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55" w:rsidRPr="00F40A55" w:rsidRDefault="00F40A55" w:rsidP="00F40A55">
      <w:pPr>
        <w:widowControl/>
        <w:jc w:val="center"/>
        <w:rPr>
          <w:rFonts w:ascii="Times New Roman" w:eastAsia="Times New Roman" w:hAnsi="Times New Roman" w:cs="Times New Roman"/>
          <w:b/>
          <w:sz w:val="40"/>
          <w:szCs w:val="20"/>
          <w:lang w:bidi="ar-SA"/>
        </w:rPr>
      </w:pPr>
      <w:r w:rsidRPr="00F40A55">
        <w:rPr>
          <w:rFonts w:ascii="Times New Roman" w:eastAsia="Times New Roman" w:hAnsi="Times New Roman" w:cs="Times New Roman"/>
          <w:b/>
          <w:sz w:val="40"/>
          <w:szCs w:val="20"/>
          <w:lang w:bidi="ar-SA"/>
        </w:rPr>
        <w:t>АДМИНИСТРАЦИЯ</w:t>
      </w:r>
    </w:p>
    <w:p w:rsidR="00F40A55" w:rsidRPr="00F40A55" w:rsidRDefault="00F40A55" w:rsidP="00F40A55">
      <w:pPr>
        <w:widowControl/>
        <w:jc w:val="center"/>
        <w:rPr>
          <w:rFonts w:ascii="Times New Roman" w:eastAsia="Times New Roman" w:hAnsi="Times New Roman" w:cs="Times New Roman"/>
          <w:b/>
          <w:spacing w:val="10"/>
          <w:sz w:val="12"/>
          <w:szCs w:val="20"/>
          <w:lang w:bidi="ar-SA"/>
        </w:rPr>
      </w:pPr>
    </w:p>
    <w:p w:rsidR="00F40A55" w:rsidRPr="00F40A55" w:rsidRDefault="00F40A55" w:rsidP="00F40A55">
      <w:pPr>
        <w:widowControl/>
        <w:jc w:val="center"/>
        <w:rPr>
          <w:rFonts w:ascii="Times New Roman" w:eastAsia="Times New Roman" w:hAnsi="Times New Roman" w:cs="Times New Roman"/>
          <w:b/>
          <w:spacing w:val="10"/>
          <w:sz w:val="22"/>
          <w:szCs w:val="20"/>
          <w:lang w:bidi="ar-SA"/>
        </w:rPr>
      </w:pPr>
      <w:r w:rsidRPr="00F40A55">
        <w:rPr>
          <w:rFonts w:ascii="Times New Roman" w:eastAsia="Times New Roman" w:hAnsi="Times New Roman" w:cs="Times New Roman"/>
          <w:b/>
          <w:spacing w:val="10"/>
          <w:sz w:val="22"/>
          <w:szCs w:val="20"/>
          <w:lang w:bidi="ar-SA"/>
        </w:rPr>
        <w:t>ГОРОДСКОГО ОКРУГА ЛЮБЕРЦЫ</w:t>
      </w:r>
      <w:r w:rsidRPr="00F40A55">
        <w:rPr>
          <w:rFonts w:ascii="Times New Roman" w:eastAsia="Times New Roman" w:hAnsi="Times New Roman" w:cs="Times New Roman"/>
          <w:b/>
          <w:spacing w:val="10"/>
          <w:sz w:val="22"/>
          <w:szCs w:val="20"/>
          <w:lang w:bidi="ar-SA"/>
        </w:rPr>
        <w:br/>
        <w:t>МОСКОВСКОЙ ОБЛАСТИ</w:t>
      </w:r>
    </w:p>
    <w:p w:rsidR="00F40A55" w:rsidRPr="00F40A55" w:rsidRDefault="00F40A55" w:rsidP="00F40A55">
      <w:pPr>
        <w:widowControl/>
        <w:spacing w:line="100" w:lineRule="atLeast"/>
        <w:jc w:val="center"/>
        <w:rPr>
          <w:rFonts w:ascii="Times New Roman" w:eastAsia="Times New Roman" w:hAnsi="Times New Roman" w:cs="Times New Roman"/>
          <w:b/>
          <w:szCs w:val="20"/>
          <w:lang w:bidi="ar-SA"/>
        </w:rPr>
      </w:pPr>
    </w:p>
    <w:p w:rsidR="00F40A55" w:rsidRPr="00F40A55" w:rsidRDefault="00F40A55" w:rsidP="00F40A55">
      <w:pPr>
        <w:widowControl/>
        <w:spacing w:line="100" w:lineRule="atLeast"/>
        <w:jc w:val="center"/>
        <w:rPr>
          <w:rFonts w:ascii="Times New Roman" w:eastAsia="Times New Roman" w:hAnsi="Times New Roman" w:cs="Times New Roman"/>
          <w:sz w:val="32"/>
          <w:szCs w:val="20"/>
          <w:lang w:bidi="ar-SA"/>
        </w:rPr>
      </w:pPr>
      <w:r w:rsidRPr="00F40A55">
        <w:rPr>
          <w:rFonts w:ascii="Times New Roman" w:eastAsia="Times New Roman" w:hAnsi="Times New Roman" w:cs="Times New Roman"/>
          <w:b/>
          <w:sz w:val="32"/>
          <w:szCs w:val="20"/>
          <w:lang w:bidi="ar-SA"/>
        </w:rPr>
        <w:t>ПОСТАНОВЛЕНИЕ</w:t>
      </w:r>
    </w:p>
    <w:p w:rsidR="00F40A55" w:rsidRPr="00F40A55" w:rsidRDefault="00F40A55" w:rsidP="00F40A55">
      <w:pPr>
        <w:widowControl/>
        <w:ind w:left="-567"/>
        <w:rPr>
          <w:rFonts w:ascii="Times New Roman" w:eastAsia="Times New Roman" w:hAnsi="Times New Roman" w:cs="Times New Roman"/>
          <w:sz w:val="28"/>
          <w:szCs w:val="20"/>
          <w:lang w:bidi="ar-SA"/>
        </w:rPr>
      </w:pPr>
    </w:p>
    <w:p w:rsidR="00F40A55" w:rsidRPr="00F40A55" w:rsidRDefault="00F40A55" w:rsidP="00F40A55">
      <w:pPr>
        <w:widowControl/>
        <w:tabs>
          <w:tab w:val="left" w:pos="9639"/>
        </w:tabs>
        <w:ind w:left="-567"/>
        <w:rPr>
          <w:rFonts w:ascii="Times New Roman" w:eastAsia="Times New Roman" w:hAnsi="Times New Roman" w:cs="Times New Roman"/>
          <w:szCs w:val="20"/>
          <w:lang w:bidi="ar-SA"/>
        </w:rPr>
      </w:pPr>
      <w:r w:rsidRPr="00F40A55">
        <w:rPr>
          <w:rFonts w:ascii="Times New Roman" w:eastAsia="Times New Roman" w:hAnsi="Times New Roman" w:cs="Times New Roman"/>
          <w:szCs w:val="20"/>
          <w:lang w:bidi="ar-SA"/>
        </w:rPr>
        <w:t>________________                                                                                                   №_______________</w:t>
      </w:r>
    </w:p>
    <w:p w:rsidR="00F40A55" w:rsidRPr="00F40A55" w:rsidRDefault="00F40A55" w:rsidP="00F40A55">
      <w:pPr>
        <w:widowControl/>
        <w:jc w:val="center"/>
        <w:rPr>
          <w:rFonts w:ascii="Times New Roman" w:eastAsia="Times New Roman" w:hAnsi="Times New Roman" w:cs="Times New Roman"/>
          <w:b/>
          <w:sz w:val="10"/>
          <w:szCs w:val="10"/>
          <w:lang w:bidi="ar-SA"/>
        </w:rPr>
      </w:pPr>
    </w:p>
    <w:p w:rsidR="00F40A55" w:rsidRPr="00F40A55" w:rsidRDefault="00F40A55" w:rsidP="00F40A55">
      <w:pPr>
        <w:widowControl/>
        <w:jc w:val="center"/>
        <w:rPr>
          <w:rFonts w:ascii="Times New Roman" w:eastAsia="Times New Roman" w:hAnsi="Times New Roman" w:cs="Times New Roman"/>
          <w:b/>
          <w:sz w:val="22"/>
          <w:szCs w:val="20"/>
          <w:lang w:bidi="ar-SA"/>
        </w:rPr>
      </w:pPr>
      <w:r w:rsidRPr="00F40A55">
        <w:rPr>
          <w:rFonts w:ascii="Times New Roman" w:eastAsia="Times New Roman" w:hAnsi="Times New Roman" w:cs="Times New Roman"/>
          <w:b/>
          <w:sz w:val="22"/>
          <w:szCs w:val="20"/>
          <w:lang w:bidi="ar-SA"/>
        </w:rPr>
        <w:t>г. Люберцы</w:t>
      </w:r>
    </w:p>
    <w:p w:rsidR="00F40A55" w:rsidRPr="00F40A55" w:rsidRDefault="00F40A55" w:rsidP="00F40A55">
      <w:pPr>
        <w:widowControl/>
        <w:rPr>
          <w:rFonts w:ascii="Times New Roman" w:eastAsia="Times New Roman" w:hAnsi="Times New Roman" w:cs="Times New Roman"/>
          <w:b/>
          <w:sz w:val="16"/>
          <w:szCs w:val="16"/>
          <w:lang w:bidi="ar-SA"/>
        </w:rPr>
      </w:pPr>
    </w:p>
    <w:p w:rsidR="00F40A55" w:rsidRPr="00F40A55" w:rsidRDefault="00F40A55" w:rsidP="00F40A55">
      <w:pPr>
        <w:widowControl/>
        <w:autoSpaceDE w:val="0"/>
        <w:autoSpaceDN w:val="0"/>
        <w:adjustRightInd w:val="0"/>
        <w:spacing w:line="276" w:lineRule="auto"/>
        <w:jc w:val="center"/>
        <w:rPr>
          <w:rFonts w:ascii="Times New Roman" w:eastAsia="Times New Roman" w:hAnsi="Times New Roman" w:cs="Times New Roman"/>
          <w:b/>
          <w:color w:val="auto"/>
          <w:sz w:val="28"/>
          <w:szCs w:val="28"/>
          <w:lang w:bidi="ar-SA"/>
        </w:rPr>
      </w:pPr>
      <w:r w:rsidRPr="00F40A55">
        <w:rPr>
          <w:rFonts w:ascii="Times New Roman" w:eastAsia="Times New Roman" w:hAnsi="Times New Roman" w:cs="Times New Roman"/>
          <w:b/>
          <w:color w:val="auto"/>
          <w:sz w:val="28"/>
          <w:szCs w:val="28"/>
          <w:lang w:bidi="ar-SA"/>
        </w:rPr>
        <w:t xml:space="preserve">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w:t>
      </w:r>
    </w:p>
    <w:p w:rsidR="00F40A55" w:rsidRPr="00F40A55" w:rsidRDefault="00F40A55" w:rsidP="00F40A55">
      <w:pPr>
        <w:widowControl/>
        <w:spacing w:line="276" w:lineRule="auto"/>
        <w:jc w:val="center"/>
        <w:rPr>
          <w:rFonts w:ascii="Times New Roman" w:eastAsia="Times New Roman" w:hAnsi="Times New Roman" w:cs="Times New Roman"/>
          <w:b/>
          <w:color w:val="auto"/>
          <w:sz w:val="28"/>
          <w:szCs w:val="28"/>
          <w:lang w:bidi="ar-SA"/>
        </w:rPr>
      </w:pPr>
    </w:p>
    <w:p w:rsidR="00F40A55" w:rsidRPr="00F40A55" w:rsidRDefault="00F40A55" w:rsidP="00F40A55">
      <w:pPr>
        <w:widowControl/>
        <w:tabs>
          <w:tab w:val="left" w:pos="708"/>
          <w:tab w:val="left" w:pos="1416"/>
          <w:tab w:val="left" w:pos="2055"/>
        </w:tabs>
        <w:spacing w:line="276" w:lineRule="auto"/>
        <w:ind w:firstLine="709"/>
        <w:jc w:val="both"/>
        <w:rPr>
          <w:rFonts w:ascii="Times New Roman" w:eastAsia="Times New Roman" w:hAnsi="Times New Roman" w:cs="Times New Roman"/>
          <w:bCs/>
          <w:color w:val="auto"/>
          <w:sz w:val="28"/>
          <w:szCs w:val="28"/>
          <w:lang w:bidi="ar-SA"/>
        </w:rPr>
      </w:pPr>
      <w:r w:rsidRPr="00F40A55">
        <w:rPr>
          <w:rFonts w:ascii="Times New Roman" w:eastAsia="Times New Roman" w:hAnsi="Times New Roman" w:cs="Times New Roman"/>
          <w:bCs/>
          <w:color w:val="auto"/>
          <w:sz w:val="28"/>
          <w:szCs w:val="28"/>
          <w:lang w:bidi="ar-SA"/>
        </w:rPr>
        <w:t xml:space="preserve">В соответствии с Федеральным законом от 06.10.2003 № </w:t>
      </w:r>
      <w:r>
        <w:rPr>
          <w:rFonts w:ascii="Times New Roman" w:eastAsia="Times New Roman" w:hAnsi="Times New Roman" w:cs="Times New Roman"/>
          <w:bCs/>
          <w:color w:val="auto"/>
          <w:sz w:val="28"/>
          <w:szCs w:val="28"/>
          <w:lang w:bidi="ar-SA"/>
        </w:rPr>
        <w:t xml:space="preserve">131-ФЗ </w:t>
      </w:r>
      <w:r>
        <w:rPr>
          <w:rFonts w:ascii="Times New Roman" w:eastAsia="Times New Roman" w:hAnsi="Times New Roman" w:cs="Times New Roman"/>
          <w:bCs/>
          <w:color w:val="auto"/>
          <w:sz w:val="28"/>
          <w:szCs w:val="28"/>
          <w:lang w:bidi="ar-SA"/>
        </w:rPr>
        <w:br/>
      </w:r>
      <w:r w:rsidRPr="00F40A55">
        <w:rPr>
          <w:rFonts w:ascii="Times New Roman" w:eastAsia="Times New Roman" w:hAnsi="Times New Roman" w:cs="Times New Roman"/>
          <w:bCs/>
          <w:color w:val="auto"/>
          <w:sz w:val="28"/>
          <w:szCs w:val="28"/>
          <w:lang w:bidi="ar-SA"/>
        </w:rP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w:t>
      </w:r>
      <w:r w:rsidRPr="00F40A55">
        <w:rPr>
          <w:rFonts w:ascii="Times New Roman" w:eastAsia="Times New Roman" w:hAnsi="Times New Roman" w:cs="Times New Roman"/>
          <w:bCs/>
          <w:color w:val="auto"/>
          <w:sz w:val="28"/>
          <w:szCs w:val="28"/>
          <w:lang w:bidi="ar-SA"/>
        </w:rPr>
        <w:br/>
        <w:t>«Об организации предоставления государственных и муниципальных услуг», Уставом Городского округа Люберцы Московской области, Решением Совета депутатов муниципального образования городской округ Люберцы от 07.06.2017 № 52/7 «О вопросах правопреемства», Решением Совета депутатов Городского округа Люберцы Московской области от 12.05.2025 № 25/4 «О правопреемстве»,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r w:rsidRPr="00F40A55">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«Прием на обучение по образовательным </w:t>
      </w:r>
      <w:r w:rsidRPr="00F40A55">
        <w:rPr>
          <w:rFonts w:ascii="Times New Roman" w:eastAsia="Times New Roman" w:hAnsi="Times New Roman" w:cs="Times New Roman"/>
          <w:color w:val="auto"/>
          <w:sz w:val="28"/>
          <w:szCs w:val="28"/>
          <w:lang w:bidi="ar-SA"/>
        </w:rPr>
        <w:lastRenderedPageBreak/>
        <w:t>программам начального общего, основного общего и среднего общего образования» (прилагается).</w:t>
      </w:r>
    </w:p>
    <w:p w:rsidR="00F40A55" w:rsidRPr="00F40A55" w:rsidRDefault="00F40A55" w:rsidP="00F40A55">
      <w:pPr>
        <w:widowControl/>
        <w:spacing w:line="276" w:lineRule="auto"/>
        <w:ind w:firstLine="709"/>
        <w:jc w:val="both"/>
        <w:rPr>
          <w:rFonts w:ascii="Times New Roman" w:eastAsia="Calibri" w:hAnsi="Times New Roman" w:cs="Times New Roman"/>
          <w:color w:val="auto"/>
          <w:sz w:val="28"/>
          <w:szCs w:val="28"/>
          <w:lang w:eastAsia="en-US" w:bidi="ar-SA"/>
        </w:rPr>
      </w:pPr>
      <w:r w:rsidRPr="00F40A55">
        <w:rPr>
          <w:rFonts w:ascii="Times New Roman" w:eastAsia="Times New Roman" w:hAnsi="Times New Roman" w:cs="Times New Roman"/>
          <w:color w:val="auto"/>
          <w:sz w:val="28"/>
          <w:szCs w:val="28"/>
          <w:lang w:bidi="ar-SA"/>
        </w:rPr>
        <w:t>2. Признать утратившим силу Постановление администрации Городского округа Люберцы Московской области от 18.09.2025 № 1906-ПА «Об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r w:rsidRPr="00F40A55">
        <w:rPr>
          <w:rFonts w:ascii="Times New Roman" w:eastAsia="Times New Roman" w:hAnsi="Times New Roman" w:cs="Times New Roman"/>
          <w:color w:val="auto"/>
          <w:sz w:val="28"/>
          <w:szCs w:val="28"/>
          <w:lang w:bidi="ar-SA"/>
        </w:rPr>
        <w:t xml:space="preserve">3. Разместить </w:t>
      </w:r>
      <w:r w:rsidRPr="00F40A55">
        <w:rPr>
          <w:rFonts w:ascii="Times New Roman" w:eastAsia="Times New Roman" w:hAnsi="Times New Roman" w:cs="Times New Roman"/>
          <w:bCs/>
          <w:color w:val="auto"/>
          <w:sz w:val="28"/>
          <w:szCs w:val="28"/>
          <w:lang w:bidi="ar-SA"/>
        </w:rPr>
        <w:t>настоящее Постановление на официальном сайте администрации в сети «Интернет».</w:t>
      </w: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r w:rsidRPr="00F40A55">
        <w:rPr>
          <w:rFonts w:ascii="Times New Roman" w:eastAsia="Times New Roman" w:hAnsi="Times New Roman" w:cs="Times New Roman"/>
          <w:color w:val="auto"/>
          <w:sz w:val="28"/>
          <w:szCs w:val="28"/>
          <w:lang w:bidi="ar-SA"/>
        </w:rPr>
        <w:t>4. Контроль за исполнением настоящего Постановления возложить                   на заместителя Главы – начальника управления образованием Бунтину В.Ю.</w:t>
      </w: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p>
    <w:p w:rsidR="00F40A55" w:rsidRPr="00F40A55" w:rsidRDefault="00F40A55" w:rsidP="00F40A55">
      <w:pPr>
        <w:widowControl/>
        <w:spacing w:line="276" w:lineRule="auto"/>
        <w:ind w:firstLine="709"/>
        <w:jc w:val="both"/>
        <w:rPr>
          <w:rFonts w:ascii="Times New Roman" w:eastAsia="Times New Roman" w:hAnsi="Times New Roman" w:cs="Times New Roman"/>
          <w:color w:val="auto"/>
          <w:sz w:val="28"/>
          <w:szCs w:val="28"/>
          <w:lang w:bidi="ar-SA"/>
        </w:rPr>
      </w:pPr>
    </w:p>
    <w:p w:rsidR="00F40A55" w:rsidRPr="00F40A55" w:rsidRDefault="00F40A55" w:rsidP="00F40A55">
      <w:pPr>
        <w:widowControl/>
        <w:spacing w:line="276" w:lineRule="auto"/>
        <w:jc w:val="both"/>
        <w:rPr>
          <w:rFonts w:ascii="Times New Roman" w:eastAsia="Times New Roman" w:hAnsi="Times New Roman" w:cs="Times New Roman"/>
          <w:color w:val="auto"/>
          <w:sz w:val="28"/>
          <w:szCs w:val="28"/>
          <w:lang w:bidi="ar-SA"/>
        </w:rPr>
      </w:pPr>
      <w:r w:rsidRPr="00F40A55">
        <w:rPr>
          <w:rFonts w:ascii="Times New Roman" w:eastAsia="Times New Roman" w:hAnsi="Times New Roman" w:cs="Times New Roman"/>
          <w:color w:val="auto"/>
          <w:sz w:val="28"/>
          <w:szCs w:val="28"/>
          <w:lang w:bidi="ar-SA"/>
        </w:rPr>
        <w:t>Глава Городского округа</w:t>
      </w:r>
      <w:r w:rsidRPr="00F40A55">
        <w:rPr>
          <w:rFonts w:ascii="Times New Roman" w:eastAsia="Times New Roman" w:hAnsi="Times New Roman" w:cs="Times New Roman"/>
          <w:color w:val="auto"/>
          <w:sz w:val="28"/>
          <w:szCs w:val="28"/>
          <w:lang w:bidi="ar-SA"/>
        </w:rPr>
        <w:tab/>
      </w:r>
      <w:r w:rsidRPr="00F40A55">
        <w:rPr>
          <w:rFonts w:ascii="Times New Roman" w:eastAsia="Times New Roman" w:hAnsi="Times New Roman" w:cs="Times New Roman"/>
          <w:color w:val="auto"/>
          <w:sz w:val="28"/>
          <w:szCs w:val="28"/>
          <w:lang w:bidi="ar-SA"/>
        </w:rPr>
        <w:tab/>
      </w:r>
      <w:r w:rsidRPr="00F40A55">
        <w:rPr>
          <w:rFonts w:ascii="Times New Roman" w:eastAsia="Times New Roman" w:hAnsi="Times New Roman" w:cs="Times New Roman"/>
          <w:color w:val="auto"/>
          <w:sz w:val="28"/>
          <w:szCs w:val="28"/>
          <w:lang w:bidi="ar-SA"/>
        </w:rPr>
        <w:tab/>
      </w:r>
      <w:r w:rsidRPr="00F40A55">
        <w:rPr>
          <w:rFonts w:ascii="Times New Roman" w:eastAsia="Times New Roman" w:hAnsi="Times New Roman" w:cs="Times New Roman"/>
          <w:color w:val="auto"/>
          <w:sz w:val="28"/>
          <w:szCs w:val="28"/>
          <w:lang w:bidi="ar-SA"/>
        </w:rPr>
        <w:tab/>
      </w:r>
      <w:r w:rsidRPr="00F40A55">
        <w:rPr>
          <w:rFonts w:ascii="Times New Roman" w:eastAsia="Times New Roman" w:hAnsi="Times New Roman" w:cs="Times New Roman"/>
          <w:color w:val="auto"/>
          <w:sz w:val="28"/>
          <w:szCs w:val="28"/>
          <w:lang w:bidi="ar-SA"/>
        </w:rPr>
        <w:tab/>
      </w:r>
      <w:r w:rsidRPr="00F40A55">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 xml:space="preserve">      </w:t>
      </w:r>
      <w:r w:rsidRPr="00F40A55">
        <w:rPr>
          <w:rFonts w:ascii="Times New Roman" w:eastAsia="Times New Roman" w:hAnsi="Times New Roman" w:cs="Times New Roman"/>
          <w:color w:val="auto"/>
          <w:sz w:val="28"/>
          <w:szCs w:val="28"/>
          <w:lang w:bidi="ar-SA"/>
        </w:rPr>
        <w:t>В.М. Волков</w:t>
      </w:r>
    </w:p>
    <w:p w:rsidR="00F40A55" w:rsidRDefault="00F40A55">
      <w:pPr>
        <w:rPr>
          <w:rFonts w:ascii="Times New Roman" w:hAnsi="Times New Roman" w:cs="Times New Roman"/>
        </w:rPr>
      </w:pPr>
      <w:r>
        <w:rPr>
          <w:rFonts w:ascii="Times New Roman" w:hAnsi="Times New Roman" w:cs="Times New Roman"/>
        </w:rPr>
        <w:br/>
      </w:r>
    </w:p>
    <w:p w:rsidR="00F40A55" w:rsidRDefault="00F40A55">
      <w:pPr>
        <w:widowControl/>
        <w:spacing w:after="160" w:line="259" w:lineRule="auto"/>
        <w:rPr>
          <w:rFonts w:ascii="Times New Roman" w:hAnsi="Times New Roman" w:cs="Times New Roman"/>
        </w:rPr>
      </w:pPr>
      <w:r>
        <w:rPr>
          <w:rFonts w:ascii="Times New Roman" w:hAnsi="Times New Roman" w:cs="Times New Roman"/>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gridCol w:w="5058"/>
      </w:tblGrid>
      <w:tr w:rsidR="00A72305" w:rsidTr="0073401A">
        <w:tc>
          <w:tcPr>
            <w:tcW w:w="5090" w:type="dxa"/>
          </w:tcPr>
          <w:p w:rsidR="00A72305" w:rsidRDefault="00A72305" w:rsidP="0073401A">
            <w:pPr>
              <w:pStyle w:val="1"/>
              <w:ind w:firstLine="0"/>
              <w:jc w:val="center"/>
            </w:pPr>
          </w:p>
        </w:tc>
        <w:tc>
          <w:tcPr>
            <w:tcW w:w="5090" w:type="dxa"/>
          </w:tcPr>
          <w:p w:rsidR="00A72305" w:rsidRDefault="00A72305" w:rsidP="0073401A">
            <w:pPr>
              <w:pStyle w:val="1"/>
              <w:ind w:firstLine="0"/>
              <w:jc w:val="center"/>
            </w:pPr>
            <w:r>
              <w:t xml:space="preserve">Утвержден </w:t>
            </w:r>
          </w:p>
          <w:p w:rsidR="00A72305" w:rsidRDefault="00A72305" w:rsidP="0073401A">
            <w:pPr>
              <w:pStyle w:val="1"/>
              <w:ind w:firstLine="0"/>
              <w:jc w:val="center"/>
            </w:pPr>
            <w:r>
              <w:t>Постановлением администрации</w:t>
            </w:r>
          </w:p>
          <w:p w:rsidR="00A72305" w:rsidRDefault="00A72305" w:rsidP="0073401A">
            <w:pPr>
              <w:pStyle w:val="1"/>
              <w:ind w:firstLine="0"/>
              <w:jc w:val="center"/>
            </w:pPr>
            <w:r>
              <w:t xml:space="preserve">Городского округа Люберцы Московской области </w:t>
            </w:r>
          </w:p>
          <w:p w:rsidR="00A72305" w:rsidRDefault="00A72305" w:rsidP="0073401A">
            <w:pPr>
              <w:pStyle w:val="1"/>
              <w:ind w:firstLine="0"/>
              <w:jc w:val="center"/>
            </w:pPr>
            <w:r>
              <w:t>от_______________№_______________</w:t>
            </w:r>
          </w:p>
        </w:tc>
      </w:tr>
    </w:tbl>
    <w:p w:rsidR="00A72305" w:rsidRDefault="00A72305" w:rsidP="00A72305">
      <w:pPr>
        <w:pStyle w:val="1"/>
        <w:ind w:firstLine="0"/>
        <w:jc w:val="center"/>
      </w:pPr>
    </w:p>
    <w:p w:rsidR="00A72305" w:rsidRDefault="00A72305" w:rsidP="00A72305">
      <w:pPr>
        <w:pStyle w:val="1"/>
        <w:ind w:firstLine="0"/>
        <w:jc w:val="center"/>
      </w:pPr>
      <w:r>
        <w:t>Административный регламент предоставления муниципальной</w:t>
      </w:r>
    </w:p>
    <w:p w:rsidR="00A72305" w:rsidRDefault="00A72305" w:rsidP="00F40A55">
      <w:pPr>
        <w:pStyle w:val="1"/>
        <w:spacing w:after="320"/>
        <w:ind w:firstLine="709"/>
        <w:jc w:val="center"/>
      </w:pPr>
      <w:r>
        <w:t>услуги «Прием на обучение по образовательным программам начального общего, основного общего и среднего общего образования»</w:t>
      </w:r>
    </w:p>
    <w:p w:rsidR="00A72305" w:rsidRDefault="00A72305" w:rsidP="00A72305">
      <w:pPr>
        <w:pStyle w:val="1"/>
        <w:spacing w:after="320"/>
        <w:ind w:firstLine="0"/>
        <w:jc w:val="center"/>
      </w:pPr>
      <w:r>
        <w:t>I. Общие положения</w:t>
      </w:r>
    </w:p>
    <w:p w:rsidR="00A72305" w:rsidRDefault="00A72305" w:rsidP="00A72305">
      <w:pPr>
        <w:pStyle w:val="1"/>
        <w:numPr>
          <w:ilvl w:val="0"/>
          <w:numId w:val="1"/>
        </w:numPr>
        <w:tabs>
          <w:tab w:val="left" w:pos="354"/>
        </w:tabs>
        <w:spacing w:after="600"/>
        <w:ind w:firstLine="0"/>
        <w:jc w:val="center"/>
      </w:pPr>
      <w:r>
        <w:t>Предмет регулирования регламента</w:t>
      </w:r>
    </w:p>
    <w:p w:rsidR="00A72305" w:rsidRDefault="00A72305" w:rsidP="00A72305">
      <w:pPr>
        <w:pStyle w:val="1"/>
        <w:numPr>
          <w:ilvl w:val="1"/>
          <w:numId w:val="1"/>
        </w:numPr>
        <w:tabs>
          <w:tab w:val="left" w:pos="1309"/>
        </w:tabs>
        <w:ind w:firstLine="720"/>
        <w:jc w:val="both"/>
      </w:pPr>
      <w:r>
        <w:t>Настоящий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(далее соответственно - Регламент, Услуга) регулирует отношения, возникающие в связи с предоставлением Услуги муниципальными организациями, осуществляющими образовательную деятельность на территории Городского округа Люберцы Московской области по программам начального общего, основного общего и среднего общего образования (далее - Организация).</w:t>
      </w:r>
    </w:p>
    <w:p w:rsidR="00A72305" w:rsidRDefault="00A72305" w:rsidP="00A72305">
      <w:pPr>
        <w:pStyle w:val="1"/>
        <w:numPr>
          <w:ilvl w:val="1"/>
          <w:numId w:val="1"/>
        </w:numPr>
        <w:tabs>
          <w:tab w:val="left" w:pos="1309"/>
        </w:tabs>
        <w:ind w:firstLine="720"/>
        <w:jc w:val="both"/>
      </w:pPr>
      <w:r>
        <w:t>Перечень условных обозначений и сокращений, используемых</w:t>
      </w:r>
      <w:r>
        <w:br/>
        <w:t>в Регламенте, приведен в Приложении 1 к Регламенту.</w:t>
      </w:r>
    </w:p>
    <w:p w:rsidR="00A72305" w:rsidRDefault="00A72305" w:rsidP="00A72305">
      <w:pPr>
        <w:pStyle w:val="1"/>
        <w:numPr>
          <w:ilvl w:val="1"/>
          <w:numId w:val="1"/>
        </w:numPr>
        <w:tabs>
          <w:tab w:val="left" w:pos="1309"/>
        </w:tabs>
        <w:ind w:firstLine="720"/>
        <w:jc w:val="both"/>
      </w:pPr>
      <w:r>
        <w:t>Организация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A72305" w:rsidRDefault="00A72305" w:rsidP="00A72305">
      <w:pPr>
        <w:pStyle w:val="1"/>
        <w:numPr>
          <w:ilvl w:val="1"/>
          <w:numId w:val="1"/>
        </w:numPr>
        <w:ind w:firstLine="720"/>
        <w:jc w:val="both"/>
      </w:pPr>
      <w:r>
        <w:t>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Регламентом</w:t>
      </w:r>
      <w:r>
        <w:br/>
        <w:t xml:space="preserve">и административными регламентами предоставления других государственных </w:t>
      </w:r>
      <w:r>
        <w:br/>
        <w:t>и (или) муниципальных услуг, входящих в состав соответствующего комплекса государственных и (или) муниципальных услуг.</w:t>
      </w:r>
    </w:p>
    <w:p w:rsidR="00A72305" w:rsidRDefault="00A72305" w:rsidP="00A72305">
      <w:pPr>
        <w:pStyle w:val="1"/>
        <w:numPr>
          <w:ilvl w:val="1"/>
          <w:numId w:val="1"/>
        </w:numPr>
        <w:tabs>
          <w:tab w:val="left" w:pos="1271"/>
        </w:tabs>
        <w:ind w:firstLine="720"/>
        <w:jc w:val="both"/>
      </w:pPr>
      <w:r>
        <w:t xml:space="preserve">Предоставление Услуги возможно в упреждающем </w:t>
      </w:r>
      <w:r>
        <w:lastRenderedPageBreak/>
        <w:t>(проактивном) режиме в соответствии со статьей 7.3 Федерального закона от 27.07.2010 № 210- ФЗ</w:t>
      </w:r>
      <w:r w:rsidR="00F40A55">
        <w:t xml:space="preserve"> </w:t>
      </w:r>
      <w:r>
        <w:t>«Об организации предоставления государственных и муниципальных услуг» (далее - Федеральный закон № 210-ФЗ).</w:t>
      </w:r>
    </w:p>
    <w:p w:rsidR="00A72305" w:rsidRDefault="00A72305" w:rsidP="00A72305">
      <w:pPr>
        <w:pStyle w:val="1"/>
        <w:numPr>
          <w:ilvl w:val="1"/>
          <w:numId w:val="1"/>
        </w:numPr>
        <w:tabs>
          <w:tab w:val="left" w:pos="1271"/>
        </w:tabs>
        <w:ind w:firstLine="720"/>
        <w:jc w:val="both"/>
      </w:pPr>
      <w: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A72305" w:rsidRDefault="00A72305" w:rsidP="00A72305">
      <w:pPr>
        <w:pStyle w:val="1"/>
        <w:numPr>
          <w:ilvl w:val="1"/>
          <w:numId w:val="1"/>
        </w:numPr>
        <w:tabs>
          <w:tab w:val="left" w:pos="1266"/>
        </w:tabs>
        <w:ind w:firstLine="720"/>
        <w:jc w:val="both"/>
      </w:pPr>
      <w:r>
        <w:t xml:space="preserve">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w:t>
      </w:r>
      <w:r>
        <w:br/>
        <w:t>в отношении несовершеннолетнего лично.</w:t>
      </w:r>
    </w:p>
    <w:p w:rsidR="00A72305" w:rsidRDefault="00A72305" w:rsidP="00A72305">
      <w:pPr>
        <w:pStyle w:val="1"/>
        <w:numPr>
          <w:ilvl w:val="1"/>
          <w:numId w:val="1"/>
        </w:numPr>
        <w:tabs>
          <w:tab w:val="left" w:pos="1266"/>
        </w:tabs>
        <w:ind w:firstLine="720"/>
        <w:jc w:val="both"/>
      </w:pPr>
      <w:r>
        <w:t>Нормативные правовые акты, в соответствии с которыми предоставляется Услуга:</w:t>
      </w:r>
    </w:p>
    <w:p w:rsidR="00A72305" w:rsidRDefault="00A72305" w:rsidP="00A72305">
      <w:pPr>
        <w:pStyle w:val="1"/>
        <w:numPr>
          <w:ilvl w:val="2"/>
          <w:numId w:val="1"/>
        </w:numPr>
        <w:tabs>
          <w:tab w:val="left" w:pos="1472"/>
        </w:tabs>
        <w:ind w:firstLine="720"/>
        <w:jc w:val="both"/>
      </w:pPr>
      <w:r>
        <w:t xml:space="preserve">Федеральный закон от 21.12.1996 № 159-ФЗ </w:t>
      </w:r>
      <w:r w:rsidR="00F40A55">
        <w:br/>
      </w:r>
      <w:r>
        <w:t>«О дополнительных гарантиях по социальной поддержке детей-сирот и детей, оставшихся без попечения родителей».</w:t>
      </w:r>
    </w:p>
    <w:p w:rsidR="00A72305" w:rsidRDefault="00A72305" w:rsidP="00A72305">
      <w:pPr>
        <w:pStyle w:val="1"/>
        <w:numPr>
          <w:ilvl w:val="2"/>
          <w:numId w:val="1"/>
        </w:numPr>
        <w:tabs>
          <w:tab w:val="left" w:pos="1468"/>
        </w:tabs>
        <w:ind w:firstLine="720"/>
        <w:jc w:val="both"/>
      </w:pPr>
      <w:r>
        <w:t>Федеральный закон от 06.10.2003 № 131-ФЗ «Об общих принципах организации местного самоуправления в Российской Федерации».</w:t>
      </w:r>
    </w:p>
    <w:p w:rsidR="00A72305" w:rsidRDefault="00A72305" w:rsidP="00A72305">
      <w:pPr>
        <w:pStyle w:val="1"/>
        <w:numPr>
          <w:ilvl w:val="2"/>
          <w:numId w:val="1"/>
        </w:numPr>
        <w:tabs>
          <w:tab w:val="left" w:pos="1472"/>
        </w:tabs>
        <w:ind w:firstLine="720"/>
        <w:jc w:val="both"/>
      </w:pPr>
      <w:r>
        <w:t xml:space="preserve">Федеральный закон от 29.12.2012 № 273-ФЗ «Об образовании </w:t>
      </w:r>
      <w:r>
        <w:br/>
        <w:t>в Российской Федерации».</w:t>
      </w:r>
    </w:p>
    <w:p w:rsidR="00A72305" w:rsidRDefault="00A72305" w:rsidP="00A72305">
      <w:pPr>
        <w:pStyle w:val="1"/>
        <w:numPr>
          <w:ilvl w:val="2"/>
          <w:numId w:val="1"/>
        </w:numPr>
        <w:tabs>
          <w:tab w:val="left" w:pos="1472"/>
        </w:tabs>
        <w:ind w:firstLine="720"/>
        <w:jc w:val="both"/>
      </w:pPr>
      <w:r>
        <w:t>Федеральный закон от 28.12.2010 № 403-ФЗ «О Следственном комитете Российской Федерации».</w:t>
      </w:r>
    </w:p>
    <w:p w:rsidR="00A72305" w:rsidRDefault="00A72305" w:rsidP="00A72305">
      <w:pPr>
        <w:pStyle w:val="1"/>
        <w:numPr>
          <w:ilvl w:val="2"/>
          <w:numId w:val="1"/>
        </w:numPr>
        <w:tabs>
          <w:tab w:val="left" w:pos="1472"/>
        </w:tabs>
        <w:ind w:firstLine="720"/>
        <w:jc w:val="both"/>
      </w:pPr>
      <w:r>
        <w:t>Федеральный закон от 24.11.1995 № 181-ФЗ «О социальной защите инвалидов в Российской Федерации».</w:t>
      </w:r>
    </w:p>
    <w:p w:rsidR="00A72305" w:rsidRDefault="00A72305" w:rsidP="00A72305">
      <w:pPr>
        <w:pStyle w:val="1"/>
        <w:numPr>
          <w:ilvl w:val="2"/>
          <w:numId w:val="1"/>
        </w:numPr>
        <w:tabs>
          <w:tab w:val="left" w:pos="1472"/>
        </w:tabs>
        <w:ind w:firstLine="720"/>
        <w:jc w:val="both"/>
      </w:pPr>
      <w:r>
        <w:t>Федеральный закон от 25.07.2002 № 115-ФЗ «О правовом положении иностранных граждан в Российской Федерации.</w:t>
      </w:r>
    </w:p>
    <w:p w:rsidR="00A72305" w:rsidRDefault="00A72305" w:rsidP="00A72305">
      <w:pPr>
        <w:pStyle w:val="1"/>
        <w:numPr>
          <w:ilvl w:val="2"/>
          <w:numId w:val="1"/>
        </w:numPr>
        <w:tabs>
          <w:tab w:val="left" w:pos="1418"/>
          <w:tab w:val="left" w:pos="6538"/>
        </w:tabs>
        <w:ind w:firstLine="720"/>
        <w:jc w:val="both"/>
      </w:pPr>
      <w:r>
        <w:t>Федеральный закон от 17.01.1992</w:t>
      </w:r>
      <w:r w:rsidR="0073401A">
        <w:t xml:space="preserve"> </w:t>
      </w:r>
      <w:r>
        <w:t xml:space="preserve">№ 2202-1 «О прокуратуре </w:t>
      </w:r>
      <w:r>
        <w:lastRenderedPageBreak/>
        <w:t>Российской Федерации».</w:t>
      </w:r>
    </w:p>
    <w:p w:rsidR="00A72305" w:rsidRDefault="00A72305" w:rsidP="00A72305">
      <w:pPr>
        <w:pStyle w:val="1"/>
        <w:numPr>
          <w:ilvl w:val="2"/>
          <w:numId w:val="1"/>
        </w:numPr>
        <w:tabs>
          <w:tab w:val="left" w:pos="1508"/>
        </w:tabs>
        <w:ind w:firstLine="720"/>
        <w:jc w:val="both"/>
      </w:pPr>
      <w:r>
        <w:t xml:space="preserve">Закон Российской Федерации от 26.06.1992 № 3132-1 </w:t>
      </w:r>
      <w:r w:rsidR="00F40A55">
        <w:br/>
      </w:r>
      <w:r>
        <w:t>«О статусе судей в Российской Федерации».</w:t>
      </w:r>
    </w:p>
    <w:p w:rsidR="00A72305" w:rsidRDefault="00A72305" w:rsidP="00A72305">
      <w:pPr>
        <w:pStyle w:val="1"/>
        <w:numPr>
          <w:ilvl w:val="2"/>
          <w:numId w:val="1"/>
        </w:numPr>
        <w:tabs>
          <w:tab w:val="left" w:pos="1515"/>
        </w:tabs>
        <w:ind w:firstLine="720"/>
        <w:jc w:val="both"/>
      </w:pPr>
      <w:r>
        <w:t xml:space="preserve">Постановление Правительства Российской Федерации </w:t>
      </w:r>
      <w:r w:rsidR="00F40A55">
        <w:br/>
      </w:r>
      <w:r>
        <w:t>от 12.02.2003 № 91 «Об удостоверении личности военнослужащего Российской Федерации».</w:t>
      </w:r>
    </w:p>
    <w:p w:rsidR="00A72305" w:rsidRDefault="00A72305" w:rsidP="00A72305">
      <w:pPr>
        <w:pStyle w:val="1"/>
        <w:numPr>
          <w:ilvl w:val="2"/>
          <w:numId w:val="1"/>
        </w:numPr>
        <w:tabs>
          <w:tab w:val="left" w:pos="1644"/>
        </w:tabs>
        <w:ind w:firstLine="720"/>
        <w:jc w:val="both"/>
      </w:pPr>
      <w:r>
        <w:t xml:space="preserve">Приказ Министерства просвещения Российской Федерации </w:t>
      </w:r>
      <w:r>
        <w:br/>
        <w:t xml:space="preserve">от 02.09.2020 № 458 «Об утверждении Порядка приема на обучение </w:t>
      </w:r>
      <w:r>
        <w:br/>
        <w:t>по образовательным программам начального общего, основного общего и среднего общего образования».</w:t>
      </w:r>
    </w:p>
    <w:p w:rsidR="00A72305" w:rsidRDefault="00A72305" w:rsidP="00A72305">
      <w:pPr>
        <w:pStyle w:val="1"/>
        <w:numPr>
          <w:ilvl w:val="2"/>
          <w:numId w:val="1"/>
        </w:numPr>
        <w:tabs>
          <w:tab w:val="left" w:pos="1649"/>
        </w:tabs>
        <w:ind w:firstLine="720"/>
        <w:jc w:val="both"/>
      </w:pPr>
      <w:r>
        <w:t xml:space="preserve">Приказ Министерства просвещения Российской Федерации </w:t>
      </w:r>
      <w:r>
        <w:br/>
        <w:t>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A72305" w:rsidRDefault="00A72305" w:rsidP="00A72305">
      <w:pPr>
        <w:pStyle w:val="1"/>
        <w:numPr>
          <w:ilvl w:val="2"/>
          <w:numId w:val="1"/>
        </w:numPr>
        <w:tabs>
          <w:tab w:val="left" w:pos="1663"/>
        </w:tabs>
        <w:ind w:firstLine="720"/>
        <w:jc w:val="both"/>
      </w:pPr>
      <w:r>
        <w:t xml:space="preserve">Приказ Министерства просвещения Российской Федерации </w:t>
      </w:r>
      <w:r>
        <w:br/>
        <w:t xml:space="preserve">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w:t>
      </w:r>
      <w:r>
        <w:br/>
        <w:t>и лиц без гражданства».</w:t>
      </w:r>
    </w:p>
    <w:p w:rsidR="00A72305" w:rsidRDefault="00A72305" w:rsidP="00A72305">
      <w:pPr>
        <w:pStyle w:val="1"/>
        <w:numPr>
          <w:ilvl w:val="2"/>
          <w:numId w:val="1"/>
        </w:numPr>
        <w:tabs>
          <w:tab w:val="left" w:pos="2136"/>
        </w:tabs>
        <w:ind w:firstLine="720"/>
        <w:jc w:val="both"/>
      </w:pPr>
      <w:r>
        <w:t xml:space="preserve">Закон Московской области от 27.07.2013 № 94/2013-ОЗ </w:t>
      </w:r>
      <w:r>
        <w:br/>
        <w:t>«Об образовании».</w:t>
      </w:r>
    </w:p>
    <w:p w:rsidR="00A72305" w:rsidRDefault="00A72305" w:rsidP="00A72305">
      <w:pPr>
        <w:pStyle w:val="1"/>
        <w:numPr>
          <w:ilvl w:val="2"/>
          <w:numId w:val="1"/>
        </w:numPr>
        <w:tabs>
          <w:tab w:val="left" w:pos="1654"/>
        </w:tabs>
        <w:spacing w:after="320"/>
        <w:ind w:firstLine="720"/>
        <w:jc w:val="both"/>
      </w:pPr>
      <w:r>
        <w:t xml:space="preserve">Постановление Губернатора Московской области </w:t>
      </w:r>
      <w:r w:rsidR="00F40A55">
        <w:br/>
      </w:r>
      <w:r>
        <w:t>от 08.10.2025 № 350-ПГ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p>
    <w:p w:rsidR="00A72305" w:rsidRDefault="00A72305" w:rsidP="00A72305">
      <w:pPr>
        <w:pStyle w:val="1"/>
        <w:numPr>
          <w:ilvl w:val="0"/>
          <w:numId w:val="1"/>
        </w:numPr>
        <w:tabs>
          <w:tab w:val="left" w:pos="377"/>
        </w:tabs>
        <w:spacing w:after="320"/>
        <w:ind w:firstLine="0"/>
        <w:jc w:val="center"/>
      </w:pPr>
      <w:r>
        <w:t>Круг заявителей</w:t>
      </w:r>
    </w:p>
    <w:p w:rsidR="00A72305" w:rsidRDefault="00A72305" w:rsidP="00A72305">
      <w:pPr>
        <w:pStyle w:val="1"/>
        <w:numPr>
          <w:ilvl w:val="1"/>
          <w:numId w:val="1"/>
        </w:numPr>
        <w:tabs>
          <w:tab w:val="left" w:pos="1303"/>
        </w:tabs>
        <w:ind w:firstLine="720"/>
        <w:jc w:val="both"/>
      </w:pPr>
      <w:r>
        <w:t>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rsidR="00A72305" w:rsidRDefault="00A72305" w:rsidP="00A72305">
      <w:pPr>
        <w:pStyle w:val="1"/>
        <w:numPr>
          <w:ilvl w:val="1"/>
          <w:numId w:val="1"/>
        </w:numPr>
        <w:tabs>
          <w:tab w:val="left" w:pos="1299"/>
        </w:tabs>
        <w:spacing w:after="600"/>
        <w:ind w:firstLine="720"/>
        <w:jc w:val="both"/>
      </w:pPr>
      <w:r>
        <w:lastRenderedPageBreak/>
        <w:t xml:space="preserve">Услуга предоставляется категории заявителя в соответствии с категориями (признаками) заявителей, указанными в Приложении 2 к Регламенту, сведения о которых размещаются в реестре услуг </w:t>
      </w:r>
      <w:r w:rsidR="00F40A55">
        <w:br/>
      </w:r>
      <w:r>
        <w:t>в государственной информационной системе Московской области «Цифровой регламент» и РПГУ (далее - категории (признаки) заявителей).</w:t>
      </w:r>
    </w:p>
    <w:p w:rsidR="00A72305" w:rsidRDefault="009230B5" w:rsidP="009230B5">
      <w:pPr>
        <w:pStyle w:val="1"/>
        <w:tabs>
          <w:tab w:val="left" w:pos="430"/>
        </w:tabs>
        <w:spacing w:after="320"/>
        <w:ind w:firstLine="0"/>
        <w:jc w:val="center"/>
      </w:pPr>
      <w:r>
        <w:rPr>
          <w:lang w:val="en-US"/>
        </w:rPr>
        <w:t>II</w:t>
      </w:r>
      <w:r w:rsidRPr="009230B5">
        <w:t xml:space="preserve">. </w:t>
      </w:r>
      <w:r w:rsidR="00A72305">
        <w:t>Стандарт предоставления Услуги</w:t>
      </w:r>
    </w:p>
    <w:p w:rsidR="00A72305" w:rsidRDefault="00A72305" w:rsidP="00A72305">
      <w:pPr>
        <w:pStyle w:val="1"/>
        <w:numPr>
          <w:ilvl w:val="0"/>
          <w:numId w:val="1"/>
        </w:numPr>
        <w:tabs>
          <w:tab w:val="left" w:pos="378"/>
        </w:tabs>
        <w:spacing w:after="320"/>
        <w:ind w:firstLine="0"/>
        <w:jc w:val="center"/>
      </w:pPr>
      <w:r>
        <w:t>Наименование Услуги</w:t>
      </w:r>
    </w:p>
    <w:p w:rsidR="00A72305" w:rsidRDefault="00A72305" w:rsidP="00A72305">
      <w:pPr>
        <w:pStyle w:val="1"/>
        <w:numPr>
          <w:ilvl w:val="1"/>
          <w:numId w:val="1"/>
        </w:numPr>
        <w:tabs>
          <w:tab w:val="left" w:pos="1304"/>
        </w:tabs>
        <w:spacing w:after="320"/>
        <w:ind w:firstLine="720"/>
        <w:jc w:val="both"/>
      </w:pPr>
      <w:r>
        <w:t>Услуга «Прием на обучение по образовательным программам начального общего, основного общего и среднего общего образования».</w:t>
      </w:r>
    </w:p>
    <w:p w:rsidR="00A72305" w:rsidRDefault="00A72305" w:rsidP="00A72305">
      <w:pPr>
        <w:pStyle w:val="1"/>
        <w:numPr>
          <w:ilvl w:val="0"/>
          <w:numId w:val="1"/>
        </w:numPr>
        <w:tabs>
          <w:tab w:val="left" w:pos="382"/>
        </w:tabs>
        <w:spacing w:after="320"/>
        <w:ind w:firstLine="0"/>
        <w:jc w:val="center"/>
      </w:pPr>
      <w:r>
        <w:t>Наименование органа, предоставляющего Услугу</w:t>
      </w:r>
    </w:p>
    <w:p w:rsidR="00A72305" w:rsidRDefault="00A72305" w:rsidP="009230B5">
      <w:pPr>
        <w:pStyle w:val="1"/>
        <w:numPr>
          <w:ilvl w:val="1"/>
          <w:numId w:val="1"/>
        </w:numPr>
        <w:tabs>
          <w:tab w:val="left" w:pos="1309"/>
          <w:tab w:val="left" w:leader="underscore" w:pos="4027"/>
        </w:tabs>
        <w:ind w:firstLine="709"/>
        <w:jc w:val="both"/>
      </w:pPr>
      <w:r>
        <w:t>Органом местного самоуправления муниципального образования Московской области, ответственным за предоставление Услуги, является администрация Городского округа Люберцы Московской области (далее - Администрация).</w:t>
      </w:r>
    </w:p>
    <w:p w:rsidR="00A72305" w:rsidRDefault="00A72305" w:rsidP="009230B5">
      <w:pPr>
        <w:pStyle w:val="1"/>
        <w:numPr>
          <w:ilvl w:val="1"/>
          <w:numId w:val="1"/>
        </w:numPr>
        <w:spacing w:after="320"/>
        <w:ind w:firstLine="720"/>
        <w:jc w:val="both"/>
      </w:pPr>
      <w:r>
        <w:t>Непосредственное предоставление Услуги осуществляет Организация.</w:t>
      </w:r>
    </w:p>
    <w:p w:rsidR="00A72305" w:rsidRDefault="00A72305" w:rsidP="00A72305">
      <w:pPr>
        <w:pStyle w:val="1"/>
        <w:numPr>
          <w:ilvl w:val="0"/>
          <w:numId w:val="1"/>
        </w:numPr>
        <w:tabs>
          <w:tab w:val="left" w:pos="373"/>
        </w:tabs>
        <w:spacing w:after="320"/>
        <w:ind w:firstLine="0"/>
        <w:jc w:val="center"/>
      </w:pPr>
      <w:r>
        <w:t>Результат предоставления Услуги</w:t>
      </w:r>
    </w:p>
    <w:p w:rsidR="00A72305" w:rsidRDefault="00A72305" w:rsidP="00A72305">
      <w:pPr>
        <w:pStyle w:val="1"/>
        <w:numPr>
          <w:ilvl w:val="1"/>
          <w:numId w:val="1"/>
        </w:numPr>
        <w:tabs>
          <w:tab w:val="left" w:pos="1304"/>
        </w:tabs>
        <w:ind w:firstLine="720"/>
        <w:jc w:val="both"/>
      </w:pPr>
      <w:r>
        <w:t>Результатом предоставления Услуги является:</w:t>
      </w:r>
    </w:p>
    <w:p w:rsidR="00A72305" w:rsidRDefault="00A72305" w:rsidP="00A72305">
      <w:pPr>
        <w:pStyle w:val="1"/>
        <w:numPr>
          <w:ilvl w:val="2"/>
          <w:numId w:val="1"/>
        </w:numPr>
        <w:tabs>
          <w:tab w:val="left" w:pos="1515"/>
        </w:tabs>
        <w:ind w:firstLine="720"/>
        <w:jc w:val="both"/>
      </w:pPr>
      <w:r>
        <w:t>Решение о предоставлении Услуги:</w:t>
      </w:r>
    </w:p>
    <w:p w:rsidR="00A72305" w:rsidRDefault="00A72305" w:rsidP="00A72305">
      <w:pPr>
        <w:pStyle w:val="1"/>
        <w:numPr>
          <w:ilvl w:val="3"/>
          <w:numId w:val="1"/>
        </w:numPr>
        <w:tabs>
          <w:tab w:val="left" w:pos="1726"/>
        </w:tabs>
        <w:ind w:firstLine="720"/>
        <w:jc w:val="both"/>
      </w:pPr>
      <w:r>
        <w:t xml:space="preserve">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r w:rsidR="0073401A">
        <w:t xml:space="preserve">решение о предоставлении Услуги, </w:t>
      </w:r>
      <w:r>
        <w:t>оформляется в виде:</w:t>
      </w:r>
    </w:p>
    <w:p w:rsidR="00A72305" w:rsidRDefault="00A72305" w:rsidP="00A72305">
      <w:pPr>
        <w:pStyle w:val="1"/>
        <w:ind w:firstLine="720"/>
        <w:jc w:val="both"/>
      </w:pPr>
      <w: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3</w:t>
      </w:r>
      <w:r w:rsidR="00F40A55">
        <w:t xml:space="preserve"> </w:t>
      </w:r>
      <w:r>
        <w:t>к Регламенту.</w:t>
      </w:r>
    </w:p>
    <w:p w:rsidR="00A72305" w:rsidRDefault="00A72305" w:rsidP="00A72305">
      <w:pPr>
        <w:pStyle w:val="1"/>
        <w:ind w:firstLine="720"/>
        <w:jc w:val="both"/>
      </w:pPr>
      <w:r>
        <w:t>Формирование реестровой записи в качестве результата предоставления Услуги не предусмотрено.</w:t>
      </w:r>
    </w:p>
    <w:p w:rsidR="00A72305" w:rsidRDefault="00A72305" w:rsidP="00A72305">
      <w:pPr>
        <w:pStyle w:val="1"/>
        <w:numPr>
          <w:ilvl w:val="3"/>
          <w:numId w:val="1"/>
        </w:numPr>
        <w:tabs>
          <w:tab w:val="left" w:pos="1726"/>
        </w:tabs>
        <w:ind w:firstLine="720"/>
        <w:jc w:val="both"/>
      </w:pPr>
      <w:r>
        <w:t xml:space="preserve">В случае, если целью обращения заявителя является прием в первый класс детей, не проживающих на территории, закрепленной за </w:t>
      </w:r>
      <w:r>
        <w:lastRenderedPageBreak/>
        <w:t>Организацией решение о предоставлении Услуги оформляется в виде:</w:t>
      </w:r>
    </w:p>
    <w:p w:rsidR="00A72305" w:rsidRDefault="00A72305" w:rsidP="00A72305">
      <w:pPr>
        <w:pStyle w:val="1"/>
        <w:ind w:firstLine="720"/>
        <w:jc w:val="both"/>
      </w:pPr>
      <w: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3 к Регламенту.</w:t>
      </w:r>
    </w:p>
    <w:p w:rsidR="00A72305" w:rsidRDefault="00A72305" w:rsidP="00A72305">
      <w:pPr>
        <w:pStyle w:val="1"/>
        <w:ind w:firstLine="720"/>
        <w:jc w:val="both"/>
      </w:pPr>
      <w:r>
        <w:t>Формирование реестровой записи в качестве результата предоставления Услуги не предусмотрено.</w:t>
      </w:r>
    </w:p>
    <w:p w:rsidR="00A72305" w:rsidRDefault="00A72305" w:rsidP="00A72305">
      <w:pPr>
        <w:pStyle w:val="1"/>
        <w:numPr>
          <w:ilvl w:val="3"/>
          <w:numId w:val="1"/>
        </w:numPr>
        <w:tabs>
          <w:tab w:val="left" w:pos="1688"/>
        </w:tabs>
        <w:ind w:firstLine="720"/>
        <w:jc w:val="both"/>
      </w:pPr>
      <w:r>
        <w:t>В случае, если целью обращения заявителя является прием на обучение в порядке перевода решение о предоставлении Услуги оформляется в виде:</w:t>
      </w:r>
    </w:p>
    <w:p w:rsidR="00A72305" w:rsidRDefault="00A72305" w:rsidP="00A72305">
      <w:pPr>
        <w:pStyle w:val="1"/>
        <w:ind w:firstLine="720"/>
        <w:jc w:val="both"/>
      </w:pPr>
      <w:r>
        <w:t xml:space="preserve">документа «Уведомление о предоставлении услуги «Прием </w:t>
      </w:r>
      <w:r w:rsidR="00F40A55">
        <w:br/>
      </w:r>
      <w:r>
        <w:t>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3 к Регламенту.</w:t>
      </w:r>
    </w:p>
    <w:p w:rsidR="00A72305" w:rsidRDefault="00A72305" w:rsidP="00A72305">
      <w:pPr>
        <w:pStyle w:val="1"/>
        <w:ind w:firstLine="720"/>
        <w:jc w:val="both"/>
      </w:pPr>
      <w:r>
        <w:t>Формирование реестровой записи в качестве результата предоставления Услуги не предусмотрено.</w:t>
      </w:r>
    </w:p>
    <w:p w:rsidR="00A72305" w:rsidRDefault="00A72305" w:rsidP="00A72305">
      <w:pPr>
        <w:pStyle w:val="1"/>
        <w:numPr>
          <w:ilvl w:val="2"/>
          <w:numId w:val="1"/>
        </w:numPr>
        <w:tabs>
          <w:tab w:val="left" w:pos="1477"/>
        </w:tabs>
        <w:ind w:firstLine="720"/>
        <w:jc w:val="both"/>
      </w:pPr>
      <w:r>
        <w:t>Решение об отказе в предоставлении Услуги в виде документа, который оформляется в соответствии с Приложением 4 к Регламенту.</w:t>
      </w:r>
    </w:p>
    <w:p w:rsidR="00A72305" w:rsidRDefault="00A72305" w:rsidP="00A72305">
      <w:pPr>
        <w:pStyle w:val="1"/>
        <w:numPr>
          <w:ilvl w:val="1"/>
          <w:numId w:val="1"/>
        </w:numPr>
        <w:tabs>
          <w:tab w:val="left" w:pos="1266"/>
        </w:tabs>
        <w:ind w:firstLine="720"/>
        <w:jc w:val="both"/>
      </w:pPr>
      <w:r>
        <w:t>Перечень способов получения результата (результатов) предоставления Услуги:</w:t>
      </w:r>
    </w:p>
    <w:p w:rsidR="00A72305" w:rsidRDefault="00A72305" w:rsidP="00A72305">
      <w:pPr>
        <w:pStyle w:val="1"/>
        <w:numPr>
          <w:ilvl w:val="2"/>
          <w:numId w:val="1"/>
        </w:numPr>
        <w:tabs>
          <w:tab w:val="left" w:pos="1477"/>
        </w:tabs>
        <w:ind w:firstLine="720"/>
        <w:jc w:val="both"/>
      </w:pPr>
      <w: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rsidR="00A72305" w:rsidRDefault="00A72305" w:rsidP="00A72305">
      <w:pPr>
        <w:pStyle w:val="1"/>
        <w:numPr>
          <w:ilvl w:val="2"/>
          <w:numId w:val="1"/>
        </w:numPr>
        <w:tabs>
          <w:tab w:val="left" w:pos="1482"/>
        </w:tabs>
        <w:ind w:firstLine="720"/>
        <w:jc w:val="both"/>
      </w:pPr>
      <w:r>
        <w:t>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72305" w:rsidRDefault="00A72305" w:rsidP="00A72305">
      <w:pPr>
        <w:pStyle w:val="1"/>
        <w:numPr>
          <w:ilvl w:val="2"/>
          <w:numId w:val="1"/>
        </w:numPr>
        <w:tabs>
          <w:tab w:val="left" w:pos="1477"/>
        </w:tabs>
        <w:ind w:firstLine="720"/>
        <w:jc w:val="both"/>
      </w:pPr>
      <w:r>
        <w:t xml:space="preserve">в Организации на бумажном носителе. В случае неистребования заявителем результата предоставления услуги </w:t>
      </w:r>
      <w:r w:rsidR="00F40A55">
        <w:br/>
      </w:r>
      <w:r>
        <w:t xml:space="preserve">в Организации на бумажном носителе в течение 30 (тридцати) календарных </w:t>
      </w:r>
      <w:r>
        <w:lastRenderedPageBreak/>
        <w:t>дней, результат предоставления услуги направляется по электронной почте, почтовым отправлением по адресам, указанным в запросе;</w:t>
      </w:r>
    </w:p>
    <w:p w:rsidR="00A72305" w:rsidRDefault="00A72305" w:rsidP="00A72305">
      <w:pPr>
        <w:pStyle w:val="1"/>
        <w:numPr>
          <w:ilvl w:val="2"/>
          <w:numId w:val="1"/>
        </w:numPr>
        <w:tabs>
          <w:tab w:val="left" w:pos="1455"/>
        </w:tabs>
        <w:spacing w:after="320"/>
        <w:ind w:firstLine="720"/>
        <w:jc w:val="both"/>
      </w:pPr>
      <w:r>
        <w:t xml:space="preserve">почтовым отправлением в виде распечатанного на бумажном носителе экземпляра электронного документа по адресу, указанному </w:t>
      </w:r>
      <w:r w:rsidR="00F40A55">
        <w:br/>
      </w:r>
      <w:r>
        <w:t>в запросе.</w:t>
      </w:r>
    </w:p>
    <w:p w:rsidR="00A72305" w:rsidRDefault="00A72305" w:rsidP="00A72305">
      <w:pPr>
        <w:pStyle w:val="1"/>
        <w:numPr>
          <w:ilvl w:val="0"/>
          <w:numId w:val="1"/>
        </w:numPr>
        <w:tabs>
          <w:tab w:val="left" w:pos="318"/>
        </w:tabs>
        <w:spacing w:after="320"/>
        <w:ind w:firstLine="0"/>
        <w:jc w:val="center"/>
      </w:pPr>
      <w:r>
        <w:t>Срок предоставления Услуги</w:t>
      </w:r>
    </w:p>
    <w:p w:rsidR="00A72305" w:rsidRDefault="00A72305" w:rsidP="00A72305">
      <w:pPr>
        <w:pStyle w:val="1"/>
        <w:numPr>
          <w:ilvl w:val="1"/>
          <w:numId w:val="1"/>
        </w:numPr>
        <w:tabs>
          <w:tab w:val="left" w:pos="1244"/>
        </w:tabs>
        <w:ind w:firstLine="720"/>
        <w:jc w:val="both"/>
      </w:pPr>
      <w:r>
        <w:t>Максимальный срок предоставления Услуги составляет:</w:t>
      </w:r>
    </w:p>
    <w:p w:rsidR="00A72305" w:rsidRDefault="00A72305" w:rsidP="00A72305">
      <w:pPr>
        <w:pStyle w:val="1"/>
        <w:tabs>
          <w:tab w:val="left" w:pos="980"/>
        </w:tabs>
        <w:ind w:firstLine="720"/>
        <w:jc w:val="both"/>
      </w:pPr>
      <w:r>
        <w:t xml:space="preserve">6.1.1. в случае, если целью обращения заявителя является прием </w:t>
      </w:r>
      <w:r w:rsidR="00F40A55">
        <w:br/>
      </w:r>
      <w:r>
        <w:t xml:space="preserve">на обучение </w:t>
      </w:r>
      <w:r w:rsidR="00E8409B">
        <w:br/>
      </w:r>
      <w:r>
        <w:t>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вне зависимости от категории (признаков) заявителя и способа подачи запроса.</w:t>
      </w:r>
    </w:p>
    <w:p w:rsidR="00A72305" w:rsidRDefault="00A72305" w:rsidP="00A72305">
      <w:pPr>
        <w:pStyle w:val="1"/>
        <w:ind w:firstLine="720"/>
        <w:jc w:val="both"/>
      </w:pPr>
      <w:r>
        <w:t xml:space="preserve">При приеме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w:t>
      </w:r>
      <w:r w:rsidR="00B96110">
        <w:br/>
      </w:r>
      <w:r>
        <w:t xml:space="preserve">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 </w:t>
      </w:r>
      <w:r w:rsidR="00B96110">
        <w:br/>
      </w:r>
      <w:r>
        <w:t xml:space="preserve">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w:t>
      </w:r>
      <w:r w:rsidR="00B96110">
        <w:br/>
      </w:r>
      <w:r>
        <w:t xml:space="preserve">При проведении указанной проверки Организация обращается </w:t>
      </w:r>
      <w:r w:rsidR="00B96110">
        <w:br/>
      </w:r>
      <w:r>
        <w:t xml:space="preserve">к соответствующим государственным информационным системам и (или) </w:t>
      </w:r>
      <w:r w:rsidR="00B96110">
        <w:br/>
      </w:r>
      <w:r>
        <w:t>в государственные (муниципальные) органы, включая органы внутренних дел и организации.</w:t>
      </w:r>
    </w:p>
    <w:p w:rsidR="00A72305" w:rsidRDefault="00A72305" w:rsidP="00A72305">
      <w:pPr>
        <w:pStyle w:val="1"/>
        <w:ind w:firstLine="720"/>
        <w:jc w:val="both"/>
      </w:pPr>
      <w:r>
        <w:t xml:space="preserve">С момента получения Организацией комплекта документов, необходимых </w:t>
      </w:r>
      <w:r w:rsidR="00E8409B">
        <w:br/>
      </w:r>
      <w:r>
        <w:t xml:space="preserve">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w:t>
      </w:r>
      <w:r>
        <w:lastRenderedPageBreak/>
        <w:t>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rsidR="00A72305" w:rsidRDefault="00A72305" w:rsidP="00A72305">
      <w:pPr>
        <w:pStyle w:val="1"/>
        <w:ind w:firstLine="740"/>
        <w:jc w:val="both"/>
      </w:pPr>
      <w: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w:t>
      </w:r>
      <w:r w:rsidR="00B96110">
        <w:br/>
      </w:r>
      <w:r>
        <w:t>о результатах его проведения Организацию.</w:t>
      </w:r>
    </w:p>
    <w:p w:rsidR="00A72305" w:rsidRDefault="00A72305" w:rsidP="00A72305">
      <w:pPr>
        <w:pStyle w:val="1"/>
        <w:ind w:firstLine="740"/>
        <w:jc w:val="both"/>
      </w:pPr>
      <w:r>
        <w:t xml:space="preserve">Прием запросов о приеме на обучение в первый класс детей, проживающих </w:t>
      </w:r>
      <w:r w:rsidR="00E8409B">
        <w:br/>
      </w:r>
      <w:r>
        <w:t>на закрепленной за Организацией территории и имеющих льготное право обучения, начинается не позднее 1 апреля текущего года и завершается 30 июня текущего года.</w:t>
      </w:r>
    </w:p>
    <w:p w:rsidR="00A72305" w:rsidRDefault="00A72305" w:rsidP="00A72305">
      <w:pPr>
        <w:pStyle w:val="1"/>
        <w:tabs>
          <w:tab w:val="left" w:pos="975"/>
        </w:tabs>
        <w:ind w:firstLine="720"/>
        <w:jc w:val="both"/>
      </w:pPr>
      <w:r>
        <w:t xml:space="preserve">6.1.2. в случае, если целью обращения заявителя является прием </w:t>
      </w:r>
      <w:r w:rsidR="00B96110">
        <w:br/>
      </w:r>
      <w:r>
        <w:t xml:space="preserve">в первый класс детей, не проживающих на территории, закрепленной </w:t>
      </w:r>
      <w:r w:rsidR="00B96110">
        <w:br/>
      </w:r>
      <w:r>
        <w:t>за Организацией максимальный срок предоставления Услуги составляет:</w:t>
      </w:r>
    </w:p>
    <w:p w:rsidR="00A72305" w:rsidRDefault="00A72305" w:rsidP="00A72305">
      <w:pPr>
        <w:pStyle w:val="1"/>
        <w:numPr>
          <w:ilvl w:val="0"/>
          <w:numId w:val="4"/>
        </w:numPr>
        <w:tabs>
          <w:tab w:val="left" w:pos="970"/>
        </w:tabs>
        <w:ind w:firstLine="720"/>
        <w:jc w:val="both"/>
      </w:pPr>
      <w:r>
        <w:t xml:space="preserve">(пять) рабочих дней со дня регистрации запроса в Организации </w:t>
      </w:r>
      <w:r w:rsidR="00B96110">
        <w:br/>
      </w:r>
      <w:r>
        <w:t xml:space="preserve">(в случае приема запросов о приеме на обучение в первый класс детей, являющихся гражданами Российской Федерации и вне зависимости </w:t>
      </w:r>
      <w:r w:rsidR="00B96110">
        <w:br/>
      </w:r>
      <w:r>
        <w:t>от способа подачи запроса);</w:t>
      </w:r>
    </w:p>
    <w:p w:rsidR="00A72305" w:rsidRDefault="004819A2" w:rsidP="004819A2">
      <w:pPr>
        <w:pStyle w:val="1"/>
        <w:tabs>
          <w:tab w:val="left" w:pos="975"/>
        </w:tabs>
        <w:ind w:firstLine="709"/>
        <w:jc w:val="both"/>
      </w:pPr>
      <w:r>
        <w:t xml:space="preserve">5 </w:t>
      </w:r>
      <w:r w:rsidR="00A72305">
        <w:t>(пять) рабочих дней со дня получения Организацией результатов тестирования от тестирующей организации, вне зависимости от способа подачи запроса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 вне зависимости от способа подачи запроса).</w:t>
      </w:r>
    </w:p>
    <w:p w:rsidR="00A72305" w:rsidRDefault="00A72305" w:rsidP="00A72305">
      <w:pPr>
        <w:pStyle w:val="1"/>
        <w:ind w:firstLine="720"/>
        <w:jc w:val="both"/>
      </w:pPr>
      <w:r>
        <w:t xml:space="preserve">При приеме запросов о приеме на обучение в первый класс детей, </w:t>
      </w:r>
      <w:r w:rsidR="00E8409B">
        <w:br/>
      </w:r>
      <w:r>
        <w:t xml:space="preserve">не проживающих на территории, закрепленной за Организацией,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w:t>
      </w:r>
      <w:r>
        <w:lastRenderedPageBreak/>
        <w:t>Услуги, Организация возвращает заявителю запрос без его рассмотрения.</w:t>
      </w:r>
    </w:p>
    <w:p w:rsidR="00A72305" w:rsidRDefault="00A72305" w:rsidP="00A72305">
      <w:pPr>
        <w:pStyle w:val="1"/>
        <w:ind w:firstLine="720"/>
        <w:jc w:val="both"/>
      </w:pPr>
      <w:r>
        <w:t xml:space="preserve">В случае представления полного комплекта документов, необходимых </w:t>
      </w:r>
      <w:r w:rsidR="00E8409B">
        <w:br/>
      </w:r>
      <w:r>
        <w:t xml:space="preserve">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w:t>
      </w:r>
      <w:r w:rsidR="00B96110">
        <w:br/>
      </w:r>
      <w:r>
        <w:t xml:space="preserve">к соответствующим государственным информационным системам и (или) </w:t>
      </w:r>
      <w:r w:rsidR="00B96110">
        <w:br/>
      </w:r>
      <w:r>
        <w:t>в государственные (муниципальные) органы, включая органы внутренних дел и организации.</w:t>
      </w:r>
    </w:p>
    <w:p w:rsidR="00A72305" w:rsidRDefault="00A72305" w:rsidP="00A72305">
      <w:pPr>
        <w:pStyle w:val="1"/>
        <w:ind w:firstLine="720"/>
        <w:jc w:val="both"/>
      </w:pPr>
      <w:r>
        <w:t xml:space="preserve">С момента получения Организацией комплекта документов, необходимых </w:t>
      </w:r>
      <w:r w:rsidR="00E8409B">
        <w:br/>
      </w:r>
      <w:r>
        <w:t xml:space="preserve">для зачисления в Организацию ребенка, являющегося иностранным гражданином </w:t>
      </w:r>
      <w:r w:rsidR="00E8409B">
        <w:br/>
      </w:r>
      <w:r>
        <w:t xml:space="preserve">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w:t>
      </w:r>
      <w:r w:rsidR="00B96110">
        <w:br/>
      </w:r>
      <w:r>
        <w:t>без гражданства, направляется Организацией для прохождения тестирования в тестирующую организацию.</w:t>
      </w:r>
    </w:p>
    <w:p w:rsidR="00A72305" w:rsidRDefault="00A72305" w:rsidP="00A72305">
      <w:pPr>
        <w:pStyle w:val="1"/>
        <w:ind w:firstLine="720"/>
        <w:jc w:val="both"/>
      </w:pPr>
      <w: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w:t>
      </w:r>
      <w:r w:rsidR="00B96110">
        <w:br/>
      </w:r>
      <w:r>
        <w:t>о результатах его проведения Организацию.</w:t>
      </w:r>
    </w:p>
    <w:p w:rsidR="00A72305" w:rsidRDefault="00A72305" w:rsidP="00A72305">
      <w:pPr>
        <w:pStyle w:val="1"/>
        <w:ind w:firstLine="720"/>
        <w:jc w:val="both"/>
      </w:pPr>
      <w: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rsidR="00A72305" w:rsidRDefault="00A72305" w:rsidP="00A72305">
      <w:pPr>
        <w:pStyle w:val="1"/>
        <w:tabs>
          <w:tab w:val="left" w:pos="1010"/>
        </w:tabs>
        <w:ind w:firstLine="720"/>
        <w:jc w:val="both"/>
      </w:pPr>
      <w:r>
        <w:t>6.1.3. в случае, если целью обращения заявителя является прием на обучение в порядке перевода максимальный срок предоставления Услуги составляет:</w:t>
      </w:r>
    </w:p>
    <w:p w:rsidR="00A72305" w:rsidRDefault="004819A2" w:rsidP="004819A2">
      <w:pPr>
        <w:pStyle w:val="1"/>
        <w:tabs>
          <w:tab w:val="left" w:pos="1217"/>
        </w:tabs>
        <w:ind w:firstLine="709"/>
        <w:jc w:val="both"/>
      </w:pPr>
      <w:r>
        <w:t xml:space="preserve">3 </w:t>
      </w:r>
      <w:r w:rsidR="00A72305">
        <w:t xml:space="preserve">(три) рабочих дня со дня регистрации запроса вне зависимости </w:t>
      </w:r>
      <w:r w:rsidR="00B96110">
        <w:br/>
      </w:r>
      <w:r w:rsidR="00A72305">
        <w:t>от категории (признаков) заявителя и способа подачи запроса.</w:t>
      </w:r>
    </w:p>
    <w:p w:rsidR="00A72305" w:rsidRDefault="00A72305" w:rsidP="00A72305">
      <w:pPr>
        <w:pStyle w:val="1"/>
        <w:ind w:firstLine="720"/>
        <w:jc w:val="both"/>
      </w:pPr>
      <w:r>
        <w:t>Прием запросов о приеме на обучение детей в порядке перевода осуществляется в течение всего учебного года.</w:t>
      </w:r>
    </w:p>
    <w:p w:rsidR="00A72305" w:rsidRDefault="00A72305" w:rsidP="00A72305">
      <w:pPr>
        <w:pStyle w:val="1"/>
        <w:ind w:firstLine="720"/>
        <w:jc w:val="both"/>
      </w:pPr>
    </w:p>
    <w:p w:rsidR="00A72305" w:rsidRDefault="00A72305" w:rsidP="004819A2">
      <w:pPr>
        <w:pStyle w:val="1"/>
        <w:numPr>
          <w:ilvl w:val="0"/>
          <w:numId w:val="1"/>
        </w:numPr>
        <w:spacing w:after="340"/>
        <w:ind w:firstLine="0"/>
        <w:jc w:val="center"/>
      </w:pPr>
      <w:r>
        <w:t>Размер платы, взимаемой с заявителя</w:t>
      </w:r>
      <w:r>
        <w:br/>
        <w:t>при предоставлении Услуги, и способы ее взимания</w:t>
      </w:r>
    </w:p>
    <w:p w:rsidR="00A72305" w:rsidRDefault="00A72305" w:rsidP="00A72305">
      <w:pPr>
        <w:pStyle w:val="1"/>
        <w:numPr>
          <w:ilvl w:val="1"/>
          <w:numId w:val="1"/>
        </w:numPr>
        <w:tabs>
          <w:tab w:val="left" w:pos="1289"/>
        </w:tabs>
        <w:spacing w:after="340"/>
        <w:ind w:firstLine="720"/>
        <w:jc w:val="both"/>
      </w:pPr>
      <w:r>
        <w:t>Услуга предоставляется бесплатно.</w:t>
      </w:r>
    </w:p>
    <w:p w:rsidR="00A72305" w:rsidRDefault="00A72305" w:rsidP="0066674F">
      <w:pPr>
        <w:pStyle w:val="1"/>
        <w:numPr>
          <w:ilvl w:val="0"/>
          <w:numId w:val="1"/>
        </w:numPr>
        <w:ind w:firstLine="709"/>
        <w:jc w:val="center"/>
      </w:pPr>
      <w:r>
        <w:lastRenderedPageBreak/>
        <w:t>Максимальный срок ожидания в очереди при подаче заявителем запроса и при получении результата предоставления Услуги</w:t>
      </w:r>
    </w:p>
    <w:p w:rsidR="0066674F" w:rsidRDefault="0066674F" w:rsidP="0066674F">
      <w:pPr>
        <w:pStyle w:val="1"/>
        <w:tabs>
          <w:tab w:val="left" w:pos="1633"/>
        </w:tabs>
        <w:ind w:firstLine="0"/>
      </w:pPr>
    </w:p>
    <w:p w:rsidR="00A72305" w:rsidRDefault="00A72305" w:rsidP="00A72305">
      <w:pPr>
        <w:pStyle w:val="1"/>
        <w:numPr>
          <w:ilvl w:val="1"/>
          <w:numId w:val="1"/>
        </w:numPr>
        <w:tabs>
          <w:tab w:val="left" w:pos="1244"/>
        </w:tabs>
        <w:spacing w:after="320"/>
        <w:ind w:firstLine="720"/>
        <w:jc w:val="both"/>
      </w:pPr>
      <w:r>
        <w:t xml:space="preserve">Максимальный срок ожидания в очереди при подаче заявителем запроса </w:t>
      </w:r>
      <w:r w:rsidR="00E8409B">
        <w:br/>
      </w:r>
      <w:r>
        <w:t>и при получении результата предоставления Услуги не должен превышать 11 минут.</w:t>
      </w:r>
    </w:p>
    <w:p w:rsidR="00A72305" w:rsidRDefault="00A72305" w:rsidP="00A72305">
      <w:pPr>
        <w:pStyle w:val="1"/>
        <w:numPr>
          <w:ilvl w:val="0"/>
          <w:numId w:val="1"/>
        </w:numPr>
        <w:tabs>
          <w:tab w:val="left" w:pos="318"/>
        </w:tabs>
        <w:spacing w:after="320"/>
        <w:ind w:firstLine="0"/>
        <w:jc w:val="center"/>
      </w:pPr>
      <w:r>
        <w:t>Срок регистрации запроса</w:t>
      </w:r>
    </w:p>
    <w:p w:rsidR="00A72305" w:rsidRDefault="00A72305" w:rsidP="00A72305">
      <w:pPr>
        <w:pStyle w:val="1"/>
        <w:numPr>
          <w:ilvl w:val="1"/>
          <w:numId w:val="1"/>
        </w:numPr>
        <w:tabs>
          <w:tab w:val="left" w:pos="1249"/>
        </w:tabs>
        <w:ind w:firstLine="720"/>
        <w:jc w:val="both"/>
      </w:pPr>
      <w:r>
        <w:t>Срок регистрации запроса в Организации в случае, если он подан:</w:t>
      </w:r>
    </w:p>
    <w:p w:rsidR="00A72305" w:rsidRDefault="00A72305" w:rsidP="00A72305">
      <w:pPr>
        <w:pStyle w:val="1"/>
        <w:numPr>
          <w:ilvl w:val="2"/>
          <w:numId w:val="1"/>
        </w:numPr>
        <w:tabs>
          <w:tab w:val="left" w:pos="1465"/>
        </w:tabs>
        <w:ind w:firstLine="720"/>
        <w:jc w:val="both"/>
      </w:pPr>
      <w:r>
        <w:t xml:space="preserve">в электронной форме посредством РПГУ до 16:00 рабочего </w:t>
      </w:r>
      <w:r w:rsidR="00B96110">
        <w:br/>
      </w:r>
      <w:r>
        <w:t xml:space="preserve">дня - в день его подачи, после 16:00 рабочего дня либо в нерабочий </w:t>
      </w:r>
      <w:r w:rsidR="00B96110">
        <w:br/>
      </w:r>
      <w:r>
        <w:t>день - на следующий рабочий 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w:t>
      </w:r>
      <w:r w:rsidR="00E8409B">
        <w:t>;</w:t>
      </w:r>
    </w:p>
    <w:p w:rsidR="00A72305" w:rsidRDefault="00A72305" w:rsidP="00A72305">
      <w:pPr>
        <w:pStyle w:val="1"/>
        <w:numPr>
          <w:ilvl w:val="2"/>
          <w:numId w:val="1"/>
        </w:numPr>
        <w:tabs>
          <w:tab w:val="left" w:pos="1465"/>
        </w:tabs>
        <w:ind w:firstLine="720"/>
        <w:jc w:val="both"/>
      </w:pPr>
      <w:r>
        <w:t xml:space="preserve">лично в Организации - в день обращения. При подаче запроса лично </w:t>
      </w:r>
      <w:r w:rsidR="00E8409B">
        <w:br/>
      </w:r>
      <w:r>
        <w:t xml:space="preserve">в Организацию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w:t>
      </w:r>
      <w:r w:rsidR="00B96110">
        <w:br/>
      </w:r>
      <w:r>
        <w:t>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w:t>
      </w:r>
    </w:p>
    <w:p w:rsidR="00A72305" w:rsidRDefault="00A72305" w:rsidP="00A72305">
      <w:pPr>
        <w:pStyle w:val="1"/>
        <w:numPr>
          <w:ilvl w:val="2"/>
          <w:numId w:val="1"/>
        </w:numPr>
        <w:tabs>
          <w:tab w:val="left" w:pos="1455"/>
        </w:tabs>
        <w:spacing w:after="320"/>
        <w:ind w:firstLine="720"/>
        <w:jc w:val="both"/>
      </w:pPr>
      <w:r>
        <w:t xml:space="preserve">почтовым отправлением - не позднее следующего рабочего дня после его поступления. При подаче запроса в Организацию почтовым отправлением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почтовым отправлением представляются копии указанных документов, заверенные в соответствии </w:t>
      </w:r>
      <w:r w:rsidR="00E8409B">
        <w:br/>
      </w:r>
      <w:r>
        <w:lastRenderedPageBreak/>
        <w:t>с требованиями законодательства Российской Федерации).</w:t>
      </w:r>
    </w:p>
    <w:p w:rsidR="00A72305" w:rsidRDefault="00A72305" w:rsidP="00B96110">
      <w:pPr>
        <w:pStyle w:val="1"/>
        <w:numPr>
          <w:ilvl w:val="0"/>
          <w:numId w:val="1"/>
        </w:numPr>
        <w:tabs>
          <w:tab w:val="left" w:pos="1838"/>
        </w:tabs>
        <w:spacing w:after="320"/>
        <w:ind w:left="1340" w:firstLine="0"/>
        <w:jc w:val="center"/>
      </w:pPr>
      <w:r>
        <w:t>Требования к помещениям, в которых предоставляются Услуги</w:t>
      </w:r>
    </w:p>
    <w:p w:rsidR="00A72305" w:rsidRDefault="00A72305" w:rsidP="00A72305">
      <w:pPr>
        <w:pStyle w:val="1"/>
        <w:numPr>
          <w:ilvl w:val="1"/>
          <w:numId w:val="1"/>
        </w:numPr>
        <w:tabs>
          <w:tab w:val="left" w:pos="1464"/>
        </w:tabs>
        <w:spacing w:after="320"/>
        <w:ind w:firstLine="720"/>
        <w:jc w:val="both"/>
      </w:pPr>
      <w:r>
        <w:t>Требования к помещениям, в которых предоставляются Услуги, размещаются на официальном сайте Организации, РПГУ.</w:t>
      </w:r>
    </w:p>
    <w:p w:rsidR="00A72305" w:rsidRDefault="00A72305" w:rsidP="00A72305">
      <w:pPr>
        <w:pStyle w:val="1"/>
        <w:numPr>
          <w:ilvl w:val="0"/>
          <w:numId w:val="1"/>
        </w:numPr>
        <w:tabs>
          <w:tab w:val="left" w:pos="498"/>
        </w:tabs>
        <w:spacing w:after="320"/>
        <w:ind w:firstLine="0"/>
        <w:jc w:val="center"/>
      </w:pPr>
      <w:r>
        <w:t>Показатели качества и доступности Услуги</w:t>
      </w:r>
    </w:p>
    <w:p w:rsidR="00A72305" w:rsidRDefault="00A72305" w:rsidP="00A72305">
      <w:pPr>
        <w:pStyle w:val="1"/>
        <w:numPr>
          <w:ilvl w:val="1"/>
          <w:numId w:val="1"/>
        </w:numPr>
        <w:tabs>
          <w:tab w:val="left" w:pos="1464"/>
        </w:tabs>
        <w:spacing w:after="320"/>
        <w:ind w:firstLine="720"/>
        <w:jc w:val="both"/>
      </w:pPr>
      <w:r>
        <w:t xml:space="preserve">Показатели качества и доступности Услуги размещаются </w:t>
      </w:r>
      <w:r w:rsidR="00E8409B">
        <w:br/>
      </w:r>
      <w:r>
        <w:t>на официальном сайте Организации, а также на РПГУ.</w:t>
      </w:r>
    </w:p>
    <w:p w:rsidR="00A72305" w:rsidRDefault="00A72305" w:rsidP="00A72305">
      <w:pPr>
        <w:pStyle w:val="1"/>
        <w:numPr>
          <w:ilvl w:val="0"/>
          <w:numId w:val="1"/>
        </w:numPr>
        <w:tabs>
          <w:tab w:val="left" w:pos="1744"/>
        </w:tabs>
        <w:ind w:left="440" w:firstLine="760"/>
      </w:pPr>
      <w:r>
        <w:t>Требования к предоставлению Услуги, в том числе учитывающие особенности предоставления Услуги в МФЦ и особенности предоставления</w:t>
      </w:r>
    </w:p>
    <w:p w:rsidR="00A72305" w:rsidRDefault="00A72305" w:rsidP="00A72305">
      <w:pPr>
        <w:pStyle w:val="1"/>
        <w:spacing w:after="320"/>
        <w:ind w:firstLine="0"/>
        <w:jc w:val="center"/>
      </w:pPr>
      <w:r>
        <w:t>Услуги в электронной форме</w:t>
      </w:r>
    </w:p>
    <w:p w:rsidR="00A72305" w:rsidRDefault="00A72305" w:rsidP="00A72305">
      <w:pPr>
        <w:pStyle w:val="1"/>
        <w:numPr>
          <w:ilvl w:val="1"/>
          <w:numId w:val="1"/>
        </w:numPr>
        <w:tabs>
          <w:tab w:val="left" w:pos="1464"/>
        </w:tabs>
        <w:ind w:firstLine="720"/>
        <w:jc w:val="both"/>
      </w:pPr>
      <w:r>
        <w:t xml:space="preserve">Услуги, которые являются необходимыми и обязательными </w:t>
      </w:r>
      <w:r w:rsidR="00E8409B">
        <w:br/>
      </w:r>
      <w:r>
        <w:t>для предоставления Услуги, отсутствуют.</w:t>
      </w:r>
    </w:p>
    <w:p w:rsidR="00A72305" w:rsidRDefault="00A72305" w:rsidP="00B96110">
      <w:pPr>
        <w:pStyle w:val="1"/>
        <w:numPr>
          <w:ilvl w:val="1"/>
          <w:numId w:val="1"/>
        </w:numPr>
        <w:tabs>
          <w:tab w:val="left" w:pos="1560"/>
        </w:tabs>
        <w:ind w:firstLine="720"/>
        <w:jc w:val="both"/>
      </w:pPr>
      <w:r>
        <w:t>Информационные системы, используемые для предоставления Услуги:</w:t>
      </w:r>
    </w:p>
    <w:p w:rsidR="00A72305" w:rsidRDefault="00A72305" w:rsidP="00A72305">
      <w:pPr>
        <w:pStyle w:val="1"/>
        <w:numPr>
          <w:ilvl w:val="2"/>
          <w:numId w:val="1"/>
        </w:numPr>
        <w:tabs>
          <w:tab w:val="left" w:pos="1635"/>
        </w:tabs>
        <w:ind w:firstLine="720"/>
        <w:jc w:val="both"/>
      </w:pPr>
      <w:r>
        <w:t>ВИС;</w:t>
      </w:r>
    </w:p>
    <w:p w:rsidR="00A72305" w:rsidRDefault="00A72305" w:rsidP="00A72305">
      <w:pPr>
        <w:pStyle w:val="1"/>
        <w:numPr>
          <w:ilvl w:val="2"/>
          <w:numId w:val="1"/>
        </w:numPr>
        <w:tabs>
          <w:tab w:val="left" w:pos="1635"/>
        </w:tabs>
        <w:ind w:firstLine="720"/>
        <w:jc w:val="both"/>
      </w:pPr>
      <w:r>
        <w:t>РПГУ;</w:t>
      </w:r>
    </w:p>
    <w:p w:rsidR="00A72305" w:rsidRDefault="00A72305" w:rsidP="00A72305">
      <w:pPr>
        <w:pStyle w:val="1"/>
        <w:numPr>
          <w:ilvl w:val="2"/>
          <w:numId w:val="1"/>
        </w:numPr>
        <w:tabs>
          <w:tab w:val="left" w:pos="1635"/>
        </w:tabs>
        <w:ind w:firstLine="720"/>
        <w:jc w:val="both"/>
      </w:pPr>
      <w:r>
        <w:t>Модуль МФЦ ЕИС ОУ.</w:t>
      </w:r>
    </w:p>
    <w:p w:rsidR="00A72305" w:rsidRDefault="00A72305" w:rsidP="00E8409B">
      <w:pPr>
        <w:pStyle w:val="1"/>
        <w:numPr>
          <w:ilvl w:val="1"/>
          <w:numId w:val="1"/>
        </w:numPr>
        <w:tabs>
          <w:tab w:val="left" w:pos="1560"/>
        </w:tabs>
        <w:ind w:firstLine="720"/>
        <w:jc w:val="both"/>
      </w:pPr>
      <w:r>
        <w:t>Особенности предоставления Услуги в МФЦ.</w:t>
      </w:r>
    </w:p>
    <w:p w:rsidR="00A72305" w:rsidRDefault="00A72305" w:rsidP="00A72305">
      <w:pPr>
        <w:pStyle w:val="1"/>
        <w:numPr>
          <w:ilvl w:val="2"/>
          <w:numId w:val="1"/>
        </w:numPr>
        <w:tabs>
          <w:tab w:val="left" w:pos="1654"/>
        </w:tabs>
        <w:ind w:firstLine="720"/>
        <w:jc w:val="both"/>
      </w:pPr>
      <w: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A72305" w:rsidRDefault="00A72305" w:rsidP="00E8409B">
      <w:pPr>
        <w:pStyle w:val="1"/>
        <w:numPr>
          <w:ilvl w:val="2"/>
          <w:numId w:val="1"/>
        </w:numPr>
        <w:tabs>
          <w:tab w:val="left" w:pos="1654"/>
        </w:tabs>
        <w:ind w:firstLine="720"/>
        <w:jc w:val="both"/>
      </w:pPr>
      <w:r>
        <w:t xml:space="preserve">Предоставление Услуги в МФЦ осуществляется </w:t>
      </w:r>
      <w:r w:rsidR="00B96110">
        <w:br/>
      </w:r>
      <w:r>
        <w:t xml:space="preserve">в соответствии Федеральным законом от 27.07.2010 № 210-ФЗ </w:t>
      </w:r>
      <w:r w:rsidR="00B96110">
        <w:br/>
      </w:r>
      <w:r>
        <w:t xml:space="preserve">«Об организации предоставления государственных и муниципальных услуг» (далее - Федеральный закон № 210- ФЗ), постановлением Правительства Российской Федерации от 22.12.2012 № 1376 </w:t>
      </w:r>
      <w:r w:rsidR="00E8409B">
        <w:br/>
      </w:r>
      <w:r>
        <w:t xml:space="preserve">«Об утверждении Правил организации деятельности многофункциональных центров предоставления государственных и </w:t>
      </w:r>
      <w:r>
        <w:lastRenderedPageBreak/>
        <w:t xml:space="preserve">муниципальных услуг», а также в соответствии </w:t>
      </w:r>
      <w:r w:rsidR="00E8409B">
        <w:br/>
      </w:r>
      <w:r>
        <w:t xml:space="preserve">с соглашением о взаимодействии, которое заключается между </w:t>
      </w:r>
      <w:r w:rsidR="0073502E">
        <w:t xml:space="preserve"> Администрацией</w:t>
      </w:r>
      <w:r>
        <w:t xml:space="preserve"> и </w:t>
      </w:r>
      <w:r w:rsidRPr="0073502E">
        <w:t>Государственным казенным учреждением Московской области «Центр компетенций госуправления»</w:t>
      </w:r>
      <w:r>
        <w:t xml:space="preserve"> в порядке, установленном законодательством Российской Федерации.</w:t>
      </w:r>
    </w:p>
    <w:p w:rsidR="00A72305" w:rsidRDefault="00A72305" w:rsidP="00E8409B">
      <w:pPr>
        <w:pStyle w:val="1"/>
        <w:numPr>
          <w:ilvl w:val="2"/>
          <w:numId w:val="1"/>
        </w:numPr>
        <w:tabs>
          <w:tab w:val="left" w:pos="1654"/>
        </w:tabs>
        <w:ind w:firstLine="740"/>
        <w:jc w:val="both"/>
      </w:pPr>
      <w: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A72305" w:rsidRDefault="00A72305" w:rsidP="00E8409B">
      <w:pPr>
        <w:pStyle w:val="1"/>
        <w:numPr>
          <w:ilvl w:val="2"/>
          <w:numId w:val="1"/>
        </w:numPr>
        <w:tabs>
          <w:tab w:val="left" w:pos="1701"/>
        </w:tabs>
        <w:ind w:firstLine="740"/>
        <w:jc w:val="both"/>
      </w:pPr>
      <w:r>
        <w:t>Перечень МФЦ Московской области размещен на РПГУ.</w:t>
      </w:r>
    </w:p>
    <w:p w:rsidR="00A72305" w:rsidRDefault="00A72305" w:rsidP="00A72305">
      <w:pPr>
        <w:pStyle w:val="1"/>
        <w:numPr>
          <w:ilvl w:val="2"/>
          <w:numId w:val="1"/>
        </w:numPr>
        <w:tabs>
          <w:tab w:val="left" w:pos="1659"/>
        </w:tabs>
        <w:ind w:firstLine="740"/>
        <w:jc w:val="both"/>
      </w:pPr>
      <w:r>
        <w:t xml:space="preserve">В МФЦ исключается взаимодействие заявителя </w:t>
      </w:r>
      <w:r w:rsidR="00B96110">
        <w:br/>
      </w:r>
      <w:r>
        <w:t>с должностными лицами Организации.</w:t>
      </w:r>
    </w:p>
    <w:p w:rsidR="00A72305" w:rsidRDefault="00A72305" w:rsidP="00A72305">
      <w:pPr>
        <w:pStyle w:val="1"/>
        <w:numPr>
          <w:ilvl w:val="2"/>
          <w:numId w:val="1"/>
        </w:numPr>
        <w:tabs>
          <w:tab w:val="left" w:pos="1654"/>
        </w:tabs>
        <w:ind w:firstLine="740"/>
        <w:jc w:val="both"/>
      </w:pPr>
      <w:r>
        <w:t xml:space="preserve">При предоставлении Услуги в МФЦ, при выдаче результата предоставления Услуги в МФЦ работникам МФЦ запрещается требовать </w:t>
      </w:r>
      <w:r w:rsidR="00E8409B">
        <w:br/>
      </w:r>
      <w:r>
        <w:t xml:space="preserve">от заявителя предоставления документов, информации и осуществления действий, предусмотренных частью 3 статьи 16 Федерального закона </w:t>
      </w:r>
      <w:r w:rsidR="00B96110">
        <w:br/>
      </w:r>
      <w:r>
        <w:t>№ 210-ФЗ.</w:t>
      </w:r>
    </w:p>
    <w:p w:rsidR="00A72305" w:rsidRDefault="00E8409B" w:rsidP="00E8409B">
      <w:pPr>
        <w:pStyle w:val="1"/>
        <w:numPr>
          <w:ilvl w:val="1"/>
          <w:numId w:val="1"/>
        </w:numPr>
        <w:tabs>
          <w:tab w:val="left" w:pos="1560"/>
        </w:tabs>
        <w:ind w:firstLine="740"/>
        <w:jc w:val="both"/>
      </w:pPr>
      <w:r>
        <w:t xml:space="preserve"> </w:t>
      </w:r>
      <w:r w:rsidR="00A72305">
        <w:t>Особенности предоставления Услуги в электронной форме:</w:t>
      </w:r>
    </w:p>
    <w:p w:rsidR="00A72305" w:rsidRDefault="00A72305" w:rsidP="00A72305">
      <w:pPr>
        <w:pStyle w:val="1"/>
        <w:numPr>
          <w:ilvl w:val="2"/>
          <w:numId w:val="1"/>
        </w:numPr>
        <w:tabs>
          <w:tab w:val="left" w:pos="1654"/>
        </w:tabs>
        <w:ind w:firstLine="740"/>
        <w:jc w:val="both"/>
      </w:pPr>
      <w:r>
        <w:t xml:space="preserve">При подаче запроса посредством РПГУ заполняется </w:t>
      </w:r>
      <w:r w:rsidR="00B96110">
        <w:br/>
      </w:r>
      <w:r>
        <w:t>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A72305" w:rsidRDefault="00A72305" w:rsidP="00A72305">
      <w:pPr>
        <w:pStyle w:val="1"/>
        <w:numPr>
          <w:ilvl w:val="2"/>
          <w:numId w:val="1"/>
        </w:numPr>
        <w:tabs>
          <w:tab w:val="left" w:pos="1654"/>
        </w:tabs>
        <w:ind w:firstLine="740"/>
        <w:jc w:val="both"/>
      </w:pPr>
      <w:r>
        <w:t xml:space="preserve">Информирование заявителей о ходе рассмотрения запросов </w:t>
      </w:r>
      <w:r w:rsidR="00E8409B">
        <w:br/>
      </w:r>
      <w:r>
        <w:t xml:space="preserve">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w:t>
      </w:r>
      <w:r w:rsidR="00B96110">
        <w:br/>
      </w:r>
      <w:r>
        <w:t>так же осуществляется по бесплатному единому номеру телефона Электронной приёмной Московской области +7 (800) 550-50-30.</w:t>
      </w:r>
    </w:p>
    <w:p w:rsidR="00A72305" w:rsidRDefault="00A72305" w:rsidP="00E8409B">
      <w:pPr>
        <w:pStyle w:val="1"/>
        <w:numPr>
          <w:ilvl w:val="2"/>
          <w:numId w:val="1"/>
        </w:numPr>
        <w:tabs>
          <w:tab w:val="left" w:pos="1659"/>
        </w:tabs>
        <w:ind w:firstLine="740"/>
        <w:jc w:val="both"/>
      </w:pPr>
      <w: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E8409B" w:rsidRDefault="00E8409B" w:rsidP="00E8409B">
      <w:pPr>
        <w:pStyle w:val="1"/>
        <w:tabs>
          <w:tab w:val="left" w:pos="1659"/>
        </w:tabs>
        <w:ind w:left="740" w:firstLine="0"/>
        <w:jc w:val="both"/>
      </w:pPr>
    </w:p>
    <w:p w:rsidR="00B96110" w:rsidRDefault="00B96110" w:rsidP="00E8409B">
      <w:pPr>
        <w:pStyle w:val="1"/>
        <w:tabs>
          <w:tab w:val="left" w:pos="1659"/>
        </w:tabs>
        <w:ind w:left="740" w:firstLine="0"/>
        <w:jc w:val="both"/>
      </w:pPr>
    </w:p>
    <w:p w:rsidR="00A72305" w:rsidRDefault="00A72305" w:rsidP="00E8409B">
      <w:pPr>
        <w:pStyle w:val="1"/>
        <w:numPr>
          <w:ilvl w:val="0"/>
          <w:numId w:val="1"/>
        </w:numPr>
        <w:tabs>
          <w:tab w:val="left" w:pos="498"/>
        </w:tabs>
        <w:spacing w:line="240" w:lineRule="auto"/>
        <w:ind w:firstLine="0"/>
        <w:jc w:val="center"/>
      </w:pPr>
      <w:r>
        <w:lastRenderedPageBreak/>
        <w:t>Исчерпывающий перечень документов,</w:t>
      </w:r>
      <w:r w:rsidR="00E8409B">
        <w:t xml:space="preserve"> </w:t>
      </w:r>
      <w:r>
        <w:t>необходимых для предоставления Услуги</w:t>
      </w:r>
    </w:p>
    <w:p w:rsidR="00E8409B" w:rsidRDefault="00E8409B" w:rsidP="00E8409B">
      <w:pPr>
        <w:pStyle w:val="1"/>
        <w:tabs>
          <w:tab w:val="left" w:pos="498"/>
        </w:tabs>
        <w:spacing w:line="240" w:lineRule="auto"/>
        <w:ind w:firstLine="0"/>
      </w:pPr>
    </w:p>
    <w:p w:rsidR="00A72305" w:rsidRDefault="00A72305" w:rsidP="00E8409B">
      <w:pPr>
        <w:pStyle w:val="1"/>
        <w:numPr>
          <w:ilvl w:val="1"/>
          <w:numId w:val="1"/>
        </w:numPr>
        <w:tabs>
          <w:tab w:val="left" w:pos="1429"/>
          <w:tab w:val="left" w:pos="8165"/>
        </w:tabs>
        <w:ind w:firstLine="709"/>
        <w:jc w:val="both"/>
      </w:pPr>
      <w:r>
        <w:t>Исчерпывающий перечень документов,</w:t>
      </w:r>
      <w:r w:rsidR="00E8409B">
        <w:t xml:space="preserve"> </w:t>
      </w:r>
      <w:r>
        <w:t>необходимых</w:t>
      </w:r>
      <w:r w:rsidR="00E8409B">
        <w:t xml:space="preserve"> </w:t>
      </w:r>
      <w:r w:rsidR="00B96110">
        <w:br/>
      </w:r>
      <w:r>
        <w:t>для предоставления Услуги, приведен в Приложении 5 к Регламенту.</w:t>
      </w:r>
    </w:p>
    <w:p w:rsidR="00A72305" w:rsidRDefault="00A72305" w:rsidP="00E8409B">
      <w:pPr>
        <w:pStyle w:val="1"/>
        <w:numPr>
          <w:ilvl w:val="1"/>
          <w:numId w:val="1"/>
        </w:numPr>
        <w:tabs>
          <w:tab w:val="left" w:pos="1429"/>
        </w:tabs>
        <w:ind w:firstLine="720"/>
        <w:jc w:val="both"/>
      </w:pPr>
      <w:r>
        <w:t>Форма запроса приведена в Приложении 6 к Регламенту.</w:t>
      </w:r>
    </w:p>
    <w:p w:rsidR="00A72305" w:rsidRDefault="00A72305" w:rsidP="00E8409B">
      <w:pPr>
        <w:pStyle w:val="1"/>
        <w:numPr>
          <w:ilvl w:val="1"/>
          <w:numId w:val="1"/>
        </w:numPr>
        <w:tabs>
          <w:tab w:val="left" w:pos="1448"/>
        </w:tabs>
        <w:spacing w:line="264" w:lineRule="auto"/>
        <w:ind w:firstLine="740"/>
        <w:jc w:val="both"/>
      </w:pPr>
      <w:r>
        <w:t xml:space="preserve">Перечень способов подачи запроса и документов, необходимых </w:t>
      </w:r>
      <w:r w:rsidR="00E8409B">
        <w:br/>
      </w:r>
      <w:r>
        <w:t>для предоставления Услуги, приведен в Приложении 5 к Регламенту.</w:t>
      </w:r>
    </w:p>
    <w:p w:rsidR="00E8409B" w:rsidRDefault="00E8409B" w:rsidP="00E8409B">
      <w:pPr>
        <w:pStyle w:val="1"/>
        <w:tabs>
          <w:tab w:val="left" w:pos="1448"/>
        </w:tabs>
        <w:spacing w:line="264" w:lineRule="auto"/>
        <w:ind w:left="740" w:firstLine="0"/>
        <w:jc w:val="both"/>
      </w:pPr>
    </w:p>
    <w:p w:rsidR="00A72305" w:rsidRDefault="00A72305" w:rsidP="00E8409B">
      <w:pPr>
        <w:pStyle w:val="1"/>
        <w:numPr>
          <w:ilvl w:val="0"/>
          <w:numId w:val="1"/>
        </w:numPr>
        <w:spacing w:line="264" w:lineRule="auto"/>
        <w:ind w:firstLine="0"/>
        <w:jc w:val="center"/>
      </w:pPr>
      <w:r>
        <w:t>Исчерпывающий перечень оснований для отказа</w:t>
      </w:r>
    </w:p>
    <w:p w:rsidR="00A72305" w:rsidRDefault="00A72305" w:rsidP="00E8409B">
      <w:pPr>
        <w:pStyle w:val="1"/>
        <w:spacing w:line="264" w:lineRule="auto"/>
        <w:ind w:firstLine="0"/>
        <w:jc w:val="center"/>
      </w:pPr>
      <w:r>
        <w:t>в приеме запроса и документов, необходимых для предоставления Услуги,</w:t>
      </w:r>
      <w:r w:rsidR="00B96110">
        <w:t xml:space="preserve"> </w:t>
      </w:r>
      <w:r>
        <w:br/>
        <w:t>и исчерпывающий перечень оснований для приостановления предоставления</w:t>
      </w:r>
      <w:r>
        <w:br/>
        <w:t>Услуги или для отказа в предоставлении Услуги</w:t>
      </w:r>
    </w:p>
    <w:p w:rsidR="00E8409B" w:rsidRDefault="00E8409B" w:rsidP="00E8409B">
      <w:pPr>
        <w:pStyle w:val="1"/>
        <w:spacing w:line="264" w:lineRule="auto"/>
        <w:ind w:firstLine="0"/>
        <w:jc w:val="center"/>
      </w:pPr>
    </w:p>
    <w:p w:rsidR="00A72305" w:rsidRDefault="00A72305" w:rsidP="00E8409B">
      <w:pPr>
        <w:pStyle w:val="1"/>
        <w:numPr>
          <w:ilvl w:val="1"/>
          <w:numId w:val="1"/>
        </w:numPr>
        <w:tabs>
          <w:tab w:val="left" w:pos="1448"/>
        </w:tabs>
        <w:spacing w:line="262" w:lineRule="auto"/>
        <w:ind w:firstLine="740"/>
        <w:jc w:val="both"/>
      </w:pPr>
      <w:r>
        <w:t xml:space="preserve">Исчерпывающий перечень оснований для отказа в приеме запроса </w:t>
      </w:r>
      <w:r w:rsidR="00E8409B">
        <w:br/>
      </w:r>
      <w:r>
        <w:t>и документов, необходимых для предоставления Услуги:</w:t>
      </w:r>
    </w:p>
    <w:p w:rsidR="00A72305" w:rsidRDefault="00A72305" w:rsidP="00A72305">
      <w:pPr>
        <w:pStyle w:val="1"/>
        <w:numPr>
          <w:ilvl w:val="2"/>
          <w:numId w:val="1"/>
        </w:numPr>
        <w:tabs>
          <w:tab w:val="left" w:pos="1654"/>
        </w:tabs>
        <w:ind w:firstLine="740"/>
        <w:jc w:val="both"/>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72305" w:rsidRDefault="00A72305" w:rsidP="00A72305">
      <w:pPr>
        <w:pStyle w:val="1"/>
        <w:numPr>
          <w:ilvl w:val="2"/>
          <w:numId w:val="1"/>
        </w:numPr>
        <w:tabs>
          <w:tab w:val="left" w:pos="1654"/>
        </w:tabs>
        <w:ind w:firstLine="740"/>
        <w:jc w:val="both"/>
      </w:pPr>
      <w:r>
        <w:t xml:space="preserve">наличие противоречий между сведениями, указанными </w:t>
      </w:r>
      <w:r w:rsidR="00B96110">
        <w:br/>
      </w:r>
      <w:r>
        <w:t xml:space="preserve">в запросе, и сведениями, указанными в приложенных к нему документах, </w:t>
      </w:r>
      <w:r w:rsidR="00B96110">
        <w:br/>
      </w:r>
      <w:r>
        <w:t xml:space="preserve">в том числе: отдельными графическими материалами, представленными </w:t>
      </w:r>
      <w:r w:rsidR="00B96110">
        <w:br/>
      </w:r>
      <w:r>
        <w:t xml:space="preserve">в составе одного запроса; отдельными текстовыми материалами, представленными в составе одного запроса; отдельными графическими </w:t>
      </w:r>
      <w:r w:rsidR="00B96110">
        <w:br/>
      </w:r>
      <w:r>
        <w:t>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72305" w:rsidRDefault="00A72305" w:rsidP="00E8409B">
      <w:pPr>
        <w:pStyle w:val="1"/>
        <w:numPr>
          <w:ilvl w:val="2"/>
          <w:numId w:val="1"/>
        </w:numPr>
        <w:tabs>
          <w:tab w:val="left" w:pos="1701"/>
        </w:tabs>
        <w:ind w:firstLine="740"/>
        <w:jc w:val="both"/>
      </w:pPr>
      <w:r>
        <w:t>обращение за предоставлением иной услуги;</w:t>
      </w:r>
    </w:p>
    <w:p w:rsidR="00A72305" w:rsidRDefault="00A72305" w:rsidP="00A72305">
      <w:pPr>
        <w:pStyle w:val="1"/>
        <w:numPr>
          <w:ilvl w:val="2"/>
          <w:numId w:val="1"/>
        </w:numPr>
        <w:tabs>
          <w:tab w:val="left" w:pos="1654"/>
        </w:tabs>
        <w:ind w:firstLine="740"/>
        <w:jc w:val="both"/>
      </w:pPr>
      <w:r>
        <w:t xml:space="preserve">документы содержат подчистки и исправления текста, </w:t>
      </w:r>
      <w:r w:rsidR="00B96110">
        <w:br/>
      </w:r>
      <w:r>
        <w:t>не заверенные в порядке, установленном законодательством Российской Федерации;</w:t>
      </w:r>
    </w:p>
    <w:p w:rsidR="00A72305" w:rsidRDefault="00A72305" w:rsidP="00A72305">
      <w:pPr>
        <w:pStyle w:val="1"/>
        <w:numPr>
          <w:ilvl w:val="2"/>
          <w:numId w:val="1"/>
        </w:numPr>
        <w:tabs>
          <w:tab w:val="left" w:pos="1650"/>
        </w:tabs>
        <w:ind w:firstLine="740"/>
        <w:jc w:val="both"/>
      </w:pPr>
      <w:r>
        <w:t>документы, необходимые для предоставления Услуги, утратили силу, отменены или являются недействительными на момент обращения с запросом;</w:t>
      </w:r>
    </w:p>
    <w:p w:rsidR="00A72305" w:rsidRDefault="00A72305" w:rsidP="00A72305">
      <w:pPr>
        <w:pStyle w:val="1"/>
        <w:numPr>
          <w:ilvl w:val="2"/>
          <w:numId w:val="1"/>
        </w:numPr>
        <w:tabs>
          <w:tab w:val="left" w:pos="1654"/>
        </w:tabs>
        <w:ind w:firstLine="740"/>
        <w:jc w:val="both"/>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72305" w:rsidRDefault="00A72305" w:rsidP="00A72305">
      <w:pPr>
        <w:pStyle w:val="1"/>
        <w:numPr>
          <w:ilvl w:val="2"/>
          <w:numId w:val="1"/>
        </w:numPr>
        <w:tabs>
          <w:tab w:val="left" w:pos="1659"/>
        </w:tabs>
        <w:ind w:firstLine="740"/>
        <w:jc w:val="both"/>
      </w:pPr>
      <w:r>
        <w:lastRenderedPageBreak/>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72305" w:rsidRDefault="00A72305" w:rsidP="00A72305">
      <w:pPr>
        <w:pStyle w:val="1"/>
        <w:numPr>
          <w:ilvl w:val="2"/>
          <w:numId w:val="1"/>
        </w:numPr>
        <w:tabs>
          <w:tab w:val="left" w:pos="1654"/>
        </w:tabs>
        <w:ind w:firstLine="740"/>
        <w:jc w:val="both"/>
      </w:pPr>
      <w:r>
        <w:t>заявителем представлен неполный комплект документов, необходимых для предоставления Услуги;</w:t>
      </w:r>
    </w:p>
    <w:p w:rsidR="00A72305" w:rsidRDefault="00E8409B" w:rsidP="00A72305">
      <w:pPr>
        <w:pStyle w:val="1"/>
        <w:numPr>
          <w:ilvl w:val="2"/>
          <w:numId w:val="1"/>
        </w:numPr>
        <w:tabs>
          <w:tab w:val="left" w:pos="1550"/>
        </w:tabs>
        <w:ind w:firstLine="740"/>
        <w:jc w:val="both"/>
      </w:pPr>
      <w:r>
        <w:t xml:space="preserve">  </w:t>
      </w:r>
      <w:r w:rsidR="00A72305">
        <w:t xml:space="preserve">документы содержат повреждения, наличие которых </w:t>
      </w:r>
      <w:r w:rsidR="00B96110">
        <w:br/>
      </w:r>
      <w:r w:rsidR="00A72305">
        <w:t>не позволяет в полном объеме использовать информацию и сведения, содержащиеся в документах для предоставления Услуги;</w:t>
      </w:r>
    </w:p>
    <w:p w:rsidR="00A72305" w:rsidRDefault="00A72305" w:rsidP="00A72305">
      <w:pPr>
        <w:pStyle w:val="1"/>
        <w:numPr>
          <w:ilvl w:val="2"/>
          <w:numId w:val="1"/>
        </w:numPr>
        <w:tabs>
          <w:tab w:val="left" w:pos="1794"/>
        </w:tabs>
        <w:ind w:firstLine="740"/>
        <w:jc w:val="both"/>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72305" w:rsidRDefault="00A72305" w:rsidP="00A72305">
      <w:pPr>
        <w:pStyle w:val="1"/>
        <w:numPr>
          <w:ilvl w:val="2"/>
          <w:numId w:val="1"/>
        </w:numPr>
        <w:tabs>
          <w:tab w:val="left" w:pos="1798"/>
        </w:tabs>
        <w:ind w:firstLine="740"/>
        <w:jc w:val="both"/>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72305" w:rsidRDefault="00A72305" w:rsidP="00A72305">
      <w:pPr>
        <w:pStyle w:val="1"/>
        <w:numPr>
          <w:ilvl w:val="1"/>
          <w:numId w:val="1"/>
        </w:numPr>
        <w:tabs>
          <w:tab w:val="left" w:pos="1443"/>
        </w:tabs>
        <w:ind w:firstLine="740"/>
        <w:jc w:val="both"/>
      </w:pPr>
      <w:r>
        <w:t xml:space="preserve">Решение об отказе в приеме документов, необходимых </w:t>
      </w:r>
      <w:r w:rsidR="00B96110">
        <w:br/>
      </w:r>
      <w:r>
        <w:t>для предоставления Услуги, оформляется в соответствии с Приложением 7 к Регламенту.</w:t>
      </w:r>
    </w:p>
    <w:p w:rsidR="00A72305" w:rsidRDefault="00A72305" w:rsidP="00E8409B">
      <w:pPr>
        <w:pStyle w:val="1"/>
        <w:numPr>
          <w:ilvl w:val="1"/>
          <w:numId w:val="1"/>
        </w:numPr>
        <w:ind w:firstLine="740"/>
        <w:jc w:val="both"/>
      </w:pPr>
      <w:r>
        <w:t>Основания для приостановления предоставления Услуги отсутствуют.</w:t>
      </w:r>
    </w:p>
    <w:p w:rsidR="00A72305" w:rsidRDefault="00A72305" w:rsidP="00A72305">
      <w:pPr>
        <w:pStyle w:val="1"/>
        <w:numPr>
          <w:ilvl w:val="1"/>
          <w:numId w:val="1"/>
        </w:numPr>
        <w:tabs>
          <w:tab w:val="left" w:pos="1448"/>
        </w:tabs>
        <w:spacing w:line="264" w:lineRule="auto"/>
        <w:ind w:firstLine="740"/>
        <w:jc w:val="both"/>
      </w:pPr>
      <w:r>
        <w:t xml:space="preserve">Исчерпывающий перечень оснований для отказа </w:t>
      </w:r>
      <w:r w:rsidR="00B96110">
        <w:br/>
      </w:r>
      <w:r>
        <w:t>в предоставлении Услуги:</w:t>
      </w:r>
    </w:p>
    <w:p w:rsidR="00A72305" w:rsidRDefault="00A72305" w:rsidP="00A72305">
      <w:pPr>
        <w:pStyle w:val="1"/>
        <w:numPr>
          <w:ilvl w:val="2"/>
          <w:numId w:val="1"/>
        </w:numPr>
        <w:tabs>
          <w:tab w:val="left" w:pos="1654"/>
        </w:tabs>
        <w:ind w:firstLine="740"/>
        <w:jc w:val="both"/>
      </w:pPr>
      <w:r>
        <w:t xml:space="preserve">несоответствие категории заявителя кругу лиц, указанных </w:t>
      </w:r>
      <w:r w:rsidR="00B96110">
        <w:br/>
      </w:r>
      <w:r>
        <w:t>в подразделе 2, Приложении 2 к Регламенту;</w:t>
      </w:r>
    </w:p>
    <w:p w:rsidR="00A72305" w:rsidRDefault="00A72305" w:rsidP="00A72305">
      <w:pPr>
        <w:pStyle w:val="1"/>
        <w:numPr>
          <w:ilvl w:val="2"/>
          <w:numId w:val="1"/>
        </w:numPr>
        <w:tabs>
          <w:tab w:val="left" w:pos="1654"/>
        </w:tabs>
        <w:ind w:firstLine="740"/>
        <w:jc w:val="both"/>
      </w:pPr>
      <w:r>
        <w:t>несоответствие документов, указанных в Приложении 5 Регламента, по форме или содержанию требованиям законодательства Российской Федерации;</w:t>
      </w:r>
    </w:p>
    <w:p w:rsidR="00A72305" w:rsidRDefault="00A72305" w:rsidP="00B96110">
      <w:pPr>
        <w:pStyle w:val="1"/>
        <w:numPr>
          <w:ilvl w:val="2"/>
          <w:numId w:val="1"/>
        </w:numPr>
        <w:tabs>
          <w:tab w:val="left" w:pos="1654"/>
        </w:tabs>
        <w:ind w:firstLine="740"/>
        <w:jc w:val="both"/>
      </w:pPr>
      <w:r>
        <w:t xml:space="preserve">несоответствие информации, которая содержится </w:t>
      </w:r>
      <w:r w:rsidR="00B96110">
        <w:br/>
      </w:r>
      <w:r>
        <w:t xml:space="preserve">в документах, представленных заявителем, сведениям, полученным </w:t>
      </w:r>
      <w:r w:rsidR="00B96110">
        <w:br/>
      </w:r>
      <w:r>
        <w:t>в результате межведомственного информационного взаимодействия;</w:t>
      </w:r>
    </w:p>
    <w:p w:rsidR="00A72305" w:rsidRDefault="00A72305" w:rsidP="00E8409B">
      <w:pPr>
        <w:pStyle w:val="1"/>
        <w:numPr>
          <w:ilvl w:val="2"/>
          <w:numId w:val="1"/>
        </w:numPr>
        <w:tabs>
          <w:tab w:val="left" w:pos="1701"/>
        </w:tabs>
        <w:ind w:firstLine="740"/>
        <w:jc w:val="both"/>
      </w:pPr>
      <w:r>
        <w:t>отсутствие свободных мест в Организации;</w:t>
      </w:r>
    </w:p>
    <w:p w:rsidR="00A72305" w:rsidRDefault="00A72305" w:rsidP="00E8409B">
      <w:pPr>
        <w:pStyle w:val="1"/>
        <w:numPr>
          <w:ilvl w:val="2"/>
          <w:numId w:val="1"/>
        </w:numPr>
        <w:tabs>
          <w:tab w:val="left" w:pos="1701"/>
        </w:tabs>
        <w:ind w:firstLine="740"/>
        <w:jc w:val="both"/>
      </w:pPr>
      <w:r>
        <w:t>отзыв запроса по инициативе заявителя;</w:t>
      </w:r>
    </w:p>
    <w:p w:rsidR="00A72305" w:rsidRDefault="00E8409B" w:rsidP="00A72305">
      <w:pPr>
        <w:pStyle w:val="1"/>
        <w:numPr>
          <w:ilvl w:val="2"/>
          <w:numId w:val="1"/>
        </w:numPr>
        <w:tabs>
          <w:tab w:val="left" w:pos="1654"/>
        </w:tabs>
        <w:ind w:firstLine="740"/>
        <w:jc w:val="both"/>
      </w:pPr>
      <w:r>
        <w:t>непрохождение</w:t>
      </w:r>
      <w:r w:rsidR="00A72305">
        <w:t xml:space="preserve"> ребенком (поступающим) индивидуального отбора при приеме либо переводе в Организацию.</w:t>
      </w:r>
    </w:p>
    <w:p w:rsidR="00A72305" w:rsidRDefault="00A72305" w:rsidP="00A72305">
      <w:pPr>
        <w:pStyle w:val="1"/>
        <w:numPr>
          <w:ilvl w:val="2"/>
          <w:numId w:val="1"/>
        </w:numPr>
        <w:tabs>
          <w:tab w:val="left" w:pos="1659"/>
        </w:tabs>
        <w:spacing w:line="271" w:lineRule="auto"/>
        <w:ind w:firstLine="740"/>
        <w:jc w:val="both"/>
      </w:pPr>
      <w: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r w:rsidR="00D951D3">
        <w:t>.</w:t>
      </w:r>
    </w:p>
    <w:p w:rsidR="00A72305" w:rsidRDefault="00A72305" w:rsidP="00A72305">
      <w:pPr>
        <w:pStyle w:val="1"/>
        <w:numPr>
          <w:ilvl w:val="1"/>
          <w:numId w:val="1"/>
        </w:numPr>
        <w:tabs>
          <w:tab w:val="left" w:pos="1448"/>
        </w:tabs>
        <w:spacing w:line="271" w:lineRule="auto"/>
        <w:ind w:firstLine="740"/>
        <w:jc w:val="both"/>
      </w:pPr>
      <w:r>
        <w:lastRenderedPageBreak/>
        <w:t>В Приложении 8 к Регламенту приведены основания, предусмотренные пунктами 14.1-14.4 Регламента с учетом категории (признаков) заявителя.</w:t>
      </w:r>
    </w:p>
    <w:p w:rsidR="00D951D3" w:rsidRDefault="00D951D3" w:rsidP="00D951D3">
      <w:pPr>
        <w:pStyle w:val="1"/>
        <w:tabs>
          <w:tab w:val="left" w:pos="1448"/>
        </w:tabs>
        <w:spacing w:line="271" w:lineRule="auto"/>
        <w:ind w:left="740" w:firstLine="0"/>
        <w:jc w:val="both"/>
      </w:pPr>
    </w:p>
    <w:p w:rsidR="00A72305" w:rsidRDefault="00A72305" w:rsidP="00A72305">
      <w:pPr>
        <w:pStyle w:val="1"/>
        <w:ind w:firstLine="0"/>
        <w:jc w:val="center"/>
      </w:pPr>
      <w:r>
        <w:t>III. Состав, последовательность</w:t>
      </w:r>
    </w:p>
    <w:p w:rsidR="00A72305" w:rsidRDefault="00A72305" w:rsidP="00A72305">
      <w:pPr>
        <w:pStyle w:val="1"/>
        <w:spacing w:after="440"/>
        <w:ind w:firstLine="0"/>
        <w:jc w:val="center"/>
      </w:pPr>
      <w:r>
        <w:t>и сроки выполнения административных процедур</w:t>
      </w:r>
    </w:p>
    <w:p w:rsidR="00A72305" w:rsidRDefault="00A72305" w:rsidP="00D951D3">
      <w:pPr>
        <w:pStyle w:val="1"/>
        <w:numPr>
          <w:ilvl w:val="0"/>
          <w:numId w:val="1"/>
        </w:numPr>
        <w:ind w:firstLine="709"/>
        <w:jc w:val="center"/>
      </w:pPr>
      <w:r>
        <w:t>Перечень осуществляемых при предоставлении Услуги административных процедур</w:t>
      </w:r>
    </w:p>
    <w:p w:rsidR="00D951D3" w:rsidRDefault="00D951D3" w:rsidP="00D951D3">
      <w:pPr>
        <w:pStyle w:val="1"/>
        <w:ind w:left="709" w:firstLine="0"/>
      </w:pPr>
    </w:p>
    <w:p w:rsidR="00A72305" w:rsidRDefault="00A72305" w:rsidP="00D951D3">
      <w:pPr>
        <w:pStyle w:val="1"/>
        <w:numPr>
          <w:ilvl w:val="1"/>
          <w:numId w:val="1"/>
        </w:numPr>
        <w:tabs>
          <w:tab w:val="left" w:pos="1498"/>
        </w:tabs>
        <w:ind w:firstLine="709"/>
        <w:jc w:val="both"/>
      </w:pPr>
      <w:r>
        <w:t>При предоставлении Услуги осуществляются следующие административные процедуры:</w:t>
      </w:r>
    </w:p>
    <w:p w:rsidR="00A72305" w:rsidRDefault="00A72305" w:rsidP="00D951D3">
      <w:pPr>
        <w:pStyle w:val="1"/>
        <w:numPr>
          <w:ilvl w:val="2"/>
          <w:numId w:val="1"/>
        </w:numPr>
        <w:tabs>
          <w:tab w:val="left" w:pos="1660"/>
        </w:tabs>
        <w:ind w:firstLine="709"/>
        <w:jc w:val="both"/>
      </w:pPr>
      <w:r>
        <w:t>Профилирование заявителя.</w:t>
      </w:r>
    </w:p>
    <w:p w:rsidR="00A72305" w:rsidRDefault="00A72305" w:rsidP="00D951D3">
      <w:pPr>
        <w:pStyle w:val="1"/>
        <w:numPr>
          <w:ilvl w:val="2"/>
          <w:numId w:val="1"/>
        </w:numPr>
        <w:tabs>
          <w:tab w:val="left" w:pos="1659"/>
        </w:tabs>
        <w:ind w:firstLine="709"/>
        <w:jc w:val="both"/>
      </w:pPr>
      <w:r>
        <w:t xml:space="preserve">Прием запроса и документов и (или) информации, необходимых </w:t>
      </w:r>
      <w:r w:rsidR="00D951D3">
        <w:br/>
      </w:r>
      <w:r>
        <w:t>для предоставления Услуги.</w:t>
      </w:r>
    </w:p>
    <w:p w:rsidR="00A72305" w:rsidRDefault="00A72305" w:rsidP="00D951D3">
      <w:pPr>
        <w:pStyle w:val="1"/>
        <w:ind w:firstLine="709"/>
        <w:jc w:val="both"/>
      </w:pPr>
      <w:r>
        <w:t>Срок осуществления процедуры:</w:t>
      </w:r>
    </w:p>
    <w:p w:rsidR="00A72305" w:rsidRDefault="00A72305" w:rsidP="00A72305">
      <w:pPr>
        <w:pStyle w:val="1"/>
        <w:numPr>
          <w:ilvl w:val="0"/>
          <w:numId w:val="5"/>
        </w:numPr>
        <w:tabs>
          <w:tab w:val="left" w:pos="992"/>
        </w:tabs>
        <w:ind w:firstLine="740"/>
        <w:jc w:val="both"/>
      </w:pPr>
      <w:r>
        <w:t xml:space="preserve">1 (Один) рабочий день (в случае приема запросов о приеме </w:t>
      </w:r>
      <w:r w:rsidR="00B96110">
        <w:br/>
      </w:r>
      <w:r>
        <w:t>на обучение детей или поступающих, являющихся гражданами Российской Федерации)</w:t>
      </w:r>
    </w:p>
    <w:p w:rsidR="00A72305" w:rsidRDefault="00A72305" w:rsidP="00A72305">
      <w:pPr>
        <w:pStyle w:val="1"/>
        <w:numPr>
          <w:ilvl w:val="0"/>
          <w:numId w:val="5"/>
        </w:numPr>
        <w:tabs>
          <w:tab w:val="left" w:pos="992"/>
        </w:tabs>
        <w:ind w:firstLine="740"/>
        <w:jc w:val="both"/>
      </w:pPr>
      <w:r>
        <w:t xml:space="preserve">30 (Тридцать) рабочих дней (в случае приема запросов о приеме на обучение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w:t>
      </w:r>
      <w:r w:rsidR="00B96110">
        <w:br/>
      </w:r>
      <w:r>
        <w:t>в течение 25 рабочих дней осуществляется проверка их достоверности.</w:t>
      </w:r>
    </w:p>
    <w:p w:rsidR="00A72305" w:rsidRDefault="00A72305" w:rsidP="00A72305">
      <w:pPr>
        <w:pStyle w:val="1"/>
        <w:numPr>
          <w:ilvl w:val="2"/>
          <w:numId w:val="1"/>
        </w:numPr>
        <w:tabs>
          <w:tab w:val="left" w:pos="1660"/>
        </w:tabs>
        <w:ind w:firstLine="740"/>
        <w:jc w:val="both"/>
      </w:pPr>
      <w:r>
        <w:t>Межведомственное информационное взаимодействие.</w:t>
      </w:r>
    </w:p>
    <w:p w:rsidR="00A72305" w:rsidRDefault="00A72305" w:rsidP="00A72305">
      <w:pPr>
        <w:pStyle w:val="1"/>
        <w:ind w:firstLine="740"/>
        <w:jc w:val="both"/>
      </w:pPr>
      <w:r>
        <w:t>Срок осуществления процедуры: 3 (Три) рабочих дня.</w:t>
      </w:r>
    </w:p>
    <w:p w:rsidR="00A72305" w:rsidRDefault="00A72305" w:rsidP="00A72305">
      <w:pPr>
        <w:pStyle w:val="1"/>
        <w:tabs>
          <w:tab w:val="left" w:leader="underscore" w:pos="9015"/>
        </w:tabs>
        <w:ind w:firstLine="740"/>
        <w:jc w:val="both"/>
      </w:pPr>
      <w:r>
        <w:t xml:space="preserve">Межведомственные информационные запросы направляются в: </w:t>
      </w:r>
    </w:p>
    <w:p w:rsidR="00A72305" w:rsidRDefault="00A72305" w:rsidP="00A72305">
      <w:pPr>
        <w:pStyle w:val="1"/>
        <w:numPr>
          <w:ilvl w:val="0"/>
          <w:numId w:val="6"/>
        </w:numPr>
        <w:tabs>
          <w:tab w:val="left" w:pos="1498"/>
        </w:tabs>
        <w:ind w:firstLine="740"/>
        <w:jc w:val="both"/>
      </w:pPr>
      <w:r>
        <w:t xml:space="preserve">Министерство внутренних дел Российской Федерации </w:t>
      </w:r>
      <w:r w:rsidR="00B96110">
        <w:br/>
      </w:r>
      <w:r>
        <w:t>(в отношении граждан Российской Федерации). Наименование вида сведений (сервиса, витрины данных): сведения, удостоверяющие личность, сведения, подтверждающие регистрацию по месту жительства или по месту пребывания.</w:t>
      </w:r>
    </w:p>
    <w:p w:rsidR="00A72305" w:rsidRDefault="00A72305" w:rsidP="00A72305">
      <w:pPr>
        <w:pStyle w:val="1"/>
        <w:numPr>
          <w:ilvl w:val="0"/>
          <w:numId w:val="6"/>
        </w:numPr>
        <w:tabs>
          <w:tab w:val="left" w:pos="1498"/>
        </w:tabs>
        <w:ind w:firstLine="740"/>
        <w:jc w:val="both"/>
      </w:pPr>
      <w:r>
        <w:t xml:space="preserve">Министерство внутренних дел Российской Федерации </w:t>
      </w:r>
      <w:r w:rsidR="00B96110">
        <w:br/>
      </w:r>
      <w:r>
        <w:t xml:space="preserve">(в отношении иностранных граждан и лиц без гражданства). Наименование вида сведений (сервиса, витрины данных): сведения, подтверждающие адрес регистрации по месту жительства или по месту пребывания, сведения </w:t>
      </w:r>
      <w:r>
        <w:lastRenderedPageBreak/>
        <w:t>о рождении.</w:t>
      </w:r>
    </w:p>
    <w:p w:rsidR="00A72305" w:rsidRDefault="00A72305" w:rsidP="00A72305">
      <w:pPr>
        <w:pStyle w:val="1"/>
        <w:numPr>
          <w:ilvl w:val="0"/>
          <w:numId w:val="6"/>
        </w:numPr>
        <w:tabs>
          <w:tab w:val="left" w:pos="1498"/>
        </w:tabs>
        <w:ind w:firstLine="740"/>
        <w:jc w:val="both"/>
      </w:pPr>
      <w:r>
        <w:t xml:space="preserve">Федеральная налоговая служба (в отношении граждан Российской Федерации). Наименование вида сведений (сервиса, витрины данных): сведения о рождении, сведения о заключении (расторжении) брака (при наличии), сведения об установлении отцовства (при наличии), сведения о перемене имени, сведения </w:t>
      </w:r>
      <w:r w:rsidR="00D951D3">
        <w:br/>
      </w:r>
      <w:r>
        <w:t>об усыновлении (удочерении) (при наличии), сведения, подтверждаю</w:t>
      </w:r>
      <w:r w:rsidR="00D951D3">
        <w:t>щие родство заявителя и ребенка.</w:t>
      </w:r>
    </w:p>
    <w:p w:rsidR="00A72305" w:rsidRDefault="00A72305" w:rsidP="00A72305">
      <w:pPr>
        <w:pStyle w:val="1"/>
        <w:numPr>
          <w:ilvl w:val="0"/>
          <w:numId w:val="6"/>
        </w:numPr>
        <w:tabs>
          <w:tab w:val="left" w:pos="1462"/>
        </w:tabs>
        <w:ind w:firstLine="740"/>
        <w:jc w:val="both"/>
      </w:pPr>
      <w:r>
        <w:t xml:space="preserve">Министерство социального развития Московской области. Наименование вида сведений (сервиса, витрины данных): сведения об опеке </w:t>
      </w:r>
      <w:r w:rsidR="00D951D3">
        <w:br/>
      </w:r>
      <w:r>
        <w:t>и попечительстве (при наличии);</w:t>
      </w:r>
    </w:p>
    <w:p w:rsidR="00A72305" w:rsidRDefault="00A72305" w:rsidP="00A72305">
      <w:pPr>
        <w:pStyle w:val="1"/>
        <w:numPr>
          <w:ilvl w:val="0"/>
          <w:numId w:val="6"/>
        </w:numPr>
        <w:tabs>
          <w:tab w:val="left" w:pos="1462"/>
        </w:tabs>
        <w:ind w:firstLine="740"/>
        <w:jc w:val="both"/>
      </w:pPr>
      <w:r>
        <w:t xml:space="preserve">Министерство образования Московской области </w:t>
      </w:r>
      <w:r w:rsidR="00B96110">
        <w:br/>
      </w:r>
      <w:r>
        <w:t xml:space="preserve">(в Федеральной государственной информационной системе «Моя школа»). Наименование вида сведений (сервиса, витрины данных): сведения </w:t>
      </w:r>
      <w:r w:rsidR="00B96110">
        <w:br/>
      </w:r>
      <w:r>
        <w:t xml:space="preserve">об обучении в Организации брата или сестры, поступающего </w:t>
      </w:r>
      <w:r w:rsidR="00B96110">
        <w:br/>
      </w:r>
      <w:r>
        <w:t xml:space="preserve">в Организацию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w:t>
      </w:r>
      <w:r w:rsidR="00D951D3">
        <w:br/>
      </w:r>
      <w:r>
        <w:t>на закрепленной территории з</w:t>
      </w:r>
      <w:r w:rsidR="00D951D3">
        <w:t>а образовательной организацией).</w:t>
      </w:r>
    </w:p>
    <w:p w:rsidR="00A72305" w:rsidRDefault="00A72305" w:rsidP="00A72305">
      <w:pPr>
        <w:pStyle w:val="1"/>
        <w:numPr>
          <w:ilvl w:val="0"/>
          <w:numId w:val="6"/>
        </w:numPr>
        <w:tabs>
          <w:tab w:val="left" w:pos="1462"/>
        </w:tabs>
        <w:ind w:firstLine="740"/>
        <w:jc w:val="both"/>
      </w:pPr>
      <w:r>
        <w:t>Министерство цифрового развития, связи и массовых коммуникаций Российской Федерации (в отношении иностранных граждан и лиц без гражданства). Наименование вида сведений (сервиса, витрины данных): сведения, подтверждающие наличие (или отсутствие) иностранных граждан или лиц без гражданства в реестре контролируемых лиц.</w:t>
      </w:r>
    </w:p>
    <w:p w:rsidR="00A72305" w:rsidRDefault="00A72305" w:rsidP="00A72305">
      <w:pPr>
        <w:pStyle w:val="1"/>
        <w:numPr>
          <w:ilvl w:val="0"/>
          <w:numId w:val="6"/>
        </w:numPr>
        <w:tabs>
          <w:tab w:val="left" w:pos="1462"/>
        </w:tabs>
        <w:ind w:firstLine="740"/>
        <w:jc w:val="both"/>
      </w:pPr>
      <w:r>
        <w:t>Пенсионный фонд России. Наименование вида сведений (сервиса, витрины данных): сведения, подтверждающие достоверность номера страхового номера индивидуального лицевого счета.</w:t>
      </w:r>
    </w:p>
    <w:p w:rsidR="00A72305" w:rsidRDefault="00A72305" w:rsidP="00A72305">
      <w:pPr>
        <w:pStyle w:val="1"/>
        <w:numPr>
          <w:ilvl w:val="0"/>
          <w:numId w:val="6"/>
        </w:numPr>
        <w:tabs>
          <w:tab w:val="left" w:pos="1462"/>
        </w:tabs>
        <w:ind w:firstLine="740"/>
        <w:jc w:val="both"/>
      </w:pPr>
      <w:r>
        <w:t xml:space="preserve">Министерство обороны Российской Федерации (в отношении граждан, участвующих в специальной военной операции). Наименование вида сведений (сервиса, витрины данных): сведения, подтверждающие участие в специальной военной операции заявителя (в случае, если целью обращения заявителя является прием на обучение в порядке перевода, </w:t>
      </w:r>
      <w:r w:rsidR="00B96110">
        <w:br/>
      </w:r>
      <w:r>
        <w:t xml:space="preserve">а также в случае, если целью обращения заявителя является прием </w:t>
      </w:r>
      <w:r w:rsidR="00B96110">
        <w:br/>
      </w:r>
      <w:r>
        <w:t xml:space="preserve">на обучение в первый класс детей, имеющих внеочередное, первоочередное, преимущественное право, а также детей, проживающих </w:t>
      </w:r>
      <w:r w:rsidR="00D951D3">
        <w:br/>
      </w:r>
      <w:r>
        <w:t>на закрепленной территории за Организацией).</w:t>
      </w:r>
    </w:p>
    <w:p w:rsidR="00A72305" w:rsidRDefault="00A72305" w:rsidP="00A72305">
      <w:pPr>
        <w:pStyle w:val="1"/>
        <w:numPr>
          <w:ilvl w:val="2"/>
          <w:numId w:val="1"/>
        </w:numPr>
        <w:tabs>
          <w:tab w:val="left" w:pos="1612"/>
        </w:tabs>
        <w:ind w:firstLine="740"/>
        <w:jc w:val="both"/>
      </w:pPr>
      <w:r>
        <w:t xml:space="preserve">Принятие решения о предоставлении (об отказе </w:t>
      </w:r>
      <w:r w:rsidR="00B96110">
        <w:br/>
      </w:r>
      <w:r>
        <w:t>в предоставлении) Услуги.</w:t>
      </w:r>
    </w:p>
    <w:p w:rsidR="00A72305" w:rsidRDefault="00A72305" w:rsidP="00A72305">
      <w:pPr>
        <w:pStyle w:val="1"/>
        <w:ind w:firstLine="740"/>
        <w:jc w:val="both"/>
      </w:pPr>
      <w:r>
        <w:lastRenderedPageBreak/>
        <w:t>Срок осуществления процедуры:</w:t>
      </w:r>
    </w:p>
    <w:p w:rsidR="00A72305" w:rsidRDefault="00A72305" w:rsidP="00A72305">
      <w:pPr>
        <w:pStyle w:val="1"/>
        <w:numPr>
          <w:ilvl w:val="0"/>
          <w:numId w:val="7"/>
        </w:numPr>
        <w:tabs>
          <w:tab w:val="left" w:pos="949"/>
        </w:tabs>
        <w:ind w:firstLine="740"/>
        <w:jc w:val="both"/>
      </w:pPr>
      <w:r>
        <w:t xml:space="preserve">3 (Три) рабочих дня после окончания приема всех запросов </w:t>
      </w:r>
      <w:r w:rsidR="00B96110">
        <w:br/>
      </w:r>
      <w:r>
        <w:t>(в случае, если целью обращения заявителя является прием на обучение в первый класс детей, являющимися гражданами Российской Федерации и имеющих внеочередное, первоочередное, преимущественное право, а также детей, проживающих на закрепленной территории за Организацией);</w:t>
      </w:r>
    </w:p>
    <w:p w:rsidR="00A72305" w:rsidRDefault="00A72305" w:rsidP="00A72305">
      <w:pPr>
        <w:pStyle w:val="1"/>
        <w:numPr>
          <w:ilvl w:val="0"/>
          <w:numId w:val="7"/>
        </w:numPr>
        <w:tabs>
          <w:tab w:val="left" w:pos="902"/>
        </w:tabs>
        <w:ind w:firstLine="740"/>
        <w:jc w:val="both"/>
      </w:pPr>
      <w:r>
        <w:t xml:space="preserve">2 (Два) рабочих дня (в случае, если целью обращения заявителя является прием в первый класс детей, являющихся гражданами Российской Федерации и не проживающих на территории, закрепленной </w:t>
      </w:r>
      <w:r w:rsidR="00B96110">
        <w:br/>
      </w:r>
      <w:r>
        <w:t>за Организацией);</w:t>
      </w:r>
    </w:p>
    <w:p w:rsidR="00A72305" w:rsidRDefault="00A72305" w:rsidP="00A72305">
      <w:pPr>
        <w:pStyle w:val="1"/>
        <w:numPr>
          <w:ilvl w:val="0"/>
          <w:numId w:val="7"/>
        </w:numPr>
        <w:tabs>
          <w:tab w:val="left" w:pos="992"/>
        </w:tabs>
        <w:ind w:firstLine="740"/>
        <w:jc w:val="both"/>
      </w:pPr>
      <w:r>
        <w:t>тот же рабочий день (в случае, если целью обращения заявителя является прием на обучение в порядке перевода детей или поступающих, являющихся гражданами Российской Федерации);</w:t>
      </w:r>
    </w:p>
    <w:p w:rsidR="00A72305" w:rsidRDefault="00A72305" w:rsidP="00A72305">
      <w:pPr>
        <w:pStyle w:val="1"/>
        <w:numPr>
          <w:ilvl w:val="0"/>
          <w:numId w:val="7"/>
        </w:numPr>
        <w:tabs>
          <w:tab w:val="left" w:pos="992"/>
        </w:tabs>
        <w:ind w:firstLine="740"/>
        <w:jc w:val="both"/>
      </w:pPr>
      <w:r>
        <w:t xml:space="preserve">5 (Пять) рабочих дней после прохождения тестирования на знание русского языка (в случае приема запросов о приеме на обучение детей или поступающих, являющихся иностранными гражданами или лицами </w:t>
      </w:r>
      <w:r w:rsidR="00B96110">
        <w:br/>
      </w:r>
      <w:r>
        <w:t xml:space="preserve">без гражданства </w:t>
      </w:r>
      <w:bookmarkStart w:id="0" w:name="_GoBack"/>
      <w:bookmarkEnd w:id="0"/>
      <w:r>
        <w:t>вне зависимости от цели обращения).</w:t>
      </w:r>
    </w:p>
    <w:p w:rsidR="00A72305" w:rsidRDefault="00A72305" w:rsidP="00A72305">
      <w:pPr>
        <w:pStyle w:val="1"/>
        <w:ind w:firstLine="740"/>
        <w:jc w:val="both"/>
      </w:pPr>
      <w:r>
        <w:t>Предоставление результата предоставления Услуги.</w:t>
      </w:r>
    </w:p>
    <w:p w:rsidR="00A72305" w:rsidRDefault="00A72305" w:rsidP="00D951D3">
      <w:pPr>
        <w:pStyle w:val="1"/>
        <w:ind w:firstLine="740"/>
        <w:jc w:val="both"/>
      </w:pPr>
      <w:r>
        <w:t>Срок осуществления процедуры - тот же рабочий день.</w:t>
      </w:r>
    </w:p>
    <w:p w:rsidR="00D951D3" w:rsidRDefault="00D951D3" w:rsidP="00D951D3">
      <w:pPr>
        <w:pStyle w:val="1"/>
        <w:ind w:firstLine="740"/>
        <w:jc w:val="both"/>
      </w:pPr>
    </w:p>
    <w:p w:rsidR="00A72305" w:rsidRDefault="00A72305" w:rsidP="00D951D3">
      <w:pPr>
        <w:pStyle w:val="1"/>
        <w:ind w:firstLine="0"/>
        <w:jc w:val="center"/>
      </w:pPr>
      <w:r>
        <w:t>IV. Способы информирования заявителя</w:t>
      </w:r>
      <w:r>
        <w:br/>
        <w:t>об изменении статуса рассмотрения запроса</w:t>
      </w:r>
    </w:p>
    <w:p w:rsidR="00D951D3" w:rsidRDefault="00D951D3" w:rsidP="00D951D3">
      <w:pPr>
        <w:pStyle w:val="1"/>
        <w:ind w:firstLine="0"/>
        <w:jc w:val="center"/>
      </w:pPr>
    </w:p>
    <w:p w:rsidR="00A72305" w:rsidRDefault="00A72305" w:rsidP="00D951D3">
      <w:pPr>
        <w:pStyle w:val="1"/>
        <w:numPr>
          <w:ilvl w:val="0"/>
          <w:numId w:val="1"/>
        </w:numPr>
        <w:tabs>
          <w:tab w:val="left" w:pos="493"/>
        </w:tabs>
        <w:ind w:firstLine="0"/>
        <w:jc w:val="center"/>
      </w:pPr>
      <w:r>
        <w:t>Перечень способов информирования заявителя</w:t>
      </w:r>
      <w:r>
        <w:br/>
        <w:t>об изменении статуса рассмотрения запроса</w:t>
      </w:r>
    </w:p>
    <w:p w:rsidR="00D951D3" w:rsidRDefault="00D951D3" w:rsidP="00D951D3">
      <w:pPr>
        <w:pStyle w:val="1"/>
        <w:tabs>
          <w:tab w:val="left" w:pos="493"/>
        </w:tabs>
        <w:ind w:firstLine="0"/>
      </w:pPr>
    </w:p>
    <w:p w:rsidR="00A72305" w:rsidRDefault="00A72305" w:rsidP="00A72305">
      <w:pPr>
        <w:pStyle w:val="1"/>
        <w:numPr>
          <w:ilvl w:val="1"/>
          <w:numId w:val="1"/>
        </w:numPr>
        <w:tabs>
          <w:tab w:val="left" w:pos="1443"/>
        </w:tabs>
        <w:spacing w:line="264" w:lineRule="auto"/>
        <w:ind w:firstLine="740"/>
        <w:jc w:val="both"/>
      </w:pPr>
      <w:r>
        <w:t>Информирование заявителя об изменении статуса рассмотрения запроса обеспечивается посредством направления уведомления:</w:t>
      </w:r>
    </w:p>
    <w:p w:rsidR="00A72305" w:rsidRDefault="00A72305" w:rsidP="00A72305">
      <w:pPr>
        <w:pStyle w:val="1"/>
        <w:numPr>
          <w:ilvl w:val="2"/>
          <w:numId w:val="1"/>
        </w:numPr>
        <w:tabs>
          <w:tab w:val="left" w:pos="1655"/>
        </w:tabs>
        <w:spacing w:line="264" w:lineRule="auto"/>
        <w:ind w:firstLine="740"/>
        <w:jc w:val="both"/>
      </w:pPr>
      <w:r>
        <w:t>по электронной почте;</w:t>
      </w:r>
    </w:p>
    <w:p w:rsidR="00A72305" w:rsidRDefault="00A72305" w:rsidP="00A72305">
      <w:pPr>
        <w:pStyle w:val="1"/>
        <w:numPr>
          <w:ilvl w:val="2"/>
          <w:numId w:val="1"/>
        </w:numPr>
        <w:tabs>
          <w:tab w:val="left" w:pos="1655"/>
        </w:tabs>
        <w:spacing w:line="264" w:lineRule="auto"/>
        <w:ind w:firstLine="740"/>
        <w:jc w:val="both"/>
      </w:pPr>
      <w:r>
        <w:t>в личный кабинет на РПГУ;</w:t>
      </w:r>
    </w:p>
    <w:p w:rsidR="00A72305" w:rsidRDefault="00A72305" w:rsidP="00A72305">
      <w:pPr>
        <w:pStyle w:val="1"/>
        <w:numPr>
          <w:ilvl w:val="2"/>
          <w:numId w:val="1"/>
        </w:numPr>
        <w:tabs>
          <w:tab w:val="left" w:pos="1655"/>
        </w:tabs>
        <w:spacing w:after="180" w:line="264" w:lineRule="auto"/>
        <w:ind w:firstLine="740"/>
        <w:jc w:val="both"/>
        <w:sectPr w:rsidR="00A72305" w:rsidSect="00F40A55">
          <w:headerReference w:type="even" r:id="rId7"/>
          <w:headerReference w:type="default" r:id="rId8"/>
          <w:headerReference w:type="first" r:id="rId9"/>
          <w:pgSz w:w="11900" w:h="16840"/>
          <w:pgMar w:top="1134" w:right="1134" w:bottom="1134" w:left="1701" w:header="0" w:footer="6" w:gutter="0"/>
          <w:pgNumType w:start="1"/>
          <w:cols w:space="720"/>
          <w:noEndnote/>
          <w:titlePg/>
          <w:docGrid w:linePitch="360"/>
        </w:sectPr>
      </w:pPr>
      <w:r>
        <w:t>в личный кабинет на ЕПГУ.</w:t>
      </w:r>
    </w:p>
    <w:p w:rsidR="00A72305" w:rsidRDefault="00A72305" w:rsidP="00A72305">
      <w:pPr>
        <w:pStyle w:val="1"/>
        <w:spacing w:line="240" w:lineRule="auto"/>
        <w:ind w:left="5300" w:firstLine="0"/>
      </w:pPr>
      <w:r>
        <w:lastRenderedPageBreak/>
        <w:t>Приложение 1</w:t>
      </w:r>
    </w:p>
    <w:p w:rsidR="00A72305" w:rsidRDefault="00A72305" w:rsidP="00D951D3">
      <w:pPr>
        <w:pStyle w:val="1"/>
        <w:spacing w:line="240" w:lineRule="auto"/>
        <w:ind w:left="5301" w:firstLine="0"/>
      </w:pPr>
      <w:r>
        <w:t xml:space="preserve">к </w:t>
      </w:r>
      <w:r w:rsidR="00D951D3">
        <w:t>Административному</w:t>
      </w:r>
      <w:r>
        <w:t xml:space="preserve"> регламента предоставления </w:t>
      </w:r>
      <w:r w:rsidR="00D951D3">
        <w:t xml:space="preserve">муниципальной </w:t>
      </w:r>
      <w:r>
        <w:t xml:space="preserve">услуги «Прием на обучение по образовательным программам начального общего, основного общего </w:t>
      </w:r>
      <w:r w:rsidR="00D951D3">
        <w:t>и среднего общего образования»</w:t>
      </w:r>
    </w:p>
    <w:p w:rsidR="00D951D3" w:rsidRDefault="00D951D3" w:rsidP="00D951D3">
      <w:pPr>
        <w:pStyle w:val="1"/>
        <w:spacing w:line="240" w:lineRule="auto"/>
        <w:ind w:left="5301" w:firstLine="0"/>
      </w:pPr>
    </w:p>
    <w:p w:rsidR="00A72305" w:rsidRDefault="00A72305" w:rsidP="00D951D3">
      <w:pPr>
        <w:pStyle w:val="1"/>
        <w:ind w:firstLine="0"/>
        <w:jc w:val="center"/>
      </w:pPr>
      <w:r>
        <w:t>Перечень условных сокращений и обозначений</w:t>
      </w:r>
    </w:p>
    <w:p w:rsidR="00D951D3" w:rsidRDefault="00D951D3" w:rsidP="00D951D3">
      <w:pPr>
        <w:pStyle w:val="1"/>
        <w:ind w:firstLine="0"/>
        <w:jc w:val="center"/>
      </w:pPr>
    </w:p>
    <w:p w:rsidR="00A72305" w:rsidRDefault="00A72305" w:rsidP="00D951D3">
      <w:pPr>
        <w:pStyle w:val="1"/>
        <w:numPr>
          <w:ilvl w:val="0"/>
          <w:numId w:val="8"/>
        </w:numPr>
        <w:ind w:firstLine="709"/>
        <w:jc w:val="both"/>
      </w:pPr>
      <w:r>
        <w:t>Условные сокращения:</w:t>
      </w:r>
    </w:p>
    <w:p w:rsidR="00A72305" w:rsidRDefault="00A72305" w:rsidP="00D951D3">
      <w:pPr>
        <w:pStyle w:val="1"/>
        <w:numPr>
          <w:ilvl w:val="1"/>
          <w:numId w:val="8"/>
        </w:numPr>
        <w:ind w:firstLine="709"/>
        <w:jc w:val="both"/>
      </w:pPr>
      <w:r>
        <w:t>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A72305" w:rsidRDefault="00A72305" w:rsidP="00BC6AB0">
      <w:pPr>
        <w:pStyle w:val="1"/>
        <w:numPr>
          <w:ilvl w:val="1"/>
          <w:numId w:val="8"/>
        </w:numPr>
        <w:ind w:firstLine="709"/>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w:t>
      </w:r>
      <w:r w:rsidR="00D951D3">
        <w:t xml:space="preserve">е взаимодействие информационных </w:t>
      </w:r>
      <w:r>
        <w:t>систем, используемых для предоставления</w:t>
      </w:r>
      <w:r w:rsidR="00D951D3">
        <w:t xml:space="preserve"> </w:t>
      </w:r>
      <w:r>
        <w:t xml:space="preserve">государственных </w:t>
      </w:r>
      <w:r w:rsidR="00D951D3">
        <w:br/>
      </w:r>
      <w:r>
        <w:t>и муниципальных услуг в электронной форме».</w:t>
      </w:r>
    </w:p>
    <w:p w:rsidR="00A72305" w:rsidRDefault="00A72305" w:rsidP="00D951D3">
      <w:pPr>
        <w:pStyle w:val="1"/>
        <w:numPr>
          <w:ilvl w:val="1"/>
          <w:numId w:val="8"/>
        </w:numPr>
        <w:ind w:firstLine="709"/>
        <w:jc w:val="both"/>
      </w:pPr>
      <w:r>
        <w:t>МФЦ - многофункциональный центр предоставления государственных и муниципальных услуг в Московской области.</w:t>
      </w:r>
    </w:p>
    <w:p w:rsidR="00A72305" w:rsidRDefault="00A72305" w:rsidP="00D951D3">
      <w:pPr>
        <w:pStyle w:val="1"/>
        <w:numPr>
          <w:ilvl w:val="1"/>
          <w:numId w:val="8"/>
        </w:numPr>
        <w:ind w:firstLine="709"/>
        <w:jc w:val="both"/>
      </w:pPr>
      <w:r>
        <w:t>Модуль МФЦ ЕИС ОУ - модуль МФЦ Единой информационной системы оказания государственных и муниципальных услуг Московской области.</w:t>
      </w:r>
    </w:p>
    <w:p w:rsidR="00A72305" w:rsidRDefault="00A72305" w:rsidP="00D951D3">
      <w:pPr>
        <w:pStyle w:val="1"/>
        <w:numPr>
          <w:ilvl w:val="1"/>
          <w:numId w:val="8"/>
        </w:numPr>
        <w:ind w:firstLine="709"/>
        <w:jc w:val="both"/>
      </w:pPr>
      <w: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00D951D3">
        <w:rPr>
          <w:lang w:val="en-US"/>
        </w:rPr>
        <w:t>www</w:t>
      </w:r>
      <w:r w:rsidR="00D951D3" w:rsidRPr="00D951D3">
        <w:t>.</w:t>
      </w:r>
      <w:r w:rsidR="00D951D3">
        <w:rPr>
          <w:lang w:val="en-US"/>
        </w:rPr>
        <w:t>uslugi</w:t>
      </w:r>
      <w:r w:rsidR="00D951D3" w:rsidRPr="00D951D3">
        <w:t>.</w:t>
      </w:r>
      <w:r w:rsidR="00D951D3">
        <w:rPr>
          <w:lang w:val="en-US"/>
        </w:rPr>
        <w:t>mosreg</w:t>
      </w:r>
      <w:r w:rsidR="00D951D3" w:rsidRPr="00D951D3">
        <w:t>.</w:t>
      </w:r>
      <w:r w:rsidR="00D951D3">
        <w:rPr>
          <w:lang w:val="en-US"/>
        </w:rPr>
        <w:t>ru</w:t>
      </w:r>
      <w:r w:rsidR="00D951D3" w:rsidRPr="00D951D3">
        <w:t>.</w:t>
      </w:r>
    </w:p>
    <w:p w:rsidR="00A72305" w:rsidRDefault="00A72305" w:rsidP="00D951D3">
      <w:pPr>
        <w:pStyle w:val="1"/>
        <w:numPr>
          <w:ilvl w:val="1"/>
          <w:numId w:val="8"/>
        </w:numPr>
        <w:ind w:firstLine="709"/>
        <w:jc w:val="both"/>
      </w:pPr>
      <w:r>
        <w:t>Учредитель МФЦ - орган местного самоуправления муниципального образования Московской области, являющийся учредителем МФЦ.</w:t>
      </w:r>
    </w:p>
    <w:p w:rsidR="00A72305" w:rsidRDefault="00A72305" w:rsidP="00D951D3">
      <w:pPr>
        <w:pStyle w:val="1"/>
        <w:numPr>
          <w:ilvl w:val="1"/>
          <w:numId w:val="8"/>
        </w:numPr>
        <w:ind w:firstLine="709"/>
        <w:jc w:val="both"/>
      </w:pPr>
      <w:r>
        <w:t>Личный кабинет - сервис РПГУ, позволяющий заявителю получать информацию о ходе обработки запросов, поданных посредством РПГУ.</w:t>
      </w:r>
    </w:p>
    <w:p w:rsidR="00A72305" w:rsidRDefault="00A72305" w:rsidP="00D951D3">
      <w:pPr>
        <w:pStyle w:val="1"/>
        <w:numPr>
          <w:ilvl w:val="1"/>
          <w:numId w:val="8"/>
        </w:numPr>
        <w:ind w:firstLine="709"/>
        <w:jc w:val="both"/>
      </w:pPr>
      <w: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r w:rsidR="00D951D3" w:rsidRPr="00D951D3">
        <w:t>www.uslugi.mosreg.ru.</w:t>
      </w:r>
    </w:p>
    <w:p w:rsidR="00A72305" w:rsidRDefault="00A72305" w:rsidP="00D951D3">
      <w:pPr>
        <w:pStyle w:val="1"/>
        <w:numPr>
          <w:ilvl w:val="0"/>
          <w:numId w:val="8"/>
        </w:numPr>
        <w:ind w:firstLine="709"/>
      </w:pPr>
      <w:r>
        <w:t>Условные обозначения:</w:t>
      </w:r>
    </w:p>
    <w:p w:rsidR="00A72305" w:rsidRDefault="00A72305" w:rsidP="00D951D3">
      <w:pPr>
        <w:pStyle w:val="1"/>
        <w:numPr>
          <w:ilvl w:val="1"/>
          <w:numId w:val="8"/>
        </w:numPr>
        <w:ind w:firstLine="709"/>
      </w:pPr>
      <w:r>
        <w:t>Способы подачи:</w:t>
      </w:r>
    </w:p>
    <w:p w:rsidR="00A72305" w:rsidRDefault="00A72305" w:rsidP="00D951D3">
      <w:pPr>
        <w:pStyle w:val="1"/>
        <w:numPr>
          <w:ilvl w:val="2"/>
          <w:numId w:val="8"/>
        </w:numPr>
        <w:ind w:firstLine="709"/>
      </w:pPr>
      <w:r>
        <w:lastRenderedPageBreak/>
        <w:t xml:space="preserve">О (л) </w:t>
      </w:r>
      <w:r>
        <w:rPr>
          <w:b/>
          <w:bCs/>
        </w:rPr>
        <w:t xml:space="preserve">- </w:t>
      </w:r>
      <w:r>
        <w:t>лично в Образовательную организацию.</w:t>
      </w:r>
    </w:p>
    <w:p w:rsidR="00A72305" w:rsidRDefault="00A72305" w:rsidP="00D951D3">
      <w:pPr>
        <w:pStyle w:val="1"/>
        <w:numPr>
          <w:ilvl w:val="2"/>
          <w:numId w:val="8"/>
        </w:numPr>
        <w:ind w:firstLine="709"/>
      </w:pPr>
      <w:r>
        <w:t xml:space="preserve">РПГУ </w:t>
      </w:r>
      <w:r>
        <w:rPr>
          <w:b/>
          <w:bCs/>
        </w:rPr>
        <w:t xml:space="preserve">- </w:t>
      </w:r>
      <w:r>
        <w:t>посредством РПГУ2.2. Требования к документам:</w:t>
      </w:r>
    </w:p>
    <w:p w:rsidR="00A72305" w:rsidRDefault="00A72305" w:rsidP="00D951D3">
      <w:pPr>
        <w:pStyle w:val="1"/>
        <w:numPr>
          <w:ilvl w:val="2"/>
          <w:numId w:val="9"/>
        </w:numPr>
        <w:ind w:firstLine="709"/>
      </w:pPr>
      <w:r>
        <w:t xml:space="preserve">ИФ </w:t>
      </w:r>
      <w:r>
        <w:rPr>
          <w:b/>
          <w:bCs/>
        </w:rPr>
        <w:t xml:space="preserve">- </w:t>
      </w:r>
      <w:r>
        <w:t>интерактивная форма.</w:t>
      </w:r>
    </w:p>
    <w:p w:rsidR="00A72305" w:rsidRDefault="00A72305" w:rsidP="00D951D3">
      <w:pPr>
        <w:pStyle w:val="1"/>
        <w:numPr>
          <w:ilvl w:val="2"/>
          <w:numId w:val="9"/>
        </w:numPr>
        <w:ind w:firstLine="709"/>
        <w:jc w:val="both"/>
      </w:pPr>
      <w:r>
        <w:t xml:space="preserve">Ор (для копирования О) </w:t>
      </w:r>
      <w:r>
        <w:rPr>
          <w:b/>
          <w:bCs/>
        </w:rPr>
        <w:t xml:space="preserve">- </w:t>
      </w:r>
      <w:r>
        <w:t>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A72305" w:rsidRDefault="00A72305" w:rsidP="00D951D3">
      <w:pPr>
        <w:pStyle w:val="1"/>
        <w:numPr>
          <w:ilvl w:val="2"/>
          <w:numId w:val="9"/>
        </w:numPr>
        <w:ind w:firstLine="709"/>
        <w:jc w:val="both"/>
      </w:pPr>
      <w:r>
        <w:t xml:space="preserve">Эо (Эд) </w:t>
      </w:r>
      <w:r>
        <w:rPr>
          <w:b/>
          <w:bCs/>
        </w:rPr>
        <w:t xml:space="preserve">- </w:t>
      </w:r>
      <w:r>
        <w:t>электронный образ документа (или электронный документ</w:t>
      </w:r>
    </w:p>
    <w:p w:rsidR="00A72305" w:rsidRDefault="00A72305" w:rsidP="00D951D3">
      <w:pPr>
        <w:pStyle w:val="1"/>
        <w:ind w:firstLine="709"/>
        <w:jc w:val="both"/>
      </w:pPr>
      <w:r>
        <w:t>2.3. Остальные обозначения:</w:t>
      </w:r>
    </w:p>
    <w:p w:rsidR="00A72305" w:rsidRDefault="00A72305" w:rsidP="00D951D3">
      <w:pPr>
        <w:pStyle w:val="1"/>
        <w:numPr>
          <w:ilvl w:val="2"/>
          <w:numId w:val="10"/>
        </w:numPr>
        <w:ind w:firstLine="709"/>
        <w:jc w:val="both"/>
      </w:pPr>
      <w:r>
        <w:t xml:space="preserve">Все </w:t>
      </w:r>
      <w:r>
        <w:rPr>
          <w:b/>
          <w:bCs/>
        </w:rPr>
        <w:t xml:space="preserve">- </w:t>
      </w:r>
      <w:r>
        <w:t>все категории заявителей.</w:t>
      </w:r>
    </w:p>
    <w:p w:rsidR="00A72305" w:rsidRDefault="00A72305" w:rsidP="00D951D3">
      <w:pPr>
        <w:pStyle w:val="1"/>
        <w:numPr>
          <w:ilvl w:val="2"/>
          <w:numId w:val="10"/>
        </w:numPr>
        <w:ind w:firstLine="709"/>
        <w:jc w:val="both"/>
        <w:sectPr w:rsidR="00A72305">
          <w:headerReference w:type="even" r:id="rId10"/>
          <w:headerReference w:type="default" r:id="rId11"/>
          <w:pgSz w:w="11900" w:h="16840"/>
          <w:pgMar w:top="1774" w:right="824" w:bottom="1169" w:left="1102" w:header="0" w:footer="3" w:gutter="0"/>
          <w:cols w:space="720"/>
          <w:noEndnote/>
          <w:docGrid w:linePitch="360"/>
        </w:sectPr>
      </w:pPr>
      <w:r>
        <w:t xml:space="preserve">П </w:t>
      </w:r>
      <w:r>
        <w:rPr>
          <w:b/>
          <w:bCs/>
        </w:rPr>
        <w:t xml:space="preserve">- </w:t>
      </w:r>
      <w:r>
        <w:t>представитель.</w:t>
      </w:r>
    </w:p>
    <w:p w:rsidR="00A72305" w:rsidRDefault="00A72305" w:rsidP="00A7230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E7A1E" w:rsidRPr="006E7A1E" w:rsidTr="006E7A1E">
        <w:tc>
          <w:tcPr>
            <w:tcW w:w="7280"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p>
        </w:tc>
        <w:tc>
          <w:tcPr>
            <w:tcW w:w="7280"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Приложение 2</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к Административному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tc>
      </w:tr>
    </w:tbl>
    <w:p w:rsidR="006E7A1E" w:rsidRPr="006E7A1E" w:rsidRDefault="006E7A1E" w:rsidP="006E7A1E">
      <w:pPr>
        <w:widowControl/>
        <w:spacing w:after="160" w:line="259" w:lineRule="auto"/>
        <w:rPr>
          <w:rFonts w:asciiTheme="minorHAnsi" w:eastAsiaTheme="minorHAnsi" w:hAnsiTheme="minorHAnsi" w:cstheme="minorBidi"/>
          <w:color w:val="auto"/>
          <w:sz w:val="22"/>
          <w:szCs w:val="22"/>
          <w:lang w:eastAsia="en-US" w:bidi="ar-SA"/>
        </w:rPr>
      </w:pPr>
    </w:p>
    <w:p w:rsidR="006E7A1E" w:rsidRPr="006E7A1E" w:rsidRDefault="006E7A1E" w:rsidP="006E7A1E">
      <w:pPr>
        <w:spacing w:after="600"/>
        <w:jc w:val="center"/>
        <w:rPr>
          <w:rFonts w:ascii="Times New Roman" w:eastAsia="Times New Roman"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Идентификаторы категорий (признаков) заявителей</w:t>
      </w:r>
    </w:p>
    <w:p w:rsidR="006E7A1E" w:rsidRPr="006E7A1E" w:rsidRDefault="006E7A1E" w:rsidP="006E7A1E">
      <w:pPr>
        <w:spacing w:line="254" w:lineRule="auto"/>
        <w:jc w:val="center"/>
        <w:rPr>
          <w:rFonts w:ascii="Times New Roman" w:eastAsia="Times New Roman"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Таблица категорий (признаков) заявителей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rsidR="006E7A1E" w:rsidRPr="006E7A1E" w:rsidRDefault="006E7A1E" w:rsidP="006E7A1E">
      <w:pPr>
        <w:spacing w:line="254" w:lineRule="auto"/>
        <w:jc w:val="center"/>
        <w:rPr>
          <w:rFonts w:ascii="Times New Roman" w:eastAsia="Times New Roman" w:hAnsi="Times New Roman" w:cs="Times New Roman"/>
          <w:color w:val="auto"/>
          <w:sz w:val="28"/>
          <w:szCs w:val="28"/>
          <w:lang w:eastAsia="en-US" w:bidi="ar-SA"/>
        </w:rPr>
      </w:pPr>
    </w:p>
    <w:tbl>
      <w:tblPr>
        <w:tblStyle w:val="10"/>
        <w:tblW w:w="0" w:type="auto"/>
        <w:tblLook w:val="04A0" w:firstRow="1" w:lastRow="0" w:firstColumn="1" w:lastColumn="0" w:noHBand="0" w:noVBand="1"/>
      </w:tblPr>
      <w:tblGrid>
        <w:gridCol w:w="704"/>
        <w:gridCol w:w="7229"/>
        <w:gridCol w:w="6521"/>
      </w:tblGrid>
      <w:tr w:rsidR="006E7A1E" w:rsidRPr="006E7A1E" w:rsidTr="00BC6AB0">
        <w:tc>
          <w:tcPr>
            <w:tcW w:w="704"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w:t>
            </w:r>
          </w:p>
        </w:tc>
        <w:tc>
          <w:tcPr>
            <w:tcW w:w="7229"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Наименования отдельных признаков заявителей</w:t>
            </w:r>
          </w:p>
        </w:tc>
        <w:tc>
          <w:tcPr>
            <w:tcW w:w="6521"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Результат предоставления Услуги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А</w:t>
            </w:r>
          </w:p>
        </w:tc>
      </w:tr>
      <w:tr w:rsidR="006E7A1E" w:rsidRPr="006E7A1E" w:rsidTr="00BC6AB0">
        <w:tc>
          <w:tcPr>
            <w:tcW w:w="704"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1</w:t>
            </w:r>
          </w:p>
        </w:tc>
        <w:tc>
          <w:tcPr>
            <w:tcW w:w="7229"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 в первый класс детей (в период не позднее 1 апреля по 30 июня текущего года):</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1. Имеющих внеочередное право зачисления в Организацию:</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1.1.</w:t>
            </w:r>
            <w:r w:rsidRPr="006E7A1E">
              <w:rPr>
                <w:rFonts w:ascii="Times New Roman" w:eastAsiaTheme="minorHAnsi" w:hAnsi="Times New Roman" w:cs="Times New Roman"/>
                <w:color w:val="auto"/>
                <w:sz w:val="28"/>
                <w:szCs w:val="28"/>
                <w:lang w:eastAsia="en-US" w:bidi="ar-SA"/>
              </w:rPr>
              <w:tab/>
              <w:t>имеющую интернат, и являющихся детьми: прокуроров, судей, сотрудников Следственного комитета Российской Федерации.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lastRenderedPageBreak/>
              <w:t>1.2.</w:t>
            </w:r>
            <w:r w:rsidRPr="006E7A1E">
              <w:rPr>
                <w:rFonts w:ascii="Times New Roman" w:eastAsiaTheme="minorHAnsi" w:hAnsi="Times New Roman" w:cs="Times New Roman"/>
                <w:color w:val="auto"/>
                <w:sz w:val="28"/>
                <w:szCs w:val="28"/>
                <w:lang w:eastAsia="en-US" w:bidi="ar-SA"/>
              </w:rPr>
              <w:tab/>
              <w:t>по месту жительства и являющихся детьми: -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6E7A1E" w:rsidRDefault="006E7A1E" w:rsidP="006E7A1E">
            <w:pPr>
              <w:widowControl/>
              <w:numPr>
                <w:ilvl w:val="0"/>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Имеющих первоочередное право зачисления в Организацию по месту жительства и являющихся детьми:</w:t>
            </w:r>
          </w:p>
          <w:p w:rsidR="006E7A1E" w:rsidRPr="006E7A1E" w:rsidRDefault="006E7A1E" w:rsidP="006E7A1E">
            <w:pPr>
              <w:widowControl/>
              <w:numPr>
                <w:ilvl w:val="1"/>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6E7A1E" w:rsidRDefault="006E7A1E" w:rsidP="006E7A1E">
            <w:pPr>
              <w:widowControl/>
              <w:numPr>
                <w:ilvl w:val="1"/>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lastRenderedPageBreak/>
              <w:t>сотрудников полиции;</w:t>
            </w:r>
          </w:p>
          <w:p w:rsidR="006E7A1E" w:rsidRPr="006E7A1E" w:rsidRDefault="006E7A1E" w:rsidP="006E7A1E">
            <w:pPr>
              <w:widowControl/>
              <w:numPr>
                <w:ilvl w:val="1"/>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6E7A1E" w:rsidRPr="006E7A1E" w:rsidRDefault="006E7A1E" w:rsidP="006E7A1E">
            <w:pPr>
              <w:widowControl/>
              <w:numPr>
                <w:ilvl w:val="1"/>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сотрудников полиции, умерших вследствие заболевания, полученного в период прохождения службы в полиции;</w:t>
            </w:r>
          </w:p>
          <w:p w:rsidR="006E7A1E" w:rsidRPr="006E7A1E" w:rsidRDefault="006E7A1E" w:rsidP="006E7A1E">
            <w:pPr>
              <w:widowControl/>
              <w:numPr>
                <w:ilvl w:val="1"/>
                <w:numId w:val="12"/>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E7A1E" w:rsidRPr="006E7A1E" w:rsidRDefault="006E7A1E" w:rsidP="006E7A1E">
            <w:pPr>
              <w:widowControl/>
              <w:numPr>
                <w:ilvl w:val="1"/>
                <w:numId w:val="13"/>
              </w:numPr>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находящимися (находившимися) на иждивении сотрудника полиции, гражданина Российской Федерации, указанных в пунктах 2.1 - 2.6;</w:t>
            </w:r>
          </w:p>
          <w:p w:rsidR="006E7A1E" w:rsidRPr="006E7A1E" w:rsidRDefault="006E7A1E" w:rsidP="006E7A1E">
            <w:pPr>
              <w:widowControl/>
              <w:numPr>
                <w:ilvl w:val="1"/>
                <w:numId w:val="13"/>
              </w:numPr>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сотрудников органов внутренних дел, не являющихся сотрудниками полиции;</w:t>
            </w:r>
          </w:p>
          <w:p w:rsidR="006E7A1E" w:rsidRPr="006E7A1E" w:rsidRDefault="006E7A1E" w:rsidP="006E7A1E">
            <w:pPr>
              <w:widowControl/>
              <w:numPr>
                <w:ilvl w:val="1"/>
                <w:numId w:val="13"/>
              </w:numPr>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xml:space="preserve">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w:t>
            </w:r>
            <w:r w:rsidRPr="006E7A1E">
              <w:rPr>
                <w:rFonts w:ascii="Times New Roman" w:eastAsiaTheme="minorHAnsi" w:hAnsi="Times New Roman" w:cs="Times New Roman"/>
                <w:color w:val="auto"/>
                <w:sz w:val="28"/>
                <w:szCs w:val="28"/>
                <w:lang w:eastAsia="en-US"/>
              </w:rPr>
              <w:lastRenderedPageBreak/>
              <w:t>противопожарной службе Государственной противопожарной службы</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и таможенных органах Российской Федерации (далее соответственно - сотрудник, учреждения и органы); 2.10. сотрудников, погибших (умерших) вследствие увечья или иного повреждения здоровья, полученных в связи с выполнением служебных обязанностей;</w:t>
            </w:r>
          </w:p>
          <w:p w:rsidR="006E7A1E" w:rsidRPr="006E7A1E" w:rsidRDefault="006E7A1E" w:rsidP="006E7A1E">
            <w:pPr>
              <w:widowControl/>
              <w:numPr>
                <w:ilvl w:val="1"/>
                <w:numId w:val="14"/>
              </w:numPr>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сотрудников, умерших вследствие заболевания, полученного в период прохождения службы</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в учреждениях и органах;</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6E7A1E" w:rsidRPr="006E7A1E" w:rsidRDefault="006E7A1E" w:rsidP="006E7A1E">
            <w:pPr>
              <w:widowControl/>
              <w:numPr>
                <w:ilvl w:val="1"/>
                <w:numId w:val="15"/>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6E7A1E" w:rsidRPr="006E7A1E" w:rsidRDefault="006E7A1E" w:rsidP="006E7A1E">
            <w:pPr>
              <w:widowControl/>
              <w:numPr>
                <w:ilvl w:val="1"/>
                <w:numId w:val="15"/>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находящимися (находившимися) на иждивении сотрудника, гражданина Российской Федерации, указанных в пунктах 2.8. - 2.13.</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3. Имеющих преимущественное право приема:</w:t>
            </w:r>
          </w:p>
          <w:p w:rsidR="006E7A1E" w:rsidRPr="006E7A1E" w:rsidRDefault="006E7A1E" w:rsidP="006E7A1E">
            <w:pPr>
              <w:widowControl/>
              <w:numPr>
                <w:ilvl w:val="1"/>
                <w:numId w:val="16"/>
              </w:numP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w:t>
            </w:r>
            <w:r w:rsidRPr="006E7A1E">
              <w:rPr>
                <w:rFonts w:ascii="Times New Roman" w:eastAsiaTheme="minorHAnsi" w:hAnsi="Times New Roman" w:cs="Times New Roman"/>
                <w:color w:val="auto"/>
                <w:sz w:val="28"/>
                <w:szCs w:val="28"/>
                <w:lang w:eastAsia="en-US" w:bidi="ar-SA"/>
              </w:rPr>
              <w:lastRenderedPageBreak/>
              <w:t>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xml:space="preserve">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оставшимися без попечения родителей и детьми-сиротами;</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военнослужащих, проходящих военную службу по контракту;</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lastRenderedPageBreak/>
              <w:t>-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xml:space="preserve">- Героев Советского Союза, Героев Российской Федерации и полных кавалеров ордена Славы; </w:t>
            </w:r>
          </w:p>
          <w:p w:rsidR="006E7A1E" w:rsidRPr="006E7A1E" w:rsidRDefault="006E7A1E" w:rsidP="006E7A1E">
            <w:pPr>
              <w:widowControl/>
              <w:rPr>
                <w:rFonts w:ascii="Times New Roman" w:eastAsiaTheme="minorHAnsi" w:hAnsi="Times New Roman" w:cs="Times New Roman"/>
                <w:color w:val="auto"/>
                <w:sz w:val="28"/>
                <w:szCs w:val="28"/>
                <w:lang w:eastAsia="en-US"/>
              </w:rPr>
            </w:pPr>
            <w:r w:rsidRPr="006E7A1E">
              <w:rPr>
                <w:rFonts w:ascii="Times New Roman" w:eastAsiaTheme="minorHAnsi" w:hAnsi="Times New Roman" w:cs="Times New Roman"/>
                <w:color w:val="auto"/>
                <w:sz w:val="28"/>
                <w:szCs w:val="28"/>
                <w:lang w:eastAsia="en-US"/>
              </w:rPr>
              <w:t>- сотрудников органов внутренних дел;</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сотрудников Федеральной службы войск национальной гвардии Российской Федерации. -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w:t>
            </w:r>
            <w:r w:rsidRPr="006E7A1E">
              <w:rPr>
                <w:rFonts w:ascii="Times New Roman" w:eastAsiaTheme="minorHAnsi" w:hAnsi="Times New Roman" w:cs="Times New Roman"/>
                <w:color w:val="auto"/>
                <w:sz w:val="28"/>
                <w:szCs w:val="28"/>
                <w:lang w:eastAsia="en-US" w:bidi="ar-SA"/>
              </w:rPr>
              <w:lastRenderedPageBreak/>
              <w:t>либо после увольнения вследствие причинения вреда здоровью в связи с их служебной деятельностью;</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4.Проживающих на территории, закрепленной за Организацией.</w:t>
            </w:r>
          </w:p>
        </w:tc>
        <w:tc>
          <w:tcPr>
            <w:tcW w:w="6521"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rPr>
              <w:lastRenderedPageBreak/>
              <w:t>А1</w:t>
            </w:r>
          </w:p>
        </w:tc>
      </w:tr>
    </w:tbl>
    <w:p w:rsidR="006E7A1E" w:rsidRPr="006E7A1E" w:rsidRDefault="006E7A1E" w:rsidP="006E7A1E">
      <w:pPr>
        <w:widowControl/>
        <w:spacing w:after="160" w:line="259" w:lineRule="auto"/>
        <w:rPr>
          <w:rFonts w:asciiTheme="minorHAnsi" w:eastAsiaTheme="minorHAnsi" w:hAnsiTheme="minorHAnsi" w:cstheme="minorBidi"/>
          <w:color w:val="auto"/>
          <w:sz w:val="22"/>
          <w:szCs w:val="22"/>
          <w:lang w:eastAsia="en-US" w:bidi="ar-SA"/>
        </w:rPr>
      </w:pPr>
    </w:p>
    <w:p w:rsidR="006E7A1E" w:rsidRPr="006E7A1E" w:rsidRDefault="006E7A1E" w:rsidP="006E7A1E">
      <w:pPr>
        <w:widowControl/>
        <w:spacing w:after="160" w:line="259" w:lineRule="auto"/>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Таблица категорий (признаков) заявителей в случае, если целью обращения заявителя является «Прием в первый класс детей, не проживающих на территории, закрепленной за образовательной организацией»</w:t>
      </w:r>
    </w:p>
    <w:p w:rsidR="006E7A1E" w:rsidRPr="006E7A1E" w:rsidRDefault="006E7A1E" w:rsidP="006E7A1E">
      <w:pPr>
        <w:widowControl/>
        <w:spacing w:after="160" w:line="259" w:lineRule="auto"/>
        <w:jc w:val="center"/>
        <w:rPr>
          <w:rFonts w:ascii="Times New Roman" w:eastAsiaTheme="minorHAnsi" w:hAnsi="Times New Roman" w:cs="Times New Roman"/>
          <w:color w:val="auto"/>
          <w:sz w:val="28"/>
          <w:szCs w:val="28"/>
          <w:lang w:eastAsia="en-US" w:bidi="ar-SA"/>
        </w:rPr>
      </w:pPr>
    </w:p>
    <w:tbl>
      <w:tblPr>
        <w:tblStyle w:val="10"/>
        <w:tblW w:w="0" w:type="auto"/>
        <w:tblLook w:val="04A0" w:firstRow="1" w:lastRow="0" w:firstColumn="1" w:lastColumn="0" w:noHBand="0" w:noVBand="1"/>
      </w:tblPr>
      <w:tblGrid>
        <w:gridCol w:w="704"/>
        <w:gridCol w:w="7229"/>
        <w:gridCol w:w="6521"/>
      </w:tblGrid>
      <w:tr w:rsidR="006E7A1E" w:rsidRPr="006E7A1E" w:rsidTr="00BC6AB0">
        <w:tc>
          <w:tcPr>
            <w:tcW w:w="704"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w:t>
            </w:r>
          </w:p>
        </w:tc>
        <w:tc>
          <w:tcPr>
            <w:tcW w:w="7229"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Наименования отдельных признаков заявителей</w:t>
            </w:r>
          </w:p>
        </w:tc>
        <w:tc>
          <w:tcPr>
            <w:tcW w:w="6521" w:type="dxa"/>
          </w:tcPr>
          <w:p w:rsidR="006E7A1E" w:rsidRPr="006E7A1E" w:rsidRDefault="006E7A1E" w:rsidP="006E7A1E">
            <w:pPr>
              <w:jc w:val="center"/>
              <w:rPr>
                <w:rFonts w:ascii="Times New Roman" w:eastAsia="Times New Roman"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Результат предоставления Услуги если целью обращения заявителя является «Прием в первый класс детей, не проживающих на территории, закрепленной за образовательной организацией»</w:t>
            </w:r>
          </w:p>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Б</w:t>
            </w:r>
          </w:p>
        </w:tc>
      </w:tr>
      <w:tr w:rsidR="006E7A1E" w:rsidRPr="006E7A1E" w:rsidTr="00BC6AB0">
        <w:tc>
          <w:tcPr>
            <w:tcW w:w="704"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1 </w:t>
            </w:r>
          </w:p>
        </w:tc>
        <w:tc>
          <w:tcPr>
            <w:tcW w:w="7229" w:type="dxa"/>
          </w:tcPr>
          <w:p w:rsidR="006E7A1E" w:rsidRPr="006E7A1E" w:rsidRDefault="006E7A1E" w:rsidP="006E7A1E">
            <w:pPr>
              <w:widowControl/>
              <w:rPr>
                <w:rFonts w:ascii="Times New Roman" w:eastAsia="Times New Roman"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t xml:space="preserve">физические лица - граждане Российской Федерации, иностранные граждане, лица без гражданства, являющиеся поступающими или родителями (законными </w:t>
            </w:r>
            <w:r w:rsidRPr="006E7A1E">
              <w:rPr>
                <w:rFonts w:ascii="Times New Roman" w:eastAsia="Times New Roman" w:hAnsi="Times New Roman" w:cs="Times New Roman"/>
                <w:color w:val="auto"/>
                <w:sz w:val="28"/>
                <w:szCs w:val="28"/>
                <w:lang w:eastAsia="en-US" w:bidi="ar-SA"/>
              </w:rPr>
              <w:lastRenderedPageBreak/>
              <w:t>представителями) детей, не проживающих на закрепленной за Организацией территории</w:t>
            </w:r>
          </w:p>
        </w:tc>
        <w:tc>
          <w:tcPr>
            <w:tcW w:w="6521" w:type="dxa"/>
          </w:tcPr>
          <w:p w:rsidR="006E7A1E" w:rsidRPr="006E7A1E" w:rsidRDefault="006E7A1E" w:rsidP="006E7A1E">
            <w:pPr>
              <w:jc w:val="center"/>
              <w:rPr>
                <w:rFonts w:ascii="Times New Roman" w:eastAsia="Times New Roman" w:hAnsi="Times New Roman" w:cs="Times New Roman"/>
                <w:color w:val="auto"/>
                <w:sz w:val="28"/>
                <w:szCs w:val="28"/>
                <w:lang w:eastAsia="en-US" w:bidi="ar-SA"/>
              </w:rPr>
            </w:pPr>
            <w:r w:rsidRPr="006E7A1E">
              <w:rPr>
                <w:rFonts w:ascii="Times New Roman" w:eastAsia="Times New Roman" w:hAnsi="Times New Roman" w:cs="Times New Roman"/>
                <w:color w:val="auto"/>
                <w:sz w:val="28"/>
                <w:szCs w:val="28"/>
                <w:lang w:eastAsia="en-US" w:bidi="ar-SA"/>
              </w:rPr>
              <w:lastRenderedPageBreak/>
              <w:t>Б1</w:t>
            </w:r>
          </w:p>
        </w:tc>
      </w:tr>
    </w:tbl>
    <w:p w:rsidR="006E7A1E" w:rsidRDefault="006E7A1E" w:rsidP="006E7A1E">
      <w:pPr>
        <w:widowControl/>
        <w:spacing w:after="160" w:line="259" w:lineRule="auto"/>
        <w:jc w:val="center"/>
        <w:rPr>
          <w:rFonts w:ascii="Times New Roman" w:eastAsiaTheme="minorHAnsi" w:hAnsi="Times New Roman" w:cs="Times New Roman"/>
          <w:color w:val="auto"/>
          <w:sz w:val="28"/>
          <w:szCs w:val="28"/>
          <w:lang w:eastAsia="en-US" w:bidi="ar-SA"/>
        </w:rPr>
      </w:pPr>
    </w:p>
    <w:p w:rsidR="006E7A1E" w:rsidRPr="006E7A1E" w:rsidRDefault="006E7A1E" w:rsidP="006E7A1E">
      <w:pPr>
        <w:widowControl/>
        <w:spacing w:after="160" w:line="259" w:lineRule="auto"/>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Таблица категорий (признаков) заявителей в случае, если целью обращения заявителя является «Прием на обучение в порядке перевода»</w:t>
      </w:r>
    </w:p>
    <w:p w:rsidR="006E7A1E" w:rsidRPr="006E7A1E" w:rsidRDefault="006E7A1E" w:rsidP="006E7A1E">
      <w:pPr>
        <w:widowControl/>
        <w:spacing w:after="160" w:line="259" w:lineRule="auto"/>
        <w:jc w:val="center"/>
        <w:rPr>
          <w:rFonts w:ascii="Times New Roman" w:eastAsiaTheme="minorHAnsi" w:hAnsi="Times New Roman" w:cs="Times New Roman"/>
          <w:color w:val="auto"/>
          <w:sz w:val="28"/>
          <w:szCs w:val="28"/>
          <w:lang w:eastAsia="en-US" w:bidi="ar-SA"/>
        </w:rPr>
      </w:pPr>
    </w:p>
    <w:tbl>
      <w:tblPr>
        <w:tblStyle w:val="10"/>
        <w:tblW w:w="14596" w:type="dxa"/>
        <w:tblLook w:val="04A0" w:firstRow="1" w:lastRow="0" w:firstColumn="1" w:lastColumn="0" w:noHBand="0" w:noVBand="1"/>
      </w:tblPr>
      <w:tblGrid>
        <w:gridCol w:w="704"/>
        <w:gridCol w:w="6662"/>
        <w:gridCol w:w="7230"/>
      </w:tblGrid>
      <w:tr w:rsidR="006E7A1E" w:rsidRPr="006E7A1E" w:rsidTr="00BC6AB0">
        <w:tc>
          <w:tcPr>
            <w:tcW w:w="704"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w:t>
            </w:r>
          </w:p>
        </w:tc>
        <w:tc>
          <w:tcPr>
            <w:tcW w:w="6662"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Наименования отдельных признаков заявителей</w:t>
            </w:r>
          </w:p>
        </w:tc>
        <w:tc>
          <w:tcPr>
            <w:tcW w:w="7230"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Результат предоставления Услуги если целью обращения заявителя является «Прием на обучение в порядке перевода»</w:t>
            </w:r>
          </w:p>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В</w:t>
            </w:r>
          </w:p>
        </w:tc>
      </w:tr>
      <w:tr w:rsidR="006E7A1E" w:rsidRPr="006E7A1E" w:rsidTr="00BC6AB0">
        <w:tc>
          <w:tcPr>
            <w:tcW w:w="704"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1</w:t>
            </w:r>
          </w:p>
        </w:tc>
        <w:tc>
          <w:tcPr>
            <w:tcW w:w="6662" w:type="dxa"/>
          </w:tcPr>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1. обратившиеся с запросом о приеме в порядке перевода ребенка или поступающего в Организацию; 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 </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w:t>
            </w:r>
            <w:r w:rsidRPr="006E7A1E">
              <w:rPr>
                <w:rFonts w:ascii="Times New Roman" w:eastAsiaTheme="minorHAnsi" w:hAnsi="Times New Roman" w:cs="Times New Roman"/>
                <w:color w:val="auto"/>
                <w:sz w:val="28"/>
                <w:szCs w:val="28"/>
                <w:lang w:eastAsia="en-US" w:bidi="ar-SA"/>
              </w:rPr>
              <w:lastRenderedPageBreak/>
              <w:t>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xml:space="preserve">-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w:t>
            </w:r>
            <w:r w:rsidRPr="006E7A1E">
              <w:rPr>
                <w:rFonts w:ascii="Times New Roman" w:eastAsiaTheme="minorHAnsi" w:hAnsi="Times New Roman" w:cs="Times New Roman"/>
                <w:color w:val="auto"/>
                <w:sz w:val="28"/>
                <w:szCs w:val="28"/>
                <w:lang w:eastAsia="en-US" w:bidi="ar-SA"/>
              </w:rPr>
              <w:lastRenderedPageBreak/>
              <w:t>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t>-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6E7A1E" w:rsidRDefault="006E7A1E" w:rsidP="006E7A1E">
            <w:pPr>
              <w:widowControl/>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rPr>
              <w:t xml:space="preserve">-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w:t>
            </w:r>
            <w:r w:rsidRPr="006E7A1E">
              <w:rPr>
                <w:rFonts w:ascii="Times New Roman" w:eastAsiaTheme="minorHAnsi" w:hAnsi="Times New Roman" w:cs="Times New Roman"/>
                <w:color w:val="auto"/>
                <w:sz w:val="28"/>
                <w:szCs w:val="28"/>
                <w:lang w:eastAsia="en-US"/>
              </w:rPr>
              <w:lastRenderedPageBreak/>
              <w:t>«О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7230" w:type="dxa"/>
          </w:tcPr>
          <w:p w:rsidR="006E7A1E" w:rsidRPr="006E7A1E" w:rsidRDefault="006E7A1E" w:rsidP="006E7A1E">
            <w:pPr>
              <w:widowControl/>
              <w:jc w:val="center"/>
              <w:rPr>
                <w:rFonts w:ascii="Times New Roman" w:eastAsiaTheme="minorHAnsi" w:hAnsi="Times New Roman" w:cs="Times New Roman"/>
                <w:color w:val="auto"/>
                <w:sz w:val="28"/>
                <w:szCs w:val="28"/>
                <w:lang w:eastAsia="en-US" w:bidi="ar-SA"/>
              </w:rPr>
            </w:pPr>
            <w:r w:rsidRPr="006E7A1E">
              <w:rPr>
                <w:rFonts w:ascii="Times New Roman" w:eastAsiaTheme="minorHAnsi" w:hAnsi="Times New Roman" w:cs="Times New Roman"/>
                <w:color w:val="auto"/>
                <w:sz w:val="28"/>
                <w:szCs w:val="28"/>
                <w:lang w:eastAsia="en-US" w:bidi="ar-SA"/>
              </w:rPr>
              <w:lastRenderedPageBreak/>
              <w:t>В1</w:t>
            </w:r>
          </w:p>
        </w:tc>
      </w:tr>
    </w:tbl>
    <w:p w:rsidR="006E7A1E" w:rsidRDefault="006E7A1E" w:rsidP="00A72305"/>
    <w:p w:rsidR="006E7A1E" w:rsidRDefault="006E7A1E" w:rsidP="00A72305"/>
    <w:p w:rsidR="006E7A1E" w:rsidRDefault="006E7A1E" w:rsidP="00A72305"/>
    <w:p w:rsidR="006E7A1E" w:rsidRDefault="006E7A1E" w:rsidP="00A72305">
      <w:pPr>
        <w:sectPr w:rsidR="006E7A1E">
          <w:headerReference w:type="even" r:id="rId12"/>
          <w:headerReference w:type="default" r:id="rId13"/>
          <w:pgSz w:w="16840" w:h="11900" w:orient="landscape"/>
          <w:pgMar w:top="1106" w:right="1119" w:bottom="272" w:left="1138" w:header="0" w:footer="3" w:gutter="0"/>
          <w:pgNumType w:start="2"/>
          <w:cols w:space="720"/>
          <w:noEndnote/>
          <w:docGrid w:linePitch="360"/>
        </w:sectPr>
      </w:pPr>
    </w:p>
    <w:p w:rsidR="00A72305" w:rsidRDefault="00A72305" w:rsidP="00A72305">
      <w:pPr>
        <w:pStyle w:val="1"/>
        <w:spacing w:line="240" w:lineRule="auto"/>
        <w:ind w:left="4720" w:firstLine="0"/>
      </w:pPr>
      <w:r>
        <w:lastRenderedPageBreak/>
        <w:t>Приложение 3</w:t>
      </w:r>
    </w:p>
    <w:p w:rsidR="00A72305" w:rsidRPr="00A05A4D" w:rsidRDefault="00A72305" w:rsidP="006E7A1E">
      <w:pPr>
        <w:pStyle w:val="1"/>
        <w:spacing w:line="240" w:lineRule="auto"/>
        <w:ind w:left="4717" w:firstLine="0"/>
      </w:pPr>
      <w:r>
        <w:t xml:space="preserve">к </w:t>
      </w:r>
      <w:r w:rsidR="006E7A1E">
        <w:t>Административному регламенту</w:t>
      </w:r>
      <w:r>
        <w:t xml:space="preserve"> предоставления </w:t>
      </w:r>
      <w:r w:rsidR="006E7A1E">
        <w:t xml:space="preserve">муниципальной </w:t>
      </w:r>
      <w:r>
        <w:t xml:space="preserve">услуги «Прием на обучение по образовательным программам начального общего, основного общего </w:t>
      </w:r>
      <w:r w:rsidR="006E7A1E" w:rsidRPr="00A05A4D">
        <w:t>и среднего общего образования»</w:t>
      </w:r>
    </w:p>
    <w:p w:rsidR="006E7A1E" w:rsidRPr="00A05A4D" w:rsidRDefault="006E7A1E" w:rsidP="006E7A1E">
      <w:pPr>
        <w:pStyle w:val="1"/>
        <w:ind w:firstLine="0"/>
        <w:jc w:val="center"/>
        <w:rPr>
          <w:sz w:val="10"/>
          <w:szCs w:val="10"/>
        </w:rPr>
      </w:pPr>
    </w:p>
    <w:p w:rsidR="00A72305" w:rsidRPr="00A05A4D" w:rsidRDefault="00A72305" w:rsidP="006E7A1E">
      <w:pPr>
        <w:pStyle w:val="1"/>
        <w:ind w:firstLine="0"/>
        <w:jc w:val="center"/>
      </w:pPr>
      <w:r w:rsidRPr="00A05A4D">
        <w:t>Форма</w:t>
      </w:r>
    </w:p>
    <w:p w:rsidR="00A72305" w:rsidRPr="00A05A4D" w:rsidRDefault="00A72305" w:rsidP="006E7A1E">
      <w:pPr>
        <w:pStyle w:val="1"/>
        <w:ind w:firstLine="0"/>
        <w:jc w:val="center"/>
      </w:pPr>
      <w:r w:rsidRPr="00A05A4D">
        <w:t>решения о предоставлении услуги</w:t>
      </w:r>
    </w:p>
    <w:p w:rsidR="006E7A1E" w:rsidRPr="00A05A4D" w:rsidRDefault="00A72305" w:rsidP="006E7A1E">
      <w:pPr>
        <w:pStyle w:val="1"/>
        <w:ind w:firstLine="0"/>
        <w:jc w:val="center"/>
      </w:pPr>
      <w:r w:rsidRPr="00A05A4D">
        <w:t>«Прием на обучение по образовательным программам начального общего,</w:t>
      </w:r>
      <w:r w:rsidR="006E7A1E" w:rsidRPr="00A05A4D">
        <w:t xml:space="preserve"> </w:t>
      </w:r>
      <w:r w:rsidRPr="00A05A4D">
        <w:t>основного общего и среднего общего образования»</w:t>
      </w:r>
    </w:p>
    <w:p w:rsidR="00A72305" w:rsidRPr="00A05A4D" w:rsidRDefault="00A72305" w:rsidP="006E7A1E">
      <w:pPr>
        <w:pStyle w:val="1"/>
        <w:ind w:firstLine="0"/>
        <w:jc w:val="center"/>
      </w:pPr>
      <w:r w:rsidRPr="00A05A4D">
        <w:t>(оформляется на официальном бланке Организации)</w:t>
      </w:r>
    </w:p>
    <w:p w:rsidR="006E7A1E" w:rsidRPr="00A05A4D" w:rsidRDefault="006E7A1E" w:rsidP="006E7A1E">
      <w:pPr>
        <w:pStyle w:val="1"/>
        <w:ind w:firstLine="0"/>
        <w:jc w:val="center"/>
        <w:rPr>
          <w:sz w:val="10"/>
          <w:szCs w:val="10"/>
        </w:rPr>
      </w:pPr>
    </w:p>
    <w:p w:rsidR="00A72305" w:rsidRPr="00A05A4D" w:rsidRDefault="00A72305" w:rsidP="006E7A1E">
      <w:pPr>
        <w:pStyle w:val="1"/>
        <w:ind w:firstLine="0"/>
        <w:jc w:val="center"/>
      </w:pPr>
      <w:r w:rsidRPr="00A05A4D">
        <w:t>Уведомление о предоставлении услуги</w:t>
      </w:r>
    </w:p>
    <w:p w:rsidR="00A72305" w:rsidRPr="00A05A4D" w:rsidRDefault="00A72305" w:rsidP="006E7A1E">
      <w:pPr>
        <w:pStyle w:val="1"/>
        <w:ind w:firstLine="0"/>
        <w:jc w:val="center"/>
      </w:pPr>
      <w:r w:rsidRPr="00A05A4D">
        <w:t>«Прием на обучение по образовательным программам начального общего,</w:t>
      </w:r>
      <w:r w:rsidRPr="00A05A4D">
        <w:br/>
        <w:t>основного общего и среднего общего образования»</w:t>
      </w:r>
    </w:p>
    <w:p w:rsidR="006E7A1E" w:rsidRPr="00A05A4D" w:rsidRDefault="006E7A1E" w:rsidP="006E7A1E">
      <w:pPr>
        <w:pStyle w:val="1"/>
        <w:ind w:firstLine="0"/>
        <w:jc w:val="center"/>
      </w:pPr>
    </w:p>
    <w:p w:rsidR="00A72305" w:rsidRPr="00A05A4D" w:rsidRDefault="00A72305" w:rsidP="006E7A1E">
      <w:pPr>
        <w:pStyle w:val="1"/>
        <w:pBdr>
          <w:bottom w:val="single" w:sz="4" w:space="0" w:color="auto"/>
        </w:pBdr>
        <w:ind w:left="5262" w:firstLine="0"/>
      </w:pPr>
      <w:r w:rsidRPr="00A05A4D">
        <w:t>Кому:</w:t>
      </w:r>
    </w:p>
    <w:p w:rsidR="006E7A1E" w:rsidRPr="00A05A4D" w:rsidRDefault="006E7A1E" w:rsidP="006E7A1E">
      <w:pPr>
        <w:pStyle w:val="1"/>
        <w:pBdr>
          <w:bottom w:val="single" w:sz="4" w:space="0" w:color="auto"/>
        </w:pBdr>
        <w:ind w:left="5262" w:firstLine="0"/>
      </w:pPr>
    </w:p>
    <w:p w:rsidR="00A72305" w:rsidRPr="00A05A4D" w:rsidRDefault="00A72305" w:rsidP="006E7A1E">
      <w:pPr>
        <w:pStyle w:val="1"/>
        <w:ind w:left="5262" w:firstLine="0"/>
      </w:pPr>
      <w:r w:rsidRPr="00A05A4D">
        <w:t>(Ф.И.О. (последнее при наличии) заявителя, адрес электронной почты)</w:t>
      </w:r>
    </w:p>
    <w:p w:rsidR="006E7A1E" w:rsidRPr="00A05A4D" w:rsidRDefault="006E7A1E" w:rsidP="006E7A1E">
      <w:pPr>
        <w:pStyle w:val="1"/>
        <w:ind w:left="5262" w:firstLine="0"/>
      </w:pPr>
    </w:p>
    <w:p w:rsidR="00A72305" w:rsidRPr="00A05A4D" w:rsidRDefault="00A72305" w:rsidP="00A05A4D">
      <w:pPr>
        <w:pStyle w:val="1"/>
        <w:spacing w:line="240" w:lineRule="auto"/>
        <w:ind w:firstLine="0"/>
        <w:jc w:val="center"/>
      </w:pPr>
      <w:r w:rsidRPr="00A05A4D">
        <w:t>Уважаемый-(ая)</w:t>
      </w:r>
    </w:p>
    <w:p w:rsidR="00A05A4D" w:rsidRPr="00A05A4D" w:rsidRDefault="00A05A4D" w:rsidP="00A05A4D">
      <w:pPr>
        <w:pStyle w:val="1"/>
        <w:spacing w:line="240" w:lineRule="auto"/>
        <w:ind w:firstLine="0"/>
        <w:jc w:val="center"/>
      </w:pPr>
    </w:p>
    <w:p w:rsidR="006E7A1E" w:rsidRPr="00A05A4D" w:rsidRDefault="00A72305" w:rsidP="00A05A4D">
      <w:pPr>
        <w:pStyle w:val="1"/>
        <w:ind w:firstLine="720"/>
        <w:jc w:val="both"/>
      </w:pPr>
      <w:r w:rsidRPr="00A05A4D">
        <w:t>Уведомляем Вас о том, что</w:t>
      </w:r>
      <w:r w:rsidR="006E7A1E" w:rsidRPr="00A05A4D">
        <w:t xml:space="preserve"> на основании Вашего запроса от_________</w:t>
      </w:r>
      <w:r w:rsidR="006E7A1E" w:rsidRPr="00A05A4D">
        <w:br/>
      </w:r>
      <w:r w:rsidRPr="00A05A4D">
        <w:t>№</w:t>
      </w:r>
      <w:r w:rsidR="006E7A1E" w:rsidRPr="00A05A4D">
        <w:t>_______________</w:t>
      </w:r>
      <w:r w:rsidRPr="00A05A4D">
        <w:t xml:space="preserve"> о приеме в</w:t>
      </w:r>
      <w:r w:rsidR="006E7A1E" w:rsidRPr="00A05A4D">
        <w:t>_____________</w:t>
      </w:r>
      <w:r w:rsidRPr="00A05A4D">
        <w:t xml:space="preserve"> класс и в соответствии с приказом о зачислении от</w:t>
      </w:r>
      <w:r w:rsidR="006E7A1E" w:rsidRPr="00A05A4D">
        <w:t xml:space="preserve"> ______________</w:t>
      </w:r>
      <w:r w:rsidRPr="00A05A4D">
        <w:t>№</w:t>
      </w:r>
      <w:r w:rsidR="006E7A1E" w:rsidRPr="00A05A4D">
        <w:t>___________</w:t>
      </w:r>
      <w:r w:rsidRPr="00A05A4D">
        <w:t>Ваш ребенок/Вы (поступающий)</w:t>
      </w:r>
      <w:r w:rsidR="006E7A1E" w:rsidRPr="00A05A4D">
        <w:t>_______________________________________________</w:t>
      </w:r>
      <w:r w:rsidRPr="00A05A4D">
        <w:tab/>
        <w:t xml:space="preserve">(Ф.И.О. (последнее при наличии) ребенка, поступающего) принят/ы в организацию, осуществляющую образовательную деятельность в </w:t>
      </w:r>
      <w:r w:rsidR="006E7A1E" w:rsidRPr="00A05A4D">
        <w:t xml:space="preserve">Городском округе Люберцы </w:t>
      </w:r>
      <w:r w:rsidRPr="00A05A4D">
        <w:t>Московской области по</w:t>
      </w:r>
      <w:r w:rsidR="006E7A1E" w:rsidRPr="00A05A4D">
        <w:t xml:space="preserve"> </w:t>
      </w:r>
      <w:r w:rsidRPr="00A05A4D">
        <w:t>программам начального общего, основного общего и среднего общего образования</w:t>
      </w:r>
      <w:r w:rsidR="006E7A1E" w:rsidRPr="00A05A4D">
        <w:t>________________________________________________________</w:t>
      </w:r>
    </w:p>
    <w:p w:rsidR="00A72305" w:rsidRPr="00A05A4D" w:rsidRDefault="00A72305" w:rsidP="00A05A4D">
      <w:pPr>
        <w:pStyle w:val="1"/>
        <w:ind w:firstLine="720"/>
        <w:jc w:val="center"/>
      </w:pPr>
      <w:r w:rsidRPr="00A05A4D">
        <w:t>(наименование)</w:t>
      </w:r>
    </w:p>
    <w:p w:rsidR="006E7A1E" w:rsidRPr="00A05A4D" w:rsidRDefault="006E7A1E" w:rsidP="00A05A4D">
      <w:pPr>
        <w:pStyle w:val="1"/>
        <w:ind w:firstLine="0"/>
      </w:pPr>
    </w:p>
    <w:p w:rsidR="006E7A1E" w:rsidRPr="00A05A4D" w:rsidRDefault="006E7A1E" w:rsidP="00A05A4D">
      <w:pPr>
        <w:pStyle w:val="1"/>
        <w:ind w:firstLine="0"/>
      </w:pPr>
      <w:r w:rsidRPr="00A05A4D">
        <w:t>_______________________________</w:t>
      </w:r>
      <w:r w:rsidRPr="00A05A4D">
        <w:tab/>
        <w:t>_______________________________</w:t>
      </w:r>
    </w:p>
    <w:p w:rsidR="006E7A1E" w:rsidRPr="00A05A4D" w:rsidRDefault="00A72305" w:rsidP="006E7A1E">
      <w:pPr>
        <w:pStyle w:val="1"/>
        <w:ind w:firstLine="0"/>
      </w:pPr>
      <w:r w:rsidRPr="00A05A4D">
        <w:t xml:space="preserve">уполномоченное должностное лицо </w:t>
      </w:r>
      <w:r w:rsidR="006E7A1E" w:rsidRPr="00A05A4D">
        <w:tab/>
        <w:t>подпись, фамилия, инициалы</w:t>
      </w:r>
    </w:p>
    <w:p w:rsidR="00A72305" w:rsidRPr="00A05A4D" w:rsidRDefault="00A72305" w:rsidP="006E7A1E">
      <w:pPr>
        <w:pStyle w:val="1"/>
        <w:ind w:firstLine="0"/>
      </w:pPr>
      <w:r w:rsidRPr="00A05A4D">
        <w:t>Организации</w:t>
      </w:r>
    </w:p>
    <w:p w:rsidR="006E7A1E" w:rsidRPr="00A05A4D" w:rsidRDefault="006E7A1E" w:rsidP="00A72305">
      <w:pPr>
        <w:pStyle w:val="1"/>
        <w:spacing w:line="240" w:lineRule="auto"/>
        <w:ind w:left="4720" w:firstLine="0"/>
      </w:pPr>
      <w:r w:rsidRPr="00A05A4D">
        <w:tab/>
        <w:t>«______»_____________202______</w:t>
      </w:r>
    </w:p>
    <w:p w:rsidR="006E7A1E" w:rsidRPr="00A05A4D" w:rsidRDefault="006E7A1E" w:rsidP="00A72305">
      <w:pPr>
        <w:pStyle w:val="1"/>
        <w:spacing w:line="240" w:lineRule="auto"/>
        <w:ind w:left="4720" w:firstLine="0"/>
      </w:pPr>
    </w:p>
    <w:p w:rsidR="00A72305" w:rsidRDefault="00A72305" w:rsidP="00A72305">
      <w:pPr>
        <w:pStyle w:val="1"/>
        <w:spacing w:line="240" w:lineRule="auto"/>
        <w:ind w:left="4720" w:firstLine="0"/>
      </w:pPr>
      <w:r>
        <w:lastRenderedPageBreak/>
        <w:t>Приложение 4</w:t>
      </w:r>
    </w:p>
    <w:p w:rsidR="00A72305" w:rsidRDefault="00A72305" w:rsidP="006E7A1E">
      <w:pPr>
        <w:pStyle w:val="1"/>
        <w:spacing w:line="240" w:lineRule="auto"/>
        <w:ind w:left="4717" w:firstLine="0"/>
      </w:pPr>
      <w:r>
        <w:t xml:space="preserve">к </w:t>
      </w:r>
      <w:r w:rsidR="006E7A1E">
        <w:t>Административному регламенту</w:t>
      </w:r>
      <w:r>
        <w:t xml:space="preserve"> предоставления </w:t>
      </w:r>
      <w:r w:rsidR="006E7A1E">
        <w:t xml:space="preserve">муниципальной </w:t>
      </w:r>
      <w:r>
        <w:t xml:space="preserve">услуги «Прием на обучение по образовательным программам начального общего, основного общего </w:t>
      </w:r>
      <w:r w:rsidR="006E7A1E">
        <w:t>и среднего общего образования»</w:t>
      </w:r>
    </w:p>
    <w:p w:rsidR="006E7A1E" w:rsidRDefault="006E7A1E" w:rsidP="00A72305">
      <w:pPr>
        <w:pStyle w:val="1"/>
        <w:ind w:firstLine="0"/>
        <w:jc w:val="center"/>
      </w:pPr>
    </w:p>
    <w:p w:rsidR="00A72305" w:rsidRDefault="00A72305" w:rsidP="00A72305">
      <w:pPr>
        <w:pStyle w:val="1"/>
        <w:ind w:firstLine="0"/>
        <w:jc w:val="center"/>
      </w:pPr>
      <w:r>
        <w:t>Форма</w:t>
      </w:r>
    </w:p>
    <w:p w:rsidR="00A72305" w:rsidRDefault="00A72305" w:rsidP="00A72305">
      <w:pPr>
        <w:pStyle w:val="1"/>
        <w:ind w:firstLine="0"/>
        <w:jc w:val="center"/>
      </w:pPr>
      <w:r>
        <w:t>решения об отказе в предоставлении услуги</w:t>
      </w:r>
    </w:p>
    <w:p w:rsidR="00A72305" w:rsidRDefault="00A72305" w:rsidP="00A05A4D">
      <w:pPr>
        <w:pStyle w:val="1"/>
        <w:ind w:left="1540" w:hanging="1320"/>
      </w:pPr>
      <w:r>
        <w:t>«Прием на обучение по образовательным программам начального общего, основного общего и среднего общего образования» (оформляется на официальном бланке Организации)</w:t>
      </w:r>
    </w:p>
    <w:p w:rsidR="00A05A4D" w:rsidRDefault="00A05A4D" w:rsidP="00A05A4D">
      <w:pPr>
        <w:pStyle w:val="1"/>
        <w:ind w:left="1540" w:hanging="1320"/>
      </w:pPr>
    </w:p>
    <w:p w:rsidR="00A72305" w:rsidRDefault="00A72305" w:rsidP="00A05A4D">
      <w:pPr>
        <w:pStyle w:val="1"/>
        <w:tabs>
          <w:tab w:val="left" w:leader="underscore" w:pos="9406"/>
        </w:tabs>
        <w:spacing w:line="240" w:lineRule="auto"/>
        <w:ind w:left="5120" w:firstLine="0"/>
      </w:pPr>
      <w:r>
        <w:t>Кому:</w:t>
      </w:r>
      <w:r>
        <w:tab/>
      </w:r>
    </w:p>
    <w:p w:rsidR="00A72305" w:rsidRDefault="00A72305" w:rsidP="00A05A4D">
      <w:pPr>
        <w:pStyle w:val="1"/>
        <w:ind w:left="5120" w:firstLine="0"/>
      </w:pPr>
      <w:r>
        <w:t>(Ф.И.О. (последнее при наличии) заявителя, адрес электронной почты)</w:t>
      </w:r>
    </w:p>
    <w:p w:rsidR="00A05A4D" w:rsidRDefault="00A05A4D" w:rsidP="00A05A4D">
      <w:pPr>
        <w:pStyle w:val="1"/>
        <w:ind w:left="5120" w:firstLine="0"/>
      </w:pPr>
    </w:p>
    <w:p w:rsidR="00A72305" w:rsidRDefault="00A72305" w:rsidP="00A05A4D">
      <w:pPr>
        <w:pStyle w:val="1"/>
        <w:ind w:firstLine="0"/>
        <w:jc w:val="center"/>
      </w:pPr>
      <w:r>
        <w:t>Уведомление об отказе в предоставлении услуги</w:t>
      </w:r>
    </w:p>
    <w:p w:rsidR="00A72305" w:rsidRDefault="00A72305" w:rsidP="00A05A4D">
      <w:pPr>
        <w:pStyle w:val="1"/>
        <w:ind w:firstLine="0"/>
        <w:jc w:val="center"/>
      </w:pPr>
      <w:r>
        <w:t>«Прием на обучение по образовательным программам начального общего,</w:t>
      </w:r>
      <w:r>
        <w:br/>
        <w:t>основного общего и среднего общего образования»</w:t>
      </w:r>
    </w:p>
    <w:p w:rsidR="00A05A4D" w:rsidRDefault="00A05A4D" w:rsidP="00A05A4D">
      <w:pPr>
        <w:pStyle w:val="1"/>
        <w:ind w:firstLine="0"/>
        <w:jc w:val="center"/>
      </w:pPr>
    </w:p>
    <w:p w:rsidR="00A72305" w:rsidRDefault="00A72305" w:rsidP="00A05A4D">
      <w:pPr>
        <w:pStyle w:val="1"/>
        <w:ind w:firstLine="580"/>
      </w:pPr>
      <w:r>
        <w:t>В соответствии</w:t>
      </w:r>
    </w:p>
    <w:p w:rsidR="00A72305" w:rsidRDefault="00A72305" w:rsidP="00A05A4D">
      <w:pPr>
        <w:pStyle w:val="1"/>
        <w:ind w:firstLine="580"/>
        <w:jc w:val="both"/>
      </w:pPr>
      <w:r>
        <w:t xml:space="preserve">*с приказом Министерства просвещения Российской Федерации </w:t>
      </w:r>
      <w:r w:rsidR="00A05A4D">
        <w:br/>
      </w:r>
      <w:r>
        <w:t xml:space="preserve">от 02.09.2020 № 458 «Об утверждении Порядка приема на обучение </w:t>
      </w:r>
      <w:r w:rsidR="00A05A4D">
        <w:br/>
      </w:r>
      <w:r>
        <w:t xml:space="preserve">по образовательным программам начального общего, основного общего </w:t>
      </w:r>
      <w:r w:rsidR="00A05A4D">
        <w:br/>
      </w:r>
      <w:r>
        <w:t>и среднего общего образования»;</w:t>
      </w:r>
    </w:p>
    <w:p w:rsidR="00A72305" w:rsidRDefault="00A72305" w:rsidP="00A05A4D">
      <w:pPr>
        <w:pStyle w:val="1"/>
        <w:ind w:firstLine="580"/>
        <w:jc w:val="both"/>
      </w:pPr>
      <w:r>
        <w:t xml:space="preserve">*с Приказом Министерства просвещения Российской Федерации </w:t>
      </w:r>
      <w:r w:rsidR="00A05A4D">
        <w:br/>
      </w:r>
      <w:r>
        <w:t>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sidR="00A05A4D">
        <w:t xml:space="preserve"> </w:t>
      </w:r>
      <w:r>
        <w:t xml:space="preserve">общего, основного общего и среднего общего образования, в другие организации, осуществляющие образовательную деятельность </w:t>
      </w:r>
      <w:r w:rsidR="00A05A4D">
        <w:br/>
      </w:r>
      <w:r>
        <w:t>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00A05A4D">
        <w:t>_________________________________________________________</w:t>
      </w:r>
      <w:r>
        <w:t xml:space="preserve"> </w:t>
      </w:r>
      <w:r>
        <w:lastRenderedPageBreak/>
        <w:t>(указать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w:t>
      </w:r>
      <w:r w:rsidR="00A05A4D">
        <w:t>_______________</w:t>
      </w:r>
      <w:r>
        <w:t xml:space="preserve">№ </w:t>
      </w:r>
      <w:r w:rsidR="00A05A4D">
        <w:t>_________________</w:t>
      </w:r>
      <w:r>
        <w:t xml:space="preserve"> (далее соответственно - запрос, услуга) и приняла решение об отказе в предоставлении услуги по следующему основанию:</w:t>
      </w:r>
    </w:p>
    <w:p w:rsidR="00A05A4D" w:rsidRDefault="00A05A4D" w:rsidP="00A05A4D">
      <w:pPr>
        <w:pStyle w:val="1"/>
        <w:ind w:firstLine="58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98"/>
        <w:gridCol w:w="3125"/>
        <w:gridCol w:w="2981"/>
      </w:tblGrid>
      <w:tr w:rsidR="00A72305" w:rsidTr="0073401A">
        <w:trPr>
          <w:trHeight w:hRule="exact" w:val="2597"/>
          <w:jc w:val="center"/>
        </w:trPr>
        <w:tc>
          <w:tcPr>
            <w:tcW w:w="3398" w:type="dxa"/>
            <w:tcBorders>
              <w:top w:val="single" w:sz="4" w:space="0" w:color="auto"/>
              <w:left w:val="single" w:sz="4" w:space="0" w:color="auto"/>
            </w:tcBorders>
            <w:shd w:val="clear" w:color="auto" w:fill="auto"/>
            <w:vAlign w:val="bottom"/>
          </w:tcPr>
          <w:p w:rsidR="00A72305" w:rsidRDefault="00A72305" w:rsidP="00A05A4D">
            <w:pPr>
              <w:pStyle w:val="a9"/>
              <w:ind w:firstLine="0"/>
              <w:jc w:val="center"/>
            </w:pPr>
            <w:r>
              <w:t>Ссылка на соответствующий подпункт подраздела 14 Регламента, в котором содержится основание для отказа в предоставлении услуги</w:t>
            </w:r>
          </w:p>
        </w:tc>
        <w:tc>
          <w:tcPr>
            <w:tcW w:w="3125" w:type="dxa"/>
            <w:tcBorders>
              <w:top w:val="single" w:sz="4" w:space="0" w:color="auto"/>
              <w:left w:val="single" w:sz="4" w:space="0" w:color="auto"/>
            </w:tcBorders>
            <w:shd w:val="clear" w:color="auto" w:fill="auto"/>
            <w:vAlign w:val="center"/>
          </w:tcPr>
          <w:p w:rsidR="00A72305" w:rsidRDefault="00A72305" w:rsidP="00A05A4D">
            <w:pPr>
              <w:pStyle w:val="a9"/>
              <w:ind w:firstLine="0"/>
              <w:jc w:val="center"/>
            </w:pPr>
            <w:r>
              <w:t>Наименование основания для отказа в предоставлении услуги</w:t>
            </w:r>
          </w:p>
        </w:tc>
        <w:tc>
          <w:tcPr>
            <w:tcW w:w="2981" w:type="dxa"/>
            <w:tcBorders>
              <w:top w:val="single" w:sz="4" w:space="0" w:color="auto"/>
              <w:left w:val="single" w:sz="4" w:space="0" w:color="auto"/>
              <w:right w:val="single" w:sz="4" w:space="0" w:color="auto"/>
            </w:tcBorders>
            <w:shd w:val="clear" w:color="auto" w:fill="auto"/>
            <w:vAlign w:val="center"/>
          </w:tcPr>
          <w:p w:rsidR="00A72305" w:rsidRDefault="00A72305" w:rsidP="00A05A4D">
            <w:pPr>
              <w:pStyle w:val="a9"/>
              <w:ind w:firstLine="0"/>
              <w:jc w:val="center"/>
            </w:pPr>
            <w:r>
              <w:t>Разъяснение причины принятия решения об отказе в предоставлении услуги</w:t>
            </w:r>
          </w:p>
        </w:tc>
      </w:tr>
      <w:tr w:rsidR="00A72305" w:rsidTr="0073401A">
        <w:trPr>
          <w:trHeight w:hRule="exact" w:val="384"/>
          <w:jc w:val="center"/>
        </w:trPr>
        <w:tc>
          <w:tcPr>
            <w:tcW w:w="3398" w:type="dxa"/>
            <w:tcBorders>
              <w:top w:val="single" w:sz="4" w:space="0" w:color="auto"/>
              <w:left w:val="single" w:sz="4" w:space="0" w:color="auto"/>
              <w:bottom w:val="single" w:sz="4" w:space="0" w:color="auto"/>
            </w:tcBorders>
            <w:shd w:val="clear" w:color="auto" w:fill="auto"/>
          </w:tcPr>
          <w:p w:rsidR="00A72305" w:rsidRDefault="00A72305" w:rsidP="00A05A4D">
            <w:pPr>
              <w:rPr>
                <w:sz w:val="10"/>
                <w:szCs w:val="10"/>
              </w:rPr>
            </w:pPr>
          </w:p>
        </w:tc>
        <w:tc>
          <w:tcPr>
            <w:tcW w:w="3125" w:type="dxa"/>
            <w:tcBorders>
              <w:top w:val="single" w:sz="4" w:space="0" w:color="auto"/>
              <w:left w:val="single" w:sz="4" w:space="0" w:color="auto"/>
              <w:bottom w:val="single" w:sz="4" w:space="0" w:color="auto"/>
            </w:tcBorders>
            <w:shd w:val="clear" w:color="auto" w:fill="auto"/>
          </w:tcPr>
          <w:p w:rsidR="00A72305" w:rsidRDefault="00A72305" w:rsidP="00A05A4D">
            <w:pPr>
              <w:rPr>
                <w:sz w:val="10"/>
                <w:szCs w:val="1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A72305" w:rsidRDefault="00A72305" w:rsidP="00A05A4D">
            <w:pPr>
              <w:rPr>
                <w:sz w:val="10"/>
                <w:szCs w:val="10"/>
              </w:rPr>
            </w:pPr>
          </w:p>
        </w:tc>
      </w:tr>
    </w:tbl>
    <w:p w:rsidR="00A72305" w:rsidRDefault="00A72305" w:rsidP="00A72305">
      <w:pPr>
        <w:pStyle w:val="a7"/>
        <w:spacing w:line="240" w:lineRule="auto"/>
        <w:ind w:left="605"/>
        <w:jc w:val="left"/>
      </w:pPr>
      <w:r>
        <w:t>Вы вправе повторно обратиться в Организацию с запросом после</w:t>
      </w:r>
    </w:p>
    <w:p w:rsidR="00A72305" w:rsidRDefault="00A72305" w:rsidP="00A72305">
      <w:pPr>
        <w:pStyle w:val="1"/>
        <w:spacing w:after="60" w:line="240" w:lineRule="auto"/>
        <w:ind w:firstLine="0"/>
        <w:jc w:val="both"/>
      </w:pPr>
      <w:r>
        <w:t>устранения указанного основания для отказа в предоставлении услуги.</w:t>
      </w:r>
    </w:p>
    <w:p w:rsidR="00A72305" w:rsidRDefault="00A72305" w:rsidP="00A72305">
      <w:pPr>
        <w:pStyle w:val="1"/>
        <w:pBdr>
          <w:bottom w:val="single" w:sz="4" w:space="0" w:color="auto"/>
        </w:pBdr>
        <w:spacing w:after="360" w:line="240" w:lineRule="auto"/>
        <w:ind w:firstLine="620"/>
      </w:pPr>
      <w:r>
        <w:t>Дополнительно информируем:</w:t>
      </w:r>
    </w:p>
    <w:p w:rsidR="00A05A4D" w:rsidRDefault="00A05A4D" w:rsidP="00A72305">
      <w:pPr>
        <w:pStyle w:val="1"/>
        <w:pBdr>
          <w:bottom w:val="single" w:sz="4" w:space="0" w:color="auto"/>
        </w:pBdr>
        <w:spacing w:after="360" w:line="240" w:lineRule="auto"/>
        <w:ind w:firstLine="620"/>
      </w:pPr>
    </w:p>
    <w:p w:rsidR="00A72305" w:rsidRDefault="00A72305" w:rsidP="00A05A4D">
      <w:pPr>
        <w:pStyle w:val="1"/>
        <w:ind w:firstLine="0"/>
        <w:jc w:val="both"/>
        <w:rPr>
          <w:color w:val="000009"/>
        </w:rPr>
      </w:pPr>
      <w:r>
        <w:rPr>
          <w:color w:val="000009"/>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A05A4D" w:rsidRDefault="00A05A4D" w:rsidP="00A05A4D">
      <w:pPr>
        <w:pStyle w:val="1"/>
        <w:ind w:firstLine="0"/>
        <w:jc w:val="both"/>
      </w:pPr>
      <w:r>
        <w:rPr>
          <w:color w:val="000009"/>
        </w:rPr>
        <w:t>______________________________</w:t>
      </w:r>
      <w:r>
        <w:rPr>
          <w:color w:val="000009"/>
        </w:rPr>
        <w:tab/>
      </w:r>
      <w:r>
        <w:rPr>
          <w:color w:val="000009"/>
        </w:rPr>
        <w:tab/>
        <w:t>________________________</w:t>
      </w:r>
    </w:p>
    <w:p w:rsidR="00A05A4D" w:rsidRDefault="00A72305" w:rsidP="00A05A4D">
      <w:pPr>
        <w:pStyle w:val="1"/>
        <w:ind w:firstLine="0"/>
      </w:pPr>
      <w:r>
        <w:t xml:space="preserve">уполномоченное должностное лицо </w:t>
      </w:r>
      <w:r w:rsidR="00A05A4D">
        <w:tab/>
        <w:t>подпись, фамилия, инициалы</w:t>
      </w:r>
    </w:p>
    <w:p w:rsidR="00A72305" w:rsidRDefault="00A72305" w:rsidP="00A05A4D">
      <w:pPr>
        <w:pStyle w:val="1"/>
        <w:ind w:firstLine="0"/>
      </w:pPr>
      <w:r>
        <w:t>Организации</w:t>
      </w:r>
    </w:p>
    <w:p w:rsidR="00A05A4D" w:rsidRDefault="00A05A4D" w:rsidP="00A05A4D">
      <w:pPr>
        <w:pStyle w:val="1"/>
        <w:ind w:firstLine="0"/>
      </w:pPr>
    </w:p>
    <w:p w:rsidR="00A05A4D" w:rsidRDefault="00A05A4D" w:rsidP="00A05A4D">
      <w:pPr>
        <w:pStyle w:val="1"/>
        <w:ind w:firstLine="0"/>
      </w:pPr>
      <w:r>
        <w:tab/>
      </w:r>
      <w:r>
        <w:tab/>
      </w:r>
      <w:r>
        <w:tab/>
      </w:r>
      <w:r>
        <w:tab/>
      </w:r>
      <w:r>
        <w:tab/>
      </w:r>
      <w:r>
        <w:tab/>
      </w:r>
      <w:r>
        <w:tab/>
        <w:t>«_______»____________202_____</w:t>
      </w:r>
    </w:p>
    <w:p w:rsidR="00A05A4D" w:rsidRDefault="00A05A4D" w:rsidP="00A72305">
      <w:pPr>
        <w:pStyle w:val="1"/>
        <w:spacing w:after="360"/>
        <w:ind w:left="320" w:firstLine="0"/>
      </w:pPr>
    </w:p>
    <w:p w:rsidR="00A05A4D" w:rsidRDefault="00A05A4D" w:rsidP="00A72305">
      <w:pPr>
        <w:pStyle w:val="1"/>
        <w:spacing w:after="360"/>
        <w:ind w:left="320" w:firstLine="0"/>
        <w:sectPr w:rsidR="00A05A4D" w:rsidSect="00A05A4D">
          <w:headerReference w:type="even" r:id="rId14"/>
          <w:headerReference w:type="default" r:id="rId15"/>
          <w:footerReference w:type="even" r:id="rId16"/>
          <w:footerReference w:type="default" r:id="rId17"/>
          <w:pgSz w:w="11900" w:h="16840"/>
          <w:pgMar w:top="1134" w:right="851" w:bottom="1134" w:left="1701" w:header="0" w:footer="6" w:gutter="0"/>
          <w:cols w:space="720"/>
          <w:noEndnote/>
          <w:docGrid w:linePitch="360"/>
        </w:sectPr>
      </w:pPr>
    </w:p>
    <w:p w:rsidR="00A72305" w:rsidRDefault="00A72305" w:rsidP="00A72305">
      <w:pPr>
        <w:pStyle w:val="1"/>
        <w:spacing w:before="100" w:line="240" w:lineRule="auto"/>
        <w:ind w:left="9440" w:firstLine="0"/>
      </w:pPr>
      <w:r>
        <w:lastRenderedPageBreak/>
        <w:t>Приложение 5</w:t>
      </w:r>
    </w:p>
    <w:p w:rsidR="00A72305" w:rsidRDefault="00A72305" w:rsidP="00A72305">
      <w:pPr>
        <w:pStyle w:val="1"/>
        <w:spacing w:after="920" w:line="240" w:lineRule="auto"/>
        <w:ind w:left="9440" w:firstLine="0"/>
      </w:pPr>
      <w:r>
        <w:t>к Типовой форме регламента предоставления услуги «Прием на обучение по образовательным программам начального общего, основного общего и среднего общего образования», одобренной на заседании Комиссии по проведению административной реформы в Московской области</w:t>
      </w:r>
    </w:p>
    <w:p w:rsidR="00A72305" w:rsidRDefault="00A72305" w:rsidP="00A72305">
      <w:pPr>
        <w:pStyle w:val="1"/>
        <w:spacing w:after="580" w:line="240" w:lineRule="auto"/>
        <w:ind w:firstLine="0"/>
        <w:jc w:val="center"/>
      </w:pPr>
      <w:r>
        <w:t>Исчерпывающий перечень документов, необходимых для предоставления</w:t>
      </w:r>
      <w:r>
        <w:br/>
        <w:t>Услуги</w:t>
      </w:r>
    </w:p>
    <w:p w:rsidR="00A72305" w:rsidRDefault="00A72305" w:rsidP="00A72305">
      <w:pPr>
        <w:pStyle w:val="1"/>
        <w:spacing w:after="320" w:line="254" w:lineRule="auto"/>
        <w:ind w:firstLine="0"/>
        <w:jc w:val="center"/>
      </w:pPr>
      <w:r>
        <w:t>Исчерпывающий перечень документов, необходимых в соответствии с законодательными или иными нормативными</w:t>
      </w:r>
      <w:r>
        <w:br/>
        <w:t>правовыми актами для предоставления Услуги, которые заявитель должен представить самостоятельно</w:t>
      </w:r>
    </w:p>
    <w:tbl>
      <w:tblPr>
        <w:tblStyle w:val="ac"/>
        <w:tblW w:w="14679" w:type="dxa"/>
        <w:tblLook w:val="04A0" w:firstRow="1" w:lastRow="0" w:firstColumn="1" w:lastColumn="0" w:noHBand="0" w:noVBand="1"/>
      </w:tblPr>
      <w:tblGrid>
        <w:gridCol w:w="846"/>
        <w:gridCol w:w="2917"/>
        <w:gridCol w:w="4737"/>
        <w:gridCol w:w="3261"/>
        <w:gridCol w:w="2918"/>
      </w:tblGrid>
      <w:tr w:rsidR="00022609" w:rsidTr="00DF7E52">
        <w:tc>
          <w:tcPr>
            <w:tcW w:w="846" w:type="dxa"/>
          </w:tcPr>
          <w:p w:rsidR="00022609" w:rsidRDefault="00022609" w:rsidP="00DF7E52">
            <w:pPr>
              <w:pStyle w:val="1"/>
              <w:spacing w:line="254" w:lineRule="auto"/>
              <w:ind w:firstLine="0"/>
              <w:jc w:val="center"/>
            </w:pPr>
            <w:r>
              <w:t>№</w:t>
            </w:r>
          </w:p>
        </w:tc>
        <w:tc>
          <w:tcPr>
            <w:tcW w:w="2917" w:type="dxa"/>
          </w:tcPr>
          <w:p w:rsidR="00022609" w:rsidRDefault="00022609" w:rsidP="00DF7E52">
            <w:pPr>
              <w:pStyle w:val="1"/>
              <w:spacing w:line="254" w:lineRule="auto"/>
              <w:ind w:firstLine="0"/>
              <w:jc w:val="center"/>
            </w:pPr>
            <w:r>
              <w:t>Идентификаторы категорий (признаков) заявителей</w:t>
            </w:r>
          </w:p>
        </w:tc>
        <w:tc>
          <w:tcPr>
            <w:tcW w:w="4737" w:type="dxa"/>
          </w:tcPr>
          <w:p w:rsidR="00022609" w:rsidRDefault="00022609" w:rsidP="00EC1722">
            <w:pPr>
              <w:pStyle w:val="1"/>
              <w:spacing w:line="240" w:lineRule="auto"/>
              <w:ind w:firstLine="0"/>
              <w:jc w:val="center"/>
            </w:pPr>
            <w:r>
              <w:t>Перечень необходимых для предоставления Услуги документов</w:t>
            </w:r>
          </w:p>
        </w:tc>
        <w:tc>
          <w:tcPr>
            <w:tcW w:w="3261" w:type="dxa"/>
          </w:tcPr>
          <w:p w:rsidR="00022609" w:rsidRDefault="00022609" w:rsidP="00DF7E52">
            <w:pPr>
              <w:pStyle w:val="1"/>
              <w:spacing w:line="254" w:lineRule="auto"/>
              <w:ind w:firstLine="0"/>
              <w:jc w:val="center"/>
            </w:pPr>
            <w:r>
              <w:t>Способы подачи документов, требования к представлению документов</w:t>
            </w:r>
          </w:p>
        </w:tc>
        <w:tc>
          <w:tcPr>
            <w:tcW w:w="2918" w:type="dxa"/>
          </w:tcPr>
          <w:p w:rsidR="00022609" w:rsidRDefault="00022609" w:rsidP="00DF7E52">
            <w:pPr>
              <w:pStyle w:val="1"/>
              <w:spacing w:line="254" w:lineRule="auto"/>
              <w:ind w:firstLine="0"/>
              <w:jc w:val="center"/>
            </w:pPr>
            <w:r>
              <w:t>Иные требования</w:t>
            </w:r>
          </w:p>
        </w:tc>
      </w:tr>
      <w:tr w:rsidR="00022609" w:rsidTr="00DF7E52">
        <w:tc>
          <w:tcPr>
            <w:tcW w:w="846" w:type="dxa"/>
          </w:tcPr>
          <w:p w:rsidR="00022609" w:rsidRDefault="00022609" w:rsidP="00DF7E52">
            <w:pPr>
              <w:pStyle w:val="1"/>
              <w:spacing w:line="254" w:lineRule="auto"/>
              <w:ind w:firstLine="0"/>
              <w:jc w:val="center"/>
            </w:pPr>
            <w:r>
              <w:t>1.</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1"/>
              <w:spacing w:line="240" w:lineRule="auto"/>
              <w:ind w:firstLine="0"/>
              <w:jc w:val="center"/>
            </w:pPr>
            <w:r>
              <w:t>Запрос по форме, приведенной в Приложении 6 к Регламенту</w:t>
            </w:r>
          </w:p>
        </w:tc>
        <w:tc>
          <w:tcPr>
            <w:tcW w:w="3261" w:type="dxa"/>
          </w:tcPr>
          <w:p w:rsidR="00022609" w:rsidRDefault="00022609" w:rsidP="00DF7E52">
            <w:pPr>
              <w:pStyle w:val="1"/>
              <w:spacing w:line="254" w:lineRule="auto"/>
              <w:ind w:firstLine="0"/>
              <w:jc w:val="center"/>
            </w:pPr>
            <w:r>
              <w:t>РПГУ</w:t>
            </w:r>
          </w:p>
          <w:p w:rsidR="00022609" w:rsidRDefault="00022609" w:rsidP="00DF7E52">
            <w:pPr>
              <w:pStyle w:val="1"/>
              <w:spacing w:line="254" w:lineRule="auto"/>
              <w:ind w:firstLine="0"/>
              <w:jc w:val="center"/>
            </w:pPr>
            <w:r>
              <w:t>-ИФ О</w:t>
            </w:r>
          </w:p>
          <w:p w:rsidR="00022609" w:rsidRDefault="00022609" w:rsidP="00DF7E52">
            <w:pPr>
              <w:pStyle w:val="1"/>
              <w:spacing w:line="254" w:lineRule="auto"/>
              <w:ind w:firstLine="0"/>
              <w:jc w:val="center"/>
            </w:pPr>
            <w:r>
              <w:t>(л) – О</w:t>
            </w:r>
          </w:p>
          <w:p w:rsidR="00022609" w:rsidRDefault="00022609" w:rsidP="00DF7E52">
            <w:pPr>
              <w:pStyle w:val="1"/>
              <w:spacing w:line="254" w:lineRule="auto"/>
              <w:ind w:firstLine="0"/>
              <w:jc w:val="center"/>
            </w:pPr>
            <w:r>
              <w:t>(сп)</w:t>
            </w:r>
          </w:p>
          <w:p w:rsidR="00022609" w:rsidRDefault="00022609" w:rsidP="00DF7E52">
            <w:pPr>
              <w:pStyle w:val="1"/>
              <w:spacing w:line="254" w:lineRule="auto"/>
              <w:ind w:firstLine="0"/>
              <w:jc w:val="center"/>
            </w:pPr>
            <w:r>
              <w:t>О (п) – О (сп)</w:t>
            </w:r>
          </w:p>
        </w:tc>
        <w:tc>
          <w:tcPr>
            <w:tcW w:w="2918" w:type="dxa"/>
          </w:tcPr>
          <w:p w:rsidR="00022609" w:rsidRDefault="00022609" w:rsidP="00DF7E52">
            <w:pPr>
              <w:pStyle w:val="1"/>
              <w:spacing w:line="254" w:lineRule="auto"/>
              <w:ind w:firstLine="0"/>
              <w:jc w:val="center"/>
            </w:pPr>
            <w:r>
              <w:t>П</w:t>
            </w:r>
          </w:p>
        </w:tc>
      </w:tr>
      <w:tr w:rsidR="00022609" w:rsidTr="00DF7E52">
        <w:tc>
          <w:tcPr>
            <w:tcW w:w="846" w:type="dxa"/>
          </w:tcPr>
          <w:p w:rsidR="00022609" w:rsidRDefault="00022609" w:rsidP="00DF7E52">
            <w:pPr>
              <w:pStyle w:val="1"/>
              <w:spacing w:line="254" w:lineRule="auto"/>
              <w:ind w:firstLine="0"/>
              <w:jc w:val="center"/>
            </w:pPr>
            <w:r>
              <w:t>2.</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1"/>
              <w:spacing w:line="240" w:lineRule="auto"/>
              <w:ind w:firstLine="0"/>
            </w:pPr>
            <w:r>
              <w:t xml:space="preserve">Документ, подтверждающий полномочия представителя заявителя (в случае обращения представителя </w:t>
            </w:r>
            <w:r>
              <w:lastRenderedPageBreak/>
              <w:t>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3261" w:type="dxa"/>
          </w:tcPr>
          <w:p w:rsidR="00022609" w:rsidRDefault="00022609" w:rsidP="00DF7E52">
            <w:pPr>
              <w:pStyle w:val="1"/>
              <w:spacing w:line="254" w:lineRule="auto"/>
              <w:ind w:firstLine="0"/>
              <w:jc w:val="center"/>
            </w:pPr>
            <w:r>
              <w:lastRenderedPageBreak/>
              <w:t>О (л) О (п)</w:t>
            </w:r>
          </w:p>
        </w:tc>
        <w:tc>
          <w:tcPr>
            <w:tcW w:w="2918" w:type="dxa"/>
          </w:tcPr>
          <w:p w:rsidR="00022609" w:rsidRDefault="00022609" w:rsidP="00DF7E52">
            <w:pPr>
              <w:pStyle w:val="1"/>
              <w:spacing w:line="254" w:lineRule="auto"/>
              <w:ind w:firstLine="0"/>
              <w:jc w:val="center"/>
            </w:pPr>
            <w:r>
              <w:t>П</w:t>
            </w:r>
          </w:p>
        </w:tc>
      </w:tr>
      <w:tr w:rsidR="00022609" w:rsidTr="00DF7E52">
        <w:tc>
          <w:tcPr>
            <w:tcW w:w="846" w:type="dxa"/>
          </w:tcPr>
          <w:p w:rsidR="00022609" w:rsidRDefault="00022609" w:rsidP="00DF7E52">
            <w:pPr>
              <w:pStyle w:val="1"/>
              <w:spacing w:line="254" w:lineRule="auto"/>
              <w:ind w:firstLine="0"/>
              <w:jc w:val="center"/>
            </w:pPr>
            <w:r>
              <w:t>3.</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a9"/>
              <w:spacing w:line="240" w:lineRule="auto"/>
              <w:ind w:firstLine="0"/>
            </w:pPr>
            <w:r>
              <w:t>Заключение</w:t>
            </w:r>
          </w:p>
          <w:p w:rsidR="00022609" w:rsidRDefault="00022609" w:rsidP="00EC1722">
            <w:pPr>
              <w:pStyle w:val="1"/>
              <w:spacing w:line="240" w:lineRule="auto"/>
              <w:ind w:firstLine="0"/>
            </w:pPr>
            <w:r>
              <w:t>психолого-медико-педагогической комиссии</w:t>
            </w:r>
          </w:p>
        </w:tc>
        <w:tc>
          <w:tcPr>
            <w:tcW w:w="3261" w:type="dxa"/>
          </w:tcPr>
          <w:p w:rsidR="00022609" w:rsidRDefault="00022609" w:rsidP="00DF7E52">
            <w:pPr>
              <w:pStyle w:val="1"/>
              <w:spacing w:line="254" w:lineRule="auto"/>
              <w:ind w:firstLine="0"/>
              <w:jc w:val="center"/>
            </w:pPr>
            <w:r>
              <w:t>О (л) О (п)</w:t>
            </w:r>
          </w:p>
        </w:tc>
        <w:tc>
          <w:tcPr>
            <w:tcW w:w="2918" w:type="dxa"/>
          </w:tcPr>
          <w:p w:rsidR="00022609" w:rsidRDefault="00022609" w:rsidP="00DF7E52">
            <w:pPr>
              <w:pStyle w:val="1"/>
              <w:spacing w:line="254" w:lineRule="auto"/>
              <w:ind w:firstLine="0"/>
              <w:jc w:val="center"/>
            </w:pPr>
            <w:r>
              <w:t>П</w:t>
            </w:r>
          </w:p>
        </w:tc>
      </w:tr>
      <w:tr w:rsidR="00022609" w:rsidTr="00DF7E52">
        <w:tc>
          <w:tcPr>
            <w:tcW w:w="846" w:type="dxa"/>
          </w:tcPr>
          <w:p w:rsidR="00022609" w:rsidRDefault="00022609" w:rsidP="00DF7E52">
            <w:pPr>
              <w:pStyle w:val="1"/>
              <w:spacing w:line="254" w:lineRule="auto"/>
              <w:ind w:firstLine="0"/>
              <w:jc w:val="center"/>
            </w:pPr>
            <w:r>
              <w:t>4.</w:t>
            </w:r>
          </w:p>
        </w:tc>
        <w:tc>
          <w:tcPr>
            <w:tcW w:w="2917" w:type="dxa"/>
          </w:tcPr>
          <w:p w:rsidR="00022609" w:rsidRDefault="00022609" w:rsidP="00DF7E52">
            <w:pPr>
              <w:pStyle w:val="1"/>
              <w:spacing w:line="254" w:lineRule="auto"/>
              <w:ind w:firstLine="0"/>
              <w:jc w:val="center"/>
            </w:pPr>
            <w:r>
              <w:t>А1</w:t>
            </w:r>
          </w:p>
        </w:tc>
        <w:tc>
          <w:tcPr>
            <w:tcW w:w="4737" w:type="dxa"/>
          </w:tcPr>
          <w:p w:rsidR="00022609" w:rsidRDefault="00022609" w:rsidP="00EC1722">
            <w:pPr>
              <w:pStyle w:val="a9"/>
              <w:spacing w:line="240" w:lineRule="auto"/>
              <w:ind w:firstLine="0"/>
            </w:pPr>
            <w:r>
              <w:t>Документы, подтверждающие право внеочередного, первоочередного приема, преимущественного приема в Организацию</w:t>
            </w:r>
          </w:p>
        </w:tc>
        <w:tc>
          <w:tcPr>
            <w:tcW w:w="3261" w:type="dxa"/>
          </w:tcPr>
          <w:p w:rsidR="00022609" w:rsidRDefault="00022609" w:rsidP="00DF7E52">
            <w:pPr>
              <w:pStyle w:val="1"/>
              <w:spacing w:line="254" w:lineRule="auto"/>
              <w:ind w:firstLine="0"/>
              <w:jc w:val="center"/>
            </w:pPr>
            <w:r>
              <w:t>РПГУ О (л) О (п)</w:t>
            </w:r>
          </w:p>
        </w:tc>
        <w:tc>
          <w:tcPr>
            <w:tcW w:w="2918" w:type="dxa"/>
          </w:tcPr>
          <w:p w:rsidR="00022609" w:rsidRDefault="00022609" w:rsidP="00DF7E52">
            <w:pPr>
              <w:pStyle w:val="1"/>
              <w:spacing w:line="254" w:lineRule="auto"/>
              <w:ind w:firstLine="0"/>
              <w:jc w:val="center"/>
            </w:pPr>
            <w:r>
              <w:t>П</w:t>
            </w:r>
          </w:p>
        </w:tc>
      </w:tr>
      <w:tr w:rsidR="00022609" w:rsidTr="00DF7E52">
        <w:tc>
          <w:tcPr>
            <w:tcW w:w="846" w:type="dxa"/>
          </w:tcPr>
          <w:p w:rsidR="00022609" w:rsidRDefault="00022609" w:rsidP="00DF7E52">
            <w:pPr>
              <w:pStyle w:val="1"/>
              <w:spacing w:line="254" w:lineRule="auto"/>
              <w:ind w:firstLine="0"/>
              <w:jc w:val="center"/>
            </w:pPr>
            <w:r>
              <w:t>5.</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a9"/>
              <w:spacing w:line="240" w:lineRule="auto"/>
              <w:ind w:firstLine="0"/>
            </w:pPr>
            <w:r>
              <w:t>Свидетельство о рождении ребенка, выданное компетентным органом иностранного государства</w:t>
            </w:r>
          </w:p>
        </w:tc>
        <w:tc>
          <w:tcPr>
            <w:tcW w:w="3261" w:type="dxa"/>
          </w:tcPr>
          <w:p w:rsidR="00022609" w:rsidRDefault="00022609" w:rsidP="00DF7E52">
            <w:pPr>
              <w:pStyle w:val="1"/>
              <w:spacing w:line="254" w:lineRule="auto"/>
              <w:ind w:firstLine="0"/>
              <w:jc w:val="center"/>
            </w:pPr>
          </w:p>
          <w:p w:rsidR="00022609" w:rsidRDefault="00022609" w:rsidP="00DF7E52">
            <w:pPr>
              <w:pStyle w:val="1"/>
              <w:spacing w:line="254" w:lineRule="auto"/>
              <w:ind w:firstLine="0"/>
              <w:jc w:val="center"/>
            </w:pPr>
            <w:r>
              <w:t>РПГУ О (л) О (п)</w:t>
            </w:r>
          </w:p>
        </w:tc>
        <w:tc>
          <w:tcPr>
            <w:tcW w:w="2918" w:type="dxa"/>
          </w:tcPr>
          <w:p w:rsidR="00022609" w:rsidRDefault="00022609" w:rsidP="00DF7E52">
            <w:pPr>
              <w:pStyle w:val="1"/>
              <w:spacing w:line="254" w:lineRule="auto"/>
              <w:ind w:firstLine="0"/>
              <w:jc w:val="center"/>
            </w:pPr>
            <w:r>
              <w:t>П</w:t>
            </w:r>
          </w:p>
        </w:tc>
      </w:tr>
      <w:tr w:rsidR="00022609" w:rsidTr="00DF7E52">
        <w:tc>
          <w:tcPr>
            <w:tcW w:w="846" w:type="dxa"/>
          </w:tcPr>
          <w:p w:rsidR="00022609" w:rsidRDefault="00022609" w:rsidP="00DF7E52">
            <w:pPr>
              <w:pStyle w:val="1"/>
              <w:spacing w:line="254" w:lineRule="auto"/>
              <w:ind w:firstLine="0"/>
              <w:jc w:val="center"/>
            </w:pPr>
            <w:r>
              <w:t>6.</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a9"/>
              <w:spacing w:line="240" w:lineRule="auto"/>
              <w:ind w:firstLine="0"/>
            </w:pPr>
            <w:r>
              <w:t>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p>
        </w:tc>
        <w:tc>
          <w:tcPr>
            <w:tcW w:w="3261" w:type="dxa"/>
          </w:tcPr>
          <w:p w:rsidR="00022609" w:rsidRDefault="00022609" w:rsidP="00DF7E52">
            <w:pPr>
              <w:pStyle w:val="a9"/>
              <w:spacing w:line="240" w:lineRule="auto"/>
              <w:ind w:firstLine="0"/>
              <w:jc w:val="center"/>
            </w:pPr>
          </w:p>
          <w:p w:rsidR="00022609" w:rsidRDefault="00022609" w:rsidP="00DF7E52">
            <w:pPr>
              <w:pStyle w:val="a9"/>
              <w:spacing w:line="240" w:lineRule="auto"/>
              <w:ind w:firstLine="0"/>
              <w:jc w:val="center"/>
            </w:pPr>
            <w:r>
              <w:t>РПГУ О (л)</w:t>
            </w:r>
          </w:p>
          <w:p w:rsidR="00022609" w:rsidRDefault="00022609" w:rsidP="00DF7E52">
            <w:pPr>
              <w:pStyle w:val="1"/>
              <w:spacing w:line="254" w:lineRule="auto"/>
              <w:ind w:firstLine="0"/>
              <w:jc w:val="center"/>
            </w:pPr>
            <w:r>
              <w:t>О (п)</w:t>
            </w:r>
          </w:p>
        </w:tc>
        <w:tc>
          <w:tcPr>
            <w:tcW w:w="2918" w:type="dxa"/>
          </w:tcPr>
          <w:p w:rsidR="00022609" w:rsidRDefault="00022609" w:rsidP="00DF7E52">
            <w:pPr>
              <w:pStyle w:val="1"/>
              <w:spacing w:line="254" w:lineRule="auto"/>
              <w:ind w:firstLine="0"/>
              <w:jc w:val="center"/>
            </w:pPr>
          </w:p>
        </w:tc>
      </w:tr>
      <w:tr w:rsidR="00022609" w:rsidTr="00DF7E52">
        <w:tc>
          <w:tcPr>
            <w:tcW w:w="846" w:type="dxa"/>
          </w:tcPr>
          <w:p w:rsidR="00022609" w:rsidRDefault="00022609" w:rsidP="00DF7E52">
            <w:pPr>
              <w:pStyle w:val="1"/>
              <w:spacing w:line="254" w:lineRule="auto"/>
              <w:ind w:firstLine="0"/>
              <w:jc w:val="center"/>
            </w:pPr>
            <w:r>
              <w:t>7.</w:t>
            </w:r>
          </w:p>
        </w:tc>
        <w:tc>
          <w:tcPr>
            <w:tcW w:w="2917" w:type="dxa"/>
          </w:tcPr>
          <w:p w:rsidR="00022609" w:rsidRDefault="00022609" w:rsidP="00DF7E52">
            <w:pPr>
              <w:pStyle w:val="1"/>
              <w:spacing w:line="254" w:lineRule="auto"/>
              <w:ind w:firstLine="0"/>
              <w:jc w:val="center"/>
            </w:pPr>
            <w:r>
              <w:t>А1</w:t>
            </w:r>
          </w:p>
        </w:tc>
        <w:tc>
          <w:tcPr>
            <w:tcW w:w="4737" w:type="dxa"/>
          </w:tcPr>
          <w:p w:rsidR="00022609" w:rsidRDefault="00022609" w:rsidP="00EC1722">
            <w:pPr>
              <w:pStyle w:val="a9"/>
              <w:spacing w:line="240" w:lineRule="auto"/>
              <w:ind w:firstLine="0"/>
            </w:pPr>
            <w:r>
              <w:t>Документ, свидетельствующий о рождении брата и (или) сестры, обучающихся</w:t>
            </w:r>
          </w:p>
          <w:p w:rsidR="00022609" w:rsidRDefault="00022609" w:rsidP="00EC1722">
            <w:pPr>
              <w:pStyle w:val="a9"/>
              <w:spacing w:line="240" w:lineRule="auto"/>
              <w:ind w:firstLine="0"/>
            </w:pPr>
            <w:r>
              <w:t xml:space="preserve">в Организации, (полнородных и неполнородных, усыновленных (удочеренных), детей, опекунами (попечителями) которых являются </w:t>
            </w:r>
            <w:r>
              <w:lastRenderedPageBreak/>
              <w:t>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3261" w:type="dxa"/>
          </w:tcPr>
          <w:p w:rsidR="00022609" w:rsidRDefault="00022609" w:rsidP="00DF7E52">
            <w:pPr>
              <w:pStyle w:val="a9"/>
              <w:jc w:val="center"/>
            </w:pPr>
            <w:r>
              <w:lastRenderedPageBreak/>
              <w:t>О (л)</w:t>
            </w:r>
          </w:p>
          <w:p w:rsidR="00022609" w:rsidRDefault="00022609" w:rsidP="00DF7E52">
            <w:pPr>
              <w:pStyle w:val="a9"/>
              <w:spacing w:line="240" w:lineRule="auto"/>
              <w:ind w:firstLine="0"/>
              <w:jc w:val="center"/>
            </w:pPr>
            <w:r>
              <w:t>О (п)</w:t>
            </w:r>
          </w:p>
        </w:tc>
        <w:tc>
          <w:tcPr>
            <w:tcW w:w="2918" w:type="dxa"/>
          </w:tcPr>
          <w:p w:rsidR="00022609" w:rsidRDefault="00022609" w:rsidP="00DF7E52">
            <w:pPr>
              <w:pStyle w:val="1"/>
              <w:spacing w:line="254" w:lineRule="auto"/>
              <w:ind w:firstLine="0"/>
              <w:jc w:val="center"/>
            </w:pPr>
            <w:r w:rsidRPr="004123AA">
              <w:t>П</w:t>
            </w:r>
          </w:p>
        </w:tc>
      </w:tr>
      <w:tr w:rsidR="00022609" w:rsidTr="00DF7E52">
        <w:tc>
          <w:tcPr>
            <w:tcW w:w="846" w:type="dxa"/>
          </w:tcPr>
          <w:p w:rsidR="00022609" w:rsidRDefault="00022609" w:rsidP="00DF7E52">
            <w:pPr>
              <w:pStyle w:val="1"/>
              <w:spacing w:line="254" w:lineRule="auto"/>
              <w:ind w:firstLine="0"/>
              <w:jc w:val="center"/>
            </w:pPr>
            <w:r>
              <w:t>8.</w:t>
            </w:r>
          </w:p>
        </w:tc>
        <w:tc>
          <w:tcPr>
            <w:tcW w:w="2917" w:type="dxa"/>
          </w:tcPr>
          <w:p w:rsidR="00022609" w:rsidRDefault="00022609" w:rsidP="00DF7E52">
            <w:pPr>
              <w:pStyle w:val="1"/>
              <w:spacing w:line="254" w:lineRule="auto"/>
              <w:ind w:firstLine="0"/>
              <w:jc w:val="center"/>
            </w:pPr>
            <w:r w:rsidRPr="004123AA">
              <w:t>А1, Б1, В1</w:t>
            </w:r>
          </w:p>
        </w:tc>
        <w:tc>
          <w:tcPr>
            <w:tcW w:w="4737" w:type="dxa"/>
          </w:tcPr>
          <w:p w:rsidR="00022609" w:rsidRDefault="00022609" w:rsidP="00EC1722">
            <w:pPr>
              <w:pStyle w:val="a9"/>
              <w:spacing w:line="240" w:lineRule="auto"/>
              <w:ind w:firstLine="0"/>
            </w:pPr>
            <w: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w:t>
            </w:r>
            <w:r>
              <w:lastRenderedPageBreak/>
              <w:t xml:space="preserve">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Pr="004123AA">
              <w:t xml:space="preserve">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w:t>
            </w:r>
            <w:r w:rsidRPr="004123AA">
              <w:lastRenderedPageBreak/>
              <w:t>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w:t>
            </w:r>
            <w:r>
              <w:t xml:space="preserve">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61" w:type="dxa"/>
          </w:tcPr>
          <w:p w:rsidR="00022609" w:rsidRDefault="00022609" w:rsidP="00DF7E52">
            <w:pPr>
              <w:pStyle w:val="a9"/>
              <w:jc w:val="center"/>
            </w:pPr>
            <w:r>
              <w:lastRenderedPageBreak/>
              <w:t>РПГУ О (л) О (п)</w:t>
            </w:r>
          </w:p>
        </w:tc>
        <w:tc>
          <w:tcPr>
            <w:tcW w:w="2918" w:type="dxa"/>
          </w:tcPr>
          <w:p w:rsidR="00022609" w:rsidRPr="004123AA" w:rsidRDefault="00022609" w:rsidP="00DF7E52">
            <w:pPr>
              <w:pStyle w:val="1"/>
              <w:spacing w:line="254" w:lineRule="auto"/>
              <w:ind w:firstLine="0"/>
              <w:jc w:val="center"/>
            </w:pPr>
            <w:r>
              <w:t>П</w:t>
            </w:r>
          </w:p>
        </w:tc>
      </w:tr>
      <w:tr w:rsidR="00022609" w:rsidTr="00DF7E52">
        <w:trPr>
          <w:trHeight w:val="7230"/>
        </w:trPr>
        <w:tc>
          <w:tcPr>
            <w:tcW w:w="846" w:type="dxa"/>
          </w:tcPr>
          <w:p w:rsidR="00022609" w:rsidRDefault="00022609" w:rsidP="00DF7E52">
            <w:pPr>
              <w:pStyle w:val="1"/>
              <w:spacing w:line="254" w:lineRule="auto"/>
              <w:ind w:firstLine="0"/>
              <w:jc w:val="center"/>
            </w:pPr>
            <w:r>
              <w:lastRenderedPageBreak/>
              <w:t xml:space="preserve">9. </w:t>
            </w:r>
          </w:p>
        </w:tc>
        <w:tc>
          <w:tcPr>
            <w:tcW w:w="2917" w:type="dxa"/>
          </w:tcPr>
          <w:p w:rsidR="00022609" w:rsidRPr="004123AA" w:rsidRDefault="00022609" w:rsidP="00DF7E52">
            <w:pPr>
              <w:pStyle w:val="1"/>
              <w:spacing w:line="254" w:lineRule="auto"/>
              <w:ind w:firstLine="0"/>
              <w:jc w:val="center"/>
            </w:pPr>
            <w:r w:rsidRPr="004123AA">
              <w:t>А1, Б1, В1</w:t>
            </w:r>
          </w:p>
        </w:tc>
        <w:tc>
          <w:tcPr>
            <w:tcW w:w="4737" w:type="dxa"/>
          </w:tcPr>
          <w:p w:rsidR="00022609" w:rsidRDefault="00022609" w:rsidP="00EC1722">
            <w:pPr>
              <w:pStyle w:val="a9"/>
              <w:spacing w:line="240" w:lineRule="auto"/>
              <w:ind w:firstLine="0"/>
            </w:pPr>
            <w:r w:rsidRPr="004123AA">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t xml:space="preserve"> </w:t>
            </w:r>
            <w:r w:rsidRPr="004123AA">
              <w:t>разрешение на временное проживание, временное</w:t>
            </w:r>
            <w:r>
              <w:t xml:space="preserve"> удостоверение личности лица без гражданства в Российской Федерации, вид на жительство и иные документы, предусмотренные федеральным </w:t>
            </w:r>
            <w:hyperlink r:id="rId18" w:history="1">
              <w:r>
                <w:t>законом</w:t>
              </w:r>
            </w:hyperlink>
            <w:r>
              <w:t xml:space="preserve"> или признаваемые в соответствии с международным договором </w:t>
            </w:r>
            <w:r>
              <w:lastRenderedPageBreak/>
              <w:t xml:space="preserve">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w:t>
            </w:r>
            <w:r w:rsidRPr="008F0F1D">
              <w:t xml:space="preserve">которым в соответствии с международными договорами Российской Федерации предоставлен статус, аналогичный статусу международных </w:t>
            </w:r>
            <w:r w:rsidRPr="008F0F1D">
              <w:lastRenderedPageBreak/>
              <w:t>(межгосударственных,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w:t>
            </w:r>
            <w:r>
              <w:t xml:space="preserve">анных </w:t>
            </w:r>
            <w:r w:rsidRPr="008F0F1D">
              <w:t>государств).</w:t>
            </w:r>
          </w:p>
        </w:tc>
        <w:tc>
          <w:tcPr>
            <w:tcW w:w="3261" w:type="dxa"/>
          </w:tcPr>
          <w:p w:rsidR="00022609" w:rsidRDefault="00022609" w:rsidP="00DF7E52">
            <w:pPr>
              <w:pStyle w:val="a9"/>
              <w:jc w:val="center"/>
            </w:pPr>
            <w:r w:rsidRPr="008F0F1D">
              <w:lastRenderedPageBreak/>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709"/>
        </w:trPr>
        <w:tc>
          <w:tcPr>
            <w:tcW w:w="846" w:type="dxa"/>
          </w:tcPr>
          <w:p w:rsidR="00022609" w:rsidRDefault="00022609" w:rsidP="00DF7E52">
            <w:pPr>
              <w:pStyle w:val="1"/>
              <w:spacing w:line="254" w:lineRule="auto"/>
              <w:ind w:firstLine="0"/>
              <w:jc w:val="center"/>
            </w:pPr>
            <w:r>
              <w:lastRenderedPageBreak/>
              <w:t>10.</w:t>
            </w:r>
          </w:p>
        </w:tc>
        <w:tc>
          <w:tcPr>
            <w:tcW w:w="2917" w:type="dxa"/>
          </w:tcPr>
          <w:p w:rsidR="00022609" w:rsidRPr="004123AA" w:rsidRDefault="00022609" w:rsidP="00DF7E52">
            <w:pPr>
              <w:pStyle w:val="1"/>
              <w:spacing w:line="254" w:lineRule="auto"/>
              <w:ind w:firstLine="0"/>
              <w:jc w:val="center"/>
            </w:pPr>
            <w:r>
              <w:t>А1, Б1, В1</w:t>
            </w:r>
          </w:p>
        </w:tc>
        <w:tc>
          <w:tcPr>
            <w:tcW w:w="4737" w:type="dxa"/>
          </w:tcPr>
          <w:p w:rsidR="00022609" w:rsidRDefault="00022609" w:rsidP="00EC1722">
            <w:pPr>
              <w:pStyle w:val="a9"/>
              <w:spacing w:line="240" w:lineRule="auto"/>
              <w:ind w:firstLine="0"/>
            </w:pPr>
            <w:r>
              <w:t xml:space="preserve">Документы, подтверждающие присвоение родителю (родителям) </w:t>
            </w:r>
            <w:r>
              <w:lastRenderedPageBreak/>
              <w:t>(законному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w:t>
            </w:r>
          </w:p>
          <w:p w:rsidR="00022609" w:rsidRPr="004123AA" w:rsidRDefault="00022609" w:rsidP="00EC1722">
            <w:pPr>
              <w:pStyle w:val="a9"/>
              <w:spacing w:line="240" w:lineRule="auto"/>
              <w:ind w:firstLine="0"/>
            </w:pPr>
            <w:r>
              <w:t xml:space="preserve">(межгосударственных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w:t>
            </w:r>
            <w:r w:rsidRPr="008F0F1D">
              <w:t xml:space="preserve">должностного лица иных организаций, которым в </w:t>
            </w:r>
            <w:r w:rsidRPr="008F0F1D">
              <w:lastRenderedPageBreak/>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w:t>
            </w:r>
            <w:r>
              <w:t xml:space="preserve"> </w:t>
            </w:r>
            <w:r w:rsidRPr="008F0F1D">
              <w:t>представительств и иных представительств органов</w:t>
            </w:r>
            <w:r>
              <w:t xml:space="preserve"> </w:t>
            </w:r>
            <w:r w:rsidRPr="008F0F1D">
              <w:lastRenderedPageBreak/>
              <w:t>государственной власти иностранных государств).</w:t>
            </w:r>
          </w:p>
        </w:tc>
        <w:tc>
          <w:tcPr>
            <w:tcW w:w="3261" w:type="dxa"/>
          </w:tcPr>
          <w:p w:rsidR="00022609" w:rsidRDefault="00022609" w:rsidP="00DF7E52">
            <w:pPr>
              <w:pStyle w:val="a9"/>
              <w:jc w:val="center"/>
            </w:pPr>
            <w:r>
              <w:lastRenderedPageBreak/>
              <w:t xml:space="preserve">РПГУ </w:t>
            </w:r>
          </w:p>
          <w:p w:rsidR="00022609" w:rsidRDefault="00022609" w:rsidP="00DF7E52">
            <w:pPr>
              <w:pStyle w:val="a9"/>
              <w:jc w:val="center"/>
            </w:pPr>
            <w:r>
              <w:t>О (л)</w:t>
            </w:r>
          </w:p>
          <w:p w:rsidR="00022609" w:rsidRPr="008F0F1D" w:rsidRDefault="00022609" w:rsidP="00DF7E52">
            <w:pPr>
              <w:pStyle w:val="a9"/>
              <w:jc w:val="center"/>
            </w:pPr>
            <w:r>
              <w:lastRenderedPageBreak/>
              <w:t>О (п)</w:t>
            </w:r>
          </w:p>
        </w:tc>
        <w:tc>
          <w:tcPr>
            <w:tcW w:w="2918" w:type="dxa"/>
          </w:tcPr>
          <w:p w:rsidR="00022609" w:rsidRDefault="00022609" w:rsidP="00DF7E52">
            <w:pPr>
              <w:pStyle w:val="1"/>
              <w:spacing w:line="254" w:lineRule="auto"/>
              <w:ind w:firstLine="0"/>
              <w:jc w:val="center"/>
            </w:pPr>
            <w:r>
              <w:lastRenderedPageBreak/>
              <w:t>П</w:t>
            </w:r>
          </w:p>
        </w:tc>
      </w:tr>
      <w:tr w:rsidR="00022609" w:rsidTr="00DF7E52">
        <w:trPr>
          <w:trHeight w:val="2410"/>
        </w:trPr>
        <w:tc>
          <w:tcPr>
            <w:tcW w:w="846" w:type="dxa"/>
          </w:tcPr>
          <w:p w:rsidR="00022609" w:rsidRDefault="00022609" w:rsidP="00DF7E52">
            <w:pPr>
              <w:pStyle w:val="1"/>
              <w:spacing w:line="254" w:lineRule="auto"/>
              <w:ind w:firstLine="0"/>
              <w:jc w:val="center"/>
            </w:pPr>
            <w:r>
              <w:lastRenderedPageBreak/>
              <w:t>11.</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Default="00022609" w:rsidP="00EC1722">
            <w:pPr>
              <w:pStyle w:val="a9"/>
              <w:spacing w:line="240" w:lineRule="auto"/>
            </w:pPr>
            <w:r w:rsidRPr="008F0F1D">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w:t>
            </w:r>
            <w:r w:rsidRPr="008F0F1D">
              <w:lastRenderedPageBreak/>
              <w:t>также членом семьи должностного лица международных</w:t>
            </w:r>
            <w:r>
              <w:t xml:space="preserve">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lastRenderedPageBreak/>
              <w:t xml:space="preserve">в Российской Федерации, владельцев дипломатических, служебных паспортов (в том числе специальных, официальных и иных паспортов, </w:t>
            </w:r>
            <w:r w:rsidRPr="008F0F1D">
              <w:t>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w:t>
            </w:r>
            <w:r>
              <w:t xml:space="preserve"> государств).</w:t>
            </w:r>
          </w:p>
        </w:tc>
        <w:tc>
          <w:tcPr>
            <w:tcW w:w="3261" w:type="dxa"/>
          </w:tcPr>
          <w:p w:rsidR="00022609" w:rsidRDefault="00022609" w:rsidP="00DF7E52">
            <w:pPr>
              <w:pStyle w:val="a9"/>
              <w:jc w:val="center"/>
            </w:pPr>
            <w:r>
              <w:lastRenderedPageBreak/>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2410"/>
        </w:trPr>
        <w:tc>
          <w:tcPr>
            <w:tcW w:w="846" w:type="dxa"/>
          </w:tcPr>
          <w:p w:rsidR="00022609" w:rsidRDefault="00022609" w:rsidP="00DF7E52">
            <w:pPr>
              <w:pStyle w:val="1"/>
              <w:spacing w:line="254" w:lineRule="auto"/>
              <w:ind w:firstLine="0"/>
              <w:jc w:val="center"/>
            </w:pPr>
            <w:r>
              <w:lastRenderedPageBreak/>
              <w:t>12.</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Pr="008F0F1D" w:rsidRDefault="00022609" w:rsidP="00EC1722">
            <w:pPr>
              <w:pStyle w:val="a9"/>
              <w:spacing w:line="240" w:lineRule="auto"/>
              <w:ind w:firstLine="0"/>
            </w:pPr>
            <w:r w:rsidRPr="008F0F1D">
              <w:t xml:space="preserve">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w:t>
            </w:r>
            <w:r w:rsidRPr="008F0F1D">
              <w:lastRenderedPageBreak/>
              <w:t>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w:t>
            </w:r>
            <w:r>
              <w:t xml:space="preserve"> </w:t>
            </w:r>
            <w:r w:rsidRPr="00BC6AB0">
              <w:t xml:space="preserve">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w:t>
            </w:r>
            <w:r w:rsidRPr="00BC6AB0">
              <w:lastRenderedPageBreak/>
              <w:t>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t xml:space="preserve">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61" w:type="dxa"/>
          </w:tcPr>
          <w:p w:rsidR="00022609" w:rsidRDefault="00022609" w:rsidP="00DF7E52">
            <w:pPr>
              <w:pStyle w:val="a9"/>
              <w:jc w:val="center"/>
            </w:pPr>
            <w:r w:rsidRPr="00BC6AB0">
              <w:lastRenderedPageBreak/>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2410"/>
        </w:trPr>
        <w:tc>
          <w:tcPr>
            <w:tcW w:w="846" w:type="dxa"/>
          </w:tcPr>
          <w:p w:rsidR="00022609" w:rsidRDefault="00022609" w:rsidP="00DF7E52">
            <w:pPr>
              <w:pStyle w:val="1"/>
              <w:spacing w:line="254" w:lineRule="auto"/>
              <w:ind w:firstLine="0"/>
              <w:jc w:val="center"/>
            </w:pPr>
            <w:r>
              <w:lastRenderedPageBreak/>
              <w:t>13.</w:t>
            </w:r>
          </w:p>
        </w:tc>
        <w:tc>
          <w:tcPr>
            <w:tcW w:w="2917" w:type="dxa"/>
          </w:tcPr>
          <w:p w:rsidR="00022609" w:rsidRDefault="00022609" w:rsidP="00DF7E52">
            <w:pPr>
              <w:pStyle w:val="1"/>
              <w:spacing w:line="254" w:lineRule="auto"/>
              <w:ind w:firstLine="0"/>
              <w:jc w:val="center"/>
            </w:pPr>
            <w:r>
              <w:t>А1, Б1, В1</w:t>
            </w:r>
          </w:p>
        </w:tc>
        <w:tc>
          <w:tcPr>
            <w:tcW w:w="4737" w:type="dxa"/>
          </w:tcPr>
          <w:p w:rsidR="00022609" w:rsidRPr="008F0F1D" w:rsidRDefault="00022609" w:rsidP="00EC1722">
            <w:pPr>
              <w:pStyle w:val="a9"/>
              <w:spacing w:line="240" w:lineRule="auto"/>
              <w:ind w:firstLine="0"/>
            </w:pPr>
            <w: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lastRenderedPageBreak/>
              <w:t xml:space="preserve">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w:t>
            </w:r>
            <w:r w:rsidRPr="00BC6AB0">
              <w:t>в связи с исполнением служебных</w:t>
            </w:r>
            <w:r>
              <w:t xml:space="preserve"> </w:t>
            </w:r>
            <w:r w:rsidRPr="00BC6AB0">
              <w:t xml:space="preserve">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w:t>
            </w:r>
            <w:r w:rsidRPr="00BC6AB0">
              <w:lastRenderedPageBreak/>
              <w:t>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w:t>
            </w:r>
            <w:r>
              <w:t xml:space="preserve"> в связи с исполнением служебных обязанностей </w:t>
            </w:r>
            <w:r w:rsidRPr="00BC6AB0">
              <w:t>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61" w:type="dxa"/>
          </w:tcPr>
          <w:p w:rsidR="00022609" w:rsidRPr="00BC6AB0" w:rsidRDefault="00022609" w:rsidP="00DF7E52">
            <w:pPr>
              <w:pStyle w:val="a9"/>
              <w:jc w:val="center"/>
            </w:pPr>
            <w:r>
              <w:lastRenderedPageBreak/>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568"/>
        </w:trPr>
        <w:tc>
          <w:tcPr>
            <w:tcW w:w="846" w:type="dxa"/>
          </w:tcPr>
          <w:p w:rsidR="00022609" w:rsidRDefault="00022609" w:rsidP="00DF7E52">
            <w:pPr>
              <w:pStyle w:val="1"/>
              <w:spacing w:line="254" w:lineRule="auto"/>
              <w:ind w:firstLine="0"/>
              <w:jc w:val="center"/>
            </w:pPr>
            <w:r>
              <w:lastRenderedPageBreak/>
              <w:t>14</w:t>
            </w:r>
          </w:p>
        </w:tc>
        <w:tc>
          <w:tcPr>
            <w:tcW w:w="2917" w:type="dxa"/>
          </w:tcPr>
          <w:p w:rsidR="00022609" w:rsidRDefault="00022609" w:rsidP="00DF7E52">
            <w:pPr>
              <w:pStyle w:val="1"/>
              <w:spacing w:line="254" w:lineRule="auto"/>
              <w:ind w:firstLine="0"/>
              <w:jc w:val="center"/>
            </w:pPr>
            <w:r>
              <w:t>В1</w:t>
            </w:r>
          </w:p>
        </w:tc>
        <w:tc>
          <w:tcPr>
            <w:tcW w:w="4737" w:type="dxa"/>
          </w:tcPr>
          <w:p w:rsidR="00022609" w:rsidRDefault="00022609" w:rsidP="00EC1722">
            <w:pPr>
              <w:pStyle w:val="a9"/>
              <w:spacing w:line="240" w:lineRule="auto"/>
              <w:ind w:firstLine="0"/>
            </w:pPr>
            <w:r>
              <w:t>Личное дело обучающегося</w:t>
            </w:r>
          </w:p>
        </w:tc>
        <w:tc>
          <w:tcPr>
            <w:tcW w:w="3261" w:type="dxa"/>
          </w:tcPr>
          <w:p w:rsidR="00022609" w:rsidRDefault="00022609" w:rsidP="00DF7E52">
            <w:pPr>
              <w:pStyle w:val="a9"/>
              <w:jc w:val="center"/>
            </w:pPr>
            <w:r>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568"/>
        </w:trPr>
        <w:tc>
          <w:tcPr>
            <w:tcW w:w="846" w:type="dxa"/>
          </w:tcPr>
          <w:p w:rsidR="00022609" w:rsidRDefault="00022609" w:rsidP="00DF7E52">
            <w:pPr>
              <w:pStyle w:val="1"/>
              <w:spacing w:line="254" w:lineRule="auto"/>
              <w:ind w:firstLine="0"/>
              <w:jc w:val="center"/>
            </w:pPr>
            <w:r>
              <w:t>15.</w:t>
            </w:r>
          </w:p>
        </w:tc>
        <w:tc>
          <w:tcPr>
            <w:tcW w:w="2917" w:type="dxa"/>
          </w:tcPr>
          <w:p w:rsidR="00022609" w:rsidRDefault="00022609" w:rsidP="00DF7E52">
            <w:pPr>
              <w:pStyle w:val="1"/>
              <w:spacing w:line="254" w:lineRule="auto"/>
              <w:ind w:firstLine="0"/>
              <w:jc w:val="center"/>
            </w:pPr>
            <w:r>
              <w:t>В1</w:t>
            </w:r>
          </w:p>
        </w:tc>
        <w:tc>
          <w:tcPr>
            <w:tcW w:w="4737" w:type="dxa"/>
          </w:tcPr>
          <w:p w:rsidR="00022609" w:rsidRDefault="00022609" w:rsidP="00EC1722">
            <w:pPr>
              <w:pStyle w:val="a9"/>
              <w:spacing w:line="240" w:lineRule="auto"/>
              <w:ind w:firstLine="0"/>
            </w:pPr>
            <w:r>
              <w:t>Документы, содержащие информацию об успеваемости обучающегося в текущем учебном году</w:t>
            </w:r>
          </w:p>
        </w:tc>
        <w:tc>
          <w:tcPr>
            <w:tcW w:w="3261" w:type="dxa"/>
          </w:tcPr>
          <w:p w:rsidR="00022609" w:rsidRDefault="00022609" w:rsidP="00DF7E52">
            <w:pPr>
              <w:pStyle w:val="a9"/>
              <w:jc w:val="center"/>
            </w:pPr>
            <w:r>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568"/>
        </w:trPr>
        <w:tc>
          <w:tcPr>
            <w:tcW w:w="846" w:type="dxa"/>
          </w:tcPr>
          <w:p w:rsidR="00022609" w:rsidRDefault="00022609" w:rsidP="00DF7E52">
            <w:pPr>
              <w:pStyle w:val="1"/>
              <w:spacing w:line="254" w:lineRule="auto"/>
              <w:ind w:firstLine="0"/>
              <w:jc w:val="center"/>
            </w:pPr>
          </w:p>
        </w:tc>
        <w:tc>
          <w:tcPr>
            <w:tcW w:w="2917" w:type="dxa"/>
          </w:tcPr>
          <w:p w:rsidR="00022609" w:rsidRDefault="00022609" w:rsidP="00DF7E52">
            <w:pPr>
              <w:pStyle w:val="1"/>
              <w:spacing w:line="254" w:lineRule="auto"/>
              <w:ind w:firstLine="0"/>
              <w:jc w:val="center"/>
            </w:pPr>
            <w:r>
              <w:t>В1</w:t>
            </w:r>
          </w:p>
        </w:tc>
        <w:tc>
          <w:tcPr>
            <w:tcW w:w="4737" w:type="dxa"/>
          </w:tcPr>
          <w:p w:rsidR="00022609" w:rsidRDefault="00022609" w:rsidP="00EC1722">
            <w:pPr>
              <w:pStyle w:val="a9"/>
              <w:spacing w:line="240" w:lineRule="auto"/>
              <w:ind w:firstLine="0"/>
            </w:pPr>
            <w:r>
              <w:t xml:space="preserve">Документы, подтверждающие изучение русского языка ребенком, являющимся иностранным гражданином или лицом без </w:t>
            </w:r>
            <w:r>
              <w:lastRenderedPageBreak/>
              <w:t xml:space="preserve">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w:t>
            </w:r>
            <w:r>
              <w:lastRenderedPageBreak/>
              <w:t xml:space="preserve">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w:t>
            </w:r>
            <w:r>
              <w:lastRenderedPageBreak/>
              <w:t>и иных представительств органов государственной власти иностранных государств).</w:t>
            </w:r>
          </w:p>
        </w:tc>
        <w:tc>
          <w:tcPr>
            <w:tcW w:w="3261" w:type="dxa"/>
          </w:tcPr>
          <w:p w:rsidR="00022609" w:rsidRDefault="00022609" w:rsidP="00DF7E52">
            <w:pPr>
              <w:pStyle w:val="a9"/>
              <w:jc w:val="center"/>
            </w:pPr>
            <w:r>
              <w:lastRenderedPageBreak/>
              <w:t>РПГУ О (л) О (п)</w:t>
            </w:r>
          </w:p>
        </w:tc>
        <w:tc>
          <w:tcPr>
            <w:tcW w:w="2918" w:type="dxa"/>
          </w:tcPr>
          <w:p w:rsidR="00022609" w:rsidRDefault="00022609" w:rsidP="00DF7E52">
            <w:pPr>
              <w:pStyle w:val="1"/>
              <w:spacing w:line="254" w:lineRule="auto"/>
              <w:ind w:firstLine="0"/>
              <w:jc w:val="center"/>
            </w:pPr>
            <w:r>
              <w:t>П</w:t>
            </w:r>
          </w:p>
        </w:tc>
      </w:tr>
      <w:tr w:rsidR="00022609" w:rsidTr="00DF7E52">
        <w:trPr>
          <w:trHeight w:val="568"/>
        </w:trPr>
        <w:tc>
          <w:tcPr>
            <w:tcW w:w="846" w:type="dxa"/>
          </w:tcPr>
          <w:p w:rsidR="00022609" w:rsidRDefault="00022609" w:rsidP="00DF7E52">
            <w:pPr>
              <w:pStyle w:val="1"/>
              <w:spacing w:line="254" w:lineRule="auto"/>
              <w:ind w:firstLine="0"/>
              <w:jc w:val="center"/>
            </w:pPr>
            <w:r>
              <w:lastRenderedPageBreak/>
              <w:t>16.</w:t>
            </w:r>
          </w:p>
        </w:tc>
        <w:tc>
          <w:tcPr>
            <w:tcW w:w="2917" w:type="dxa"/>
          </w:tcPr>
          <w:p w:rsidR="00022609" w:rsidRDefault="00022609" w:rsidP="00DF7E52">
            <w:pPr>
              <w:pStyle w:val="1"/>
              <w:spacing w:line="254" w:lineRule="auto"/>
              <w:ind w:firstLine="0"/>
              <w:jc w:val="center"/>
            </w:pPr>
            <w:r>
              <w:t>В1</w:t>
            </w:r>
          </w:p>
        </w:tc>
        <w:tc>
          <w:tcPr>
            <w:tcW w:w="4737" w:type="dxa"/>
          </w:tcPr>
          <w:p w:rsidR="00022609" w:rsidRDefault="00022609" w:rsidP="00EC1722">
            <w:pPr>
              <w:pStyle w:val="a9"/>
              <w:spacing w:line="240" w:lineRule="auto"/>
              <w:ind w:firstLine="0"/>
            </w:pPr>
            <w: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w:t>
            </w:r>
            <w:r w:rsidRPr="00BC6AB0">
              <w:t xml:space="preserve">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w:t>
            </w:r>
            <w:r w:rsidRPr="00BC6AB0">
              <w:lastRenderedPageBreak/>
              <w:t>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3261" w:type="dxa"/>
          </w:tcPr>
          <w:p w:rsidR="00022609" w:rsidRDefault="00022609" w:rsidP="00DF7E52">
            <w:pPr>
              <w:pStyle w:val="a9"/>
              <w:jc w:val="center"/>
            </w:pPr>
            <w:r>
              <w:lastRenderedPageBreak/>
              <w:t>РПГУ О (л) О (п)</w:t>
            </w:r>
          </w:p>
        </w:tc>
        <w:tc>
          <w:tcPr>
            <w:tcW w:w="2918" w:type="dxa"/>
          </w:tcPr>
          <w:p w:rsidR="00022609" w:rsidRDefault="00022609" w:rsidP="00DF7E52">
            <w:pPr>
              <w:pStyle w:val="1"/>
              <w:spacing w:line="254" w:lineRule="auto"/>
              <w:ind w:firstLine="0"/>
              <w:jc w:val="center"/>
            </w:pPr>
            <w:r>
              <w:t>П</w:t>
            </w:r>
          </w:p>
        </w:tc>
      </w:tr>
    </w:tbl>
    <w:p w:rsidR="00022609" w:rsidRDefault="00022609" w:rsidP="00A72305">
      <w:pPr>
        <w:pStyle w:val="1"/>
        <w:spacing w:after="320" w:line="254" w:lineRule="auto"/>
        <w:ind w:firstLine="0"/>
        <w:jc w:val="center"/>
      </w:pPr>
    </w:p>
    <w:p w:rsidR="00022609" w:rsidRDefault="00022609" w:rsidP="00A72305">
      <w:pPr>
        <w:pStyle w:val="1"/>
        <w:spacing w:after="320" w:line="254" w:lineRule="auto"/>
        <w:ind w:firstLine="0"/>
        <w:jc w:val="center"/>
      </w:pPr>
      <w:r>
        <w:t>Исчерпывающий перечень документов, необходимых в соответствии с законодательством или иными нормативными</w:t>
      </w:r>
      <w:r>
        <w:br/>
        <w:t>правовыми актами для предоставления Услуги, которые заявитель вправе представить по собственной инициативе, так</w:t>
      </w:r>
      <w:r>
        <w:br/>
        <w:t>как они подлежат представлению в рамках межведомственного информационного взаимодействия</w:t>
      </w:r>
    </w:p>
    <w:tbl>
      <w:tblPr>
        <w:tblStyle w:val="ac"/>
        <w:tblW w:w="14679" w:type="dxa"/>
        <w:tblLook w:val="04A0" w:firstRow="1" w:lastRow="0" w:firstColumn="1" w:lastColumn="0" w:noHBand="0" w:noVBand="1"/>
      </w:tblPr>
      <w:tblGrid>
        <w:gridCol w:w="846"/>
        <w:gridCol w:w="2917"/>
        <w:gridCol w:w="4737"/>
        <w:gridCol w:w="3261"/>
        <w:gridCol w:w="2918"/>
      </w:tblGrid>
      <w:tr w:rsidR="005B6F91" w:rsidTr="005B6F91">
        <w:tc>
          <w:tcPr>
            <w:tcW w:w="846" w:type="dxa"/>
          </w:tcPr>
          <w:p w:rsidR="005B6F91" w:rsidRDefault="005B6F91" w:rsidP="00A72305">
            <w:pPr>
              <w:pStyle w:val="1"/>
              <w:spacing w:after="320" w:line="254" w:lineRule="auto"/>
              <w:ind w:firstLine="0"/>
              <w:jc w:val="center"/>
            </w:pPr>
            <w:r>
              <w:t>№</w:t>
            </w:r>
          </w:p>
        </w:tc>
        <w:tc>
          <w:tcPr>
            <w:tcW w:w="2917" w:type="dxa"/>
          </w:tcPr>
          <w:p w:rsidR="005B6F91" w:rsidRDefault="005B6F91" w:rsidP="005B6F91">
            <w:pPr>
              <w:pStyle w:val="1"/>
              <w:spacing w:line="254" w:lineRule="auto"/>
              <w:ind w:firstLine="0"/>
              <w:jc w:val="center"/>
            </w:pPr>
            <w:r>
              <w:t>Идентификаторы категорий (признаков) заявителей</w:t>
            </w:r>
          </w:p>
        </w:tc>
        <w:tc>
          <w:tcPr>
            <w:tcW w:w="4737" w:type="dxa"/>
          </w:tcPr>
          <w:p w:rsidR="005B6F91" w:rsidRDefault="005B6F91" w:rsidP="00A72305">
            <w:pPr>
              <w:pStyle w:val="1"/>
              <w:spacing w:after="320" w:line="254" w:lineRule="auto"/>
              <w:ind w:firstLine="0"/>
              <w:jc w:val="center"/>
            </w:pPr>
            <w:r>
              <w:t>Перечень необходимых для предоставления Услуги документов</w:t>
            </w:r>
          </w:p>
        </w:tc>
        <w:tc>
          <w:tcPr>
            <w:tcW w:w="3261" w:type="dxa"/>
          </w:tcPr>
          <w:p w:rsidR="005B6F91" w:rsidRDefault="005B6F91" w:rsidP="00A72305">
            <w:pPr>
              <w:pStyle w:val="1"/>
              <w:spacing w:after="320" w:line="254" w:lineRule="auto"/>
              <w:ind w:firstLine="0"/>
              <w:jc w:val="center"/>
            </w:pPr>
            <w:r>
              <w:t>Способы подачи документов, требования к представлению документов</w:t>
            </w:r>
          </w:p>
        </w:tc>
        <w:tc>
          <w:tcPr>
            <w:tcW w:w="2918" w:type="dxa"/>
          </w:tcPr>
          <w:p w:rsidR="005B6F91" w:rsidRDefault="005B6F91" w:rsidP="00A72305">
            <w:pPr>
              <w:pStyle w:val="1"/>
              <w:spacing w:after="320" w:line="254" w:lineRule="auto"/>
              <w:ind w:firstLine="0"/>
              <w:jc w:val="center"/>
            </w:pPr>
            <w:r>
              <w:t>Иные требования</w:t>
            </w:r>
          </w:p>
        </w:tc>
      </w:tr>
      <w:tr w:rsidR="005B6F91" w:rsidTr="005B6F91">
        <w:tc>
          <w:tcPr>
            <w:tcW w:w="846" w:type="dxa"/>
          </w:tcPr>
          <w:p w:rsidR="005B6F91" w:rsidRDefault="005B6F91" w:rsidP="00A72305">
            <w:pPr>
              <w:pStyle w:val="1"/>
              <w:spacing w:after="320" w:line="254" w:lineRule="auto"/>
              <w:ind w:firstLine="0"/>
              <w:jc w:val="center"/>
            </w:pPr>
            <w:r>
              <w:lastRenderedPageBreak/>
              <w:t>1.</w:t>
            </w:r>
          </w:p>
        </w:tc>
        <w:tc>
          <w:tcPr>
            <w:tcW w:w="2917" w:type="dxa"/>
          </w:tcPr>
          <w:p w:rsidR="005B6F91" w:rsidRDefault="005B6F91" w:rsidP="005B6F91">
            <w:pPr>
              <w:pStyle w:val="1"/>
              <w:spacing w:line="254" w:lineRule="auto"/>
              <w:ind w:firstLine="0"/>
              <w:jc w:val="center"/>
            </w:pPr>
            <w:r>
              <w:t>А1, Б1, В1</w:t>
            </w:r>
          </w:p>
        </w:tc>
        <w:tc>
          <w:tcPr>
            <w:tcW w:w="4737" w:type="dxa"/>
          </w:tcPr>
          <w:p w:rsidR="005B6F91" w:rsidRDefault="005B6F91" w:rsidP="005B6F91">
            <w:pPr>
              <w:pStyle w:val="1"/>
              <w:spacing w:line="254" w:lineRule="auto"/>
              <w:ind w:firstLine="0"/>
              <w:jc w:val="center"/>
            </w:pPr>
            <w:r>
              <w:t>Свидетельство о рождении ребенка, выданное компетентными органа Российской Федерации</w:t>
            </w:r>
          </w:p>
        </w:tc>
        <w:tc>
          <w:tcPr>
            <w:tcW w:w="3261" w:type="dxa"/>
          </w:tcPr>
          <w:p w:rsidR="005B6F91" w:rsidRDefault="005B6F91" w:rsidP="00A72305">
            <w:pPr>
              <w:pStyle w:val="1"/>
              <w:spacing w:after="320" w:line="254" w:lineRule="auto"/>
              <w:ind w:firstLine="0"/>
              <w:jc w:val="center"/>
            </w:pPr>
            <w:r>
              <w:t>РПГУ О (л) О (п)</w:t>
            </w:r>
          </w:p>
        </w:tc>
        <w:tc>
          <w:tcPr>
            <w:tcW w:w="2918" w:type="dxa"/>
          </w:tcPr>
          <w:p w:rsidR="005B6F91" w:rsidRDefault="005B6F91" w:rsidP="00A72305">
            <w:pPr>
              <w:pStyle w:val="1"/>
              <w:spacing w:after="320" w:line="254" w:lineRule="auto"/>
              <w:ind w:firstLine="0"/>
              <w:jc w:val="center"/>
            </w:pPr>
            <w:r>
              <w:t>П</w:t>
            </w:r>
          </w:p>
        </w:tc>
      </w:tr>
      <w:tr w:rsidR="005B6F91" w:rsidTr="005B6F91">
        <w:tc>
          <w:tcPr>
            <w:tcW w:w="846" w:type="dxa"/>
          </w:tcPr>
          <w:p w:rsidR="005B6F91" w:rsidRDefault="005B6F91" w:rsidP="00A72305">
            <w:pPr>
              <w:pStyle w:val="1"/>
              <w:spacing w:after="320" w:line="254" w:lineRule="auto"/>
              <w:ind w:firstLine="0"/>
              <w:jc w:val="center"/>
            </w:pPr>
            <w:r>
              <w:t>2.</w:t>
            </w:r>
          </w:p>
        </w:tc>
        <w:tc>
          <w:tcPr>
            <w:tcW w:w="2917" w:type="dxa"/>
          </w:tcPr>
          <w:p w:rsidR="005B6F91" w:rsidRDefault="005B6F91" w:rsidP="005B6F91">
            <w:pPr>
              <w:pStyle w:val="1"/>
              <w:spacing w:line="254" w:lineRule="auto"/>
              <w:ind w:firstLine="0"/>
              <w:jc w:val="center"/>
            </w:pPr>
            <w:r>
              <w:t>А1, Б1, В1</w:t>
            </w:r>
          </w:p>
        </w:tc>
        <w:tc>
          <w:tcPr>
            <w:tcW w:w="4737" w:type="dxa"/>
          </w:tcPr>
          <w:p w:rsidR="005B6F91" w:rsidRDefault="005B6F91" w:rsidP="000A7472">
            <w:pPr>
              <w:pStyle w:val="1"/>
              <w:spacing w:line="254" w:lineRule="auto"/>
              <w:ind w:firstLine="0"/>
            </w:pPr>
            <w:r>
              <w:t>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tc>
        <w:tc>
          <w:tcPr>
            <w:tcW w:w="3261" w:type="dxa"/>
          </w:tcPr>
          <w:p w:rsidR="005B6F91" w:rsidRDefault="00DF7E52" w:rsidP="00A72305">
            <w:pPr>
              <w:pStyle w:val="1"/>
              <w:spacing w:after="320" w:line="254" w:lineRule="auto"/>
              <w:ind w:firstLine="0"/>
              <w:jc w:val="center"/>
            </w:pPr>
            <w:r>
              <w:t>РПГУ О (л) О (п)</w:t>
            </w:r>
          </w:p>
        </w:tc>
        <w:tc>
          <w:tcPr>
            <w:tcW w:w="2918" w:type="dxa"/>
          </w:tcPr>
          <w:p w:rsidR="005B6F91" w:rsidRDefault="00DF7E52" w:rsidP="00A72305">
            <w:pPr>
              <w:pStyle w:val="1"/>
              <w:spacing w:after="320" w:line="254" w:lineRule="auto"/>
              <w:ind w:firstLine="0"/>
              <w:jc w:val="center"/>
            </w:pPr>
            <w:r>
              <w:t>П</w:t>
            </w:r>
          </w:p>
        </w:tc>
      </w:tr>
      <w:tr w:rsidR="00DF7E52" w:rsidTr="005B6F91">
        <w:tc>
          <w:tcPr>
            <w:tcW w:w="846" w:type="dxa"/>
          </w:tcPr>
          <w:p w:rsidR="00DF7E52" w:rsidRDefault="00DF7E52" w:rsidP="00A72305">
            <w:pPr>
              <w:pStyle w:val="1"/>
              <w:spacing w:after="320" w:line="254" w:lineRule="auto"/>
              <w:ind w:firstLine="0"/>
              <w:jc w:val="center"/>
            </w:pPr>
            <w:r>
              <w:t>3.</w:t>
            </w:r>
          </w:p>
        </w:tc>
        <w:tc>
          <w:tcPr>
            <w:tcW w:w="2917" w:type="dxa"/>
          </w:tcPr>
          <w:p w:rsidR="00DF7E52" w:rsidRDefault="00DF7E52" w:rsidP="005B6F91">
            <w:pPr>
              <w:pStyle w:val="1"/>
              <w:spacing w:line="254" w:lineRule="auto"/>
              <w:ind w:firstLine="0"/>
              <w:jc w:val="center"/>
            </w:pPr>
            <w:r>
              <w:t>А1, Б1, В1</w:t>
            </w:r>
          </w:p>
        </w:tc>
        <w:tc>
          <w:tcPr>
            <w:tcW w:w="4737" w:type="dxa"/>
          </w:tcPr>
          <w:p w:rsidR="00DF7E52" w:rsidRDefault="00DF7E52" w:rsidP="000A7472">
            <w:pPr>
              <w:pStyle w:val="1"/>
              <w:spacing w:line="254" w:lineRule="auto"/>
              <w:ind w:firstLine="0"/>
            </w:pPr>
            <w:r>
              <w:t>Документ, подтверждающий регистрацию по месту жительства или месту пребывания</w:t>
            </w:r>
          </w:p>
        </w:tc>
        <w:tc>
          <w:tcPr>
            <w:tcW w:w="3261" w:type="dxa"/>
          </w:tcPr>
          <w:p w:rsidR="00DF7E52" w:rsidRDefault="00DF7E52" w:rsidP="00A72305">
            <w:pPr>
              <w:pStyle w:val="1"/>
              <w:spacing w:after="320" w:line="254" w:lineRule="auto"/>
              <w:ind w:firstLine="0"/>
              <w:jc w:val="center"/>
            </w:pPr>
            <w:r>
              <w:t>РПГУ О (л) О (п)</w:t>
            </w:r>
          </w:p>
        </w:tc>
        <w:tc>
          <w:tcPr>
            <w:tcW w:w="2918" w:type="dxa"/>
          </w:tcPr>
          <w:p w:rsidR="00DF7E52" w:rsidRDefault="00DF7E52" w:rsidP="00A72305">
            <w:pPr>
              <w:pStyle w:val="1"/>
              <w:spacing w:after="320" w:line="254" w:lineRule="auto"/>
              <w:ind w:firstLine="0"/>
              <w:jc w:val="center"/>
            </w:pPr>
            <w:r>
              <w:t>П</w:t>
            </w:r>
          </w:p>
        </w:tc>
      </w:tr>
      <w:tr w:rsidR="00DF7E52" w:rsidTr="005B6F91">
        <w:tc>
          <w:tcPr>
            <w:tcW w:w="846" w:type="dxa"/>
          </w:tcPr>
          <w:p w:rsidR="00DF7E52" w:rsidRDefault="00DF7E52" w:rsidP="00A72305">
            <w:pPr>
              <w:pStyle w:val="1"/>
              <w:spacing w:after="320" w:line="254" w:lineRule="auto"/>
              <w:ind w:firstLine="0"/>
              <w:jc w:val="center"/>
            </w:pPr>
          </w:p>
        </w:tc>
        <w:tc>
          <w:tcPr>
            <w:tcW w:w="2917" w:type="dxa"/>
          </w:tcPr>
          <w:p w:rsidR="00DF7E52" w:rsidRDefault="00DF7E52" w:rsidP="005B6F91">
            <w:pPr>
              <w:pStyle w:val="1"/>
              <w:spacing w:line="254" w:lineRule="auto"/>
              <w:ind w:firstLine="0"/>
              <w:jc w:val="center"/>
            </w:pPr>
            <w:r>
              <w:t>А1</w:t>
            </w:r>
          </w:p>
        </w:tc>
        <w:tc>
          <w:tcPr>
            <w:tcW w:w="4737" w:type="dxa"/>
          </w:tcPr>
          <w:p w:rsidR="00DF7E52" w:rsidRDefault="00DF7E52" w:rsidP="000A7472">
            <w:pPr>
              <w:pStyle w:val="1"/>
              <w:spacing w:line="254" w:lineRule="auto"/>
              <w:ind w:firstLine="0"/>
            </w:pPr>
            <w: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3261" w:type="dxa"/>
          </w:tcPr>
          <w:p w:rsidR="00DF7E52" w:rsidRDefault="00DF7E52" w:rsidP="00A72305">
            <w:pPr>
              <w:pStyle w:val="1"/>
              <w:spacing w:after="320" w:line="254" w:lineRule="auto"/>
              <w:ind w:firstLine="0"/>
              <w:jc w:val="center"/>
            </w:pPr>
            <w:r>
              <w:t>РПГУ О (л) О (п)</w:t>
            </w:r>
          </w:p>
        </w:tc>
        <w:tc>
          <w:tcPr>
            <w:tcW w:w="2918" w:type="dxa"/>
          </w:tcPr>
          <w:p w:rsidR="00DF7E52" w:rsidRDefault="00DF7E52" w:rsidP="00A72305">
            <w:pPr>
              <w:pStyle w:val="1"/>
              <w:spacing w:after="320" w:line="254" w:lineRule="auto"/>
              <w:ind w:firstLine="0"/>
              <w:jc w:val="center"/>
            </w:pPr>
            <w:r>
              <w:t>П</w:t>
            </w:r>
          </w:p>
        </w:tc>
      </w:tr>
      <w:tr w:rsidR="00DF7E52" w:rsidTr="005B6F91">
        <w:tc>
          <w:tcPr>
            <w:tcW w:w="846" w:type="dxa"/>
          </w:tcPr>
          <w:p w:rsidR="00DF7E52" w:rsidRDefault="00DF7E52" w:rsidP="00A72305">
            <w:pPr>
              <w:pStyle w:val="1"/>
              <w:spacing w:after="320" w:line="254" w:lineRule="auto"/>
              <w:ind w:firstLine="0"/>
              <w:jc w:val="center"/>
            </w:pPr>
          </w:p>
        </w:tc>
        <w:tc>
          <w:tcPr>
            <w:tcW w:w="2917" w:type="dxa"/>
          </w:tcPr>
          <w:p w:rsidR="00DF7E52" w:rsidRDefault="00DF7E52" w:rsidP="005B6F91">
            <w:pPr>
              <w:pStyle w:val="1"/>
              <w:spacing w:line="254" w:lineRule="auto"/>
              <w:ind w:firstLine="0"/>
              <w:jc w:val="center"/>
            </w:pPr>
            <w:r>
              <w:t>А1</w:t>
            </w:r>
          </w:p>
        </w:tc>
        <w:tc>
          <w:tcPr>
            <w:tcW w:w="4737" w:type="dxa"/>
          </w:tcPr>
          <w:p w:rsidR="00DF7E52" w:rsidRDefault="00DF7E52" w:rsidP="000A7472">
            <w:pPr>
              <w:pStyle w:val="1"/>
              <w:spacing w:line="254" w:lineRule="auto"/>
              <w:ind w:firstLine="0"/>
            </w:pPr>
            <w: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3261" w:type="dxa"/>
          </w:tcPr>
          <w:p w:rsidR="00DF7E52" w:rsidRDefault="00DF7E52" w:rsidP="00A72305">
            <w:pPr>
              <w:pStyle w:val="1"/>
              <w:spacing w:after="320" w:line="254" w:lineRule="auto"/>
              <w:ind w:firstLine="0"/>
              <w:jc w:val="center"/>
            </w:pPr>
            <w:r>
              <w:t>РПГУ О (л) О (п)</w:t>
            </w:r>
          </w:p>
        </w:tc>
        <w:tc>
          <w:tcPr>
            <w:tcW w:w="2918" w:type="dxa"/>
          </w:tcPr>
          <w:p w:rsidR="00DF7E52" w:rsidRDefault="00DF7E52" w:rsidP="00A72305">
            <w:pPr>
              <w:pStyle w:val="1"/>
              <w:spacing w:after="320" w:line="254" w:lineRule="auto"/>
              <w:ind w:firstLine="0"/>
              <w:jc w:val="center"/>
            </w:pPr>
            <w:r>
              <w:t>П</w:t>
            </w:r>
          </w:p>
        </w:tc>
      </w:tr>
      <w:tr w:rsidR="00DF7E52" w:rsidTr="005B6F91">
        <w:tc>
          <w:tcPr>
            <w:tcW w:w="846" w:type="dxa"/>
          </w:tcPr>
          <w:p w:rsidR="00DF7E52" w:rsidRDefault="00DF7E52" w:rsidP="00A72305">
            <w:pPr>
              <w:pStyle w:val="1"/>
              <w:spacing w:after="320" w:line="254" w:lineRule="auto"/>
              <w:ind w:firstLine="0"/>
              <w:jc w:val="center"/>
            </w:pPr>
          </w:p>
        </w:tc>
        <w:tc>
          <w:tcPr>
            <w:tcW w:w="2917" w:type="dxa"/>
          </w:tcPr>
          <w:p w:rsidR="00DF7E52" w:rsidRDefault="00DF7E52" w:rsidP="005B6F91">
            <w:pPr>
              <w:pStyle w:val="1"/>
              <w:spacing w:line="254" w:lineRule="auto"/>
              <w:ind w:firstLine="0"/>
              <w:jc w:val="center"/>
            </w:pPr>
            <w:r>
              <w:t>А1, Б1, В1</w:t>
            </w:r>
          </w:p>
        </w:tc>
        <w:tc>
          <w:tcPr>
            <w:tcW w:w="4737" w:type="dxa"/>
          </w:tcPr>
          <w:p w:rsidR="00DF7E52" w:rsidRDefault="00DF7E52" w:rsidP="000A7472">
            <w:pPr>
              <w:pStyle w:val="1"/>
              <w:spacing w:line="254" w:lineRule="auto"/>
              <w:ind w:firstLine="0"/>
            </w:pPr>
            <w: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w:t>
            </w:r>
            <w:r>
              <w:lastRenderedPageBreak/>
              <w:t>наличии) (предоставляется в</w:t>
            </w:r>
            <w:r w:rsidR="00A81066">
              <w:t xml:space="preserve"> </w:t>
            </w:r>
            <w:r>
              <w:t xml:space="preserve">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w:t>
            </w:r>
            <w:r>
              <w:lastRenderedPageBreak/>
              <w:t>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w:t>
            </w:r>
            <w:r>
              <w:softHyphen/>
              <w:t xml:space="preserve">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w:t>
            </w:r>
            <w:r>
              <w:lastRenderedPageBreak/>
              <w:t>иностранных государств).</w:t>
            </w:r>
          </w:p>
        </w:tc>
        <w:tc>
          <w:tcPr>
            <w:tcW w:w="3261" w:type="dxa"/>
          </w:tcPr>
          <w:p w:rsidR="00DF7E52" w:rsidRDefault="00DF7E52" w:rsidP="00A72305">
            <w:pPr>
              <w:pStyle w:val="1"/>
              <w:spacing w:after="320" w:line="254" w:lineRule="auto"/>
              <w:ind w:firstLine="0"/>
              <w:jc w:val="center"/>
            </w:pPr>
            <w:r>
              <w:lastRenderedPageBreak/>
              <w:t>РПГУ О (л) О (п)</w:t>
            </w:r>
          </w:p>
        </w:tc>
        <w:tc>
          <w:tcPr>
            <w:tcW w:w="2918" w:type="dxa"/>
          </w:tcPr>
          <w:p w:rsidR="00DF7E52" w:rsidRDefault="00DF7E52" w:rsidP="00A72305">
            <w:pPr>
              <w:pStyle w:val="1"/>
              <w:spacing w:after="320" w:line="254" w:lineRule="auto"/>
              <w:ind w:firstLine="0"/>
              <w:jc w:val="center"/>
            </w:pPr>
            <w:r>
              <w:t>П</w:t>
            </w:r>
          </w:p>
        </w:tc>
      </w:tr>
    </w:tbl>
    <w:p w:rsidR="00A72305" w:rsidRDefault="00A72305" w:rsidP="00A72305">
      <w:pPr>
        <w:sectPr w:rsidR="00A72305">
          <w:headerReference w:type="even" r:id="rId19"/>
          <w:headerReference w:type="default" r:id="rId20"/>
          <w:footerReference w:type="even" r:id="rId21"/>
          <w:footerReference w:type="default" r:id="rId22"/>
          <w:pgSz w:w="16840" w:h="11900" w:orient="landscape"/>
          <w:pgMar w:top="1164" w:right="1072" w:bottom="278" w:left="1172" w:header="0" w:footer="3" w:gutter="0"/>
          <w:pgNumType w:start="2"/>
          <w:cols w:space="720"/>
          <w:noEndnote/>
          <w:docGrid w:linePitch="360"/>
        </w:sectPr>
      </w:pPr>
    </w:p>
    <w:p w:rsidR="00A72305" w:rsidRDefault="00A72305" w:rsidP="00A72305">
      <w:pPr>
        <w:pStyle w:val="1"/>
        <w:spacing w:line="240" w:lineRule="auto"/>
        <w:ind w:left="4520" w:firstLine="0"/>
      </w:pPr>
      <w:r>
        <w:lastRenderedPageBreak/>
        <w:t>Приложение 6</w:t>
      </w:r>
    </w:p>
    <w:p w:rsidR="00DF7E52" w:rsidRDefault="00A72305" w:rsidP="00DF7E52">
      <w:pPr>
        <w:pStyle w:val="1"/>
        <w:spacing w:line="240" w:lineRule="auto"/>
        <w:ind w:left="4520" w:firstLine="0"/>
      </w:pPr>
      <w:r>
        <w:t xml:space="preserve">к </w:t>
      </w:r>
      <w:r w:rsidR="00DF7E52">
        <w:t>Административному</w:t>
      </w:r>
      <w:r>
        <w:t xml:space="preserve"> регламент</w:t>
      </w:r>
      <w:r w:rsidR="00DF7E52">
        <w:t>у</w:t>
      </w:r>
      <w:r>
        <w:t xml:space="preserve"> предоставления </w:t>
      </w:r>
      <w:r w:rsidR="00DF7E52">
        <w:t xml:space="preserve">муниципальной </w:t>
      </w:r>
      <w:r>
        <w:t xml:space="preserve">услуги «Прием на обучение по образовательным программам начального общего, основного общего </w:t>
      </w:r>
      <w:r w:rsidR="00DF7E52">
        <w:t>и среднего общего образования»</w:t>
      </w:r>
    </w:p>
    <w:p w:rsidR="00DF7E52" w:rsidRDefault="00DF7E52" w:rsidP="00DF7E52">
      <w:pPr>
        <w:pStyle w:val="1"/>
        <w:spacing w:line="240" w:lineRule="auto"/>
        <w:ind w:left="4520" w:firstLine="0"/>
      </w:pPr>
    </w:p>
    <w:p w:rsidR="00A72305" w:rsidRDefault="00A72305" w:rsidP="00DF7E52">
      <w:pPr>
        <w:pStyle w:val="1"/>
        <w:spacing w:line="240" w:lineRule="auto"/>
        <w:ind w:left="4520" w:firstLine="0"/>
      </w:pPr>
      <w:r>
        <w:t>Форма</w:t>
      </w:r>
    </w:p>
    <w:p w:rsidR="00A72305" w:rsidRDefault="00A72305" w:rsidP="00DF7E52">
      <w:pPr>
        <w:pStyle w:val="1"/>
        <w:ind w:firstLine="0"/>
        <w:jc w:val="center"/>
      </w:pPr>
      <w:r>
        <w:t>запроса о предоставлении услуги</w:t>
      </w:r>
    </w:p>
    <w:p w:rsidR="00A72305" w:rsidRDefault="00A72305" w:rsidP="00DF7E52">
      <w:pPr>
        <w:pStyle w:val="1"/>
        <w:ind w:firstLine="0"/>
        <w:jc w:val="center"/>
      </w:pPr>
      <w:r>
        <w:t>«Прием на обучение по образовательным программам начального общего,</w:t>
      </w:r>
      <w:r>
        <w:br/>
        <w:t>основного общего и среднего общего образования»</w:t>
      </w:r>
    </w:p>
    <w:p w:rsidR="00DF7E52" w:rsidRDefault="00DF7E52" w:rsidP="00DF7E52">
      <w:pPr>
        <w:pStyle w:val="1"/>
        <w:ind w:firstLine="0"/>
        <w:jc w:val="center"/>
      </w:pPr>
    </w:p>
    <w:p w:rsidR="00DF7E52" w:rsidRDefault="00A72305" w:rsidP="00A72305">
      <w:pPr>
        <w:pStyle w:val="1"/>
        <w:ind w:left="4900" w:firstLine="0"/>
        <w:rPr>
          <w:color w:val="000009"/>
        </w:rPr>
      </w:pPr>
      <w:r>
        <w:rPr>
          <w:color w:val="000009"/>
        </w:rPr>
        <w:t xml:space="preserve">В </w:t>
      </w:r>
      <w:r w:rsidR="00DF7E52">
        <w:rPr>
          <w:color w:val="000009"/>
        </w:rPr>
        <w:t>______________________________</w:t>
      </w:r>
    </w:p>
    <w:p w:rsidR="00A72305" w:rsidRDefault="00A72305" w:rsidP="00A72305">
      <w:pPr>
        <w:pStyle w:val="1"/>
        <w:ind w:left="4900" w:firstLine="0"/>
        <w:rPr>
          <w:color w:val="000009"/>
        </w:rPr>
      </w:pPr>
      <w:r>
        <w:rPr>
          <w:color w:val="000009"/>
        </w:rPr>
        <w:t xml:space="preserve">(указать полное наименование </w:t>
      </w:r>
      <w:r>
        <w:t>организации, осуществляющей образовательную деятельность в Московской области</w:t>
      </w:r>
      <w:r>
        <w:rPr>
          <w:color w:val="000009"/>
        </w:rPr>
        <w:t>)</w:t>
      </w:r>
    </w:p>
    <w:p w:rsidR="00B56AF5" w:rsidRDefault="00A72305" w:rsidP="00B56AF5">
      <w:pPr>
        <w:pStyle w:val="1"/>
        <w:ind w:left="4899" w:firstLine="0"/>
        <w:rPr>
          <w:color w:val="000009"/>
        </w:rPr>
      </w:pPr>
      <w:r>
        <w:rPr>
          <w:color w:val="000009"/>
        </w:rPr>
        <w:t>от</w:t>
      </w:r>
      <w:r w:rsidR="00B56AF5">
        <w:rPr>
          <w:color w:val="000009"/>
        </w:rPr>
        <w:t>______________________________</w:t>
      </w:r>
    </w:p>
    <w:p w:rsidR="00B56AF5" w:rsidRDefault="00A72305" w:rsidP="00B56AF5">
      <w:pPr>
        <w:pStyle w:val="1"/>
        <w:ind w:left="4899" w:firstLine="0"/>
        <w:rPr>
          <w:color w:val="000009"/>
        </w:rPr>
      </w:pPr>
      <w:r>
        <w:rPr>
          <w:color w:val="000009"/>
        </w:rPr>
        <w:t xml:space="preserve"> указать Ф.И.О. (последнее при наличии </w:t>
      </w:r>
    </w:p>
    <w:p w:rsidR="00B56AF5" w:rsidRDefault="00B56AF5" w:rsidP="00B56AF5">
      <w:pPr>
        <w:pStyle w:val="1"/>
        <w:ind w:left="4899" w:firstLine="0"/>
        <w:rPr>
          <w:color w:val="000009"/>
        </w:rPr>
      </w:pPr>
      <w:r>
        <w:rPr>
          <w:color w:val="000009"/>
        </w:rPr>
        <w:t>________________________________</w:t>
      </w:r>
    </w:p>
    <w:p w:rsidR="00B56AF5" w:rsidRDefault="00A72305" w:rsidP="00B56AF5">
      <w:pPr>
        <w:pStyle w:val="1"/>
        <w:ind w:left="4899" w:firstLine="0"/>
        <w:rPr>
          <w:color w:val="000009"/>
        </w:rPr>
      </w:pPr>
      <w:r>
        <w:rPr>
          <w:color w:val="000009"/>
        </w:rPr>
        <w:t xml:space="preserve">указать Ф.И.О. (последнее при наличии) представителя заявителя </w:t>
      </w:r>
    </w:p>
    <w:p w:rsidR="00B56AF5" w:rsidRDefault="00B56AF5" w:rsidP="00B56AF5">
      <w:pPr>
        <w:pStyle w:val="1"/>
        <w:ind w:left="4899" w:firstLine="0"/>
        <w:rPr>
          <w:color w:val="000009"/>
        </w:rPr>
      </w:pPr>
      <w:r>
        <w:rPr>
          <w:color w:val="000009"/>
        </w:rPr>
        <w:t>________________________________</w:t>
      </w:r>
    </w:p>
    <w:p w:rsidR="00B56AF5" w:rsidRDefault="00A72305" w:rsidP="00B56AF5">
      <w:pPr>
        <w:pStyle w:val="1"/>
        <w:ind w:left="4899" w:firstLine="0"/>
        <w:rPr>
          <w:color w:val="000009"/>
        </w:rPr>
      </w:pPr>
      <w:r>
        <w:rPr>
          <w:color w:val="000009"/>
        </w:rPr>
        <w:t xml:space="preserve">указать реквизиты документа, удостоверяющего личность заявителя, представителя заявителя </w:t>
      </w:r>
    </w:p>
    <w:p w:rsidR="00B56AF5" w:rsidRDefault="00B56AF5" w:rsidP="00B56AF5">
      <w:pPr>
        <w:pStyle w:val="1"/>
        <w:ind w:left="4899" w:firstLine="0"/>
        <w:rPr>
          <w:color w:val="000009"/>
        </w:rPr>
      </w:pPr>
      <w:r>
        <w:rPr>
          <w:color w:val="000009"/>
        </w:rPr>
        <w:t>________________________________</w:t>
      </w:r>
      <w:r w:rsidR="00A72305">
        <w:rPr>
          <w:color w:val="000009"/>
        </w:rPr>
        <w:t>указать реквизиты документа, подтверждающего полномочия представителя заявителя</w:t>
      </w:r>
    </w:p>
    <w:p w:rsidR="00A72305" w:rsidRDefault="00B56AF5" w:rsidP="00B56AF5">
      <w:pPr>
        <w:pStyle w:val="1"/>
        <w:ind w:left="4899" w:firstLine="0"/>
        <w:rPr>
          <w:color w:val="000009"/>
        </w:rPr>
      </w:pPr>
      <w:r>
        <w:rPr>
          <w:color w:val="000009"/>
        </w:rPr>
        <w:t>________________________________</w:t>
      </w:r>
      <w:r w:rsidR="00A72305">
        <w:rPr>
          <w:color w:val="000009"/>
        </w:rPr>
        <w:t>указать почтовый адрес (при необходимости), адрес электронной почты и контактный телефон</w:t>
      </w:r>
    </w:p>
    <w:p w:rsidR="00B56AF5" w:rsidRDefault="00B56AF5" w:rsidP="00B56AF5">
      <w:pPr>
        <w:pStyle w:val="1"/>
        <w:ind w:left="4899" w:firstLine="0"/>
      </w:pPr>
    </w:p>
    <w:p w:rsidR="00A72305" w:rsidRDefault="00A72305" w:rsidP="00A72305">
      <w:pPr>
        <w:pStyle w:val="1"/>
        <w:spacing w:after="340"/>
        <w:ind w:firstLine="0"/>
        <w:jc w:val="center"/>
      </w:pPr>
      <w:r>
        <w:rPr>
          <w:color w:val="000009"/>
        </w:rPr>
        <w:t xml:space="preserve">Запрос о предоставлении услуги </w:t>
      </w:r>
      <w:r>
        <w:t>«Прием на обучение по</w:t>
      </w:r>
      <w:r>
        <w:br/>
        <w:t>образовательным программам начального общего, основного общего и</w:t>
      </w:r>
      <w:r>
        <w:br/>
        <w:t>среднего общего образования»</w:t>
      </w:r>
    </w:p>
    <w:p w:rsidR="00A72305" w:rsidRDefault="00A72305" w:rsidP="00B56AF5">
      <w:pPr>
        <w:pStyle w:val="1"/>
        <w:tabs>
          <w:tab w:val="left" w:leader="underscore" w:pos="9056"/>
        </w:tabs>
        <w:ind w:firstLine="0"/>
      </w:pPr>
      <w:r>
        <w:rPr>
          <w:color w:val="000009"/>
        </w:rPr>
        <w:lastRenderedPageBreak/>
        <w:t>Прошу принять</w:t>
      </w:r>
      <w:r>
        <w:rPr>
          <w:color w:val="000009"/>
        </w:rPr>
        <w:tab/>
      </w:r>
    </w:p>
    <w:p w:rsidR="00A72305" w:rsidRDefault="00A72305" w:rsidP="00B56AF5">
      <w:pPr>
        <w:pStyle w:val="1"/>
        <w:ind w:firstLine="740"/>
        <w:rPr>
          <w:i/>
          <w:iCs/>
          <w:color w:val="000009"/>
        </w:rPr>
      </w:pPr>
      <w:r>
        <w:rPr>
          <w:i/>
          <w:iCs/>
          <w:color w:val="000009"/>
        </w:rPr>
        <w:t>(Ф.И.О. (последнее при наличии) ребенка, поступающего)</w:t>
      </w:r>
    </w:p>
    <w:p w:rsidR="00B56AF5" w:rsidRDefault="00B56AF5" w:rsidP="00B56AF5">
      <w:pPr>
        <w:pStyle w:val="1"/>
        <w:ind w:firstLine="0"/>
      </w:pPr>
      <w:r>
        <w:rPr>
          <w:i/>
          <w:iCs/>
          <w:color w:val="000009"/>
        </w:rPr>
        <w:t>______________________________________________________________________________________________________________________________________</w:t>
      </w:r>
    </w:p>
    <w:p w:rsidR="00A72305" w:rsidRDefault="00A72305" w:rsidP="00B56AF5">
      <w:pPr>
        <w:pStyle w:val="1"/>
        <w:ind w:firstLine="0"/>
      </w:pPr>
      <w:r>
        <w:rPr>
          <w:i/>
          <w:iCs/>
          <w:color w:val="000009"/>
        </w:rPr>
        <w:t>(дата рождения, адрес места жительства и (или) пребывания ребенка, поступающего)</w:t>
      </w:r>
      <w:r w:rsidR="00B56AF5">
        <w:rPr>
          <w:iCs/>
          <w:color w:val="000009"/>
        </w:rPr>
        <w:t>в _____________</w:t>
      </w:r>
      <w:r>
        <w:rPr>
          <w:color w:val="000009"/>
        </w:rPr>
        <w:t xml:space="preserve"> класс Вашей школы.</w:t>
      </w:r>
    </w:p>
    <w:p w:rsidR="00B56AF5" w:rsidRDefault="00A72305" w:rsidP="00A72305">
      <w:pPr>
        <w:pStyle w:val="1"/>
        <w:tabs>
          <w:tab w:val="left" w:leader="underscore" w:pos="8316"/>
        </w:tabs>
        <w:ind w:firstLine="740"/>
        <w:rPr>
          <w:color w:val="000009"/>
        </w:rPr>
      </w:pPr>
      <w:r>
        <w:rPr>
          <w:color w:val="000009"/>
        </w:rPr>
        <w:t>Окончил(а)</w:t>
      </w:r>
      <w:r w:rsidR="00B56AF5">
        <w:rPr>
          <w:color w:val="000009"/>
        </w:rPr>
        <w:t>_____________</w:t>
      </w:r>
      <w:r>
        <w:rPr>
          <w:color w:val="000009"/>
        </w:rPr>
        <w:t>*классов</w:t>
      </w:r>
      <w:r w:rsidR="00B56AF5">
        <w:rPr>
          <w:color w:val="000009"/>
        </w:rPr>
        <w:t>__________________________________________________________________________________________________</w:t>
      </w:r>
    </w:p>
    <w:p w:rsidR="00B56AF5" w:rsidRDefault="00B56AF5" w:rsidP="00B56AF5">
      <w:pPr>
        <w:pStyle w:val="1"/>
        <w:tabs>
          <w:tab w:val="left" w:leader="underscore" w:pos="8316"/>
        </w:tabs>
        <w:ind w:firstLine="0"/>
        <w:jc w:val="both"/>
        <w:rPr>
          <w:i/>
          <w:color w:val="000009"/>
        </w:rPr>
      </w:pPr>
      <w:r w:rsidRPr="00B56AF5">
        <w:rPr>
          <w:i/>
          <w:color w:val="000009"/>
        </w:rPr>
        <w:t xml:space="preserve">(наименование организации, осуществляющей образовательную деятельность по программе начального общего, основного  общего и среднего общего образования)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Изучал(а) </w:t>
      </w:r>
      <w:r w:rsidR="00315EF3">
        <w:rPr>
          <w:color w:val="000009"/>
          <w:lang w:bidi="ru-RU"/>
        </w:rPr>
        <w:t>__________________________</w:t>
      </w:r>
      <w:r w:rsidRPr="00B56AF5">
        <w:rPr>
          <w:color w:val="000009"/>
          <w:lang w:bidi="ru-RU"/>
        </w:rPr>
        <w:t xml:space="preserve">*язык </w:t>
      </w:r>
      <w:r w:rsidRPr="00315EF3">
        <w:rPr>
          <w:i/>
          <w:color w:val="000009"/>
          <w:lang w:bidi="ru-RU"/>
        </w:rPr>
        <w:t>(при приеме в 1-й класс не заполняется).</w:t>
      </w:r>
      <w:r w:rsidRPr="00B56AF5">
        <w:rPr>
          <w:color w:val="000009"/>
          <w:lang w:bidi="ru-RU"/>
        </w:rPr>
        <w:t xml:space="preserve">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отметить при наличии права внеочередного, первоочередного или преимущественного приема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даю согласие на обучение ребенка по адаптированной общеобразовательной программе (при наличии заключения психолого</w:t>
      </w:r>
      <w:r w:rsidR="00315EF3">
        <w:rPr>
          <w:color w:val="000009"/>
          <w:lang w:bidi="ru-RU"/>
        </w:rPr>
        <w:t>-</w:t>
      </w:r>
      <w:r w:rsidRPr="00B56AF5">
        <w:rPr>
          <w:color w:val="000009"/>
          <w:lang w:bidi="ru-RU"/>
        </w:rPr>
        <w:t xml:space="preserve">медико-педагогической комиссии)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организации)*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(при условии реализации таких программ обучения в общеобразовательной организации)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отметить в случае выбора языка </w:t>
      </w:r>
      <w:r w:rsidR="00315EF3">
        <w:rPr>
          <w:color w:val="000009"/>
          <w:lang w:bidi="ru-RU"/>
        </w:rPr>
        <w:t>_________________</w:t>
      </w:r>
      <w:r w:rsidRPr="00B56AF5">
        <w:rPr>
          <w:color w:val="000009"/>
          <w:lang w:bidi="ru-RU"/>
        </w:rPr>
        <w:t xml:space="preserve">* (указать язык) образования (в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отметить в случае выбора родного языка </w:t>
      </w:r>
      <w:r w:rsidR="00315EF3">
        <w:rPr>
          <w:color w:val="000009"/>
          <w:lang w:bidi="ru-RU"/>
        </w:rPr>
        <w:t>____________________</w:t>
      </w:r>
      <w:r w:rsidRPr="00B56AF5">
        <w:rPr>
          <w:color w:val="000009"/>
          <w:lang w:bidi="ru-RU"/>
        </w:rPr>
        <w:t xml:space="preserve">*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w:t>
      </w:r>
      <w:r w:rsidRPr="00B56AF5">
        <w:rPr>
          <w:color w:val="000009"/>
          <w:lang w:bidi="ru-RU"/>
        </w:rPr>
        <w:lastRenderedPageBreak/>
        <w:t xml:space="preserve">общеобразовательной организации)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r w:rsidR="00315EF3">
        <w:rPr>
          <w:color w:val="000009"/>
          <w:lang w:bidi="ru-RU"/>
        </w:rPr>
        <w:t>_____________________________________________</w:t>
      </w:r>
      <w:r w:rsidRPr="00B56AF5">
        <w:rPr>
          <w:color w:val="000009"/>
          <w:lang w:bidi="ru-RU"/>
        </w:rPr>
        <w:t xml:space="preserve"> (указать фамилию второго законного представителя ребенка (поступающего), не являющегося заявителем) </w:t>
      </w:r>
      <w:r w:rsidR="00315EF3">
        <w:rPr>
          <w:color w:val="000009"/>
          <w:lang w:bidi="ru-RU"/>
        </w:rPr>
        <w:t>_____________________________________</w:t>
      </w:r>
      <w:r w:rsidRPr="00B56AF5">
        <w:rPr>
          <w:color w:val="000009"/>
          <w:lang w:bidi="ru-RU"/>
        </w:rPr>
        <w:t xml:space="preserve">(указать имя второго законного представителя ребенка (поступающего), не являющегося заявителем) (указать отчество (при наличии) второго законного представителя ребенка (поступающего), не являющегося заявителем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сведения о документе, удостоверяющем личность другого законного представителя несовершеннолетнего </w:t>
      </w:r>
      <w:r w:rsidR="00315EF3">
        <w:rPr>
          <w:color w:val="000009"/>
          <w:lang w:bidi="ru-RU"/>
        </w:rPr>
        <w:t>_______________________________</w:t>
      </w:r>
      <w:r w:rsidRPr="00B56AF5">
        <w:rPr>
          <w:color w:val="000009"/>
          <w:lang w:bidi="ru-RU"/>
        </w:rPr>
        <w:t xml:space="preserve">(тип документа, удостоверяющего личность) </w:t>
      </w:r>
      <w:r w:rsidR="00315EF3">
        <w:rPr>
          <w:color w:val="000009"/>
          <w:lang w:bidi="ru-RU"/>
        </w:rPr>
        <w:t>___________________</w:t>
      </w:r>
      <w:r w:rsidRPr="00B56AF5">
        <w:rPr>
          <w:color w:val="000009"/>
          <w:lang w:bidi="ru-RU"/>
        </w:rPr>
        <w:t>серия</w:t>
      </w:r>
      <w:r w:rsidR="00315EF3">
        <w:rPr>
          <w:color w:val="000009"/>
          <w:lang w:bidi="ru-RU"/>
        </w:rPr>
        <w:t>_________</w:t>
      </w:r>
      <w:r w:rsidRPr="00B56AF5">
        <w:rPr>
          <w:color w:val="000009"/>
          <w:lang w:bidi="ru-RU"/>
        </w:rPr>
        <w:t xml:space="preserve"> № </w:t>
      </w:r>
      <w:r w:rsidR="00315EF3">
        <w:rPr>
          <w:color w:val="000009"/>
          <w:lang w:bidi="ru-RU"/>
        </w:rPr>
        <w:t>________________</w:t>
      </w:r>
      <w:r w:rsidRPr="00B56AF5">
        <w:rPr>
          <w:color w:val="000009"/>
          <w:lang w:bidi="ru-RU"/>
        </w:rPr>
        <w:t xml:space="preserve">,выдан </w:t>
      </w:r>
      <w:r w:rsidR="00315EF3">
        <w:rPr>
          <w:color w:val="000009"/>
          <w:lang w:bidi="ru-RU"/>
        </w:rPr>
        <w:t>_________________________________________</w:t>
      </w:r>
      <w:r w:rsidRPr="00B56AF5">
        <w:rPr>
          <w:color w:val="000009"/>
          <w:lang w:bidi="ru-RU"/>
        </w:rPr>
        <w:t>,</w:t>
      </w:r>
    </w:p>
    <w:p w:rsidR="00315EF3" w:rsidRDefault="00315EF3" w:rsidP="00315EF3">
      <w:pPr>
        <w:pStyle w:val="1"/>
        <w:tabs>
          <w:tab w:val="left" w:leader="underscore" w:pos="8316"/>
        </w:tabs>
        <w:ind w:firstLine="0"/>
        <w:jc w:val="both"/>
        <w:rPr>
          <w:color w:val="000009"/>
          <w:lang w:bidi="ru-RU"/>
        </w:rPr>
      </w:pPr>
      <w:r>
        <w:rPr>
          <w:color w:val="000009"/>
          <w:lang w:bidi="ru-RU"/>
        </w:rPr>
        <w:t>___________________________________________________________________</w:t>
      </w:r>
      <w:r w:rsidR="00B56AF5" w:rsidRPr="00B56AF5">
        <w:rPr>
          <w:color w:val="000009"/>
          <w:lang w:bidi="ru-RU"/>
        </w:rPr>
        <w:t xml:space="preserve"> </w:t>
      </w:r>
      <w:r>
        <w:rPr>
          <w:color w:val="000009"/>
          <w:lang w:bidi="ru-RU"/>
        </w:rPr>
        <w:t>___________________________</w:t>
      </w:r>
      <w:r w:rsidR="00B56AF5" w:rsidRPr="00B56AF5">
        <w:rPr>
          <w:color w:val="000009"/>
          <w:lang w:bidi="ru-RU"/>
        </w:rPr>
        <w:t>(дата выдачи)</w:t>
      </w:r>
      <w:r>
        <w:rPr>
          <w:color w:val="000009"/>
          <w:lang w:bidi="ru-RU"/>
        </w:rPr>
        <w:t>____________________________</w:t>
      </w:r>
      <w:r w:rsidR="00B56AF5" w:rsidRPr="00B56AF5">
        <w:rPr>
          <w:color w:val="000009"/>
          <w:lang w:bidi="ru-RU"/>
        </w:rPr>
        <w:t xml:space="preserve"> (уполномоченный орган, выдавший документ)</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 уведомлен-(а), что в случае, если для предоставления услуги необходима обработка персональных данных лица, не являющегося заявителем в соответствии с Федеральным законом 27.07.2010 № 210-ФЗ </w:t>
      </w:r>
      <w:r w:rsidR="00315EF3">
        <w:rPr>
          <w:color w:val="000009"/>
          <w:lang w:bidi="ru-RU"/>
        </w:rPr>
        <w:br/>
      </w:r>
      <w:r w:rsidRPr="00B56AF5">
        <w:rPr>
          <w:color w:val="000009"/>
          <w:lang w:bidi="ru-RU"/>
        </w:rPr>
        <w:t xml:space="preserve">«Об организации предоставления государственных и муниципальных услуг» я даю свое согласие на обработку таких персональных данных </w:t>
      </w:r>
      <w:r w:rsidR="00315EF3">
        <w:rPr>
          <w:color w:val="000009"/>
          <w:lang w:bidi="ru-RU"/>
        </w:rPr>
        <w:t>___________________________________________________</w:t>
      </w:r>
      <w:r w:rsidRPr="00B56AF5">
        <w:rPr>
          <w:color w:val="000009"/>
          <w:lang w:bidi="ru-RU"/>
        </w:rPr>
        <w:t xml:space="preserve">*(ФИО (последнее при наличии). Данное согласие может быть отозвано мной в письменной форме.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 xml:space="preserve">• уведомлен -(а) о том, что в течение 1 (Одного) рабочего дня с даты </w:t>
      </w:r>
      <w:r w:rsidRPr="00B56AF5">
        <w:rPr>
          <w:color w:val="000009"/>
          <w:lang w:bidi="ru-RU"/>
        </w:rPr>
        <w:lastRenderedPageBreak/>
        <w:t xml:space="preserve">регистрации запроса: </w:t>
      </w:r>
    </w:p>
    <w:p w:rsidR="00315EF3" w:rsidRDefault="00B56AF5" w:rsidP="00315EF3">
      <w:pPr>
        <w:pStyle w:val="1"/>
        <w:tabs>
          <w:tab w:val="left" w:leader="underscore" w:pos="8316"/>
        </w:tabs>
        <w:ind w:firstLine="709"/>
        <w:jc w:val="both"/>
        <w:rPr>
          <w:color w:val="000009"/>
          <w:lang w:bidi="ru-RU"/>
        </w:rPr>
      </w:pPr>
      <w:r w:rsidRPr="00B56AF5">
        <w:rPr>
          <w:color w:val="000009"/>
          <w:lang w:bidi="ru-RU"/>
        </w:rPr>
        <w:t>1. *О приеме поступающего в порядке перевода, необходимо</w:t>
      </w:r>
      <w:r w:rsidR="00315EF3">
        <w:rPr>
          <w:color w:val="000009"/>
          <w:lang w:bidi="ru-RU"/>
        </w:rPr>
        <w:t xml:space="preserve"> </w:t>
      </w:r>
      <w:r w:rsidR="00315EF3" w:rsidRPr="00315EF3">
        <w:rPr>
          <w:color w:val="000009"/>
          <w:lang w:bidi="ru-RU"/>
        </w:rPr>
        <w:t xml:space="preserve">предоставить оригиналы следующих документов: </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xml:space="preserve">- личное дело обучающегося; </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документы, содержащие информацию об успеваемости обучающегося в текущем учебном году;</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xml:space="preserve"> - 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 </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xml:space="preserve">К запросу прилагаю: * </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1.</w:t>
      </w:r>
      <w:r>
        <w:rPr>
          <w:color w:val="000009"/>
          <w:lang w:bidi="ru-RU"/>
        </w:rPr>
        <w:t>__________________</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2.</w:t>
      </w:r>
      <w:r>
        <w:rPr>
          <w:color w:val="000009"/>
          <w:lang w:bidi="ru-RU"/>
        </w:rPr>
        <w:t>___________________</w:t>
      </w:r>
      <w:r w:rsidRPr="00315EF3">
        <w:rPr>
          <w:color w:val="000009"/>
          <w:lang w:bidi="ru-RU"/>
        </w:rPr>
        <w:t xml:space="preserve"> </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xml:space="preserve">3. </w:t>
      </w:r>
      <w:r>
        <w:rPr>
          <w:color w:val="000009"/>
          <w:lang w:bidi="ru-RU"/>
        </w:rPr>
        <w:t xml:space="preserve">___________________ </w:t>
      </w:r>
    </w:p>
    <w:p w:rsidR="00315EF3" w:rsidRDefault="00315EF3" w:rsidP="00315EF3">
      <w:pPr>
        <w:pStyle w:val="1"/>
        <w:tabs>
          <w:tab w:val="left" w:leader="underscore" w:pos="8316"/>
        </w:tabs>
        <w:ind w:firstLine="709"/>
        <w:jc w:val="both"/>
        <w:rPr>
          <w:color w:val="000009"/>
          <w:lang w:bidi="ru-RU"/>
        </w:rPr>
      </w:pPr>
      <w:r>
        <w:rPr>
          <w:color w:val="000009"/>
          <w:lang w:bidi="ru-RU"/>
        </w:rPr>
        <w:t>…</w:t>
      </w:r>
    </w:p>
    <w:p w:rsidR="00315EF3" w:rsidRDefault="00315EF3" w:rsidP="00315EF3">
      <w:pPr>
        <w:pStyle w:val="1"/>
        <w:tabs>
          <w:tab w:val="left" w:leader="underscore" w:pos="8316"/>
        </w:tabs>
        <w:ind w:firstLine="709"/>
        <w:jc w:val="both"/>
        <w:rPr>
          <w:color w:val="000009"/>
          <w:lang w:bidi="ru-RU"/>
        </w:rPr>
      </w:pPr>
      <w:r w:rsidRPr="00315EF3">
        <w:rPr>
          <w:color w:val="000009"/>
          <w:lang w:bidi="ru-RU"/>
        </w:rPr>
        <w:t xml:space="preserve">(перечислить прилагаемые к запросу документы и (или) информацию) </w:t>
      </w:r>
    </w:p>
    <w:p w:rsidR="00315EF3" w:rsidRDefault="00315EF3" w:rsidP="00315EF3">
      <w:pPr>
        <w:pStyle w:val="1"/>
        <w:tabs>
          <w:tab w:val="left" w:leader="underscore" w:pos="8316"/>
        </w:tabs>
        <w:ind w:firstLine="709"/>
        <w:jc w:val="both"/>
        <w:rPr>
          <w:color w:val="000009"/>
          <w:lang w:bidi="ru-RU"/>
        </w:rPr>
      </w:pPr>
    </w:p>
    <w:p w:rsidR="00315EF3" w:rsidRDefault="00315EF3" w:rsidP="00315EF3">
      <w:pPr>
        <w:pStyle w:val="1"/>
        <w:tabs>
          <w:tab w:val="left" w:leader="underscore" w:pos="8316"/>
        </w:tabs>
        <w:ind w:firstLine="709"/>
        <w:jc w:val="both"/>
        <w:rPr>
          <w:color w:val="000009"/>
          <w:lang w:bidi="ru-RU"/>
        </w:rPr>
      </w:pPr>
    </w:p>
    <w:p w:rsidR="00345FC7" w:rsidRDefault="00345FC7" w:rsidP="00315EF3">
      <w:pPr>
        <w:pStyle w:val="1"/>
        <w:tabs>
          <w:tab w:val="left" w:leader="underscore" w:pos="8316"/>
        </w:tabs>
        <w:ind w:firstLine="709"/>
        <w:jc w:val="both"/>
        <w:rPr>
          <w:color w:val="000009"/>
          <w:lang w:bidi="ru-RU"/>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27"/>
        <w:gridCol w:w="2733"/>
        <w:gridCol w:w="531"/>
        <w:gridCol w:w="2588"/>
      </w:tblGrid>
      <w:tr w:rsidR="00345FC7" w:rsidTr="00345FC7">
        <w:tc>
          <w:tcPr>
            <w:tcW w:w="3114" w:type="dxa"/>
            <w:tcBorders>
              <w:bottom w:val="single" w:sz="4" w:space="0" w:color="auto"/>
            </w:tcBorders>
          </w:tcPr>
          <w:p w:rsidR="00345FC7" w:rsidRDefault="00345FC7" w:rsidP="00345FC7">
            <w:pPr>
              <w:pStyle w:val="1"/>
              <w:tabs>
                <w:tab w:val="left" w:leader="underscore" w:pos="8316"/>
              </w:tabs>
              <w:ind w:firstLine="0"/>
              <w:jc w:val="both"/>
              <w:rPr>
                <w:color w:val="000009"/>
                <w:lang w:bidi="ru-RU"/>
              </w:rPr>
            </w:pPr>
          </w:p>
        </w:tc>
        <w:tc>
          <w:tcPr>
            <w:tcW w:w="527" w:type="dxa"/>
          </w:tcPr>
          <w:p w:rsidR="00345FC7" w:rsidRDefault="00345FC7" w:rsidP="00345FC7">
            <w:pPr>
              <w:pStyle w:val="1"/>
              <w:tabs>
                <w:tab w:val="left" w:leader="underscore" w:pos="8316"/>
              </w:tabs>
              <w:ind w:firstLine="0"/>
              <w:jc w:val="both"/>
              <w:rPr>
                <w:color w:val="000009"/>
                <w:lang w:bidi="ru-RU"/>
              </w:rPr>
            </w:pPr>
          </w:p>
        </w:tc>
        <w:tc>
          <w:tcPr>
            <w:tcW w:w="2733" w:type="dxa"/>
            <w:tcBorders>
              <w:bottom w:val="single" w:sz="4" w:space="0" w:color="auto"/>
            </w:tcBorders>
          </w:tcPr>
          <w:p w:rsidR="00345FC7" w:rsidRDefault="00345FC7" w:rsidP="00345FC7">
            <w:pPr>
              <w:pStyle w:val="1"/>
              <w:tabs>
                <w:tab w:val="left" w:leader="underscore" w:pos="8316"/>
              </w:tabs>
              <w:ind w:firstLine="0"/>
              <w:jc w:val="both"/>
              <w:rPr>
                <w:color w:val="000009"/>
                <w:lang w:bidi="ru-RU"/>
              </w:rPr>
            </w:pPr>
          </w:p>
        </w:tc>
        <w:tc>
          <w:tcPr>
            <w:tcW w:w="531" w:type="dxa"/>
          </w:tcPr>
          <w:p w:rsidR="00345FC7" w:rsidRDefault="00345FC7" w:rsidP="00345FC7">
            <w:pPr>
              <w:pStyle w:val="1"/>
              <w:tabs>
                <w:tab w:val="left" w:leader="underscore" w:pos="8316"/>
              </w:tabs>
              <w:ind w:firstLine="0"/>
              <w:jc w:val="both"/>
              <w:rPr>
                <w:color w:val="000009"/>
                <w:lang w:bidi="ru-RU"/>
              </w:rPr>
            </w:pPr>
          </w:p>
        </w:tc>
        <w:tc>
          <w:tcPr>
            <w:tcW w:w="2588" w:type="dxa"/>
            <w:tcBorders>
              <w:bottom w:val="single" w:sz="4" w:space="0" w:color="auto"/>
            </w:tcBorders>
          </w:tcPr>
          <w:p w:rsidR="00345FC7" w:rsidRDefault="00345FC7" w:rsidP="00345FC7">
            <w:pPr>
              <w:pStyle w:val="1"/>
              <w:tabs>
                <w:tab w:val="left" w:leader="underscore" w:pos="8316"/>
              </w:tabs>
              <w:ind w:firstLine="0"/>
              <w:jc w:val="both"/>
              <w:rPr>
                <w:color w:val="000009"/>
                <w:lang w:bidi="ru-RU"/>
              </w:rPr>
            </w:pPr>
          </w:p>
        </w:tc>
      </w:tr>
    </w:tbl>
    <w:p w:rsidR="00345FC7" w:rsidRDefault="00345FC7" w:rsidP="00345FC7">
      <w:pPr>
        <w:pStyle w:val="1"/>
        <w:tabs>
          <w:tab w:val="left" w:leader="underscore" w:pos="8316"/>
        </w:tabs>
        <w:ind w:firstLine="0"/>
        <w:jc w:val="both"/>
        <w:rPr>
          <w:color w:val="000009"/>
          <w:lang w:bidi="ru-RU"/>
        </w:rPr>
      </w:pPr>
    </w:p>
    <w:p w:rsidR="00345FC7" w:rsidRDefault="00315EF3" w:rsidP="00345FC7">
      <w:pPr>
        <w:pStyle w:val="1"/>
        <w:tabs>
          <w:tab w:val="left" w:leader="underscore" w:pos="8316"/>
        </w:tabs>
        <w:ind w:firstLine="0"/>
        <w:jc w:val="both"/>
        <w:rPr>
          <w:color w:val="000009"/>
          <w:lang w:bidi="ru-RU"/>
        </w:rPr>
      </w:pPr>
      <w:r w:rsidRPr="00315EF3">
        <w:rPr>
          <w:color w:val="000009"/>
          <w:lang w:bidi="ru-RU"/>
        </w:rPr>
        <w:t>Заявитель (представитель</w:t>
      </w:r>
      <w:r w:rsidR="00345FC7" w:rsidRPr="00345FC7">
        <w:rPr>
          <w:color w:val="000009"/>
          <w:lang w:bidi="ru-RU"/>
        </w:rPr>
        <w:t xml:space="preserve"> </w:t>
      </w:r>
      <w:r w:rsidR="00345FC7">
        <w:rPr>
          <w:color w:val="000009"/>
          <w:lang w:bidi="ru-RU"/>
        </w:rPr>
        <w:t xml:space="preserve">                </w:t>
      </w:r>
      <w:r w:rsidR="00345FC7" w:rsidRPr="00315EF3">
        <w:rPr>
          <w:color w:val="000009"/>
          <w:lang w:bidi="ru-RU"/>
        </w:rPr>
        <w:t>Подпись</w:t>
      </w:r>
      <w:r w:rsidR="00345FC7">
        <w:rPr>
          <w:color w:val="000009"/>
          <w:lang w:bidi="ru-RU"/>
        </w:rPr>
        <w:t xml:space="preserve">                              Расшифровка</w:t>
      </w:r>
    </w:p>
    <w:p w:rsidR="00345FC7" w:rsidRDefault="00315EF3" w:rsidP="00345FC7">
      <w:pPr>
        <w:pStyle w:val="1"/>
        <w:tabs>
          <w:tab w:val="left" w:leader="underscore" w:pos="8316"/>
        </w:tabs>
        <w:ind w:firstLine="0"/>
        <w:jc w:val="both"/>
        <w:rPr>
          <w:color w:val="000009"/>
          <w:lang w:bidi="ru-RU"/>
        </w:rPr>
      </w:pPr>
      <w:r w:rsidRPr="00315EF3">
        <w:rPr>
          <w:color w:val="000009"/>
          <w:lang w:bidi="ru-RU"/>
        </w:rPr>
        <w:t xml:space="preserve">заявителя) </w:t>
      </w:r>
    </w:p>
    <w:p w:rsidR="00345FC7" w:rsidRDefault="00345FC7" w:rsidP="00345FC7">
      <w:pPr>
        <w:pStyle w:val="1"/>
        <w:tabs>
          <w:tab w:val="left" w:leader="underscore" w:pos="8316"/>
        </w:tabs>
        <w:ind w:firstLine="0"/>
        <w:jc w:val="both"/>
        <w:rPr>
          <w:color w:val="000009"/>
          <w:lang w:bidi="ru-RU"/>
        </w:rPr>
      </w:pPr>
    </w:p>
    <w:p w:rsidR="00345FC7" w:rsidRDefault="00345FC7" w:rsidP="00345FC7">
      <w:pPr>
        <w:pStyle w:val="1"/>
        <w:tabs>
          <w:tab w:val="left" w:leader="underscore" w:pos="8316"/>
        </w:tabs>
        <w:ind w:firstLine="0"/>
        <w:jc w:val="right"/>
        <w:rPr>
          <w:color w:val="000009"/>
          <w:lang w:bidi="ru-RU"/>
        </w:rPr>
      </w:pPr>
      <w:r>
        <w:rPr>
          <w:color w:val="000009"/>
          <w:lang w:bidi="ru-RU"/>
        </w:rPr>
        <w:t>«_______»______________202____</w:t>
      </w:r>
    </w:p>
    <w:p w:rsidR="00B56AF5" w:rsidRPr="00345FC7" w:rsidRDefault="00345FC7" w:rsidP="00B56AF5">
      <w:pPr>
        <w:pStyle w:val="1"/>
        <w:tabs>
          <w:tab w:val="left" w:leader="underscore" w:pos="8316"/>
        </w:tabs>
        <w:ind w:firstLine="0"/>
        <w:jc w:val="both"/>
        <w:rPr>
          <w:color w:val="000009"/>
        </w:rPr>
      </w:pPr>
      <w:r w:rsidRPr="00345FC7">
        <w:rPr>
          <w:color w:val="000009"/>
        </w:rPr>
        <w:t xml:space="preserve">                                                             </w:t>
      </w:r>
      <w:r>
        <w:rPr>
          <w:color w:val="000009"/>
        </w:rPr>
        <w:t xml:space="preserve">          </w:t>
      </w:r>
      <w:r w:rsidRPr="00345FC7">
        <w:rPr>
          <w:color w:val="000009"/>
        </w:rPr>
        <w:t xml:space="preserve">                                 Дата</w:t>
      </w:r>
    </w:p>
    <w:p w:rsidR="00315EF3" w:rsidRDefault="00315EF3">
      <w:pPr>
        <w:widowControl/>
        <w:spacing w:after="160" w:line="259" w:lineRule="auto"/>
        <w:rPr>
          <w:rFonts w:ascii="Times New Roman" w:eastAsia="Times New Roman" w:hAnsi="Times New Roman" w:cs="Times New Roman"/>
          <w:i/>
          <w:color w:val="000009"/>
          <w:sz w:val="28"/>
          <w:szCs w:val="28"/>
          <w:lang w:eastAsia="en-US" w:bidi="ar-SA"/>
        </w:rPr>
      </w:pPr>
      <w:r>
        <w:rPr>
          <w:i/>
          <w:color w:val="000009"/>
        </w:rPr>
        <w:br w:type="page"/>
      </w:r>
    </w:p>
    <w:p w:rsidR="00A72305" w:rsidRDefault="00A72305" w:rsidP="00A72305">
      <w:pPr>
        <w:pStyle w:val="1"/>
        <w:spacing w:line="240" w:lineRule="auto"/>
        <w:ind w:left="4720" w:firstLine="0"/>
      </w:pPr>
      <w:r>
        <w:lastRenderedPageBreak/>
        <w:t>Приложение 7</w:t>
      </w:r>
    </w:p>
    <w:p w:rsidR="00A72305" w:rsidRDefault="00A72305" w:rsidP="00345FC7">
      <w:pPr>
        <w:pStyle w:val="1"/>
        <w:spacing w:line="240" w:lineRule="auto"/>
        <w:ind w:left="4717" w:firstLine="0"/>
      </w:pPr>
      <w:r>
        <w:t xml:space="preserve">к </w:t>
      </w:r>
      <w:r w:rsidR="00345FC7">
        <w:t xml:space="preserve">Административному </w:t>
      </w:r>
      <w:r>
        <w:t xml:space="preserve"> регламент</w:t>
      </w:r>
      <w:r w:rsidR="00345FC7">
        <w:t>у</w:t>
      </w:r>
      <w:r>
        <w:t xml:space="preserve"> предоставления </w:t>
      </w:r>
      <w:r w:rsidR="00345FC7">
        <w:t xml:space="preserve">муниципальной </w:t>
      </w:r>
      <w:r>
        <w:t xml:space="preserve">услуги «Прием на обучение по образовательным программам начального общего, основного общего </w:t>
      </w:r>
      <w:r w:rsidR="00345FC7">
        <w:t>и среднего общего образования»</w:t>
      </w:r>
    </w:p>
    <w:p w:rsidR="00345FC7" w:rsidRDefault="00345FC7" w:rsidP="00A72305">
      <w:pPr>
        <w:pStyle w:val="1"/>
        <w:ind w:firstLine="0"/>
        <w:jc w:val="center"/>
      </w:pPr>
    </w:p>
    <w:p w:rsidR="00A72305" w:rsidRDefault="00A72305" w:rsidP="00A72305">
      <w:pPr>
        <w:pStyle w:val="1"/>
        <w:ind w:firstLine="0"/>
        <w:jc w:val="center"/>
      </w:pPr>
      <w:r>
        <w:t>Форма</w:t>
      </w:r>
    </w:p>
    <w:p w:rsidR="00A72305" w:rsidRDefault="00A72305" w:rsidP="00A72305">
      <w:pPr>
        <w:pStyle w:val="1"/>
        <w:ind w:firstLine="0"/>
        <w:jc w:val="center"/>
      </w:pPr>
      <w:r>
        <w:t>решения об отказе в приеме документов, необходимых</w:t>
      </w:r>
      <w:r>
        <w:br/>
        <w:t>для предоставления услуги «Прием на обучение по образовательным</w:t>
      </w:r>
      <w:r>
        <w:br/>
        <w:t>программам начального общего, основного общего</w:t>
      </w:r>
      <w:r>
        <w:br/>
        <w:t>и среднего общего образования»</w:t>
      </w:r>
    </w:p>
    <w:p w:rsidR="00A72305" w:rsidRDefault="00A72305" w:rsidP="00A72305">
      <w:pPr>
        <w:pStyle w:val="1"/>
        <w:spacing w:after="320"/>
        <w:ind w:firstLine="0"/>
        <w:jc w:val="center"/>
      </w:pPr>
      <w:r>
        <w:t>(оформляется на официальном бланке Организации)</w:t>
      </w:r>
    </w:p>
    <w:p w:rsidR="00A72305" w:rsidRDefault="00A72305" w:rsidP="00A72305">
      <w:pPr>
        <w:pStyle w:val="1"/>
        <w:pBdr>
          <w:bottom w:val="single" w:sz="4" w:space="0" w:color="auto"/>
        </w:pBdr>
        <w:spacing w:after="320"/>
        <w:ind w:left="5120" w:firstLine="0"/>
      </w:pPr>
      <w:r>
        <w:rPr>
          <w:color w:val="000009"/>
        </w:rPr>
        <w:t>Кому:</w:t>
      </w:r>
    </w:p>
    <w:p w:rsidR="00A72305" w:rsidRDefault="00A72305" w:rsidP="00A72305">
      <w:pPr>
        <w:pStyle w:val="1"/>
        <w:spacing w:after="320"/>
        <w:ind w:left="5120" w:firstLine="0"/>
      </w:pPr>
      <w:r>
        <w:rPr>
          <w:color w:val="000009"/>
        </w:rPr>
        <w:t>(ФИО (последнее при наличии) заявителя, адрес электронной почты)</w:t>
      </w:r>
    </w:p>
    <w:p w:rsidR="00A72305" w:rsidRDefault="00A72305" w:rsidP="00A72305">
      <w:pPr>
        <w:pStyle w:val="1"/>
        <w:spacing w:after="320"/>
        <w:ind w:firstLine="0"/>
        <w:jc w:val="center"/>
      </w:pPr>
      <w:r>
        <w:t>Решение об отказе в приеме документов, необходимых</w:t>
      </w:r>
      <w:r>
        <w:br/>
        <w:t>для предоставления услуги «Прием на обучение по образовательным</w:t>
      </w:r>
      <w:r>
        <w:br/>
        <w:t>программам начального общего, основного общего и среднего общего</w:t>
      </w:r>
      <w:r>
        <w:br/>
        <w:t>образования»</w:t>
      </w:r>
    </w:p>
    <w:p w:rsidR="00A72305" w:rsidRDefault="00A72305" w:rsidP="00345FC7">
      <w:pPr>
        <w:pStyle w:val="1"/>
        <w:ind w:firstLine="720"/>
        <w:jc w:val="both"/>
      </w:pPr>
      <w:r>
        <w:t>В соответствии</w:t>
      </w:r>
    </w:p>
    <w:p w:rsidR="00A72305" w:rsidRDefault="00A72305" w:rsidP="00345FC7">
      <w:pPr>
        <w:pStyle w:val="1"/>
        <w:ind w:firstLine="720"/>
        <w:jc w:val="both"/>
      </w:pPr>
      <w:r>
        <w:t xml:space="preserve">*с приказом Министерства просвещения Российской Федерации </w:t>
      </w:r>
      <w:r w:rsidR="00345FC7">
        <w:br/>
      </w:r>
      <w:r>
        <w:t xml:space="preserve">от 02.09.2020 № 458 «Об утверждении Порядка приема на обучение </w:t>
      </w:r>
      <w:r w:rsidR="00345FC7">
        <w:br/>
      </w:r>
      <w:r>
        <w:t xml:space="preserve">по образовательным программам начального общего, основного общего </w:t>
      </w:r>
      <w:r w:rsidR="00345FC7">
        <w:br/>
      </w:r>
      <w:r>
        <w:t>и среднего общего образования»</w:t>
      </w:r>
    </w:p>
    <w:p w:rsidR="00A72305" w:rsidRDefault="00A72305" w:rsidP="00345FC7">
      <w:pPr>
        <w:pStyle w:val="1"/>
        <w:ind w:firstLine="720"/>
        <w:jc w:val="both"/>
      </w:pPr>
      <w:r>
        <w:t xml:space="preserve">*с приказом Министерства просвещения Российской Федерации </w:t>
      </w:r>
      <w:r w:rsidR="00345FC7">
        <w:br/>
      </w:r>
      <w:r>
        <w:t>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sidR="00345FC7">
        <w:t xml:space="preserve"> </w:t>
      </w:r>
      <w:r>
        <w:t xml:space="preserve">общего, основного общего и среднего общего образования, в другие организации, осуществляющие образовательную деятельность </w:t>
      </w:r>
      <w:r w:rsidR="00345FC7">
        <w:br/>
      </w:r>
      <w:r>
        <w:t>по образовательным программам соответствующих уровня и направленности»,</w:t>
      </w:r>
    </w:p>
    <w:p w:rsidR="00A72305" w:rsidRDefault="00A72305" w:rsidP="00345FC7">
      <w:pPr>
        <w:pStyle w:val="1"/>
        <w:spacing w:after="360"/>
        <w:ind w:firstLine="760"/>
        <w:jc w:val="both"/>
      </w:pPr>
      <w:r>
        <w:t xml:space="preserve">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в приеме запроса о </w:t>
      </w:r>
      <w:r>
        <w:lastRenderedPageBreak/>
        <w:t>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2549"/>
        <w:gridCol w:w="3125"/>
      </w:tblGrid>
      <w:tr w:rsidR="00A72305" w:rsidTr="00345FC7">
        <w:trPr>
          <w:trHeight w:hRule="exact" w:val="4411"/>
          <w:jc w:val="center"/>
        </w:trPr>
        <w:tc>
          <w:tcPr>
            <w:tcW w:w="3691" w:type="dxa"/>
            <w:tcBorders>
              <w:top w:val="single" w:sz="4" w:space="0" w:color="auto"/>
              <w:left w:val="single" w:sz="4" w:space="0" w:color="auto"/>
            </w:tcBorders>
            <w:shd w:val="clear" w:color="auto" w:fill="auto"/>
          </w:tcPr>
          <w:p w:rsidR="00A72305" w:rsidRDefault="00A72305" w:rsidP="00345FC7">
            <w:pPr>
              <w:pStyle w:val="a9"/>
              <w:spacing w:after="300"/>
              <w:ind w:firstLine="0"/>
              <w:jc w:val="center"/>
            </w:pPr>
            <w:r>
              <w:rPr>
                <w:color w:val="000009"/>
              </w:rPr>
              <w:t>Ссылка на соответствующий подпункт подраздела 14 Регламента, в котором содержится основание для отказа в приеме документов, необходимых для</w:t>
            </w:r>
          </w:p>
          <w:p w:rsidR="00A72305" w:rsidRDefault="00A72305" w:rsidP="00345FC7">
            <w:pPr>
              <w:pStyle w:val="a9"/>
              <w:ind w:firstLine="0"/>
              <w:jc w:val="center"/>
            </w:pPr>
            <w:r>
              <w:rPr>
                <w:color w:val="000009"/>
              </w:rPr>
              <w:t>предоставления услуги</w:t>
            </w:r>
          </w:p>
        </w:tc>
        <w:tc>
          <w:tcPr>
            <w:tcW w:w="2549" w:type="dxa"/>
            <w:tcBorders>
              <w:top w:val="single" w:sz="4" w:space="0" w:color="auto"/>
              <w:left w:val="single" w:sz="4" w:space="0" w:color="auto"/>
            </w:tcBorders>
            <w:shd w:val="clear" w:color="auto" w:fill="auto"/>
          </w:tcPr>
          <w:p w:rsidR="00A72305" w:rsidRDefault="00A72305" w:rsidP="00345FC7">
            <w:pPr>
              <w:pStyle w:val="a9"/>
              <w:ind w:firstLine="0"/>
              <w:jc w:val="center"/>
            </w:pPr>
            <w:r>
              <w:rPr>
                <w:color w:val="000009"/>
              </w:rPr>
              <w:t>Наименование основания для отказа в приеме документов, необходимых для предоставления услуги</w:t>
            </w:r>
          </w:p>
        </w:tc>
        <w:tc>
          <w:tcPr>
            <w:tcW w:w="3125" w:type="dxa"/>
            <w:tcBorders>
              <w:top w:val="single" w:sz="4" w:space="0" w:color="auto"/>
              <w:left w:val="single" w:sz="4" w:space="0" w:color="auto"/>
              <w:right w:val="single" w:sz="4" w:space="0" w:color="auto"/>
            </w:tcBorders>
            <w:shd w:val="clear" w:color="auto" w:fill="auto"/>
          </w:tcPr>
          <w:p w:rsidR="00A72305" w:rsidRDefault="00A72305" w:rsidP="00345FC7">
            <w:pPr>
              <w:pStyle w:val="a9"/>
              <w:ind w:firstLine="0"/>
              <w:jc w:val="center"/>
            </w:pPr>
            <w:r>
              <w:rPr>
                <w:color w:val="000009"/>
              </w:rPr>
              <w:t>Разъяснение причины принятия решения об отказе в приеме документов, необходимых для предоставления услуги</w:t>
            </w:r>
          </w:p>
        </w:tc>
      </w:tr>
      <w:tr w:rsidR="00A72305" w:rsidTr="0073401A">
        <w:trPr>
          <w:trHeight w:hRule="exact" w:val="389"/>
          <w:jc w:val="center"/>
        </w:trPr>
        <w:tc>
          <w:tcPr>
            <w:tcW w:w="3691" w:type="dxa"/>
            <w:tcBorders>
              <w:top w:val="single" w:sz="4" w:space="0" w:color="auto"/>
              <w:left w:val="single" w:sz="4" w:space="0" w:color="auto"/>
              <w:bottom w:val="single" w:sz="4" w:space="0" w:color="auto"/>
            </w:tcBorders>
            <w:shd w:val="clear" w:color="auto" w:fill="auto"/>
          </w:tcPr>
          <w:p w:rsidR="00A72305" w:rsidRDefault="00A72305" w:rsidP="00345FC7">
            <w:pPr>
              <w:jc w:val="center"/>
              <w:rPr>
                <w:sz w:val="10"/>
                <w:szCs w:val="10"/>
              </w:rPr>
            </w:pPr>
          </w:p>
        </w:tc>
        <w:tc>
          <w:tcPr>
            <w:tcW w:w="2549" w:type="dxa"/>
            <w:tcBorders>
              <w:top w:val="single" w:sz="4" w:space="0" w:color="auto"/>
              <w:left w:val="single" w:sz="4" w:space="0" w:color="auto"/>
              <w:bottom w:val="single" w:sz="4" w:space="0" w:color="auto"/>
            </w:tcBorders>
            <w:shd w:val="clear" w:color="auto" w:fill="auto"/>
          </w:tcPr>
          <w:p w:rsidR="00A72305" w:rsidRDefault="00A72305" w:rsidP="00345FC7">
            <w:pPr>
              <w:jc w:val="center"/>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A72305" w:rsidRDefault="00A72305" w:rsidP="00345FC7">
            <w:pPr>
              <w:jc w:val="center"/>
              <w:rPr>
                <w:sz w:val="10"/>
                <w:szCs w:val="10"/>
              </w:rPr>
            </w:pPr>
          </w:p>
        </w:tc>
      </w:tr>
    </w:tbl>
    <w:p w:rsidR="00345FC7" w:rsidRDefault="00345FC7" w:rsidP="00345FC7">
      <w:pPr>
        <w:pStyle w:val="a7"/>
        <w:spacing w:line="240" w:lineRule="auto"/>
        <w:jc w:val="both"/>
        <w:rPr>
          <w:color w:val="000009"/>
        </w:rPr>
      </w:pPr>
    </w:p>
    <w:p w:rsidR="00A72305" w:rsidRDefault="00345FC7" w:rsidP="00345FC7">
      <w:pPr>
        <w:pStyle w:val="a7"/>
        <w:spacing w:line="240" w:lineRule="auto"/>
        <w:jc w:val="both"/>
        <w:rPr>
          <w:color w:val="000009"/>
        </w:rPr>
      </w:pPr>
      <w:r>
        <w:rPr>
          <w:color w:val="000009"/>
        </w:rPr>
        <w:t>Дополнительно информируем:</w:t>
      </w:r>
    </w:p>
    <w:p w:rsidR="00345FC7" w:rsidRDefault="00345FC7" w:rsidP="00345FC7">
      <w:pPr>
        <w:pStyle w:val="a7"/>
        <w:spacing w:line="240" w:lineRule="auto"/>
        <w:jc w:val="both"/>
        <w:rPr>
          <w:color w:val="000009"/>
        </w:rPr>
      </w:pPr>
    </w:p>
    <w:p w:rsidR="00345FC7" w:rsidRDefault="00345FC7" w:rsidP="00345FC7">
      <w:pPr>
        <w:pStyle w:val="a7"/>
        <w:spacing w:line="240" w:lineRule="auto"/>
        <w:jc w:val="both"/>
      </w:pPr>
      <w:r>
        <w:t>___________________________________________________________________</w:t>
      </w:r>
    </w:p>
    <w:p w:rsidR="00A72305" w:rsidRDefault="00A72305" w:rsidP="00345FC7">
      <w:pPr>
        <w:pStyle w:val="1"/>
        <w:spacing w:after="460"/>
        <w:ind w:firstLine="0"/>
        <w:jc w:val="both"/>
        <w:rPr>
          <w:color w:val="000009"/>
        </w:rPr>
      </w:pPr>
      <w:r>
        <w:rPr>
          <w:color w:val="000009"/>
        </w:rPr>
        <w:t>(</w:t>
      </w:r>
      <w:r>
        <w:rPr>
          <w:i/>
          <w:iCs/>
          <w:color w:val="000009"/>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Pr>
          <w:color w:val="000009"/>
        </w:rPr>
        <w:t>)</w:t>
      </w:r>
    </w:p>
    <w:p w:rsidR="00345FC7" w:rsidRDefault="00345FC7" w:rsidP="00345FC7">
      <w:pPr>
        <w:pStyle w:val="1"/>
        <w:ind w:firstLine="0"/>
        <w:jc w:val="both"/>
      </w:pPr>
      <w:r>
        <w:t>_____________________________</w:t>
      </w:r>
      <w:r>
        <w:tab/>
      </w:r>
      <w:r>
        <w:tab/>
      </w:r>
      <w:r>
        <w:tab/>
        <w:t>_________________________</w:t>
      </w:r>
    </w:p>
    <w:p w:rsidR="00345FC7" w:rsidRDefault="00345FC7" w:rsidP="00345FC7">
      <w:pPr>
        <w:pStyle w:val="1"/>
        <w:ind w:firstLine="0"/>
        <w:jc w:val="both"/>
      </w:pPr>
      <w:r>
        <w:t xml:space="preserve">уполномоченное должностное </w:t>
      </w:r>
      <w:r>
        <w:tab/>
      </w:r>
      <w:r>
        <w:tab/>
      </w:r>
      <w:r>
        <w:tab/>
        <w:t>подпись, фамилия, инициалы</w:t>
      </w:r>
    </w:p>
    <w:p w:rsidR="00345FC7" w:rsidRDefault="00345FC7" w:rsidP="00345FC7">
      <w:pPr>
        <w:pStyle w:val="1"/>
        <w:ind w:firstLine="0"/>
        <w:jc w:val="both"/>
      </w:pPr>
      <w:r>
        <w:t>лицо Организации</w:t>
      </w:r>
    </w:p>
    <w:p w:rsidR="00345FC7" w:rsidRDefault="00345FC7" w:rsidP="00345FC7">
      <w:pPr>
        <w:pStyle w:val="1"/>
        <w:ind w:firstLine="0"/>
        <w:jc w:val="both"/>
      </w:pPr>
    </w:p>
    <w:p w:rsidR="00345FC7" w:rsidRDefault="00A81066" w:rsidP="00345FC7">
      <w:pPr>
        <w:pStyle w:val="1"/>
        <w:ind w:firstLine="0"/>
        <w:jc w:val="both"/>
      </w:pPr>
      <w:r>
        <w:tab/>
      </w:r>
      <w:r>
        <w:tab/>
      </w:r>
      <w:r>
        <w:tab/>
      </w:r>
      <w:r>
        <w:tab/>
      </w:r>
      <w:r>
        <w:tab/>
      </w:r>
      <w:r>
        <w:tab/>
      </w:r>
      <w:r>
        <w:tab/>
      </w:r>
      <w:r>
        <w:tab/>
        <w:t>«_____»___________ 202_____</w:t>
      </w:r>
    </w:p>
    <w:p w:rsidR="00A72305" w:rsidRDefault="00A72305" w:rsidP="00345FC7">
      <w:pPr>
        <w:pStyle w:val="1"/>
        <w:spacing w:after="400" w:line="240" w:lineRule="auto"/>
        <w:ind w:firstLine="0"/>
        <w:jc w:val="both"/>
      </w:pPr>
    </w:p>
    <w:p w:rsidR="00345FC7" w:rsidRDefault="00345FC7" w:rsidP="00345FC7">
      <w:pPr>
        <w:pStyle w:val="1"/>
        <w:spacing w:after="400" w:line="240" w:lineRule="auto"/>
        <w:ind w:firstLine="0"/>
        <w:jc w:val="both"/>
        <w:sectPr w:rsidR="00345FC7" w:rsidSect="00A72305">
          <w:headerReference w:type="even" r:id="rId23"/>
          <w:headerReference w:type="default" r:id="rId24"/>
          <w:footerReference w:type="even" r:id="rId25"/>
          <w:footerReference w:type="default" r:id="rId26"/>
          <w:footnotePr>
            <w:numFmt w:val="chicago"/>
          </w:footnotePr>
          <w:pgSz w:w="11900" w:h="16840"/>
          <w:pgMar w:top="845" w:right="876" w:bottom="1077" w:left="1620" w:header="0" w:footer="3" w:gutter="0"/>
          <w:pgNumType w:start="65"/>
          <w:cols w:space="720"/>
          <w:noEndnote/>
          <w:docGrid w:linePitch="360"/>
        </w:sectPr>
      </w:pPr>
    </w:p>
    <w:p w:rsidR="00A72305" w:rsidRDefault="00A72305" w:rsidP="00A72305">
      <w:pPr>
        <w:pStyle w:val="1"/>
        <w:spacing w:line="240" w:lineRule="auto"/>
        <w:ind w:left="9560" w:firstLine="0"/>
      </w:pPr>
      <w:r>
        <w:lastRenderedPageBreak/>
        <w:t>Приложение 8</w:t>
      </w:r>
    </w:p>
    <w:p w:rsidR="00A72305" w:rsidRDefault="00A72305" w:rsidP="00A72305">
      <w:pPr>
        <w:pStyle w:val="1"/>
        <w:spacing w:after="980" w:line="240" w:lineRule="auto"/>
        <w:ind w:left="9560" w:firstLine="0"/>
      </w:pPr>
      <w:r>
        <w:t xml:space="preserve">к </w:t>
      </w:r>
      <w:r w:rsidR="00345FC7">
        <w:t xml:space="preserve">Административному регламенту </w:t>
      </w:r>
      <w:r>
        <w:t xml:space="preserve">предоставления </w:t>
      </w:r>
      <w:r w:rsidR="00345FC7">
        <w:t xml:space="preserve">муниципальной </w:t>
      </w:r>
      <w:r>
        <w:t>услуги «Прием на обучение по образовательным программам начального общего, основного общего и среднего общего образования», одобренной на заседании Комиссии по проведению административной реформы в Московской области</w:t>
      </w:r>
    </w:p>
    <w:p w:rsidR="00A72305" w:rsidRDefault="00A72305" w:rsidP="00A72305">
      <w:pPr>
        <w:pStyle w:val="1"/>
        <w:spacing w:after="520" w:line="240" w:lineRule="auto"/>
        <w:ind w:firstLine="0"/>
        <w:jc w:val="center"/>
      </w:pPr>
      <w:r>
        <w:rPr>
          <w:color w:val="25272E"/>
        </w:rPr>
        <w:t>Исчерпывающий перечень оснований для отказа в приеме заявления и документов, необходимых для предоставления</w:t>
      </w:r>
      <w:r>
        <w:rPr>
          <w:color w:val="25272E"/>
        </w:rPr>
        <w:br/>
        <w:t>Услуги, оснований для приостановления предоставления Услуги или отказа в предоставлении Услуги</w:t>
      </w:r>
    </w:p>
    <w:p w:rsidR="00A72305" w:rsidRDefault="00A72305" w:rsidP="00A72305">
      <w:pPr>
        <w:pStyle w:val="1"/>
        <w:spacing w:after="300" w:line="240" w:lineRule="auto"/>
        <w:ind w:left="5160" w:hanging="2500"/>
      </w:pPr>
      <w:r>
        <w:t>Исчерпывающий перечень оснований для отказа в приеме заявления и документов, необходимых для предоставления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10354"/>
        <w:gridCol w:w="3442"/>
      </w:tblGrid>
      <w:tr w:rsidR="00A72305" w:rsidTr="0073401A">
        <w:trPr>
          <w:trHeight w:hRule="exact" w:val="662"/>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60"/>
            </w:pPr>
            <w:r>
              <w:t>№</w:t>
            </w:r>
          </w:p>
        </w:tc>
        <w:tc>
          <w:tcPr>
            <w:tcW w:w="10354"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Перечень оснований</w:t>
            </w:r>
          </w:p>
        </w:tc>
        <w:tc>
          <w:tcPr>
            <w:tcW w:w="3442"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Идентификатор категорий (признаков) заявителей</w:t>
            </w:r>
          </w:p>
        </w:tc>
      </w:tr>
      <w:tr w:rsidR="00A72305" w:rsidTr="0073401A">
        <w:trPr>
          <w:trHeight w:hRule="exact" w:val="974"/>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60"/>
            </w:pPr>
            <w:r>
              <w:t>1.</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42" w:type="dxa"/>
            <w:tcBorders>
              <w:top w:val="single" w:sz="4" w:space="0" w:color="auto"/>
              <w:left w:val="single" w:sz="4" w:space="0" w:color="auto"/>
              <w:right w:val="single" w:sz="4" w:space="0" w:color="auto"/>
            </w:tcBorders>
            <w:shd w:val="clear" w:color="auto" w:fill="auto"/>
          </w:tcPr>
          <w:p w:rsidR="00A72305" w:rsidRDefault="00A72305" w:rsidP="0073401A">
            <w:pPr>
              <w:pStyle w:val="a9"/>
              <w:spacing w:line="240" w:lineRule="auto"/>
              <w:ind w:firstLine="0"/>
              <w:jc w:val="center"/>
            </w:pPr>
            <w:r>
              <w:t>А1, Б1, В1</w:t>
            </w:r>
          </w:p>
        </w:tc>
      </w:tr>
      <w:tr w:rsidR="00A72305" w:rsidTr="0073401A">
        <w:trPr>
          <w:trHeight w:hRule="exact" w:val="2237"/>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60"/>
            </w:pPr>
            <w:r>
              <w:t>2.</w:t>
            </w:r>
          </w:p>
        </w:tc>
        <w:tc>
          <w:tcPr>
            <w:tcW w:w="10354"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pPr>
            <w:r>
              <w:t>наличие противоречий между сведениями, указанными в запросе, и сведениями, указанными в приложенных к нему документах, в том числе:</w:t>
            </w:r>
          </w:p>
          <w:p w:rsidR="00A72305" w:rsidRDefault="00A72305" w:rsidP="0073401A">
            <w:pPr>
              <w:pStyle w:val="a9"/>
              <w:ind w:firstLine="0"/>
            </w:pPr>
            <w:r>
              <w:t>отдельными графическими материалами, представленными в составе одного запроса;</w:t>
            </w:r>
          </w:p>
          <w:p w:rsidR="00A72305" w:rsidRDefault="00A72305" w:rsidP="0073401A">
            <w:pPr>
              <w:pStyle w:val="a9"/>
              <w:spacing w:after="60"/>
              <w:ind w:firstLine="0"/>
            </w:pPr>
            <w:r>
              <w:t>отдельными текстовыми материалами, представленными в составе одного запроса;</w:t>
            </w:r>
          </w:p>
          <w:p w:rsidR="00A72305" w:rsidRDefault="00A72305" w:rsidP="0073401A">
            <w:pPr>
              <w:pStyle w:val="a9"/>
              <w:ind w:firstLine="0"/>
            </w:pPr>
            <w:r>
              <w:t>отдельными графическими и отдельными текстовыми материалами,</w:t>
            </w:r>
          </w:p>
        </w:tc>
        <w:tc>
          <w:tcPr>
            <w:tcW w:w="3442"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682"/>
          <w:jc w:val="center"/>
        </w:trPr>
        <w:tc>
          <w:tcPr>
            <w:tcW w:w="802" w:type="dxa"/>
            <w:tcBorders>
              <w:top w:val="single" w:sz="4" w:space="0" w:color="auto"/>
              <w:left w:val="single" w:sz="4" w:space="0" w:color="auto"/>
              <w:bottom w:val="single" w:sz="4" w:space="0" w:color="auto"/>
            </w:tcBorders>
            <w:shd w:val="clear" w:color="auto" w:fill="auto"/>
          </w:tcPr>
          <w:p w:rsidR="00A72305" w:rsidRDefault="00A72305" w:rsidP="0073401A">
            <w:pPr>
              <w:rPr>
                <w:sz w:val="10"/>
                <w:szCs w:val="10"/>
              </w:rPr>
            </w:pPr>
          </w:p>
        </w:tc>
        <w:tc>
          <w:tcPr>
            <w:tcW w:w="10354" w:type="dxa"/>
            <w:tcBorders>
              <w:top w:val="single" w:sz="4" w:space="0" w:color="auto"/>
              <w:left w:val="single" w:sz="4" w:space="0" w:color="auto"/>
              <w:bottom w:val="single" w:sz="4" w:space="0" w:color="auto"/>
            </w:tcBorders>
            <w:shd w:val="clear" w:color="auto" w:fill="auto"/>
            <w:vAlign w:val="center"/>
          </w:tcPr>
          <w:p w:rsidR="00A72305" w:rsidRDefault="00A72305" w:rsidP="0073401A">
            <w:pPr>
              <w:pStyle w:val="a9"/>
              <w:spacing w:line="240" w:lineRule="auto"/>
              <w:ind w:firstLine="0"/>
            </w:pPr>
            <w:r>
              <w:t>представленными в составе одного запроса;</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A72305" w:rsidRDefault="00A72305" w:rsidP="0073401A">
            <w:pPr>
              <w:rPr>
                <w:sz w:val="10"/>
                <w:szCs w:val="10"/>
              </w:rPr>
            </w:pPr>
          </w:p>
        </w:tc>
      </w:tr>
    </w:tbl>
    <w:p w:rsidR="00A72305" w:rsidRDefault="00A72305" w:rsidP="00A72305">
      <w:pPr>
        <w:sectPr w:rsidR="00A72305" w:rsidSect="00A72305">
          <w:footnotePr>
            <w:numFmt w:val="chicago"/>
          </w:footnotePr>
          <w:pgSz w:w="16840" w:h="11900" w:orient="landscape"/>
          <w:pgMar w:top="666" w:right="1116" w:bottom="242" w:left="112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10354"/>
        <w:gridCol w:w="3442"/>
      </w:tblGrid>
      <w:tr w:rsidR="00A72305" w:rsidTr="0073401A">
        <w:trPr>
          <w:trHeight w:hRule="exact" w:val="758"/>
          <w:jc w:val="center"/>
        </w:trPr>
        <w:tc>
          <w:tcPr>
            <w:tcW w:w="802" w:type="dxa"/>
            <w:tcBorders>
              <w:top w:val="single" w:sz="4" w:space="0" w:color="auto"/>
              <w:left w:val="single" w:sz="4" w:space="0" w:color="auto"/>
            </w:tcBorders>
            <w:shd w:val="clear" w:color="auto" w:fill="auto"/>
          </w:tcPr>
          <w:p w:rsidR="00A72305" w:rsidRDefault="00A72305" w:rsidP="0073401A">
            <w:pPr>
              <w:rPr>
                <w:sz w:val="10"/>
                <w:szCs w:val="10"/>
              </w:rPr>
            </w:pP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ind w:firstLine="0"/>
            </w:pPr>
            <w:r>
              <w:t>сведениями, указанными в запросе и текстовыми, графическими материалами, представленными в составе одного запроса</w:t>
            </w:r>
          </w:p>
        </w:tc>
        <w:tc>
          <w:tcPr>
            <w:tcW w:w="3442" w:type="dxa"/>
            <w:tcBorders>
              <w:top w:val="single" w:sz="4" w:space="0" w:color="auto"/>
              <w:left w:val="single" w:sz="4" w:space="0" w:color="auto"/>
              <w:right w:val="single" w:sz="4" w:space="0" w:color="auto"/>
            </w:tcBorders>
            <w:shd w:val="clear" w:color="auto" w:fill="auto"/>
          </w:tcPr>
          <w:p w:rsidR="00A72305" w:rsidRDefault="00A72305" w:rsidP="0073401A">
            <w:pPr>
              <w:rPr>
                <w:sz w:val="10"/>
                <w:szCs w:val="10"/>
              </w:rPr>
            </w:pPr>
          </w:p>
        </w:tc>
      </w:tr>
      <w:tr w:rsidR="00A72305" w:rsidTr="0073401A">
        <w:trPr>
          <w:trHeight w:hRule="exact" w:val="331"/>
          <w:jc w:val="center"/>
        </w:trPr>
        <w:tc>
          <w:tcPr>
            <w:tcW w:w="802"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240"/>
            </w:pPr>
            <w:r>
              <w:t>3.</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обращение за предоставлением иной услуги</w:t>
            </w:r>
          </w:p>
        </w:tc>
        <w:tc>
          <w:tcPr>
            <w:tcW w:w="3442"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А1, Б1, В1</w:t>
            </w:r>
          </w:p>
        </w:tc>
      </w:tr>
      <w:tr w:rsidR="00A72305" w:rsidTr="0073401A">
        <w:trPr>
          <w:trHeight w:hRule="exact" w:val="653"/>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4.</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документы содержат подчистки и исправления текста, не заверенные в порядке, установленном законодательством Российской Федерации</w:t>
            </w:r>
          </w:p>
        </w:tc>
        <w:tc>
          <w:tcPr>
            <w:tcW w:w="3442"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331"/>
          <w:jc w:val="center"/>
        </w:trPr>
        <w:tc>
          <w:tcPr>
            <w:tcW w:w="802"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240"/>
            </w:pPr>
            <w:r>
              <w:t>5.</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запрос подан лицом, не имеющим полномочий представлять интересы заявителя</w:t>
            </w:r>
          </w:p>
        </w:tc>
        <w:tc>
          <w:tcPr>
            <w:tcW w:w="3442"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А1, Б1, В1</w:t>
            </w:r>
          </w:p>
        </w:tc>
      </w:tr>
      <w:tr w:rsidR="00A72305" w:rsidTr="0073401A">
        <w:trPr>
          <w:trHeight w:hRule="exact" w:val="648"/>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6.</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42"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984"/>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7.</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42" w:type="dxa"/>
            <w:tcBorders>
              <w:top w:val="single" w:sz="4" w:space="0" w:color="auto"/>
              <w:left w:val="single" w:sz="4" w:space="0" w:color="auto"/>
              <w:right w:val="single" w:sz="4" w:space="0" w:color="auto"/>
            </w:tcBorders>
            <w:shd w:val="clear" w:color="auto" w:fill="auto"/>
          </w:tcPr>
          <w:p w:rsidR="00A72305" w:rsidRDefault="00A72305" w:rsidP="0073401A">
            <w:pPr>
              <w:pStyle w:val="a9"/>
              <w:spacing w:line="240" w:lineRule="auto"/>
              <w:ind w:firstLine="0"/>
              <w:jc w:val="center"/>
            </w:pPr>
            <w:r>
              <w:t>А1, Б1, В1</w:t>
            </w:r>
          </w:p>
        </w:tc>
      </w:tr>
      <w:tr w:rsidR="00A72305" w:rsidTr="0073401A">
        <w:trPr>
          <w:trHeight w:hRule="exact" w:val="974"/>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8.</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42" w:type="dxa"/>
            <w:tcBorders>
              <w:top w:val="single" w:sz="4" w:space="0" w:color="auto"/>
              <w:left w:val="single" w:sz="4" w:space="0" w:color="auto"/>
              <w:right w:val="single" w:sz="4" w:space="0" w:color="auto"/>
            </w:tcBorders>
            <w:shd w:val="clear" w:color="auto" w:fill="auto"/>
          </w:tcPr>
          <w:p w:rsidR="00A72305" w:rsidRDefault="00A72305" w:rsidP="0073401A">
            <w:pPr>
              <w:pStyle w:val="a9"/>
              <w:spacing w:line="240" w:lineRule="auto"/>
              <w:ind w:firstLine="0"/>
              <w:jc w:val="center"/>
            </w:pPr>
            <w:r>
              <w:t>А1, Б1, В1</w:t>
            </w:r>
          </w:p>
        </w:tc>
      </w:tr>
      <w:tr w:rsidR="00A72305" w:rsidTr="0073401A">
        <w:trPr>
          <w:trHeight w:hRule="exact" w:val="648"/>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9.</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заявителем представлен неполный комплект документов, необходимых для предоставления Услуги</w:t>
            </w:r>
          </w:p>
        </w:tc>
        <w:tc>
          <w:tcPr>
            <w:tcW w:w="3442"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979"/>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10.</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документы содержат повреждения, наличие которых не позволяет в полном объеме использовать информацию и сведения, содержащиеся в документах</w:t>
            </w:r>
          </w:p>
          <w:p w:rsidR="00A72305" w:rsidRDefault="00A72305" w:rsidP="0073401A">
            <w:pPr>
              <w:pStyle w:val="a9"/>
              <w:spacing w:line="240" w:lineRule="auto"/>
              <w:ind w:firstLine="0"/>
            </w:pPr>
            <w:r>
              <w:t>для предоставления Услуги</w:t>
            </w:r>
          </w:p>
        </w:tc>
        <w:tc>
          <w:tcPr>
            <w:tcW w:w="3442"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979"/>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240"/>
            </w:pPr>
            <w:r>
              <w:t>11.</w:t>
            </w:r>
          </w:p>
        </w:tc>
        <w:tc>
          <w:tcPr>
            <w:tcW w:w="10354"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42" w:type="dxa"/>
            <w:tcBorders>
              <w:top w:val="single" w:sz="4" w:space="0" w:color="auto"/>
              <w:left w:val="single" w:sz="4" w:space="0" w:color="auto"/>
              <w:right w:val="single" w:sz="4" w:space="0" w:color="auto"/>
            </w:tcBorders>
            <w:shd w:val="clear" w:color="auto" w:fill="auto"/>
          </w:tcPr>
          <w:p w:rsidR="00A72305" w:rsidRDefault="00A72305" w:rsidP="0073401A">
            <w:pPr>
              <w:pStyle w:val="a9"/>
              <w:spacing w:line="240" w:lineRule="auto"/>
              <w:ind w:firstLine="0"/>
              <w:jc w:val="center"/>
            </w:pPr>
            <w:r>
              <w:t>А1, Б1, В1</w:t>
            </w:r>
          </w:p>
        </w:tc>
      </w:tr>
      <w:tr w:rsidR="00A72305" w:rsidTr="0073401A">
        <w:trPr>
          <w:trHeight w:hRule="exact" w:val="979"/>
          <w:jc w:val="center"/>
        </w:trPr>
        <w:tc>
          <w:tcPr>
            <w:tcW w:w="802" w:type="dxa"/>
            <w:tcBorders>
              <w:top w:val="single" w:sz="4" w:space="0" w:color="auto"/>
              <w:left w:val="single" w:sz="4" w:space="0" w:color="auto"/>
              <w:bottom w:val="single" w:sz="4" w:space="0" w:color="auto"/>
            </w:tcBorders>
            <w:shd w:val="clear" w:color="auto" w:fill="auto"/>
          </w:tcPr>
          <w:p w:rsidR="00A72305" w:rsidRDefault="00A72305" w:rsidP="0073401A">
            <w:pPr>
              <w:pStyle w:val="a9"/>
              <w:spacing w:line="240" w:lineRule="auto"/>
              <w:ind w:firstLine="240"/>
            </w:pPr>
            <w:r>
              <w:t>12.</w:t>
            </w:r>
          </w:p>
        </w:tc>
        <w:tc>
          <w:tcPr>
            <w:tcW w:w="10354" w:type="dxa"/>
            <w:tcBorders>
              <w:top w:val="single" w:sz="4" w:space="0" w:color="auto"/>
              <w:left w:val="single" w:sz="4" w:space="0" w:color="auto"/>
              <w:bottom w:val="single" w:sz="4" w:space="0" w:color="auto"/>
            </w:tcBorders>
            <w:shd w:val="clear" w:color="auto" w:fill="auto"/>
            <w:vAlign w:val="bottom"/>
          </w:tcPr>
          <w:p w:rsidR="00A72305" w:rsidRDefault="00A72305" w:rsidP="0073401A">
            <w:pPr>
              <w:pStyle w:val="a9"/>
              <w:spacing w:line="240" w:lineRule="auto"/>
              <w:ind w:firstLine="0"/>
            </w:pPr>
            <w: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A72305" w:rsidRDefault="00A72305" w:rsidP="0073401A">
            <w:pPr>
              <w:pStyle w:val="a9"/>
              <w:spacing w:line="240" w:lineRule="auto"/>
              <w:ind w:firstLine="0"/>
              <w:jc w:val="center"/>
            </w:pPr>
            <w:r>
              <w:t>А1, Б1, В1</w:t>
            </w:r>
          </w:p>
        </w:tc>
      </w:tr>
    </w:tbl>
    <w:p w:rsidR="00A72305" w:rsidRDefault="00A72305" w:rsidP="00A72305">
      <w:pPr>
        <w:spacing w:line="1" w:lineRule="exact"/>
        <w:rPr>
          <w:sz w:val="2"/>
          <w:szCs w:val="2"/>
        </w:rPr>
      </w:pPr>
      <w:r>
        <w:br w:type="page"/>
      </w:r>
    </w:p>
    <w:p w:rsidR="00A72305" w:rsidRDefault="00A72305" w:rsidP="00A72305">
      <w:pPr>
        <w:pStyle w:val="a7"/>
        <w:spacing w:line="240" w:lineRule="auto"/>
        <w:ind w:left="3173"/>
        <w:jc w:val="left"/>
      </w:pPr>
      <w:r>
        <w:lastRenderedPageBreak/>
        <w:t>Исчерпывающий перечень оснований для отказа в предоставлении Услуги</w:t>
      </w:r>
    </w:p>
    <w:p w:rsidR="00A81066" w:rsidRDefault="00A81066" w:rsidP="00A72305">
      <w:pPr>
        <w:pStyle w:val="a7"/>
        <w:spacing w:line="240" w:lineRule="auto"/>
        <w:ind w:left="3173"/>
        <w:jc w:val="lef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10349"/>
        <w:gridCol w:w="3437"/>
      </w:tblGrid>
      <w:tr w:rsidR="00A72305" w:rsidTr="0073401A">
        <w:trPr>
          <w:trHeight w:hRule="exact" w:val="658"/>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w:t>
            </w:r>
          </w:p>
        </w:tc>
        <w:tc>
          <w:tcPr>
            <w:tcW w:w="10349"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Перечень оснований</w:t>
            </w:r>
          </w:p>
        </w:tc>
        <w:tc>
          <w:tcPr>
            <w:tcW w:w="3437"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Идентификатор категорий (признаков) заявителей</w:t>
            </w:r>
          </w:p>
        </w:tc>
      </w:tr>
      <w:tr w:rsidR="00A72305" w:rsidTr="0073401A">
        <w:trPr>
          <w:trHeight w:hRule="exact" w:val="648"/>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1.</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несоответствие категории заявителя кругу лиц, указанных в подразделе 2, Приложении 2 к Регламенту</w:t>
            </w:r>
          </w:p>
        </w:tc>
        <w:tc>
          <w:tcPr>
            <w:tcW w:w="3437"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653"/>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2.</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несоответствие документов, указанных в подразделе 13 Регламента, по форме или содержанию требованиям законодательства Российской Федерации</w:t>
            </w:r>
          </w:p>
        </w:tc>
        <w:tc>
          <w:tcPr>
            <w:tcW w:w="3437"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984"/>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3.</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37"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r w:rsidR="00A72305" w:rsidTr="0073401A">
        <w:trPr>
          <w:trHeight w:hRule="exact" w:val="331"/>
          <w:jc w:val="center"/>
        </w:trPr>
        <w:tc>
          <w:tcPr>
            <w:tcW w:w="802"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jc w:val="center"/>
            </w:pPr>
            <w:r>
              <w:t>4.</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отсутствие свободных мест в Организации</w:t>
            </w:r>
          </w:p>
        </w:tc>
        <w:tc>
          <w:tcPr>
            <w:tcW w:w="3437"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А1, Б1, В1</w:t>
            </w:r>
          </w:p>
        </w:tc>
      </w:tr>
      <w:tr w:rsidR="00A72305" w:rsidTr="0073401A">
        <w:trPr>
          <w:trHeight w:hRule="exact" w:val="331"/>
          <w:jc w:val="center"/>
        </w:trPr>
        <w:tc>
          <w:tcPr>
            <w:tcW w:w="802"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jc w:val="center"/>
            </w:pPr>
            <w:r>
              <w:t>5.</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отзыв запроса по инициативе заявителя</w:t>
            </w:r>
          </w:p>
        </w:tc>
        <w:tc>
          <w:tcPr>
            <w:tcW w:w="3437" w:type="dxa"/>
            <w:tcBorders>
              <w:top w:val="single" w:sz="4" w:space="0" w:color="auto"/>
              <w:left w:val="single" w:sz="4" w:space="0" w:color="auto"/>
              <w:right w:val="single" w:sz="4" w:space="0" w:color="auto"/>
            </w:tcBorders>
            <w:shd w:val="clear" w:color="auto" w:fill="auto"/>
            <w:vAlign w:val="bottom"/>
          </w:tcPr>
          <w:p w:rsidR="00A72305" w:rsidRDefault="00A72305" w:rsidP="0073401A">
            <w:pPr>
              <w:pStyle w:val="a9"/>
              <w:spacing w:line="240" w:lineRule="auto"/>
              <w:ind w:firstLine="0"/>
              <w:jc w:val="center"/>
            </w:pPr>
            <w:r>
              <w:t>А1, Б1, В1</w:t>
            </w:r>
          </w:p>
        </w:tc>
      </w:tr>
      <w:tr w:rsidR="00A72305" w:rsidTr="0073401A">
        <w:trPr>
          <w:trHeight w:hRule="exact" w:val="648"/>
          <w:jc w:val="center"/>
        </w:trPr>
        <w:tc>
          <w:tcPr>
            <w:tcW w:w="802" w:type="dxa"/>
            <w:tcBorders>
              <w:top w:val="single" w:sz="4" w:space="0" w:color="auto"/>
              <w:left w:val="single" w:sz="4" w:space="0" w:color="auto"/>
            </w:tcBorders>
            <w:shd w:val="clear" w:color="auto" w:fill="auto"/>
          </w:tcPr>
          <w:p w:rsidR="00A72305" w:rsidRDefault="00A72305" w:rsidP="0073401A">
            <w:pPr>
              <w:pStyle w:val="a9"/>
              <w:spacing w:line="240" w:lineRule="auto"/>
              <w:ind w:firstLine="0"/>
              <w:jc w:val="center"/>
            </w:pPr>
            <w:r>
              <w:t>6.</w:t>
            </w:r>
          </w:p>
        </w:tc>
        <w:tc>
          <w:tcPr>
            <w:tcW w:w="10349" w:type="dxa"/>
            <w:tcBorders>
              <w:top w:val="single" w:sz="4" w:space="0" w:color="auto"/>
              <w:left w:val="single" w:sz="4" w:space="0" w:color="auto"/>
            </w:tcBorders>
            <w:shd w:val="clear" w:color="auto" w:fill="auto"/>
            <w:vAlign w:val="bottom"/>
          </w:tcPr>
          <w:p w:rsidR="00A72305" w:rsidRDefault="00A72305" w:rsidP="0073401A">
            <w:pPr>
              <w:pStyle w:val="a9"/>
              <w:spacing w:line="240" w:lineRule="auto"/>
              <w:ind w:firstLine="0"/>
            </w:pPr>
            <w:r>
              <w:t>непрохождение ребенком (поступающим) индивидуального отбора при приеме либо переводе в Организацию</w:t>
            </w:r>
          </w:p>
        </w:tc>
        <w:tc>
          <w:tcPr>
            <w:tcW w:w="3437" w:type="dxa"/>
            <w:tcBorders>
              <w:top w:val="single" w:sz="4" w:space="0" w:color="auto"/>
              <w:left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В1</w:t>
            </w:r>
          </w:p>
        </w:tc>
      </w:tr>
      <w:tr w:rsidR="00A72305" w:rsidTr="0073401A">
        <w:trPr>
          <w:trHeight w:hRule="exact" w:val="1872"/>
          <w:jc w:val="center"/>
        </w:trPr>
        <w:tc>
          <w:tcPr>
            <w:tcW w:w="802" w:type="dxa"/>
            <w:tcBorders>
              <w:top w:val="single" w:sz="4" w:space="0" w:color="auto"/>
              <w:left w:val="single" w:sz="4" w:space="0" w:color="auto"/>
              <w:bottom w:val="single" w:sz="4" w:space="0" w:color="auto"/>
            </w:tcBorders>
            <w:shd w:val="clear" w:color="auto" w:fill="auto"/>
          </w:tcPr>
          <w:p w:rsidR="00A72305" w:rsidRDefault="00A72305" w:rsidP="0073401A">
            <w:pPr>
              <w:pStyle w:val="a9"/>
              <w:spacing w:line="240" w:lineRule="auto"/>
              <w:ind w:firstLine="0"/>
              <w:jc w:val="center"/>
            </w:pPr>
            <w:r>
              <w:t>1.71..1.</w:t>
            </w:r>
          </w:p>
        </w:tc>
        <w:tc>
          <w:tcPr>
            <w:tcW w:w="10349" w:type="dxa"/>
            <w:tcBorders>
              <w:top w:val="single" w:sz="4" w:space="0" w:color="auto"/>
              <w:left w:val="single" w:sz="4" w:space="0" w:color="auto"/>
              <w:bottom w:val="single" w:sz="4" w:space="0" w:color="auto"/>
            </w:tcBorders>
            <w:shd w:val="clear" w:color="auto" w:fill="auto"/>
          </w:tcPr>
          <w:p w:rsidR="00A72305" w:rsidRDefault="00A72305" w:rsidP="0073401A">
            <w:pPr>
              <w:pStyle w:val="a9"/>
              <w:ind w:firstLine="0"/>
            </w:pPr>
            <w: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rsidR="00A72305" w:rsidRDefault="00A72305" w:rsidP="0073401A">
            <w:pPr>
              <w:pStyle w:val="a9"/>
              <w:spacing w:line="240" w:lineRule="auto"/>
              <w:ind w:firstLine="0"/>
              <w:jc w:val="center"/>
            </w:pPr>
            <w:r>
              <w:t>А1, Б1, В1</w:t>
            </w:r>
          </w:p>
        </w:tc>
      </w:tr>
    </w:tbl>
    <w:p w:rsidR="00A72305" w:rsidRDefault="00A72305" w:rsidP="00A72305"/>
    <w:p w:rsidR="005C55A5" w:rsidRDefault="005C55A5"/>
    <w:sectPr w:rsidR="005C55A5">
      <w:headerReference w:type="even" r:id="rId27"/>
      <w:headerReference w:type="default" r:id="rId28"/>
      <w:footerReference w:type="even" r:id="rId29"/>
      <w:footerReference w:type="default" r:id="rId30"/>
      <w:footnotePr>
        <w:numFmt w:val="chicago"/>
      </w:footnotePr>
      <w:pgSz w:w="16840" w:h="11900" w:orient="landscape"/>
      <w:pgMar w:top="666" w:right="1116" w:bottom="242" w:left="1127" w:header="0" w:footer="3" w:gutter="0"/>
      <w:pgNumType w:start="2"/>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134" w:rsidRDefault="00762134" w:rsidP="00A72305">
      <w:r>
        <w:separator/>
      </w:r>
    </w:p>
  </w:endnote>
  <w:endnote w:type="continuationSeparator" w:id="0">
    <w:p w:rsidR="00762134" w:rsidRDefault="00762134" w:rsidP="00A7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60288" behindDoc="1" locked="0" layoutInCell="1" allowOverlap="1" wp14:anchorId="319F5DF0" wp14:editId="49E3947B">
              <wp:simplePos x="0" y="0"/>
              <wp:positionH relativeFrom="page">
                <wp:posOffset>6195060</wp:posOffset>
              </wp:positionH>
              <wp:positionV relativeFrom="page">
                <wp:posOffset>8995410</wp:posOffset>
              </wp:positionV>
              <wp:extent cx="902335" cy="149225"/>
              <wp:effectExtent l="0" t="0" r="0" b="0"/>
              <wp:wrapNone/>
              <wp:docPr id="19" name="Shape 19"/>
              <wp:cNvGraphicFramePr/>
              <a:graphic xmlns:a="http://schemas.openxmlformats.org/drawingml/2006/main">
                <a:graphicData uri="http://schemas.microsoft.com/office/word/2010/wordprocessingShape">
                  <wps:wsp>
                    <wps:cNvSpPr txBox="1"/>
                    <wps:spPr>
                      <a:xfrm>
                        <a:off x="0" y="0"/>
                        <a:ext cx="902335" cy="149225"/>
                      </a:xfrm>
                      <a:prstGeom prst="rect">
                        <a:avLst/>
                      </a:prstGeom>
                      <a:noFill/>
                    </wps:spPr>
                    <wps:txbx>
                      <w:txbxContent>
                        <w:p w:rsidR="00F40A55" w:rsidRDefault="00F40A55">
                          <w:pPr>
                            <w:pStyle w:val="ab"/>
                            <w:tabs>
                              <w:tab w:val="right" w:pos="1421"/>
                            </w:tabs>
                          </w:pPr>
                          <w:r>
                            <w:rPr>
                              <w:color w:val="000009"/>
                            </w:rPr>
                            <w:t>«</w:t>
                          </w:r>
                          <w:r>
                            <w:rPr>
                              <w:color w:val="000009"/>
                            </w:rPr>
                            <w:tab/>
                            <w:t>»20</w:t>
                          </w:r>
                        </w:p>
                      </w:txbxContent>
                    </wps:txbx>
                    <wps:bodyPr lIns="0" tIns="0" rIns="0" bIns="0">
                      <a:spAutoFit/>
                    </wps:bodyPr>
                  </wps:wsp>
                </a:graphicData>
              </a:graphic>
            </wp:anchor>
          </w:drawing>
        </mc:Choice>
        <mc:Fallback>
          <w:pict>
            <v:shapetype w14:anchorId="319F5DF0" id="_x0000_t202" coordsize="21600,21600" o:spt="202" path="m,l,21600r21600,l21600,xe">
              <v:stroke joinstyle="miter"/>
              <v:path gradientshapeok="t" o:connecttype="rect"/>
            </v:shapetype>
            <v:shape id="Shape 19" o:spid="_x0000_s1031" type="#_x0000_t202" style="position:absolute;margin-left:487.8pt;margin-top:708.3pt;width:71.0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" filled="f" stroked="f">
              <v:textbox style="mso-fit-shape-to-text:t" inset="0,0,0,0">
                <w:txbxContent>
                  <w:p w:rsidR="00F40A55" w:rsidRDefault="00F40A55">
                    <w:pPr>
                      <w:pStyle w:val="ab"/>
                      <w:tabs>
                        <w:tab w:val="right" w:pos="1421"/>
                      </w:tabs>
                    </w:pPr>
                    <w:r>
                      <w:rPr>
                        <w:color w:val="000009"/>
                      </w:rPr>
                      <w:t>«</w:t>
                    </w:r>
                    <w:r>
                      <w:rPr>
                        <w:color w:val="000009"/>
                      </w:rPr>
                      <w:tab/>
                      <w:t>»20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134" w:rsidRDefault="00762134" w:rsidP="00A72305">
      <w:r>
        <w:separator/>
      </w:r>
    </w:p>
  </w:footnote>
  <w:footnote w:type="continuationSeparator" w:id="0">
    <w:p w:rsidR="00762134" w:rsidRDefault="00762134" w:rsidP="00A72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2096" behindDoc="1" locked="0" layoutInCell="1" allowOverlap="1" wp14:anchorId="0DABACA5" wp14:editId="0E0AF423">
              <wp:simplePos x="0" y="0"/>
              <wp:positionH relativeFrom="page">
                <wp:posOffset>3868420</wp:posOffset>
              </wp:positionH>
              <wp:positionV relativeFrom="page">
                <wp:posOffset>764540</wp:posOffset>
              </wp:positionV>
              <wp:extent cx="149225"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149225" cy="125095"/>
                      </a:xfrm>
                      <a:prstGeom prst="rect">
                        <a:avLst/>
                      </a:prstGeom>
                      <a:noFill/>
                    </wps:spPr>
                    <wps:txbx>
                      <w:txbxContent>
                        <w:p w:rsidR="00F40A55" w:rsidRDefault="00F40A55">
                          <w:pPr>
                            <w:pStyle w:val="20"/>
                            <w:rPr>
                              <w:sz w:val="28"/>
                              <w:szCs w:val="28"/>
                            </w:rPr>
                          </w:pPr>
                          <w:r>
                            <w:fldChar w:fldCharType="begin"/>
                          </w:r>
                          <w:r>
                            <w:instrText xml:space="preserve"> PAGE \* MERGEFORMAT </w:instrText>
                          </w:r>
                          <w:r>
                            <w:fldChar w:fldCharType="separate"/>
                          </w:r>
                          <w:r w:rsidRPr="00022609">
                            <w:rPr>
                              <w:noProof/>
                              <w:sz w:val="28"/>
                              <w:szCs w:val="28"/>
                            </w:rPr>
                            <w:t>45</w:t>
                          </w:r>
                          <w:r>
                            <w:rPr>
                              <w:sz w:val="28"/>
                              <w:szCs w:val="28"/>
                            </w:rPr>
                            <w:fldChar w:fldCharType="end"/>
                          </w:r>
                        </w:p>
                      </w:txbxContent>
                    </wps:txbx>
                    <wps:bodyPr wrap="none" lIns="0" tIns="0" rIns="0" bIns="0">
                      <a:spAutoFit/>
                    </wps:bodyPr>
                  </wps:wsp>
                </a:graphicData>
              </a:graphic>
            </wp:anchor>
          </w:drawing>
        </mc:Choice>
        <mc:Fallback>
          <w:pict>
            <v:shapetype w14:anchorId="0DABACA5" id="_x0000_t202" coordsize="21600,21600" o:spt="202" path="m,l,21600r21600,l21600,xe">
              <v:stroke joinstyle="miter"/>
              <v:path gradientshapeok="t" o:connecttype="rect"/>
            </v:shapetype>
            <v:shape id="Shape 3" o:spid="_x0000_s1026" type="#_x0000_t202" style="position:absolute;margin-left:304.6pt;margin-top:60.2pt;width:11.75pt;height:9.8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" filled="f" stroked="f">
              <v:textbox style="mso-fit-shape-to-text:t" inset="0,0,0,0">
                <w:txbxContent>
                  <w:p w:rsidR="00F40A55" w:rsidRDefault="00F40A55">
                    <w:pPr>
                      <w:pStyle w:val="20"/>
                      <w:rPr>
                        <w:sz w:val="28"/>
                        <w:szCs w:val="28"/>
                      </w:rPr>
                    </w:pPr>
                    <w:r>
                      <w:fldChar w:fldCharType="begin"/>
                    </w:r>
                    <w:r>
                      <w:instrText xml:space="preserve"> PAGE \* MERGEFORMAT </w:instrText>
                    </w:r>
                    <w:r>
                      <w:fldChar w:fldCharType="separate"/>
                    </w:r>
                    <w:r w:rsidRPr="00022609">
                      <w:rPr>
                        <w:noProof/>
                        <w:sz w:val="28"/>
                        <w:szCs w:val="28"/>
                      </w:rPr>
                      <w:t>45</w:t>
                    </w:r>
                    <w:r>
                      <w:rPr>
                        <w:sz w:val="28"/>
                        <w:szCs w:val="28"/>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62336" behindDoc="1" locked="0" layoutInCell="1" allowOverlap="1" wp14:anchorId="3AC419C9" wp14:editId="101E0B77">
              <wp:simplePos x="0" y="0"/>
              <wp:positionH relativeFrom="page">
                <wp:posOffset>5318760</wp:posOffset>
              </wp:positionH>
              <wp:positionV relativeFrom="page">
                <wp:posOffset>403860</wp:posOffset>
              </wp:positionV>
              <wp:extent cx="149225"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F40A55" w:rsidRDefault="00F40A55">
                          <w:pPr>
                            <w:pStyle w:val="ab"/>
                          </w:pPr>
                          <w:r>
                            <w:fldChar w:fldCharType="begin"/>
                          </w:r>
                          <w:r>
                            <w:instrText xml:space="preserve"> PAGE \* MERGEFORMAT </w:instrText>
                          </w:r>
                          <w:r>
                            <w:fldChar w:fldCharType="separate"/>
                          </w:r>
                          <w:r>
                            <w:rPr>
                              <w:noProof/>
                            </w:rPr>
                            <w:t>26</w:t>
                          </w:r>
                          <w:r>
                            <w:fldChar w:fldCharType="end"/>
                          </w:r>
                        </w:p>
                      </w:txbxContent>
                    </wps:txbx>
                    <wps:bodyPr wrap="none" lIns="0" tIns="0" rIns="0" bIns="0">
                      <a:spAutoFit/>
                    </wps:bodyPr>
                  </wps:wsp>
                </a:graphicData>
              </a:graphic>
            </wp:anchor>
          </w:drawing>
        </mc:Choice>
        <mc:Fallback>
          <w:pict>
            <v:shapetype w14:anchorId="3AC419C9" id="_x0000_t202" coordsize="21600,21600" o:spt="202" path="m,l,21600r21600,l21600,xe">
              <v:stroke joinstyle="miter"/>
              <v:path gradientshapeok="t" o:connecttype="rect"/>
            </v:shapetype>
            <v:shape id="Shape 25" o:spid="_x0000_s1032" type="#_x0000_t202" style="position:absolute;margin-left:418.8pt;margin-top:31.8pt;width:11.75pt;height:9.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" filled="f" stroked="f">
              <v:textbox style="mso-fit-shape-to-text:t" inset="0,0,0,0">
                <w:txbxContent>
                  <w:p w:rsidR="00F40A55" w:rsidRDefault="00F40A55">
                    <w:pPr>
                      <w:pStyle w:val="ab"/>
                    </w:pPr>
                    <w:r>
                      <w:fldChar w:fldCharType="begin"/>
                    </w:r>
                    <w:r>
                      <w:instrText xml:space="preserve"> PAGE \* MERGEFORMAT </w:instrText>
                    </w:r>
                    <w:r>
                      <w:fldChar w:fldCharType="separate"/>
                    </w:r>
                    <w:r>
                      <w:rPr>
                        <w:noProof/>
                      </w:rPr>
                      <w:t>26</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65408" behindDoc="1" locked="0" layoutInCell="1" allowOverlap="1" wp14:anchorId="41596E48" wp14:editId="1EE8A529">
              <wp:simplePos x="0" y="0"/>
              <wp:positionH relativeFrom="page">
                <wp:posOffset>3976370</wp:posOffset>
              </wp:positionH>
              <wp:positionV relativeFrom="page">
                <wp:posOffset>354330</wp:posOffset>
              </wp:positionV>
              <wp:extent cx="79375" cy="118745"/>
              <wp:effectExtent l="0" t="0" r="0" b="0"/>
              <wp:wrapNone/>
              <wp:docPr id="35" name="Shape 35"/>
              <wp:cNvGraphicFramePr/>
              <a:graphic xmlns:a="http://schemas.openxmlformats.org/drawingml/2006/main">
                <a:graphicData uri="http://schemas.microsoft.com/office/word/2010/wordprocessingShape">
                  <wps:wsp>
                    <wps:cNvSpPr txBox="1"/>
                    <wps:spPr>
                      <a:xfrm>
                        <a:off x="0" y="0"/>
                        <a:ext cx="79375" cy="118745"/>
                      </a:xfrm>
                      <a:prstGeom prst="rect">
                        <a:avLst/>
                      </a:prstGeom>
                      <a:noFill/>
                    </wps:spPr>
                    <wps:txbx>
                      <w:txbxContent>
                        <w:p w:rsidR="00F40A55" w:rsidRDefault="00F40A55">
                          <w:pPr>
                            <w:pStyle w:val="ab"/>
                          </w:pPr>
                          <w:r>
                            <w:t>2</w:t>
                          </w:r>
                        </w:p>
                      </w:txbxContent>
                    </wps:txbx>
                    <wps:bodyPr wrap="none" lIns="0" tIns="0" rIns="0" bIns="0">
                      <a:spAutoFit/>
                    </wps:bodyPr>
                  </wps:wsp>
                </a:graphicData>
              </a:graphic>
            </wp:anchor>
          </w:drawing>
        </mc:Choice>
        <mc:Fallback>
          <w:pict>
            <v:shapetype w14:anchorId="41596E48" id="_x0000_t202" coordsize="21600,21600" o:spt="202" path="m,l,21600r21600,l21600,xe">
              <v:stroke joinstyle="miter"/>
              <v:path gradientshapeok="t" o:connecttype="rect"/>
            </v:shapetype>
            <v:shape id="Shape 35" o:spid="_x0000_s1033" type="#_x0000_t202" style="position:absolute;margin-left:313.1pt;margin-top:27.9pt;width:6.25pt;height:9.3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" filled="f" stroked="f">
              <v:textbox style="mso-fit-shape-to-text:t" inset="0,0,0,0">
                <w:txbxContent>
                  <w:p w:rsidR="00F40A55" w:rsidRDefault="00F40A55">
                    <w:pPr>
                      <w:pStyle w:val="ab"/>
                    </w:pPr>
                    <w:r>
                      <w:t>2</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3120" behindDoc="1" locked="0" layoutInCell="1" allowOverlap="1" wp14:anchorId="5E5107E8" wp14:editId="65A92D04">
              <wp:simplePos x="0" y="0"/>
              <wp:positionH relativeFrom="page">
                <wp:posOffset>5306060</wp:posOffset>
              </wp:positionH>
              <wp:positionV relativeFrom="page">
                <wp:posOffset>237490</wp:posOffset>
              </wp:positionV>
              <wp:extent cx="79375" cy="121920"/>
              <wp:effectExtent l="0" t="0" r="0" b="0"/>
              <wp:wrapNone/>
              <wp:docPr id="39" name="Shape 39"/>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40A55" w:rsidRDefault="00F40A55">
                          <w:pPr>
                            <w:pStyle w:val="ab"/>
                          </w:pPr>
                          <w:r>
                            <w:fldChar w:fldCharType="begin"/>
                          </w:r>
                          <w:r>
                            <w:instrText xml:space="preserve"> PAGE \* MERGEFORMAT </w:instrText>
                          </w:r>
                          <w:r>
                            <w:fldChar w:fldCharType="separate"/>
                          </w:r>
                          <w:r>
                            <w:rPr>
                              <w:noProof/>
                            </w:rPr>
                            <w:t>2</w:t>
                          </w:r>
                          <w:r>
                            <w:fldChar w:fldCharType="end"/>
                          </w:r>
                        </w:p>
                      </w:txbxContent>
                    </wps:txbx>
                    <wps:bodyPr wrap="none" lIns="0" tIns="0" rIns="0" bIns="0">
                      <a:spAutoFit/>
                    </wps:bodyPr>
                  </wps:wsp>
                </a:graphicData>
              </a:graphic>
            </wp:anchor>
          </w:drawing>
        </mc:Choice>
        <mc:Fallback>
          <w:pict>
            <v:shapetype w14:anchorId="5E5107E8" id="_x0000_t202" coordsize="21600,21600" o:spt="202" path="m,l,21600r21600,l21600,xe">
              <v:stroke joinstyle="miter"/>
              <v:path gradientshapeok="t" o:connecttype="rect"/>
            </v:shapetype>
            <v:shape id="Shape 39" o:spid="_x0000_s1034" type="#_x0000_t202" style="position:absolute;margin-left:417.8pt;margin-top:18.7pt;width:6.25pt;height:9.6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" filled="f" stroked="f">
              <v:textbox style="mso-fit-shape-to-text:t" inset="0,0,0,0">
                <w:txbxContent>
                  <w:p w:rsidR="00F40A55" w:rsidRDefault="00F40A55">
                    <w:pPr>
                      <w:pStyle w:val="ab"/>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4144" behindDoc="1" locked="0" layoutInCell="1" allowOverlap="1" wp14:anchorId="61912FAF" wp14:editId="19DF39D3">
              <wp:simplePos x="0" y="0"/>
              <wp:positionH relativeFrom="page">
                <wp:posOffset>4010025</wp:posOffset>
              </wp:positionH>
              <wp:positionV relativeFrom="page">
                <wp:posOffset>806450</wp:posOffset>
              </wp:positionV>
              <wp:extent cx="79375"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40A55" w:rsidRDefault="00F40A55">
                          <w:pPr>
                            <w:pStyle w:val="20"/>
                            <w:rPr>
                              <w:sz w:val="28"/>
                              <w:szCs w:val="28"/>
                            </w:rPr>
                          </w:pPr>
                          <w:r>
                            <w:rPr>
                              <w:sz w:val="28"/>
                              <w:szCs w:val="28"/>
                            </w:rPr>
                            <w:t>2</w:t>
                          </w:r>
                        </w:p>
                      </w:txbxContent>
                    </wps:txbx>
                    <wps:bodyPr wrap="none" lIns="0" tIns="0" rIns="0" bIns="0">
                      <a:spAutoFit/>
                    </wps:bodyPr>
                  </wps:wsp>
                </a:graphicData>
              </a:graphic>
            </wp:anchor>
          </w:drawing>
        </mc:Choice>
        <mc:Fallback>
          <w:pict>
            <v:shapetype w14:anchorId="61912FAF" id="_x0000_t202" coordsize="21600,21600" o:spt="202" path="m,l,21600r21600,l21600,xe">
              <v:stroke joinstyle="miter"/>
              <v:path gradientshapeok="t" o:connecttype="rect"/>
            </v:shapetype>
            <v:shape id="Shape 5" o:spid="_x0000_s1027" type="#_x0000_t202" style="position:absolute;margin-left:315.75pt;margin-top:63.5pt;width:6.25pt;height:9.6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" filled="f" stroked="f">
              <v:textbox style="mso-fit-shape-to-text:t" inset="0,0,0,0">
                <w:txbxContent>
                  <w:p w:rsidR="00F40A55" w:rsidRDefault="00F40A55">
                    <w:pPr>
                      <w:pStyle w:val="20"/>
                      <w:rPr>
                        <w:sz w:val="28"/>
                        <w:szCs w:val="28"/>
                      </w:rPr>
                    </w:pPr>
                    <w:r>
                      <w:rPr>
                        <w:sz w:val="28"/>
                        <w:szCs w:val="28"/>
                      </w:rPr>
                      <w:t>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6192" behindDoc="1" locked="0" layoutInCell="1" allowOverlap="1" wp14:anchorId="23BA00B0" wp14:editId="31B919C9">
              <wp:simplePos x="0" y="0"/>
              <wp:positionH relativeFrom="page">
                <wp:posOffset>5279390</wp:posOffset>
              </wp:positionH>
              <wp:positionV relativeFrom="page">
                <wp:posOffset>367030</wp:posOffset>
              </wp:positionV>
              <wp:extent cx="149225"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rsidR="00F40A55" w:rsidRDefault="00F40A55">
                          <w:pPr>
                            <w:pStyle w:val="20"/>
                            <w:rPr>
                              <w:sz w:val="28"/>
                              <w:szCs w:val="28"/>
                            </w:rPr>
                          </w:pPr>
                          <w:r>
                            <w:fldChar w:fldCharType="begin"/>
                          </w:r>
                          <w:r>
                            <w:instrText xml:space="preserve"> PAGE \* MERGEFORMAT </w:instrText>
                          </w:r>
                          <w:r>
                            <w:fldChar w:fldCharType="separate"/>
                          </w:r>
                          <w:r w:rsidRPr="00F719A5">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w14:anchorId="23BA00B0" id="_x0000_t202" coordsize="21600,21600" o:spt="202" path="m,l,21600r21600,l21600,xe">
              <v:stroke joinstyle="miter"/>
              <v:path gradientshapeok="t" o:connecttype="rect"/>
            </v:shapetype>
            <v:shape id="Shape 9" o:spid="_x0000_s1028" type="#_x0000_t202" style="position:absolute;margin-left:415.7pt;margin-top:28.9pt;width:11.75pt;height:9.3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" filled="f" stroked="f">
              <v:textbox style="mso-fit-shape-to-text:t" inset="0,0,0,0">
                <w:txbxContent>
                  <w:p w:rsidR="00F40A55" w:rsidRDefault="00F40A55">
                    <w:pPr>
                      <w:pStyle w:val="20"/>
                      <w:rPr>
                        <w:sz w:val="28"/>
                        <w:szCs w:val="28"/>
                      </w:rPr>
                    </w:pPr>
                    <w:r>
                      <w:fldChar w:fldCharType="begin"/>
                    </w:r>
                    <w:r>
                      <w:instrText xml:space="preserve"> PAGE \* MERGEFORMAT </w:instrText>
                    </w:r>
                    <w:r>
                      <w:fldChar w:fldCharType="separate"/>
                    </w:r>
                    <w:r w:rsidRPr="00F719A5">
                      <w:rPr>
                        <w:noProof/>
                        <w:sz w:val="28"/>
                        <w:szCs w:val="28"/>
                      </w:rPr>
                      <w:t>4</w:t>
                    </w:r>
                    <w:r>
                      <w:rPr>
                        <w:sz w:val="28"/>
                        <w:szCs w:val="28"/>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5168" behindDoc="1" locked="0" layoutInCell="1" allowOverlap="1" wp14:anchorId="251EF030" wp14:editId="2EF135CF">
              <wp:simplePos x="0" y="0"/>
              <wp:positionH relativeFrom="page">
                <wp:posOffset>5279390</wp:posOffset>
              </wp:positionH>
              <wp:positionV relativeFrom="page">
                <wp:posOffset>367030</wp:posOffset>
              </wp:positionV>
              <wp:extent cx="14922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rsidR="00F40A55" w:rsidRDefault="00F40A55">
                          <w:pPr>
                            <w:pStyle w:val="20"/>
                            <w:rPr>
                              <w:sz w:val="28"/>
                              <w:szCs w:val="28"/>
                            </w:rPr>
                          </w:pPr>
                        </w:p>
                      </w:txbxContent>
                    </wps:txbx>
                    <wps:bodyPr wrap="none" lIns="0" tIns="0" rIns="0" bIns="0">
                      <a:spAutoFit/>
                    </wps:bodyPr>
                  </wps:wsp>
                </a:graphicData>
              </a:graphic>
            </wp:anchor>
          </w:drawing>
        </mc:Choice>
        <mc:Fallback>
          <w:pict>
            <v:shapetype w14:anchorId="251EF030" id="_x0000_t202" coordsize="21600,21600" o:spt="202" path="m,l,21600r21600,l21600,xe">
              <v:stroke joinstyle="miter"/>
              <v:path gradientshapeok="t" o:connecttype="rect"/>
            </v:shapetype>
            <v:shape id="Shape 7" o:spid="_x0000_s1029" type="#_x0000_t202" style="position:absolute;margin-left:415.7pt;margin-top:28.9pt;width:11.75pt;height:9.3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" filled="f" stroked="f">
              <v:textbox style="mso-fit-shape-to-text:t" inset="0,0,0,0">
                <w:txbxContent>
                  <w:p w:rsidR="00F40A55" w:rsidRDefault="00F40A55">
                    <w:pPr>
                      <w:pStyle w:val="20"/>
                      <w:rPr>
                        <w:sz w:val="28"/>
                        <w:szCs w:val="28"/>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r>
      <w:rPr>
        <w:noProof/>
        <w:lang w:bidi="ar-SA"/>
      </w:rPr>
      <mc:AlternateContent>
        <mc:Choice Requires="wps">
          <w:drawing>
            <wp:anchor distT="0" distB="0" distL="0" distR="0" simplePos="0" relativeHeight="251659264" behindDoc="1" locked="0" layoutInCell="1" allowOverlap="1" wp14:anchorId="2653C583" wp14:editId="76CD00A9">
              <wp:simplePos x="0" y="0"/>
              <wp:positionH relativeFrom="page">
                <wp:posOffset>4009390</wp:posOffset>
              </wp:positionH>
              <wp:positionV relativeFrom="page">
                <wp:posOffset>405765</wp:posOffset>
              </wp:positionV>
              <wp:extent cx="7937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F40A55" w:rsidRDefault="00F40A55">
                          <w:pPr>
                            <w:pStyle w:val="ab"/>
                          </w:pPr>
                          <w:r>
                            <w:t>2</w:t>
                          </w:r>
                        </w:p>
                      </w:txbxContent>
                    </wps:txbx>
                    <wps:bodyPr wrap="none" lIns="0" tIns="0" rIns="0" bIns="0">
                      <a:spAutoFit/>
                    </wps:bodyPr>
                  </wps:wsp>
                </a:graphicData>
              </a:graphic>
            </wp:anchor>
          </w:drawing>
        </mc:Choice>
        <mc:Fallback>
          <w:pict>
            <v:shapetype w14:anchorId="2653C583" id="_x0000_t202" coordsize="21600,21600" o:spt="202" path="m,l,21600r21600,l21600,xe">
              <v:stroke joinstyle="miter"/>
              <v:path gradientshapeok="t" o:connecttype="rect"/>
            </v:shapetype>
            <v:shape id="Shape 17" o:spid="_x0000_s1030" type="#_x0000_t202" style="position:absolute;margin-left:315.7pt;margin-top:31.95pt;width:6.2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" filled="f" stroked="f">
              <v:textbox style="mso-fit-shape-to-text:t" inset="0,0,0,0">
                <w:txbxContent>
                  <w:p w:rsidR="00F40A55" w:rsidRDefault="00F40A55">
                    <w:pPr>
                      <w:pStyle w:val="ab"/>
                    </w:pPr>
                    <w:r>
                      <w:t>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55" w:rsidRDefault="00F40A5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A13"/>
    <w:multiLevelType w:val="multilevel"/>
    <w:tmpl w:val="5D5C1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87676"/>
    <w:multiLevelType w:val="multilevel"/>
    <w:tmpl w:val="C80850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B7D63"/>
    <w:multiLevelType w:val="multilevel"/>
    <w:tmpl w:val="43FEF8E6"/>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52780"/>
    <w:multiLevelType w:val="multilevel"/>
    <w:tmpl w:val="1AFA4534"/>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D34D9"/>
    <w:multiLevelType w:val="multilevel"/>
    <w:tmpl w:val="57BC5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4358BB"/>
    <w:multiLevelType w:val="multilevel"/>
    <w:tmpl w:val="711C9D80"/>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D4223"/>
    <w:multiLevelType w:val="multilevel"/>
    <w:tmpl w:val="E9E47604"/>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0E2D2D"/>
    <w:multiLevelType w:val="multilevel"/>
    <w:tmpl w:val="A972F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31885"/>
    <w:multiLevelType w:val="multilevel"/>
    <w:tmpl w:val="9A100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A24E16"/>
    <w:multiLevelType w:val="multilevel"/>
    <w:tmpl w:val="B8DC5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C074A9"/>
    <w:multiLevelType w:val="multilevel"/>
    <w:tmpl w:val="A0EE5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EF7AF7"/>
    <w:multiLevelType w:val="multilevel"/>
    <w:tmpl w:val="660687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72D6E"/>
    <w:multiLevelType w:val="multilevel"/>
    <w:tmpl w:val="3CE43FE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8F25C4"/>
    <w:multiLevelType w:val="multilevel"/>
    <w:tmpl w:val="059C9F04"/>
    <w:lvl w:ilvl="0">
      <w:start w:val="2"/>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63B7C"/>
    <w:multiLevelType w:val="multilevel"/>
    <w:tmpl w:val="83A27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DE67CF"/>
    <w:multiLevelType w:val="multilevel"/>
    <w:tmpl w:val="9EEC2B0C"/>
    <w:lvl w:ilvl="0">
      <w:start w:val="2"/>
      <w:numFmt w:val="decimal"/>
      <w:lvlText w:val="%1."/>
      <w:lvlJc w:val="left"/>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148BE"/>
    <w:multiLevelType w:val="multilevel"/>
    <w:tmpl w:val="D59662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62A1A"/>
    <w:multiLevelType w:val="multilevel"/>
    <w:tmpl w:val="D2D01988"/>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C776C"/>
    <w:multiLevelType w:val="multilevel"/>
    <w:tmpl w:val="5BAC348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E2D9B"/>
    <w:multiLevelType w:val="multilevel"/>
    <w:tmpl w:val="B41C4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B6A52"/>
    <w:multiLevelType w:val="multilevel"/>
    <w:tmpl w:val="1DA82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183500"/>
    <w:multiLevelType w:val="multilevel"/>
    <w:tmpl w:val="027C90E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01988"/>
    <w:multiLevelType w:val="multilevel"/>
    <w:tmpl w:val="6FA6A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A95572"/>
    <w:multiLevelType w:val="multilevel"/>
    <w:tmpl w:val="A2AC4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8"/>
  </w:num>
  <w:num w:numId="3">
    <w:abstractNumId w:val="14"/>
  </w:num>
  <w:num w:numId="4">
    <w:abstractNumId w:val="16"/>
  </w:num>
  <w:num w:numId="5">
    <w:abstractNumId w:val="9"/>
  </w:num>
  <w:num w:numId="6">
    <w:abstractNumId w:val="1"/>
  </w:num>
  <w:num w:numId="7">
    <w:abstractNumId w:val="10"/>
  </w:num>
  <w:num w:numId="8">
    <w:abstractNumId w:val="8"/>
  </w:num>
  <w:num w:numId="9">
    <w:abstractNumId w:val="6"/>
  </w:num>
  <w:num w:numId="10">
    <w:abstractNumId w:val="17"/>
  </w:num>
  <w:num w:numId="11">
    <w:abstractNumId w:val="21"/>
  </w:num>
  <w:num w:numId="12">
    <w:abstractNumId w:val="11"/>
  </w:num>
  <w:num w:numId="13">
    <w:abstractNumId w:val="5"/>
  </w:num>
  <w:num w:numId="14">
    <w:abstractNumId w:val="13"/>
  </w:num>
  <w:num w:numId="15">
    <w:abstractNumId w:val="15"/>
  </w:num>
  <w:num w:numId="16">
    <w:abstractNumId w:val="12"/>
  </w:num>
  <w:num w:numId="17">
    <w:abstractNumId w:val="23"/>
  </w:num>
  <w:num w:numId="18">
    <w:abstractNumId w:val="0"/>
  </w:num>
  <w:num w:numId="19">
    <w:abstractNumId w:val="19"/>
  </w:num>
  <w:num w:numId="20">
    <w:abstractNumId w:val="20"/>
  </w:num>
  <w:num w:numId="21">
    <w:abstractNumId w:val="2"/>
  </w:num>
  <w:num w:numId="22">
    <w:abstractNumId w:val="4"/>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05"/>
    <w:rsid w:val="00022609"/>
    <w:rsid w:val="000A7472"/>
    <w:rsid w:val="000C6A83"/>
    <w:rsid w:val="002F72C4"/>
    <w:rsid w:val="00315EF3"/>
    <w:rsid w:val="00345FC7"/>
    <w:rsid w:val="003A7543"/>
    <w:rsid w:val="003F2F6B"/>
    <w:rsid w:val="004123AA"/>
    <w:rsid w:val="004819A2"/>
    <w:rsid w:val="005B6F91"/>
    <w:rsid w:val="005C55A5"/>
    <w:rsid w:val="0066674F"/>
    <w:rsid w:val="006E7A1E"/>
    <w:rsid w:val="0073401A"/>
    <w:rsid w:val="0073502E"/>
    <w:rsid w:val="00762134"/>
    <w:rsid w:val="00801EA4"/>
    <w:rsid w:val="008F0F1D"/>
    <w:rsid w:val="009230B5"/>
    <w:rsid w:val="00A05A4D"/>
    <w:rsid w:val="00A72305"/>
    <w:rsid w:val="00A81066"/>
    <w:rsid w:val="00B56AF5"/>
    <w:rsid w:val="00B96110"/>
    <w:rsid w:val="00BC6AB0"/>
    <w:rsid w:val="00CA0241"/>
    <w:rsid w:val="00D62256"/>
    <w:rsid w:val="00D951D3"/>
    <w:rsid w:val="00DF7E52"/>
    <w:rsid w:val="00E8409B"/>
    <w:rsid w:val="00EC1722"/>
    <w:rsid w:val="00F4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54D6C6-FA6C-4FEC-A598-F7F0F700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230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72305"/>
    <w:rPr>
      <w:rFonts w:ascii="Times New Roman" w:eastAsia="Times New Roman" w:hAnsi="Times New Roman" w:cs="Times New Roman"/>
      <w:sz w:val="28"/>
      <w:szCs w:val="28"/>
    </w:rPr>
  </w:style>
  <w:style w:type="character" w:customStyle="1" w:styleId="a5">
    <w:name w:val="Основной текст_"/>
    <w:basedOn w:val="a0"/>
    <w:link w:val="1"/>
    <w:rsid w:val="00A72305"/>
    <w:rPr>
      <w:rFonts w:ascii="Times New Roman" w:eastAsia="Times New Roman" w:hAnsi="Times New Roman" w:cs="Times New Roman"/>
      <w:sz w:val="28"/>
      <w:szCs w:val="28"/>
    </w:rPr>
  </w:style>
  <w:style w:type="character" w:customStyle="1" w:styleId="2">
    <w:name w:val="Колонтитул (2)_"/>
    <w:basedOn w:val="a0"/>
    <w:link w:val="20"/>
    <w:rsid w:val="00A72305"/>
    <w:rPr>
      <w:rFonts w:ascii="Times New Roman" w:eastAsia="Times New Roman" w:hAnsi="Times New Roman" w:cs="Times New Roman"/>
      <w:sz w:val="20"/>
      <w:szCs w:val="20"/>
    </w:rPr>
  </w:style>
  <w:style w:type="character" w:customStyle="1" w:styleId="a6">
    <w:name w:val="Подпись к таблице_"/>
    <w:basedOn w:val="a0"/>
    <w:link w:val="a7"/>
    <w:rsid w:val="00A72305"/>
    <w:rPr>
      <w:rFonts w:ascii="Times New Roman" w:eastAsia="Times New Roman" w:hAnsi="Times New Roman" w:cs="Times New Roman"/>
      <w:sz w:val="28"/>
      <w:szCs w:val="28"/>
    </w:rPr>
  </w:style>
  <w:style w:type="character" w:customStyle="1" w:styleId="a8">
    <w:name w:val="Другое_"/>
    <w:basedOn w:val="a0"/>
    <w:link w:val="a9"/>
    <w:rsid w:val="00A72305"/>
    <w:rPr>
      <w:rFonts w:ascii="Times New Roman" w:eastAsia="Times New Roman" w:hAnsi="Times New Roman" w:cs="Times New Roman"/>
      <w:sz w:val="28"/>
      <w:szCs w:val="28"/>
    </w:rPr>
  </w:style>
  <w:style w:type="character" w:customStyle="1" w:styleId="aa">
    <w:name w:val="Колонтитул_"/>
    <w:basedOn w:val="a0"/>
    <w:link w:val="ab"/>
    <w:rsid w:val="00A72305"/>
    <w:rPr>
      <w:rFonts w:ascii="Times New Roman" w:eastAsia="Times New Roman" w:hAnsi="Times New Roman" w:cs="Times New Roman"/>
      <w:sz w:val="28"/>
      <w:szCs w:val="28"/>
    </w:rPr>
  </w:style>
  <w:style w:type="paragraph" w:customStyle="1" w:styleId="a4">
    <w:name w:val="Сноска"/>
    <w:basedOn w:val="a"/>
    <w:link w:val="a3"/>
    <w:rsid w:val="00A72305"/>
    <w:pPr>
      <w:spacing w:line="283" w:lineRule="auto"/>
      <w:ind w:firstLine="740"/>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a"/>
    <w:link w:val="a5"/>
    <w:rsid w:val="00A72305"/>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0">
    <w:name w:val="Колонтитул (2)"/>
    <w:basedOn w:val="a"/>
    <w:link w:val="2"/>
    <w:rsid w:val="00A72305"/>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72305"/>
    <w:pPr>
      <w:spacing w:line="254" w:lineRule="auto"/>
      <w:jc w:val="center"/>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72305"/>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72305"/>
    <w:rPr>
      <w:rFonts w:ascii="Times New Roman" w:eastAsia="Times New Roman" w:hAnsi="Times New Roman" w:cs="Times New Roman"/>
      <w:color w:val="auto"/>
      <w:sz w:val="28"/>
      <w:szCs w:val="28"/>
      <w:lang w:eastAsia="en-US" w:bidi="ar-SA"/>
    </w:rPr>
  </w:style>
  <w:style w:type="table" w:styleId="ac">
    <w:name w:val="Table Grid"/>
    <w:basedOn w:val="a1"/>
    <w:uiPriority w:val="39"/>
    <w:rsid w:val="00A7230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39"/>
    <w:rsid w:val="006E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B96110"/>
    <w:pPr>
      <w:tabs>
        <w:tab w:val="center" w:pos="4677"/>
        <w:tab w:val="right" w:pos="9355"/>
      </w:tabs>
    </w:pPr>
  </w:style>
  <w:style w:type="character" w:customStyle="1" w:styleId="ae">
    <w:name w:val="Нижний колонтитул Знак"/>
    <w:basedOn w:val="a0"/>
    <w:link w:val="ad"/>
    <w:uiPriority w:val="99"/>
    <w:rsid w:val="00B96110"/>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https://login.consultant.ru/link/?req=doc&amp;base=LAW&amp;n=500133&amp;date=17.03.2025"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11.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69</Pages>
  <Words>13520</Words>
  <Characters>77068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2026-03-20T13:28:00Z</dcterms:created>
  <dcterms:modified xsi:type="dcterms:W3CDTF">2026-03-30T09:54:00Z</dcterms:modified>
</cp:coreProperties>
</file>