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22D" w:rsidRDefault="00FA522D" w:rsidP="00A12A88">
      <w:pPr>
        <w:ind w:right="-28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Извещение от </w:t>
      </w:r>
      <w:r w:rsidR="00725E3B">
        <w:rPr>
          <w:sz w:val="28"/>
          <w:szCs w:val="28"/>
        </w:rPr>
        <w:t>28.03.2026</w:t>
      </w:r>
    </w:p>
    <w:p w:rsidR="00FA522D" w:rsidRDefault="00FA522D" w:rsidP="00A12A88">
      <w:pPr>
        <w:ind w:right="-285" w:firstLine="708"/>
        <w:jc w:val="both"/>
        <w:rPr>
          <w:sz w:val="28"/>
          <w:szCs w:val="28"/>
        </w:rPr>
      </w:pPr>
    </w:p>
    <w:p w:rsidR="000C1FAC" w:rsidRDefault="000C1FAC" w:rsidP="00697960">
      <w:pPr>
        <w:ind w:left="-284" w:right="-285"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8E7B09">
        <w:rPr>
          <w:sz w:val="28"/>
          <w:szCs w:val="28"/>
        </w:rPr>
        <w:t>Г</w:t>
      </w:r>
      <w:r>
        <w:rPr>
          <w:sz w:val="28"/>
          <w:szCs w:val="28"/>
        </w:rPr>
        <w:t xml:space="preserve">ородского округа Люберцы Московской области </w:t>
      </w:r>
      <w:r w:rsidR="008E7B09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в целях принятия в муниципальную собственность движимого имущества, информирует заинтересованных лиц о выявлении следующ</w:t>
      </w:r>
      <w:r w:rsidR="00725E3B">
        <w:rPr>
          <w:sz w:val="28"/>
          <w:szCs w:val="28"/>
        </w:rPr>
        <w:t>его</w:t>
      </w:r>
      <w:r w:rsidR="00AA0B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бесхозяйн</w:t>
      </w:r>
      <w:r w:rsidR="00725E3B">
        <w:rPr>
          <w:sz w:val="28"/>
          <w:szCs w:val="28"/>
        </w:rPr>
        <w:t>ого</w:t>
      </w:r>
      <w:r w:rsidR="00C128B6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</w:t>
      </w:r>
      <w:r w:rsidR="00725E3B">
        <w:rPr>
          <w:sz w:val="28"/>
          <w:szCs w:val="28"/>
        </w:rPr>
        <w:t>а</w:t>
      </w:r>
      <w:r>
        <w:rPr>
          <w:sz w:val="28"/>
          <w:szCs w:val="28"/>
        </w:rPr>
        <w:t>:</w:t>
      </w:r>
    </w:p>
    <w:p w:rsidR="00453D09" w:rsidRDefault="00453D09" w:rsidP="00697960">
      <w:pPr>
        <w:ind w:left="-284" w:right="-285" w:firstLine="992"/>
        <w:jc w:val="both"/>
        <w:rPr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5"/>
        <w:gridCol w:w="4252"/>
        <w:gridCol w:w="3119"/>
      </w:tblGrid>
      <w:tr w:rsidR="00B46AF0" w:rsidRPr="00B33EE8" w:rsidTr="00725E3B">
        <w:trPr>
          <w:trHeight w:val="305"/>
        </w:trPr>
        <w:tc>
          <w:tcPr>
            <w:tcW w:w="426" w:type="dxa"/>
          </w:tcPr>
          <w:p w:rsidR="00B46AF0" w:rsidRPr="00AB15AA" w:rsidRDefault="00B46AF0" w:rsidP="00A12A88">
            <w:pPr>
              <w:ind w:left="-77"/>
              <w:jc w:val="center"/>
            </w:pPr>
            <w:r w:rsidRPr="00AB15AA">
              <w:t xml:space="preserve">№ </w:t>
            </w:r>
            <w:proofErr w:type="gramStart"/>
            <w:r w:rsidRPr="00AB15AA">
              <w:t>п</w:t>
            </w:r>
            <w:proofErr w:type="gramEnd"/>
            <w:r w:rsidRPr="00AB15AA">
              <w:t>/п</w:t>
            </w:r>
          </w:p>
        </w:tc>
        <w:tc>
          <w:tcPr>
            <w:tcW w:w="1985" w:type="dxa"/>
          </w:tcPr>
          <w:p w:rsidR="00B46AF0" w:rsidRPr="00FA522D" w:rsidRDefault="00B46AF0" w:rsidP="00A12A88">
            <w:pPr>
              <w:ind w:left="-77"/>
              <w:jc w:val="center"/>
              <w:rPr>
                <w:sz w:val="28"/>
                <w:szCs w:val="28"/>
              </w:rPr>
            </w:pPr>
            <w:r w:rsidRPr="00FA522D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252" w:type="dxa"/>
          </w:tcPr>
          <w:p w:rsidR="00B46AF0" w:rsidRPr="00FA522D" w:rsidRDefault="00B46AF0" w:rsidP="00A12A88">
            <w:pPr>
              <w:ind w:left="-77"/>
              <w:jc w:val="center"/>
              <w:rPr>
                <w:sz w:val="28"/>
                <w:szCs w:val="28"/>
              </w:rPr>
            </w:pPr>
            <w:r w:rsidRPr="00FA522D">
              <w:rPr>
                <w:sz w:val="28"/>
                <w:szCs w:val="28"/>
              </w:rPr>
              <w:t>Местоположение</w:t>
            </w:r>
          </w:p>
        </w:tc>
        <w:tc>
          <w:tcPr>
            <w:tcW w:w="3119" w:type="dxa"/>
          </w:tcPr>
          <w:p w:rsidR="00B46AF0" w:rsidRPr="00FA522D" w:rsidRDefault="00B46AF0" w:rsidP="00A12A88">
            <w:pPr>
              <w:ind w:left="-77"/>
              <w:jc w:val="center"/>
              <w:rPr>
                <w:sz w:val="28"/>
                <w:szCs w:val="28"/>
              </w:rPr>
            </w:pPr>
            <w:r w:rsidRPr="00B46AF0">
              <w:rPr>
                <w:sz w:val="28"/>
                <w:szCs w:val="28"/>
              </w:rPr>
              <w:t>Характеристики</w:t>
            </w:r>
          </w:p>
        </w:tc>
      </w:tr>
      <w:tr w:rsidR="00725E3B" w:rsidRPr="007C0661" w:rsidTr="00725E3B">
        <w:trPr>
          <w:trHeight w:val="10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E3B" w:rsidRPr="00166914" w:rsidRDefault="00725E3B" w:rsidP="00B71F5C">
            <w:pPr>
              <w:jc w:val="center"/>
            </w:pPr>
            <w:r w:rsidRPr="00166914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E3B" w:rsidRPr="000F2163" w:rsidRDefault="00725E3B" w:rsidP="0081184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Наружное освещение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E3B" w:rsidRPr="00A00990" w:rsidRDefault="00725E3B" w:rsidP="0081184D">
            <w:pPr>
              <w:jc w:val="center"/>
              <w:rPr>
                <w:szCs w:val="28"/>
              </w:rPr>
            </w:pPr>
            <w:r w:rsidRPr="00744531">
              <w:rPr>
                <w:szCs w:val="28"/>
              </w:rPr>
              <w:t>Московская обл</w:t>
            </w:r>
            <w:r>
              <w:rPr>
                <w:szCs w:val="28"/>
              </w:rPr>
              <w:t>асть</w:t>
            </w:r>
            <w:r w:rsidRPr="00744531">
              <w:rPr>
                <w:szCs w:val="28"/>
              </w:rPr>
              <w:t xml:space="preserve">,   </w:t>
            </w:r>
            <w:proofErr w:type="spellStart"/>
            <w:r>
              <w:rPr>
                <w:szCs w:val="28"/>
              </w:rPr>
              <w:t>Г</w:t>
            </w:r>
            <w:r w:rsidRPr="00744531">
              <w:rPr>
                <w:szCs w:val="28"/>
              </w:rPr>
              <w:t>.о</w:t>
            </w:r>
            <w:proofErr w:type="spellEnd"/>
            <w:r w:rsidRPr="00744531">
              <w:rPr>
                <w:szCs w:val="28"/>
              </w:rPr>
              <w:t xml:space="preserve">. Люберцы, </w:t>
            </w:r>
            <w:r>
              <w:rPr>
                <w:szCs w:val="28"/>
              </w:rPr>
              <w:t xml:space="preserve">                     </w:t>
            </w:r>
            <w:r w:rsidRPr="00744531">
              <w:rPr>
                <w:szCs w:val="28"/>
              </w:rPr>
              <w:t xml:space="preserve"> </w:t>
            </w:r>
            <w:r>
              <w:rPr>
                <w:szCs w:val="28"/>
              </w:rPr>
              <w:t>с. Сельцо, ул</w:t>
            </w:r>
            <w:proofErr w:type="gramStart"/>
            <w:r>
              <w:rPr>
                <w:szCs w:val="28"/>
              </w:rPr>
              <w:t>.Ю</w:t>
            </w:r>
            <w:proofErr w:type="gramEnd"/>
            <w:r>
              <w:rPr>
                <w:szCs w:val="28"/>
              </w:rPr>
              <w:t xml:space="preserve">жная-3, Южная-4,                                        </w:t>
            </w:r>
            <w:r w:rsidRPr="00A00990">
              <w:rPr>
                <w:szCs w:val="28"/>
              </w:rPr>
              <w:t>координаты местоположения:</w:t>
            </w:r>
          </w:p>
          <w:p w:rsidR="00725E3B" w:rsidRPr="000F2163" w:rsidRDefault="00725E3B" w:rsidP="0081184D">
            <w:pPr>
              <w:jc w:val="center"/>
              <w:rPr>
                <w:szCs w:val="28"/>
              </w:rPr>
            </w:pPr>
            <w:r w:rsidRPr="00A00990">
              <w:rPr>
                <w:szCs w:val="28"/>
              </w:rPr>
              <w:t>55.566592, 38.008629 - 55.565496, 38.004443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E3B" w:rsidRDefault="00725E3B" w:rsidP="0081184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Опоры со светильниками ЖКУ-5 шт., </w:t>
            </w:r>
          </w:p>
          <w:p w:rsidR="00725E3B" w:rsidRDefault="00725E3B" w:rsidP="0081184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опоры со светодиодными светильниками- 12шт., </w:t>
            </w:r>
          </w:p>
          <w:p w:rsidR="00725E3B" w:rsidRDefault="00725E3B" w:rsidP="0081184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опоры с двумя светодиодными светильниками  -1 шт.</w:t>
            </w:r>
          </w:p>
          <w:p w:rsidR="00725E3B" w:rsidRPr="000F2163" w:rsidRDefault="00725E3B" w:rsidP="0081184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Протяженность линии освещения-485 м.</w:t>
            </w:r>
          </w:p>
        </w:tc>
      </w:tr>
    </w:tbl>
    <w:p w:rsidR="00453D09" w:rsidRDefault="00453D09" w:rsidP="008D0247">
      <w:pPr>
        <w:ind w:left="-142" w:right="-144" w:firstLine="851"/>
        <w:jc w:val="both"/>
        <w:rPr>
          <w:sz w:val="28"/>
          <w:szCs w:val="28"/>
        </w:rPr>
      </w:pPr>
    </w:p>
    <w:p w:rsidR="000C1FAC" w:rsidRDefault="000C1FAC" w:rsidP="008D0247">
      <w:pPr>
        <w:ind w:left="-142" w:right="-144" w:firstLine="851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Юридическим и физическим лицам, претендующим на данное имущество, предлагаем обратиться в течени</w:t>
      </w:r>
      <w:r w:rsidR="00235FD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7C0661">
        <w:rPr>
          <w:sz w:val="28"/>
          <w:szCs w:val="28"/>
        </w:rPr>
        <w:t>60</w:t>
      </w:r>
      <w:r>
        <w:rPr>
          <w:sz w:val="28"/>
          <w:szCs w:val="28"/>
        </w:rPr>
        <w:t xml:space="preserve"> календарных дней, с момента публикации настоящего сообщения, в Комитет по управлению имуществом администрации </w:t>
      </w:r>
      <w:r w:rsidR="00E42945">
        <w:rPr>
          <w:sz w:val="28"/>
          <w:szCs w:val="28"/>
        </w:rPr>
        <w:t>Г</w:t>
      </w:r>
      <w:r>
        <w:rPr>
          <w:sz w:val="28"/>
          <w:szCs w:val="28"/>
        </w:rPr>
        <w:t xml:space="preserve">ородского округа Люберцы Московской области, по адресу: Московская область, </w:t>
      </w:r>
      <w:r w:rsidR="007C06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Люберцы, </w:t>
      </w:r>
      <w:proofErr w:type="gramStart"/>
      <w:r>
        <w:rPr>
          <w:sz w:val="28"/>
          <w:szCs w:val="28"/>
        </w:rPr>
        <w:t>Октябрьский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пр-кт</w:t>
      </w:r>
      <w:proofErr w:type="spellEnd"/>
      <w:r>
        <w:rPr>
          <w:sz w:val="28"/>
          <w:szCs w:val="28"/>
        </w:rPr>
        <w:t>, д. 190 (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725E3B">
        <w:rPr>
          <w:sz w:val="28"/>
          <w:szCs w:val="28"/>
        </w:rPr>
        <w:t xml:space="preserve">116, </w:t>
      </w:r>
      <w:r w:rsidR="008E7B09">
        <w:rPr>
          <w:sz w:val="28"/>
          <w:szCs w:val="28"/>
        </w:rPr>
        <w:t>220</w:t>
      </w:r>
      <w:r>
        <w:rPr>
          <w:sz w:val="28"/>
          <w:szCs w:val="28"/>
        </w:rPr>
        <w:t>),</w:t>
      </w:r>
      <w:r w:rsidR="007C06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637AD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с документами, подтверждающими прав</w:t>
      </w:r>
      <w:r w:rsidR="009A0D4E">
        <w:rPr>
          <w:sz w:val="28"/>
          <w:szCs w:val="28"/>
        </w:rPr>
        <w:t>о</w:t>
      </w:r>
      <w:r>
        <w:rPr>
          <w:sz w:val="28"/>
          <w:szCs w:val="28"/>
        </w:rPr>
        <w:t xml:space="preserve"> на имущество. Контактное лицо: </w:t>
      </w:r>
      <w:r w:rsidR="007C0661">
        <w:rPr>
          <w:sz w:val="28"/>
          <w:szCs w:val="28"/>
        </w:rPr>
        <w:t>Семененко Ульяна Александровна</w:t>
      </w:r>
      <w:r>
        <w:rPr>
          <w:sz w:val="28"/>
          <w:szCs w:val="28"/>
        </w:rPr>
        <w:t xml:space="preserve">, тел. </w:t>
      </w:r>
      <w:r w:rsidR="008E7B09" w:rsidRPr="008E7B09">
        <w:rPr>
          <w:sz w:val="28"/>
          <w:szCs w:val="28"/>
        </w:rPr>
        <w:t>8 (498) 732-80-08 (доб.2</w:t>
      </w:r>
      <w:r w:rsidR="00EB4DD5">
        <w:rPr>
          <w:sz w:val="28"/>
          <w:szCs w:val="28"/>
        </w:rPr>
        <w:t>54</w:t>
      </w:r>
      <w:r w:rsidR="008E7B09" w:rsidRPr="008E7B09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8F26FE" w:rsidRDefault="008F26FE" w:rsidP="00E637AD">
      <w:pPr>
        <w:ind w:left="-284"/>
        <w:jc w:val="both"/>
        <w:rPr>
          <w:sz w:val="28"/>
          <w:szCs w:val="28"/>
        </w:rPr>
      </w:pPr>
    </w:p>
    <w:p w:rsidR="00E637AD" w:rsidRDefault="00E637AD" w:rsidP="00E637AD">
      <w:pPr>
        <w:ind w:left="-284"/>
        <w:jc w:val="both"/>
        <w:rPr>
          <w:sz w:val="28"/>
          <w:szCs w:val="28"/>
        </w:rPr>
      </w:pPr>
    </w:p>
    <w:p w:rsidR="00337ED8" w:rsidRDefault="00337ED8" w:rsidP="00E637AD">
      <w:pPr>
        <w:ind w:left="-284"/>
        <w:jc w:val="both"/>
        <w:rPr>
          <w:sz w:val="28"/>
          <w:szCs w:val="28"/>
        </w:rPr>
      </w:pPr>
      <w:bookmarkStart w:id="0" w:name="_GoBack"/>
      <w:bookmarkEnd w:id="0"/>
    </w:p>
    <w:p w:rsidR="00337ED8" w:rsidRDefault="00337ED8" w:rsidP="00E637AD">
      <w:pPr>
        <w:ind w:left="-284"/>
        <w:jc w:val="both"/>
        <w:rPr>
          <w:sz w:val="28"/>
          <w:szCs w:val="28"/>
        </w:rPr>
      </w:pPr>
    </w:p>
    <w:p w:rsidR="00337ED8" w:rsidRDefault="00337ED8" w:rsidP="00E637AD">
      <w:pPr>
        <w:ind w:left="-284"/>
        <w:jc w:val="both"/>
        <w:rPr>
          <w:sz w:val="28"/>
          <w:szCs w:val="28"/>
        </w:rPr>
      </w:pPr>
    </w:p>
    <w:p w:rsidR="00337ED8" w:rsidRDefault="00337ED8" w:rsidP="00E637AD">
      <w:pPr>
        <w:ind w:left="-284"/>
        <w:jc w:val="both"/>
        <w:rPr>
          <w:sz w:val="28"/>
          <w:szCs w:val="28"/>
        </w:rPr>
      </w:pPr>
    </w:p>
    <w:p w:rsidR="00337ED8" w:rsidRDefault="00337ED8" w:rsidP="00E637AD">
      <w:pPr>
        <w:ind w:left="-284"/>
        <w:jc w:val="both"/>
        <w:rPr>
          <w:sz w:val="28"/>
          <w:szCs w:val="28"/>
        </w:rPr>
      </w:pPr>
    </w:p>
    <w:p w:rsidR="00A12A88" w:rsidRDefault="00A12A88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</w:pPr>
    </w:p>
    <w:sectPr w:rsidR="00A12A88" w:rsidSect="00E637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7AE"/>
    <w:multiLevelType w:val="hybridMultilevel"/>
    <w:tmpl w:val="CF5463C8"/>
    <w:lvl w:ilvl="0" w:tplc="55668AB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D6F75"/>
    <w:multiLevelType w:val="hybridMultilevel"/>
    <w:tmpl w:val="06FC4704"/>
    <w:lvl w:ilvl="0" w:tplc="52E8F1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9E0E09"/>
    <w:multiLevelType w:val="hybridMultilevel"/>
    <w:tmpl w:val="488E05C4"/>
    <w:lvl w:ilvl="0" w:tplc="349468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20009"/>
    <w:rsid w:val="00041C08"/>
    <w:rsid w:val="000510CB"/>
    <w:rsid w:val="00057FE9"/>
    <w:rsid w:val="000631FF"/>
    <w:rsid w:val="000A5F08"/>
    <w:rsid w:val="000A68E4"/>
    <w:rsid w:val="000C1FAC"/>
    <w:rsid w:val="000F04E6"/>
    <w:rsid w:val="00110F66"/>
    <w:rsid w:val="001127DE"/>
    <w:rsid w:val="00140B46"/>
    <w:rsid w:val="00155863"/>
    <w:rsid w:val="00177857"/>
    <w:rsid w:val="00187BD3"/>
    <w:rsid w:val="001A24BF"/>
    <w:rsid w:val="001B1402"/>
    <w:rsid w:val="001B58B4"/>
    <w:rsid w:val="001C2240"/>
    <w:rsid w:val="001D1A46"/>
    <w:rsid w:val="001D5656"/>
    <w:rsid w:val="001F5240"/>
    <w:rsid w:val="00235FDA"/>
    <w:rsid w:val="0024693F"/>
    <w:rsid w:val="0025325D"/>
    <w:rsid w:val="00256A59"/>
    <w:rsid w:val="00257662"/>
    <w:rsid w:val="002B6EF0"/>
    <w:rsid w:val="002C0709"/>
    <w:rsid w:val="00304E49"/>
    <w:rsid w:val="00337ED8"/>
    <w:rsid w:val="00353252"/>
    <w:rsid w:val="00357999"/>
    <w:rsid w:val="003A788A"/>
    <w:rsid w:val="004005C6"/>
    <w:rsid w:val="004146A6"/>
    <w:rsid w:val="0041719F"/>
    <w:rsid w:val="00453D09"/>
    <w:rsid w:val="004769DE"/>
    <w:rsid w:val="0049092A"/>
    <w:rsid w:val="004929E1"/>
    <w:rsid w:val="00496402"/>
    <w:rsid w:val="004A5F21"/>
    <w:rsid w:val="004B4A85"/>
    <w:rsid w:val="004D4E8E"/>
    <w:rsid w:val="0050400A"/>
    <w:rsid w:val="00526677"/>
    <w:rsid w:val="00536BEE"/>
    <w:rsid w:val="00546188"/>
    <w:rsid w:val="00580A75"/>
    <w:rsid w:val="005D2195"/>
    <w:rsid w:val="005F79B0"/>
    <w:rsid w:val="006127F1"/>
    <w:rsid w:val="00617841"/>
    <w:rsid w:val="006325D9"/>
    <w:rsid w:val="006449E6"/>
    <w:rsid w:val="00656200"/>
    <w:rsid w:val="0068431A"/>
    <w:rsid w:val="00686B4C"/>
    <w:rsid w:val="0069566C"/>
    <w:rsid w:val="00697960"/>
    <w:rsid w:val="00697F04"/>
    <w:rsid w:val="006A0FC3"/>
    <w:rsid w:val="006A43D6"/>
    <w:rsid w:val="006A67C9"/>
    <w:rsid w:val="006E34BE"/>
    <w:rsid w:val="006E5C8C"/>
    <w:rsid w:val="006F4CA4"/>
    <w:rsid w:val="0070725F"/>
    <w:rsid w:val="00714896"/>
    <w:rsid w:val="00725E3B"/>
    <w:rsid w:val="00740DE0"/>
    <w:rsid w:val="007540BD"/>
    <w:rsid w:val="00755E15"/>
    <w:rsid w:val="00772C61"/>
    <w:rsid w:val="007955F2"/>
    <w:rsid w:val="007B2192"/>
    <w:rsid w:val="007B2A13"/>
    <w:rsid w:val="007B3EFD"/>
    <w:rsid w:val="007C0661"/>
    <w:rsid w:val="007C5A52"/>
    <w:rsid w:val="007D5260"/>
    <w:rsid w:val="007E4F2A"/>
    <w:rsid w:val="00813EF2"/>
    <w:rsid w:val="0083773E"/>
    <w:rsid w:val="00852AE4"/>
    <w:rsid w:val="00872678"/>
    <w:rsid w:val="008C632A"/>
    <w:rsid w:val="008D0247"/>
    <w:rsid w:val="008D154A"/>
    <w:rsid w:val="008D61F5"/>
    <w:rsid w:val="008E7B09"/>
    <w:rsid w:val="008F26FE"/>
    <w:rsid w:val="00911252"/>
    <w:rsid w:val="0091313C"/>
    <w:rsid w:val="00913233"/>
    <w:rsid w:val="00914FE4"/>
    <w:rsid w:val="009205DA"/>
    <w:rsid w:val="00941EF6"/>
    <w:rsid w:val="0096362F"/>
    <w:rsid w:val="00967BE9"/>
    <w:rsid w:val="009911C4"/>
    <w:rsid w:val="009A0D4E"/>
    <w:rsid w:val="009F7A27"/>
    <w:rsid w:val="00A12A88"/>
    <w:rsid w:val="00A17BA7"/>
    <w:rsid w:val="00A35AA7"/>
    <w:rsid w:val="00A62CB1"/>
    <w:rsid w:val="00A6518B"/>
    <w:rsid w:val="00A914EE"/>
    <w:rsid w:val="00AA0B42"/>
    <w:rsid w:val="00AB15AA"/>
    <w:rsid w:val="00AE5F43"/>
    <w:rsid w:val="00B33EE8"/>
    <w:rsid w:val="00B46AF0"/>
    <w:rsid w:val="00B57BFE"/>
    <w:rsid w:val="00B71F5C"/>
    <w:rsid w:val="00B80695"/>
    <w:rsid w:val="00B9107A"/>
    <w:rsid w:val="00BD2481"/>
    <w:rsid w:val="00BF7AED"/>
    <w:rsid w:val="00C11E9E"/>
    <w:rsid w:val="00C128B6"/>
    <w:rsid w:val="00C176D8"/>
    <w:rsid w:val="00C26562"/>
    <w:rsid w:val="00C773F5"/>
    <w:rsid w:val="00C948CC"/>
    <w:rsid w:val="00C94A6B"/>
    <w:rsid w:val="00CA0DB6"/>
    <w:rsid w:val="00CC082D"/>
    <w:rsid w:val="00CE2B09"/>
    <w:rsid w:val="00D04886"/>
    <w:rsid w:val="00D57234"/>
    <w:rsid w:val="00DA2EDB"/>
    <w:rsid w:val="00DE26F6"/>
    <w:rsid w:val="00E420E4"/>
    <w:rsid w:val="00E42945"/>
    <w:rsid w:val="00E43FDE"/>
    <w:rsid w:val="00E630CE"/>
    <w:rsid w:val="00E637AD"/>
    <w:rsid w:val="00EA6B91"/>
    <w:rsid w:val="00EA7034"/>
    <w:rsid w:val="00EB215D"/>
    <w:rsid w:val="00EB4DD5"/>
    <w:rsid w:val="00F4761D"/>
    <w:rsid w:val="00F657A8"/>
    <w:rsid w:val="00FA522D"/>
    <w:rsid w:val="00FC0AF9"/>
    <w:rsid w:val="00FE0CE0"/>
    <w:rsid w:val="00FF2921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1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795BC-5242-4281-9782-F3E4D9BC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2025-08-01T08:33:00Z</cp:lastPrinted>
  <dcterms:created xsi:type="dcterms:W3CDTF">2026-03-27T08:36:00Z</dcterms:created>
  <dcterms:modified xsi:type="dcterms:W3CDTF">2026-03-27T08:38:00Z</dcterms:modified>
</cp:coreProperties>
</file>