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1777BB" w:rsidRDefault="00AF76B9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777BB">
        <w:rPr>
          <w:rFonts w:ascii="Times New Roman" w:hAnsi="Times New Roman" w:cs="Times New Roman"/>
          <w:sz w:val="24"/>
          <w:szCs w:val="24"/>
        </w:rPr>
        <w:t xml:space="preserve"> Порядку осуществления мониторинга </w:t>
      </w:r>
    </w:p>
    <w:p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оказания муниципальных услуг (работ)</w:t>
      </w:r>
    </w:p>
    <w:p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сферах образования, культуры,</w:t>
      </w:r>
    </w:p>
    <w:p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</w:p>
    <w:p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Люберцы</w:t>
      </w:r>
    </w:p>
    <w:p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Московской области и формирования </w:t>
      </w:r>
    </w:p>
    <w:p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планов по решению выявленных </w:t>
      </w:r>
    </w:p>
    <w:p w:rsidR="001777BB" w:rsidRDefault="001777BB" w:rsidP="00212F3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</w:t>
      </w:r>
    </w:p>
    <w:p w:rsidR="001777BB" w:rsidRDefault="001777BB" w:rsidP="001777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7BB">
        <w:rPr>
          <w:rFonts w:ascii="Times New Roman" w:hAnsi="Times New Roman" w:cs="Times New Roman"/>
          <w:sz w:val="24"/>
          <w:szCs w:val="24"/>
        </w:rPr>
        <w:t xml:space="preserve">Результаты </w:t>
      </w:r>
    </w:p>
    <w:p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7BB">
        <w:rPr>
          <w:rFonts w:ascii="Times New Roman" w:hAnsi="Times New Roman" w:cs="Times New Roman"/>
          <w:sz w:val="24"/>
          <w:szCs w:val="24"/>
        </w:rPr>
        <w:t>проведения мониторинга оказания муниципальных услу</w:t>
      </w:r>
      <w:r w:rsidR="00945A5E">
        <w:rPr>
          <w:rFonts w:ascii="Times New Roman" w:hAnsi="Times New Roman" w:cs="Times New Roman"/>
          <w:sz w:val="24"/>
          <w:szCs w:val="24"/>
        </w:rPr>
        <w:t>г (работ) в сфере</w:t>
      </w:r>
      <w:r w:rsidRPr="001777BB">
        <w:rPr>
          <w:rFonts w:ascii="Times New Roman" w:hAnsi="Times New Roman" w:cs="Times New Roman"/>
          <w:sz w:val="24"/>
          <w:szCs w:val="24"/>
        </w:rPr>
        <w:t xml:space="preserve"> </w:t>
      </w:r>
      <w:r w:rsidR="009049D9">
        <w:rPr>
          <w:rFonts w:ascii="Times New Roman" w:hAnsi="Times New Roman" w:cs="Times New Roman"/>
          <w:sz w:val="24"/>
          <w:szCs w:val="24"/>
        </w:rPr>
        <w:t>культура</w:t>
      </w:r>
      <w:r w:rsidR="008B7B7F">
        <w:rPr>
          <w:rFonts w:ascii="Times New Roman" w:hAnsi="Times New Roman" w:cs="Times New Roman"/>
          <w:sz w:val="24"/>
          <w:szCs w:val="24"/>
        </w:rPr>
        <w:t xml:space="preserve"> Г</w:t>
      </w:r>
      <w:r w:rsidRPr="001777BB">
        <w:rPr>
          <w:rFonts w:ascii="Times New Roman" w:hAnsi="Times New Roman" w:cs="Times New Roman"/>
          <w:sz w:val="24"/>
          <w:szCs w:val="24"/>
        </w:rPr>
        <w:t>ородского округа Люберцы Московской области</w:t>
      </w:r>
      <w:r w:rsidR="003F6DC0">
        <w:rPr>
          <w:rFonts w:ascii="Times New Roman" w:hAnsi="Times New Roman" w:cs="Times New Roman"/>
          <w:sz w:val="24"/>
          <w:szCs w:val="24"/>
        </w:rPr>
        <w:t xml:space="preserve"> за 202</w:t>
      </w:r>
      <w:r w:rsidR="008B7B7F">
        <w:rPr>
          <w:rFonts w:ascii="Times New Roman" w:hAnsi="Times New Roman" w:cs="Times New Roman"/>
          <w:sz w:val="24"/>
          <w:szCs w:val="24"/>
        </w:rPr>
        <w:t>5</w:t>
      </w:r>
      <w:r w:rsidR="003F6DC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Отчеты</w:t>
      </w:r>
    </w:p>
    <w:p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199" w:type="dxa"/>
        <w:tblInd w:w="-1423" w:type="dxa"/>
        <w:tblLook w:val="04A0" w:firstRow="1" w:lastRow="0" w:firstColumn="1" w:lastColumn="0" w:noHBand="0" w:noVBand="1"/>
      </w:tblPr>
      <w:tblGrid>
        <w:gridCol w:w="2456"/>
        <w:gridCol w:w="1202"/>
        <w:gridCol w:w="1505"/>
        <w:gridCol w:w="1431"/>
        <w:gridCol w:w="1431"/>
        <w:gridCol w:w="1431"/>
        <w:gridCol w:w="1743"/>
      </w:tblGrid>
      <w:tr w:rsidR="00B6497E" w:rsidRPr="001777BB" w:rsidTr="00B6497E">
        <w:trPr>
          <w:trHeight w:val="300"/>
        </w:trPr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97E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Фактическое оказание (отчетный период)</w:t>
            </w:r>
          </w:p>
          <w:p w:rsidR="00B6497E" w:rsidRPr="001777BB" w:rsidRDefault="00B6497E" w:rsidP="008B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8B7B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6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потребности в оказании муниципальной услуги по годам</w:t>
            </w:r>
          </w:p>
        </w:tc>
      </w:tr>
      <w:tr w:rsidR="00B6497E" w:rsidRPr="001777BB" w:rsidTr="00B6497E">
        <w:trPr>
          <w:trHeight w:val="300"/>
        </w:trPr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97E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 год</w:t>
            </w:r>
          </w:p>
          <w:p w:rsidR="00B6497E" w:rsidRPr="001777BB" w:rsidRDefault="00B6497E" w:rsidP="008B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8B7B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плановый период</w:t>
            </w:r>
          </w:p>
        </w:tc>
      </w:tr>
      <w:tr w:rsidR="00B6497E" w:rsidRPr="001777BB" w:rsidTr="00B6497E">
        <w:trPr>
          <w:trHeight w:val="709"/>
        </w:trPr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97E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очередной год</w:t>
            </w:r>
          </w:p>
          <w:p w:rsidR="00B6497E" w:rsidRPr="001777BB" w:rsidRDefault="00B6497E" w:rsidP="008B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8B7B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97E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 год планового периода</w:t>
            </w:r>
          </w:p>
          <w:p w:rsidR="00B6497E" w:rsidRPr="001777BB" w:rsidRDefault="00B6497E" w:rsidP="008B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8B7B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97E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год планового периода</w:t>
            </w:r>
          </w:p>
          <w:p w:rsidR="00B6497E" w:rsidRPr="001777BB" w:rsidRDefault="00B6497E" w:rsidP="008B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8B7B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</w:tr>
      <w:tr w:rsidR="00B6497E" w:rsidRPr="001777BB" w:rsidTr="00B6497E">
        <w:trPr>
          <w:trHeight w:val="946"/>
        </w:trPr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натуральных показателях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натуральных показателях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натуральных показателях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натуральных показателях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6497E" w:rsidRPr="001777BB" w:rsidRDefault="00B6497E" w:rsidP="00B1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7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натуральных показателях</w:t>
            </w:r>
          </w:p>
        </w:tc>
      </w:tr>
      <w:tr w:rsidR="00B6497E" w:rsidRPr="001777BB" w:rsidTr="007F33C5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E" w:rsidRPr="00C23E3E" w:rsidRDefault="00B6497E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1777BB" w:rsidRDefault="00B6497E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Человеко-часы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8B7B7F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122 347,0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8B7B7F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122 347,0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8B7B7F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42 080,0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8B7B7F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37 294,0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8B7B7F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36 952,0</w:t>
            </w:r>
          </w:p>
        </w:tc>
      </w:tr>
      <w:tr w:rsidR="00B6497E" w:rsidRPr="001777BB" w:rsidTr="007F33C5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97E" w:rsidRPr="00C23E3E" w:rsidRDefault="00B6497E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1777BB" w:rsidRDefault="00B6497E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2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Человеко-часы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8B7B7F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1 167 747,88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8B7B7F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1 167 747,88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8B7B7F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1 301 425,5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8B7B7F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1 326 903,5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8B7B7F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1 330 628,5</w:t>
            </w:r>
          </w:p>
        </w:tc>
      </w:tr>
      <w:tr w:rsidR="00B6497E" w:rsidRPr="001777BB" w:rsidTr="007F33C5">
        <w:trPr>
          <w:trHeight w:val="300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97E" w:rsidRPr="009049D9" w:rsidRDefault="00B6497E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Библиотечное, библиографическое и информационное обслуживание пользователей библиотек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1777BB" w:rsidRDefault="00B6497E" w:rsidP="000A1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8B7B7F" w:rsidP="0081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350 365</w:t>
            </w:r>
            <w:bookmarkStart w:id="0" w:name="_GoBack"/>
            <w:bookmarkEnd w:id="0"/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8B7B7F" w:rsidP="0081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362 062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8B7B7F" w:rsidP="0081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362 062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8B7B7F" w:rsidP="0081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362 062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8B7B7F" w:rsidP="0081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362 062</w:t>
            </w:r>
          </w:p>
        </w:tc>
      </w:tr>
      <w:tr w:rsidR="00B6497E" w:rsidRPr="001777BB" w:rsidTr="007F33C5">
        <w:trPr>
          <w:trHeight w:val="300"/>
        </w:trPr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497E" w:rsidRPr="001777BB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9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1777BB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8B7B7F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8B7B7F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8B7B7F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8B7B7F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8B7B7F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</w:tr>
      <w:tr w:rsidR="00B6497E" w:rsidRPr="001777BB" w:rsidTr="007F33C5">
        <w:trPr>
          <w:trHeight w:val="450"/>
        </w:trPr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497E" w:rsidRPr="001777BB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497E" w:rsidRPr="001777BB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497E" w:rsidRPr="001777BB" w:rsidTr="007F33C5">
        <w:trPr>
          <w:trHeight w:val="450"/>
        </w:trPr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497E" w:rsidRPr="001777BB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497E" w:rsidRPr="001777BB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497E" w:rsidRPr="00A302F2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497E" w:rsidRPr="001777BB" w:rsidTr="007F33C5">
        <w:trPr>
          <w:trHeight w:val="1063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E" w:rsidRPr="009049D9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14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рганизация и проведение мероприятий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1777BB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8B7B7F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8B7B7F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8B7B7F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8B7B7F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8B7B7F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</w:tr>
      <w:tr w:rsidR="00B6497E" w:rsidRPr="001777BB" w:rsidTr="007F33C5">
        <w:trPr>
          <w:trHeight w:val="1063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E" w:rsidRPr="001777BB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9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 (организация показа) спектаклей (театральных постановок)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1777BB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A64040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A64040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A64040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A64040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A64040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6200</w:t>
            </w:r>
          </w:p>
        </w:tc>
      </w:tr>
      <w:tr w:rsidR="00B6497E" w:rsidRPr="001777BB" w:rsidTr="007F33C5">
        <w:trPr>
          <w:trHeight w:val="1063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E" w:rsidRPr="009049D9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Создание спектаклей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A64040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A64040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A64040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A64040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A64040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6497E" w:rsidRPr="001777BB" w:rsidTr="007F33C5">
        <w:trPr>
          <w:trHeight w:val="851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E" w:rsidRPr="001777BB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9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1777BB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A64040" w:rsidP="0016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31 450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A64040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A64040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A64040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A64040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32 000</w:t>
            </w:r>
          </w:p>
        </w:tc>
      </w:tr>
      <w:tr w:rsidR="00B6497E" w:rsidRPr="001777BB" w:rsidTr="007F33C5">
        <w:trPr>
          <w:trHeight w:val="851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97E" w:rsidRPr="009049D9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Default="00B6497E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A64040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41 500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A64040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41 500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A64040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41 500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A64040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97E" w:rsidRPr="00A302F2" w:rsidRDefault="00A64040" w:rsidP="0063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41 500</w:t>
            </w:r>
          </w:p>
        </w:tc>
      </w:tr>
    </w:tbl>
    <w:p w:rsidR="001777BB" w:rsidRPr="00381F77" w:rsidRDefault="001777BB" w:rsidP="00B14F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20EA" w:rsidRDefault="00F97EA2" w:rsidP="00B14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1777BB" w:rsidRDefault="00F97EA2" w:rsidP="00B14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выявленных в результате мониторинга проблем</w:t>
      </w:r>
    </w:p>
    <w:p w:rsidR="002920EA" w:rsidRDefault="002920EA" w:rsidP="00B14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3475"/>
        <w:gridCol w:w="2336"/>
        <w:gridCol w:w="2336"/>
        <w:gridCol w:w="2626"/>
      </w:tblGrid>
      <w:tr w:rsidR="002920EA" w:rsidTr="00FB11E4">
        <w:tc>
          <w:tcPr>
            <w:tcW w:w="3475" w:type="dxa"/>
          </w:tcPr>
          <w:p w:rsidR="002920EA" w:rsidRDefault="002920EA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336" w:type="dxa"/>
          </w:tcPr>
          <w:p w:rsidR="002920EA" w:rsidRDefault="002920EA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36" w:type="dxa"/>
          </w:tcPr>
          <w:p w:rsidR="002920EA" w:rsidRDefault="002920EA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626" w:type="dxa"/>
          </w:tcPr>
          <w:p w:rsidR="002920EA" w:rsidRDefault="002920EA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B14F3D" w:rsidTr="00052529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F3D" w:rsidRPr="00C23E3E" w:rsidRDefault="00B14F3D" w:rsidP="00B14F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F3D" w:rsidTr="00052529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4F3D" w:rsidRPr="00C23E3E" w:rsidRDefault="00B14F3D" w:rsidP="00B14F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F3D" w:rsidTr="00052529"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4F3D" w:rsidRPr="009049D9" w:rsidRDefault="00B14F3D" w:rsidP="00B14F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Библиотечное, библиографическое и информационное обслуживание пользователей библиотек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F3D" w:rsidTr="00052529"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4F3D" w:rsidRPr="001777BB" w:rsidRDefault="00B14F3D" w:rsidP="00B14F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9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F3D" w:rsidTr="00B41C64"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F3D" w:rsidRPr="009049D9" w:rsidRDefault="00B14F3D" w:rsidP="00B14F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14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рганизация и проведение мероприятий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F3D" w:rsidTr="00B41C64"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F3D" w:rsidRPr="001777BB" w:rsidRDefault="00B14F3D" w:rsidP="00B14F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9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 (организация показа) спектаклей (театральных постановок)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F3D" w:rsidTr="00052529"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F3D" w:rsidRPr="009049D9" w:rsidRDefault="00B14F3D" w:rsidP="00B14F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спектаклей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F3D" w:rsidTr="00554878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F3D" w:rsidRPr="001777BB" w:rsidRDefault="00B14F3D" w:rsidP="00B14F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49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F3D" w:rsidTr="00554878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F3D" w:rsidRPr="009049D9" w:rsidRDefault="00B14F3D" w:rsidP="00B14F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F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не выявлены</w:t>
            </w:r>
          </w:p>
        </w:tc>
        <w:tc>
          <w:tcPr>
            <w:tcW w:w="233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6" w:type="dxa"/>
          </w:tcPr>
          <w:p w:rsidR="00B14F3D" w:rsidRDefault="00B14F3D" w:rsidP="00B1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20EA" w:rsidRDefault="002920EA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77E" w:rsidRDefault="000F377E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EA" w:rsidRDefault="00814F02" w:rsidP="00814F02">
      <w:pPr>
        <w:spacing w:after="0" w:line="240" w:lineRule="auto"/>
        <w:ind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Комитета по культуре и туризму</w:t>
      </w:r>
      <w:r w:rsidR="00A302F2">
        <w:rPr>
          <w:rFonts w:ascii="Times New Roman" w:hAnsi="Times New Roman" w:cs="Times New Roman"/>
          <w:sz w:val="24"/>
          <w:szCs w:val="24"/>
        </w:rPr>
        <w:t xml:space="preserve">    </w:t>
      </w:r>
      <w:r w:rsidR="002920EA">
        <w:rPr>
          <w:rFonts w:ascii="Times New Roman" w:hAnsi="Times New Roman" w:cs="Times New Roman"/>
          <w:sz w:val="24"/>
          <w:szCs w:val="24"/>
        </w:rPr>
        <w:t xml:space="preserve"> _____________________        </w:t>
      </w:r>
      <w:r w:rsidR="00325A51">
        <w:rPr>
          <w:rFonts w:ascii="Times New Roman" w:hAnsi="Times New Roman" w:cs="Times New Roman"/>
          <w:sz w:val="24"/>
          <w:szCs w:val="24"/>
        </w:rPr>
        <w:tab/>
      </w:r>
      <w:r w:rsidR="00FF2394">
        <w:rPr>
          <w:rFonts w:ascii="Times New Roman" w:hAnsi="Times New Roman" w:cs="Times New Roman"/>
          <w:sz w:val="24"/>
          <w:szCs w:val="24"/>
          <w:u w:val="single"/>
        </w:rPr>
        <w:t xml:space="preserve">И.А. </w:t>
      </w:r>
      <w:proofErr w:type="spellStart"/>
      <w:r w:rsidR="00FF2394">
        <w:rPr>
          <w:rFonts w:ascii="Times New Roman" w:hAnsi="Times New Roman" w:cs="Times New Roman"/>
          <w:sz w:val="24"/>
          <w:szCs w:val="24"/>
          <w:u w:val="single"/>
        </w:rPr>
        <w:t>Рожников</w:t>
      </w:r>
      <w:proofErr w:type="spellEnd"/>
      <w:r w:rsidR="00325A5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777BB" w:rsidRP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20EA">
        <w:rPr>
          <w:rFonts w:ascii="Times New Roman" w:hAnsi="Times New Roman" w:cs="Times New Roman"/>
        </w:rPr>
        <w:t xml:space="preserve">                                   </w:t>
      </w:r>
      <w:r w:rsidR="00325A51">
        <w:rPr>
          <w:rFonts w:ascii="Times New Roman" w:hAnsi="Times New Roman" w:cs="Times New Roman"/>
        </w:rPr>
        <w:tab/>
      </w:r>
      <w:r w:rsidR="00A302F2">
        <w:rPr>
          <w:rFonts w:ascii="Times New Roman" w:hAnsi="Times New Roman" w:cs="Times New Roman"/>
        </w:rPr>
        <w:t xml:space="preserve">         </w:t>
      </w:r>
      <w:r w:rsidR="00325A51">
        <w:rPr>
          <w:rFonts w:ascii="Times New Roman" w:hAnsi="Times New Roman" w:cs="Times New Roman"/>
        </w:rPr>
        <w:t xml:space="preserve"> </w:t>
      </w:r>
      <w:r w:rsidR="00814F02">
        <w:rPr>
          <w:rFonts w:ascii="Times New Roman" w:hAnsi="Times New Roman" w:cs="Times New Roman"/>
        </w:rPr>
        <w:t xml:space="preserve">                          </w:t>
      </w:r>
      <w:r w:rsidR="00325A51">
        <w:rPr>
          <w:rFonts w:ascii="Times New Roman" w:hAnsi="Times New Roman" w:cs="Times New Roman"/>
        </w:rPr>
        <w:t xml:space="preserve"> </w:t>
      </w:r>
      <w:r w:rsidR="00814F02">
        <w:rPr>
          <w:rFonts w:ascii="Times New Roman" w:hAnsi="Times New Roman" w:cs="Times New Roman"/>
        </w:rPr>
        <w:t xml:space="preserve">          </w:t>
      </w:r>
      <w:r w:rsidRPr="002920EA">
        <w:rPr>
          <w:rFonts w:ascii="Times New Roman" w:hAnsi="Times New Roman" w:cs="Times New Roman"/>
        </w:rPr>
        <w:t>(</w:t>
      </w:r>
      <w:proofErr w:type="gramStart"/>
      <w:r w:rsidRPr="002920EA">
        <w:rPr>
          <w:rFonts w:ascii="Times New Roman" w:hAnsi="Times New Roman" w:cs="Times New Roman"/>
        </w:rPr>
        <w:t>подпись)</w:t>
      </w:r>
      <w:r w:rsidR="00814F02">
        <w:rPr>
          <w:rFonts w:ascii="Times New Roman" w:hAnsi="Times New Roman" w:cs="Times New Roman"/>
        </w:rPr>
        <w:t xml:space="preserve">   </w:t>
      </w:r>
      <w:proofErr w:type="gramEnd"/>
      <w:r w:rsidR="00814F02">
        <w:rPr>
          <w:rFonts w:ascii="Times New Roman" w:hAnsi="Times New Roman" w:cs="Times New Roman"/>
        </w:rPr>
        <w:t xml:space="preserve">           </w:t>
      </w:r>
      <w:r w:rsidRPr="002920EA">
        <w:rPr>
          <w:rFonts w:ascii="Times New Roman" w:hAnsi="Times New Roman" w:cs="Times New Roman"/>
        </w:rPr>
        <w:t xml:space="preserve">     </w:t>
      </w:r>
      <w:r w:rsidR="00325A51">
        <w:rPr>
          <w:rFonts w:ascii="Times New Roman" w:hAnsi="Times New Roman" w:cs="Times New Roman"/>
        </w:rPr>
        <w:t xml:space="preserve">  </w:t>
      </w:r>
      <w:r w:rsidRPr="002920EA">
        <w:rPr>
          <w:rFonts w:ascii="Times New Roman" w:hAnsi="Times New Roman" w:cs="Times New Roman"/>
        </w:rPr>
        <w:t>(расшифровка подписи)</w:t>
      </w:r>
    </w:p>
    <w:p w:rsid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EA" w:rsidRDefault="002920EA" w:rsidP="00814F02">
      <w:pPr>
        <w:spacing w:after="0" w:line="240" w:lineRule="auto"/>
        <w:ind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814F02">
        <w:rPr>
          <w:rFonts w:ascii="Times New Roman" w:hAnsi="Times New Roman" w:cs="Times New Roman"/>
          <w:sz w:val="24"/>
          <w:szCs w:val="24"/>
          <w:u w:val="single"/>
        </w:rPr>
        <w:t>Заместитель</w:t>
      </w:r>
      <w:r w:rsidR="00A302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2394">
        <w:rPr>
          <w:rFonts w:ascii="Times New Roman" w:hAnsi="Times New Roman" w:cs="Times New Roman"/>
          <w:sz w:val="24"/>
          <w:szCs w:val="24"/>
          <w:u w:val="single"/>
        </w:rPr>
        <w:t xml:space="preserve">председателя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A302F2">
        <w:rPr>
          <w:rFonts w:ascii="Times New Roman" w:hAnsi="Times New Roman" w:cs="Times New Roman"/>
          <w:sz w:val="24"/>
          <w:szCs w:val="24"/>
        </w:rPr>
        <w:t>_____</w:t>
      </w:r>
      <w:r w:rsidR="00814F02">
        <w:rPr>
          <w:rFonts w:ascii="Times New Roman" w:hAnsi="Times New Roman" w:cs="Times New Roman"/>
          <w:sz w:val="24"/>
          <w:szCs w:val="24"/>
        </w:rPr>
        <w:t>______________________</w:t>
      </w:r>
      <w:r w:rsidR="00A302F2">
        <w:rPr>
          <w:rFonts w:ascii="Times New Roman" w:hAnsi="Times New Roman" w:cs="Times New Roman"/>
          <w:sz w:val="24"/>
          <w:szCs w:val="24"/>
        </w:rPr>
        <w:t xml:space="preserve">     </w:t>
      </w:r>
      <w:r w:rsidR="00A302F2">
        <w:rPr>
          <w:rFonts w:ascii="Times New Roman" w:hAnsi="Times New Roman" w:cs="Times New Roman"/>
          <w:sz w:val="24"/>
          <w:szCs w:val="24"/>
          <w:u w:val="single"/>
        </w:rPr>
        <w:t>О.Д. Парфенова</w:t>
      </w:r>
    </w:p>
    <w:p w:rsid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F02">
        <w:rPr>
          <w:rFonts w:ascii="Times New Roman" w:hAnsi="Times New Roman" w:cs="Times New Roman"/>
        </w:rPr>
        <w:t xml:space="preserve">                            (</w:t>
      </w:r>
      <w:proofErr w:type="gramStart"/>
      <w:r w:rsidRPr="00814F02">
        <w:rPr>
          <w:rFonts w:ascii="Times New Roman" w:hAnsi="Times New Roman" w:cs="Times New Roman"/>
        </w:rPr>
        <w:t xml:space="preserve">должность)   </w:t>
      </w:r>
      <w:proofErr w:type="gramEnd"/>
      <w:r w:rsidRPr="00814F02">
        <w:rPr>
          <w:rFonts w:ascii="Times New Roman" w:hAnsi="Times New Roman" w:cs="Times New Roman"/>
        </w:rPr>
        <w:t xml:space="preserve">            </w:t>
      </w:r>
      <w:r w:rsidR="00A302F2" w:rsidRPr="00814F02">
        <w:rPr>
          <w:rFonts w:ascii="Times New Roman" w:hAnsi="Times New Roman" w:cs="Times New Roman"/>
        </w:rPr>
        <w:t xml:space="preserve">      </w:t>
      </w:r>
      <w:r w:rsidRPr="00814F02">
        <w:rPr>
          <w:rFonts w:ascii="Times New Roman" w:hAnsi="Times New Roman" w:cs="Times New Roman"/>
        </w:rPr>
        <w:t xml:space="preserve">  </w:t>
      </w:r>
      <w:r w:rsidR="00814F02">
        <w:rPr>
          <w:rFonts w:ascii="Times New Roman" w:hAnsi="Times New Roman" w:cs="Times New Roman"/>
        </w:rPr>
        <w:t xml:space="preserve">           </w:t>
      </w:r>
      <w:r w:rsidRPr="00814F02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302F2">
        <w:rPr>
          <w:rFonts w:ascii="Times New Roman" w:hAnsi="Times New Roman" w:cs="Times New Roman"/>
          <w:sz w:val="24"/>
          <w:szCs w:val="24"/>
        </w:rPr>
        <w:t xml:space="preserve">  </w:t>
      </w:r>
      <w:r w:rsidR="00814F0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14F02">
        <w:rPr>
          <w:rFonts w:ascii="Times New Roman" w:hAnsi="Times New Roman" w:cs="Times New Roman"/>
        </w:rPr>
        <w:t>(расшифровка</w:t>
      </w:r>
      <w:r w:rsidR="00814F02" w:rsidRPr="00814F02">
        <w:rPr>
          <w:rFonts w:ascii="Times New Roman" w:hAnsi="Times New Roman" w:cs="Times New Roman"/>
        </w:rPr>
        <w:t xml:space="preserve"> подписи</w:t>
      </w:r>
      <w:r w:rsidRPr="00814F02">
        <w:rPr>
          <w:rFonts w:ascii="Times New Roman" w:hAnsi="Times New Roman" w:cs="Times New Roman"/>
        </w:rPr>
        <w:t>)</w:t>
      </w:r>
    </w:p>
    <w:p w:rsidR="002920EA" w:rsidRDefault="002920EA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EA" w:rsidRDefault="00A302F2" w:rsidP="00292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14F02">
        <w:rPr>
          <w:rFonts w:ascii="Times New Roman" w:hAnsi="Times New Roman" w:cs="Times New Roman"/>
          <w:sz w:val="24"/>
          <w:szCs w:val="24"/>
        </w:rPr>
        <w:t>25</w:t>
      </w:r>
      <w:r w:rsidR="002920EA">
        <w:rPr>
          <w:rFonts w:ascii="Times New Roman" w:hAnsi="Times New Roman" w:cs="Times New Roman"/>
          <w:sz w:val="24"/>
          <w:szCs w:val="24"/>
        </w:rPr>
        <w:t>»</w:t>
      </w:r>
      <w:r w:rsidR="00612D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</w:t>
      </w:r>
      <w:r w:rsidR="00612DDE">
        <w:rPr>
          <w:rFonts w:ascii="Times New Roman" w:hAnsi="Times New Roman" w:cs="Times New Roman"/>
          <w:sz w:val="24"/>
          <w:szCs w:val="24"/>
        </w:rPr>
        <w:t>рта</w:t>
      </w:r>
      <w:r w:rsidR="002920EA">
        <w:rPr>
          <w:rFonts w:ascii="Times New Roman" w:hAnsi="Times New Roman" w:cs="Times New Roman"/>
          <w:sz w:val="24"/>
          <w:szCs w:val="24"/>
        </w:rPr>
        <w:t xml:space="preserve"> 202</w:t>
      </w:r>
      <w:r w:rsidR="00814F02">
        <w:rPr>
          <w:rFonts w:ascii="Times New Roman" w:hAnsi="Times New Roman" w:cs="Times New Roman"/>
          <w:sz w:val="24"/>
          <w:szCs w:val="24"/>
        </w:rPr>
        <w:t>6</w:t>
      </w:r>
      <w:r w:rsidR="002920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777BB" w:rsidRDefault="001777BB" w:rsidP="00BE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77BB" w:rsidSect="00B6497E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7C"/>
    <w:rsid w:val="000A1FAC"/>
    <w:rsid w:val="000D4C39"/>
    <w:rsid w:val="000F377E"/>
    <w:rsid w:val="000F74E8"/>
    <w:rsid w:val="001134F0"/>
    <w:rsid w:val="0015190E"/>
    <w:rsid w:val="00166126"/>
    <w:rsid w:val="001777BB"/>
    <w:rsid w:val="001C2E6A"/>
    <w:rsid w:val="00206A07"/>
    <w:rsid w:val="00212F34"/>
    <w:rsid w:val="00226315"/>
    <w:rsid w:val="00227E98"/>
    <w:rsid w:val="00257444"/>
    <w:rsid w:val="002920EA"/>
    <w:rsid w:val="002B4CF2"/>
    <w:rsid w:val="00325A51"/>
    <w:rsid w:val="00356BDF"/>
    <w:rsid w:val="00381F77"/>
    <w:rsid w:val="003F6DC0"/>
    <w:rsid w:val="00457690"/>
    <w:rsid w:val="004751E0"/>
    <w:rsid w:val="004B465B"/>
    <w:rsid w:val="004C21F6"/>
    <w:rsid w:val="00592592"/>
    <w:rsid w:val="005953B0"/>
    <w:rsid w:val="005A2A15"/>
    <w:rsid w:val="005F2FD5"/>
    <w:rsid w:val="00612DDE"/>
    <w:rsid w:val="00625FA7"/>
    <w:rsid w:val="006342B8"/>
    <w:rsid w:val="006B5B84"/>
    <w:rsid w:val="006C2ED6"/>
    <w:rsid w:val="006C644B"/>
    <w:rsid w:val="006F2B40"/>
    <w:rsid w:val="007672E1"/>
    <w:rsid w:val="007B261F"/>
    <w:rsid w:val="007B4E4C"/>
    <w:rsid w:val="007F33C5"/>
    <w:rsid w:val="00806178"/>
    <w:rsid w:val="00814F02"/>
    <w:rsid w:val="00844207"/>
    <w:rsid w:val="008B7B7F"/>
    <w:rsid w:val="008D3753"/>
    <w:rsid w:val="009049D9"/>
    <w:rsid w:val="00922C71"/>
    <w:rsid w:val="00945A5E"/>
    <w:rsid w:val="00966680"/>
    <w:rsid w:val="009D7F1C"/>
    <w:rsid w:val="00A03DE7"/>
    <w:rsid w:val="00A302F2"/>
    <w:rsid w:val="00A47108"/>
    <w:rsid w:val="00A64040"/>
    <w:rsid w:val="00A92D9E"/>
    <w:rsid w:val="00AA18B0"/>
    <w:rsid w:val="00AC1AB1"/>
    <w:rsid w:val="00AD5878"/>
    <w:rsid w:val="00AF76B9"/>
    <w:rsid w:val="00B14F3D"/>
    <w:rsid w:val="00B60A1C"/>
    <w:rsid w:val="00B63507"/>
    <w:rsid w:val="00B6497E"/>
    <w:rsid w:val="00B7727C"/>
    <w:rsid w:val="00BB6D8D"/>
    <w:rsid w:val="00BD7508"/>
    <w:rsid w:val="00BE09A0"/>
    <w:rsid w:val="00C23E3E"/>
    <w:rsid w:val="00D32285"/>
    <w:rsid w:val="00D63D30"/>
    <w:rsid w:val="00E6240C"/>
    <w:rsid w:val="00F97EA2"/>
    <w:rsid w:val="00FB11E4"/>
    <w:rsid w:val="00F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7D1A"/>
  <w15:chartTrackingRefBased/>
  <w15:docId w15:val="{4EDCACBF-48E3-42D1-8D72-6CFD00E5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2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RePack by Diakov</cp:lastModifiedBy>
  <cp:revision>3</cp:revision>
  <cp:lastPrinted>2026-03-25T08:31:00Z</cp:lastPrinted>
  <dcterms:created xsi:type="dcterms:W3CDTF">2026-03-25T14:47:00Z</dcterms:created>
  <dcterms:modified xsi:type="dcterms:W3CDTF">2026-03-25T14:50:00Z</dcterms:modified>
</cp:coreProperties>
</file>