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Default="00BB25C8" w:rsidP="002E045D">
      <w:pPr>
        <w:rPr>
          <w:color w:val="000000"/>
          <w:sz w:val="28"/>
          <w:szCs w:val="28"/>
        </w:rPr>
      </w:pPr>
      <w:r w:rsidRPr="00BB25C8">
        <w:rPr>
          <w:color w:val="000000"/>
          <w:sz w:val="28"/>
          <w:szCs w:val="28"/>
          <w:u w:val="single"/>
        </w:rPr>
        <w:t>11.11.2019</w:t>
      </w:r>
      <w:r w:rsidR="00BC3270" w:rsidRPr="00DD713E">
        <w:rPr>
          <w:color w:val="000000"/>
          <w:sz w:val="28"/>
          <w:szCs w:val="28"/>
        </w:rPr>
        <w:t xml:space="preserve"> </w:t>
      </w:r>
      <w:r w:rsidR="00BC3270">
        <w:rPr>
          <w:color w:val="000000"/>
          <w:sz w:val="28"/>
          <w:szCs w:val="28"/>
        </w:rPr>
        <w:t xml:space="preserve">                                                            </w:t>
      </w:r>
      <w:r w:rsidR="00DD713E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             </w:t>
      </w:r>
      <w:r w:rsidR="00BC3270" w:rsidRPr="00BB25C8">
        <w:rPr>
          <w:color w:val="000000"/>
          <w:sz w:val="28"/>
          <w:szCs w:val="28"/>
          <w:u w:val="single"/>
        </w:rPr>
        <w:t>№</w:t>
      </w:r>
      <w:r w:rsidR="008C2A47" w:rsidRPr="00BB25C8">
        <w:rPr>
          <w:color w:val="000000"/>
          <w:sz w:val="28"/>
          <w:szCs w:val="28"/>
          <w:u w:val="single"/>
        </w:rPr>
        <w:t xml:space="preserve"> </w:t>
      </w:r>
      <w:r w:rsidRPr="00BB25C8">
        <w:rPr>
          <w:color w:val="000000"/>
          <w:sz w:val="28"/>
          <w:szCs w:val="28"/>
          <w:u w:val="single"/>
        </w:rPr>
        <w:t>39-ПГ</w:t>
      </w:r>
    </w:p>
    <w:p w:rsidR="00410830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453877" w:rsidRDefault="00453877" w:rsidP="002F06D9">
      <w:pPr>
        <w:pStyle w:val="3"/>
        <w:jc w:val="left"/>
        <w:rPr>
          <w:szCs w:val="28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B6460C" w:rsidRDefault="00476280" w:rsidP="00B6460C">
      <w:pPr>
        <w:pStyle w:val="3"/>
        <w:ind w:left="284" w:hanging="284"/>
        <w:rPr>
          <w:color w:val="000000" w:themeColor="text1"/>
          <w:szCs w:val="28"/>
        </w:rPr>
      </w:pPr>
      <w:r w:rsidRPr="00476280">
        <w:rPr>
          <w:color w:val="000000" w:themeColor="text1"/>
          <w:szCs w:val="28"/>
        </w:rPr>
        <w:t>«</w:t>
      </w:r>
      <w:r w:rsidR="001A548E">
        <w:rPr>
          <w:color w:val="000000" w:themeColor="text1"/>
          <w:szCs w:val="28"/>
        </w:rPr>
        <w:t>связь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932FAD">
        <w:rPr>
          <w:color w:val="000000" w:themeColor="text1"/>
          <w:szCs w:val="28"/>
        </w:rPr>
        <w:t>0010204</w:t>
      </w:r>
      <w:r w:rsidR="001A548E">
        <w:rPr>
          <w:color w:val="000000" w:themeColor="text1"/>
          <w:szCs w:val="28"/>
        </w:rPr>
        <w:t>:</w:t>
      </w:r>
      <w:r w:rsidR="00932FAD">
        <w:rPr>
          <w:color w:val="000000" w:themeColor="text1"/>
          <w:szCs w:val="28"/>
        </w:rPr>
        <w:t>8195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r w:rsidR="00DA3358">
        <w:rPr>
          <w:color w:val="000000" w:themeColor="text1"/>
          <w:szCs w:val="28"/>
        </w:rPr>
        <w:t>г.</w:t>
      </w:r>
      <w:r w:rsidR="00DD713E">
        <w:rPr>
          <w:color w:val="000000" w:themeColor="text1"/>
          <w:szCs w:val="28"/>
        </w:rPr>
        <w:t>о.</w:t>
      </w:r>
      <w:r w:rsidR="00446D08">
        <w:rPr>
          <w:color w:val="000000" w:themeColor="text1"/>
          <w:szCs w:val="28"/>
        </w:rPr>
        <w:t xml:space="preserve"> Люберцы</w:t>
      </w:r>
      <w:r w:rsidR="00FF1E6A">
        <w:rPr>
          <w:color w:val="000000" w:themeColor="text1"/>
          <w:szCs w:val="28"/>
        </w:rPr>
        <w:t xml:space="preserve">, </w:t>
      </w:r>
      <w:r w:rsidR="00932FAD">
        <w:rPr>
          <w:color w:val="000000" w:themeColor="text1"/>
          <w:szCs w:val="28"/>
        </w:rPr>
        <w:t>г</w:t>
      </w:r>
      <w:proofErr w:type="gramStart"/>
      <w:r w:rsidR="00932FAD">
        <w:rPr>
          <w:color w:val="000000" w:themeColor="text1"/>
          <w:szCs w:val="28"/>
        </w:rPr>
        <w:t>.Л</w:t>
      </w:r>
      <w:proofErr w:type="gramEnd"/>
      <w:r w:rsidR="00932FAD">
        <w:rPr>
          <w:color w:val="000000" w:themeColor="text1"/>
          <w:szCs w:val="28"/>
        </w:rPr>
        <w:t xml:space="preserve">юберцы, </w:t>
      </w:r>
      <w:proofErr w:type="spellStart"/>
      <w:r w:rsidR="00932FAD">
        <w:rPr>
          <w:color w:val="000000" w:themeColor="text1"/>
          <w:szCs w:val="28"/>
        </w:rPr>
        <w:t>пр-кт</w:t>
      </w:r>
      <w:proofErr w:type="spellEnd"/>
      <w:r w:rsidR="00932FAD">
        <w:rPr>
          <w:color w:val="000000" w:themeColor="text1"/>
          <w:szCs w:val="28"/>
        </w:rPr>
        <w:t xml:space="preserve"> Октябрьский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D90719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proofErr w:type="gramStart"/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>, утвержденным</w:t>
      </w:r>
      <w:proofErr w:type="gramEnd"/>
      <w:r w:rsidRPr="00C263B5">
        <w:rPr>
          <w:color w:val="000000" w:themeColor="text1"/>
          <w:sz w:val="28"/>
          <w:szCs w:val="28"/>
        </w:rPr>
        <w:t xml:space="preserve"> </w:t>
      </w:r>
      <w:proofErr w:type="gramStart"/>
      <w:r w:rsidRPr="00C263B5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932FAD">
        <w:rPr>
          <w:sz w:val="28"/>
          <w:szCs w:val="28"/>
        </w:rPr>
        <w:t>31911</w:t>
      </w:r>
      <w:r w:rsidR="00392DA5" w:rsidRPr="00392DA5">
        <w:rPr>
          <w:sz w:val="28"/>
          <w:szCs w:val="28"/>
        </w:rPr>
        <w:t>/</w:t>
      </w:r>
      <w:r w:rsidR="00932FAD">
        <w:rPr>
          <w:sz w:val="28"/>
          <w:szCs w:val="28"/>
        </w:rPr>
        <w:t>06-01</w:t>
      </w:r>
      <w:r w:rsidR="00392DA5" w:rsidRPr="00392DA5">
        <w:rPr>
          <w:sz w:val="28"/>
          <w:szCs w:val="28"/>
        </w:rPr>
        <w:t xml:space="preserve"> от </w:t>
      </w:r>
      <w:r w:rsidR="00932FAD">
        <w:rPr>
          <w:sz w:val="28"/>
          <w:szCs w:val="28"/>
        </w:rPr>
        <w:t>01.11</w:t>
      </w:r>
      <w:r w:rsidR="00BC3270">
        <w:rPr>
          <w:sz w:val="28"/>
          <w:szCs w:val="28"/>
        </w:rPr>
        <w:t>.2019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  <w:proofErr w:type="gramEnd"/>
    </w:p>
    <w:p w:rsidR="00D90719" w:rsidRPr="001A548E" w:rsidRDefault="00F90628" w:rsidP="001A548E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</w:rPr>
      </w:pPr>
      <w:r w:rsidRPr="001A548E">
        <w:rPr>
          <w:b w:val="0"/>
        </w:rPr>
        <w:t xml:space="preserve">Назначить </w:t>
      </w:r>
      <w:r w:rsidR="004A1EC9" w:rsidRPr="001A548E">
        <w:rPr>
          <w:b w:val="0"/>
        </w:rPr>
        <w:t>общественные обсуждения</w:t>
      </w:r>
      <w:r w:rsidRPr="001A548E">
        <w:rPr>
          <w:b w:val="0"/>
        </w:rPr>
        <w:t xml:space="preserve"> </w:t>
      </w:r>
      <w:r w:rsidR="004B71D8" w:rsidRPr="001A548E">
        <w:rPr>
          <w:b w:val="0"/>
          <w:szCs w:val="28"/>
        </w:rPr>
        <w:t xml:space="preserve">по вопросу </w:t>
      </w:r>
      <w:r w:rsidR="004B71D8" w:rsidRPr="001A548E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1A548E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</w:t>
      </w:r>
      <w:r w:rsidR="00932FAD">
        <w:rPr>
          <w:b w:val="0"/>
          <w:color w:val="000000" w:themeColor="text1"/>
          <w:szCs w:val="28"/>
        </w:rPr>
        <w:t>0010204:8195</w:t>
      </w:r>
      <w:r w:rsidR="001A548E" w:rsidRPr="001A548E">
        <w:rPr>
          <w:b w:val="0"/>
          <w:color w:val="000000" w:themeColor="text1"/>
          <w:szCs w:val="28"/>
        </w:rPr>
        <w:t>, местоположен</w:t>
      </w:r>
      <w:r w:rsidR="001A548E" w:rsidRPr="00932FAD">
        <w:rPr>
          <w:b w:val="0"/>
          <w:color w:val="000000" w:themeColor="text1"/>
          <w:szCs w:val="28"/>
        </w:rPr>
        <w:t xml:space="preserve">ие: </w:t>
      </w:r>
      <w:r w:rsidR="00932FAD" w:rsidRPr="00932FAD">
        <w:rPr>
          <w:b w:val="0"/>
          <w:color w:val="000000" w:themeColor="text1"/>
          <w:szCs w:val="28"/>
        </w:rPr>
        <w:t>Московская область, г.о. Люберцы, г</w:t>
      </w:r>
      <w:proofErr w:type="gramStart"/>
      <w:r w:rsidR="00932FAD" w:rsidRPr="00932FAD">
        <w:rPr>
          <w:b w:val="0"/>
          <w:color w:val="000000" w:themeColor="text1"/>
          <w:szCs w:val="28"/>
        </w:rPr>
        <w:t>.Л</w:t>
      </w:r>
      <w:proofErr w:type="gramEnd"/>
      <w:r w:rsidR="00932FAD" w:rsidRPr="00932FAD">
        <w:rPr>
          <w:b w:val="0"/>
          <w:color w:val="000000" w:themeColor="text1"/>
          <w:szCs w:val="28"/>
        </w:rPr>
        <w:t xml:space="preserve">юберцы, </w:t>
      </w:r>
      <w:proofErr w:type="spellStart"/>
      <w:r w:rsidR="00932FAD" w:rsidRPr="00932FAD">
        <w:rPr>
          <w:b w:val="0"/>
          <w:color w:val="000000" w:themeColor="text1"/>
          <w:szCs w:val="28"/>
        </w:rPr>
        <w:t>пр-кт</w:t>
      </w:r>
      <w:proofErr w:type="spellEnd"/>
      <w:r w:rsidR="00932FAD" w:rsidRPr="00932FAD">
        <w:rPr>
          <w:b w:val="0"/>
          <w:color w:val="000000" w:themeColor="text1"/>
          <w:szCs w:val="28"/>
        </w:rPr>
        <w:t xml:space="preserve"> Октябрьский</w:t>
      </w:r>
      <w:r w:rsidR="00BC3270" w:rsidRPr="001A548E">
        <w:rPr>
          <w:b w:val="0"/>
          <w:szCs w:val="28"/>
        </w:rPr>
        <w:t xml:space="preserve">, </w:t>
      </w:r>
      <w:r w:rsidR="00F42A52" w:rsidRPr="001A548E">
        <w:rPr>
          <w:b w:val="0"/>
          <w:color w:val="000000" w:themeColor="text1"/>
        </w:rPr>
        <w:t>с</w:t>
      </w:r>
      <w:r w:rsidR="00C263B5" w:rsidRPr="001A548E">
        <w:rPr>
          <w:b w:val="0"/>
          <w:color w:val="000000" w:themeColor="text1"/>
        </w:rPr>
        <w:t xml:space="preserve"> </w:t>
      </w:r>
      <w:r w:rsidR="00932FAD">
        <w:rPr>
          <w:b w:val="0"/>
          <w:color w:val="000000" w:themeColor="text1"/>
        </w:rPr>
        <w:t>14</w:t>
      </w:r>
      <w:r w:rsidR="001A548E">
        <w:rPr>
          <w:b w:val="0"/>
          <w:color w:val="000000" w:themeColor="text1"/>
        </w:rPr>
        <w:t xml:space="preserve"> ноября</w:t>
      </w:r>
      <w:r w:rsidR="0081639E" w:rsidRPr="001A548E">
        <w:rPr>
          <w:b w:val="0"/>
          <w:color w:val="000000" w:themeColor="text1"/>
        </w:rPr>
        <w:t xml:space="preserve"> </w:t>
      </w:r>
      <w:r w:rsidR="00392DA5" w:rsidRPr="001A548E">
        <w:rPr>
          <w:b w:val="0"/>
          <w:color w:val="000000" w:themeColor="text1"/>
        </w:rPr>
        <w:t>201</w:t>
      </w:r>
      <w:r w:rsidR="004B71D8" w:rsidRPr="001A548E">
        <w:rPr>
          <w:b w:val="0"/>
          <w:color w:val="000000" w:themeColor="text1"/>
        </w:rPr>
        <w:t>9</w:t>
      </w:r>
      <w:r w:rsidR="00392DA5" w:rsidRPr="001A548E">
        <w:rPr>
          <w:b w:val="0"/>
          <w:color w:val="000000" w:themeColor="text1"/>
        </w:rPr>
        <w:t xml:space="preserve"> </w:t>
      </w:r>
      <w:r w:rsidR="00D9741C" w:rsidRPr="001A548E">
        <w:rPr>
          <w:b w:val="0"/>
          <w:color w:val="000000" w:themeColor="text1"/>
        </w:rPr>
        <w:t>года по</w:t>
      </w:r>
      <w:r w:rsidR="00D60708" w:rsidRPr="001A548E">
        <w:rPr>
          <w:b w:val="0"/>
          <w:color w:val="000000" w:themeColor="text1"/>
        </w:rPr>
        <w:t xml:space="preserve"> </w:t>
      </w:r>
      <w:r w:rsidR="00932FAD">
        <w:rPr>
          <w:b w:val="0"/>
          <w:color w:val="000000" w:themeColor="text1"/>
        </w:rPr>
        <w:t>04</w:t>
      </w:r>
      <w:r w:rsidR="0025673A" w:rsidRPr="001A548E">
        <w:rPr>
          <w:b w:val="0"/>
          <w:color w:val="000000" w:themeColor="text1"/>
        </w:rPr>
        <w:t xml:space="preserve"> </w:t>
      </w:r>
      <w:r w:rsidR="00932FAD">
        <w:rPr>
          <w:b w:val="0"/>
          <w:color w:val="000000" w:themeColor="text1"/>
        </w:rPr>
        <w:t>декабря</w:t>
      </w:r>
      <w:r w:rsidR="004B71D8" w:rsidRPr="001A548E">
        <w:rPr>
          <w:b w:val="0"/>
          <w:color w:val="000000" w:themeColor="text1"/>
        </w:rPr>
        <w:t xml:space="preserve"> 2019</w:t>
      </w:r>
      <w:r w:rsidR="00392DA5" w:rsidRPr="001A548E">
        <w:rPr>
          <w:b w:val="0"/>
          <w:color w:val="000000" w:themeColor="text1"/>
        </w:rPr>
        <w:t xml:space="preserve"> года</w:t>
      </w:r>
      <w:r w:rsidR="00F31CF5" w:rsidRPr="001A548E">
        <w:rPr>
          <w:b w:val="0"/>
          <w:color w:val="000000" w:themeColor="text1"/>
        </w:rPr>
        <w:t>.</w:t>
      </w:r>
    </w:p>
    <w:p w:rsidR="003670B7" w:rsidRPr="00B6460C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845B32">
        <w:t>обсуждений</w:t>
      </w:r>
      <w:r w:rsidR="00C63C44" w:rsidRPr="00845B32">
        <w:t xml:space="preserve"> </w:t>
      </w:r>
      <w:r w:rsidR="00760F9B" w:rsidRPr="00845B32">
        <w:t xml:space="preserve">по вопросу </w:t>
      </w:r>
      <w:r w:rsidR="00760F9B" w:rsidRPr="00845B32">
        <w:rPr>
          <w:color w:val="000000" w:themeColor="text1"/>
        </w:rPr>
        <w:t xml:space="preserve">предоставления разрешения на условно разрешенный вид </w:t>
      </w:r>
      <w:r w:rsidR="00760F9B" w:rsidRPr="00B6460C">
        <w:rPr>
          <w:color w:val="000000" w:themeColor="text1"/>
        </w:rPr>
        <w:t xml:space="preserve">использования </w:t>
      </w:r>
      <w:r w:rsidR="00B6460C" w:rsidRPr="00B6460C">
        <w:rPr>
          <w:color w:val="000000" w:themeColor="text1"/>
        </w:rPr>
        <w:t xml:space="preserve">«связь» для </w:t>
      </w:r>
      <w:r w:rsidR="00B6460C" w:rsidRPr="00932FAD">
        <w:rPr>
          <w:color w:val="000000" w:themeColor="text1"/>
        </w:rPr>
        <w:t xml:space="preserve">земельного участка с кадастровым номером </w:t>
      </w:r>
      <w:r w:rsidR="00932FAD" w:rsidRPr="00932FAD">
        <w:rPr>
          <w:color w:val="000000" w:themeColor="text1"/>
        </w:rPr>
        <w:t>50:22:0010204:8195</w:t>
      </w:r>
      <w:r w:rsidR="00B6460C" w:rsidRPr="00932FAD">
        <w:rPr>
          <w:color w:val="000000" w:themeColor="text1"/>
        </w:rPr>
        <w:t xml:space="preserve">, местоположение: </w:t>
      </w:r>
      <w:r w:rsidR="00932FAD" w:rsidRPr="00932FAD">
        <w:rPr>
          <w:color w:val="000000" w:themeColor="text1"/>
        </w:rPr>
        <w:t>Московская область, г.о. Люберцы, г</w:t>
      </w:r>
      <w:proofErr w:type="gramStart"/>
      <w:r w:rsidR="00932FAD" w:rsidRPr="00932FAD">
        <w:rPr>
          <w:color w:val="000000" w:themeColor="text1"/>
        </w:rPr>
        <w:t>.Л</w:t>
      </w:r>
      <w:proofErr w:type="gramEnd"/>
      <w:r w:rsidR="00932FAD" w:rsidRPr="00932FAD">
        <w:rPr>
          <w:color w:val="000000" w:themeColor="text1"/>
        </w:rPr>
        <w:t xml:space="preserve">юберцы, </w:t>
      </w:r>
      <w:proofErr w:type="spellStart"/>
      <w:r w:rsidR="00932FAD" w:rsidRPr="00932FAD">
        <w:rPr>
          <w:color w:val="000000" w:themeColor="text1"/>
        </w:rPr>
        <w:t>пр-кт</w:t>
      </w:r>
      <w:proofErr w:type="spellEnd"/>
      <w:r w:rsidR="00932FAD" w:rsidRPr="00932FAD">
        <w:rPr>
          <w:color w:val="000000" w:themeColor="text1"/>
        </w:rPr>
        <w:t xml:space="preserve"> Октябрьский</w:t>
      </w:r>
      <w:r w:rsidR="000C727F" w:rsidRPr="00932FAD">
        <w:rPr>
          <w:color w:val="000000" w:themeColor="text1"/>
        </w:rPr>
        <w:t>.</w:t>
      </w:r>
      <w:r w:rsidR="00453877" w:rsidRPr="00B6460C">
        <w:rPr>
          <w:color w:val="000000" w:themeColor="text1"/>
        </w:rPr>
        <w:t xml:space="preserve"> </w:t>
      </w:r>
      <w:r w:rsidR="00D60708" w:rsidRPr="00B6460C">
        <w:rPr>
          <w:color w:val="000000" w:themeColor="text1"/>
        </w:rPr>
        <w:t>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932FAD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</w:t>
      </w:r>
      <w:r w:rsidR="00932FAD">
        <w:rPr>
          <w:b w:val="0"/>
          <w:color w:val="000000" w:themeColor="text1"/>
          <w:szCs w:val="28"/>
        </w:rPr>
        <w:t>0010204:8195</w:t>
      </w:r>
      <w:r w:rsidR="00932FAD" w:rsidRPr="001A548E">
        <w:rPr>
          <w:b w:val="0"/>
          <w:color w:val="000000" w:themeColor="text1"/>
          <w:szCs w:val="28"/>
        </w:rPr>
        <w:t>, местоположен</w:t>
      </w:r>
      <w:r w:rsidR="00932FAD" w:rsidRPr="00932FAD">
        <w:rPr>
          <w:b w:val="0"/>
          <w:color w:val="000000" w:themeColor="text1"/>
          <w:szCs w:val="28"/>
        </w:rPr>
        <w:t>ие: Московская область, г.о. Люберцы, г</w:t>
      </w:r>
      <w:proofErr w:type="gramStart"/>
      <w:r w:rsidR="00932FAD" w:rsidRPr="00932FAD">
        <w:rPr>
          <w:b w:val="0"/>
          <w:color w:val="000000" w:themeColor="text1"/>
          <w:szCs w:val="28"/>
        </w:rPr>
        <w:t>.Л</w:t>
      </w:r>
      <w:proofErr w:type="gramEnd"/>
      <w:r w:rsidR="00932FAD" w:rsidRPr="00932FAD">
        <w:rPr>
          <w:b w:val="0"/>
          <w:color w:val="000000" w:themeColor="text1"/>
          <w:szCs w:val="28"/>
        </w:rPr>
        <w:t xml:space="preserve">юберцы, </w:t>
      </w:r>
      <w:proofErr w:type="spellStart"/>
      <w:r w:rsidR="00932FAD" w:rsidRPr="00932FAD">
        <w:rPr>
          <w:b w:val="0"/>
          <w:color w:val="000000" w:themeColor="text1"/>
          <w:szCs w:val="28"/>
        </w:rPr>
        <w:t>пр-кт</w:t>
      </w:r>
      <w:proofErr w:type="spellEnd"/>
      <w:r w:rsidR="00932FAD" w:rsidRPr="00932FAD">
        <w:rPr>
          <w:b w:val="0"/>
          <w:color w:val="000000" w:themeColor="text1"/>
          <w:szCs w:val="28"/>
        </w:rPr>
        <w:t xml:space="preserve"> Октябрьский</w:t>
      </w:r>
      <w:r w:rsidR="00446D08" w:rsidRPr="000C727F">
        <w:rPr>
          <w:b w:val="0"/>
          <w:color w:val="000000" w:themeColor="text1"/>
          <w:szCs w:val="28"/>
        </w:rPr>
        <w:t>,</w:t>
      </w:r>
      <w:r w:rsidR="000777B4" w:rsidRPr="001811E5">
        <w:rPr>
          <w:b w:val="0"/>
          <w:color w:val="000000" w:themeColor="text1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932FAD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</w:t>
      </w:r>
      <w:r w:rsidR="00932FAD">
        <w:rPr>
          <w:b w:val="0"/>
          <w:color w:val="000000" w:themeColor="text1"/>
          <w:szCs w:val="28"/>
        </w:rPr>
        <w:t>0010204:8195</w:t>
      </w:r>
      <w:r w:rsidR="00932FAD" w:rsidRPr="001A548E">
        <w:rPr>
          <w:b w:val="0"/>
          <w:color w:val="000000" w:themeColor="text1"/>
          <w:szCs w:val="28"/>
        </w:rPr>
        <w:t>, местоположен</w:t>
      </w:r>
      <w:r w:rsidR="00932FAD" w:rsidRPr="00932FAD">
        <w:rPr>
          <w:b w:val="0"/>
          <w:color w:val="000000" w:themeColor="text1"/>
          <w:szCs w:val="28"/>
        </w:rPr>
        <w:t>ие: Московская область, г.о. Люберцы, г</w:t>
      </w:r>
      <w:proofErr w:type="gramStart"/>
      <w:r w:rsidR="00932FAD" w:rsidRPr="00932FAD">
        <w:rPr>
          <w:b w:val="0"/>
          <w:color w:val="000000" w:themeColor="text1"/>
          <w:szCs w:val="28"/>
        </w:rPr>
        <w:t>.Л</w:t>
      </w:r>
      <w:proofErr w:type="gramEnd"/>
      <w:r w:rsidR="00932FAD" w:rsidRPr="00932FAD">
        <w:rPr>
          <w:b w:val="0"/>
          <w:color w:val="000000" w:themeColor="text1"/>
          <w:szCs w:val="28"/>
        </w:rPr>
        <w:t xml:space="preserve">юберцы, </w:t>
      </w:r>
      <w:proofErr w:type="spellStart"/>
      <w:r w:rsidR="00932FAD" w:rsidRPr="00932FAD">
        <w:rPr>
          <w:b w:val="0"/>
          <w:color w:val="000000" w:themeColor="text1"/>
          <w:szCs w:val="28"/>
        </w:rPr>
        <w:t>пр-кт</w:t>
      </w:r>
      <w:proofErr w:type="spellEnd"/>
      <w:r w:rsidR="00932FAD" w:rsidRPr="00932FAD">
        <w:rPr>
          <w:b w:val="0"/>
          <w:color w:val="000000" w:themeColor="text1"/>
          <w:szCs w:val="28"/>
        </w:rPr>
        <w:t xml:space="preserve"> Октябрьский</w:t>
      </w:r>
      <w:r w:rsidR="00932FAD" w:rsidRPr="001A548E">
        <w:rPr>
          <w:b w:val="0"/>
          <w:szCs w:val="28"/>
        </w:rPr>
        <w:t>,</w:t>
      </w:r>
      <w:r w:rsidR="00932FAD">
        <w:rPr>
          <w:b w:val="0"/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932FAD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</w:t>
      </w:r>
      <w:r w:rsidR="00932FAD">
        <w:rPr>
          <w:b w:val="0"/>
          <w:color w:val="000000" w:themeColor="text1"/>
          <w:szCs w:val="28"/>
        </w:rPr>
        <w:t>0010204:8195</w:t>
      </w:r>
      <w:r w:rsidR="00932FAD" w:rsidRPr="001A548E">
        <w:rPr>
          <w:b w:val="0"/>
          <w:color w:val="000000" w:themeColor="text1"/>
          <w:szCs w:val="28"/>
        </w:rPr>
        <w:t>, местоположен</w:t>
      </w:r>
      <w:r w:rsidR="00932FAD" w:rsidRPr="00932FAD">
        <w:rPr>
          <w:b w:val="0"/>
          <w:color w:val="000000" w:themeColor="text1"/>
          <w:szCs w:val="28"/>
        </w:rPr>
        <w:t>ие: Московская область, г.о. Люберцы, г</w:t>
      </w:r>
      <w:proofErr w:type="gramStart"/>
      <w:r w:rsidR="00932FAD" w:rsidRPr="00932FAD">
        <w:rPr>
          <w:b w:val="0"/>
          <w:color w:val="000000" w:themeColor="text1"/>
          <w:szCs w:val="28"/>
        </w:rPr>
        <w:t>.Л</w:t>
      </w:r>
      <w:proofErr w:type="gramEnd"/>
      <w:r w:rsidR="00932FAD" w:rsidRPr="00932FAD">
        <w:rPr>
          <w:b w:val="0"/>
          <w:color w:val="000000" w:themeColor="text1"/>
          <w:szCs w:val="28"/>
        </w:rPr>
        <w:t xml:space="preserve">юберцы, </w:t>
      </w:r>
      <w:proofErr w:type="spellStart"/>
      <w:r w:rsidR="00932FAD" w:rsidRPr="00932FAD">
        <w:rPr>
          <w:b w:val="0"/>
          <w:color w:val="000000" w:themeColor="text1"/>
          <w:szCs w:val="28"/>
        </w:rPr>
        <w:t>пр-кт</w:t>
      </w:r>
      <w:proofErr w:type="spellEnd"/>
      <w:r w:rsidR="00932FAD" w:rsidRPr="00932FAD">
        <w:rPr>
          <w:b w:val="0"/>
          <w:color w:val="000000" w:themeColor="text1"/>
          <w:szCs w:val="28"/>
        </w:rPr>
        <w:t xml:space="preserve"> Октябрьский</w:t>
      </w:r>
      <w:r w:rsidRPr="00752C6E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DF2A36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C727F" w:rsidRPr="000C727F" w:rsidRDefault="000C727F" w:rsidP="000C727F">
      <w:pPr>
        <w:ind w:left="284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>
        <w:rPr>
          <w:color w:val="000000" w:themeColor="text1"/>
          <w:sz w:val="28"/>
          <w:szCs w:val="28"/>
        </w:rPr>
        <w:t>Шичавина</w:t>
      </w:r>
      <w:proofErr w:type="spellEnd"/>
      <w:r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>
        <w:rPr>
          <w:color w:val="000000" w:themeColor="text1"/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7E0510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="00B61D9F" w:rsidRPr="00790106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softHyphen/>
        <w:t>–</w:t>
      </w:r>
      <w:r w:rsidR="00D5026D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t>начальник правового управления администрации городского округа Люберцы;</w:t>
      </w:r>
    </w:p>
    <w:p w:rsidR="00752C6E" w:rsidRPr="00B61D9F" w:rsidRDefault="00B61D9F" w:rsidP="00E473C2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2B53C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5026D" w:rsidRDefault="00D5026D" w:rsidP="002B53CF">
      <w:pPr>
        <w:ind w:left="284" w:firstLine="708"/>
        <w:jc w:val="both"/>
        <w:rPr>
          <w:sz w:val="28"/>
          <w:szCs w:val="28"/>
        </w:rPr>
      </w:pPr>
    </w:p>
    <w:p w:rsidR="00D6379B" w:rsidRDefault="00965F37" w:rsidP="00B34957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379B" w:rsidRDefault="006075DE" w:rsidP="006E63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6E633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4C6560">
        <w:rPr>
          <w:sz w:val="28"/>
          <w:szCs w:val="28"/>
        </w:rPr>
        <w:t xml:space="preserve">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134A6B" w:rsidRDefault="00134A6B" w:rsidP="00134A6B">
      <w:pPr>
        <w:jc w:val="both"/>
        <w:rPr>
          <w:sz w:val="28"/>
          <w:szCs w:val="28"/>
        </w:rPr>
        <w:sectPr w:rsidR="00134A6B" w:rsidSect="00134A6B">
          <w:pgSz w:w="11906" w:h="16838"/>
          <w:pgMar w:top="709" w:right="425" w:bottom="425" w:left="567" w:header="709" w:footer="709" w:gutter="0"/>
          <w:cols w:space="708"/>
          <w:docGrid w:linePitch="360"/>
        </w:sectPr>
      </w:pPr>
    </w:p>
    <w:p w:rsidR="00134A6B" w:rsidRDefault="00134A6B" w:rsidP="001C797E">
      <w:pPr>
        <w:jc w:val="both"/>
        <w:rPr>
          <w:sz w:val="28"/>
          <w:szCs w:val="28"/>
        </w:rPr>
      </w:pPr>
    </w:p>
    <w:p w:rsidR="00134A6B" w:rsidRDefault="00134A6B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>Приложение</w:t>
      </w:r>
      <w:r w:rsidR="00D60708">
        <w:t xml:space="preserve">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Default="001C797E" w:rsidP="001C797E">
      <w:pPr>
        <w:jc w:val="right"/>
      </w:pPr>
      <w:r>
        <w:t xml:space="preserve">от </w:t>
      </w:r>
      <w:r w:rsidR="00134A6B">
        <w:rPr>
          <w:u w:val="single"/>
        </w:rPr>
        <w:t xml:space="preserve">11.11.2019 </w:t>
      </w:r>
      <w:r>
        <w:t>№</w:t>
      </w:r>
      <w:r w:rsidR="00134A6B">
        <w:rPr>
          <w:u w:val="single"/>
        </w:rPr>
        <w:t>39-ПГ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2F06D9" w:rsidRPr="00263386" w:rsidRDefault="001C797E" w:rsidP="00D5026D">
      <w:pPr>
        <w:pStyle w:val="3"/>
        <w:ind w:left="284" w:hanging="284"/>
      </w:pPr>
      <w:r w:rsidRPr="00752C6E">
        <w:rPr>
          <w:szCs w:val="28"/>
        </w:rPr>
        <w:t xml:space="preserve">Порядок </w:t>
      </w:r>
      <w:r w:rsidRPr="005D6FDF">
        <w:rPr>
          <w:szCs w:val="28"/>
        </w:rPr>
        <w:t xml:space="preserve">проведения общественных обсуждений </w:t>
      </w:r>
      <w:r w:rsidR="005A6F97" w:rsidRPr="005D6FDF">
        <w:rPr>
          <w:szCs w:val="28"/>
        </w:rPr>
        <w:t xml:space="preserve">по вопросу </w:t>
      </w:r>
      <w:r w:rsidR="005A6F97" w:rsidRPr="005D6FDF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5D6FDF" w:rsidRPr="005D6FDF">
        <w:rPr>
          <w:color w:val="000000" w:themeColor="text1"/>
          <w:szCs w:val="28"/>
        </w:rPr>
        <w:t>«связь» для земельного участка с кадастровым номером 50:22:0010204:8195, местоположение: Московская область, г.о. Люберцы, г</w:t>
      </w:r>
      <w:proofErr w:type="gramStart"/>
      <w:r w:rsidR="005D6FDF" w:rsidRPr="005D6FDF">
        <w:rPr>
          <w:color w:val="000000" w:themeColor="text1"/>
          <w:szCs w:val="28"/>
        </w:rPr>
        <w:t>.Л</w:t>
      </w:r>
      <w:proofErr w:type="gramEnd"/>
      <w:r w:rsidR="005D6FDF" w:rsidRPr="005D6FDF">
        <w:rPr>
          <w:color w:val="000000" w:themeColor="text1"/>
          <w:szCs w:val="28"/>
        </w:rPr>
        <w:t xml:space="preserve">юберцы, </w:t>
      </w:r>
      <w:proofErr w:type="spellStart"/>
      <w:r w:rsidR="005D6FDF" w:rsidRPr="005D6FDF">
        <w:rPr>
          <w:color w:val="000000" w:themeColor="text1"/>
          <w:szCs w:val="28"/>
        </w:rPr>
        <w:t>пр-кт</w:t>
      </w:r>
      <w:proofErr w:type="spellEnd"/>
      <w:r w:rsidR="005D6FDF" w:rsidRPr="005D6FDF">
        <w:rPr>
          <w:color w:val="000000" w:themeColor="text1"/>
          <w:szCs w:val="28"/>
        </w:rPr>
        <w:t xml:space="preserve"> Октябрьский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263386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5D6FDF">
              <w:rPr>
                <w:color w:val="000000" w:themeColor="text1"/>
                <w:sz w:val="22"/>
                <w:szCs w:val="22"/>
              </w:rPr>
              <w:t>14</w:t>
            </w:r>
            <w:r w:rsidR="00263386">
              <w:rPr>
                <w:color w:val="000000" w:themeColor="text1"/>
                <w:sz w:val="22"/>
                <w:szCs w:val="22"/>
              </w:rPr>
              <w:t>.11.2019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5D6FDF">
              <w:rPr>
                <w:color w:val="000000" w:themeColor="text1"/>
                <w:sz w:val="22"/>
                <w:szCs w:val="22"/>
              </w:rPr>
              <w:t>04.12</w:t>
            </w:r>
            <w:r w:rsidRPr="00B0147F">
              <w:rPr>
                <w:color w:val="000000" w:themeColor="text1"/>
                <w:sz w:val="22"/>
                <w:szCs w:val="22"/>
              </w:rPr>
              <w:t>.2019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Ответственный: Пантелеев Юрий Николаевич,</w:t>
            </w:r>
            <w:r w:rsidR="005D15D7">
              <w:rPr>
                <w:sz w:val="22"/>
                <w:szCs w:val="22"/>
              </w:rPr>
              <w:t xml:space="preserve"> </w:t>
            </w:r>
            <w:proofErr w:type="spellStart"/>
            <w:r w:rsidR="005D15D7">
              <w:rPr>
                <w:sz w:val="22"/>
                <w:szCs w:val="22"/>
              </w:rPr>
              <w:t>Шичавина</w:t>
            </w:r>
            <w:proofErr w:type="spellEnd"/>
            <w:r w:rsidR="005D15D7">
              <w:rPr>
                <w:sz w:val="22"/>
                <w:szCs w:val="22"/>
              </w:rPr>
              <w:t xml:space="preserve"> Оксана Александровна</w:t>
            </w:r>
            <w:r>
              <w:rPr>
                <w:sz w:val="22"/>
                <w:szCs w:val="22"/>
              </w:rPr>
              <w:t xml:space="preserve">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7B2A80" w:rsidRPr="00B0147F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5D6FDF">
              <w:rPr>
                <w:color w:val="000000" w:themeColor="text1"/>
                <w:sz w:val="22"/>
                <w:szCs w:val="22"/>
              </w:rPr>
              <w:t>14</w:t>
            </w:r>
            <w:r w:rsidR="00263386">
              <w:rPr>
                <w:color w:val="000000" w:themeColor="text1"/>
                <w:sz w:val="22"/>
                <w:szCs w:val="22"/>
              </w:rPr>
              <w:t>.11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.2019г. </w:t>
            </w:r>
            <w:r w:rsidR="00263386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5D6FDF">
              <w:rPr>
                <w:color w:val="000000" w:themeColor="text1"/>
                <w:sz w:val="22"/>
                <w:szCs w:val="22"/>
              </w:rPr>
              <w:t>04.12</w:t>
            </w:r>
            <w:r w:rsidR="00B0147F" w:rsidRPr="00B0147F">
              <w:rPr>
                <w:color w:val="000000" w:themeColor="text1"/>
                <w:sz w:val="22"/>
                <w:szCs w:val="22"/>
              </w:rPr>
              <w:t>.2019г.</w:t>
            </w:r>
          </w:p>
          <w:p w:rsidR="005C0327" w:rsidRPr="00CF01F2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6D9" w:rsidRPr="001811E5" w:rsidRDefault="001C797E" w:rsidP="00D5026D">
      <w:pPr>
        <w:pStyle w:val="3"/>
        <w:ind w:left="567" w:firstLine="567"/>
        <w:jc w:val="both"/>
        <w:rPr>
          <w:b w:val="0"/>
          <w:color w:val="000000" w:themeColor="text1"/>
          <w:szCs w:val="28"/>
        </w:rPr>
      </w:pPr>
      <w:r w:rsidRPr="00D90719">
        <w:rPr>
          <w:b w:val="0"/>
          <w:szCs w:val="28"/>
        </w:rPr>
        <w:lastRenderedPageBreak/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5D6FDF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</w:t>
      </w:r>
      <w:r w:rsidR="005D6FDF">
        <w:rPr>
          <w:b w:val="0"/>
          <w:color w:val="000000" w:themeColor="text1"/>
          <w:szCs w:val="28"/>
        </w:rPr>
        <w:t>0010204:8195</w:t>
      </w:r>
      <w:r w:rsidR="005D6FDF" w:rsidRPr="001A548E">
        <w:rPr>
          <w:b w:val="0"/>
          <w:color w:val="000000" w:themeColor="text1"/>
          <w:szCs w:val="28"/>
        </w:rPr>
        <w:t>, местоположен</w:t>
      </w:r>
      <w:r w:rsidR="005D6FDF" w:rsidRPr="00932FAD">
        <w:rPr>
          <w:b w:val="0"/>
          <w:color w:val="000000" w:themeColor="text1"/>
          <w:szCs w:val="28"/>
        </w:rPr>
        <w:t>ие: Московская область, г.о. Люберцы, г</w:t>
      </w:r>
      <w:proofErr w:type="gramStart"/>
      <w:r w:rsidR="005D6FDF" w:rsidRPr="00932FAD">
        <w:rPr>
          <w:b w:val="0"/>
          <w:color w:val="000000" w:themeColor="text1"/>
          <w:szCs w:val="28"/>
        </w:rPr>
        <w:t>.Л</w:t>
      </w:r>
      <w:proofErr w:type="gramEnd"/>
      <w:r w:rsidR="005D6FDF" w:rsidRPr="00932FAD">
        <w:rPr>
          <w:b w:val="0"/>
          <w:color w:val="000000" w:themeColor="text1"/>
          <w:szCs w:val="28"/>
        </w:rPr>
        <w:t xml:space="preserve">юберцы, </w:t>
      </w:r>
      <w:proofErr w:type="spellStart"/>
      <w:r w:rsidR="005D6FDF" w:rsidRPr="00932FAD">
        <w:rPr>
          <w:b w:val="0"/>
          <w:color w:val="000000" w:themeColor="text1"/>
          <w:szCs w:val="28"/>
        </w:rPr>
        <w:t>пр-кт</w:t>
      </w:r>
      <w:proofErr w:type="spellEnd"/>
      <w:r w:rsidR="005D6FDF" w:rsidRPr="00932FAD">
        <w:rPr>
          <w:b w:val="0"/>
          <w:color w:val="000000" w:themeColor="text1"/>
          <w:szCs w:val="28"/>
        </w:rPr>
        <w:t xml:space="preserve"> Октябрьский</w:t>
      </w:r>
      <w:r w:rsidR="005D6FDF">
        <w:rPr>
          <w:b w:val="0"/>
          <w:szCs w:val="28"/>
        </w:rPr>
        <w:t>.</w:t>
      </w:r>
    </w:p>
    <w:p w:rsidR="001C797E" w:rsidRPr="006404EB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6404EB">
        <w:rPr>
          <w:b w:val="0"/>
          <w:szCs w:val="28"/>
        </w:rPr>
        <w:t>Контактный телефон: 8-495-509-11-07.</w:t>
      </w:r>
    </w:p>
    <w:p w:rsidR="001C797E" w:rsidRDefault="001C797E" w:rsidP="00625173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Pr="00353A16" w:rsidRDefault="001C797E" w:rsidP="00D5026D">
      <w:pPr>
        <w:ind w:left="567" w:firstLine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B0147F">
        <w:rPr>
          <w:color w:val="000000" w:themeColor="text1"/>
          <w:sz w:val="28"/>
          <w:szCs w:val="28"/>
        </w:rPr>
        <w:t xml:space="preserve">в срок </w:t>
      </w:r>
      <w:r w:rsidR="002749D7" w:rsidRPr="00B0147F">
        <w:rPr>
          <w:color w:val="000000" w:themeColor="text1"/>
          <w:sz w:val="28"/>
          <w:szCs w:val="28"/>
        </w:rPr>
        <w:t xml:space="preserve">с </w:t>
      </w:r>
      <w:r w:rsidR="005D6FDF">
        <w:rPr>
          <w:color w:val="000000" w:themeColor="text1"/>
          <w:sz w:val="28"/>
          <w:szCs w:val="28"/>
        </w:rPr>
        <w:t>14</w:t>
      </w:r>
      <w:r w:rsidR="00263386">
        <w:rPr>
          <w:color w:val="000000" w:themeColor="text1"/>
          <w:sz w:val="28"/>
          <w:szCs w:val="28"/>
        </w:rPr>
        <w:t>.11</w:t>
      </w:r>
      <w:r w:rsidR="00D5026D">
        <w:rPr>
          <w:color w:val="000000" w:themeColor="text1"/>
          <w:sz w:val="28"/>
          <w:szCs w:val="28"/>
        </w:rPr>
        <w:t>.</w:t>
      </w:r>
      <w:r w:rsidR="00221269" w:rsidRPr="00B0147F">
        <w:rPr>
          <w:color w:val="000000" w:themeColor="text1"/>
          <w:sz w:val="28"/>
          <w:szCs w:val="28"/>
        </w:rPr>
        <w:t>2019</w:t>
      </w:r>
      <w:r w:rsidR="002749D7" w:rsidRPr="00B0147F">
        <w:rPr>
          <w:color w:val="000000" w:themeColor="text1"/>
          <w:sz w:val="28"/>
          <w:szCs w:val="28"/>
        </w:rPr>
        <w:t xml:space="preserve"> года по </w:t>
      </w:r>
      <w:r w:rsidR="005D6FDF">
        <w:rPr>
          <w:color w:val="000000" w:themeColor="text1"/>
          <w:sz w:val="28"/>
          <w:szCs w:val="28"/>
        </w:rPr>
        <w:t>04.12</w:t>
      </w:r>
      <w:r w:rsidR="00D5026D">
        <w:rPr>
          <w:color w:val="000000" w:themeColor="text1"/>
          <w:sz w:val="28"/>
          <w:szCs w:val="28"/>
        </w:rPr>
        <w:t>.</w:t>
      </w:r>
      <w:r w:rsidR="002749D7" w:rsidRPr="00B0147F">
        <w:rPr>
          <w:color w:val="000000" w:themeColor="text1"/>
          <w:sz w:val="28"/>
          <w:szCs w:val="28"/>
        </w:rPr>
        <w:t>201</w:t>
      </w:r>
      <w:r w:rsidR="00221269" w:rsidRPr="00B0147F">
        <w:rPr>
          <w:color w:val="000000" w:themeColor="text1"/>
          <w:sz w:val="28"/>
          <w:szCs w:val="28"/>
        </w:rPr>
        <w:t>9</w:t>
      </w:r>
      <w:r w:rsidR="002749D7" w:rsidRPr="00B0147F">
        <w:rPr>
          <w:color w:val="000000" w:themeColor="text1"/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D5026D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B07587">
        <w:rPr>
          <w:b w:val="0"/>
          <w:szCs w:val="28"/>
        </w:rPr>
        <w:t xml:space="preserve">Участниками общественных обсуждений </w:t>
      </w:r>
      <w:r w:rsidR="005A6F97" w:rsidRPr="00B07587">
        <w:rPr>
          <w:b w:val="0"/>
          <w:szCs w:val="28"/>
        </w:rPr>
        <w:t xml:space="preserve">по вопросу </w:t>
      </w:r>
      <w:r w:rsidR="005A6F97" w:rsidRPr="00B07587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5D6FDF" w:rsidRPr="001A548E">
        <w:rPr>
          <w:b w:val="0"/>
          <w:color w:val="000000" w:themeColor="text1"/>
          <w:szCs w:val="28"/>
        </w:rPr>
        <w:t>«связь» для земельного участка с кадастровым номером 50:22:</w:t>
      </w:r>
      <w:r w:rsidR="005D6FDF">
        <w:rPr>
          <w:b w:val="0"/>
          <w:color w:val="000000" w:themeColor="text1"/>
          <w:szCs w:val="28"/>
        </w:rPr>
        <w:t>0010204:8195</w:t>
      </w:r>
      <w:r w:rsidR="005D6FDF" w:rsidRPr="001A548E">
        <w:rPr>
          <w:b w:val="0"/>
          <w:color w:val="000000" w:themeColor="text1"/>
          <w:szCs w:val="28"/>
        </w:rPr>
        <w:t>, местоположен</w:t>
      </w:r>
      <w:r w:rsidR="005D6FDF" w:rsidRPr="00932FAD">
        <w:rPr>
          <w:b w:val="0"/>
          <w:color w:val="000000" w:themeColor="text1"/>
          <w:szCs w:val="28"/>
        </w:rPr>
        <w:t>ие: Московская область, г.о. Люберцы, г</w:t>
      </w:r>
      <w:proofErr w:type="gramStart"/>
      <w:r w:rsidR="005D6FDF" w:rsidRPr="00932FAD">
        <w:rPr>
          <w:b w:val="0"/>
          <w:color w:val="000000" w:themeColor="text1"/>
          <w:szCs w:val="28"/>
        </w:rPr>
        <w:t>.Л</w:t>
      </w:r>
      <w:proofErr w:type="gramEnd"/>
      <w:r w:rsidR="005D6FDF" w:rsidRPr="00932FAD">
        <w:rPr>
          <w:b w:val="0"/>
          <w:color w:val="000000" w:themeColor="text1"/>
          <w:szCs w:val="28"/>
        </w:rPr>
        <w:t xml:space="preserve">юберцы, </w:t>
      </w:r>
      <w:proofErr w:type="spellStart"/>
      <w:r w:rsidR="005D6FDF" w:rsidRPr="00932FAD">
        <w:rPr>
          <w:b w:val="0"/>
          <w:color w:val="000000" w:themeColor="text1"/>
          <w:szCs w:val="28"/>
        </w:rPr>
        <w:t>пр-кт</w:t>
      </w:r>
      <w:proofErr w:type="spellEnd"/>
      <w:r w:rsidR="005D6FDF" w:rsidRPr="00932FAD">
        <w:rPr>
          <w:b w:val="0"/>
          <w:color w:val="000000" w:themeColor="text1"/>
          <w:szCs w:val="28"/>
        </w:rPr>
        <w:t xml:space="preserve"> Октябрьский</w:t>
      </w:r>
      <w:r w:rsidR="005D6FDF" w:rsidRPr="001A548E">
        <w:rPr>
          <w:b w:val="0"/>
          <w:szCs w:val="28"/>
        </w:rPr>
        <w:t>,</w:t>
      </w:r>
      <w:r w:rsidRPr="00B07587">
        <w:rPr>
          <w:b w:val="0"/>
          <w:color w:val="000000" w:themeColor="text1"/>
          <w:szCs w:val="28"/>
        </w:rPr>
        <w:t xml:space="preserve"> </w:t>
      </w:r>
      <w:r w:rsidRPr="00B07587"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5D15D7" w:rsidRPr="005D15D7">
        <w:rPr>
          <w:color w:val="000000" w:themeColor="text1"/>
          <w:sz w:val="28"/>
          <w:szCs w:val="28"/>
        </w:rPr>
        <w:t>50:22:</w:t>
      </w:r>
      <w:r w:rsidR="005D6FDF">
        <w:rPr>
          <w:color w:val="000000" w:themeColor="text1"/>
          <w:sz w:val="28"/>
          <w:szCs w:val="28"/>
        </w:rPr>
        <w:t>0010204:8195</w:t>
      </w:r>
      <w:r w:rsidRPr="007B2A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033D55" w:rsidRPr="001811E5">
        <w:rPr>
          <w:color w:val="000000" w:themeColor="text1"/>
          <w:sz w:val="28"/>
          <w:szCs w:val="28"/>
        </w:rPr>
        <w:t>«</w:t>
      </w:r>
      <w:r w:rsidR="00263386">
        <w:rPr>
          <w:color w:val="000000" w:themeColor="text1"/>
          <w:sz w:val="28"/>
          <w:szCs w:val="28"/>
        </w:rPr>
        <w:t>связь</w:t>
      </w:r>
      <w:r w:rsidR="00033D55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D5026D" w:rsidRPr="00033D55">
        <w:rPr>
          <w:color w:val="000000" w:themeColor="text1"/>
          <w:sz w:val="28"/>
          <w:szCs w:val="28"/>
        </w:rPr>
        <w:t>«</w:t>
      </w:r>
      <w:r w:rsidR="00263386">
        <w:rPr>
          <w:color w:val="000000" w:themeColor="text1"/>
          <w:sz w:val="28"/>
          <w:szCs w:val="28"/>
        </w:rPr>
        <w:t>связь</w:t>
      </w:r>
      <w:r w:rsidR="00D5026D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DA3358" w:rsidRPr="00033D55">
        <w:rPr>
          <w:color w:val="000000" w:themeColor="text1"/>
          <w:sz w:val="28"/>
          <w:szCs w:val="28"/>
        </w:rPr>
        <w:t>«</w:t>
      </w:r>
      <w:r w:rsidR="00263386">
        <w:rPr>
          <w:color w:val="000000" w:themeColor="text1"/>
          <w:sz w:val="28"/>
          <w:szCs w:val="28"/>
        </w:rPr>
        <w:t>связь</w:t>
      </w:r>
      <w:r w:rsidR="00DA3358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.</w:t>
      </w:r>
    </w:p>
    <w:p w:rsidR="00221269" w:rsidRDefault="00221269" w:rsidP="00DA335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</w:t>
      </w:r>
      <w:r w:rsidRPr="005D6FDF">
        <w:rPr>
          <w:sz w:val="28"/>
          <w:szCs w:val="28"/>
        </w:rPr>
        <w:t xml:space="preserve">документов, необходимых для рассмотрения предложений и замечаний </w:t>
      </w:r>
      <w:r w:rsidR="005A6F97" w:rsidRPr="005D6FDF">
        <w:rPr>
          <w:sz w:val="28"/>
          <w:szCs w:val="28"/>
        </w:rPr>
        <w:t xml:space="preserve">по вопросу </w:t>
      </w:r>
      <w:r w:rsidR="005A6F97" w:rsidRPr="005D6FDF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5D6FDF" w:rsidRPr="005D6FDF">
        <w:rPr>
          <w:color w:val="000000" w:themeColor="text1"/>
          <w:sz w:val="28"/>
          <w:szCs w:val="28"/>
        </w:rPr>
        <w:t>«связь» для земельного участка с кадастровым номером 50:22:0010204:8195, местоположение: Московская область, г.о. Люберцы, г</w:t>
      </w:r>
      <w:proofErr w:type="gramStart"/>
      <w:r w:rsidR="005D6FDF" w:rsidRPr="005D6FDF">
        <w:rPr>
          <w:color w:val="000000" w:themeColor="text1"/>
          <w:sz w:val="28"/>
          <w:szCs w:val="28"/>
        </w:rPr>
        <w:t>.Л</w:t>
      </w:r>
      <w:proofErr w:type="gramEnd"/>
      <w:r w:rsidR="005D6FDF" w:rsidRPr="005D6FDF">
        <w:rPr>
          <w:color w:val="000000" w:themeColor="text1"/>
          <w:sz w:val="28"/>
          <w:szCs w:val="28"/>
        </w:rPr>
        <w:t xml:space="preserve">юберцы, </w:t>
      </w:r>
      <w:proofErr w:type="spellStart"/>
      <w:r w:rsidR="005D6FDF" w:rsidRPr="005D6FDF">
        <w:rPr>
          <w:color w:val="000000" w:themeColor="text1"/>
          <w:sz w:val="28"/>
          <w:szCs w:val="28"/>
        </w:rPr>
        <w:t>пр-кт</w:t>
      </w:r>
      <w:proofErr w:type="spellEnd"/>
      <w:r w:rsidR="005D6FDF" w:rsidRPr="005D6FDF">
        <w:rPr>
          <w:color w:val="000000" w:themeColor="text1"/>
          <w:sz w:val="28"/>
          <w:szCs w:val="28"/>
        </w:rPr>
        <w:t xml:space="preserve"> Октябрьский</w:t>
      </w:r>
      <w:r w:rsidR="005D6FDF" w:rsidRPr="005D6F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DA3358" w:rsidRDefault="00DA3358" w:rsidP="00221269">
      <w:pPr>
        <w:ind w:left="567"/>
        <w:jc w:val="both"/>
        <w:rPr>
          <w:sz w:val="28"/>
          <w:szCs w:val="28"/>
        </w:rPr>
      </w:pP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A335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D6FDF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5D6FDF">
        <w:rPr>
          <w:sz w:val="28"/>
          <w:szCs w:val="28"/>
        </w:rPr>
        <w:t xml:space="preserve">Информационные материалы </w:t>
      </w:r>
      <w:r w:rsidR="002451D1" w:rsidRPr="005D6FDF">
        <w:rPr>
          <w:sz w:val="28"/>
          <w:szCs w:val="28"/>
        </w:rPr>
        <w:t xml:space="preserve">по вопросу </w:t>
      </w:r>
      <w:r w:rsidR="002451D1" w:rsidRPr="005D6FDF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5D6FDF" w:rsidRPr="005D6FDF">
        <w:rPr>
          <w:color w:val="000000" w:themeColor="text1"/>
          <w:sz w:val="28"/>
          <w:szCs w:val="28"/>
        </w:rPr>
        <w:t>«связь» для земельного участка с кадастровым номером 50:22:0010204:8195, местоположение: Московская область, г.о. Люберцы, г</w:t>
      </w:r>
      <w:proofErr w:type="gramStart"/>
      <w:r w:rsidR="005D6FDF" w:rsidRPr="005D6FDF">
        <w:rPr>
          <w:color w:val="000000" w:themeColor="text1"/>
          <w:sz w:val="28"/>
          <w:szCs w:val="28"/>
        </w:rPr>
        <w:t>.Л</w:t>
      </w:r>
      <w:proofErr w:type="gramEnd"/>
      <w:r w:rsidR="005D6FDF" w:rsidRPr="005D6FDF">
        <w:rPr>
          <w:color w:val="000000" w:themeColor="text1"/>
          <w:sz w:val="28"/>
          <w:szCs w:val="28"/>
        </w:rPr>
        <w:t xml:space="preserve">юберцы, </w:t>
      </w:r>
      <w:proofErr w:type="spellStart"/>
      <w:r w:rsidR="005D6FDF" w:rsidRPr="005D6FDF">
        <w:rPr>
          <w:color w:val="000000" w:themeColor="text1"/>
          <w:sz w:val="28"/>
          <w:szCs w:val="28"/>
        </w:rPr>
        <w:t>пр-кт</w:t>
      </w:r>
      <w:proofErr w:type="spellEnd"/>
      <w:r w:rsidR="005D6FDF" w:rsidRPr="005D6FDF">
        <w:rPr>
          <w:color w:val="000000" w:themeColor="text1"/>
          <w:sz w:val="28"/>
          <w:szCs w:val="28"/>
        </w:rPr>
        <w:t xml:space="preserve"> Октябрьский</w:t>
      </w:r>
      <w:r w:rsidR="005C0327" w:rsidRPr="005D6FDF">
        <w:rPr>
          <w:sz w:val="28"/>
          <w:szCs w:val="28"/>
        </w:rPr>
        <w:t xml:space="preserve">, </w:t>
      </w:r>
      <w:r w:rsidR="00B07587" w:rsidRPr="005D6FDF">
        <w:rPr>
          <w:sz w:val="28"/>
          <w:szCs w:val="28"/>
        </w:rPr>
        <w:t>размещены на сайте</w:t>
      </w:r>
      <w:r w:rsidRPr="005D6FDF">
        <w:rPr>
          <w:sz w:val="28"/>
          <w:szCs w:val="28"/>
        </w:rPr>
        <w:t xml:space="preserve">: </w:t>
      </w:r>
      <w:hyperlink r:id="rId7" w:history="1">
        <w:r w:rsidRPr="005D6FDF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D6FDF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9A122D8E"/>
    <w:lvl w:ilvl="0" w:tplc="EE8E4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33D55"/>
    <w:rsid w:val="00041C2A"/>
    <w:rsid w:val="00052196"/>
    <w:rsid w:val="00052F27"/>
    <w:rsid w:val="000711D4"/>
    <w:rsid w:val="0007227B"/>
    <w:rsid w:val="00076473"/>
    <w:rsid w:val="000777B4"/>
    <w:rsid w:val="00092442"/>
    <w:rsid w:val="000A4631"/>
    <w:rsid w:val="000B4FD3"/>
    <w:rsid w:val="000C727F"/>
    <w:rsid w:val="00110150"/>
    <w:rsid w:val="00130533"/>
    <w:rsid w:val="00134A6B"/>
    <w:rsid w:val="001435E7"/>
    <w:rsid w:val="00144DA0"/>
    <w:rsid w:val="00144F5D"/>
    <w:rsid w:val="0015083B"/>
    <w:rsid w:val="00176487"/>
    <w:rsid w:val="001811E5"/>
    <w:rsid w:val="00185571"/>
    <w:rsid w:val="001A548E"/>
    <w:rsid w:val="001B0AB5"/>
    <w:rsid w:val="001B12A0"/>
    <w:rsid w:val="001C797E"/>
    <w:rsid w:val="00205CA0"/>
    <w:rsid w:val="00221269"/>
    <w:rsid w:val="002225D3"/>
    <w:rsid w:val="00231B65"/>
    <w:rsid w:val="00233AC1"/>
    <w:rsid w:val="0023684D"/>
    <w:rsid w:val="00240542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A3414"/>
    <w:rsid w:val="002B53CF"/>
    <w:rsid w:val="002C4B35"/>
    <w:rsid w:val="002C6D2E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24210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6560"/>
    <w:rsid w:val="004F19AA"/>
    <w:rsid w:val="004F7BC8"/>
    <w:rsid w:val="00505676"/>
    <w:rsid w:val="00505DDA"/>
    <w:rsid w:val="00515520"/>
    <w:rsid w:val="00563D6B"/>
    <w:rsid w:val="00582EEC"/>
    <w:rsid w:val="00594C0E"/>
    <w:rsid w:val="005A6F97"/>
    <w:rsid w:val="005C0327"/>
    <w:rsid w:val="005D15D7"/>
    <w:rsid w:val="005D5EC1"/>
    <w:rsid w:val="005D6FDF"/>
    <w:rsid w:val="005E3BC2"/>
    <w:rsid w:val="005E3C16"/>
    <w:rsid w:val="006050AB"/>
    <w:rsid w:val="006075DE"/>
    <w:rsid w:val="00625173"/>
    <w:rsid w:val="0063237D"/>
    <w:rsid w:val="006404EB"/>
    <w:rsid w:val="00650036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60F9B"/>
    <w:rsid w:val="007618CE"/>
    <w:rsid w:val="00775DB3"/>
    <w:rsid w:val="00782357"/>
    <w:rsid w:val="007A35BE"/>
    <w:rsid w:val="007A5C21"/>
    <w:rsid w:val="007B2A80"/>
    <w:rsid w:val="007B5B0D"/>
    <w:rsid w:val="007C607D"/>
    <w:rsid w:val="007E0510"/>
    <w:rsid w:val="007F1487"/>
    <w:rsid w:val="007F5C02"/>
    <w:rsid w:val="007F7ED5"/>
    <w:rsid w:val="0081639E"/>
    <w:rsid w:val="00821801"/>
    <w:rsid w:val="00836D08"/>
    <w:rsid w:val="00845B32"/>
    <w:rsid w:val="00857A71"/>
    <w:rsid w:val="00872678"/>
    <w:rsid w:val="00874768"/>
    <w:rsid w:val="008B4A86"/>
    <w:rsid w:val="008B6811"/>
    <w:rsid w:val="008C2A47"/>
    <w:rsid w:val="008E3ED5"/>
    <w:rsid w:val="0090165E"/>
    <w:rsid w:val="00913B0B"/>
    <w:rsid w:val="00916193"/>
    <w:rsid w:val="009205DA"/>
    <w:rsid w:val="00926FBF"/>
    <w:rsid w:val="00932FAD"/>
    <w:rsid w:val="00933AD9"/>
    <w:rsid w:val="0095269B"/>
    <w:rsid w:val="00953231"/>
    <w:rsid w:val="00964117"/>
    <w:rsid w:val="00965F37"/>
    <w:rsid w:val="009712BC"/>
    <w:rsid w:val="009A3A16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56128"/>
    <w:rsid w:val="00B61D9F"/>
    <w:rsid w:val="00B6460C"/>
    <w:rsid w:val="00B679DA"/>
    <w:rsid w:val="00B73286"/>
    <w:rsid w:val="00BB25C8"/>
    <w:rsid w:val="00BC3270"/>
    <w:rsid w:val="00BD0EA7"/>
    <w:rsid w:val="00BE4EA7"/>
    <w:rsid w:val="00BF2C19"/>
    <w:rsid w:val="00C263B5"/>
    <w:rsid w:val="00C3424D"/>
    <w:rsid w:val="00C4354E"/>
    <w:rsid w:val="00C56F74"/>
    <w:rsid w:val="00C63382"/>
    <w:rsid w:val="00C63C44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5026D"/>
    <w:rsid w:val="00D60708"/>
    <w:rsid w:val="00D620AE"/>
    <w:rsid w:val="00D6379B"/>
    <w:rsid w:val="00D77995"/>
    <w:rsid w:val="00D90719"/>
    <w:rsid w:val="00D9741C"/>
    <w:rsid w:val="00DA3358"/>
    <w:rsid w:val="00DB72BE"/>
    <w:rsid w:val="00DC787A"/>
    <w:rsid w:val="00DD713E"/>
    <w:rsid w:val="00DE4F0B"/>
    <w:rsid w:val="00DF2977"/>
    <w:rsid w:val="00DF2A36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FBBC-1932-481E-AFD6-216B6DDC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2019-10-29T08:48:00Z</cp:lastPrinted>
  <dcterms:created xsi:type="dcterms:W3CDTF">2019-11-11T14:28:00Z</dcterms:created>
  <dcterms:modified xsi:type="dcterms:W3CDTF">2019-11-11T14:30:00Z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