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AC1" w:rsidRPr="00DB161C" w:rsidRDefault="00DB161C" w:rsidP="004E4CC8">
      <w:pPr>
        <w:jc w:val="right"/>
        <w:rPr>
          <w:b/>
          <w:sz w:val="28"/>
          <w:szCs w:val="28"/>
        </w:rPr>
      </w:pPr>
      <w:r w:rsidRPr="00DB161C">
        <w:rPr>
          <w:b/>
          <w:sz w:val="28"/>
          <w:szCs w:val="28"/>
        </w:rPr>
        <w:t>ПРОЕКТ</w:t>
      </w:r>
    </w:p>
    <w:p w:rsidR="00872678" w:rsidRPr="00BB5638" w:rsidRDefault="00872678" w:rsidP="00D23A89">
      <w:pPr>
        <w:jc w:val="center"/>
        <w:rPr>
          <w:b/>
          <w:bCs/>
          <w:noProof/>
          <w:spacing w:val="10"/>
          <w:w w:val="115"/>
          <w:sz w:val="28"/>
          <w:szCs w:val="28"/>
        </w:rPr>
      </w:pPr>
    </w:p>
    <w:p w:rsidR="00BA2853" w:rsidRDefault="00BA2853" w:rsidP="00BA285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F7C99" w:rsidRDefault="002F7C99" w:rsidP="00BA285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F7C99" w:rsidRPr="00BB5638" w:rsidRDefault="002F7C99" w:rsidP="00BA285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A2853" w:rsidRPr="00BB5638" w:rsidRDefault="00BA2853" w:rsidP="00BA285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F7C99" w:rsidRDefault="002F7C99" w:rsidP="002F7C99">
      <w:pPr>
        <w:jc w:val="center"/>
        <w:rPr>
          <w:b/>
          <w:bCs/>
          <w:sz w:val="28"/>
          <w:szCs w:val="28"/>
        </w:rPr>
      </w:pPr>
    </w:p>
    <w:p w:rsidR="002F7C99" w:rsidRDefault="002F7C99" w:rsidP="002F7C99">
      <w:pPr>
        <w:jc w:val="center"/>
        <w:rPr>
          <w:b/>
          <w:bCs/>
          <w:sz w:val="28"/>
          <w:szCs w:val="28"/>
        </w:rPr>
      </w:pPr>
    </w:p>
    <w:p w:rsidR="002F7C99" w:rsidRDefault="002F7C99" w:rsidP="002F7C99">
      <w:pPr>
        <w:jc w:val="center"/>
        <w:rPr>
          <w:b/>
          <w:bCs/>
          <w:sz w:val="28"/>
          <w:szCs w:val="28"/>
        </w:rPr>
      </w:pPr>
    </w:p>
    <w:p w:rsidR="002F7C99" w:rsidRDefault="002F7C99" w:rsidP="002F7C99">
      <w:pPr>
        <w:jc w:val="center"/>
        <w:rPr>
          <w:b/>
          <w:bCs/>
          <w:sz w:val="28"/>
          <w:szCs w:val="28"/>
        </w:rPr>
      </w:pPr>
    </w:p>
    <w:p w:rsidR="002F7C99" w:rsidRDefault="002F7C99" w:rsidP="002F7C99">
      <w:pPr>
        <w:jc w:val="center"/>
        <w:rPr>
          <w:b/>
          <w:bCs/>
          <w:sz w:val="28"/>
          <w:szCs w:val="28"/>
        </w:rPr>
      </w:pPr>
    </w:p>
    <w:p w:rsidR="002F7C99" w:rsidRDefault="002F7C99" w:rsidP="002F7C99">
      <w:pPr>
        <w:jc w:val="center"/>
        <w:rPr>
          <w:b/>
          <w:bCs/>
          <w:sz w:val="28"/>
          <w:szCs w:val="28"/>
        </w:rPr>
      </w:pPr>
    </w:p>
    <w:p w:rsidR="002F7C99" w:rsidRDefault="002F7C99" w:rsidP="002F7C99">
      <w:pPr>
        <w:jc w:val="center"/>
        <w:rPr>
          <w:b/>
          <w:bCs/>
          <w:sz w:val="28"/>
          <w:szCs w:val="28"/>
        </w:rPr>
      </w:pPr>
    </w:p>
    <w:p w:rsidR="002F7C99" w:rsidRDefault="002F7C99" w:rsidP="002F7C99">
      <w:pPr>
        <w:jc w:val="center"/>
        <w:rPr>
          <w:b/>
          <w:bCs/>
          <w:sz w:val="28"/>
          <w:szCs w:val="28"/>
        </w:rPr>
      </w:pPr>
    </w:p>
    <w:p w:rsidR="002F7C99" w:rsidRDefault="002F7C99" w:rsidP="002F7C99">
      <w:pPr>
        <w:jc w:val="center"/>
        <w:rPr>
          <w:b/>
          <w:bCs/>
          <w:sz w:val="28"/>
          <w:szCs w:val="28"/>
        </w:rPr>
      </w:pPr>
    </w:p>
    <w:p w:rsidR="002F7C99" w:rsidRDefault="002F7C99" w:rsidP="002F7C99">
      <w:pPr>
        <w:jc w:val="center"/>
        <w:rPr>
          <w:b/>
          <w:bCs/>
          <w:sz w:val="28"/>
          <w:szCs w:val="28"/>
        </w:rPr>
      </w:pPr>
    </w:p>
    <w:p w:rsidR="000E08B2" w:rsidRDefault="000E08B2" w:rsidP="002F7C99">
      <w:pPr>
        <w:jc w:val="center"/>
        <w:rPr>
          <w:b/>
          <w:bCs/>
          <w:sz w:val="28"/>
          <w:szCs w:val="28"/>
        </w:rPr>
      </w:pPr>
    </w:p>
    <w:p w:rsidR="000E08B2" w:rsidRDefault="000E08B2" w:rsidP="002F7C99">
      <w:pPr>
        <w:jc w:val="center"/>
        <w:rPr>
          <w:b/>
          <w:bCs/>
          <w:sz w:val="28"/>
          <w:szCs w:val="28"/>
        </w:rPr>
      </w:pPr>
    </w:p>
    <w:p w:rsidR="002F7C99" w:rsidRPr="002F7C99" w:rsidRDefault="002F7C99" w:rsidP="002F7C99">
      <w:pPr>
        <w:jc w:val="center"/>
        <w:rPr>
          <w:b/>
          <w:bCs/>
          <w:sz w:val="28"/>
          <w:szCs w:val="28"/>
        </w:rPr>
      </w:pPr>
      <w:r w:rsidRPr="002F7C99">
        <w:rPr>
          <w:b/>
          <w:bCs/>
          <w:sz w:val="28"/>
          <w:szCs w:val="28"/>
        </w:rPr>
        <w:t>Об определении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</w:p>
    <w:p w:rsidR="00BA2853" w:rsidRPr="00BB5638" w:rsidRDefault="00BA2853" w:rsidP="00BA2853">
      <w:pPr>
        <w:jc w:val="center"/>
        <w:rPr>
          <w:bCs/>
          <w:sz w:val="28"/>
          <w:szCs w:val="28"/>
        </w:rPr>
      </w:pPr>
    </w:p>
    <w:p w:rsidR="00BA2853" w:rsidRPr="00BB5638" w:rsidRDefault="00BA2853" w:rsidP="00BA2853">
      <w:pPr>
        <w:jc w:val="both"/>
        <w:rPr>
          <w:sz w:val="28"/>
          <w:szCs w:val="28"/>
        </w:rPr>
      </w:pPr>
      <w:r w:rsidRPr="00BB5638">
        <w:rPr>
          <w:sz w:val="28"/>
          <w:szCs w:val="28"/>
        </w:rPr>
        <w:t xml:space="preserve">       </w:t>
      </w:r>
      <w:proofErr w:type="gramStart"/>
      <w:r w:rsidRPr="00BB5638">
        <w:rPr>
          <w:sz w:val="28"/>
          <w:szCs w:val="28"/>
        </w:rPr>
        <w:t xml:space="preserve">В соответствии с Федеральным законом от 06.10.2003 № 131-ФЗ </w:t>
      </w:r>
      <w:r w:rsidRPr="00BB5638">
        <w:rPr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Федеральным законом от 22.11.1995 № 171-ФЗ </w:t>
      </w:r>
      <w:r w:rsidR="00BB5638">
        <w:rPr>
          <w:sz w:val="28"/>
          <w:szCs w:val="28"/>
        </w:rPr>
        <w:br/>
      </w:r>
      <w:r w:rsidRPr="00BB5638">
        <w:rPr>
          <w:sz w:val="28"/>
          <w:szCs w:val="28"/>
        </w:rPr>
        <w:t xml:space="preserve">«О </w:t>
      </w:r>
      <w:r w:rsidR="00BB5638">
        <w:rPr>
          <w:sz w:val="28"/>
          <w:szCs w:val="28"/>
        </w:rPr>
        <w:t>г</w:t>
      </w:r>
      <w:r w:rsidRPr="00BB5638">
        <w:rPr>
          <w:sz w:val="28"/>
          <w:szCs w:val="28"/>
        </w:rPr>
        <w:t>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Постановлением Правительства Российской Федерации от 23.12.2020 № 2220 «Об утверждении Правил определения органами местного самоуправления границ прилегающих территорий, на которых</w:t>
      </w:r>
      <w:proofErr w:type="gramEnd"/>
      <w:r w:rsidRPr="00BB5638">
        <w:rPr>
          <w:sz w:val="28"/>
          <w:szCs w:val="28"/>
        </w:rPr>
        <w:t xml:space="preserve"> </w:t>
      </w:r>
      <w:proofErr w:type="gramStart"/>
      <w:r w:rsidRPr="00BB5638">
        <w:rPr>
          <w:sz w:val="28"/>
          <w:szCs w:val="28"/>
        </w:rPr>
        <w:t xml:space="preserve">не допускается розничная продажа алкогольной продукции и розничная продажа алкогольной продукции при оказании услуг общественного питания», </w:t>
      </w:r>
      <w:hyperlink r:id="rId6" w:history="1">
        <w:r w:rsidRPr="00BB5638">
          <w:rPr>
            <w:color w:val="000000" w:themeColor="text1"/>
            <w:sz w:val="28"/>
            <w:szCs w:val="28"/>
          </w:rPr>
          <w:t>Законом</w:t>
        </w:r>
      </w:hyperlink>
      <w:r w:rsidRPr="00BB5638">
        <w:rPr>
          <w:sz w:val="28"/>
          <w:szCs w:val="28"/>
        </w:rPr>
        <w:t xml:space="preserve"> Московской области от 27.04.2012</w:t>
      </w:r>
      <w:r w:rsidR="00C97C57" w:rsidRPr="00BB5638">
        <w:rPr>
          <w:sz w:val="28"/>
          <w:szCs w:val="28"/>
        </w:rPr>
        <w:t xml:space="preserve"> </w:t>
      </w:r>
      <w:r w:rsidR="00BB5638">
        <w:rPr>
          <w:sz w:val="28"/>
          <w:szCs w:val="28"/>
        </w:rPr>
        <w:br/>
      </w:r>
      <w:r w:rsidRPr="00BB5638">
        <w:rPr>
          <w:sz w:val="28"/>
          <w:szCs w:val="28"/>
        </w:rPr>
        <w:t>№ 40/2012-ОЗ «О розничной продаже алкогольной и спиртосодержащей продукции в Московской области», Постановлением Правительства Московской области от 14.12.2021 № 1351/42 «Об определении мест нахождения источников повышенной опасности, в которых не допускается розничная продажа алкогольной продукции и розничная продажа алкогольной</w:t>
      </w:r>
      <w:proofErr w:type="gramEnd"/>
      <w:r w:rsidRPr="00BB5638">
        <w:rPr>
          <w:sz w:val="28"/>
          <w:szCs w:val="28"/>
        </w:rPr>
        <w:t xml:space="preserve"> продукции при оказании услуг общественного питания на территории Московской области, и признании утратившими силу некоторых Постановлений Правительства Московской области», Уставом городского округа Люберцы Московской области, Распоряжением Главы муниципального образования городской округ Люберцы </w:t>
      </w:r>
      <w:r w:rsidR="004E4CC8">
        <w:rPr>
          <w:sz w:val="28"/>
          <w:szCs w:val="28"/>
        </w:rPr>
        <w:t xml:space="preserve">Московской области от </w:t>
      </w:r>
      <w:r w:rsidR="00237B93">
        <w:rPr>
          <w:sz w:val="28"/>
          <w:szCs w:val="28"/>
        </w:rPr>
        <w:t>29.12.</w:t>
      </w:r>
      <w:r w:rsidR="004E4CC8" w:rsidRPr="004E4CC8">
        <w:rPr>
          <w:sz w:val="28"/>
          <w:szCs w:val="28"/>
        </w:rPr>
        <w:t>2023</w:t>
      </w:r>
      <w:r w:rsidR="00C97C57" w:rsidRPr="00BB5638">
        <w:rPr>
          <w:sz w:val="28"/>
          <w:szCs w:val="28"/>
        </w:rPr>
        <w:t xml:space="preserve"> </w:t>
      </w:r>
      <w:r w:rsidR="002C13EB">
        <w:rPr>
          <w:sz w:val="28"/>
          <w:szCs w:val="28"/>
        </w:rPr>
        <w:br/>
      </w:r>
      <w:r w:rsidR="004E4CC8">
        <w:rPr>
          <w:sz w:val="28"/>
          <w:szCs w:val="28"/>
        </w:rPr>
        <w:t>№ 1</w:t>
      </w:r>
      <w:r w:rsidR="004E4CC8" w:rsidRPr="004E4CC8">
        <w:rPr>
          <w:sz w:val="28"/>
          <w:szCs w:val="28"/>
        </w:rPr>
        <w:t>3</w:t>
      </w:r>
      <w:r w:rsidRPr="00BB5638">
        <w:rPr>
          <w:sz w:val="28"/>
          <w:szCs w:val="28"/>
        </w:rPr>
        <w:t>-РГ «О наделении полномочиями Первого</w:t>
      </w:r>
      <w:r w:rsidR="004E4CC8">
        <w:rPr>
          <w:sz w:val="28"/>
          <w:szCs w:val="28"/>
        </w:rPr>
        <w:t xml:space="preserve"> заместителя Главы</w:t>
      </w:r>
      <w:r w:rsidRPr="00BB5638">
        <w:rPr>
          <w:sz w:val="28"/>
          <w:szCs w:val="28"/>
        </w:rPr>
        <w:t xml:space="preserve"> горо</w:t>
      </w:r>
      <w:r w:rsidR="00BB5638">
        <w:rPr>
          <w:sz w:val="28"/>
          <w:szCs w:val="28"/>
        </w:rPr>
        <w:t xml:space="preserve">дского </w:t>
      </w:r>
      <w:r w:rsidR="004E4CC8">
        <w:rPr>
          <w:sz w:val="28"/>
          <w:szCs w:val="28"/>
        </w:rPr>
        <w:lastRenderedPageBreak/>
        <w:t>округа Люберцы», заключением специальной комиссии от ___________</w:t>
      </w:r>
      <w:proofErr w:type="gramStart"/>
      <w:r w:rsidR="004E4CC8">
        <w:rPr>
          <w:sz w:val="28"/>
          <w:szCs w:val="28"/>
        </w:rPr>
        <w:t xml:space="preserve"> </w:t>
      </w:r>
      <w:r w:rsidRPr="00BB5638">
        <w:rPr>
          <w:sz w:val="28"/>
          <w:szCs w:val="28"/>
        </w:rPr>
        <w:t>,</w:t>
      </w:r>
      <w:proofErr w:type="gramEnd"/>
      <w:r w:rsidRPr="00BB5638">
        <w:rPr>
          <w:sz w:val="28"/>
          <w:szCs w:val="28"/>
        </w:rPr>
        <w:t xml:space="preserve"> </w:t>
      </w:r>
      <w:r w:rsidR="002F7C99">
        <w:rPr>
          <w:sz w:val="28"/>
          <w:szCs w:val="28"/>
        </w:rPr>
        <w:t xml:space="preserve">с учетом </w:t>
      </w:r>
      <w:r w:rsidR="004E4CC8">
        <w:rPr>
          <w:sz w:val="28"/>
          <w:szCs w:val="28"/>
        </w:rPr>
        <w:t xml:space="preserve">протокола </w:t>
      </w:r>
      <w:r w:rsidR="002F7C99">
        <w:rPr>
          <w:sz w:val="28"/>
          <w:szCs w:val="28"/>
        </w:rPr>
        <w:t>общественных обсуждений</w:t>
      </w:r>
      <w:r w:rsidR="004E4CC8">
        <w:rPr>
          <w:sz w:val="28"/>
          <w:szCs w:val="28"/>
        </w:rPr>
        <w:t xml:space="preserve"> от _____________</w:t>
      </w:r>
      <w:r w:rsidR="002F7C99">
        <w:rPr>
          <w:sz w:val="28"/>
          <w:szCs w:val="28"/>
        </w:rPr>
        <w:t xml:space="preserve">, </w:t>
      </w:r>
      <w:r w:rsidRPr="00BB5638">
        <w:rPr>
          <w:sz w:val="28"/>
          <w:szCs w:val="28"/>
        </w:rPr>
        <w:t xml:space="preserve">постановляю: </w:t>
      </w:r>
    </w:p>
    <w:p w:rsidR="004E4CC8" w:rsidRDefault="004E4CC8" w:rsidP="00BA2853">
      <w:pPr>
        <w:jc w:val="both"/>
        <w:rPr>
          <w:bCs/>
          <w:sz w:val="28"/>
          <w:szCs w:val="28"/>
        </w:rPr>
      </w:pPr>
    </w:p>
    <w:p w:rsidR="00BA2853" w:rsidRPr="00BB5638" w:rsidRDefault="002F7C99" w:rsidP="00237B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</w:t>
      </w:r>
      <w:r w:rsidR="00BA2853" w:rsidRPr="00BB5638">
        <w:rPr>
          <w:sz w:val="28"/>
          <w:szCs w:val="28"/>
        </w:rPr>
        <w:t xml:space="preserve"> Порядок определения границ прилегающих</w:t>
      </w:r>
      <w:r w:rsidR="00237B93">
        <w:rPr>
          <w:sz w:val="28"/>
          <w:szCs w:val="28"/>
        </w:rPr>
        <w:t xml:space="preserve"> территорий</w:t>
      </w:r>
      <w:r w:rsidR="0022429A">
        <w:rPr>
          <w:sz w:val="28"/>
          <w:szCs w:val="28"/>
        </w:rPr>
        <w:t>,</w:t>
      </w:r>
      <w:r w:rsidR="00BA2853" w:rsidRPr="00BB5638">
        <w:rPr>
          <w:sz w:val="28"/>
          <w:szCs w:val="28"/>
        </w:rPr>
        <w:t xml:space="preserve"> </w:t>
      </w:r>
      <w:r w:rsidR="00237B93" w:rsidRPr="00237B93">
        <w:rPr>
          <w:sz w:val="28"/>
          <w:szCs w:val="28"/>
        </w:rPr>
        <w:t>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 w:rsidR="00237B93">
        <w:rPr>
          <w:sz w:val="28"/>
          <w:szCs w:val="28"/>
        </w:rPr>
        <w:t xml:space="preserve"> (прилагается)</w:t>
      </w:r>
      <w:r w:rsidR="00BA2853" w:rsidRPr="00BB5638">
        <w:rPr>
          <w:sz w:val="28"/>
          <w:szCs w:val="28"/>
        </w:rPr>
        <w:t>.</w:t>
      </w:r>
    </w:p>
    <w:p w:rsidR="004E4CC8" w:rsidRDefault="00BA2853" w:rsidP="004E4CC8">
      <w:pPr>
        <w:ind w:firstLine="708"/>
        <w:jc w:val="both"/>
        <w:rPr>
          <w:sz w:val="28"/>
          <w:szCs w:val="28"/>
        </w:rPr>
      </w:pPr>
      <w:r w:rsidRPr="00BB5638">
        <w:rPr>
          <w:sz w:val="28"/>
          <w:szCs w:val="28"/>
        </w:rPr>
        <w:t xml:space="preserve">2. </w:t>
      </w:r>
      <w:r w:rsidR="004E4CC8">
        <w:rPr>
          <w:sz w:val="28"/>
          <w:szCs w:val="28"/>
        </w:rPr>
        <w:t xml:space="preserve">  </w:t>
      </w:r>
      <w:r w:rsidR="003535CD">
        <w:rPr>
          <w:sz w:val="28"/>
          <w:szCs w:val="28"/>
        </w:rPr>
        <w:t xml:space="preserve"> </w:t>
      </w:r>
      <w:r w:rsidRPr="00BB5638">
        <w:rPr>
          <w:sz w:val="28"/>
          <w:szCs w:val="28"/>
        </w:rPr>
        <w:t>Признать утрати</w:t>
      </w:r>
      <w:r w:rsidR="002F7C99">
        <w:rPr>
          <w:sz w:val="28"/>
          <w:szCs w:val="28"/>
        </w:rPr>
        <w:t>вшим</w:t>
      </w:r>
      <w:r w:rsidR="004E4CC8">
        <w:rPr>
          <w:sz w:val="28"/>
          <w:szCs w:val="28"/>
        </w:rPr>
        <w:t xml:space="preserve">и </w:t>
      </w:r>
      <w:r w:rsidR="002F7C99">
        <w:rPr>
          <w:sz w:val="28"/>
          <w:szCs w:val="28"/>
        </w:rPr>
        <w:t>силу</w:t>
      </w:r>
      <w:r w:rsidR="004E4CC8">
        <w:rPr>
          <w:sz w:val="28"/>
          <w:szCs w:val="28"/>
        </w:rPr>
        <w:t>:</w:t>
      </w:r>
    </w:p>
    <w:p w:rsidR="007B66A1" w:rsidRDefault="007B66A1" w:rsidP="004E4C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 Постановление</w:t>
      </w:r>
      <w:r w:rsidRPr="00BB56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Pr="00BB5638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     </w:t>
      </w:r>
      <w:r w:rsidRPr="00BB5638">
        <w:rPr>
          <w:sz w:val="28"/>
          <w:szCs w:val="28"/>
        </w:rPr>
        <w:t xml:space="preserve">городского </w:t>
      </w:r>
      <w:r>
        <w:rPr>
          <w:sz w:val="28"/>
          <w:szCs w:val="28"/>
        </w:rPr>
        <w:t xml:space="preserve">   </w:t>
      </w:r>
      <w:r w:rsidRPr="00BB5638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 xml:space="preserve">   </w:t>
      </w:r>
      <w:r w:rsidRPr="00BB5638">
        <w:rPr>
          <w:sz w:val="28"/>
          <w:szCs w:val="28"/>
        </w:rPr>
        <w:t>Люберцы Московской</w:t>
      </w:r>
      <w:r>
        <w:rPr>
          <w:sz w:val="28"/>
          <w:szCs w:val="28"/>
        </w:rPr>
        <w:t xml:space="preserve"> области от</w:t>
      </w:r>
      <w:r w:rsidR="00237B93">
        <w:rPr>
          <w:sz w:val="28"/>
          <w:szCs w:val="28"/>
        </w:rPr>
        <w:t xml:space="preserve"> </w:t>
      </w:r>
      <w:r>
        <w:rPr>
          <w:sz w:val="28"/>
          <w:szCs w:val="28"/>
        </w:rPr>
        <w:t>14.01.2021 № 66-ПА «Об опре</w:t>
      </w:r>
      <w:r w:rsidR="00DB161C">
        <w:rPr>
          <w:sz w:val="28"/>
          <w:szCs w:val="28"/>
        </w:rPr>
        <w:t>делении границ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питания»;</w:t>
      </w:r>
    </w:p>
    <w:p w:rsidR="00BA2853" w:rsidRDefault="004E4CC8" w:rsidP="004E4C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B161C">
        <w:rPr>
          <w:sz w:val="28"/>
          <w:szCs w:val="28"/>
        </w:rPr>
        <w:t>.2</w:t>
      </w:r>
      <w:r>
        <w:rPr>
          <w:sz w:val="28"/>
          <w:szCs w:val="28"/>
        </w:rPr>
        <w:t>.</w:t>
      </w:r>
      <w:r w:rsidR="003535CD">
        <w:rPr>
          <w:sz w:val="28"/>
          <w:szCs w:val="28"/>
        </w:rPr>
        <w:t xml:space="preserve"> </w:t>
      </w:r>
      <w:proofErr w:type="gramStart"/>
      <w:r w:rsidR="002F7C99">
        <w:rPr>
          <w:sz w:val="28"/>
          <w:szCs w:val="28"/>
        </w:rPr>
        <w:t>Постановление</w:t>
      </w:r>
      <w:r w:rsidR="00BA2853" w:rsidRPr="00BB5638">
        <w:rPr>
          <w:sz w:val="28"/>
          <w:szCs w:val="28"/>
        </w:rPr>
        <w:t xml:space="preserve"> </w:t>
      </w:r>
      <w:r w:rsidR="003535CD">
        <w:rPr>
          <w:sz w:val="28"/>
          <w:szCs w:val="28"/>
        </w:rPr>
        <w:t xml:space="preserve">      </w:t>
      </w:r>
      <w:r w:rsidR="00BA2853" w:rsidRPr="00BB5638">
        <w:rPr>
          <w:sz w:val="28"/>
          <w:szCs w:val="28"/>
        </w:rPr>
        <w:t xml:space="preserve">администрации </w:t>
      </w:r>
      <w:r w:rsidR="003535CD">
        <w:rPr>
          <w:sz w:val="28"/>
          <w:szCs w:val="28"/>
        </w:rPr>
        <w:t xml:space="preserve">     </w:t>
      </w:r>
      <w:r w:rsidR="00BA2853" w:rsidRPr="00BB5638">
        <w:rPr>
          <w:sz w:val="28"/>
          <w:szCs w:val="28"/>
        </w:rPr>
        <w:t xml:space="preserve">городского </w:t>
      </w:r>
      <w:r w:rsidR="003535CD">
        <w:rPr>
          <w:sz w:val="28"/>
          <w:szCs w:val="28"/>
        </w:rPr>
        <w:t xml:space="preserve">   </w:t>
      </w:r>
      <w:r w:rsidR="00BA2853" w:rsidRPr="00BB5638">
        <w:rPr>
          <w:sz w:val="28"/>
          <w:szCs w:val="28"/>
        </w:rPr>
        <w:t xml:space="preserve">округа </w:t>
      </w:r>
      <w:r w:rsidR="003535CD">
        <w:rPr>
          <w:sz w:val="28"/>
          <w:szCs w:val="28"/>
        </w:rPr>
        <w:t xml:space="preserve">   </w:t>
      </w:r>
      <w:r w:rsidR="00BA2853" w:rsidRPr="00BB5638">
        <w:rPr>
          <w:sz w:val="28"/>
          <w:szCs w:val="28"/>
        </w:rPr>
        <w:t>Люберцы Московской</w:t>
      </w:r>
      <w:r w:rsidR="00D2124F">
        <w:rPr>
          <w:sz w:val="28"/>
          <w:szCs w:val="28"/>
        </w:rPr>
        <w:t xml:space="preserve"> области от 07</w:t>
      </w:r>
      <w:r>
        <w:rPr>
          <w:sz w:val="28"/>
          <w:szCs w:val="28"/>
        </w:rPr>
        <w:t>.10.2021 № 341</w:t>
      </w:r>
      <w:r w:rsidR="002F7C99">
        <w:rPr>
          <w:sz w:val="28"/>
          <w:szCs w:val="28"/>
        </w:rPr>
        <w:t>0</w:t>
      </w:r>
      <w:r w:rsidR="00BA2853" w:rsidRPr="00BB5638">
        <w:rPr>
          <w:sz w:val="28"/>
          <w:szCs w:val="28"/>
        </w:rPr>
        <w:t>-ПА «О внесении изменений в Постановление администрации городского округа Люберцы Московской области от 14.01.2021 № 66-ПА «Об утверждении границ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</w:t>
      </w:r>
      <w:r>
        <w:rPr>
          <w:sz w:val="28"/>
          <w:szCs w:val="28"/>
        </w:rPr>
        <w:t>ии услуг общественного питания»;</w:t>
      </w:r>
      <w:proofErr w:type="gramEnd"/>
    </w:p>
    <w:p w:rsidR="00D2124F" w:rsidRDefault="004E4CC8" w:rsidP="004E4C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proofErr w:type="gramStart"/>
      <w:r>
        <w:rPr>
          <w:sz w:val="28"/>
          <w:szCs w:val="28"/>
        </w:rPr>
        <w:t>Постановление</w:t>
      </w:r>
      <w:r w:rsidR="007B66A1">
        <w:rPr>
          <w:sz w:val="28"/>
          <w:szCs w:val="28"/>
        </w:rPr>
        <w:t xml:space="preserve"> </w:t>
      </w:r>
      <w:r w:rsidRPr="00BB5638">
        <w:rPr>
          <w:sz w:val="28"/>
          <w:szCs w:val="28"/>
        </w:rPr>
        <w:t xml:space="preserve"> </w:t>
      </w:r>
      <w:r w:rsidR="007B66A1">
        <w:rPr>
          <w:sz w:val="28"/>
          <w:szCs w:val="28"/>
        </w:rPr>
        <w:t xml:space="preserve"> </w:t>
      </w:r>
      <w:r w:rsidRPr="00BB5638">
        <w:rPr>
          <w:sz w:val="28"/>
          <w:szCs w:val="28"/>
        </w:rPr>
        <w:t xml:space="preserve">администрации </w:t>
      </w:r>
      <w:r w:rsidR="007B66A1">
        <w:rPr>
          <w:sz w:val="28"/>
          <w:szCs w:val="28"/>
        </w:rPr>
        <w:t xml:space="preserve"> </w:t>
      </w:r>
      <w:r w:rsidRPr="00BB5638">
        <w:rPr>
          <w:sz w:val="28"/>
          <w:szCs w:val="28"/>
        </w:rPr>
        <w:t xml:space="preserve">городского </w:t>
      </w:r>
      <w:r w:rsidR="007B66A1">
        <w:rPr>
          <w:sz w:val="28"/>
          <w:szCs w:val="28"/>
        </w:rPr>
        <w:t xml:space="preserve"> </w:t>
      </w:r>
      <w:r w:rsidRPr="00BB5638">
        <w:rPr>
          <w:sz w:val="28"/>
          <w:szCs w:val="28"/>
        </w:rPr>
        <w:t xml:space="preserve">округа </w:t>
      </w:r>
      <w:r w:rsidR="007B66A1">
        <w:rPr>
          <w:sz w:val="28"/>
          <w:szCs w:val="28"/>
        </w:rPr>
        <w:t xml:space="preserve"> </w:t>
      </w:r>
      <w:r w:rsidRPr="00BB5638">
        <w:rPr>
          <w:sz w:val="28"/>
          <w:szCs w:val="28"/>
        </w:rPr>
        <w:t>Люберцы Московской</w:t>
      </w:r>
      <w:r w:rsidR="00D2124F">
        <w:rPr>
          <w:sz w:val="28"/>
          <w:szCs w:val="28"/>
        </w:rPr>
        <w:t xml:space="preserve"> области от 03.07.2023 № 300</w:t>
      </w:r>
      <w:r>
        <w:rPr>
          <w:sz w:val="28"/>
          <w:szCs w:val="28"/>
        </w:rPr>
        <w:t>0</w:t>
      </w:r>
      <w:r w:rsidRPr="00BB5638">
        <w:rPr>
          <w:sz w:val="28"/>
          <w:szCs w:val="28"/>
        </w:rPr>
        <w:t xml:space="preserve">-ПА «О внесении изменений в </w:t>
      </w:r>
      <w:r w:rsidR="00DB161C">
        <w:rPr>
          <w:sz w:val="28"/>
          <w:szCs w:val="28"/>
        </w:rPr>
        <w:t>Порядок определения границ</w:t>
      </w:r>
      <w:r w:rsidR="00D2124F">
        <w:rPr>
          <w:sz w:val="28"/>
          <w:szCs w:val="28"/>
        </w:rPr>
        <w:t xml:space="preserve"> прилегающих к некоторым организациями объектам территорий, на которых не допускае</w:t>
      </w:r>
      <w:r w:rsidR="003535CD">
        <w:rPr>
          <w:sz w:val="28"/>
          <w:szCs w:val="28"/>
        </w:rPr>
        <w:t>тся розничная продажа алкогольн</w:t>
      </w:r>
      <w:r w:rsidR="00D2124F">
        <w:rPr>
          <w:sz w:val="28"/>
          <w:szCs w:val="28"/>
        </w:rPr>
        <w:t>ой продукции и розничная продажа алкогольной продукции при оказании услуг общественного питания, утвержденный Постановлением администрации муниципального</w:t>
      </w:r>
      <w:r w:rsidR="007B66A1">
        <w:rPr>
          <w:sz w:val="28"/>
          <w:szCs w:val="28"/>
        </w:rPr>
        <w:t xml:space="preserve"> образования городской округ Люберцы Московской области от 14.01.2021 № 66-ПА».</w:t>
      </w:r>
      <w:proofErr w:type="gramEnd"/>
    </w:p>
    <w:p w:rsidR="00BA2853" w:rsidRPr="00BB5638" w:rsidRDefault="00BA2853" w:rsidP="00BA285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5638">
        <w:rPr>
          <w:sz w:val="28"/>
          <w:szCs w:val="28"/>
        </w:rPr>
        <w:t xml:space="preserve">3. Управлению потребительского рынка, услуг и рекламы </w:t>
      </w:r>
      <w:r w:rsidRPr="00BB5638">
        <w:rPr>
          <w:sz w:val="28"/>
          <w:szCs w:val="28"/>
        </w:rPr>
        <w:br/>
        <w:t>(Марченко И.А.) направить копию настоящего Постановления в Министерство сельского хозяйства и продовольствия Московской области.</w:t>
      </w:r>
    </w:p>
    <w:p w:rsidR="00BA2853" w:rsidRPr="00BB5638" w:rsidRDefault="00DB161C" w:rsidP="00BA285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Р</w:t>
      </w:r>
      <w:r w:rsidR="00BA2853" w:rsidRPr="00BB5638">
        <w:rPr>
          <w:sz w:val="28"/>
          <w:szCs w:val="28"/>
        </w:rPr>
        <w:t>азместить</w:t>
      </w:r>
      <w:proofErr w:type="gramEnd"/>
      <w:r w:rsidR="00BA2853" w:rsidRPr="00BB56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настоящее Постановление </w:t>
      </w:r>
      <w:r w:rsidR="00BA2853" w:rsidRPr="00BB5638">
        <w:rPr>
          <w:sz w:val="28"/>
          <w:szCs w:val="28"/>
        </w:rPr>
        <w:t xml:space="preserve">на официальном сайте </w:t>
      </w:r>
      <w:r w:rsidR="00D54C4D">
        <w:rPr>
          <w:sz w:val="28"/>
          <w:szCs w:val="28"/>
        </w:rPr>
        <w:t>администрации в сети «Интернет»,</w:t>
      </w:r>
      <w:r w:rsidR="00D54C4D" w:rsidRPr="00D54C4D">
        <w:rPr>
          <w:sz w:val="28"/>
          <w:szCs w:val="28"/>
        </w:rPr>
        <w:t xml:space="preserve"> </w:t>
      </w:r>
      <w:r w:rsidR="00D54C4D" w:rsidRPr="009C525F">
        <w:rPr>
          <w:sz w:val="28"/>
          <w:szCs w:val="28"/>
        </w:rPr>
        <w:t>а также в государственной информационной системе «Региональная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области, государственных органов Московской области, органов местного самоуправления муниципальных образований Московской области».</w:t>
      </w:r>
    </w:p>
    <w:p w:rsidR="00BA2853" w:rsidRPr="00BB5638" w:rsidRDefault="00BA2853" w:rsidP="00BA285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5638">
        <w:rPr>
          <w:sz w:val="28"/>
          <w:szCs w:val="28"/>
        </w:rPr>
        <w:t xml:space="preserve">5. </w:t>
      </w:r>
      <w:proofErr w:type="gramStart"/>
      <w:r w:rsidRPr="00BB5638">
        <w:rPr>
          <w:sz w:val="28"/>
          <w:szCs w:val="28"/>
        </w:rPr>
        <w:t>Контроль за</w:t>
      </w:r>
      <w:proofErr w:type="gramEnd"/>
      <w:r w:rsidRPr="00BB5638">
        <w:rPr>
          <w:sz w:val="28"/>
          <w:szCs w:val="28"/>
        </w:rPr>
        <w:t xml:space="preserve"> исполнением настоящего Постановления возложить на</w:t>
      </w:r>
      <w:r w:rsidR="00D54C4D">
        <w:rPr>
          <w:sz w:val="28"/>
          <w:szCs w:val="28"/>
        </w:rPr>
        <w:t xml:space="preserve"> заместителя Главы</w:t>
      </w:r>
      <w:r w:rsidRPr="00BB5638">
        <w:rPr>
          <w:sz w:val="28"/>
          <w:szCs w:val="28"/>
        </w:rPr>
        <w:t xml:space="preserve"> Криворучко М.В.</w:t>
      </w:r>
    </w:p>
    <w:p w:rsidR="00BA2853" w:rsidRPr="00BB5638" w:rsidRDefault="00BA2853" w:rsidP="00BA285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A2853" w:rsidRPr="00BB5638" w:rsidRDefault="00BA2853" w:rsidP="00BA2853">
      <w:pPr>
        <w:tabs>
          <w:tab w:val="left" w:pos="851"/>
        </w:tabs>
        <w:jc w:val="both"/>
        <w:rPr>
          <w:sz w:val="28"/>
          <w:szCs w:val="28"/>
        </w:rPr>
      </w:pPr>
    </w:p>
    <w:p w:rsidR="00BA2853" w:rsidRPr="00BB5638" w:rsidRDefault="00BA2853" w:rsidP="002F7C99">
      <w:pPr>
        <w:widowControl w:val="0"/>
        <w:autoSpaceDE w:val="0"/>
        <w:autoSpaceDN w:val="0"/>
        <w:adjustRightInd w:val="0"/>
        <w:ind w:right="57"/>
        <w:outlineLvl w:val="0"/>
        <w:rPr>
          <w:sz w:val="28"/>
          <w:szCs w:val="28"/>
        </w:rPr>
      </w:pPr>
      <w:r w:rsidRPr="00BB5638">
        <w:rPr>
          <w:sz w:val="28"/>
          <w:szCs w:val="28"/>
        </w:rPr>
        <w:t>Первый заместитель</w:t>
      </w:r>
      <w:r w:rsidR="002F7C99">
        <w:rPr>
          <w:sz w:val="28"/>
          <w:szCs w:val="28"/>
        </w:rPr>
        <w:t xml:space="preserve"> Главы    </w:t>
      </w:r>
      <w:r w:rsidRPr="00BB5638">
        <w:rPr>
          <w:sz w:val="28"/>
          <w:szCs w:val="28"/>
        </w:rPr>
        <w:t xml:space="preserve">                         </w:t>
      </w:r>
      <w:r w:rsidR="00AA7343" w:rsidRPr="00BB5638">
        <w:rPr>
          <w:sz w:val="28"/>
          <w:szCs w:val="28"/>
        </w:rPr>
        <w:t xml:space="preserve">           </w:t>
      </w:r>
      <w:r w:rsidRPr="00BB5638">
        <w:rPr>
          <w:sz w:val="28"/>
          <w:szCs w:val="28"/>
        </w:rPr>
        <w:t xml:space="preserve">  </w:t>
      </w:r>
      <w:r w:rsidR="002F7C99">
        <w:rPr>
          <w:sz w:val="28"/>
          <w:szCs w:val="28"/>
        </w:rPr>
        <w:t xml:space="preserve">                    </w:t>
      </w:r>
      <w:r w:rsidRPr="00BB5638">
        <w:rPr>
          <w:sz w:val="28"/>
          <w:szCs w:val="28"/>
        </w:rPr>
        <w:t>И.В.</w:t>
      </w:r>
      <w:r w:rsidR="002F7C99">
        <w:rPr>
          <w:sz w:val="28"/>
          <w:szCs w:val="28"/>
        </w:rPr>
        <w:t xml:space="preserve"> </w:t>
      </w:r>
      <w:r w:rsidRPr="00BB5638">
        <w:rPr>
          <w:sz w:val="28"/>
          <w:szCs w:val="28"/>
        </w:rPr>
        <w:t>Мотовилов</w:t>
      </w:r>
    </w:p>
    <w:p w:rsidR="00BA2853" w:rsidRPr="00BB5638" w:rsidRDefault="00BA2853" w:rsidP="00BA2853">
      <w:pPr>
        <w:widowControl w:val="0"/>
        <w:autoSpaceDE w:val="0"/>
        <w:autoSpaceDN w:val="0"/>
        <w:adjustRightInd w:val="0"/>
        <w:ind w:right="57"/>
        <w:jc w:val="both"/>
        <w:outlineLvl w:val="0"/>
        <w:rPr>
          <w:sz w:val="28"/>
          <w:szCs w:val="28"/>
        </w:rPr>
      </w:pPr>
    </w:p>
    <w:p w:rsidR="00BA2853" w:rsidRPr="00BB5638" w:rsidRDefault="00BA2853" w:rsidP="00BA2853">
      <w:pPr>
        <w:widowControl w:val="0"/>
        <w:autoSpaceDE w:val="0"/>
        <w:autoSpaceDN w:val="0"/>
        <w:adjustRightInd w:val="0"/>
        <w:ind w:right="57"/>
        <w:jc w:val="both"/>
        <w:outlineLvl w:val="0"/>
        <w:rPr>
          <w:sz w:val="28"/>
          <w:szCs w:val="28"/>
        </w:rPr>
      </w:pPr>
    </w:p>
    <w:p w:rsidR="00BA2853" w:rsidRPr="00BB5638" w:rsidRDefault="00BA2853" w:rsidP="00BA2853">
      <w:pPr>
        <w:widowControl w:val="0"/>
        <w:autoSpaceDE w:val="0"/>
        <w:autoSpaceDN w:val="0"/>
        <w:adjustRightInd w:val="0"/>
        <w:ind w:left="4956" w:right="57"/>
        <w:jc w:val="both"/>
        <w:outlineLvl w:val="0"/>
        <w:rPr>
          <w:sz w:val="28"/>
          <w:szCs w:val="28"/>
        </w:rPr>
      </w:pPr>
    </w:p>
    <w:p w:rsidR="00BA2853" w:rsidRPr="00BB5638" w:rsidRDefault="00BA2853" w:rsidP="00BA2853">
      <w:pPr>
        <w:widowControl w:val="0"/>
        <w:autoSpaceDE w:val="0"/>
        <w:autoSpaceDN w:val="0"/>
        <w:adjustRightInd w:val="0"/>
        <w:ind w:left="4956" w:right="57"/>
        <w:outlineLvl w:val="0"/>
        <w:rPr>
          <w:sz w:val="28"/>
          <w:szCs w:val="28"/>
        </w:rPr>
      </w:pPr>
      <w:r w:rsidRPr="00BB5638">
        <w:rPr>
          <w:sz w:val="28"/>
          <w:szCs w:val="28"/>
        </w:rPr>
        <w:lastRenderedPageBreak/>
        <w:t xml:space="preserve">          Утвержден</w:t>
      </w:r>
    </w:p>
    <w:p w:rsidR="00BA2853" w:rsidRPr="00BB5638" w:rsidRDefault="00BA2853" w:rsidP="00BA2853">
      <w:pPr>
        <w:widowControl w:val="0"/>
        <w:autoSpaceDE w:val="0"/>
        <w:autoSpaceDN w:val="0"/>
        <w:adjustRightInd w:val="0"/>
        <w:ind w:left="4956" w:right="57"/>
        <w:outlineLvl w:val="0"/>
        <w:rPr>
          <w:sz w:val="28"/>
          <w:szCs w:val="28"/>
        </w:rPr>
      </w:pPr>
      <w:r w:rsidRPr="00BB5638">
        <w:rPr>
          <w:sz w:val="28"/>
          <w:szCs w:val="28"/>
        </w:rPr>
        <w:t xml:space="preserve">          Постановлением администрации</w:t>
      </w:r>
    </w:p>
    <w:p w:rsidR="00BA2853" w:rsidRPr="00BB5638" w:rsidRDefault="00BA2853" w:rsidP="00BA2853">
      <w:pPr>
        <w:widowControl w:val="0"/>
        <w:autoSpaceDE w:val="0"/>
        <w:autoSpaceDN w:val="0"/>
        <w:adjustRightInd w:val="0"/>
        <w:ind w:left="4956" w:right="57"/>
        <w:outlineLvl w:val="0"/>
        <w:rPr>
          <w:sz w:val="28"/>
          <w:szCs w:val="28"/>
        </w:rPr>
      </w:pPr>
      <w:r w:rsidRPr="00BB5638">
        <w:rPr>
          <w:sz w:val="28"/>
          <w:szCs w:val="28"/>
        </w:rPr>
        <w:t xml:space="preserve">          городского округа Люберцы</w:t>
      </w:r>
    </w:p>
    <w:p w:rsidR="00BA2853" w:rsidRPr="00BB5638" w:rsidRDefault="00BA2853" w:rsidP="00BA2853">
      <w:pPr>
        <w:widowControl w:val="0"/>
        <w:autoSpaceDE w:val="0"/>
        <w:autoSpaceDN w:val="0"/>
        <w:adjustRightInd w:val="0"/>
        <w:ind w:right="57"/>
        <w:outlineLvl w:val="0"/>
        <w:rPr>
          <w:sz w:val="28"/>
          <w:szCs w:val="28"/>
        </w:rPr>
      </w:pPr>
      <w:r w:rsidRPr="00BB5638">
        <w:rPr>
          <w:sz w:val="28"/>
          <w:szCs w:val="28"/>
        </w:rPr>
        <w:t xml:space="preserve">                                                                                 от        </w:t>
      </w:r>
      <w:r w:rsidR="002F7C99">
        <w:rPr>
          <w:sz w:val="28"/>
          <w:szCs w:val="28"/>
        </w:rPr>
        <w:t xml:space="preserve">              </w:t>
      </w:r>
      <w:r w:rsidRPr="00BB5638">
        <w:rPr>
          <w:sz w:val="28"/>
          <w:szCs w:val="28"/>
        </w:rPr>
        <w:t>№</w:t>
      </w:r>
      <w:r w:rsidR="002F7C99">
        <w:rPr>
          <w:sz w:val="28"/>
          <w:szCs w:val="28"/>
        </w:rPr>
        <w:t xml:space="preserve"> </w:t>
      </w:r>
    </w:p>
    <w:p w:rsidR="00BA2853" w:rsidRPr="00BB5638" w:rsidRDefault="00BA2853" w:rsidP="00BA2853">
      <w:pPr>
        <w:jc w:val="both"/>
        <w:rPr>
          <w:sz w:val="28"/>
          <w:szCs w:val="28"/>
        </w:rPr>
      </w:pPr>
    </w:p>
    <w:p w:rsidR="00BA2853" w:rsidRDefault="00BA2853" w:rsidP="00BA2853">
      <w:pPr>
        <w:jc w:val="center"/>
        <w:rPr>
          <w:b/>
          <w:sz w:val="28"/>
          <w:szCs w:val="28"/>
        </w:rPr>
      </w:pPr>
      <w:r w:rsidRPr="00BB5638">
        <w:rPr>
          <w:b/>
          <w:sz w:val="28"/>
          <w:szCs w:val="28"/>
        </w:rPr>
        <w:t>Порядок</w:t>
      </w:r>
    </w:p>
    <w:p w:rsidR="001F582B" w:rsidRPr="001F582B" w:rsidRDefault="001F582B" w:rsidP="001F582B">
      <w:pPr>
        <w:jc w:val="center"/>
        <w:rPr>
          <w:b/>
          <w:bCs/>
          <w:sz w:val="28"/>
          <w:szCs w:val="28"/>
        </w:rPr>
      </w:pPr>
      <w:r w:rsidRPr="001F582B">
        <w:rPr>
          <w:b/>
          <w:bCs/>
          <w:sz w:val="28"/>
          <w:szCs w:val="28"/>
        </w:rPr>
        <w:t>Об определении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</w:p>
    <w:p w:rsidR="001F582B" w:rsidRPr="00BB5638" w:rsidRDefault="001F582B" w:rsidP="00BA2853">
      <w:pPr>
        <w:jc w:val="center"/>
        <w:rPr>
          <w:b/>
          <w:sz w:val="28"/>
          <w:szCs w:val="28"/>
        </w:rPr>
      </w:pPr>
    </w:p>
    <w:p w:rsidR="00BA2853" w:rsidRPr="00BB5638" w:rsidRDefault="00BA2853" w:rsidP="008E1471">
      <w:pPr>
        <w:pStyle w:val="a5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B5638">
        <w:rPr>
          <w:rFonts w:ascii="Times New Roman" w:hAnsi="Times New Roman"/>
          <w:sz w:val="28"/>
          <w:szCs w:val="28"/>
        </w:rPr>
        <w:t xml:space="preserve">1. Настоящий Порядок устанавливает правила определения </w:t>
      </w:r>
      <w:r w:rsidR="008E1471">
        <w:rPr>
          <w:rFonts w:ascii="Times New Roman" w:hAnsi="Times New Roman"/>
          <w:sz w:val="28"/>
          <w:szCs w:val="28"/>
        </w:rPr>
        <w:t>границ прилегающих территорий, на которых не допускается розничная продажа алкогольной продукции, розничная продажа алкогольной продукции при оказании услуг общественного питания</w:t>
      </w:r>
      <w:r w:rsidRPr="00BB5638">
        <w:rPr>
          <w:rFonts w:ascii="Times New Roman" w:hAnsi="Times New Roman"/>
          <w:sz w:val="28"/>
          <w:szCs w:val="28"/>
        </w:rPr>
        <w:t xml:space="preserve"> на территории муниципального образования городской округ Люберцы Московской области.</w:t>
      </w:r>
    </w:p>
    <w:p w:rsidR="00BA2853" w:rsidRPr="00BB5638" w:rsidRDefault="00BA2853" w:rsidP="00B65B86">
      <w:pPr>
        <w:ind w:firstLine="567"/>
        <w:jc w:val="both"/>
        <w:rPr>
          <w:sz w:val="28"/>
          <w:szCs w:val="28"/>
        </w:rPr>
      </w:pPr>
      <w:r w:rsidRPr="00BB5638">
        <w:rPr>
          <w:sz w:val="28"/>
          <w:szCs w:val="28"/>
        </w:rPr>
        <w:t>2. В настоящем Порядке используются следующие понятия:</w:t>
      </w:r>
    </w:p>
    <w:p w:rsidR="00BA2853" w:rsidRPr="00BB5638" w:rsidRDefault="00BA2853" w:rsidP="00B65B86">
      <w:pPr>
        <w:ind w:firstLine="567"/>
        <w:jc w:val="both"/>
        <w:rPr>
          <w:sz w:val="28"/>
          <w:szCs w:val="28"/>
        </w:rPr>
      </w:pPr>
      <w:r w:rsidRPr="00BB5638">
        <w:rPr>
          <w:sz w:val="28"/>
          <w:szCs w:val="28"/>
        </w:rPr>
        <w:t xml:space="preserve">2.1. «Обособленная территория» - территория, границы которой обозначены ограждением (объектами искусственного происхождения), прилегающая к зданию (строению, сооружению), в котором расположены организации и (или) объекты, указанные в пункте 3 настоящего Порядка; </w:t>
      </w:r>
    </w:p>
    <w:p w:rsidR="00BA2853" w:rsidRDefault="00BA2853" w:rsidP="00B65B86">
      <w:pPr>
        <w:ind w:firstLine="567"/>
        <w:jc w:val="both"/>
        <w:rPr>
          <w:sz w:val="28"/>
          <w:szCs w:val="28"/>
        </w:rPr>
      </w:pPr>
      <w:r w:rsidRPr="00BB5638">
        <w:rPr>
          <w:sz w:val="28"/>
          <w:szCs w:val="28"/>
        </w:rPr>
        <w:t>2.2. «Спортивное сооружение» - инженерно-строительный объект, созданный для проведения физкультурных мероприятий и (или) спортивных мероприятий и имеющий пространственно-территориальные границы</w:t>
      </w:r>
      <w:r w:rsidR="00B63910">
        <w:rPr>
          <w:sz w:val="28"/>
          <w:szCs w:val="28"/>
        </w:rPr>
        <w:t>, являющий</w:t>
      </w:r>
      <w:bookmarkStart w:id="0" w:name="_GoBack"/>
      <w:bookmarkEnd w:id="0"/>
      <w:r w:rsidR="00EA6B98">
        <w:rPr>
          <w:sz w:val="28"/>
          <w:szCs w:val="28"/>
        </w:rPr>
        <w:t>ся</w:t>
      </w:r>
      <w:r w:rsidRPr="00BB5638">
        <w:rPr>
          <w:sz w:val="28"/>
          <w:szCs w:val="28"/>
        </w:rPr>
        <w:t xml:space="preserve"> объекто</w:t>
      </w:r>
      <w:r w:rsidR="00EA6B98">
        <w:rPr>
          <w:sz w:val="28"/>
          <w:szCs w:val="28"/>
        </w:rPr>
        <w:t>м недвижимости, права на который</w:t>
      </w:r>
      <w:r w:rsidRPr="00BB5638">
        <w:rPr>
          <w:sz w:val="28"/>
          <w:szCs w:val="28"/>
        </w:rPr>
        <w:t xml:space="preserve"> зарегистрированы в установленном порядке.</w:t>
      </w:r>
    </w:p>
    <w:p w:rsidR="00D54C4D" w:rsidRPr="00BB5638" w:rsidRDefault="00D54C4D" w:rsidP="00B65B86">
      <w:pPr>
        <w:ind w:firstLine="567"/>
        <w:jc w:val="both"/>
        <w:rPr>
          <w:sz w:val="28"/>
          <w:szCs w:val="28"/>
        </w:rPr>
      </w:pPr>
      <w:r w:rsidRPr="005169E5">
        <w:rPr>
          <w:sz w:val="28"/>
          <w:szCs w:val="28"/>
        </w:rPr>
        <w:t xml:space="preserve">2.3. </w:t>
      </w:r>
      <w:proofErr w:type="gramStart"/>
      <w:r>
        <w:rPr>
          <w:sz w:val="28"/>
          <w:szCs w:val="28"/>
        </w:rPr>
        <w:t>Прилегающая территория – т</w:t>
      </w:r>
      <w:r w:rsidRPr="00675C82">
        <w:rPr>
          <w:sz w:val="28"/>
          <w:szCs w:val="28"/>
        </w:rPr>
        <w:t xml:space="preserve">ерритория, </w:t>
      </w:r>
      <w:r>
        <w:rPr>
          <w:sz w:val="28"/>
          <w:szCs w:val="28"/>
        </w:rPr>
        <w:t xml:space="preserve">примыкающая непосредственно </w:t>
      </w:r>
      <w:r w:rsidRPr="00675C82">
        <w:rPr>
          <w:sz w:val="28"/>
          <w:szCs w:val="28"/>
        </w:rPr>
        <w:t xml:space="preserve">к границам обособленной территории либо непосредственно к </w:t>
      </w:r>
      <w:r>
        <w:rPr>
          <w:sz w:val="28"/>
          <w:szCs w:val="28"/>
        </w:rPr>
        <w:t xml:space="preserve">зданиям, строениям, сооружениям, помещениям, </w:t>
      </w:r>
      <w:r w:rsidRPr="005169E5">
        <w:rPr>
          <w:sz w:val="28"/>
          <w:szCs w:val="28"/>
        </w:rPr>
        <w:t>в котор</w:t>
      </w:r>
      <w:r>
        <w:rPr>
          <w:sz w:val="28"/>
          <w:szCs w:val="28"/>
        </w:rPr>
        <w:t>ых</w:t>
      </w:r>
      <w:r w:rsidRPr="005169E5">
        <w:rPr>
          <w:sz w:val="28"/>
          <w:szCs w:val="28"/>
        </w:rPr>
        <w:t xml:space="preserve"> расположены организации и (или) объекты, указанные в пункте 3 настоя</w:t>
      </w:r>
      <w:r>
        <w:rPr>
          <w:sz w:val="28"/>
          <w:szCs w:val="28"/>
        </w:rPr>
        <w:t xml:space="preserve">щего Порядка, на которой запрещается розничная продажа алкогольной продукции, розничная продажа алкогольной продукции при оказании услуг общественного питания в соответствии с Федеральным законом от 22.11.1995 № 171-ФЗ </w:t>
      </w:r>
      <w:r>
        <w:rPr>
          <w:sz w:val="28"/>
          <w:szCs w:val="28"/>
        </w:rPr>
        <w:br/>
        <w:t>«О государственном регулировании производства и оборота этилового</w:t>
      </w:r>
      <w:proofErr w:type="gramEnd"/>
      <w:r>
        <w:rPr>
          <w:sz w:val="28"/>
          <w:szCs w:val="28"/>
        </w:rPr>
        <w:t xml:space="preserve"> спирта, алкогольной и спиртосодержащей продукции и ограничении потребления (распития) алкогольной продукции».</w:t>
      </w:r>
    </w:p>
    <w:p w:rsidR="00BA2853" w:rsidRPr="00BB5638" w:rsidRDefault="00DA184B" w:rsidP="00B65B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BA2853" w:rsidRPr="00BB5638">
        <w:rPr>
          <w:sz w:val="28"/>
          <w:szCs w:val="28"/>
        </w:rPr>
        <w:t>. Торговый центр - совокупность торговых предприятий и/или предприятий по оказанию услуг, реализующих универсальный ассортимент товаров и услуг, расположенных на определенной территории, спланированных, построенных и управляемых как единое целое и предоставляющих в границах своей территории стоянку для автомашин.</w:t>
      </w:r>
    </w:p>
    <w:p w:rsidR="00BA2853" w:rsidRPr="00BB5638" w:rsidRDefault="00BA2853" w:rsidP="00B65B86">
      <w:pPr>
        <w:ind w:firstLine="540"/>
        <w:jc w:val="both"/>
        <w:rPr>
          <w:sz w:val="28"/>
          <w:szCs w:val="28"/>
        </w:rPr>
      </w:pPr>
      <w:r w:rsidRPr="00BB5638">
        <w:rPr>
          <w:sz w:val="28"/>
          <w:szCs w:val="28"/>
        </w:rPr>
        <w:t>3. 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устанавливаются от входа для посетителей:</w:t>
      </w:r>
    </w:p>
    <w:p w:rsidR="00BA2853" w:rsidRPr="00BB5638" w:rsidRDefault="00BA2853" w:rsidP="00B65B86">
      <w:pPr>
        <w:ind w:firstLine="539"/>
        <w:jc w:val="both"/>
        <w:rPr>
          <w:sz w:val="28"/>
          <w:szCs w:val="28"/>
        </w:rPr>
      </w:pPr>
      <w:r w:rsidRPr="00BB5638">
        <w:rPr>
          <w:sz w:val="28"/>
          <w:szCs w:val="28"/>
        </w:rPr>
        <w:lastRenderedPageBreak/>
        <w:t>3.1. Зданий, строений, сооружений, помещений, находящихся во владении и (или) пользовании образовательных организаций (за исключением организаций дополнительного образования, организаций дополнительного профессионального образования);</w:t>
      </w:r>
    </w:p>
    <w:p w:rsidR="00BA2853" w:rsidRPr="00BB5638" w:rsidRDefault="00BA2853" w:rsidP="00B65B86">
      <w:pPr>
        <w:ind w:firstLine="539"/>
        <w:jc w:val="both"/>
        <w:rPr>
          <w:sz w:val="28"/>
          <w:szCs w:val="28"/>
        </w:rPr>
      </w:pPr>
      <w:r w:rsidRPr="00BB5638">
        <w:rPr>
          <w:sz w:val="28"/>
          <w:szCs w:val="28"/>
        </w:rPr>
        <w:t>3.2. </w:t>
      </w:r>
      <w:proofErr w:type="gramStart"/>
      <w:r w:rsidRPr="00BB5638">
        <w:rPr>
          <w:sz w:val="28"/>
          <w:szCs w:val="28"/>
        </w:rPr>
        <w:t>Зданий, строений, сооружений, помещений, находящихся во владении и (или) пользовании организаций, осуществляющих обучение несовершеннолетних;</w:t>
      </w:r>
      <w:proofErr w:type="gramEnd"/>
    </w:p>
    <w:p w:rsidR="00BA2853" w:rsidRPr="00BB5638" w:rsidRDefault="00BA2853" w:rsidP="00B65B86">
      <w:pPr>
        <w:ind w:firstLine="539"/>
        <w:jc w:val="both"/>
        <w:rPr>
          <w:sz w:val="28"/>
          <w:szCs w:val="28"/>
        </w:rPr>
      </w:pPr>
      <w:r w:rsidRPr="00BB5638">
        <w:rPr>
          <w:sz w:val="28"/>
          <w:szCs w:val="28"/>
        </w:rPr>
        <w:t>3.3. </w:t>
      </w:r>
      <w:proofErr w:type="gramStart"/>
      <w:r w:rsidRPr="00BB5638">
        <w:rPr>
          <w:sz w:val="28"/>
          <w:szCs w:val="28"/>
        </w:rPr>
        <w:t>Зданий, строений, сооружений, помещений, находящихся во владении и (или) пользовании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 Российской Федерации;</w:t>
      </w:r>
      <w:proofErr w:type="gramEnd"/>
    </w:p>
    <w:p w:rsidR="00BA2853" w:rsidRPr="00BB5638" w:rsidRDefault="00B65B86" w:rsidP="00B65B86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3.4. От с</w:t>
      </w:r>
      <w:r w:rsidR="00BA2853" w:rsidRPr="00BB5638">
        <w:rPr>
          <w:sz w:val="28"/>
          <w:szCs w:val="28"/>
        </w:rPr>
        <w:t>портивных сооружений;</w:t>
      </w:r>
    </w:p>
    <w:p w:rsidR="00BA2853" w:rsidRPr="00BB5638" w:rsidRDefault="00B65B86" w:rsidP="00B65B86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3.5. </w:t>
      </w:r>
      <w:proofErr w:type="gramStart"/>
      <w:r>
        <w:rPr>
          <w:sz w:val="28"/>
          <w:szCs w:val="28"/>
        </w:rPr>
        <w:t>От б</w:t>
      </w:r>
      <w:r w:rsidR="00BA2853" w:rsidRPr="00BB5638">
        <w:rPr>
          <w:sz w:val="28"/>
          <w:szCs w:val="28"/>
        </w:rPr>
        <w:t>оевых позиций войск, полигонов, узлов связи, расположений воинских частей, специальных технологических комплексах, зданий и сооружений, предназначенных для управления войсками, размещения и хранения военной техники, военного имущества и оборудования, испытания вооружения, зданий и сооружений производственных и научно-исследовательских организаций Вооруженных Сил Российской Федерации, других войск, воинских формирований и органов, обеспечивающих оборону и безопасность Российской Федерации;</w:t>
      </w:r>
      <w:proofErr w:type="gramEnd"/>
    </w:p>
    <w:p w:rsidR="00BA2853" w:rsidRPr="00BB5638" w:rsidRDefault="00BA2853" w:rsidP="00B65B86">
      <w:pPr>
        <w:ind w:firstLine="539"/>
        <w:jc w:val="both"/>
        <w:rPr>
          <w:sz w:val="28"/>
          <w:szCs w:val="28"/>
        </w:rPr>
      </w:pPr>
      <w:r w:rsidRPr="00BB5638">
        <w:rPr>
          <w:sz w:val="28"/>
          <w:szCs w:val="28"/>
        </w:rPr>
        <w:t>3.6. Вокзалов, аэропортов;</w:t>
      </w:r>
    </w:p>
    <w:p w:rsidR="00BA2853" w:rsidRPr="00BB5638" w:rsidRDefault="00BA2853" w:rsidP="00B65B86">
      <w:pPr>
        <w:ind w:firstLine="539"/>
        <w:jc w:val="both"/>
        <w:rPr>
          <w:sz w:val="28"/>
          <w:szCs w:val="28"/>
        </w:rPr>
      </w:pPr>
      <w:r w:rsidRPr="00BB5638">
        <w:rPr>
          <w:sz w:val="28"/>
          <w:szCs w:val="28"/>
        </w:rPr>
        <w:t>3.7. Мест нахождения источников повышенной опасности, определяемых органами государственной власти субъектов Российской Федерации в порядке, установленном Правительством Российской Федерации;</w:t>
      </w:r>
    </w:p>
    <w:p w:rsidR="00BA2853" w:rsidRPr="00BB5638" w:rsidRDefault="00BA2853" w:rsidP="00B65B86">
      <w:pPr>
        <w:ind w:firstLine="539"/>
        <w:jc w:val="both"/>
        <w:rPr>
          <w:sz w:val="28"/>
          <w:szCs w:val="28"/>
        </w:rPr>
      </w:pPr>
      <w:r w:rsidRPr="00BB5638">
        <w:rPr>
          <w:sz w:val="28"/>
          <w:szCs w:val="28"/>
        </w:rPr>
        <w:t>4. При наличии обособленной территор</w:t>
      </w:r>
      <w:proofErr w:type="gramStart"/>
      <w:r w:rsidRPr="00BB5638">
        <w:rPr>
          <w:sz w:val="28"/>
          <w:szCs w:val="28"/>
        </w:rPr>
        <w:t>ии у о</w:t>
      </w:r>
      <w:proofErr w:type="gramEnd"/>
      <w:r w:rsidRPr="00BB5638">
        <w:rPr>
          <w:sz w:val="28"/>
          <w:szCs w:val="28"/>
        </w:rPr>
        <w:t>бъектов, указанных в пункте 3 настоящего Порядка, 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устанавливаются от входа для посетителей на обособленную территорию объекта, указанного в пункте 3 настоящего Порядка.</w:t>
      </w:r>
    </w:p>
    <w:p w:rsidR="00BA2853" w:rsidRPr="00BB5638" w:rsidRDefault="00BA2853" w:rsidP="00B65B86">
      <w:pPr>
        <w:ind w:firstLine="539"/>
        <w:jc w:val="both"/>
        <w:rPr>
          <w:sz w:val="28"/>
          <w:szCs w:val="28"/>
        </w:rPr>
      </w:pPr>
      <w:r w:rsidRPr="00BB5638">
        <w:rPr>
          <w:sz w:val="28"/>
          <w:szCs w:val="28"/>
        </w:rPr>
        <w:t>5. Границы прилегающих территорий, на которых не допускается розничная</w:t>
      </w:r>
      <w:r w:rsidR="00B65B86">
        <w:rPr>
          <w:sz w:val="28"/>
          <w:szCs w:val="28"/>
        </w:rPr>
        <w:t xml:space="preserve"> продажа алкогольной продукции,</w:t>
      </w:r>
      <w:r w:rsidRPr="00BB5638">
        <w:rPr>
          <w:sz w:val="28"/>
          <w:szCs w:val="28"/>
        </w:rPr>
        <w:t xml:space="preserve"> розничная продажа алкогольной продукции при оказании услуг общественного питания, устанавливаются на расстоянии </w:t>
      </w:r>
      <w:proofErr w:type="gramStart"/>
      <w:r w:rsidRPr="00BB5638">
        <w:rPr>
          <w:sz w:val="28"/>
          <w:szCs w:val="28"/>
        </w:rPr>
        <w:t>от</w:t>
      </w:r>
      <w:proofErr w:type="gramEnd"/>
      <w:r w:rsidRPr="00BB5638">
        <w:rPr>
          <w:sz w:val="28"/>
          <w:szCs w:val="28"/>
        </w:rPr>
        <w:t>:</w:t>
      </w:r>
    </w:p>
    <w:p w:rsidR="00BA2853" w:rsidRPr="00BB5638" w:rsidRDefault="00BA2853" w:rsidP="00BA2853">
      <w:pPr>
        <w:ind w:firstLine="567"/>
        <w:jc w:val="both"/>
        <w:rPr>
          <w:sz w:val="28"/>
          <w:szCs w:val="28"/>
        </w:rPr>
      </w:pPr>
      <w:r w:rsidRPr="00BB5638">
        <w:rPr>
          <w:sz w:val="28"/>
          <w:szCs w:val="28"/>
        </w:rPr>
        <w:t>5.1. </w:t>
      </w:r>
      <w:proofErr w:type="gramStart"/>
      <w:r w:rsidRPr="00BB5638">
        <w:rPr>
          <w:sz w:val="28"/>
          <w:szCs w:val="28"/>
        </w:rPr>
        <w:t>Зданий, строений, сооружений, помещений, находящихся во владении и (или) пользовании образовательных организаций (за исключением организаций дополнительного образования, организаций дополнительного профессионал</w:t>
      </w:r>
      <w:r w:rsidR="0065138B">
        <w:rPr>
          <w:sz w:val="28"/>
          <w:szCs w:val="28"/>
        </w:rPr>
        <w:t>ьного образования) –</w:t>
      </w:r>
      <w:r w:rsidR="00B65B86">
        <w:rPr>
          <w:sz w:val="28"/>
          <w:szCs w:val="28"/>
        </w:rPr>
        <w:t xml:space="preserve"> 100</w:t>
      </w:r>
      <w:r w:rsidRPr="00BB5638">
        <w:rPr>
          <w:sz w:val="28"/>
          <w:szCs w:val="28"/>
        </w:rPr>
        <w:t xml:space="preserve"> метров;</w:t>
      </w:r>
      <w:proofErr w:type="gramEnd"/>
    </w:p>
    <w:p w:rsidR="00BA2853" w:rsidRDefault="00BA2853" w:rsidP="00BA2853">
      <w:pPr>
        <w:ind w:firstLine="567"/>
        <w:jc w:val="both"/>
        <w:rPr>
          <w:sz w:val="28"/>
          <w:szCs w:val="28"/>
        </w:rPr>
      </w:pPr>
      <w:r w:rsidRPr="00BB5638">
        <w:rPr>
          <w:sz w:val="28"/>
          <w:szCs w:val="28"/>
        </w:rPr>
        <w:t>5.2. </w:t>
      </w:r>
      <w:proofErr w:type="gramStart"/>
      <w:r w:rsidRPr="00BB5638">
        <w:rPr>
          <w:sz w:val="28"/>
          <w:szCs w:val="28"/>
        </w:rPr>
        <w:t xml:space="preserve">Зданий, строений, сооружений, помещений, находящихся во владении и (или) пользовании организаций, осуществляющих обучение </w:t>
      </w:r>
      <w:r w:rsidR="0065138B">
        <w:rPr>
          <w:sz w:val="28"/>
          <w:szCs w:val="28"/>
        </w:rPr>
        <w:t xml:space="preserve">несовершеннолетних – </w:t>
      </w:r>
      <w:r w:rsidR="00B65B86">
        <w:rPr>
          <w:sz w:val="28"/>
          <w:szCs w:val="28"/>
        </w:rPr>
        <w:t>100</w:t>
      </w:r>
      <w:r w:rsidRPr="00BB5638">
        <w:rPr>
          <w:sz w:val="28"/>
          <w:szCs w:val="28"/>
        </w:rPr>
        <w:t xml:space="preserve"> метров;</w:t>
      </w:r>
      <w:proofErr w:type="gramEnd"/>
    </w:p>
    <w:p w:rsidR="0065138B" w:rsidRPr="00BB5638" w:rsidRDefault="0065138B" w:rsidP="00BA285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5.3. </w:t>
      </w:r>
      <w:r w:rsidRPr="00150EFE">
        <w:rPr>
          <w:sz w:val="28"/>
          <w:szCs w:val="28"/>
        </w:rPr>
        <w:t xml:space="preserve">Зданий, строений, сооружений, помещений, находящихся во владении </w:t>
      </w:r>
      <w:r>
        <w:rPr>
          <w:sz w:val="28"/>
          <w:szCs w:val="28"/>
        </w:rPr>
        <w:br/>
      </w:r>
      <w:r w:rsidRPr="00150EFE">
        <w:rPr>
          <w:sz w:val="28"/>
          <w:szCs w:val="28"/>
        </w:rPr>
        <w:t>и (или) пользовании государственных или муниципальных учреждений здравоохранения, осуществляющих медицинскую деятельность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Правит</w:t>
      </w:r>
      <w:r>
        <w:rPr>
          <w:sz w:val="28"/>
          <w:szCs w:val="28"/>
        </w:rPr>
        <w:t xml:space="preserve">ельством Российской Федерации не менее 70 </w:t>
      </w:r>
      <w:r w:rsidRPr="00150EFE">
        <w:rPr>
          <w:sz w:val="28"/>
          <w:szCs w:val="28"/>
        </w:rPr>
        <w:t>метров;</w:t>
      </w:r>
    </w:p>
    <w:p w:rsidR="0065138B" w:rsidRDefault="0065138B" w:rsidP="0065138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5.4</w:t>
      </w:r>
      <w:r w:rsidR="00BA2853" w:rsidRPr="00BB5638">
        <w:rPr>
          <w:sz w:val="28"/>
          <w:szCs w:val="28"/>
        </w:rPr>
        <w:t>. </w:t>
      </w:r>
      <w:proofErr w:type="gramStart"/>
      <w:r w:rsidRPr="00150EFE">
        <w:rPr>
          <w:sz w:val="28"/>
          <w:szCs w:val="28"/>
        </w:rPr>
        <w:t xml:space="preserve">Зданий, строений, сооружений, помещений находящихся во владении </w:t>
      </w:r>
      <w:r>
        <w:rPr>
          <w:sz w:val="28"/>
          <w:szCs w:val="28"/>
        </w:rPr>
        <w:br/>
      </w:r>
      <w:r w:rsidRPr="00150EFE">
        <w:rPr>
          <w:sz w:val="28"/>
          <w:szCs w:val="28"/>
        </w:rPr>
        <w:t>и (или) пользовании юридических лиц независимо от организационно-правовой формы (за исключением указанных в пункте 5.3) и индивидуальных предпринимателей, осуществляющих медицинскую деятельность путем оказания медицинской помощи в стационарных условиях и (или) в условиях дневного стационара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Правительст</w:t>
      </w:r>
      <w:r>
        <w:rPr>
          <w:sz w:val="28"/>
          <w:szCs w:val="28"/>
        </w:rPr>
        <w:t>вом</w:t>
      </w:r>
      <w:proofErr w:type="gramEnd"/>
      <w:r>
        <w:rPr>
          <w:sz w:val="28"/>
          <w:szCs w:val="28"/>
        </w:rPr>
        <w:t xml:space="preserve"> Российской Федерации – 70 </w:t>
      </w:r>
      <w:r w:rsidRPr="00150EFE">
        <w:rPr>
          <w:sz w:val="28"/>
          <w:szCs w:val="28"/>
        </w:rPr>
        <w:t>метров;</w:t>
      </w:r>
    </w:p>
    <w:p w:rsidR="0065138B" w:rsidRDefault="0065138B" w:rsidP="0065138B">
      <w:pPr>
        <w:ind w:firstLine="567"/>
        <w:jc w:val="both"/>
        <w:rPr>
          <w:sz w:val="28"/>
          <w:szCs w:val="28"/>
        </w:rPr>
      </w:pPr>
      <w:proofErr w:type="gramStart"/>
      <w:r w:rsidRPr="00150EFE">
        <w:rPr>
          <w:sz w:val="28"/>
          <w:szCs w:val="28"/>
        </w:rPr>
        <w:t xml:space="preserve">5.5 Зданий, строений, сооружений, помещений находящихся во владении </w:t>
      </w:r>
      <w:r>
        <w:rPr>
          <w:sz w:val="28"/>
          <w:szCs w:val="28"/>
        </w:rPr>
        <w:br/>
      </w:r>
      <w:r w:rsidRPr="00150EFE">
        <w:rPr>
          <w:sz w:val="28"/>
          <w:szCs w:val="28"/>
        </w:rPr>
        <w:t>и (или) пользовании юридических лиц независимо от организационно-правовой формы (за исключением указанных в пункте 5.3) и индивидуальных предпринимателей, осуществляющих медицинскую деятельность путем оказания медицинской помощи исключительно в амбулаторных условиях, а также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</w:t>
      </w:r>
      <w:proofErr w:type="gramEnd"/>
      <w:r w:rsidRPr="00150EFE">
        <w:rPr>
          <w:sz w:val="28"/>
          <w:szCs w:val="28"/>
        </w:rPr>
        <w:t xml:space="preserve"> медицинской деятельности по перечню, утвержденному Правительством Росс</w:t>
      </w:r>
      <w:r>
        <w:rPr>
          <w:sz w:val="28"/>
          <w:szCs w:val="28"/>
        </w:rPr>
        <w:t>ийской Федерации – 15  метров</w:t>
      </w:r>
      <w:r w:rsidRPr="00150EFE">
        <w:rPr>
          <w:sz w:val="28"/>
          <w:szCs w:val="28"/>
        </w:rPr>
        <w:t>;</w:t>
      </w:r>
    </w:p>
    <w:p w:rsidR="00BA2853" w:rsidRPr="00BB5638" w:rsidRDefault="0065138B" w:rsidP="00BA285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5.6</w:t>
      </w:r>
      <w:r w:rsidR="00BA2853" w:rsidRPr="00BB5638">
        <w:rPr>
          <w:sz w:val="28"/>
          <w:szCs w:val="28"/>
        </w:rPr>
        <w:t xml:space="preserve">. От </w:t>
      </w:r>
      <w:r>
        <w:rPr>
          <w:sz w:val="28"/>
          <w:szCs w:val="28"/>
        </w:rPr>
        <w:t xml:space="preserve">спортивных сооружений – </w:t>
      </w:r>
      <w:r w:rsidR="00BA2853" w:rsidRPr="00BB5638">
        <w:rPr>
          <w:sz w:val="28"/>
          <w:szCs w:val="28"/>
        </w:rPr>
        <w:t>50 метров;</w:t>
      </w:r>
    </w:p>
    <w:p w:rsidR="00BA2853" w:rsidRPr="00BB5638" w:rsidRDefault="0065138B" w:rsidP="00BA285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5.7</w:t>
      </w:r>
      <w:r w:rsidR="00BA2853" w:rsidRPr="00BB5638">
        <w:rPr>
          <w:sz w:val="28"/>
          <w:szCs w:val="28"/>
        </w:rPr>
        <w:t>. </w:t>
      </w:r>
      <w:proofErr w:type="gramStart"/>
      <w:r w:rsidR="00BA2853" w:rsidRPr="00BB5638">
        <w:rPr>
          <w:sz w:val="28"/>
          <w:szCs w:val="28"/>
        </w:rPr>
        <w:t>От боевых позиций войск, полигонов, узлов связи, расположений воинских частей, специальных технологических комплексах, зданий и сооружений, предназначенных для управления войсками, размещения и хранения военной техники, военного имущества и оборудования, испытания вооружения, зданий и сооружений производственных и научно-исследовательских организаций Вооруженных Сил Российской Федерации, других войск, воинских формирований и органов, обеспечивающих оборону и безопас</w:t>
      </w:r>
      <w:r>
        <w:rPr>
          <w:sz w:val="28"/>
          <w:szCs w:val="28"/>
        </w:rPr>
        <w:t xml:space="preserve">ность Российской Федерации – </w:t>
      </w:r>
      <w:r w:rsidR="00BA2853" w:rsidRPr="00BB5638">
        <w:rPr>
          <w:sz w:val="28"/>
          <w:szCs w:val="28"/>
        </w:rPr>
        <w:t>50 метров;</w:t>
      </w:r>
      <w:proofErr w:type="gramEnd"/>
    </w:p>
    <w:p w:rsidR="00BA2853" w:rsidRPr="00BB5638" w:rsidRDefault="0065138B" w:rsidP="00BA285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5.8</w:t>
      </w:r>
      <w:r w:rsidR="00BA2853" w:rsidRPr="00BB5638">
        <w:rPr>
          <w:sz w:val="28"/>
          <w:szCs w:val="28"/>
        </w:rPr>
        <w:t>. Вокзалов, аэропортов – 50 метров;</w:t>
      </w:r>
    </w:p>
    <w:p w:rsidR="00BA2853" w:rsidRDefault="0065138B" w:rsidP="00BA285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5.9</w:t>
      </w:r>
      <w:r w:rsidR="00BA2853" w:rsidRPr="00BB5638">
        <w:rPr>
          <w:sz w:val="28"/>
          <w:szCs w:val="28"/>
        </w:rPr>
        <w:t>. Мест нахождения источников повышенной опасности, определяемых органами государственной власти субъектов Российской Федерации в порядке, установленном Правительством Российской Федерации – 50 метров.</w:t>
      </w:r>
    </w:p>
    <w:p w:rsidR="0065138B" w:rsidRPr="005169E5" w:rsidRDefault="0065138B" w:rsidP="0065138B">
      <w:pPr>
        <w:ind w:firstLine="567"/>
        <w:jc w:val="both"/>
        <w:rPr>
          <w:sz w:val="28"/>
          <w:szCs w:val="28"/>
        </w:rPr>
      </w:pPr>
      <w:r w:rsidRPr="005169E5">
        <w:rPr>
          <w:sz w:val="28"/>
          <w:szCs w:val="28"/>
        </w:rPr>
        <w:t>6.</w:t>
      </w:r>
      <w:r>
        <w:rPr>
          <w:sz w:val="28"/>
          <w:szCs w:val="28"/>
        </w:rPr>
        <w:t> </w:t>
      </w:r>
      <w:r w:rsidRPr="005169E5">
        <w:rPr>
          <w:sz w:val="28"/>
          <w:szCs w:val="28"/>
        </w:rPr>
        <w:t>Границы прилегающих территорий, на которых не допускается розничная продажа алкогольной продукции, розничная продажа алкогольной продукции при оказании услуг общественного питания в случае размещения объектов, указанных в пунктах 3.1 – 3.</w:t>
      </w:r>
      <w:r>
        <w:rPr>
          <w:sz w:val="28"/>
          <w:szCs w:val="28"/>
        </w:rPr>
        <w:t>3</w:t>
      </w:r>
      <w:r w:rsidRPr="005169E5">
        <w:rPr>
          <w:sz w:val="28"/>
          <w:szCs w:val="28"/>
        </w:rPr>
        <w:t xml:space="preserve"> настоящего Порядка, расположенных в торговых центрах, устанавливаются на расстоянии </w:t>
      </w:r>
      <w:proofErr w:type="gramStart"/>
      <w:r w:rsidRPr="005169E5">
        <w:rPr>
          <w:sz w:val="28"/>
          <w:szCs w:val="28"/>
        </w:rPr>
        <w:t>от</w:t>
      </w:r>
      <w:proofErr w:type="gramEnd"/>
      <w:r w:rsidRPr="005169E5">
        <w:rPr>
          <w:sz w:val="28"/>
          <w:szCs w:val="28"/>
        </w:rPr>
        <w:t xml:space="preserve">: </w:t>
      </w:r>
    </w:p>
    <w:p w:rsidR="0065138B" w:rsidRPr="005169E5" w:rsidRDefault="0065138B" w:rsidP="0065138B">
      <w:pPr>
        <w:ind w:firstLine="567"/>
        <w:jc w:val="both"/>
        <w:rPr>
          <w:sz w:val="28"/>
          <w:szCs w:val="28"/>
        </w:rPr>
      </w:pPr>
      <w:r w:rsidRPr="005169E5">
        <w:rPr>
          <w:sz w:val="28"/>
          <w:szCs w:val="28"/>
        </w:rPr>
        <w:t>6.1.</w:t>
      </w:r>
      <w:r>
        <w:rPr>
          <w:sz w:val="28"/>
          <w:szCs w:val="28"/>
        </w:rPr>
        <w:t> </w:t>
      </w:r>
      <w:r w:rsidRPr="005169E5">
        <w:rPr>
          <w:sz w:val="28"/>
          <w:szCs w:val="28"/>
        </w:rPr>
        <w:t xml:space="preserve">Помещений, находящихся во владении и (или) пользовании образовательных организаций (за исключением организаций дополнительного </w:t>
      </w:r>
      <w:r w:rsidRPr="005169E5">
        <w:rPr>
          <w:sz w:val="28"/>
          <w:szCs w:val="28"/>
        </w:rPr>
        <w:lastRenderedPageBreak/>
        <w:t>образования, организаций дополнительного профессионального образов</w:t>
      </w:r>
      <w:r>
        <w:rPr>
          <w:sz w:val="28"/>
          <w:szCs w:val="28"/>
        </w:rPr>
        <w:t xml:space="preserve">ания) – </w:t>
      </w:r>
      <w:r w:rsidR="002C13EB">
        <w:rPr>
          <w:sz w:val="28"/>
          <w:szCs w:val="28"/>
        </w:rPr>
        <w:t>15</w:t>
      </w:r>
      <w:r w:rsidRPr="005169E5">
        <w:rPr>
          <w:sz w:val="28"/>
          <w:szCs w:val="28"/>
        </w:rPr>
        <w:t xml:space="preserve"> метров;</w:t>
      </w:r>
    </w:p>
    <w:p w:rsidR="0065138B" w:rsidRPr="005169E5" w:rsidRDefault="0065138B" w:rsidP="0065138B">
      <w:pPr>
        <w:ind w:firstLine="567"/>
        <w:jc w:val="both"/>
        <w:rPr>
          <w:sz w:val="28"/>
          <w:szCs w:val="28"/>
        </w:rPr>
      </w:pPr>
      <w:r w:rsidRPr="005169E5">
        <w:rPr>
          <w:sz w:val="28"/>
          <w:szCs w:val="28"/>
        </w:rPr>
        <w:t>6.2.</w:t>
      </w:r>
      <w:r>
        <w:rPr>
          <w:sz w:val="28"/>
          <w:szCs w:val="28"/>
        </w:rPr>
        <w:t> </w:t>
      </w:r>
      <w:r w:rsidRPr="005169E5">
        <w:rPr>
          <w:sz w:val="28"/>
          <w:szCs w:val="28"/>
        </w:rPr>
        <w:t>Помещений, находящихся во владении и (или) пользовании организаций, осуществляющих обучение несовершеннол</w:t>
      </w:r>
      <w:r w:rsidR="00985E75">
        <w:rPr>
          <w:sz w:val="28"/>
          <w:szCs w:val="28"/>
        </w:rPr>
        <w:t>ет</w:t>
      </w:r>
      <w:r w:rsidR="002C13EB">
        <w:rPr>
          <w:sz w:val="28"/>
          <w:szCs w:val="28"/>
        </w:rPr>
        <w:t xml:space="preserve">них </w:t>
      </w:r>
      <w:r w:rsidR="0025364F">
        <w:rPr>
          <w:sz w:val="28"/>
          <w:szCs w:val="28"/>
        </w:rPr>
        <w:t xml:space="preserve">- </w:t>
      </w:r>
      <w:r w:rsidR="002C13EB">
        <w:rPr>
          <w:sz w:val="28"/>
          <w:szCs w:val="28"/>
        </w:rPr>
        <w:t>15</w:t>
      </w:r>
      <w:r w:rsidRPr="005169E5">
        <w:rPr>
          <w:sz w:val="28"/>
          <w:szCs w:val="28"/>
        </w:rPr>
        <w:t xml:space="preserve"> метров; </w:t>
      </w:r>
    </w:p>
    <w:p w:rsidR="0065138B" w:rsidRDefault="0065138B" w:rsidP="0065138B">
      <w:pPr>
        <w:ind w:firstLine="567"/>
        <w:jc w:val="both"/>
        <w:rPr>
          <w:sz w:val="28"/>
          <w:szCs w:val="28"/>
        </w:rPr>
      </w:pPr>
      <w:r w:rsidRPr="005169E5">
        <w:rPr>
          <w:sz w:val="28"/>
          <w:szCs w:val="28"/>
        </w:rPr>
        <w:t>6.3.</w:t>
      </w:r>
      <w:r>
        <w:rPr>
          <w:sz w:val="28"/>
          <w:szCs w:val="28"/>
        </w:rPr>
        <w:t> </w:t>
      </w:r>
      <w:proofErr w:type="gramStart"/>
      <w:r w:rsidRPr="005169E5">
        <w:rPr>
          <w:sz w:val="28"/>
          <w:szCs w:val="28"/>
        </w:rPr>
        <w:t>Помещений, находящихся во владении и (или) пользовании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 Российской Федер</w:t>
      </w:r>
      <w:r w:rsidR="002C13EB">
        <w:rPr>
          <w:sz w:val="28"/>
          <w:szCs w:val="28"/>
        </w:rPr>
        <w:t>ации - 15</w:t>
      </w:r>
      <w:r w:rsidRPr="005169E5">
        <w:rPr>
          <w:sz w:val="28"/>
          <w:szCs w:val="28"/>
        </w:rPr>
        <w:t>метров</w:t>
      </w:r>
      <w:r w:rsidR="00985E75">
        <w:rPr>
          <w:sz w:val="28"/>
          <w:szCs w:val="28"/>
        </w:rPr>
        <w:t>.</w:t>
      </w:r>
      <w:proofErr w:type="gramEnd"/>
    </w:p>
    <w:p w:rsidR="00985E75" w:rsidRDefault="00985E75" w:rsidP="00985E75">
      <w:pPr>
        <w:ind w:firstLine="567"/>
        <w:jc w:val="both"/>
        <w:rPr>
          <w:sz w:val="28"/>
          <w:szCs w:val="28"/>
        </w:rPr>
      </w:pPr>
      <w:r w:rsidRPr="005169E5">
        <w:rPr>
          <w:sz w:val="28"/>
          <w:szCs w:val="28"/>
        </w:rPr>
        <w:t>7. </w:t>
      </w:r>
      <w:proofErr w:type="gramStart"/>
      <w:r w:rsidRPr="005169E5">
        <w:rPr>
          <w:sz w:val="28"/>
          <w:szCs w:val="28"/>
        </w:rPr>
        <w:t>Границы прилегающих территорий, на которых не допускается розничная продажа алкогольной продукции, розничная продажа алкогольной продукции при оказании услуг общественного питания,</w:t>
      </w:r>
      <w:r>
        <w:rPr>
          <w:sz w:val="28"/>
          <w:szCs w:val="28"/>
        </w:rPr>
        <w:t xml:space="preserve"> </w:t>
      </w:r>
      <w:r w:rsidRPr="005169E5">
        <w:rPr>
          <w:sz w:val="28"/>
          <w:szCs w:val="28"/>
        </w:rPr>
        <w:t xml:space="preserve">указанные в пунктах 5 и 6 настоящего Порядка, устанавливаются от входа в здание, строение, сооружение, помещение, на обособленную территорию (при её наличии), в которых непосредственно осуществляются соответствующие виды деятельности, по прямой линии без учета особенностей местности, искусственных и естественных преград. </w:t>
      </w:r>
      <w:proofErr w:type="gramEnd"/>
    </w:p>
    <w:p w:rsidR="00985E75" w:rsidRDefault="00985E75" w:rsidP="00985E75">
      <w:pPr>
        <w:ind w:firstLine="567"/>
        <w:jc w:val="both"/>
        <w:rPr>
          <w:sz w:val="28"/>
          <w:szCs w:val="28"/>
        </w:rPr>
      </w:pPr>
      <w:r w:rsidRPr="00E1260F">
        <w:rPr>
          <w:sz w:val="28"/>
          <w:szCs w:val="28"/>
        </w:rPr>
        <w:t>Границы прилегающих территорий, на которых не допускается рознична</w:t>
      </w:r>
      <w:r>
        <w:rPr>
          <w:sz w:val="28"/>
          <w:szCs w:val="28"/>
        </w:rPr>
        <w:t xml:space="preserve">я продажа алкогольной продукции, </w:t>
      </w:r>
      <w:r w:rsidRPr="00E1260F">
        <w:rPr>
          <w:sz w:val="28"/>
          <w:szCs w:val="28"/>
        </w:rPr>
        <w:t>розничная продажа алкогольной продукции при оказании услуг общественного питания устанавливаются в пределах одного этажа торгового центра</w:t>
      </w:r>
      <w:r>
        <w:rPr>
          <w:sz w:val="28"/>
          <w:szCs w:val="28"/>
        </w:rPr>
        <w:t>.</w:t>
      </w:r>
    </w:p>
    <w:p w:rsidR="00985E75" w:rsidRDefault="00985E75" w:rsidP="00985E75">
      <w:pPr>
        <w:ind w:firstLine="567"/>
        <w:jc w:val="both"/>
        <w:rPr>
          <w:sz w:val="28"/>
          <w:szCs w:val="28"/>
        </w:rPr>
      </w:pPr>
      <w:r w:rsidRPr="005169E5">
        <w:rPr>
          <w:sz w:val="28"/>
          <w:szCs w:val="28"/>
        </w:rPr>
        <w:t>8. </w:t>
      </w:r>
      <w:proofErr w:type="gramStart"/>
      <w:r w:rsidRPr="005169E5">
        <w:rPr>
          <w:sz w:val="28"/>
          <w:szCs w:val="28"/>
        </w:rPr>
        <w:t>При наличии в здани</w:t>
      </w:r>
      <w:r>
        <w:rPr>
          <w:sz w:val="28"/>
          <w:szCs w:val="28"/>
        </w:rPr>
        <w:t>и</w:t>
      </w:r>
      <w:r w:rsidRPr="005169E5">
        <w:rPr>
          <w:sz w:val="28"/>
          <w:szCs w:val="28"/>
        </w:rPr>
        <w:t>, строени</w:t>
      </w:r>
      <w:r>
        <w:rPr>
          <w:sz w:val="28"/>
          <w:szCs w:val="28"/>
        </w:rPr>
        <w:t>и</w:t>
      </w:r>
      <w:r w:rsidRPr="005169E5">
        <w:rPr>
          <w:sz w:val="28"/>
          <w:szCs w:val="28"/>
        </w:rPr>
        <w:t>, сооружени</w:t>
      </w:r>
      <w:r>
        <w:rPr>
          <w:sz w:val="28"/>
          <w:szCs w:val="28"/>
        </w:rPr>
        <w:t>и</w:t>
      </w:r>
      <w:r w:rsidRPr="005169E5">
        <w:rPr>
          <w:sz w:val="28"/>
          <w:szCs w:val="28"/>
        </w:rPr>
        <w:t>, помещени</w:t>
      </w:r>
      <w:r>
        <w:rPr>
          <w:sz w:val="28"/>
          <w:szCs w:val="28"/>
        </w:rPr>
        <w:t>и</w:t>
      </w:r>
      <w:r w:rsidRPr="005169E5">
        <w:rPr>
          <w:sz w:val="28"/>
          <w:szCs w:val="28"/>
        </w:rPr>
        <w:t>,</w:t>
      </w:r>
      <w:r>
        <w:rPr>
          <w:sz w:val="28"/>
          <w:szCs w:val="28"/>
        </w:rPr>
        <w:t xml:space="preserve"> указанных </w:t>
      </w:r>
      <w:r>
        <w:rPr>
          <w:sz w:val="28"/>
          <w:szCs w:val="28"/>
        </w:rPr>
        <w:br/>
        <w:t>в пунктах 5, 6 настоящего Порядка, или обособленной территории</w:t>
      </w:r>
      <w:r w:rsidRPr="005169E5">
        <w:rPr>
          <w:sz w:val="28"/>
          <w:szCs w:val="28"/>
        </w:rPr>
        <w:t xml:space="preserve"> более одного входа (выхода) для посетителей прилегающая территория определяется от каждого входа (выхода).</w:t>
      </w:r>
      <w:proofErr w:type="gramEnd"/>
    </w:p>
    <w:p w:rsidR="00BA2853" w:rsidRPr="00BB5638" w:rsidRDefault="00985E75" w:rsidP="00BA2853">
      <w:pPr>
        <w:ind w:firstLine="567"/>
        <w:jc w:val="both"/>
        <w:rPr>
          <w:sz w:val="28"/>
          <w:szCs w:val="28"/>
        </w:rPr>
      </w:pPr>
      <w:r w:rsidRPr="005169E5">
        <w:rPr>
          <w:sz w:val="28"/>
          <w:szCs w:val="28"/>
        </w:rPr>
        <w:t>9. Пожарные, запасные и иные входы (выходы) в здания, строения, сооружения, которые не используются входа (выхода)</w:t>
      </w:r>
      <w:r>
        <w:rPr>
          <w:sz w:val="28"/>
          <w:szCs w:val="28"/>
        </w:rPr>
        <w:t xml:space="preserve"> </w:t>
      </w:r>
      <w:r w:rsidRPr="005169E5">
        <w:rPr>
          <w:sz w:val="28"/>
          <w:szCs w:val="28"/>
        </w:rPr>
        <w:t>дл</w:t>
      </w:r>
      <w:r>
        <w:rPr>
          <w:sz w:val="28"/>
          <w:szCs w:val="28"/>
        </w:rPr>
        <w:t xml:space="preserve">я посетителей, при определении </w:t>
      </w:r>
      <w:r w:rsidRPr="005169E5">
        <w:rPr>
          <w:sz w:val="28"/>
          <w:szCs w:val="28"/>
        </w:rPr>
        <w:t>границ прилегающих территорий не учитываются.</w:t>
      </w:r>
    </w:p>
    <w:p w:rsidR="00BA2853" w:rsidRPr="00BB5638" w:rsidRDefault="00BA2853" w:rsidP="00985E75">
      <w:pPr>
        <w:ind w:firstLine="567"/>
        <w:jc w:val="both"/>
        <w:rPr>
          <w:sz w:val="28"/>
          <w:szCs w:val="28"/>
        </w:rPr>
      </w:pPr>
      <w:r w:rsidRPr="00BB5638">
        <w:rPr>
          <w:sz w:val="28"/>
          <w:szCs w:val="28"/>
        </w:rPr>
        <w:t xml:space="preserve">10. </w:t>
      </w:r>
      <w:proofErr w:type="gramStart"/>
      <w:r w:rsidRPr="00BB5638">
        <w:rPr>
          <w:sz w:val="28"/>
          <w:szCs w:val="28"/>
        </w:rPr>
        <w:t>Схемы границ прилегающих территорий для каждой организации и (или) объекта, на которых запрещена розничная продажа алкогольной продукции или розничная продажа алкогольной продукции при оказании услуг общественного питания, а также перечень самих организаций и объектов, образующих такие зоны запретов и ограничений розничной продажи алкогольной продукции или розничной продажи алкогольной продукции при оказании услуг общественного питания, размещаются в Региональной географической информационной системе</w:t>
      </w:r>
      <w:proofErr w:type="gramEnd"/>
      <w:r w:rsidRPr="00BB5638">
        <w:rPr>
          <w:sz w:val="28"/>
          <w:szCs w:val="28"/>
        </w:rPr>
        <w:t xml:space="preserve"> для обеспечения деятельности центральных исполнительных органов государственной власти, государственных органов и органов местного самоуправления Московской области.</w:t>
      </w:r>
    </w:p>
    <w:p w:rsidR="00BA2853" w:rsidRPr="00BB5638" w:rsidRDefault="00BA2853" w:rsidP="00BA2853">
      <w:pPr>
        <w:ind w:firstLine="567"/>
        <w:jc w:val="both"/>
        <w:rPr>
          <w:sz w:val="28"/>
          <w:szCs w:val="28"/>
        </w:rPr>
      </w:pPr>
      <w:r w:rsidRPr="00BB5638">
        <w:rPr>
          <w:sz w:val="28"/>
          <w:szCs w:val="28"/>
        </w:rPr>
        <w:t xml:space="preserve">Для публичного ознакомления информация размещается на </w:t>
      </w:r>
      <w:proofErr w:type="spellStart"/>
      <w:r w:rsidRPr="00BB5638">
        <w:rPr>
          <w:sz w:val="28"/>
          <w:szCs w:val="28"/>
        </w:rPr>
        <w:t>Геопортале</w:t>
      </w:r>
      <w:proofErr w:type="spellEnd"/>
      <w:r w:rsidRPr="00BB5638">
        <w:rPr>
          <w:sz w:val="28"/>
          <w:szCs w:val="28"/>
        </w:rPr>
        <w:t xml:space="preserve"> Подмосковья.</w:t>
      </w:r>
    </w:p>
    <w:p w:rsidR="00BA2853" w:rsidRPr="00BB5638" w:rsidRDefault="00BA2853" w:rsidP="00BA2853">
      <w:pPr>
        <w:widowControl w:val="0"/>
        <w:autoSpaceDE w:val="0"/>
        <w:autoSpaceDN w:val="0"/>
        <w:adjustRightInd w:val="0"/>
        <w:ind w:right="57"/>
        <w:jc w:val="both"/>
        <w:outlineLvl w:val="0"/>
        <w:rPr>
          <w:sz w:val="28"/>
          <w:szCs w:val="28"/>
        </w:rPr>
      </w:pPr>
    </w:p>
    <w:sectPr w:rsidR="00BA2853" w:rsidRPr="00BB5638" w:rsidSect="00D23A89">
      <w:pgSz w:w="11906" w:h="16838"/>
      <w:pgMar w:top="709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52F27"/>
    <w:rsid w:val="000A4631"/>
    <w:rsid w:val="000E08B2"/>
    <w:rsid w:val="001D0588"/>
    <w:rsid w:val="001F582B"/>
    <w:rsid w:val="002225D3"/>
    <w:rsid w:val="0022429A"/>
    <w:rsid w:val="00233AC1"/>
    <w:rsid w:val="00237B93"/>
    <w:rsid w:val="0025364F"/>
    <w:rsid w:val="002C13EB"/>
    <w:rsid w:val="002F7C99"/>
    <w:rsid w:val="003535CD"/>
    <w:rsid w:val="003826C7"/>
    <w:rsid w:val="004718CF"/>
    <w:rsid w:val="004C19DE"/>
    <w:rsid w:val="004E4CC8"/>
    <w:rsid w:val="006050AB"/>
    <w:rsid w:val="0065138B"/>
    <w:rsid w:val="0069566C"/>
    <w:rsid w:val="007041ED"/>
    <w:rsid w:val="007B66A1"/>
    <w:rsid w:val="007F5C02"/>
    <w:rsid w:val="00872678"/>
    <w:rsid w:val="008E1471"/>
    <w:rsid w:val="008E3ED5"/>
    <w:rsid w:val="00916193"/>
    <w:rsid w:val="009205DA"/>
    <w:rsid w:val="00985E75"/>
    <w:rsid w:val="009D017F"/>
    <w:rsid w:val="00AA7343"/>
    <w:rsid w:val="00B36B6B"/>
    <w:rsid w:val="00B63910"/>
    <w:rsid w:val="00B65B86"/>
    <w:rsid w:val="00BA2853"/>
    <w:rsid w:val="00BB5638"/>
    <w:rsid w:val="00C97C57"/>
    <w:rsid w:val="00D04886"/>
    <w:rsid w:val="00D2124F"/>
    <w:rsid w:val="00D23A89"/>
    <w:rsid w:val="00D54C4D"/>
    <w:rsid w:val="00D73B4E"/>
    <w:rsid w:val="00DA184B"/>
    <w:rsid w:val="00DB161C"/>
    <w:rsid w:val="00EA6B98"/>
    <w:rsid w:val="00F3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A28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A28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496C775603D57F8131EF38201A2825B233FAB9082F8064C637A45730662XE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7499B-ADCB-442E-869C-83FB9F733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6</Pages>
  <Words>2268</Words>
  <Characters>12932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2024-10-01T07:09:00Z</cp:lastPrinted>
  <dcterms:created xsi:type="dcterms:W3CDTF">2017-08-31T16:39:00Z</dcterms:created>
  <dcterms:modified xsi:type="dcterms:W3CDTF">2024-10-01T07:11:00Z</dcterms:modified>
</cp:coreProperties>
</file>