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41" w:rsidRDefault="00847D41" w:rsidP="0065193D">
      <w:pPr>
        <w:spacing w:after="13"/>
        <w:rPr>
          <w:rFonts w:ascii="Times New Roman" w:hAnsi="Times New Roman"/>
          <w:sz w:val="24"/>
          <w:szCs w:val="24"/>
        </w:rPr>
      </w:pPr>
    </w:p>
    <w:p w:rsidR="00847D41" w:rsidRPr="001C5D14" w:rsidRDefault="00847D41" w:rsidP="00D6508E">
      <w:pPr>
        <w:spacing w:after="13"/>
        <w:rPr>
          <w:rFonts w:ascii="Times New Roman" w:hAnsi="Times New Roman"/>
          <w:sz w:val="24"/>
          <w:szCs w:val="24"/>
        </w:rPr>
      </w:pPr>
    </w:p>
    <w:p w:rsidR="00847D41" w:rsidRPr="001C5D14" w:rsidRDefault="00847D41" w:rsidP="00D6508E">
      <w:pPr>
        <w:ind w:left="5529"/>
        <w:rPr>
          <w:rFonts w:ascii="Times New Roman" w:hAnsi="Times New Roman"/>
          <w:sz w:val="24"/>
          <w:szCs w:val="24"/>
        </w:rPr>
      </w:pPr>
      <w:r w:rsidRPr="001C5D14">
        <w:rPr>
          <w:rFonts w:ascii="Times New Roman" w:hAnsi="Times New Roman"/>
          <w:sz w:val="24"/>
          <w:szCs w:val="24"/>
        </w:rPr>
        <w:t>«УТВЕРЖДАЮ»</w:t>
      </w:r>
    </w:p>
    <w:p w:rsidR="00847D41" w:rsidRPr="001C5D14" w:rsidRDefault="00D6508E" w:rsidP="00D6508E">
      <w:pPr>
        <w:ind w:left="5529"/>
        <w:rPr>
          <w:rFonts w:ascii="Times New Roman" w:hAnsi="Times New Roman"/>
          <w:sz w:val="24"/>
          <w:szCs w:val="24"/>
        </w:rPr>
      </w:pPr>
      <w:r w:rsidRPr="001C5D14">
        <w:rPr>
          <w:rFonts w:ascii="Times New Roman" w:hAnsi="Times New Roman"/>
          <w:sz w:val="24"/>
          <w:szCs w:val="24"/>
        </w:rPr>
        <w:t>Заместитель Главы администрации</w:t>
      </w:r>
    </w:p>
    <w:p w:rsidR="00847D41" w:rsidRPr="001C5D14" w:rsidRDefault="00D6508E" w:rsidP="00D6508E">
      <w:pPr>
        <w:ind w:left="5529"/>
        <w:rPr>
          <w:rFonts w:ascii="Times New Roman" w:hAnsi="Times New Roman"/>
          <w:sz w:val="24"/>
          <w:szCs w:val="24"/>
        </w:rPr>
      </w:pPr>
      <w:r w:rsidRPr="001C5D14">
        <w:rPr>
          <w:rFonts w:ascii="Times New Roman" w:hAnsi="Times New Roman"/>
          <w:sz w:val="24"/>
          <w:szCs w:val="24"/>
        </w:rPr>
        <w:t>г</w:t>
      </w:r>
      <w:r w:rsidR="00847D41" w:rsidRPr="001C5D14">
        <w:rPr>
          <w:rFonts w:ascii="Times New Roman" w:hAnsi="Times New Roman"/>
          <w:sz w:val="24"/>
          <w:szCs w:val="24"/>
        </w:rPr>
        <w:t>ород</w:t>
      </w:r>
      <w:r w:rsidRPr="001C5D14">
        <w:rPr>
          <w:rFonts w:ascii="Times New Roman" w:hAnsi="Times New Roman"/>
          <w:sz w:val="24"/>
          <w:szCs w:val="24"/>
        </w:rPr>
        <w:t xml:space="preserve">ского округа </w:t>
      </w:r>
      <w:r w:rsidR="00847D41" w:rsidRPr="001C5D14">
        <w:rPr>
          <w:rFonts w:ascii="Times New Roman" w:hAnsi="Times New Roman"/>
          <w:sz w:val="24"/>
          <w:szCs w:val="24"/>
        </w:rPr>
        <w:t>Люберцы</w:t>
      </w:r>
      <w:r w:rsidRPr="001C5D14">
        <w:rPr>
          <w:rFonts w:ascii="Times New Roman" w:hAnsi="Times New Roman"/>
          <w:sz w:val="24"/>
          <w:szCs w:val="24"/>
        </w:rPr>
        <w:t xml:space="preserve"> Московской области</w:t>
      </w:r>
    </w:p>
    <w:p w:rsidR="00847D41" w:rsidRPr="001C5D14" w:rsidRDefault="00847D41" w:rsidP="00D6508E">
      <w:pPr>
        <w:ind w:left="5529"/>
        <w:rPr>
          <w:rFonts w:ascii="Times New Roman" w:hAnsi="Times New Roman"/>
          <w:sz w:val="24"/>
          <w:szCs w:val="24"/>
        </w:rPr>
      </w:pPr>
    </w:p>
    <w:p w:rsidR="00847D41" w:rsidRPr="001C5D14" w:rsidRDefault="00847D41" w:rsidP="00D6508E">
      <w:pPr>
        <w:ind w:left="5529"/>
        <w:rPr>
          <w:rFonts w:ascii="Times New Roman" w:hAnsi="Times New Roman"/>
          <w:sz w:val="24"/>
          <w:szCs w:val="24"/>
        </w:rPr>
      </w:pPr>
      <w:r w:rsidRPr="001C5D14">
        <w:rPr>
          <w:rFonts w:ascii="Times New Roman" w:hAnsi="Times New Roman"/>
          <w:sz w:val="24"/>
          <w:szCs w:val="24"/>
        </w:rPr>
        <w:t xml:space="preserve">___________________ А.Н. </w:t>
      </w:r>
      <w:r w:rsidR="00D6508E" w:rsidRPr="001C5D14">
        <w:rPr>
          <w:rFonts w:ascii="Times New Roman" w:hAnsi="Times New Roman"/>
          <w:sz w:val="24"/>
          <w:szCs w:val="24"/>
        </w:rPr>
        <w:t>Сыров</w:t>
      </w:r>
    </w:p>
    <w:p w:rsidR="00847D41" w:rsidRPr="001C5D14" w:rsidRDefault="00847D41" w:rsidP="00D6508E">
      <w:pPr>
        <w:spacing w:after="13"/>
        <w:rPr>
          <w:rFonts w:ascii="Times New Roman" w:hAnsi="Times New Roman"/>
          <w:sz w:val="24"/>
          <w:szCs w:val="24"/>
        </w:rPr>
      </w:pPr>
    </w:p>
    <w:p w:rsidR="00847D41" w:rsidRPr="001C5D14" w:rsidRDefault="00847D41" w:rsidP="00D6508E">
      <w:pPr>
        <w:spacing w:after="13"/>
        <w:rPr>
          <w:rFonts w:ascii="Times New Roman" w:hAnsi="Times New Roman"/>
        </w:rPr>
      </w:pPr>
    </w:p>
    <w:p w:rsidR="00847D41" w:rsidRPr="001C5D14" w:rsidRDefault="00847D41">
      <w:pPr>
        <w:tabs>
          <w:tab w:val="left" w:pos="-2064"/>
        </w:tabs>
        <w:spacing w:after="13"/>
        <w:jc w:val="right"/>
        <w:rPr>
          <w:rFonts w:ascii="Times New Roman" w:hAnsi="Times New Roman"/>
        </w:rPr>
      </w:pPr>
    </w:p>
    <w:p w:rsidR="00847D41" w:rsidRPr="001C5D14" w:rsidRDefault="00847D41">
      <w:pPr>
        <w:jc w:val="right"/>
        <w:rPr>
          <w:rFonts w:ascii="Times New Roman" w:hAnsi="Times New Roman"/>
          <w:szCs w:val="24"/>
        </w:rPr>
      </w:pPr>
    </w:p>
    <w:p w:rsidR="00847D41" w:rsidRPr="001C5D14" w:rsidRDefault="00847D41">
      <w:pPr>
        <w:keepNext/>
        <w:keepLines/>
        <w:jc w:val="cente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4078CC" w:rsidRDefault="004078CC" w:rsidP="00FD4A6A">
      <w:pPr>
        <w:jc w:val="center"/>
        <w:rPr>
          <w:rFonts w:ascii="Times New Roman" w:hAnsi="Times New Roman"/>
          <w:b/>
          <w:sz w:val="24"/>
          <w:szCs w:val="24"/>
        </w:rPr>
      </w:pPr>
      <w:r w:rsidRPr="004078CC">
        <w:rPr>
          <w:rFonts w:ascii="Times New Roman" w:hAnsi="Times New Roman"/>
          <w:b/>
          <w:szCs w:val="24"/>
        </w:rPr>
        <w:t>ДОКУМЕНТАЦИЯ ОБ АУКЦИОНЕ</w:t>
      </w:r>
    </w:p>
    <w:p w:rsidR="00847D41" w:rsidRPr="004078CC" w:rsidRDefault="00847D41">
      <w:pPr>
        <w:rPr>
          <w:rFonts w:ascii="Times New Roman" w:hAnsi="Times New Roman"/>
          <w:b/>
          <w:szCs w:val="24"/>
        </w:rPr>
      </w:pPr>
    </w:p>
    <w:p w:rsidR="00847D41" w:rsidRPr="001C5D14" w:rsidRDefault="00847D41" w:rsidP="00FD4A6A">
      <w:pPr>
        <w:keepNext/>
        <w:keepLines/>
        <w:jc w:val="center"/>
        <w:rPr>
          <w:rFonts w:ascii="Times New Roman" w:hAnsi="Times New Roman"/>
          <w:b/>
          <w:sz w:val="24"/>
          <w:szCs w:val="24"/>
        </w:rPr>
      </w:pPr>
      <w:r w:rsidRPr="001C5D14">
        <w:rPr>
          <w:rFonts w:ascii="Times New Roman" w:hAnsi="Times New Roman"/>
          <w:b/>
          <w:bCs/>
          <w:sz w:val="24"/>
          <w:szCs w:val="24"/>
        </w:rPr>
        <w:t>по продаже права на  заключение договора безвозмездного пользования муниципальным имуществом</w:t>
      </w:r>
    </w:p>
    <w:p w:rsidR="00847D41" w:rsidRPr="001C5D14" w:rsidRDefault="00847D41">
      <w:pPr>
        <w:rPr>
          <w:rFonts w:ascii="Times New Roman" w:hAnsi="Times New Roman"/>
        </w:rPr>
      </w:pPr>
    </w:p>
    <w:p w:rsidR="00847D41" w:rsidRPr="001C5D14" w:rsidRDefault="00847D41">
      <w:pPr>
        <w:keepNext/>
        <w:keepLines/>
        <w:rPr>
          <w:rFonts w:ascii="Times New Roman" w:hAnsi="Times New Roman"/>
          <w:b/>
          <w:bCs/>
          <w:sz w:val="24"/>
          <w:szCs w:val="24"/>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rsidP="003279A4">
      <w:pPr>
        <w:rPr>
          <w:rFonts w:ascii="Times New Roman" w:hAnsi="Times New Roman"/>
          <w:color w:val="000000"/>
          <w:sz w:val="24"/>
          <w:szCs w:val="24"/>
        </w:rPr>
      </w:pPr>
      <w:r w:rsidRPr="001C5D14">
        <w:rPr>
          <w:rFonts w:ascii="Times New Roman" w:hAnsi="Times New Roman"/>
          <w:b/>
          <w:color w:val="000000"/>
          <w:sz w:val="24"/>
          <w:szCs w:val="24"/>
        </w:rPr>
        <w:t>Организатор аукциона:</w:t>
      </w:r>
    </w:p>
    <w:p w:rsidR="00847D41" w:rsidRPr="001C5D14" w:rsidRDefault="00847D41" w:rsidP="003279A4">
      <w:pPr>
        <w:rPr>
          <w:rFonts w:ascii="Times New Roman" w:hAnsi="Times New Roman"/>
          <w:b/>
          <w:sz w:val="24"/>
          <w:szCs w:val="24"/>
        </w:rPr>
      </w:pPr>
      <w:r w:rsidRPr="001C5D14">
        <w:rPr>
          <w:rFonts w:ascii="Times New Roman" w:hAnsi="Times New Roman"/>
          <w:color w:val="000000"/>
          <w:sz w:val="24"/>
          <w:szCs w:val="24"/>
        </w:rPr>
        <w:t xml:space="preserve">Администрация городского </w:t>
      </w:r>
      <w:r w:rsidR="00D6508E" w:rsidRPr="001C5D14">
        <w:rPr>
          <w:rFonts w:ascii="Times New Roman" w:hAnsi="Times New Roman"/>
          <w:color w:val="000000"/>
          <w:sz w:val="24"/>
          <w:szCs w:val="24"/>
        </w:rPr>
        <w:t xml:space="preserve">округа </w:t>
      </w:r>
      <w:r w:rsidRPr="001C5D14">
        <w:rPr>
          <w:rFonts w:ascii="Times New Roman" w:hAnsi="Times New Roman"/>
          <w:color w:val="000000"/>
          <w:sz w:val="24"/>
          <w:szCs w:val="24"/>
        </w:rPr>
        <w:t xml:space="preserve">Люберцы  Московской области </w:t>
      </w: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pStyle w:val="ConsPlusNormal"/>
        <w:ind w:firstLine="0"/>
        <w:jc w:val="center"/>
        <w:rPr>
          <w:rFonts w:ascii="Times New Roman" w:hAnsi="Times New Roman"/>
          <w:b/>
          <w:bCs/>
          <w:sz w:val="24"/>
          <w:szCs w:val="24"/>
        </w:rPr>
      </w:pPr>
    </w:p>
    <w:p w:rsidR="00847D41" w:rsidRPr="001C5D14" w:rsidRDefault="00847D41">
      <w:pPr>
        <w:pStyle w:val="ConsPlusNormal"/>
        <w:rPr>
          <w:rFonts w:ascii="Times New Roman" w:hAnsi="Times New Roman"/>
        </w:rPr>
      </w:pPr>
    </w:p>
    <w:p w:rsidR="00847D41" w:rsidRPr="001C5D14" w:rsidRDefault="00847D41">
      <w:pPr>
        <w:pStyle w:val="ConsPlusNormal"/>
        <w:rPr>
          <w:rFonts w:ascii="Times New Roman" w:hAnsi="Times New Roman"/>
        </w:rPr>
      </w:pPr>
    </w:p>
    <w:p w:rsidR="00847D41" w:rsidRPr="001C5D14" w:rsidRDefault="00847D41">
      <w:pPr>
        <w:pStyle w:val="ConsPlusNormal"/>
        <w:rPr>
          <w:rFonts w:ascii="Times New Roman" w:hAnsi="Times New Roman"/>
        </w:rPr>
      </w:pPr>
    </w:p>
    <w:p w:rsidR="00847D41" w:rsidRPr="001C5D14" w:rsidRDefault="00847D41">
      <w:pPr>
        <w:pStyle w:val="ConsPlusNormal"/>
        <w:rPr>
          <w:rFonts w:ascii="Times New Roman" w:hAnsi="Times New Roman"/>
        </w:rPr>
      </w:pP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847D41" w:rsidP="003279A4">
      <w:pPr>
        <w:pStyle w:val="ConsPlusNormal"/>
        <w:ind w:firstLine="0"/>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D6508E">
      <w:pPr>
        <w:pStyle w:val="ConsPlusNormal"/>
        <w:jc w:val="center"/>
        <w:rPr>
          <w:rFonts w:ascii="Times New Roman" w:hAnsi="Times New Roman"/>
          <w:b/>
          <w:bCs/>
          <w:sz w:val="24"/>
          <w:szCs w:val="24"/>
        </w:rPr>
      </w:pPr>
      <w:r w:rsidRPr="001C5D14">
        <w:rPr>
          <w:rFonts w:ascii="Times New Roman" w:hAnsi="Times New Roman"/>
          <w:b/>
          <w:bCs/>
          <w:sz w:val="24"/>
          <w:szCs w:val="24"/>
        </w:rPr>
        <w:t>г.</w:t>
      </w:r>
      <w:r w:rsidR="0072564E">
        <w:rPr>
          <w:rFonts w:ascii="Times New Roman" w:hAnsi="Times New Roman"/>
          <w:b/>
          <w:bCs/>
          <w:sz w:val="24"/>
          <w:szCs w:val="24"/>
        </w:rPr>
        <w:t>о.</w:t>
      </w:r>
      <w:r w:rsidRPr="001C5D14">
        <w:rPr>
          <w:rFonts w:ascii="Times New Roman" w:hAnsi="Times New Roman"/>
          <w:b/>
          <w:bCs/>
          <w:sz w:val="24"/>
          <w:szCs w:val="24"/>
        </w:rPr>
        <w:t xml:space="preserve"> Люберцы, 201</w:t>
      </w:r>
      <w:r w:rsidR="001C5D14">
        <w:rPr>
          <w:rFonts w:ascii="Times New Roman" w:hAnsi="Times New Roman"/>
          <w:b/>
          <w:bCs/>
          <w:sz w:val="24"/>
          <w:szCs w:val="24"/>
        </w:rPr>
        <w:t>8</w:t>
      </w: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Default="00847D41" w:rsidP="00991EDD">
      <w:pPr>
        <w:pStyle w:val="9"/>
        <w:spacing w:before="0"/>
        <w:jc w:val="center"/>
        <w:rPr>
          <w:rFonts w:ascii="Times New Roman" w:hAnsi="Times New Roman"/>
          <w:b/>
          <w:sz w:val="24"/>
          <w:szCs w:val="24"/>
        </w:rPr>
      </w:pPr>
    </w:p>
    <w:p w:rsidR="005424DC" w:rsidRPr="005424DC" w:rsidRDefault="005424DC" w:rsidP="005424DC"/>
    <w:p w:rsidR="001C5D14" w:rsidRDefault="001C5D14" w:rsidP="001C5D14"/>
    <w:p w:rsidR="001C5D14" w:rsidRPr="001C5D14" w:rsidRDefault="001C5D14" w:rsidP="001C5D14"/>
    <w:p w:rsidR="00847D41" w:rsidRPr="0072564E" w:rsidRDefault="00847D41" w:rsidP="00991EDD">
      <w:pPr>
        <w:pStyle w:val="9"/>
        <w:spacing w:before="0"/>
        <w:jc w:val="center"/>
        <w:rPr>
          <w:rFonts w:ascii="Times New Roman" w:hAnsi="Times New Roman"/>
          <w:i w:val="0"/>
          <w:sz w:val="24"/>
          <w:szCs w:val="24"/>
        </w:rPr>
      </w:pPr>
      <w:r w:rsidRPr="001C5D14">
        <w:rPr>
          <w:rFonts w:ascii="Times New Roman" w:hAnsi="Times New Roman"/>
          <w:i w:val="0"/>
          <w:sz w:val="24"/>
          <w:szCs w:val="24"/>
        </w:rPr>
        <w:lastRenderedPageBreak/>
        <w:t>СОДЕРЖАНИЕ</w:t>
      </w:r>
    </w:p>
    <w:p w:rsidR="00847D41" w:rsidRPr="0072564E" w:rsidRDefault="00847D41" w:rsidP="00991EDD">
      <w:pPr>
        <w:rPr>
          <w:rFonts w:ascii="Times New Roman" w:hAnsi="Times New Roman"/>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9054"/>
      </w:tblGrid>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847D41" w:rsidP="0042096A">
            <w:pPr>
              <w:rPr>
                <w:rFonts w:ascii="Times New Roman" w:hAnsi="Times New Roman"/>
                <w:sz w:val="24"/>
                <w:szCs w:val="24"/>
              </w:rPr>
            </w:pPr>
            <w:r w:rsidRPr="001C5D14">
              <w:rPr>
                <w:rFonts w:ascii="Times New Roman" w:hAnsi="Times New Roman"/>
                <w:sz w:val="24"/>
                <w:szCs w:val="24"/>
              </w:rPr>
              <w:t>Условия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Описание объектов аукциона</w:t>
            </w:r>
            <w:r w:rsidR="00847D41" w:rsidRPr="001C5D14">
              <w:rPr>
                <w:rFonts w:ascii="Times New Roman" w:hAnsi="Times New Roman"/>
                <w:sz w:val="24"/>
                <w:szCs w:val="24"/>
              </w:rPr>
              <w:t>.</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sidRPr="001C5D14">
              <w:rPr>
                <w:rFonts w:ascii="Times New Roman" w:hAnsi="Times New Roman"/>
                <w:sz w:val="24"/>
                <w:szCs w:val="24"/>
              </w:rPr>
              <w:t>Дата, время, график проведения осмотр объекта.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место и срок предоставления документации</w:t>
            </w:r>
            <w:r w:rsidR="004078CC">
              <w:rPr>
                <w:rFonts w:ascii="Times New Roman" w:hAnsi="Times New Roman"/>
                <w:sz w:val="24"/>
                <w:szCs w:val="24"/>
              </w:rPr>
              <w:t xml:space="preserve"> об аукционе</w:t>
            </w:r>
          </w:p>
        </w:tc>
      </w:tr>
      <w:tr w:rsidR="002C53F3" w:rsidRPr="001C5D14" w:rsidTr="004F409B">
        <w:tc>
          <w:tcPr>
            <w:tcW w:w="516" w:type="dxa"/>
          </w:tcPr>
          <w:p w:rsidR="002C53F3" w:rsidRPr="001C5D14" w:rsidRDefault="002C53F3" w:rsidP="00991EDD">
            <w:pPr>
              <w:widowControl/>
              <w:numPr>
                <w:ilvl w:val="0"/>
                <w:numId w:val="12"/>
              </w:numPr>
              <w:suppressAutoHyphens w:val="0"/>
              <w:rPr>
                <w:rFonts w:ascii="Times New Roman" w:hAnsi="Times New Roman"/>
                <w:sz w:val="24"/>
                <w:szCs w:val="24"/>
              </w:rPr>
            </w:pPr>
          </w:p>
        </w:tc>
        <w:tc>
          <w:tcPr>
            <w:tcW w:w="9054" w:type="dxa"/>
          </w:tcPr>
          <w:p w:rsidR="002C53F3" w:rsidRPr="002C53F3" w:rsidRDefault="002C53F3" w:rsidP="002C53F3">
            <w:pPr>
              <w:pStyle w:val="ConsPlusNormal"/>
              <w:widowControl/>
              <w:ind w:firstLine="0"/>
              <w:jc w:val="both"/>
              <w:rPr>
                <w:rFonts w:ascii="Times New Roman" w:hAnsi="Times New Roman"/>
                <w:sz w:val="24"/>
                <w:szCs w:val="24"/>
              </w:rPr>
            </w:pPr>
            <w:r w:rsidRPr="002C53F3">
              <w:rPr>
                <w:rFonts w:ascii="Times New Roman" w:hAnsi="Times New Roman"/>
                <w:sz w:val="24"/>
                <w:szCs w:val="24"/>
              </w:rPr>
              <w:t>Предоставление в субаренду и передача прав третьим лицам муниципального имущества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078CC" w:rsidP="0042096A">
            <w:pPr>
              <w:rPr>
                <w:rFonts w:ascii="Times New Roman" w:hAnsi="Times New Roman"/>
                <w:sz w:val="24"/>
                <w:szCs w:val="24"/>
              </w:rPr>
            </w:pPr>
            <w:r>
              <w:rPr>
                <w:rFonts w:ascii="Times New Roman" w:hAnsi="Times New Roman"/>
                <w:sz w:val="24"/>
                <w:szCs w:val="24"/>
              </w:rPr>
              <w:t>Внесение</w:t>
            </w:r>
            <w:r w:rsidR="004F409B" w:rsidRPr="001C5D14">
              <w:rPr>
                <w:rFonts w:ascii="Times New Roman" w:hAnsi="Times New Roman"/>
                <w:sz w:val="24"/>
                <w:szCs w:val="24"/>
              </w:rPr>
              <w:t xml:space="preserve"> изменений в аукционную документацию.</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Отказ от проведения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место и сроки подачи заявок на участие в аукционе</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и срок отзыва заявок на участие в аукционе</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Требование к участникам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Требование о внесении задатка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Содержание, состав и форма заявки на участие в аукционе</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рассмотрения заявок</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9708CA">
            <w:pPr>
              <w:rPr>
                <w:rFonts w:ascii="Times New Roman" w:hAnsi="Times New Roman"/>
                <w:sz w:val="24"/>
                <w:szCs w:val="24"/>
              </w:rPr>
            </w:pPr>
            <w:r>
              <w:rPr>
                <w:rFonts w:ascii="Times New Roman" w:hAnsi="Times New Roman"/>
                <w:sz w:val="24"/>
                <w:szCs w:val="24"/>
              </w:rPr>
              <w:t>Порядок проведения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4F409B" w:rsidP="0042096A">
            <w:pPr>
              <w:jc w:val="both"/>
              <w:rPr>
                <w:rFonts w:ascii="Times New Roman" w:hAnsi="Times New Roman"/>
                <w:sz w:val="24"/>
                <w:szCs w:val="24"/>
              </w:rPr>
            </w:pPr>
            <w:r>
              <w:rPr>
                <w:rFonts w:ascii="Times New Roman" w:hAnsi="Times New Roman"/>
                <w:sz w:val="24"/>
                <w:szCs w:val="24"/>
              </w:rPr>
              <w:t>Порядок заключения договора</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4F409B" w:rsidP="0042096A">
            <w:pPr>
              <w:jc w:val="both"/>
              <w:rPr>
                <w:rFonts w:ascii="Times New Roman" w:hAnsi="Times New Roman"/>
                <w:sz w:val="24"/>
                <w:szCs w:val="24"/>
              </w:rPr>
            </w:pPr>
            <w:r>
              <w:rPr>
                <w:rFonts w:ascii="Times New Roman" w:hAnsi="Times New Roman"/>
                <w:sz w:val="24"/>
                <w:szCs w:val="24"/>
              </w:rPr>
              <w:t>Последствия признания аукциона несостоявшимся</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4F409B" w:rsidP="0042096A">
            <w:pPr>
              <w:jc w:val="both"/>
              <w:rPr>
                <w:rFonts w:ascii="Times New Roman" w:hAnsi="Times New Roman"/>
                <w:sz w:val="24"/>
                <w:szCs w:val="24"/>
              </w:rPr>
            </w:pPr>
            <w:r>
              <w:rPr>
                <w:rFonts w:ascii="Times New Roman" w:hAnsi="Times New Roman"/>
                <w:sz w:val="24"/>
                <w:szCs w:val="24"/>
              </w:rPr>
              <w:t>Требования к объему, перечню, качеству и срокам выполнения работ, которые необходимо выполнить в отношении муниципального имущества</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847D41" w:rsidP="00633BCF">
            <w:pPr>
              <w:jc w:val="both"/>
              <w:rPr>
                <w:rFonts w:ascii="Times New Roman" w:hAnsi="Times New Roman"/>
                <w:sz w:val="24"/>
                <w:szCs w:val="24"/>
              </w:rPr>
            </w:pPr>
            <w:r w:rsidRPr="001C5D14">
              <w:rPr>
                <w:rFonts w:ascii="Times New Roman" w:hAnsi="Times New Roman"/>
                <w:sz w:val="24"/>
                <w:szCs w:val="24"/>
              </w:rPr>
              <w:t>Приложение №</w:t>
            </w:r>
            <w:r w:rsidR="004078CC">
              <w:rPr>
                <w:rFonts w:ascii="Times New Roman" w:hAnsi="Times New Roman"/>
                <w:sz w:val="24"/>
                <w:szCs w:val="24"/>
              </w:rPr>
              <w:t xml:space="preserve"> 1. Заявка на участие в аукционе</w:t>
            </w:r>
            <w:r w:rsidRPr="001C5D14">
              <w:rPr>
                <w:rFonts w:ascii="Times New Roman" w:hAnsi="Times New Roman"/>
                <w:sz w:val="24"/>
                <w:szCs w:val="24"/>
              </w:rPr>
              <w:t xml:space="preserve"> по продаже права на заключение договора безвозмездного пользования муниципальным имуществом для юридических лиц. </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847D41" w:rsidP="0042096A">
            <w:pPr>
              <w:pStyle w:val="6"/>
              <w:spacing w:before="0" w:after="0"/>
              <w:rPr>
                <w:b w:val="0"/>
                <w:sz w:val="24"/>
                <w:szCs w:val="24"/>
              </w:rPr>
            </w:pPr>
            <w:r w:rsidRPr="001C5D14">
              <w:rPr>
                <w:b w:val="0"/>
                <w:sz w:val="24"/>
                <w:szCs w:val="24"/>
              </w:rPr>
              <w:t>Приложение № 2. Заявка на участие в аукциона по продаже права на заключение договора безвозмездного пользования муниципальным имуществом  для индивидуальных предпринимателей.</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847D41" w:rsidP="0042096A">
            <w:pPr>
              <w:pStyle w:val="6"/>
              <w:spacing w:before="0" w:after="0"/>
              <w:rPr>
                <w:b w:val="0"/>
                <w:sz w:val="24"/>
                <w:szCs w:val="24"/>
              </w:rPr>
            </w:pPr>
            <w:r w:rsidRPr="001C5D14">
              <w:rPr>
                <w:b w:val="0"/>
                <w:sz w:val="24"/>
                <w:szCs w:val="24"/>
              </w:rPr>
              <w:t>Приложение № 3. Заявка на участие в аукциона по продаже права на заключение договора безвозмездного пользования муниципальным имуществом для физических лиц.</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FD6F4E">
            <w:pPr>
              <w:pStyle w:val="6"/>
              <w:spacing w:before="0" w:after="0"/>
              <w:rPr>
                <w:b w:val="0"/>
                <w:sz w:val="24"/>
                <w:szCs w:val="24"/>
              </w:rPr>
            </w:pPr>
            <w:r>
              <w:rPr>
                <w:b w:val="0"/>
                <w:sz w:val="24"/>
                <w:szCs w:val="24"/>
              </w:rPr>
              <w:t>Приложение № 4</w:t>
            </w:r>
            <w:r w:rsidR="00847D41" w:rsidRPr="001C5D14">
              <w:rPr>
                <w:b w:val="0"/>
                <w:sz w:val="24"/>
                <w:szCs w:val="24"/>
              </w:rPr>
              <w:t>. Проект договора безвозмездного пользования муниципальным имуществом.</w:t>
            </w:r>
          </w:p>
        </w:tc>
      </w:tr>
    </w:tbl>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E31207" w:rsidRDefault="00E31207">
      <w:pPr>
        <w:pStyle w:val="ConsPlusNormal"/>
        <w:ind w:firstLine="0"/>
        <w:jc w:val="center"/>
        <w:rPr>
          <w:rFonts w:ascii="Times New Roman" w:hAnsi="Times New Roman"/>
          <w:b/>
          <w:bCs/>
          <w:sz w:val="22"/>
          <w:szCs w:val="22"/>
        </w:rPr>
      </w:pPr>
    </w:p>
    <w:p w:rsidR="00847D41" w:rsidRDefault="00847D41">
      <w:pPr>
        <w:pStyle w:val="ConsPlusNormal"/>
        <w:ind w:firstLine="0"/>
        <w:jc w:val="center"/>
        <w:rPr>
          <w:rFonts w:ascii="Times New Roman" w:hAnsi="Times New Roman"/>
          <w:b/>
          <w:bCs/>
          <w:sz w:val="22"/>
          <w:szCs w:val="22"/>
        </w:rPr>
      </w:pPr>
      <w:r w:rsidRPr="001C5D14">
        <w:rPr>
          <w:rFonts w:ascii="Times New Roman" w:hAnsi="Times New Roman"/>
          <w:b/>
          <w:bCs/>
          <w:sz w:val="22"/>
          <w:szCs w:val="22"/>
        </w:rPr>
        <w:t>1. Условия аукциона</w:t>
      </w:r>
    </w:p>
    <w:p w:rsidR="001C5D14" w:rsidRPr="001C5D14" w:rsidRDefault="001C5D14">
      <w:pPr>
        <w:pStyle w:val="ConsPlusNormal"/>
        <w:ind w:firstLine="0"/>
        <w:jc w:val="center"/>
        <w:rPr>
          <w:rFonts w:ascii="Times New Roman" w:hAnsi="Times New Roman"/>
          <w:b/>
          <w:bCs/>
          <w:sz w:val="22"/>
          <w:szCs w:val="22"/>
        </w:rPr>
      </w:pPr>
    </w:p>
    <w:p w:rsidR="00847D41" w:rsidRPr="001C5D14" w:rsidRDefault="00847D41" w:rsidP="00894B24">
      <w:pPr>
        <w:spacing w:line="240" w:lineRule="atLeast"/>
        <w:ind w:firstLine="720"/>
        <w:jc w:val="both"/>
        <w:rPr>
          <w:rFonts w:ascii="Times New Roman" w:hAnsi="Times New Roman"/>
          <w:sz w:val="24"/>
          <w:szCs w:val="24"/>
        </w:rPr>
      </w:pPr>
      <w:r w:rsidRPr="001C5D14">
        <w:rPr>
          <w:rFonts w:ascii="Times New Roman" w:hAnsi="Times New Roman"/>
          <w:sz w:val="24"/>
          <w:szCs w:val="24"/>
        </w:rPr>
        <w:t>1.1. Аукцион проводится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847D41" w:rsidRPr="001C5D14" w:rsidRDefault="00847D41" w:rsidP="00894B24">
      <w:pPr>
        <w:spacing w:line="240" w:lineRule="atLeast"/>
        <w:ind w:firstLine="720"/>
        <w:jc w:val="both"/>
        <w:rPr>
          <w:rFonts w:ascii="Times New Roman" w:hAnsi="Times New Roman"/>
          <w:color w:val="000000"/>
          <w:sz w:val="24"/>
          <w:szCs w:val="24"/>
        </w:rPr>
      </w:pPr>
      <w:r w:rsidRPr="001C5D14">
        <w:rPr>
          <w:rFonts w:ascii="Times New Roman" w:hAnsi="Times New Roman"/>
          <w:sz w:val="24"/>
          <w:szCs w:val="24"/>
        </w:rPr>
        <w:t>1.2. Аукцион является открытым по составу участников и по форме подачи предложения о цене по продаже права на</w:t>
      </w:r>
      <w:r w:rsidRPr="001C5D14">
        <w:rPr>
          <w:rFonts w:ascii="Times New Roman" w:hAnsi="Times New Roman"/>
          <w:color w:val="000000"/>
          <w:sz w:val="24"/>
          <w:szCs w:val="24"/>
        </w:rPr>
        <w:t xml:space="preserve"> заключение договора безвозмездного пользования муниципальным имуществом.</w:t>
      </w:r>
    </w:p>
    <w:p w:rsidR="00847D41" w:rsidRPr="001C5D14" w:rsidRDefault="00847D41" w:rsidP="00894B24">
      <w:pPr>
        <w:pStyle w:val="ConsPlusNormal"/>
        <w:widowControl/>
        <w:spacing w:line="240" w:lineRule="atLeast"/>
        <w:jc w:val="both"/>
        <w:rPr>
          <w:rFonts w:ascii="Times New Roman" w:hAnsi="Times New Roman"/>
          <w:sz w:val="24"/>
          <w:szCs w:val="24"/>
        </w:rPr>
      </w:pPr>
      <w:r w:rsidRPr="001C5D14">
        <w:rPr>
          <w:rFonts w:ascii="Times New Roman" w:hAnsi="Times New Roman"/>
          <w:sz w:val="24"/>
          <w:szCs w:val="24"/>
        </w:rPr>
        <w:t xml:space="preserve">1.3. Условия аукциона, в том числе: требования, предъявляемые к участникам аукциона; критерии аукциона и их параметры; порядок, место и срок предоставления </w:t>
      </w:r>
      <w:r w:rsidR="004078CC">
        <w:rPr>
          <w:rFonts w:ascii="Times New Roman" w:hAnsi="Times New Roman"/>
          <w:sz w:val="24"/>
          <w:szCs w:val="24"/>
        </w:rPr>
        <w:t>документации об аукционе</w:t>
      </w:r>
      <w:r w:rsidRPr="001C5D14">
        <w:rPr>
          <w:rFonts w:ascii="Times New Roman" w:hAnsi="Times New Roman"/>
          <w:sz w:val="24"/>
          <w:szCs w:val="24"/>
        </w:rPr>
        <w:t xml:space="preserve">; порядок, место, сроки и даты аукционных мероприятий; порядок заключения договора безвозмездного пользования с победителем аукциона определены настоящей </w:t>
      </w:r>
      <w:r w:rsidR="004078CC">
        <w:rPr>
          <w:rFonts w:ascii="Times New Roman" w:hAnsi="Times New Roman"/>
          <w:sz w:val="24"/>
          <w:szCs w:val="24"/>
        </w:rPr>
        <w:t>документацией об аукционе</w:t>
      </w:r>
      <w:r w:rsidRPr="001C5D14">
        <w:rPr>
          <w:rFonts w:ascii="Times New Roman" w:hAnsi="Times New Roman"/>
          <w:sz w:val="24"/>
          <w:szCs w:val="24"/>
        </w:rPr>
        <w:t>.</w:t>
      </w:r>
    </w:p>
    <w:p w:rsidR="00847D41" w:rsidRPr="001C5D14" w:rsidRDefault="00847D41" w:rsidP="00894B24">
      <w:pPr>
        <w:pStyle w:val="ConsPlusNormal"/>
        <w:spacing w:line="240" w:lineRule="atLeast"/>
        <w:jc w:val="both"/>
        <w:rPr>
          <w:rFonts w:ascii="Times New Roman" w:hAnsi="Times New Roman"/>
          <w:sz w:val="24"/>
          <w:szCs w:val="24"/>
        </w:rPr>
      </w:pPr>
      <w:r w:rsidRPr="001C5D14">
        <w:rPr>
          <w:rFonts w:ascii="Times New Roman" w:hAnsi="Times New Roman"/>
          <w:sz w:val="24"/>
          <w:szCs w:val="24"/>
        </w:rPr>
        <w:t xml:space="preserve">Право заключения договора безвозмездного пользования в отношении муниципального </w:t>
      </w:r>
      <w:r w:rsidR="001C5D14">
        <w:rPr>
          <w:rFonts w:ascii="Times New Roman" w:hAnsi="Times New Roman"/>
          <w:sz w:val="24"/>
          <w:szCs w:val="24"/>
        </w:rPr>
        <w:t>имущества передаётся участнику,</w:t>
      </w:r>
      <w:r w:rsidRPr="001C5D14">
        <w:rPr>
          <w:rFonts w:ascii="Times New Roman" w:hAnsi="Times New Roman"/>
          <w:sz w:val="24"/>
          <w:szCs w:val="24"/>
        </w:rPr>
        <w:t xml:space="preserve"> предложившему в ходе аукциона наивысший р</w:t>
      </w:r>
      <w:r w:rsidR="0072564E">
        <w:rPr>
          <w:rFonts w:ascii="Times New Roman" w:hAnsi="Times New Roman"/>
          <w:sz w:val="24"/>
          <w:szCs w:val="24"/>
        </w:rPr>
        <w:t xml:space="preserve">азмер платежа </w:t>
      </w:r>
      <w:r w:rsidRPr="001C5D14">
        <w:rPr>
          <w:rFonts w:ascii="Times New Roman" w:hAnsi="Times New Roman"/>
          <w:sz w:val="24"/>
          <w:szCs w:val="24"/>
        </w:rPr>
        <w:t xml:space="preserve">за право заключить договор безвозмездного пользования в отношении муниципального имущества. </w:t>
      </w:r>
    </w:p>
    <w:p w:rsidR="00847D41" w:rsidRPr="001C5D14" w:rsidRDefault="00847D41" w:rsidP="00894B24">
      <w:pPr>
        <w:pStyle w:val="ConsPlusNormal"/>
        <w:widowControl/>
        <w:spacing w:line="240" w:lineRule="atLeast"/>
        <w:jc w:val="both"/>
        <w:rPr>
          <w:rFonts w:ascii="Times New Roman" w:hAnsi="Times New Roman"/>
          <w:sz w:val="24"/>
          <w:szCs w:val="24"/>
        </w:rPr>
      </w:pPr>
      <w:r w:rsidRPr="001C5D14">
        <w:rPr>
          <w:rFonts w:ascii="Times New Roman" w:hAnsi="Times New Roman"/>
          <w:sz w:val="24"/>
          <w:szCs w:val="24"/>
        </w:rPr>
        <w:t>1.4. Условия настоящего аукциона, порядок и условия заключения договора безвозмездного пользования с победителем аукциона являются условиями публичной оферты, а подача заявки на участие в аукционе является акцептом такой оферты.</w:t>
      </w:r>
    </w:p>
    <w:p w:rsidR="00847D41" w:rsidRPr="001C5D14" w:rsidRDefault="00847D41" w:rsidP="00894B24">
      <w:pPr>
        <w:pStyle w:val="ConsPlusNormal"/>
        <w:spacing w:line="240" w:lineRule="atLeast"/>
        <w:ind w:firstLine="567"/>
        <w:jc w:val="both"/>
        <w:rPr>
          <w:rFonts w:ascii="Times New Roman" w:hAnsi="Times New Roman"/>
          <w:sz w:val="24"/>
          <w:szCs w:val="24"/>
        </w:rPr>
      </w:pPr>
      <w:r w:rsidRPr="001C5D14">
        <w:rPr>
          <w:rFonts w:ascii="Times New Roman" w:hAnsi="Times New Roman"/>
          <w:sz w:val="24"/>
          <w:szCs w:val="24"/>
        </w:rPr>
        <w:t>1.5. О</w:t>
      </w:r>
      <w:r w:rsidR="003A28EB">
        <w:rPr>
          <w:rFonts w:ascii="Times New Roman" w:hAnsi="Times New Roman"/>
          <w:sz w:val="24"/>
          <w:szCs w:val="24"/>
        </w:rPr>
        <w:t xml:space="preserve">рганизатором аукциона выступает </w:t>
      </w:r>
      <w:r w:rsidRPr="001C5D14">
        <w:rPr>
          <w:rFonts w:ascii="Times New Roman" w:hAnsi="Times New Roman"/>
          <w:sz w:val="24"/>
          <w:szCs w:val="24"/>
        </w:rPr>
        <w:t xml:space="preserve">Администрация городского </w:t>
      </w:r>
      <w:r w:rsidR="00D6508E" w:rsidRPr="001C5D14">
        <w:rPr>
          <w:rFonts w:ascii="Times New Roman" w:hAnsi="Times New Roman"/>
          <w:sz w:val="24"/>
          <w:szCs w:val="24"/>
        </w:rPr>
        <w:t>округа</w:t>
      </w:r>
      <w:r w:rsidRPr="001C5D14">
        <w:rPr>
          <w:rFonts w:ascii="Times New Roman" w:hAnsi="Times New Roman"/>
          <w:sz w:val="24"/>
          <w:szCs w:val="24"/>
        </w:rPr>
        <w:t xml:space="preserve"> Люберцы  Московской области. </w:t>
      </w:r>
    </w:p>
    <w:p w:rsidR="00847D41" w:rsidRPr="001C5D14" w:rsidRDefault="001C5D14" w:rsidP="00894B24">
      <w:pPr>
        <w:pStyle w:val="22"/>
        <w:spacing w:after="0" w:line="240" w:lineRule="atLeast"/>
        <w:ind w:firstLine="600"/>
        <w:jc w:val="both"/>
        <w:rPr>
          <w:rFonts w:ascii="Times New Roman" w:hAnsi="Times New Roman"/>
          <w:sz w:val="24"/>
          <w:szCs w:val="24"/>
        </w:rPr>
      </w:pPr>
      <w:r w:rsidRPr="00C96486">
        <w:rPr>
          <w:rFonts w:ascii="Times New Roman" w:hAnsi="Times New Roman"/>
          <w:sz w:val="24"/>
          <w:szCs w:val="24"/>
        </w:rPr>
        <w:t>1</w:t>
      </w:r>
      <w:r w:rsidRPr="00020C9E">
        <w:rPr>
          <w:rFonts w:ascii="Times New Roman" w:hAnsi="Times New Roman"/>
          <w:sz w:val="24"/>
          <w:szCs w:val="24"/>
        </w:rPr>
        <w:t>.6.</w:t>
      </w:r>
      <w:r w:rsidR="00847D41" w:rsidRPr="00020C9E">
        <w:rPr>
          <w:rFonts w:ascii="Times New Roman" w:hAnsi="Times New Roman"/>
          <w:sz w:val="24"/>
          <w:szCs w:val="24"/>
        </w:rPr>
        <w:t xml:space="preserve"> Аукцион состоится </w:t>
      </w:r>
      <w:r w:rsidR="00203CCD" w:rsidRPr="00020C9E">
        <w:rPr>
          <w:rFonts w:ascii="Times New Roman" w:hAnsi="Times New Roman"/>
          <w:sz w:val="24"/>
          <w:szCs w:val="24"/>
        </w:rPr>
        <w:t>13.09</w:t>
      </w:r>
      <w:r w:rsidR="0062666C" w:rsidRPr="00020C9E">
        <w:rPr>
          <w:rFonts w:ascii="Times New Roman" w:hAnsi="Times New Roman"/>
          <w:sz w:val="24"/>
          <w:szCs w:val="24"/>
        </w:rPr>
        <w:t>.2018</w:t>
      </w:r>
      <w:r w:rsidR="00D26D74" w:rsidRPr="00020C9E">
        <w:rPr>
          <w:rFonts w:ascii="Times New Roman" w:hAnsi="Times New Roman"/>
          <w:sz w:val="24"/>
          <w:szCs w:val="24"/>
        </w:rPr>
        <w:t xml:space="preserve"> года в 11</w:t>
      </w:r>
      <w:r w:rsidR="00C3252B" w:rsidRPr="00020C9E">
        <w:rPr>
          <w:rFonts w:ascii="Times New Roman" w:hAnsi="Times New Roman"/>
          <w:sz w:val="24"/>
          <w:szCs w:val="24"/>
        </w:rPr>
        <w:t xml:space="preserve"> часов 0</w:t>
      </w:r>
      <w:r w:rsidR="00847D41" w:rsidRPr="00020C9E">
        <w:rPr>
          <w:rFonts w:ascii="Times New Roman" w:hAnsi="Times New Roman"/>
          <w:sz w:val="24"/>
          <w:szCs w:val="24"/>
        </w:rPr>
        <w:t>0 минут по адресу: Московская область, город Люберцы, Октябрьский проспект, дом 190, 2 этаж, кабинет № 2</w:t>
      </w:r>
      <w:r w:rsidR="00D6508E" w:rsidRPr="00020C9E">
        <w:rPr>
          <w:rFonts w:ascii="Times New Roman" w:hAnsi="Times New Roman"/>
          <w:sz w:val="24"/>
          <w:szCs w:val="24"/>
        </w:rPr>
        <w:t>30 (зал заседаний)</w:t>
      </w:r>
      <w:r w:rsidR="00847D41" w:rsidRPr="00020C9E">
        <w:rPr>
          <w:rFonts w:ascii="Times New Roman" w:hAnsi="Times New Roman"/>
          <w:sz w:val="24"/>
          <w:szCs w:val="24"/>
        </w:rPr>
        <w:t>.</w:t>
      </w:r>
    </w:p>
    <w:p w:rsidR="00847D41" w:rsidRPr="001C5D14" w:rsidRDefault="00847D41" w:rsidP="00894B24">
      <w:pPr>
        <w:pStyle w:val="22"/>
        <w:spacing w:after="0" w:line="240" w:lineRule="atLeast"/>
        <w:ind w:firstLine="600"/>
        <w:jc w:val="both"/>
        <w:rPr>
          <w:rFonts w:ascii="Times New Roman" w:hAnsi="Times New Roman"/>
          <w:sz w:val="22"/>
          <w:szCs w:val="22"/>
        </w:rPr>
      </w:pPr>
    </w:p>
    <w:p w:rsidR="00847D41" w:rsidRDefault="00847D41" w:rsidP="00894B24">
      <w:pPr>
        <w:pStyle w:val="ConsPlusNormal"/>
        <w:spacing w:line="240" w:lineRule="atLeast"/>
        <w:ind w:firstLine="0"/>
        <w:jc w:val="center"/>
        <w:rPr>
          <w:rFonts w:ascii="Times New Roman" w:hAnsi="Times New Roman"/>
          <w:b/>
          <w:bCs/>
          <w:sz w:val="22"/>
          <w:szCs w:val="22"/>
        </w:rPr>
      </w:pPr>
      <w:r w:rsidRPr="001C5D14">
        <w:rPr>
          <w:rFonts w:ascii="Times New Roman" w:hAnsi="Times New Roman"/>
          <w:b/>
          <w:bCs/>
          <w:sz w:val="22"/>
          <w:szCs w:val="22"/>
        </w:rPr>
        <w:t>2. Описание объект</w:t>
      </w:r>
      <w:r w:rsidR="00211A98" w:rsidRPr="001C5D14">
        <w:rPr>
          <w:rFonts w:ascii="Times New Roman" w:hAnsi="Times New Roman"/>
          <w:b/>
          <w:bCs/>
          <w:sz w:val="22"/>
          <w:szCs w:val="22"/>
        </w:rPr>
        <w:t>ов аукциона</w:t>
      </w:r>
    </w:p>
    <w:p w:rsidR="001C5D14" w:rsidRPr="001C5D14" w:rsidRDefault="001C5D14" w:rsidP="00894B24">
      <w:pPr>
        <w:pStyle w:val="ConsPlusNormal"/>
        <w:spacing w:line="240" w:lineRule="atLeast"/>
        <w:ind w:firstLine="0"/>
        <w:jc w:val="center"/>
        <w:rPr>
          <w:rFonts w:ascii="Times New Roman" w:hAnsi="Times New Roman"/>
          <w:b/>
          <w:bCs/>
          <w:sz w:val="22"/>
          <w:szCs w:val="22"/>
        </w:rPr>
      </w:pPr>
    </w:p>
    <w:p w:rsidR="00691B00" w:rsidRPr="001C5D14" w:rsidRDefault="00691B00" w:rsidP="001A47E6">
      <w:pPr>
        <w:jc w:val="center"/>
        <w:rPr>
          <w:rFonts w:ascii="Times New Roman" w:hAnsi="Times New Roman"/>
          <w:b/>
          <w:sz w:val="24"/>
          <w:szCs w:val="24"/>
        </w:rPr>
      </w:pPr>
      <w:r w:rsidRPr="001C5D14">
        <w:rPr>
          <w:rFonts w:ascii="Times New Roman" w:hAnsi="Times New Roman"/>
          <w:b/>
          <w:sz w:val="24"/>
          <w:szCs w:val="24"/>
        </w:rPr>
        <w:t>ЛОТ №1</w:t>
      </w:r>
    </w:p>
    <w:p w:rsidR="001C5D14" w:rsidRPr="0065193D" w:rsidRDefault="00691B00" w:rsidP="00691B00">
      <w:pPr>
        <w:tabs>
          <w:tab w:val="left" w:pos="709"/>
        </w:tabs>
        <w:jc w:val="both"/>
        <w:rPr>
          <w:rFonts w:ascii="Times New Roman" w:hAnsi="Times New Roman"/>
          <w:b/>
          <w:sz w:val="24"/>
          <w:szCs w:val="24"/>
        </w:rPr>
      </w:pPr>
      <w:r w:rsidRPr="001C5D14">
        <w:rPr>
          <w:rFonts w:ascii="Times New Roman" w:hAnsi="Times New Roman"/>
          <w:b/>
          <w:sz w:val="24"/>
          <w:szCs w:val="24"/>
        </w:rPr>
        <w:tab/>
      </w:r>
      <w:r w:rsidR="00847D41" w:rsidRPr="001C5D14">
        <w:rPr>
          <w:rFonts w:ascii="Times New Roman" w:hAnsi="Times New Roman"/>
          <w:b/>
          <w:sz w:val="24"/>
          <w:szCs w:val="24"/>
        </w:rPr>
        <w:t>Наименование:</w:t>
      </w:r>
    </w:p>
    <w:p w:rsidR="0065193D" w:rsidRDefault="0065193D" w:rsidP="0065193D">
      <w:pPr>
        <w:tabs>
          <w:tab w:val="left" w:pos="142"/>
        </w:tabs>
        <w:jc w:val="center"/>
        <w:rPr>
          <w:rFonts w:ascii="Times New Roman" w:hAnsi="Times New Roman"/>
          <w:b/>
          <w:sz w:val="24"/>
          <w:szCs w:val="24"/>
        </w:rPr>
      </w:pPr>
      <w:r w:rsidRPr="0065193D">
        <w:rPr>
          <w:rFonts w:ascii="Times New Roman" w:hAnsi="Times New Roman"/>
          <w:b/>
          <w:sz w:val="24"/>
          <w:szCs w:val="24"/>
        </w:rPr>
        <w:t xml:space="preserve">детские игровые </w:t>
      </w:r>
      <w:r w:rsidR="002C4730">
        <w:rPr>
          <w:rFonts w:ascii="Times New Roman" w:hAnsi="Times New Roman"/>
          <w:b/>
          <w:sz w:val="24"/>
          <w:szCs w:val="24"/>
        </w:rPr>
        <w:t>и спортивные площадки, состоящие</w:t>
      </w:r>
      <w:r w:rsidRPr="0065193D">
        <w:rPr>
          <w:rFonts w:ascii="Times New Roman" w:hAnsi="Times New Roman"/>
          <w:b/>
          <w:sz w:val="24"/>
          <w:szCs w:val="24"/>
        </w:rPr>
        <w:t xml:space="preserve">  из отдельных элементов</w:t>
      </w:r>
    </w:p>
    <w:p w:rsidR="00E31207" w:rsidRDefault="00E31207" w:rsidP="0065193D">
      <w:pPr>
        <w:tabs>
          <w:tab w:val="left" w:pos="142"/>
        </w:tabs>
        <w:jc w:val="center"/>
        <w:rPr>
          <w:rFonts w:ascii="Times New Roman" w:hAnsi="Times New Roman"/>
          <w:b/>
          <w:sz w:val="24"/>
          <w:szCs w:val="24"/>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526"/>
        <w:gridCol w:w="2043"/>
        <w:gridCol w:w="3209"/>
        <w:gridCol w:w="3680"/>
      </w:tblGrid>
      <w:tr w:rsidR="00E31207" w:rsidRPr="00E31207" w:rsidTr="003A28EB">
        <w:trPr>
          <w:trHeight w:val="586"/>
        </w:trPr>
        <w:tc>
          <w:tcPr>
            <w:tcW w:w="526" w:type="dxa"/>
            <w:shd w:val="clear" w:color="auto" w:fill="FFFFFF"/>
          </w:tcPr>
          <w:p w:rsidR="00E31207" w:rsidRPr="00E31207" w:rsidRDefault="00E31207" w:rsidP="003A28EB">
            <w:pPr>
              <w:jc w:val="center"/>
              <w:rPr>
                <w:rFonts w:ascii="Times New Roman" w:hAnsi="Times New Roman"/>
                <w:color w:val="000000"/>
                <w:sz w:val="24"/>
                <w:szCs w:val="24"/>
              </w:rPr>
            </w:pPr>
            <w:r w:rsidRPr="00E31207">
              <w:rPr>
                <w:rFonts w:ascii="Times New Roman" w:hAnsi="Times New Roman"/>
                <w:color w:val="000000"/>
                <w:sz w:val="24"/>
                <w:szCs w:val="24"/>
              </w:rPr>
              <w:t>№</w:t>
            </w:r>
          </w:p>
        </w:tc>
        <w:tc>
          <w:tcPr>
            <w:tcW w:w="2043" w:type="dxa"/>
            <w:shd w:val="clear" w:color="auto" w:fill="FFFFFF"/>
          </w:tcPr>
          <w:p w:rsidR="00E31207" w:rsidRPr="00E31207" w:rsidRDefault="00E31207" w:rsidP="003A28EB">
            <w:pPr>
              <w:jc w:val="center"/>
              <w:rPr>
                <w:rFonts w:ascii="Times New Roman" w:hAnsi="Times New Roman"/>
                <w:color w:val="000000"/>
                <w:sz w:val="24"/>
                <w:szCs w:val="24"/>
              </w:rPr>
            </w:pPr>
            <w:r w:rsidRPr="00E31207">
              <w:rPr>
                <w:rFonts w:ascii="Times New Roman" w:hAnsi="Times New Roman"/>
                <w:color w:val="000000"/>
                <w:sz w:val="24"/>
                <w:szCs w:val="24"/>
              </w:rPr>
              <w:t>Наименование объекта</w:t>
            </w:r>
          </w:p>
        </w:tc>
        <w:tc>
          <w:tcPr>
            <w:tcW w:w="3209" w:type="dxa"/>
            <w:shd w:val="clear" w:color="auto" w:fill="FFFFFF"/>
          </w:tcPr>
          <w:p w:rsidR="00E31207" w:rsidRPr="00E31207" w:rsidRDefault="00E31207" w:rsidP="003A28EB">
            <w:pPr>
              <w:jc w:val="center"/>
              <w:rPr>
                <w:rFonts w:ascii="Times New Roman" w:hAnsi="Times New Roman"/>
                <w:color w:val="000000"/>
                <w:sz w:val="24"/>
                <w:szCs w:val="24"/>
              </w:rPr>
            </w:pPr>
            <w:r w:rsidRPr="00E31207">
              <w:rPr>
                <w:rFonts w:ascii="Times New Roman" w:hAnsi="Times New Roman"/>
                <w:color w:val="000000"/>
                <w:sz w:val="24"/>
                <w:szCs w:val="24"/>
              </w:rPr>
              <w:t>Адрес местоположения</w:t>
            </w:r>
          </w:p>
        </w:tc>
        <w:tc>
          <w:tcPr>
            <w:tcW w:w="3680" w:type="dxa"/>
            <w:shd w:val="clear" w:color="auto" w:fill="FFFFFF"/>
          </w:tcPr>
          <w:p w:rsidR="00E31207" w:rsidRPr="00E31207" w:rsidRDefault="00E31207" w:rsidP="003A28EB">
            <w:pPr>
              <w:spacing w:line="240" w:lineRule="atLeast"/>
              <w:jc w:val="center"/>
              <w:rPr>
                <w:rFonts w:ascii="Times New Roman" w:hAnsi="Times New Roman"/>
                <w:color w:val="000000"/>
                <w:sz w:val="24"/>
                <w:szCs w:val="24"/>
              </w:rPr>
            </w:pPr>
            <w:r w:rsidRPr="00E31207">
              <w:rPr>
                <w:rFonts w:ascii="Times New Roman" w:hAnsi="Times New Roman"/>
                <w:color w:val="000000"/>
                <w:sz w:val="24"/>
                <w:szCs w:val="24"/>
              </w:rPr>
              <w:t>Характеристики</w:t>
            </w:r>
            <w:r w:rsidRPr="00E31207">
              <w:rPr>
                <w:rFonts w:ascii="Times New Roman" w:hAnsi="Times New Roman"/>
                <w:bCs/>
                <w:sz w:val="24"/>
                <w:szCs w:val="24"/>
              </w:rPr>
              <w:t xml:space="preserve"> детских игровых и спортивных площадок</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1</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sz w:val="24"/>
                <w:szCs w:val="24"/>
              </w:rPr>
              <w:t xml:space="preserve">Спортивная </w:t>
            </w:r>
            <w:r w:rsidRPr="00E31207">
              <w:rPr>
                <w:rFonts w:ascii="Times New Roman" w:hAnsi="Times New Roman"/>
                <w:color w:val="000000"/>
                <w:sz w:val="24"/>
                <w:szCs w:val="24"/>
              </w:rPr>
              <w:t>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Лорха, д. 3</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Теннисный стол - 2 шт., шведские стенки – 2 шт., силовые элементы – 1 шт.</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2</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Чехова, д. 16</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ДИК – 1 шт., песочница - 1 шт., лавочки - 7 шт., урны - 4 шт., качели - 2 шт., спорт.пирамида - 1 шт., спорт элемент из 6 углов- шт, шведская стенка – 1 шт., барабан – 1 шт.</w:t>
            </w:r>
          </w:p>
        </w:tc>
      </w:tr>
      <w:tr w:rsidR="00E31207" w:rsidRPr="00E31207" w:rsidTr="00E31207">
        <w:trPr>
          <w:trHeight w:val="1266"/>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3</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Карла Маркса, д. 92, 94</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Песочница - 1 шт., урна - 4 шт., ДИК - 1 шт., карусель - 1 шт., качели - 1 шт., балансир - 1 шт., лавки - 7 шт., шведская стенка – 1 шт.</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lastRenderedPageBreak/>
              <w:t>4</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Федянина, д. 1 (ул. Карла Маркса, д. 107)</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Песочница - 1 шт., урна - 2 шт., лавки - 3 шт., балансир - 1 шт., шведская стенка - 1 шт., ДИП-1 шт., карусель - 1 шт., качели- 2 шт., грунтовое покрытие</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5</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Лорха, д. 21</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Качели - 1 шт., скамья  - 2 шт., песочница с крышей - 1 шт., урна - 1 шт.</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6</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Лорха, д. 9  (ул. Лорха,  д. 9,11)</w:t>
            </w:r>
          </w:p>
        </w:tc>
        <w:tc>
          <w:tcPr>
            <w:tcW w:w="3680"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sz w:val="24"/>
                <w:szCs w:val="24"/>
              </w:rPr>
              <w:t>ДИК - 1 шт., скамья – 1 шт., балансир - 2 шт., песочный дворик - 1 шт., качели - 2 шт., брусья - 1 шт., турник - 1 шт., карусель - 1 шт., урна - 4 шт., резиновое покрытие - 400,0 м2</w:t>
            </w:r>
          </w:p>
        </w:tc>
      </w:tr>
      <w:tr w:rsidR="00E31207" w:rsidRPr="00E31207" w:rsidTr="003A28EB">
        <w:trPr>
          <w:trHeight w:val="1406"/>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7</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Лорха, д. 3,4,5</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ДИП - 2 шт., карусель - 1 шт., спортивный комплекс - 1 шт., качели - 6 шт., песочница - 2 шт., балансир - 2 шт., шведская стенка - 1 шт., турник - 1 шт., брусья - 1 шт., скамья - 4 шт., урны - 5 шт., покрытие -  371кв.м.</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8</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Федянина, д. 3</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ДИК-1 шт., карусель - 1 шт., песочница - 1 шт., скамья - 2 шт., урна - 2 шт., качели - 1 шт., балансир - 1 шт., грунтовое покрытие</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9</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Школьная, д. 1а, 3</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ДИК-1 шт., качели - 1 шт., лавочки - 9 шт., песочница - 1шт., балансир - 1 шт., урны -     4 шт., грунтовое покрытие</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10</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2-Заводская, д. 13</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Брусья - 2 шт., турник - 2 шт., лесенка - 2 шт.</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11</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2-Заводская, д. 17</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ДИК – 1 шт., балансир- 2 шт., песочница  - 1 шт., качели - 1 шт., карусель - 1 шт., скамья - 2 шт., урна 2 шт.</w:t>
            </w:r>
          </w:p>
        </w:tc>
      </w:tr>
      <w:tr w:rsidR="00E31207" w:rsidRPr="00E31207" w:rsidTr="003A28EB">
        <w:trPr>
          <w:trHeight w:val="556"/>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12</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Заводская, д.17-18</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 xml:space="preserve">ДИК- 1 шт., шведская стенка – 1 шт., балансир - 1шт., горка - 1 шт., лавочки - 8 шт., урны - 4 шт., качели - 1 шт., песочница - 1 шт., покрытие песчано-гравийное. </w:t>
            </w:r>
          </w:p>
        </w:tc>
      </w:tr>
      <w:tr w:rsidR="00E31207" w:rsidRPr="00E31207" w:rsidTr="003A28EB">
        <w:trPr>
          <w:trHeight w:val="132"/>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13</w:t>
            </w:r>
          </w:p>
        </w:tc>
        <w:tc>
          <w:tcPr>
            <w:tcW w:w="2043"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Лорха, д. 3-4-7</w:t>
            </w:r>
          </w:p>
        </w:tc>
        <w:tc>
          <w:tcPr>
            <w:tcW w:w="3680"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sz w:val="24"/>
                <w:szCs w:val="24"/>
              </w:rPr>
              <w:t>ДИК - 1 шт., качели - 2 шт, карусель - 2 шт., балансир - 3 шт., песочница -1 шт., лавочки - 4 шт., стенка-скала – 1 шт.</w:t>
            </w:r>
          </w:p>
        </w:tc>
      </w:tr>
      <w:tr w:rsidR="00E31207" w:rsidRPr="00E31207" w:rsidTr="003A28EB">
        <w:trPr>
          <w:trHeight w:val="879"/>
        </w:trPr>
        <w:tc>
          <w:tcPr>
            <w:tcW w:w="526" w:type="dxa"/>
            <w:shd w:val="clear" w:color="auto" w:fill="FFFFFF"/>
          </w:tcPr>
          <w:p w:rsidR="00E31207" w:rsidRPr="00E31207" w:rsidRDefault="00E31207" w:rsidP="003A28EB">
            <w:pPr>
              <w:jc w:val="both"/>
              <w:rPr>
                <w:rFonts w:ascii="Times New Roman" w:hAnsi="Times New Roman"/>
                <w:color w:val="000000"/>
                <w:sz w:val="24"/>
                <w:szCs w:val="24"/>
              </w:rPr>
            </w:pPr>
            <w:r w:rsidRPr="00E31207">
              <w:rPr>
                <w:rFonts w:ascii="Times New Roman" w:hAnsi="Times New Roman"/>
                <w:color w:val="000000"/>
                <w:sz w:val="24"/>
                <w:szCs w:val="24"/>
              </w:rPr>
              <w:t>14</w:t>
            </w:r>
          </w:p>
        </w:tc>
        <w:tc>
          <w:tcPr>
            <w:tcW w:w="2043" w:type="dxa"/>
            <w:shd w:val="clear" w:color="auto" w:fill="FFFFFF"/>
          </w:tcPr>
          <w:p w:rsidR="00E31207" w:rsidRPr="00E31207" w:rsidRDefault="00E31207" w:rsidP="003A28EB">
            <w:pPr>
              <w:rPr>
                <w:rFonts w:ascii="Times New Roman" w:hAnsi="Times New Roman"/>
                <w:sz w:val="24"/>
                <w:szCs w:val="24"/>
              </w:rPr>
            </w:pPr>
            <w:r w:rsidRPr="00E31207">
              <w:rPr>
                <w:rFonts w:ascii="Times New Roman" w:hAnsi="Times New Roman"/>
                <w:color w:val="000000"/>
                <w:sz w:val="24"/>
                <w:szCs w:val="24"/>
              </w:rPr>
              <w:t>Детская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Железнодорожная,            д. 78-80</w:t>
            </w:r>
          </w:p>
        </w:tc>
        <w:tc>
          <w:tcPr>
            <w:tcW w:w="3680"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 xml:space="preserve">ДИК – 1 шт., шведская стенка – 3 шт., ворота резные, ограда 1 шт., песочница – 1 шт., карусель – 1 шт., качели вертикальные – 1 шт., урна - 1шт., качели – балансир «Весы» - 2 шт., лавочка – 1 шт., урна – 1 шт. </w:t>
            </w:r>
          </w:p>
        </w:tc>
      </w:tr>
      <w:tr w:rsidR="00E31207" w:rsidRPr="00E31207" w:rsidTr="003A28EB">
        <w:trPr>
          <w:trHeight w:val="414"/>
        </w:trPr>
        <w:tc>
          <w:tcPr>
            <w:tcW w:w="526" w:type="dxa"/>
            <w:shd w:val="clear" w:color="auto" w:fill="FFFFFF"/>
          </w:tcPr>
          <w:p w:rsidR="00E31207" w:rsidRPr="00E31207" w:rsidRDefault="00E31207" w:rsidP="003A28EB">
            <w:pPr>
              <w:spacing w:line="240" w:lineRule="atLeast"/>
              <w:jc w:val="both"/>
              <w:rPr>
                <w:rFonts w:ascii="Times New Roman" w:hAnsi="Times New Roman"/>
                <w:color w:val="000000"/>
                <w:sz w:val="24"/>
                <w:szCs w:val="24"/>
              </w:rPr>
            </w:pPr>
            <w:r w:rsidRPr="00E31207">
              <w:rPr>
                <w:rFonts w:ascii="Times New Roman" w:hAnsi="Times New Roman"/>
                <w:color w:val="000000"/>
                <w:sz w:val="24"/>
                <w:szCs w:val="24"/>
              </w:rPr>
              <w:lastRenderedPageBreak/>
              <w:t>15</w:t>
            </w:r>
          </w:p>
        </w:tc>
        <w:tc>
          <w:tcPr>
            <w:tcW w:w="2043" w:type="dxa"/>
            <w:shd w:val="clear" w:color="auto" w:fill="FFFFFF"/>
          </w:tcPr>
          <w:p w:rsidR="00E31207" w:rsidRPr="00E31207" w:rsidRDefault="00E31207" w:rsidP="003A28EB">
            <w:pPr>
              <w:spacing w:line="240" w:lineRule="atLeast"/>
              <w:rPr>
                <w:rFonts w:ascii="Times New Roman" w:hAnsi="Times New Roman"/>
                <w:color w:val="000000"/>
                <w:sz w:val="24"/>
                <w:szCs w:val="24"/>
              </w:rPr>
            </w:pPr>
            <w:r w:rsidRPr="00E31207">
              <w:rPr>
                <w:rFonts w:ascii="Times New Roman" w:hAnsi="Times New Roman"/>
                <w:color w:val="000000"/>
                <w:sz w:val="24"/>
                <w:szCs w:val="24"/>
              </w:rPr>
              <w:t>Спортивная площадка</w:t>
            </w:r>
          </w:p>
        </w:tc>
        <w:tc>
          <w:tcPr>
            <w:tcW w:w="3209"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Московская область,               г.о. Люберцы,                        д.п. Красково,  ул. Лорха,           д. 8-10</w:t>
            </w:r>
          </w:p>
        </w:tc>
        <w:tc>
          <w:tcPr>
            <w:tcW w:w="3680" w:type="dxa"/>
            <w:shd w:val="clear" w:color="auto" w:fill="FFFFFF"/>
          </w:tcPr>
          <w:p w:rsidR="00E31207" w:rsidRPr="00E31207" w:rsidRDefault="00E31207" w:rsidP="003A28EB">
            <w:pPr>
              <w:rPr>
                <w:rFonts w:ascii="Times New Roman" w:hAnsi="Times New Roman"/>
                <w:color w:val="000000"/>
                <w:sz w:val="24"/>
                <w:szCs w:val="24"/>
              </w:rPr>
            </w:pPr>
            <w:r w:rsidRPr="00E31207">
              <w:rPr>
                <w:rFonts w:ascii="Times New Roman" w:hAnsi="Times New Roman"/>
                <w:color w:val="000000"/>
                <w:sz w:val="24"/>
                <w:szCs w:val="24"/>
              </w:rPr>
              <w:t>Калитка – 1 шт., ворота – 2 шт., сетка для ворот – 2 шт., резиновое покрытие, ограждение метал 2,5м – 40м, ограждение метал. 5м-23м входная площадка – 1,5 м2</w:t>
            </w:r>
          </w:p>
        </w:tc>
      </w:tr>
    </w:tbl>
    <w:p w:rsidR="00E31207" w:rsidRDefault="00E31207" w:rsidP="0065193D">
      <w:pPr>
        <w:tabs>
          <w:tab w:val="left" w:pos="142"/>
        </w:tabs>
        <w:jc w:val="center"/>
        <w:rPr>
          <w:rFonts w:ascii="Times New Roman" w:hAnsi="Times New Roman"/>
          <w:b/>
          <w:sz w:val="24"/>
          <w:szCs w:val="24"/>
        </w:rPr>
      </w:pPr>
    </w:p>
    <w:p w:rsidR="00E31207" w:rsidRDefault="00E31207" w:rsidP="0065193D">
      <w:pPr>
        <w:tabs>
          <w:tab w:val="left" w:pos="142"/>
        </w:tabs>
        <w:jc w:val="center"/>
        <w:rPr>
          <w:rFonts w:ascii="Times New Roman" w:hAnsi="Times New Roman"/>
          <w:b/>
          <w:sz w:val="24"/>
          <w:szCs w:val="24"/>
        </w:rPr>
      </w:pPr>
    </w:p>
    <w:p w:rsidR="00E31207" w:rsidRPr="0065193D" w:rsidRDefault="00E31207" w:rsidP="0065193D">
      <w:pPr>
        <w:tabs>
          <w:tab w:val="left" w:pos="142"/>
        </w:tabs>
        <w:jc w:val="center"/>
        <w:rPr>
          <w:rFonts w:ascii="Times New Roman" w:hAnsi="Times New Roman"/>
          <w:b/>
          <w:sz w:val="24"/>
          <w:szCs w:val="24"/>
        </w:rPr>
      </w:pPr>
    </w:p>
    <w:p w:rsidR="00691B00" w:rsidRPr="001C5D14" w:rsidRDefault="00691B00" w:rsidP="00CB09F8">
      <w:pPr>
        <w:jc w:val="both"/>
        <w:rPr>
          <w:rFonts w:ascii="Times New Roman" w:hAnsi="Times New Roman"/>
        </w:rPr>
      </w:pPr>
    </w:p>
    <w:p w:rsidR="000611FC" w:rsidRPr="00020C9E" w:rsidRDefault="00847D41" w:rsidP="0062666C">
      <w:pPr>
        <w:ind w:firstLine="709"/>
        <w:jc w:val="both"/>
        <w:rPr>
          <w:rFonts w:ascii="Times New Roman" w:hAnsi="Times New Roman"/>
          <w:sz w:val="24"/>
          <w:szCs w:val="24"/>
        </w:rPr>
      </w:pPr>
      <w:r w:rsidRPr="001C5D14">
        <w:rPr>
          <w:rFonts w:ascii="Times New Roman" w:hAnsi="Times New Roman"/>
          <w:b/>
          <w:sz w:val="24"/>
          <w:szCs w:val="24"/>
        </w:rPr>
        <w:t>Целевое назначение</w:t>
      </w:r>
      <w:r w:rsidRPr="001C5D14">
        <w:rPr>
          <w:rFonts w:ascii="Times New Roman" w:hAnsi="Times New Roman"/>
          <w:sz w:val="24"/>
          <w:szCs w:val="24"/>
        </w:rPr>
        <w:t xml:space="preserve">: для </w:t>
      </w:r>
      <w:r w:rsidR="001840C7" w:rsidRPr="001C5D14">
        <w:rPr>
          <w:rFonts w:ascii="Times New Roman" w:hAnsi="Times New Roman"/>
          <w:sz w:val="24"/>
          <w:szCs w:val="24"/>
        </w:rPr>
        <w:t xml:space="preserve">жизнеобеспечения жителей многоквартирных </w:t>
      </w:r>
      <w:r w:rsidR="001840C7" w:rsidRPr="00020C9E">
        <w:rPr>
          <w:rFonts w:ascii="Times New Roman" w:hAnsi="Times New Roman"/>
          <w:sz w:val="24"/>
          <w:szCs w:val="24"/>
        </w:rPr>
        <w:t>домов</w:t>
      </w:r>
      <w:r w:rsidR="00C70ED8">
        <w:rPr>
          <w:rFonts w:ascii="Times New Roman" w:hAnsi="Times New Roman"/>
          <w:sz w:val="24"/>
          <w:szCs w:val="24"/>
        </w:rPr>
        <w:t xml:space="preserve"> </w:t>
      </w:r>
      <w:r w:rsidR="004078CC" w:rsidRPr="00020C9E">
        <w:rPr>
          <w:rFonts w:ascii="Times New Roman" w:hAnsi="Times New Roman"/>
          <w:color w:val="000000"/>
          <w:sz w:val="24"/>
          <w:szCs w:val="24"/>
        </w:rPr>
        <w:t>д.п</w:t>
      </w:r>
      <w:r w:rsidR="00233B25" w:rsidRPr="00020C9E">
        <w:rPr>
          <w:rFonts w:ascii="Times New Roman" w:hAnsi="Times New Roman"/>
          <w:sz w:val="24"/>
          <w:szCs w:val="24"/>
        </w:rPr>
        <w:t>.</w:t>
      </w:r>
      <w:r w:rsidR="002C4730">
        <w:rPr>
          <w:rFonts w:ascii="Times New Roman" w:hAnsi="Times New Roman"/>
          <w:sz w:val="24"/>
          <w:szCs w:val="24"/>
        </w:rPr>
        <w:t xml:space="preserve"> </w:t>
      </w:r>
      <w:r w:rsidR="0065193D" w:rsidRPr="00020C9E">
        <w:rPr>
          <w:rFonts w:ascii="Times New Roman" w:hAnsi="Times New Roman"/>
          <w:sz w:val="24"/>
          <w:szCs w:val="24"/>
        </w:rPr>
        <w:t>Красково</w:t>
      </w:r>
      <w:r w:rsidR="002C4730">
        <w:rPr>
          <w:rFonts w:ascii="Times New Roman" w:hAnsi="Times New Roman"/>
          <w:sz w:val="24"/>
          <w:szCs w:val="24"/>
        </w:rPr>
        <w:t xml:space="preserve"> </w:t>
      </w:r>
      <w:r w:rsidR="00A74AE0" w:rsidRPr="00020C9E">
        <w:rPr>
          <w:rFonts w:ascii="Times New Roman" w:hAnsi="Times New Roman"/>
          <w:sz w:val="24"/>
          <w:szCs w:val="24"/>
        </w:rPr>
        <w:t xml:space="preserve"> </w:t>
      </w:r>
      <w:r w:rsidR="00233B25" w:rsidRPr="00020C9E">
        <w:rPr>
          <w:rFonts w:ascii="Times New Roman" w:hAnsi="Times New Roman"/>
          <w:sz w:val="24"/>
          <w:szCs w:val="24"/>
        </w:rPr>
        <w:t>городского округа Люберцы</w:t>
      </w:r>
      <w:r w:rsidR="00A74AE0" w:rsidRPr="00020C9E">
        <w:rPr>
          <w:rFonts w:ascii="Times New Roman" w:hAnsi="Times New Roman"/>
          <w:sz w:val="24"/>
          <w:szCs w:val="24"/>
        </w:rPr>
        <w:t xml:space="preserve"> Московской области.</w:t>
      </w:r>
    </w:p>
    <w:p w:rsidR="008F320F" w:rsidRPr="002C4730" w:rsidRDefault="000611FC" w:rsidP="00D96B3F">
      <w:pPr>
        <w:tabs>
          <w:tab w:val="left" w:pos="1276"/>
          <w:tab w:val="left" w:pos="1843"/>
        </w:tabs>
        <w:autoSpaceDE w:val="0"/>
        <w:autoSpaceDN w:val="0"/>
        <w:adjustRightInd w:val="0"/>
        <w:mirrorIndents/>
        <w:jc w:val="both"/>
        <w:rPr>
          <w:rFonts w:ascii="Times New Roman" w:hAnsi="Times New Roman"/>
          <w:noProof/>
          <w:sz w:val="24"/>
          <w:szCs w:val="24"/>
        </w:rPr>
      </w:pPr>
      <w:r w:rsidRPr="00020C9E">
        <w:rPr>
          <w:rFonts w:ascii="Times New Roman" w:hAnsi="Times New Roman"/>
          <w:b/>
          <w:noProof/>
          <w:sz w:val="24"/>
          <w:szCs w:val="24"/>
        </w:rPr>
        <w:t xml:space="preserve">Начальная (минимальная) цена продажи </w:t>
      </w:r>
      <w:r w:rsidRPr="00020C9E">
        <w:rPr>
          <w:rFonts w:ascii="Times New Roman" w:hAnsi="Times New Roman"/>
          <w:b/>
          <w:sz w:val="24"/>
          <w:szCs w:val="24"/>
        </w:rPr>
        <w:t>права на заключение договоров безвозмездного пользования</w:t>
      </w:r>
      <w:r w:rsidRPr="00020C9E">
        <w:rPr>
          <w:rFonts w:ascii="Times New Roman" w:hAnsi="Times New Roman"/>
          <w:sz w:val="24"/>
          <w:szCs w:val="24"/>
        </w:rPr>
        <w:t xml:space="preserve">: </w:t>
      </w:r>
      <w:r w:rsidR="00D96B3F" w:rsidRPr="00020C9E">
        <w:rPr>
          <w:rFonts w:ascii="Times New Roman" w:hAnsi="Times New Roman"/>
          <w:sz w:val="24"/>
          <w:szCs w:val="24"/>
        </w:rPr>
        <w:t>составляет</w:t>
      </w:r>
      <w:r w:rsidR="00E72A1D" w:rsidRPr="00020C9E">
        <w:rPr>
          <w:rFonts w:ascii="Times New Roman" w:hAnsi="Times New Roman"/>
          <w:sz w:val="24"/>
          <w:szCs w:val="24"/>
        </w:rPr>
        <w:t xml:space="preserve"> </w:t>
      </w:r>
      <w:r w:rsidR="008F320F" w:rsidRPr="00020C9E">
        <w:rPr>
          <w:rFonts w:ascii="Times New Roman" w:hAnsi="Times New Roman"/>
          <w:noProof/>
          <w:sz w:val="24"/>
          <w:szCs w:val="24"/>
        </w:rPr>
        <w:t xml:space="preserve">2 500 </w:t>
      </w:r>
      <w:r w:rsidR="008F320F" w:rsidRPr="00020C9E">
        <w:rPr>
          <w:rFonts w:ascii="Times New Roman" w:hAnsi="Times New Roman"/>
          <w:sz w:val="24"/>
          <w:szCs w:val="24"/>
        </w:rPr>
        <w:t>(две тысячи пятьсот) рублей 00 копеек, в том числе НДС 18%,</w:t>
      </w:r>
      <w:r w:rsidR="003A28EB" w:rsidRPr="00020C9E">
        <w:rPr>
          <w:rFonts w:ascii="Times New Roman" w:hAnsi="Times New Roman"/>
          <w:sz w:val="24"/>
          <w:szCs w:val="24"/>
        </w:rPr>
        <w:t xml:space="preserve"> </w:t>
      </w:r>
      <w:r w:rsidR="008F320F" w:rsidRPr="00020C9E">
        <w:rPr>
          <w:rFonts w:ascii="Times New Roman" w:hAnsi="Times New Roman"/>
          <w:noProof/>
          <w:sz w:val="24"/>
          <w:szCs w:val="24"/>
        </w:rPr>
        <w:t xml:space="preserve">в соответствии с </w:t>
      </w:r>
      <w:r w:rsidR="008F320F" w:rsidRPr="00020C9E">
        <w:rPr>
          <w:rFonts w:ascii="Times New Roman" w:hAnsi="Times New Roman"/>
          <w:sz w:val="24"/>
          <w:szCs w:val="24"/>
        </w:rPr>
        <w:t xml:space="preserve">отчетом  от </w:t>
      </w:r>
      <w:r w:rsidR="00E31207" w:rsidRPr="00020C9E">
        <w:rPr>
          <w:rFonts w:ascii="Times New Roman" w:hAnsi="Times New Roman"/>
          <w:sz w:val="24"/>
          <w:szCs w:val="24"/>
        </w:rPr>
        <w:t>31.07.2018 № 374-7/0718</w:t>
      </w:r>
      <w:r w:rsidR="00C70ED8">
        <w:rPr>
          <w:rFonts w:ascii="Times New Roman" w:hAnsi="Times New Roman"/>
          <w:sz w:val="24"/>
          <w:szCs w:val="24"/>
        </w:rPr>
        <w:t xml:space="preserve">, </w:t>
      </w:r>
      <w:r w:rsidR="003A28EB" w:rsidRPr="00020C9E">
        <w:rPr>
          <w:rFonts w:ascii="Times New Roman" w:hAnsi="Times New Roman"/>
          <w:sz w:val="24"/>
          <w:szCs w:val="24"/>
        </w:rPr>
        <w:t>составленным</w:t>
      </w:r>
      <w:r w:rsidR="008F320F" w:rsidRPr="00020C9E">
        <w:rPr>
          <w:rFonts w:ascii="Times New Roman" w:hAnsi="Times New Roman"/>
          <w:sz w:val="24"/>
          <w:szCs w:val="24"/>
        </w:rPr>
        <w:t xml:space="preserve"> </w:t>
      </w:r>
      <w:r w:rsidR="008F320F" w:rsidRPr="002C4730">
        <w:rPr>
          <w:rFonts w:ascii="Times New Roman" w:hAnsi="Times New Roman"/>
          <w:noProof/>
          <w:sz w:val="24"/>
          <w:szCs w:val="24"/>
        </w:rPr>
        <w:t>ООО «РР Групп».</w:t>
      </w:r>
    </w:p>
    <w:p w:rsidR="000611FC" w:rsidRPr="00020C9E" w:rsidRDefault="0062666C" w:rsidP="000611FC">
      <w:pPr>
        <w:widowControl/>
        <w:tabs>
          <w:tab w:val="num" w:pos="567"/>
          <w:tab w:val="left" w:pos="1276"/>
          <w:tab w:val="left" w:pos="1843"/>
        </w:tabs>
        <w:suppressAutoHyphens w:val="0"/>
        <w:autoSpaceDE w:val="0"/>
        <w:autoSpaceDN w:val="0"/>
        <w:adjustRightInd w:val="0"/>
        <w:jc w:val="both"/>
        <w:rPr>
          <w:rFonts w:ascii="Times New Roman" w:hAnsi="Times New Roman"/>
          <w:noProof/>
          <w:sz w:val="24"/>
          <w:szCs w:val="24"/>
        </w:rPr>
      </w:pPr>
      <w:r w:rsidRPr="00020C9E">
        <w:rPr>
          <w:rFonts w:ascii="Times New Roman" w:hAnsi="Times New Roman"/>
          <w:b/>
          <w:noProof/>
          <w:sz w:val="24"/>
          <w:szCs w:val="24"/>
        </w:rPr>
        <w:tab/>
      </w:r>
      <w:r w:rsidR="000611FC" w:rsidRPr="00020C9E">
        <w:rPr>
          <w:rFonts w:ascii="Times New Roman" w:hAnsi="Times New Roman"/>
          <w:b/>
          <w:noProof/>
          <w:sz w:val="24"/>
          <w:szCs w:val="24"/>
        </w:rPr>
        <w:t>Величина повышения начальной цены («шаг аукциона»):</w:t>
      </w:r>
      <w:r w:rsidR="00BA130C">
        <w:rPr>
          <w:rFonts w:ascii="Times New Roman" w:hAnsi="Times New Roman"/>
          <w:b/>
          <w:noProof/>
          <w:sz w:val="24"/>
          <w:szCs w:val="24"/>
        </w:rPr>
        <w:t xml:space="preserve"> </w:t>
      </w:r>
      <w:r w:rsidR="00D96B3F" w:rsidRPr="00020C9E">
        <w:rPr>
          <w:rFonts w:ascii="Times New Roman" w:hAnsi="Times New Roman"/>
          <w:noProof/>
          <w:sz w:val="24"/>
          <w:szCs w:val="24"/>
        </w:rPr>
        <w:t>125 (сто двадцать пять) рублей 00 копеек</w:t>
      </w:r>
      <w:r w:rsidR="001340CF" w:rsidRPr="00020C9E">
        <w:rPr>
          <w:rFonts w:ascii="Times New Roman" w:hAnsi="Times New Roman"/>
          <w:noProof/>
          <w:sz w:val="24"/>
          <w:szCs w:val="24"/>
        </w:rPr>
        <w:t>,</w:t>
      </w:r>
      <w:r w:rsidR="000611FC" w:rsidRPr="00020C9E">
        <w:rPr>
          <w:rFonts w:ascii="Times New Roman" w:hAnsi="Times New Roman"/>
          <w:noProof/>
          <w:sz w:val="24"/>
          <w:szCs w:val="24"/>
        </w:rPr>
        <w:t xml:space="preserve"> что составляет 5 (пять) процентов от начальной цены продажи </w:t>
      </w:r>
      <w:r w:rsidR="000611FC" w:rsidRPr="00020C9E">
        <w:rPr>
          <w:rFonts w:ascii="Times New Roman" w:hAnsi="Times New Roman"/>
          <w:sz w:val="24"/>
          <w:szCs w:val="24"/>
        </w:rPr>
        <w:t xml:space="preserve">права на заключение договоров безвозмездного пользования </w:t>
      </w:r>
      <w:r w:rsidR="000611FC" w:rsidRPr="00020C9E">
        <w:rPr>
          <w:rFonts w:ascii="Times New Roman" w:hAnsi="Times New Roman"/>
          <w:noProof/>
          <w:sz w:val="24"/>
          <w:szCs w:val="24"/>
        </w:rPr>
        <w:t>Имуществом.</w:t>
      </w:r>
    </w:p>
    <w:p w:rsidR="000611FC" w:rsidRPr="00020C9E" w:rsidRDefault="000611FC" w:rsidP="0062666C">
      <w:pPr>
        <w:ind w:firstLine="709"/>
        <w:jc w:val="both"/>
        <w:rPr>
          <w:rFonts w:ascii="Times New Roman" w:hAnsi="Times New Roman"/>
          <w:noProof/>
          <w:sz w:val="24"/>
          <w:szCs w:val="24"/>
        </w:rPr>
      </w:pPr>
      <w:r w:rsidRPr="00020C9E">
        <w:rPr>
          <w:rFonts w:ascii="Times New Roman" w:hAnsi="Times New Roman"/>
          <w:b/>
          <w:noProof/>
          <w:sz w:val="24"/>
          <w:szCs w:val="24"/>
        </w:rPr>
        <w:t>Размер задатка для участия в аукционе</w:t>
      </w:r>
      <w:r w:rsidR="0027092A" w:rsidRPr="00020C9E">
        <w:rPr>
          <w:rFonts w:ascii="Times New Roman" w:hAnsi="Times New Roman"/>
          <w:b/>
          <w:noProof/>
          <w:sz w:val="24"/>
          <w:szCs w:val="24"/>
        </w:rPr>
        <w:t xml:space="preserve">: </w:t>
      </w:r>
      <w:r w:rsidR="00D96B3F" w:rsidRPr="00020C9E">
        <w:rPr>
          <w:rFonts w:ascii="Times New Roman" w:hAnsi="Times New Roman"/>
          <w:noProof/>
          <w:sz w:val="24"/>
          <w:szCs w:val="24"/>
        </w:rPr>
        <w:t>1 250</w:t>
      </w:r>
      <w:r w:rsidR="00D96B3F" w:rsidRPr="00020C9E">
        <w:rPr>
          <w:rFonts w:ascii="Times New Roman" w:hAnsi="Times New Roman"/>
          <w:sz w:val="24"/>
          <w:szCs w:val="24"/>
        </w:rPr>
        <w:t xml:space="preserve"> (одна тысяча двести пятьдесят)</w:t>
      </w:r>
      <w:r w:rsidR="00D96B3F" w:rsidRPr="00020C9E">
        <w:rPr>
          <w:rFonts w:ascii="Times New Roman" w:hAnsi="Times New Roman"/>
          <w:noProof/>
          <w:sz w:val="24"/>
          <w:szCs w:val="24"/>
        </w:rPr>
        <w:t xml:space="preserve"> рублей 00 копеек, что составляет 50 (пятьдесят) </w:t>
      </w:r>
      <w:r w:rsidRPr="00020C9E">
        <w:rPr>
          <w:rFonts w:ascii="Times New Roman" w:hAnsi="Times New Roman"/>
          <w:noProof/>
          <w:sz w:val="24"/>
          <w:szCs w:val="24"/>
        </w:rPr>
        <w:t xml:space="preserve">процентов от начальной цены продажи </w:t>
      </w:r>
      <w:r w:rsidRPr="00020C9E">
        <w:rPr>
          <w:rFonts w:ascii="Times New Roman" w:hAnsi="Times New Roman"/>
          <w:sz w:val="24"/>
          <w:szCs w:val="24"/>
        </w:rPr>
        <w:t xml:space="preserve">права на заключение договоров безвозмездного пользования </w:t>
      </w:r>
      <w:r w:rsidRPr="00020C9E">
        <w:rPr>
          <w:rFonts w:ascii="Times New Roman" w:hAnsi="Times New Roman"/>
          <w:noProof/>
          <w:sz w:val="24"/>
          <w:szCs w:val="24"/>
        </w:rPr>
        <w:t>Имуществом.</w:t>
      </w:r>
    </w:p>
    <w:p w:rsidR="00314E5B" w:rsidRPr="001A47E6" w:rsidRDefault="00314E5B" w:rsidP="0062666C">
      <w:pPr>
        <w:ind w:firstLine="709"/>
        <w:jc w:val="both"/>
        <w:rPr>
          <w:rFonts w:ascii="Times New Roman" w:hAnsi="Times New Roman"/>
          <w:noProof/>
          <w:sz w:val="24"/>
          <w:szCs w:val="24"/>
        </w:rPr>
      </w:pPr>
      <w:r w:rsidRPr="00020C9E">
        <w:rPr>
          <w:rFonts w:ascii="Times New Roman" w:hAnsi="Times New Roman"/>
          <w:b/>
          <w:noProof/>
          <w:sz w:val="24"/>
          <w:szCs w:val="24"/>
        </w:rPr>
        <w:t xml:space="preserve">Срок безвозмездного пользования – </w:t>
      </w:r>
      <w:r w:rsidRPr="00020C9E">
        <w:rPr>
          <w:rFonts w:ascii="Times New Roman" w:hAnsi="Times New Roman"/>
          <w:noProof/>
          <w:sz w:val="24"/>
          <w:szCs w:val="24"/>
        </w:rPr>
        <w:t>10 (десять) лет.</w:t>
      </w:r>
    </w:p>
    <w:p w:rsidR="00314E5B" w:rsidRDefault="00314E5B" w:rsidP="0062666C">
      <w:pPr>
        <w:ind w:firstLine="709"/>
        <w:jc w:val="both"/>
        <w:rPr>
          <w:rFonts w:ascii="Times New Roman" w:hAnsi="Times New Roman"/>
          <w:noProof/>
          <w:sz w:val="24"/>
          <w:szCs w:val="24"/>
        </w:rPr>
      </w:pPr>
      <w:r w:rsidRPr="001A47E6">
        <w:rPr>
          <w:rFonts w:ascii="Times New Roman" w:hAnsi="Times New Roman"/>
          <w:b/>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1A47E6">
        <w:rPr>
          <w:rFonts w:ascii="Times New Roman" w:hAnsi="Times New Roman"/>
          <w:noProof/>
          <w:sz w:val="24"/>
          <w:szCs w:val="24"/>
        </w:rPr>
        <w:t>указаны в пункте 1</w:t>
      </w:r>
      <w:r w:rsidR="002C4730">
        <w:rPr>
          <w:rFonts w:ascii="Times New Roman" w:hAnsi="Times New Roman"/>
          <w:noProof/>
          <w:sz w:val="24"/>
          <w:szCs w:val="24"/>
        </w:rPr>
        <w:t>7</w:t>
      </w:r>
      <w:r w:rsidR="003458D7">
        <w:rPr>
          <w:rFonts w:ascii="Times New Roman" w:hAnsi="Times New Roman"/>
          <w:noProof/>
          <w:sz w:val="24"/>
          <w:szCs w:val="24"/>
        </w:rPr>
        <w:t xml:space="preserve"> настоящей документации</w:t>
      </w:r>
      <w:r w:rsidRPr="001A47E6">
        <w:rPr>
          <w:rFonts w:ascii="Times New Roman" w:hAnsi="Times New Roman"/>
          <w:noProof/>
          <w:sz w:val="24"/>
          <w:szCs w:val="24"/>
        </w:rPr>
        <w:t>.</w:t>
      </w:r>
    </w:p>
    <w:p w:rsidR="001A47E6" w:rsidRDefault="001A47E6" w:rsidP="0065193D">
      <w:pPr>
        <w:jc w:val="both"/>
        <w:rPr>
          <w:rFonts w:ascii="Times New Roman" w:hAnsi="Times New Roman"/>
          <w:noProof/>
          <w:sz w:val="24"/>
          <w:szCs w:val="24"/>
        </w:rPr>
      </w:pPr>
    </w:p>
    <w:p w:rsidR="001A47E6" w:rsidRPr="0065193D" w:rsidRDefault="001A47E6" w:rsidP="0065193D">
      <w:pPr>
        <w:pStyle w:val="afd"/>
        <w:numPr>
          <w:ilvl w:val="0"/>
          <w:numId w:val="41"/>
        </w:numPr>
        <w:jc w:val="center"/>
        <w:rPr>
          <w:rFonts w:ascii="Times New Roman" w:hAnsi="Times New Roman"/>
          <w:b/>
          <w:sz w:val="24"/>
          <w:szCs w:val="24"/>
        </w:rPr>
      </w:pPr>
      <w:r w:rsidRPr="0065193D">
        <w:rPr>
          <w:rFonts w:ascii="Times New Roman" w:hAnsi="Times New Roman"/>
          <w:b/>
          <w:sz w:val="24"/>
          <w:szCs w:val="24"/>
        </w:rPr>
        <w:t>Дата, время, график проведения осмотра объекта</w:t>
      </w:r>
    </w:p>
    <w:p w:rsidR="001A47E6" w:rsidRPr="00020C9E" w:rsidRDefault="001A47E6" w:rsidP="001A47E6">
      <w:pPr>
        <w:pStyle w:val="ConsPlusNormal"/>
        <w:widowControl/>
        <w:jc w:val="both"/>
        <w:rPr>
          <w:rFonts w:ascii="Times New Roman" w:hAnsi="Times New Roman"/>
          <w:sz w:val="24"/>
          <w:szCs w:val="24"/>
        </w:rPr>
      </w:pPr>
      <w:r>
        <w:rPr>
          <w:rFonts w:ascii="Times New Roman" w:hAnsi="Times New Roman"/>
          <w:sz w:val="24"/>
          <w:szCs w:val="24"/>
        </w:rPr>
        <w:t>3</w:t>
      </w:r>
      <w:r w:rsidRPr="001C5D14">
        <w:rPr>
          <w:rFonts w:ascii="Times New Roman" w:hAnsi="Times New Roman"/>
          <w:sz w:val="24"/>
          <w:szCs w:val="24"/>
        </w:rPr>
        <w:t xml:space="preserve">.1. Осмотр объекта, права на которые передаются по договору, обеспечивает </w:t>
      </w:r>
      <w:r w:rsidRPr="00020C9E">
        <w:rPr>
          <w:rFonts w:ascii="Times New Roman" w:hAnsi="Times New Roman"/>
          <w:sz w:val="24"/>
          <w:szCs w:val="24"/>
        </w:rPr>
        <w:t>организатор аукциона без взимания платы.</w:t>
      </w:r>
    </w:p>
    <w:p w:rsidR="001A47E6" w:rsidRPr="001C5D14" w:rsidRDefault="001A47E6" w:rsidP="001A47E6">
      <w:pPr>
        <w:pStyle w:val="ConsPlusNormal"/>
        <w:widowControl/>
        <w:jc w:val="both"/>
        <w:rPr>
          <w:rFonts w:ascii="Times New Roman" w:hAnsi="Times New Roman"/>
          <w:sz w:val="24"/>
          <w:szCs w:val="24"/>
        </w:rPr>
      </w:pPr>
      <w:r w:rsidRPr="00020C9E">
        <w:rPr>
          <w:rFonts w:ascii="Times New Roman" w:hAnsi="Times New Roman"/>
          <w:sz w:val="24"/>
          <w:szCs w:val="24"/>
        </w:rPr>
        <w:t>3.2. Осмотр осуществляется не реже, чем через каждые пять рабочих дней с даты размещения извещения о проведении аукциона на официальном сайте торгов, но не позднее</w:t>
      </w:r>
      <w:r w:rsidR="00F87CF4" w:rsidRPr="00020C9E">
        <w:rPr>
          <w:rFonts w:ascii="Times New Roman" w:hAnsi="Times New Roman"/>
          <w:sz w:val="24"/>
          <w:szCs w:val="24"/>
        </w:rPr>
        <w:t>,</w:t>
      </w:r>
      <w:r w:rsidRPr="00020C9E">
        <w:rPr>
          <w:rFonts w:ascii="Times New Roman" w:hAnsi="Times New Roman"/>
          <w:sz w:val="24"/>
          <w:szCs w:val="24"/>
        </w:rPr>
        <w:t xml:space="preserve"> чем за два рабочих дня до даты окончания срока подачи заявок на участие в аукционе, с 10-</w:t>
      </w:r>
      <w:r w:rsidR="00075C8B" w:rsidRPr="00020C9E">
        <w:rPr>
          <w:rFonts w:ascii="Times New Roman" w:hAnsi="Times New Roman"/>
          <w:sz w:val="24"/>
          <w:szCs w:val="24"/>
        </w:rPr>
        <w:t>00 до 12-00 и с 14-00 до 16-00,</w:t>
      </w:r>
      <w:r w:rsidR="003A28EB" w:rsidRPr="00020C9E">
        <w:rPr>
          <w:rFonts w:ascii="Times New Roman" w:hAnsi="Times New Roman"/>
          <w:sz w:val="24"/>
          <w:szCs w:val="24"/>
        </w:rPr>
        <w:t xml:space="preserve"> </w:t>
      </w:r>
      <w:r w:rsidR="00865837" w:rsidRPr="00020C9E">
        <w:rPr>
          <w:rFonts w:ascii="Times New Roman" w:hAnsi="Times New Roman"/>
          <w:sz w:val="24"/>
          <w:szCs w:val="24"/>
        </w:rPr>
        <w:t>24</w:t>
      </w:r>
      <w:r w:rsidR="00E72A1D" w:rsidRPr="00020C9E">
        <w:rPr>
          <w:rFonts w:ascii="Times New Roman" w:hAnsi="Times New Roman"/>
          <w:sz w:val="24"/>
          <w:szCs w:val="24"/>
        </w:rPr>
        <w:t>.08</w:t>
      </w:r>
      <w:r w:rsidRPr="00020C9E">
        <w:rPr>
          <w:rFonts w:ascii="Times New Roman" w:hAnsi="Times New Roman"/>
          <w:sz w:val="24"/>
          <w:szCs w:val="24"/>
        </w:rPr>
        <w:t>.2018,</w:t>
      </w:r>
      <w:r w:rsidR="00865837" w:rsidRPr="00020C9E">
        <w:rPr>
          <w:rFonts w:ascii="Times New Roman" w:hAnsi="Times New Roman"/>
          <w:sz w:val="24"/>
          <w:szCs w:val="24"/>
        </w:rPr>
        <w:t xml:space="preserve"> 31</w:t>
      </w:r>
      <w:r w:rsidR="00E72A1D" w:rsidRPr="00020C9E">
        <w:rPr>
          <w:rFonts w:ascii="Times New Roman" w:hAnsi="Times New Roman"/>
          <w:sz w:val="24"/>
          <w:szCs w:val="24"/>
        </w:rPr>
        <w:t>.08</w:t>
      </w:r>
      <w:r w:rsidR="008646F2" w:rsidRPr="00020C9E">
        <w:rPr>
          <w:rFonts w:ascii="Times New Roman" w:hAnsi="Times New Roman"/>
          <w:sz w:val="24"/>
          <w:szCs w:val="24"/>
        </w:rPr>
        <w:t>.2018</w:t>
      </w:r>
      <w:r w:rsidR="00865837" w:rsidRPr="00020C9E">
        <w:rPr>
          <w:rFonts w:ascii="Times New Roman" w:hAnsi="Times New Roman"/>
          <w:sz w:val="24"/>
          <w:szCs w:val="24"/>
        </w:rPr>
        <w:t>, 07</w:t>
      </w:r>
      <w:r w:rsidR="00E72A1D" w:rsidRPr="00020C9E">
        <w:rPr>
          <w:rFonts w:ascii="Times New Roman" w:hAnsi="Times New Roman"/>
          <w:sz w:val="24"/>
          <w:szCs w:val="24"/>
        </w:rPr>
        <w:t>.09</w:t>
      </w:r>
      <w:r w:rsidR="00D96B3F" w:rsidRPr="00020C9E">
        <w:rPr>
          <w:rFonts w:ascii="Times New Roman" w:hAnsi="Times New Roman"/>
          <w:sz w:val="24"/>
          <w:szCs w:val="24"/>
        </w:rPr>
        <w:t>.2018</w:t>
      </w:r>
      <w:r w:rsidRPr="00020C9E">
        <w:rPr>
          <w:rFonts w:ascii="Times New Roman" w:hAnsi="Times New Roman"/>
          <w:sz w:val="24"/>
          <w:szCs w:val="24"/>
        </w:rPr>
        <w:t xml:space="preserve"> (по предварительной договорен</w:t>
      </w:r>
      <w:r w:rsidR="00C762C5">
        <w:rPr>
          <w:rFonts w:ascii="Times New Roman" w:hAnsi="Times New Roman"/>
          <w:sz w:val="24"/>
          <w:szCs w:val="24"/>
        </w:rPr>
        <w:t>ности по телефону: 8(495) 503-44-81</w:t>
      </w:r>
      <w:r w:rsidRPr="00020C9E">
        <w:rPr>
          <w:rFonts w:ascii="Times New Roman" w:hAnsi="Times New Roman"/>
          <w:sz w:val="24"/>
          <w:szCs w:val="24"/>
        </w:rPr>
        <w:t>).</w:t>
      </w:r>
    </w:p>
    <w:p w:rsidR="000611FC" w:rsidRPr="001C5D14" w:rsidRDefault="000611FC" w:rsidP="0039345D">
      <w:pPr>
        <w:pStyle w:val="ConsPlusNormal"/>
        <w:ind w:firstLine="0"/>
        <w:rPr>
          <w:rFonts w:ascii="Times New Roman" w:hAnsi="Times New Roman"/>
          <w:b/>
          <w:bCs/>
          <w:sz w:val="22"/>
          <w:szCs w:val="22"/>
        </w:rPr>
      </w:pPr>
    </w:p>
    <w:p w:rsidR="00847D41" w:rsidRPr="006A421A" w:rsidRDefault="001A47E6" w:rsidP="0065193D">
      <w:pPr>
        <w:pStyle w:val="ConsPlusNormal"/>
        <w:numPr>
          <w:ilvl w:val="0"/>
          <w:numId w:val="41"/>
        </w:numPr>
        <w:jc w:val="center"/>
        <w:rPr>
          <w:rFonts w:ascii="Times New Roman" w:hAnsi="Times New Roman"/>
          <w:b/>
          <w:bCs/>
          <w:sz w:val="24"/>
          <w:szCs w:val="24"/>
        </w:rPr>
      </w:pPr>
      <w:r w:rsidRPr="006A421A">
        <w:rPr>
          <w:rFonts w:ascii="Times New Roman" w:hAnsi="Times New Roman"/>
          <w:b/>
          <w:bCs/>
          <w:sz w:val="24"/>
          <w:szCs w:val="24"/>
        </w:rPr>
        <w:t>Порядок, место и срок предоставления документации</w:t>
      </w:r>
      <w:r w:rsidR="007B5F9E">
        <w:rPr>
          <w:rFonts w:ascii="Times New Roman" w:hAnsi="Times New Roman"/>
          <w:b/>
          <w:bCs/>
          <w:sz w:val="24"/>
          <w:szCs w:val="24"/>
        </w:rPr>
        <w:t>об аукционе</w:t>
      </w:r>
    </w:p>
    <w:p w:rsidR="001C5D14" w:rsidRPr="001C5D14" w:rsidRDefault="001C5D14" w:rsidP="001C5D14">
      <w:pPr>
        <w:pStyle w:val="ConsPlusNormal"/>
        <w:ind w:left="1068" w:firstLine="0"/>
        <w:rPr>
          <w:rFonts w:ascii="Times New Roman" w:hAnsi="Times New Roman"/>
          <w:b/>
          <w:bCs/>
          <w:sz w:val="22"/>
          <w:szCs w:val="22"/>
        </w:rPr>
      </w:pPr>
    </w:p>
    <w:p w:rsidR="00847D41" w:rsidRPr="001C5D14" w:rsidRDefault="006A421A" w:rsidP="006B10A7">
      <w:pPr>
        <w:widowControl/>
        <w:tabs>
          <w:tab w:val="left" w:pos="1276"/>
        </w:tabs>
        <w:suppressAutoHyphens w:val="0"/>
        <w:ind w:firstLine="720"/>
        <w:jc w:val="both"/>
        <w:rPr>
          <w:rFonts w:ascii="Times New Roman" w:hAnsi="Times New Roman"/>
          <w:sz w:val="24"/>
          <w:szCs w:val="24"/>
        </w:rPr>
      </w:pPr>
      <w:r>
        <w:rPr>
          <w:rFonts w:ascii="Times New Roman" w:hAnsi="Times New Roman"/>
          <w:sz w:val="24"/>
          <w:szCs w:val="24"/>
        </w:rPr>
        <w:t>4</w:t>
      </w:r>
      <w:r w:rsidR="00847D41" w:rsidRPr="001C5D14">
        <w:rPr>
          <w:rFonts w:ascii="Times New Roman" w:hAnsi="Times New Roman"/>
          <w:sz w:val="24"/>
          <w:szCs w:val="24"/>
        </w:rPr>
        <w:t>.</w:t>
      </w:r>
      <w:r>
        <w:rPr>
          <w:rFonts w:ascii="Times New Roman" w:hAnsi="Times New Roman"/>
          <w:sz w:val="24"/>
          <w:szCs w:val="24"/>
        </w:rPr>
        <w:t>1</w:t>
      </w:r>
      <w:r w:rsidR="00847D41" w:rsidRPr="001C5D14">
        <w:rPr>
          <w:rFonts w:ascii="Times New Roman" w:hAnsi="Times New Roman"/>
          <w:sz w:val="24"/>
          <w:szCs w:val="24"/>
        </w:rPr>
        <w:t xml:space="preserve"> Информация о проведении аукциона размещается в сети «Интернет» на официальном сайте Российской Федерации для размещения информации о проведении торгов</w:t>
      </w:r>
      <w:r w:rsidR="00C762C5">
        <w:rPr>
          <w:rFonts w:ascii="Times New Roman" w:hAnsi="Times New Roman"/>
          <w:sz w:val="24"/>
          <w:szCs w:val="24"/>
        </w:rPr>
        <w:t>:</w:t>
      </w:r>
      <w:r w:rsidR="00847D41" w:rsidRPr="001C5D14">
        <w:rPr>
          <w:rFonts w:ascii="Times New Roman" w:hAnsi="Times New Roman"/>
          <w:sz w:val="24"/>
          <w:szCs w:val="24"/>
        </w:rPr>
        <w:t xml:space="preserve"> http://torgi.gov.ru/, на официальном сайте </w:t>
      </w:r>
      <w:r w:rsidR="009170DA">
        <w:rPr>
          <w:rFonts w:ascii="Times New Roman" w:hAnsi="Times New Roman"/>
          <w:sz w:val="24"/>
          <w:szCs w:val="24"/>
        </w:rPr>
        <w:t xml:space="preserve">администрации </w:t>
      </w:r>
      <w:r w:rsidR="00847D41" w:rsidRPr="001C5D14">
        <w:rPr>
          <w:rFonts w:ascii="Times New Roman" w:hAnsi="Times New Roman"/>
          <w:sz w:val="24"/>
          <w:szCs w:val="24"/>
        </w:rPr>
        <w:t>город</w:t>
      </w:r>
      <w:r w:rsidR="00F672DB" w:rsidRPr="001C5D14">
        <w:rPr>
          <w:rFonts w:ascii="Times New Roman" w:hAnsi="Times New Roman"/>
          <w:sz w:val="24"/>
          <w:szCs w:val="24"/>
        </w:rPr>
        <w:t>ского округа</w:t>
      </w:r>
      <w:r w:rsidR="00847D41" w:rsidRPr="001C5D14">
        <w:rPr>
          <w:rFonts w:ascii="Times New Roman" w:hAnsi="Times New Roman"/>
          <w:sz w:val="24"/>
          <w:szCs w:val="24"/>
        </w:rPr>
        <w:t xml:space="preserve"> Люберцы</w:t>
      </w:r>
      <w:r w:rsidR="00F672DB" w:rsidRPr="001C5D14">
        <w:rPr>
          <w:rFonts w:ascii="Times New Roman" w:hAnsi="Times New Roman"/>
          <w:sz w:val="24"/>
          <w:szCs w:val="24"/>
        </w:rPr>
        <w:t xml:space="preserve"> Московской </w:t>
      </w:r>
      <w:r w:rsidR="00F672DB" w:rsidRPr="0072564E">
        <w:rPr>
          <w:rFonts w:ascii="Times New Roman" w:hAnsi="Times New Roman"/>
          <w:sz w:val="24"/>
          <w:szCs w:val="24"/>
        </w:rPr>
        <w:t>области</w:t>
      </w:r>
      <w:r w:rsidR="00C762C5">
        <w:rPr>
          <w:rFonts w:ascii="Times New Roman" w:hAnsi="Times New Roman"/>
          <w:sz w:val="24"/>
          <w:szCs w:val="24"/>
        </w:rPr>
        <w:t>:</w:t>
      </w:r>
      <w:r w:rsidR="00E72A1D">
        <w:rPr>
          <w:rFonts w:ascii="Times New Roman" w:hAnsi="Times New Roman"/>
          <w:sz w:val="24"/>
          <w:szCs w:val="24"/>
        </w:rPr>
        <w:t xml:space="preserve"> </w:t>
      </w:r>
      <w:r w:rsidR="004B5F20" w:rsidRPr="0072564E">
        <w:rPr>
          <w:rFonts w:ascii="Times New Roman" w:hAnsi="Times New Roman"/>
          <w:sz w:val="24"/>
          <w:szCs w:val="24"/>
        </w:rPr>
        <w:t>www.Люберцы</w:t>
      </w:r>
      <w:r w:rsidR="004B5F20">
        <w:rPr>
          <w:rFonts w:ascii="Times New Roman" w:hAnsi="Times New Roman"/>
          <w:sz w:val="24"/>
          <w:szCs w:val="24"/>
        </w:rPr>
        <w:t>.рф</w:t>
      </w:r>
      <w:r w:rsidR="00847D41" w:rsidRPr="001C5D14">
        <w:rPr>
          <w:rFonts w:ascii="Times New Roman" w:hAnsi="Times New Roman"/>
          <w:sz w:val="24"/>
          <w:szCs w:val="24"/>
        </w:rPr>
        <w:t xml:space="preserve"> (далее – официальные сайты).</w:t>
      </w:r>
    </w:p>
    <w:p w:rsidR="00847D41" w:rsidRDefault="006A421A" w:rsidP="00906FDD">
      <w:pPr>
        <w:widowControl/>
        <w:tabs>
          <w:tab w:val="left" w:pos="1276"/>
        </w:tabs>
        <w:suppressAutoHyphens w:val="0"/>
        <w:ind w:firstLine="709"/>
        <w:jc w:val="both"/>
        <w:rPr>
          <w:rFonts w:ascii="Times New Roman" w:hAnsi="Times New Roman"/>
          <w:sz w:val="22"/>
          <w:szCs w:val="22"/>
        </w:rPr>
      </w:pPr>
      <w:r>
        <w:rPr>
          <w:rFonts w:ascii="Times New Roman" w:hAnsi="Times New Roman"/>
          <w:sz w:val="24"/>
          <w:szCs w:val="24"/>
        </w:rPr>
        <w:t>4</w:t>
      </w:r>
      <w:r w:rsidR="00847D41" w:rsidRPr="001C5D14">
        <w:rPr>
          <w:rFonts w:ascii="Times New Roman" w:hAnsi="Times New Roman"/>
          <w:sz w:val="24"/>
          <w:szCs w:val="24"/>
        </w:rPr>
        <w:t>.</w:t>
      </w:r>
      <w:r>
        <w:rPr>
          <w:rFonts w:ascii="Times New Roman" w:hAnsi="Times New Roman"/>
          <w:sz w:val="24"/>
          <w:szCs w:val="24"/>
        </w:rPr>
        <w:t>2</w:t>
      </w:r>
      <w:r w:rsidR="00847D41" w:rsidRPr="001C5D14">
        <w:rPr>
          <w:rFonts w:ascii="Times New Roman" w:hAnsi="Times New Roman"/>
          <w:sz w:val="24"/>
          <w:szCs w:val="24"/>
        </w:rPr>
        <w:t>.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w:t>
      </w:r>
      <w:r>
        <w:rPr>
          <w:rFonts w:ascii="Times New Roman" w:hAnsi="Times New Roman"/>
          <w:sz w:val="24"/>
          <w:szCs w:val="24"/>
        </w:rPr>
        <w:t>,</w:t>
      </w:r>
      <w:r w:rsidR="00847D41" w:rsidRPr="001C5D14">
        <w:rPr>
          <w:rFonts w:ascii="Times New Roman" w:hAnsi="Times New Roman"/>
          <w:sz w:val="24"/>
          <w:szCs w:val="24"/>
        </w:rPr>
        <w:t xml:space="preserve"> чем за три рабочих дня до даты окончания срока подачи заявок на участие в а</w:t>
      </w:r>
      <w:r>
        <w:rPr>
          <w:rFonts w:ascii="Times New Roman" w:hAnsi="Times New Roman"/>
          <w:sz w:val="24"/>
          <w:szCs w:val="24"/>
        </w:rPr>
        <w:t>укционе. В течение</w:t>
      </w:r>
      <w:r w:rsidR="00847D41" w:rsidRPr="001C5D14">
        <w:rPr>
          <w:rFonts w:ascii="Times New Roman" w:hAnsi="Times New Roman"/>
          <w:sz w:val="24"/>
          <w:szCs w:val="24"/>
        </w:rPr>
        <w:t xml:space="preserve"> одного дн</w:t>
      </w:r>
      <w:r>
        <w:rPr>
          <w:rFonts w:ascii="Times New Roman" w:hAnsi="Times New Roman"/>
          <w:sz w:val="24"/>
          <w:szCs w:val="24"/>
        </w:rPr>
        <w:t>я с даты направления разъяснения положений аукционной документации такое</w:t>
      </w:r>
      <w:r w:rsidR="00E72A1D">
        <w:rPr>
          <w:rFonts w:ascii="Times New Roman" w:hAnsi="Times New Roman"/>
          <w:sz w:val="24"/>
          <w:szCs w:val="24"/>
        </w:rPr>
        <w:t xml:space="preserve"> </w:t>
      </w:r>
      <w:r>
        <w:rPr>
          <w:rFonts w:ascii="Times New Roman" w:hAnsi="Times New Roman"/>
          <w:sz w:val="24"/>
          <w:szCs w:val="24"/>
        </w:rPr>
        <w:t>р</w:t>
      </w:r>
      <w:r w:rsidR="00847D41" w:rsidRPr="001C5D14">
        <w:rPr>
          <w:rFonts w:ascii="Times New Roman" w:hAnsi="Times New Roman"/>
          <w:sz w:val="24"/>
          <w:szCs w:val="24"/>
        </w:rPr>
        <w:t>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w:t>
      </w:r>
      <w:r w:rsidR="00E72A1D">
        <w:rPr>
          <w:rFonts w:ascii="Times New Roman" w:hAnsi="Times New Roman"/>
          <w:sz w:val="24"/>
          <w:szCs w:val="24"/>
        </w:rPr>
        <w:t xml:space="preserve"> </w:t>
      </w:r>
      <w:r w:rsidR="00847D41" w:rsidRPr="00C22F6C">
        <w:rPr>
          <w:rFonts w:ascii="Times New Roman" w:hAnsi="Times New Roman"/>
          <w:sz w:val="24"/>
          <w:szCs w:val="24"/>
        </w:rPr>
        <w:t>документации не должно изменять её суть.</w:t>
      </w:r>
    </w:p>
    <w:p w:rsidR="006A421A" w:rsidRPr="003D6B51" w:rsidRDefault="006A421A" w:rsidP="006A421A">
      <w:pPr>
        <w:pStyle w:val="ConsPlusNormal"/>
        <w:widowControl/>
        <w:ind w:firstLine="708"/>
        <w:jc w:val="both"/>
        <w:rPr>
          <w:rFonts w:ascii="Times New Roman" w:hAnsi="Times New Roman"/>
          <w:color w:val="000000"/>
          <w:spacing w:val="-1"/>
          <w:sz w:val="24"/>
          <w:szCs w:val="24"/>
        </w:rPr>
      </w:pPr>
      <w:r w:rsidRPr="00C96486">
        <w:rPr>
          <w:rFonts w:ascii="Times New Roman" w:hAnsi="Times New Roman"/>
          <w:sz w:val="24"/>
          <w:szCs w:val="24"/>
        </w:rPr>
        <w:lastRenderedPageBreak/>
        <w:t>4.3</w:t>
      </w:r>
      <w:r w:rsidRPr="003D6B51">
        <w:rPr>
          <w:rFonts w:ascii="Times New Roman" w:hAnsi="Times New Roman"/>
          <w:sz w:val="24"/>
          <w:szCs w:val="24"/>
          <w:highlight w:val="yellow"/>
        </w:rPr>
        <w:t xml:space="preserve">. </w:t>
      </w:r>
      <w:r w:rsidR="007B5F9E" w:rsidRPr="003D6B51">
        <w:rPr>
          <w:rFonts w:ascii="Times New Roman" w:hAnsi="Times New Roman"/>
          <w:sz w:val="24"/>
          <w:szCs w:val="24"/>
        </w:rPr>
        <w:t xml:space="preserve">Документация об аукционе </w:t>
      </w:r>
      <w:r w:rsidRPr="003D6B51">
        <w:rPr>
          <w:rFonts w:ascii="Times New Roman" w:hAnsi="Times New Roman"/>
          <w:sz w:val="24"/>
          <w:szCs w:val="24"/>
        </w:rPr>
        <w:t>предоставляется по рабочим дням: с понедельника по четверг с 10 часов 00 минут до 13 часов 00 минут и с 14 часов 00 минут до 17 часов                    00 минут, пятница с 10 часов 00 минут до 13 часов 00 минут и с 14 часов 00 минут                    до16 часов 4</w:t>
      </w:r>
      <w:r w:rsidR="0029645A" w:rsidRPr="003D6B51">
        <w:rPr>
          <w:rFonts w:ascii="Times New Roman" w:hAnsi="Times New Roman"/>
          <w:sz w:val="24"/>
          <w:szCs w:val="24"/>
        </w:rPr>
        <w:t xml:space="preserve">5 минут </w:t>
      </w:r>
      <w:r w:rsidRPr="003D6B51">
        <w:rPr>
          <w:rFonts w:ascii="Times New Roman" w:hAnsi="Times New Roman"/>
          <w:sz w:val="24"/>
          <w:szCs w:val="24"/>
        </w:rPr>
        <w:t xml:space="preserve">по адресу организатора аукциона: </w:t>
      </w:r>
      <w:r w:rsidRPr="003D6B51">
        <w:rPr>
          <w:rFonts w:ascii="Times New Roman" w:hAnsi="Times New Roman"/>
          <w:color w:val="000000"/>
          <w:spacing w:val="-1"/>
          <w:sz w:val="24"/>
          <w:szCs w:val="24"/>
        </w:rPr>
        <w:t>140000, Московская область,</w:t>
      </w:r>
      <w:r w:rsidR="00E72A1D" w:rsidRPr="003D6B51">
        <w:rPr>
          <w:rFonts w:ascii="Times New Roman" w:hAnsi="Times New Roman"/>
          <w:color w:val="000000"/>
          <w:spacing w:val="-1"/>
          <w:sz w:val="24"/>
          <w:szCs w:val="24"/>
        </w:rPr>
        <w:t xml:space="preserve">       </w:t>
      </w:r>
      <w:r w:rsidR="00EE5502" w:rsidRPr="003D6B51">
        <w:rPr>
          <w:rFonts w:ascii="Times New Roman" w:hAnsi="Times New Roman"/>
          <w:color w:val="000000"/>
          <w:spacing w:val="-1"/>
          <w:sz w:val="24"/>
          <w:szCs w:val="24"/>
        </w:rPr>
        <w:t xml:space="preserve">     </w:t>
      </w:r>
      <w:r w:rsidR="00E72A1D" w:rsidRPr="003D6B51">
        <w:rPr>
          <w:rFonts w:ascii="Times New Roman" w:hAnsi="Times New Roman"/>
          <w:color w:val="000000"/>
          <w:spacing w:val="-1"/>
          <w:sz w:val="24"/>
          <w:szCs w:val="24"/>
        </w:rPr>
        <w:t xml:space="preserve"> </w:t>
      </w:r>
      <w:r w:rsidR="00EE5502" w:rsidRPr="003D6B51">
        <w:rPr>
          <w:rFonts w:ascii="Times New Roman" w:hAnsi="Times New Roman"/>
          <w:color w:val="000000"/>
          <w:spacing w:val="-1"/>
          <w:sz w:val="24"/>
          <w:szCs w:val="24"/>
        </w:rPr>
        <w:t>г.</w:t>
      </w:r>
      <w:r w:rsidRPr="003D6B51">
        <w:rPr>
          <w:rFonts w:ascii="Times New Roman" w:hAnsi="Times New Roman"/>
          <w:color w:val="000000"/>
          <w:spacing w:val="-1"/>
          <w:sz w:val="24"/>
          <w:szCs w:val="24"/>
        </w:rPr>
        <w:t xml:space="preserve"> Люберцы, Октябрьский</w:t>
      </w:r>
      <w:r w:rsidR="00EE5502" w:rsidRPr="003D6B51">
        <w:rPr>
          <w:rFonts w:ascii="Times New Roman" w:hAnsi="Times New Roman"/>
          <w:color w:val="000000"/>
          <w:spacing w:val="-1"/>
          <w:sz w:val="24"/>
          <w:szCs w:val="24"/>
        </w:rPr>
        <w:t xml:space="preserve"> пр-</w:t>
      </w:r>
      <w:r w:rsidR="007963EA" w:rsidRPr="003D6B51">
        <w:rPr>
          <w:rFonts w:ascii="Times New Roman" w:hAnsi="Times New Roman"/>
          <w:color w:val="000000"/>
          <w:spacing w:val="-1"/>
          <w:sz w:val="24"/>
          <w:szCs w:val="24"/>
        </w:rPr>
        <w:t xml:space="preserve">т., д. 190, 3 этаж, каб. 326, </w:t>
      </w:r>
      <w:r w:rsidR="00865837" w:rsidRPr="003D6B51">
        <w:rPr>
          <w:rFonts w:ascii="Times New Roman" w:hAnsi="Times New Roman"/>
          <w:color w:val="000000"/>
          <w:spacing w:val="-1"/>
          <w:sz w:val="24"/>
          <w:szCs w:val="24"/>
        </w:rPr>
        <w:t xml:space="preserve">с 21.08.2018 по </w:t>
      </w:r>
      <w:r w:rsidR="00020C9E" w:rsidRPr="003D6B51">
        <w:rPr>
          <w:rFonts w:ascii="Times New Roman" w:hAnsi="Times New Roman"/>
          <w:color w:val="000000"/>
          <w:spacing w:val="-1"/>
          <w:sz w:val="24"/>
          <w:szCs w:val="24"/>
        </w:rPr>
        <w:t>13</w:t>
      </w:r>
      <w:r w:rsidR="00E72A1D" w:rsidRPr="003D6B51">
        <w:rPr>
          <w:rFonts w:ascii="Times New Roman" w:hAnsi="Times New Roman"/>
          <w:color w:val="000000"/>
          <w:spacing w:val="-1"/>
          <w:sz w:val="24"/>
          <w:szCs w:val="24"/>
        </w:rPr>
        <w:t>.09</w:t>
      </w:r>
      <w:r w:rsidR="007963EA" w:rsidRPr="003D6B51">
        <w:rPr>
          <w:rFonts w:ascii="Times New Roman" w:hAnsi="Times New Roman"/>
          <w:color w:val="000000"/>
          <w:spacing w:val="-1"/>
          <w:sz w:val="24"/>
          <w:szCs w:val="24"/>
        </w:rPr>
        <w:t>.2018</w:t>
      </w:r>
      <w:r w:rsidR="00E72A1D" w:rsidRPr="003D6B51">
        <w:rPr>
          <w:rFonts w:ascii="Times New Roman" w:hAnsi="Times New Roman"/>
          <w:color w:val="000000"/>
          <w:spacing w:val="-1"/>
          <w:sz w:val="24"/>
          <w:szCs w:val="24"/>
        </w:rPr>
        <w:t>.</w:t>
      </w:r>
    </w:p>
    <w:p w:rsidR="006A421A" w:rsidRPr="003D6B51" w:rsidRDefault="006A421A" w:rsidP="006A421A">
      <w:pPr>
        <w:pStyle w:val="ConsPlusNormal"/>
        <w:widowControl/>
        <w:ind w:firstLine="708"/>
        <w:jc w:val="both"/>
        <w:rPr>
          <w:rFonts w:ascii="Times New Roman" w:hAnsi="Times New Roman"/>
          <w:sz w:val="24"/>
          <w:szCs w:val="24"/>
        </w:rPr>
      </w:pPr>
    </w:p>
    <w:p w:rsidR="00DF62EE" w:rsidRPr="003D6B51" w:rsidRDefault="00DF62EE" w:rsidP="00DF62EE">
      <w:pPr>
        <w:pStyle w:val="ConsPlusNormal"/>
        <w:widowControl/>
        <w:numPr>
          <w:ilvl w:val="0"/>
          <w:numId w:val="41"/>
        </w:numPr>
        <w:jc w:val="center"/>
        <w:rPr>
          <w:rFonts w:ascii="Times New Roman" w:hAnsi="Times New Roman"/>
          <w:b/>
          <w:sz w:val="24"/>
          <w:szCs w:val="24"/>
        </w:rPr>
      </w:pPr>
      <w:r w:rsidRPr="003D6B51">
        <w:rPr>
          <w:rFonts w:ascii="Times New Roman" w:hAnsi="Times New Roman"/>
          <w:b/>
          <w:sz w:val="24"/>
          <w:szCs w:val="24"/>
        </w:rPr>
        <w:t>Предоставление в субаренду и передача прав третьим лицам муниципального имущества</w:t>
      </w:r>
    </w:p>
    <w:p w:rsidR="00DF62EE" w:rsidRDefault="00DF62EE" w:rsidP="006A421A">
      <w:pPr>
        <w:pStyle w:val="ConsPlusNormal"/>
        <w:widowControl/>
        <w:ind w:firstLine="708"/>
        <w:jc w:val="both"/>
        <w:rPr>
          <w:rFonts w:ascii="Times New Roman" w:hAnsi="Times New Roman"/>
          <w:sz w:val="24"/>
          <w:szCs w:val="24"/>
        </w:rPr>
      </w:pPr>
    </w:p>
    <w:p w:rsidR="002C53F3" w:rsidRDefault="002C53F3" w:rsidP="006A421A">
      <w:pPr>
        <w:pStyle w:val="ConsPlusNormal"/>
        <w:widowControl/>
        <w:ind w:firstLine="708"/>
        <w:jc w:val="both"/>
        <w:rPr>
          <w:rFonts w:ascii="Times New Roman" w:hAnsi="Times New Roman"/>
          <w:sz w:val="24"/>
          <w:szCs w:val="24"/>
        </w:rPr>
      </w:pPr>
      <w:r>
        <w:rPr>
          <w:rFonts w:ascii="Times New Roman" w:hAnsi="Times New Roman"/>
          <w:sz w:val="24"/>
          <w:szCs w:val="24"/>
        </w:rPr>
        <w:t>5</w:t>
      </w:r>
      <w:r w:rsidR="00DF62EE" w:rsidRPr="00DF62EE">
        <w:rPr>
          <w:rFonts w:ascii="Times New Roman" w:hAnsi="Times New Roman"/>
          <w:sz w:val="24"/>
          <w:szCs w:val="24"/>
        </w:rPr>
        <w:t>.</w:t>
      </w:r>
      <w:r>
        <w:rPr>
          <w:rFonts w:ascii="Times New Roman" w:hAnsi="Times New Roman"/>
          <w:sz w:val="24"/>
          <w:szCs w:val="24"/>
        </w:rPr>
        <w:t>1.Передача</w:t>
      </w:r>
      <w:r w:rsidR="00E72A1D">
        <w:rPr>
          <w:rFonts w:ascii="Times New Roman" w:hAnsi="Times New Roman"/>
          <w:sz w:val="24"/>
          <w:szCs w:val="24"/>
        </w:rPr>
        <w:t xml:space="preserve"> </w:t>
      </w:r>
      <w:r>
        <w:rPr>
          <w:rFonts w:ascii="Times New Roman" w:hAnsi="Times New Roman"/>
          <w:sz w:val="24"/>
          <w:szCs w:val="24"/>
        </w:rPr>
        <w:t xml:space="preserve">муниципального имущества, как в целом, так и </w:t>
      </w:r>
      <w:r w:rsidR="00DF62EE" w:rsidRPr="00DF62EE">
        <w:rPr>
          <w:rFonts w:ascii="Times New Roman" w:hAnsi="Times New Roman"/>
          <w:sz w:val="24"/>
          <w:szCs w:val="24"/>
        </w:rPr>
        <w:t xml:space="preserve"> частично в субаренду </w:t>
      </w:r>
      <w:r w:rsidR="00E72A1D">
        <w:rPr>
          <w:rFonts w:ascii="Times New Roman" w:hAnsi="Times New Roman"/>
          <w:sz w:val="24"/>
          <w:szCs w:val="24"/>
        </w:rPr>
        <w:t>запрещена</w:t>
      </w:r>
      <w:r>
        <w:rPr>
          <w:rFonts w:ascii="Times New Roman" w:hAnsi="Times New Roman"/>
          <w:sz w:val="24"/>
          <w:szCs w:val="24"/>
        </w:rPr>
        <w:t>.</w:t>
      </w:r>
    </w:p>
    <w:p w:rsidR="00DF62EE" w:rsidRPr="00DF62EE" w:rsidRDefault="002C53F3" w:rsidP="006A421A">
      <w:pPr>
        <w:pStyle w:val="ConsPlusNormal"/>
        <w:widowControl/>
        <w:ind w:firstLine="708"/>
        <w:jc w:val="both"/>
        <w:rPr>
          <w:rFonts w:ascii="Times New Roman" w:hAnsi="Times New Roman"/>
          <w:sz w:val="24"/>
          <w:szCs w:val="24"/>
        </w:rPr>
      </w:pPr>
      <w:r>
        <w:rPr>
          <w:rFonts w:ascii="Times New Roman" w:hAnsi="Times New Roman"/>
          <w:sz w:val="24"/>
          <w:szCs w:val="24"/>
        </w:rPr>
        <w:t>5.2. П</w:t>
      </w:r>
      <w:r w:rsidR="00DF62EE" w:rsidRPr="00DF62EE">
        <w:rPr>
          <w:rFonts w:ascii="Times New Roman" w:hAnsi="Times New Roman"/>
          <w:sz w:val="24"/>
          <w:szCs w:val="24"/>
        </w:rPr>
        <w:t xml:space="preserve">ередача прав по договору </w:t>
      </w:r>
      <w:r>
        <w:rPr>
          <w:rFonts w:ascii="Times New Roman" w:hAnsi="Times New Roman"/>
          <w:sz w:val="24"/>
          <w:szCs w:val="24"/>
        </w:rPr>
        <w:t>безвозмездного пользования</w:t>
      </w:r>
      <w:r w:rsidR="00DF62EE" w:rsidRPr="00DF62EE">
        <w:rPr>
          <w:rFonts w:ascii="Times New Roman" w:hAnsi="Times New Roman"/>
          <w:sz w:val="24"/>
          <w:szCs w:val="24"/>
        </w:rPr>
        <w:t xml:space="preserve"> третьим лицам не допускается</w:t>
      </w:r>
      <w:r>
        <w:rPr>
          <w:rFonts w:ascii="Times New Roman" w:hAnsi="Times New Roman"/>
          <w:sz w:val="24"/>
          <w:szCs w:val="24"/>
        </w:rPr>
        <w:t>.</w:t>
      </w:r>
    </w:p>
    <w:p w:rsidR="00DF62EE" w:rsidRPr="00F87CF4" w:rsidRDefault="00DF62EE" w:rsidP="002C53F3">
      <w:pPr>
        <w:pStyle w:val="ConsPlusNormal"/>
        <w:widowControl/>
        <w:ind w:firstLine="0"/>
        <w:jc w:val="both"/>
        <w:rPr>
          <w:rFonts w:ascii="Times New Roman" w:hAnsi="Times New Roman"/>
          <w:sz w:val="24"/>
          <w:szCs w:val="24"/>
        </w:rPr>
      </w:pPr>
    </w:p>
    <w:p w:rsidR="006A421A" w:rsidRDefault="006A421A" w:rsidP="0065193D">
      <w:pPr>
        <w:pStyle w:val="ConsPlusNormal"/>
        <w:widowControl/>
        <w:numPr>
          <w:ilvl w:val="0"/>
          <w:numId w:val="41"/>
        </w:numPr>
        <w:jc w:val="center"/>
        <w:rPr>
          <w:rFonts w:ascii="Times New Roman" w:hAnsi="Times New Roman"/>
          <w:b/>
          <w:sz w:val="24"/>
          <w:szCs w:val="24"/>
        </w:rPr>
      </w:pPr>
      <w:r w:rsidRPr="001C5D14">
        <w:rPr>
          <w:rFonts w:ascii="Times New Roman" w:hAnsi="Times New Roman"/>
          <w:b/>
          <w:sz w:val="24"/>
          <w:szCs w:val="24"/>
        </w:rPr>
        <w:t>Внесение изменений в аукционную документацию.</w:t>
      </w:r>
    </w:p>
    <w:p w:rsidR="006A421A" w:rsidRPr="001C5D14" w:rsidRDefault="006A421A" w:rsidP="006A421A">
      <w:pPr>
        <w:pStyle w:val="ConsPlusNormal"/>
        <w:widowControl/>
        <w:ind w:left="1068" w:firstLine="0"/>
        <w:rPr>
          <w:rFonts w:ascii="Times New Roman" w:hAnsi="Times New Roman"/>
          <w:b/>
          <w:sz w:val="24"/>
          <w:szCs w:val="24"/>
        </w:rPr>
      </w:pPr>
    </w:p>
    <w:p w:rsidR="006A421A" w:rsidRPr="001C5D14" w:rsidRDefault="002C53F3" w:rsidP="006A421A">
      <w:pPr>
        <w:pStyle w:val="ConsPlusNormal"/>
        <w:widowControl/>
        <w:ind w:firstLine="708"/>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 xml:space="preserve">.1. Организатор аукциона вправе принять решение о внесении изменений в </w:t>
      </w:r>
      <w:r w:rsidR="007B5F9E">
        <w:rPr>
          <w:rFonts w:ascii="Times New Roman" w:hAnsi="Times New Roman"/>
          <w:sz w:val="24"/>
          <w:szCs w:val="24"/>
        </w:rPr>
        <w:t xml:space="preserve"> документацию об аукционе </w:t>
      </w:r>
      <w:r w:rsidR="006A421A" w:rsidRPr="001C5D14">
        <w:rPr>
          <w:rFonts w:ascii="Times New Roman" w:hAnsi="Times New Roman"/>
          <w:sz w:val="24"/>
          <w:szCs w:val="24"/>
        </w:rPr>
        <w:t>не позднее чем за пять дней до даты окончания подачи заявок на участие в аукционе.</w:t>
      </w:r>
    </w:p>
    <w:p w:rsidR="006A421A" w:rsidRPr="001C5D14" w:rsidRDefault="002C53F3" w:rsidP="006A421A">
      <w:pPr>
        <w:pStyle w:val="ConsPlusNormal"/>
        <w:widowControl/>
        <w:ind w:firstLine="708"/>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 xml:space="preserve">.2. В течение одного дня с даты принятия решения о внесении изменений в </w:t>
      </w:r>
      <w:r w:rsidR="007B5F9E">
        <w:rPr>
          <w:rFonts w:ascii="Times New Roman" w:hAnsi="Times New Roman"/>
          <w:sz w:val="24"/>
          <w:szCs w:val="24"/>
        </w:rPr>
        <w:t>документацию об аукционе</w:t>
      </w:r>
      <w:r w:rsidR="00E72A1D">
        <w:rPr>
          <w:rFonts w:ascii="Times New Roman" w:hAnsi="Times New Roman"/>
          <w:sz w:val="24"/>
          <w:szCs w:val="24"/>
        </w:rPr>
        <w:t xml:space="preserve"> </w:t>
      </w:r>
      <w:r w:rsidR="006A421A" w:rsidRPr="001C5D14">
        <w:rPr>
          <w:rFonts w:ascii="Times New Roman" w:hAnsi="Times New Roman"/>
          <w:sz w:val="24"/>
          <w:szCs w:val="24"/>
        </w:rPr>
        <w:t>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заказными письмами или в форме электронных документов всем заявителям, которым была предоставлена аукционная документация.</w:t>
      </w:r>
    </w:p>
    <w:p w:rsidR="006A421A" w:rsidRDefault="002C53F3" w:rsidP="006A421A">
      <w:pPr>
        <w:pStyle w:val="ConsPlusNormal"/>
        <w:widowControl/>
        <w:ind w:firstLine="600"/>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.3. Изменение предмета аукциона не допускается.</w:t>
      </w:r>
    </w:p>
    <w:p w:rsidR="00E753DC" w:rsidRPr="001C5D14" w:rsidRDefault="00E753DC" w:rsidP="006A421A">
      <w:pPr>
        <w:pStyle w:val="ConsPlusNormal"/>
        <w:widowControl/>
        <w:ind w:firstLine="600"/>
        <w:jc w:val="both"/>
        <w:rPr>
          <w:rFonts w:ascii="Times New Roman" w:hAnsi="Times New Roman"/>
          <w:sz w:val="24"/>
          <w:szCs w:val="24"/>
        </w:rPr>
      </w:pPr>
    </w:p>
    <w:p w:rsidR="006A421A" w:rsidRPr="00E753DC" w:rsidRDefault="00E753DC" w:rsidP="0065193D">
      <w:pPr>
        <w:pStyle w:val="afd"/>
        <w:numPr>
          <w:ilvl w:val="0"/>
          <w:numId w:val="41"/>
        </w:numPr>
        <w:tabs>
          <w:tab w:val="left" w:pos="1276"/>
        </w:tabs>
        <w:spacing w:after="0" w:line="240" w:lineRule="auto"/>
        <w:jc w:val="center"/>
        <w:rPr>
          <w:rFonts w:ascii="Times New Roman" w:hAnsi="Times New Roman"/>
          <w:b/>
        </w:rPr>
      </w:pPr>
      <w:r w:rsidRPr="00E753DC">
        <w:rPr>
          <w:rFonts w:ascii="Times New Roman" w:hAnsi="Times New Roman"/>
          <w:b/>
          <w:sz w:val="24"/>
          <w:szCs w:val="24"/>
        </w:rPr>
        <w:t>Отказ</w:t>
      </w:r>
      <w:r w:rsidRPr="00E753DC">
        <w:rPr>
          <w:rFonts w:ascii="Times New Roman" w:hAnsi="Times New Roman"/>
          <w:b/>
        </w:rPr>
        <w:t xml:space="preserve"> от проведения аукциона</w:t>
      </w:r>
    </w:p>
    <w:p w:rsidR="006A421A" w:rsidRDefault="006A421A" w:rsidP="00E753DC">
      <w:pPr>
        <w:widowControl/>
        <w:tabs>
          <w:tab w:val="left" w:pos="1276"/>
        </w:tabs>
        <w:suppressAutoHyphens w:val="0"/>
        <w:ind w:firstLine="709"/>
        <w:jc w:val="both"/>
        <w:rPr>
          <w:rFonts w:ascii="Times New Roman" w:hAnsi="Times New Roman"/>
          <w:sz w:val="22"/>
          <w:szCs w:val="22"/>
        </w:rPr>
      </w:pPr>
    </w:p>
    <w:p w:rsidR="00E753DC" w:rsidRPr="00020C9E" w:rsidRDefault="002C53F3" w:rsidP="006A421A">
      <w:pPr>
        <w:pStyle w:val="ConsPlusNormal"/>
        <w:widowControl/>
        <w:suppressAutoHyphens w:val="0"/>
        <w:autoSpaceDN w:val="0"/>
        <w:adjustRightInd w:val="0"/>
        <w:ind w:firstLine="600"/>
        <w:jc w:val="both"/>
        <w:rPr>
          <w:rFonts w:ascii="Times New Roman" w:hAnsi="Times New Roman"/>
          <w:sz w:val="24"/>
          <w:szCs w:val="24"/>
        </w:rPr>
      </w:pPr>
      <w:r w:rsidRPr="00020C9E">
        <w:rPr>
          <w:rFonts w:ascii="Times New Roman" w:hAnsi="Times New Roman"/>
          <w:sz w:val="24"/>
          <w:szCs w:val="24"/>
        </w:rPr>
        <w:t>7</w:t>
      </w:r>
      <w:r w:rsidR="00E753DC" w:rsidRPr="00020C9E">
        <w:rPr>
          <w:rFonts w:ascii="Times New Roman" w:hAnsi="Times New Roman"/>
          <w:sz w:val="24"/>
          <w:szCs w:val="24"/>
        </w:rPr>
        <w:t xml:space="preserve">.1. </w:t>
      </w:r>
      <w:r w:rsidR="00E753DC" w:rsidRPr="00BA130C">
        <w:rPr>
          <w:rFonts w:ascii="Times New Roman" w:hAnsi="Times New Roman"/>
          <w:sz w:val="24"/>
          <w:szCs w:val="24"/>
          <w:highlight w:val="yellow"/>
        </w:rPr>
        <w:t>Организатор аукциона вправе отказать</w:t>
      </w:r>
      <w:r w:rsidR="00E72A1D" w:rsidRPr="00BA130C">
        <w:rPr>
          <w:rFonts w:ascii="Times New Roman" w:hAnsi="Times New Roman"/>
          <w:sz w:val="24"/>
          <w:szCs w:val="24"/>
          <w:highlight w:val="yellow"/>
        </w:rPr>
        <w:t>ся</w:t>
      </w:r>
      <w:r w:rsidR="00E753DC" w:rsidRPr="00BA130C">
        <w:rPr>
          <w:rFonts w:ascii="Times New Roman" w:hAnsi="Times New Roman"/>
          <w:sz w:val="24"/>
          <w:szCs w:val="24"/>
          <w:highlight w:val="yellow"/>
        </w:rPr>
        <w:t xml:space="preserve"> от проведения аукциона не позднее</w:t>
      </w:r>
      <w:r w:rsidR="00E72A1D" w:rsidRPr="00BA130C">
        <w:rPr>
          <w:rFonts w:ascii="Times New Roman" w:hAnsi="Times New Roman"/>
          <w:sz w:val="24"/>
          <w:szCs w:val="24"/>
          <w:highlight w:val="yellow"/>
        </w:rPr>
        <w:t xml:space="preserve"> </w:t>
      </w:r>
      <w:r w:rsidR="00865837" w:rsidRPr="00BA130C">
        <w:rPr>
          <w:rFonts w:ascii="Times New Roman" w:hAnsi="Times New Roman"/>
          <w:sz w:val="24"/>
          <w:szCs w:val="24"/>
          <w:highlight w:val="yellow"/>
        </w:rPr>
        <w:t>07.09</w:t>
      </w:r>
      <w:r w:rsidR="00E753DC" w:rsidRPr="00BA130C">
        <w:rPr>
          <w:rFonts w:ascii="Times New Roman" w:hAnsi="Times New Roman"/>
          <w:sz w:val="24"/>
          <w:szCs w:val="24"/>
          <w:highlight w:val="yellow"/>
        </w:rPr>
        <w:t>.2018.</w:t>
      </w:r>
    </w:p>
    <w:p w:rsidR="006A421A" w:rsidRPr="001C5D14" w:rsidRDefault="002C53F3" w:rsidP="006A421A">
      <w:pPr>
        <w:pStyle w:val="ConsPlusNormal"/>
        <w:widowControl/>
        <w:suppressAutoHyphens w:val="0"/>
        <w:autoSpaceDN w:val="0"/>
        <w:adjustRightInd w:val="0"/>
        <w:ind w:firstLine="600"/>
        <w:jc w:val="both"/>
        <w:rPr>
          <w:rFonts w:ascii="Times New Roman" w:hAnsi="Times New Roman"/>
          <w:sz w:val="24"/>
          <w:szCs w:val="24"/>
        </w:rPr>
      </w:pPr>
      <w:r w:rsidRPr="00020C9E">
        <w:rPr>
          <w:rFonts w:ascii="Times New Roman" w:hAnsi="Times New Roman"/>
          <w:sz w:val="24"/>
          <w:szCs w:val="24"/>
        </w:rPr>
        <w:t>7</w:t>
      </w:r>
      <w:r w:rsidR="006A421A" w:rsidRPr="00020C9E">
        <w:rPr>
          <w:rFonts w:ascii="Times New Roman" w:hAnsi="Times New Roman"/>
          <w:sz w:val="24"/>
          <w:szCs w:val="24"/>
        </w:rPr>
        <w:t>.</w:t>
      </w:r>
      <w:r w:rsidR="00E753DC" w:rsidRPr="00020C9E">
        <w:rPr>
          <w:rFonts w:ascii="Times New Roman" w:hAnsi="Times New Roman"/>
          <w:sz w:val="24"/>
          <w:szCs w:val="24"/>
        </w:rPr>
        <w:t>2</w:t>
      </w:r>
      <w:r w:rsidR="006A421A" w:rsidRPr="00020C9E">
        <w:rPr>
          <w:rFonts w:ascii="Times New Roman" w:hAnsi="Times New Roman"/>
          <w:sz w:val="24"/>
          <w:szCs w:val="24"/>
        </w:rPr>
        <w:t>.Извещение об отказе от проведения аукциона размещается на официальном</w:t>
      </w:r>
      <w:r w:rsidR="006A421A" w:rsidRPr="001C5D14">
        <w:rPr>
          <w:rFonts w:ascii="Times New Roman" w:hAnsi="Times New Roman"/>
          <w:sz w:val="24"/>
          <w:szCs w:val="24"/>
        </w:rPr>
        <w:t xml:space="preserve"> сайте в течение одного дня с даты принятия решения об отказе от проведения аукциона.</w:t>
      </w:r>
    </w:p>
    <w:p w:rsidR="006A421A" w:rsidRPr="001C5D14" w:rsidRDefault="002C53F3" w:rsidP="006A421A">
      <w:pPr>
        <w:pStyle w:val="ConsPlusNormal"/>
        <w:widowControl/>
        <w:suppressAutoHyphens w:val="0"/>
        <w:autoSpaceDN w:val="0"/>
        <w:adjustRightInd w:val="0"/>
        <w:ind w:firstLine="600"/>
        <w:jc w:val="both"/>
        <w:rPr>
          <w:rFonts w:ascii="Times New Roman" w:hAnsi="Times New Roman"/>
          <w:sz w:val="24"/>
          <w:szCs w:val="24"/>
        </w:rPr>
      </w:pPr>
      <w:r>
        <w:rPr>
          <w:rFonts w:ascii="Times New Roman" w:hAnsi="Times New Roman"/>
          <w:sz w:val="24"/>
          <w:szCs w:val="24"/>
        </w:rPr>
        <w:t>7</w:t>
      </w:r>
      <w:r w:rsidR="006A421A" w:rsidRPr="001C5D14">
        <w:rPr>
          <w:rFonts w:ascii="Times New Roman" w:hAnsi="Times New Roman"/>
          <w:sz w:val="24"/>
          <w:szCs w:val="24"/>
        </w:rPr>
        <w:t>.</w:t>
      </w:r>
      <w:r w:rsidR="00E753DC">
        <w:rPr>
          <w:rFonts w:ascii="Times New Roman" w:hAnsi="Times New Roman"/>
          <w:sz w:val="24"/>
          <w:szCs w:val="24"/>
        </w:rPr>
        <w:t>3</w:t>
      </w:r>
      <w:r w:rsidR="006A421A" w:rsidRPr="001C5D14">
        <w:rPr>
          <w:rFonts w:ascii="Times New Roman" w:hAnsi="Times New Roman"/>
          <w:sz w:val="24"/>
          <w:szCs w:val="24"/>
        </w:rPr>
        <w:t>.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753DC" w:rsidRDefault="00E753DC" w:rsidP="00E753DC">
      <w:pPr>
        <w:widowControl/>
        <w:tabs>
          <w:tab w:val="left" w:pos="1276"/>
        </w:tabs>
        <w:suppressAutoHyphens w:val="0"/>
        <w:jc w:val="both"/>
        <w:rPr>
          <w:rFonts w:ascii="Times New Roman" w:hAnsi="Times New Roman"/>
          <w:sz w:val="24"/>
          <w:szCs w:val="24"/>
        </w:rPr>
      </w:pPr>
    </w:p>
    <w:p w:rsidR="00E753DC" w:rsidRPr="00E753DC" w:rsidRDefault="00E753DC" w:rsidP="0065193D">
      <w:pPr>
        <w:pStyle w:val="afd"/>
        <w:numPr>
          <w:ilvl w:val="0"/>
          <w:numId w:val="41"/>
        </w:numPr>
        <w:tabs>
          <w:tab w:val="left" w:pos="1276"/>
        </w:tabs>
        <w:spacing w:after="0" w:line="240" w:lineRule="auto"/>
        <w:jc w:val="center"/>
        <w:rPr>
          <w:rFonts w:ascii="Times New Roman" w:hAnsi="Times New Roman"/>
          <w:b/>
          <w:sz w:val="24"/>
          <w:szCs w:val="24"/>
        </w:rPr>
      </w:pPr>
      <w:r w:rsidRPr="00E753DC">
        <w:rPr>
          <w:rFonts w:ascii="Times New Roman" w:hAnsi="Times New Roman"/>
          <w:b/>
          <w:sz w:val="24"/>
          <w:szCs w:val="24"/>
        </w:rPr>
        <w:t>Порядок, место и сроки подачи заявок на участие в аукционе</w:t>
      </w:r>
    </w:p>
    <w:p w:rsidR="00E753DC" w:rsidRDefault="00E753DC" w:rsidP="00E753DC">
      <w:pPr>
        <w:widowControl/>
        <w:tabs>
          <w:tab w:val="left" w:pos="1276"/>
        </w:tabs>
        <w:suppressAutoHyphens w:val="0"/>
        <w:jc w:val="center"/>
        <w:rPr>
          <w:rFonts w:ascii="Times New Roman" w:hAnsi="Times New Roman"/>
          <w:sz w:val="24"/>
          <w:szCs w:val="24"/>
        </w:rPr>
      </w:pPr>
    </w:p>
    <w:p w:rsidR="00847D41" w:rsidRPr="00020C9E" w:rsidRDefault="00847D41" w:rsidP="00E753DC">
      <w:pPr>
        <w:pStyle w:val="ConsPlusNormal"/>
        <w:widowControl/>
        <w:ind w:firstLine="0"/>
        <w:jc w:val="both"/>
        <w:rPr>
          <w:rFonts w:ascii="Times New Roman" w:hAnsi="Times New Roman"/>
          <w:sz w:val="24"/>
          <w:szCs w:val="24"/>
        </w:rPr>
      </w:pPr>
      <w:r w:rsidRPr="0092525B">
        <w:rPr>
          <w:rFonts w:ascii="Times New Roman" w:hAnsi="Times New Roman"/>
          <w:sz w:val="24"/>
          <w:szCs w:val="24"/>
        </w:rPr>
        <w:tab/>
      </w:r>
      <w:r w:rsidR="002C53F3" w:rsidRPr="00020C9E">
        <w:rPr>
          <w:rFonts w:ascii="Times New Roman" w:hAnsi="Times New Roman"/>
          <w:sz w:val="24"/>
          <w:szCs w:val="24"/>
        </w:rPr>
        <w:t>8.</w:t>
      </w:r>
      <w:r w:rsidR="00E753DC" w:rsidRPr="00020C9E">
        <w:rPr>
          <w:rFonts w:ascii="Times New Roman" w:hAnsi="Times New Roman"/>
          <w:sz w:val="24"/>
          <w:szCs w:val="24"/>
        </w:rPr>
        <w:t>1</w:t>
      </w:r>
      <w:r w:rsidRPr="00020C9E">
        <w:rPr>
          <w:rFonts w:ascii="Times New Roman" w:hAnsi="Times New Roman"/>
          <w:sz w:val="24"/>
          <w:szCs w:val="24"/>
        </w:rPr>
        <w:t xml:space="preserve">. Заявки на участие в аукционе подаются по адресу организатора аукциона: </w:t>
      </w:r>
      <w:r w:rsidR="0062666C" w:rsidRPr="00020C9E">
        <w:rPr>
          <w:rFonts w:ascii="Times New Roman" w:hAnsi="Times New Roman"/>
          <w:sz w:val="24"/>
          <w:szCs w:val="24"/>
        </w:rPr>
        <w:t>140000</w:t>
      </w:r>
      <w:r w:rsidRPr="00020C9E">
        <w:rPr>
          <w:rFonts w:ascii="Times New Roman" w:hAnsi="Times New Roman"/>
          <w:sz w:val="24"/>
          <w:szCs w:val="24"/>
        </w:rPr>
        <w:t xml:space="preserve">, Московская область, </w:t>
      </w:r>
      <w:r w:rsidR="00EE5502">
        <w:rPr>
          <w:rFonts w:ascii="Times New Roman" w:hAnsi="Times New Roman"/>
          <w:sz w:val="24"/>
          <w:szCs w:val="24"/>
        </w:rPr>
        <w:t xml:space="preserve">г </w:t>
      </w:r>
      <w:r w:rsidR="0062666C" w:rsidRPr="00020C9E">
        <w:rPr>
          <w:rFonts w:ascii="Times New Roman" w:hAnsi="Times New Roman"/>
          <w:sz w:val="24"/>
          <w:szCs w:val="24"/>
        </w:rPr>
        <w:t>Люберцы, Октябрьский пр-кт, д. 190, 3 этаж, каб. 326</w:t>
      </w:r>
      <w:r w:rsidR="00C93AAA" w:rsidRPr="00020C9E">
        <w:rPr>
          <w:rFonts w:ascii="Times New Roman" w:hAnsi="Times New Roman"/>
          <w:sz w:val="24"/>
          <w:szCs w:val="24"/>
        </w:rPr>
        <w:t>,                  по рабочим дням:</w:t>
      </w:r>
      <w:r w:rsidR="0067406F" w:rsidRPr="00020C9E">
        <w:rPr>
          <w:rFonts w:ascii="Times New Roman" w:hAnsi="Times New Roman"/>
          <w:sz w:val="24"/>
          <w:szCs w:val="24"/>
        </w:rPr>
        <w:t xml:space="preserve"> </w:t>
      </w:r>
      <w:r w:rsidR="00C93AAA" w:rsidRPr="00020C9E">
        <w:rPr>
          <w:rFonts w:ascii="Times New Roman" w:hAnsi="Times New Roman"/>
          <w:sz w:val="24"/>
          <w:szCs w:val="24"/>
        </w:rPr>
        <w:t xml:space="preserve">с понедельника по четверг </w:t>
      </w:r>
      <w:r w:rsidRPr="00020C9E">
        <w:rPr>
          <w:rFonts w:ascii="Times New Roman" w:hAnsi="Times New Roman"/>
          <w:sz w:val="24"/>
          <w:szCs w:val="24"/>
        </w:rPr>
        <w:t xml:space="preserve">с 10 часов 00 минут до 13 часов 00 минут и </w:t>
      </w:r>
      <w:r w:rsidR="00865837" w:rsidRPr="00020C9E">
        <w:rPr>
          <w:rFonts w:ascii="Times New Roman" w:hAnsi="Times New Roman"/>
          <w:sz w:val="24"/>
          <w:szCs w:val="24"/>
        </w:rPr>
        <w:t xml:space="preserve">    </w:t>
      </w:r>
      <w:r w:rsidRPr="00020C9E">
        <w:rPr>
          <w:rFonts w:ascii="Times New Roman" w:hAnsi="Times New Roman"/>
          <w:sz w:val="24"/>
          <w:szCs w:val="24"/>
        </w:rPr>
        <w:t>с 14 часов 00</w:t>
      </w:r>
      <w:r w:rsidR="00C93AAA" w:rsidRPr="00020C9E">
        <w:rPr>
          <w:rFonts w:ascii="Times New Roman" w:hAnsi="Times New Roman"/>
          <w:sz w:val="24"/>
          <w:szCs w:val="24"/>
        </w:rPr>
        <w:t xml:space="preserve"> минут до 17 часов 00</w:t>
      </w:r>
      <w:r w:rsidR="00351EB5" w:rsidRPr="00020C9E">
        <w:rPr>
          <w:rFonts w:ascii="Times New Roman" w:hAnsi="Times New Roman"/>
          <w:sz w:val="24"/>
          <w:szCs w:val="24"/>
        </w:rPr>
        <w:t xml:space="preserve"> мину</w:t>
      </w:r>
      <w:r w:rsidR="00C93AAA" w:rsidRPr="00020C9E">
        <w:rPr>
          <w:rFonts w:ascii="Times New Roman" w:hAnsi="Times New Roman"/>
          <w:sz w:val="24"/>
          <w:szCs w:val="24"/>
        </w:rPr>
        <w:t>т, пятница с 10 часов 00 минут до 13 часов                    00 минут и с 14 часов 00 минут до 16 часов 45 мину</w:t>
      </w:r>
      <w:r w:rsidR="00351EB5" w:rsidRPr="00020C9E">
        <w:rPr>
          <w:rFonts w:ascii="Times New Roman" w:hAnsi="Times New Roman"/>
          <w:sz w:val="24"/>
          <w:szCs w:val="24"/>
        </w:rPr>
        <w:t xml:space="preserve">т с </w:t>
      </w:r>
      <w:r w:rsidR="00020C9E" w:rsidRPr="00020C9E">
        <w:rPr>
          <w:rFonts w:ascii="Times New Roman" w:hAnsi="Times New Roman"/>
          <w:sz w:val="24"/>
          <w:szCs w:val="24"/>
        </w:rPr>
        <w:t>21</w:t>
      </w:r>
      <w:r w:rsidR="00C93AAA" w:rsidRPr="00020C9E">
        <w:rPr>
          <w:rFonts w:ascii="Times New Roman" w:hAnsi="Times New Roman"/>
          <w:sz w:val="24"/>
          <w:szCs w:val="24"/>
        </w:rPr>
        <w:t>.0</w:t>
      </w:r>
      <w:r w:rsidR="0067406F" w:rsidRPr="00020C9E">
        <w:rPr>
          <w:rFonts w:ascii="Times New Roman" w:hAnsi="Times New Roman"/>
          <w:sz w:val="24"/>
          <w:szCs w:val="24"/>
        </w:rPr>
        <w:t>8</w:t>
      </w:r>
      <w:r w:rsidR="00F87CF4" w:rsidRPr="00020C9E">
        <w:rPr>
          <w:rFonts w:ascii="Times New Roman" w:hAnsi="Times New Roman"/>
          <w:sz w:val="24"/>
          <w:szCs w:val="24"/>
        </w:rPr>
        <w:t>.</w:t>
      </w:r>
      <w:r w:rsidR="00C93AAA" w:rsidRPr="00020C9E">
        <w:rPr>
          <w:rFonts w:ascii="Times New Roman" w:hAnsi="Times New Roman"/>
          <w:sz w:val="24"/>
          <w:szCs w:val="24"/>
        </w:rPr>
        <w:t>2018.</w:t>
      </w:r>
    </w:p>
    <w:p w:rsidR="00847D41" w:rsidRPr="00013891" w:rsidRDefault="00847D41" w:rsidP="008773B1">
      <w:pPr>
        <w:pStyle w:val="ConsPlusNormal"/>
        <w:widowControl/>
        <w:jc w:val="both"/>
        <w:rPr>
          <w:rFonts w:ascii="Times New Roman" w:hAnsi="Times New Roman"/>
          <w:sz w:val="24"/>
          <w:szCs w:val="24"/>
        </w:rPr>
      </w:pPr>
      <w:r w:rsidRPr="00020C9E">
        <w:rPr>
          <w:rFonts w:ascii="Times New Roman" w:hAnsi="Times New Roman"/>
          <w:sz w:val="24"/>
          <w:szCs w:val="24"/>
        </w:rPr>
        <w:t>Прием заявок на учас</w:t>
      </w:r>
      <w:r w:rsidR="0029645A" w:rsidRPr="00020C9E">
        <w:rPr>
          <w:rFonts w:ascii="Times New Roman" w:hAnsi="Times New Roman"/>
          <w:sz w:val="24"/>
          <w:szCs w:val="24"/>
        </w:rPr>
        <w:t>тие в аукционе прекращается в 10</w:t>
      </w:r>
      <w:r w:rsidR="00C3252B" w:rsidRPr="00020C9E">
        <w:rPr>
          <w:rFonts w:ascii="Times New Roman" w:hAnsi="Times New Roman"/>
          <w:sz w:val="24"/>
          <w:szCs w:val="24"/>
        </w:rPr>
        <w:t xml:space="preserve"> часов </w:t>
      </w:r>
      <w:r w:rsidR="0029645A" w:rsidRPr="00020C9E">
        <w:rPr>
          <w:rFonts w:ascii="Times New Roman" w:hAnsi="Times New Roman"/>
          <w:sz w:val="24"/>
          <w:szCs w:val="24"/>
        </w:rPr>
        <w:t>3</w:t>
      </w:r>
      <w:r w:rsidR="00C3252B" w:rsidRPr="00020C9E">
        <w:rPr>
          <w:rFonts w:ascii="Times New Roman" w:hAnsi="Times New Roman"/>
          <w:sz w:val="24"/>
          <w:szCs w:val="24"/>
        </w:rPr>
        <w:t>0</w:t>
      </w:r>
      <w:r w:rsidRPr="00020C9E">
        <w:rPr>
          <w:rFonts w:ascii="Times New Roman" w:hAnsi="Times New Roman"/>
          <w:sz w:val="24"/>
          <w:szCs w:val="24"/>
        </w:rPr>
        <w:t xml:space="preserve"> минут                    </w:t>
      </w:r>
      <w:r w:rsidR="00865837" w:rsidRPr="00020C9E">
        <w:rPr>
          <w:rFonts w:ascii="Times New Roman" w:hAnsi="Times New Roman"/>
          <w:sz w:val="24"/>
          <w:szCs w:val="24"/>
        </w:rPr>
        <w:t>13</w:t>
      </w:r>
      <w:r w:rsidR="00C3252B" w:rsidRPr="00020C9E">
        <w:rPr>
          <w:rFonts w:ascii="Times New Roman" w:hAnsi="Times New Roman"/>
          <w:sz w:val="24"/>
          <w:szCs w:val="24"/>
        </w:rPr>
        <w:t>.0</w:t>
      </w:r>
      <w:r w:rsidR="0067406F" w:rsidRPr="00020C9E">
        <w:rPr>
          <w:rFonts w:ascii="Times New Roman" w:hAnsi="Times New Roman"/>
          <w:sz w:val="24"/>
          <w:szCs w:val="24"/>
        </w:rPr>
        <w:t>9.</w:t>
      </w:r>
      <w:r w:rsidR="00C3252B" w:rsidRPr="00020C9E">
        <w:rPr>
          <w:rFonts w:ascii="Times New Roman" w:hAnsi="Times New Roman"/>
          <w:sz w:val="24"/>
          <w:szCs w:val="24"/>
        </w:rPr>
        <w:t>2018</w:t>
      </w:r>
      <w:r w:rsidRPr="00020C9E">
        <w:rPr>
          <w:rFonts w:ascii="Times New Roman" w:hAnsi="Times New Roman"/>
          <w:sz w:val="24"/>
          <w:szCs w:val="24"/>
        </w:rPr>
        <w:t xml:space="preserve"> года.</w:t>
      </w:r>
    </w:p>
    <w:p w:rsidR="000A3852" w:rsidRPr="000A3852" w:rsidRDefault="002C53F3" w:rsidP="000A3852">
      <w:pPr>
        <w:ind w:firstLine="709"/>
        <w:jc w:val="both"/>
        <w:rPr>
          <w:rFonts w:ascii="Times New Roman" w:hAnsi="Times New Roman"/>
          <w:sz w:val="24"/>
          <w:szCs w:val="24"/>
        </w:rPr>
      </w:pPr>
      <w:r>
        <w:rPr>
          <w:rFonts w:ascii="Times New Roman" w:hAnsi="Times New Roman"/>
          <w:sz w:val="24"/>
          <w:szCs w:val="24"/>
        </w:rPr>
        <w:t>8</w:t>
      </w:r>
      <w:r w:rsidR="000A3852" w:rsidRPr="00013891">
        <w:rPr>
          <w:rFonts w:ascii="Times New Roman" w:hAnsi="Times New Roman"/>
          <w:sz w:val="24"/>
          <w:szCs w:val="24"/>
        </w:rPr>
        <w:t xml:space="preserve">.2. </w:t>
      </w:r>
      <w:r w:rsidR="00E753DC" w:rsidRPr="00013891">
        <w:rPr>
          <w:rFonts w:ascii="Times New Roman" w:hAnsi="Times New Roman"/>
          <w:sz w:val="24"/>
          <w:szCs w:val="24"/>
        </w:rPr>
        <w:t>Каждая заявка на участие в аукционе, поступившая в срок, указанный в извещении о проведении аукциона</w:t>
      </w:r>
      <w:r w:rsidR="00E753DC" w:rsidRPr="000A3852">
        <w:rPr>
          <w:rFonts w:ascii="Times New Roman" w:hAnsi="Times New Roman"/>
          <w:sz w:val="24"/>
          <w:szCs w:val="24"/>
        </w:rPr>
        <w:t>, регистрируется организатором аукциона в журнале регистрации заявок с указанием порядкового номера заявки, д</w:t>
      </w:r>
      <w:r w:rsidR="000A3852" w:rsidRPr="000A3852">
        <w:rPr>
          <w:rFonts w:ascii="Times New Roman" w:hAnsi="Times New Roman"/>
          <w:sz w:val="24"/>
          <w:szCs w:val="24"/>
        </w:rPr>
        <w:t>аты и точного времени ее представления. По требованию заявителя организатор аукциона выдает расписку в получении такой заявки с указанием даты и времени ее получения</w:t>
      </w:r>
      <w:r w:rsidR="000A3852">
        <w:rPr>
          <w:rFonts w:ascii="Times New Roman" w:hAnsi="Times New Roman"/>
          <w:sz w:val="24"/>
          <w:szCs w:val="24"/>
        </w:rPr>
        <w:t>.</w:t>
      </w:r>
    </w:p>
    <w:p w:rsidR="00D867DB" w:rsidRPr="000A3852" w:rsidRDefault="000A3852" w:rsidP="00D867DB">
      <w:pPr>
        <w:rPr>
          <w:rFonts w:ascii="Times New Roman" w:hAnsi="Times New Roman"/>
          <w:sz w:val="24"/>
          <w:szCs w:val="24"/>
        </w:rPr>
      </w:pPr>
      <w:r>
        <w:rPr>
          <w:rFonts w:ascii="Times New Roman" w:hAnsi="Times New Roman"/>
          <w:b/>
          <w:sz w:val="24"/>
          <w:szCs w:val="24"/>
        </w:rPr>
        <w:tab/>
      </w:r>
      <w:r w:rsidR="002C53F3">
        <w:rPr>
          <w:rFonts w:ascii="Times New Roman" w:hAnsi="Times New Roman"/>
          <w:sz w:val="24"/>
          <w:szCs w:val="24"/>
        </w:rPr>
        <w:t>8</w:t>
      </w:r>
      <w:r w:rsidRPr="000A3852">
        <w:rPr>
          <w:rFonts w:ascii="Times New Roman" w:hAnsi="Times New Roman"/>
          <w:sz w:val="24"/>
          <w:szCs w:val="24"/>
        </w:rPr>
        <w:t>.3.</w:t>
      </w:r>
      <w:r>
        <w:rPr>
          <w:rFonts w:ascii="Times New Roman" w:hAnsi="Times New Roman"/>
          <w:sz w:val="24"/>
          <w:szCs w:val="24"/>
        </w:rPr>
        <w:t xml:space="preserve"> Заявитель вправе подать только одну заявку в отношении каждого лота.</w:t>
      </w:r>
    </w:p>
    <w:p w:rsidR="00D867DB" w:rsidRPr="000A3852" w:rsidRDefault="000A3852" w:rsidP="000A3852">
      <w:pPr>
        <w:jc w:val="both"/>
        <w:rPr>
          <w:rFonts w:ascii="Times New Roman" w:hAnsi="Times New Roman"/>
          <w:sz w:val="24"/>
          <w:szCs w:val="24"/>
        </w:rPr>
      </w:pPr>
      <w:r>
        <w:rPr>
          <w:rFonts w:ascii="Times New Roman" w:hAnsi="Times New Roman"/>
          <w:b/>
          <w:sz w:val="24"/>
          <w:szCs w:val="24"/>
        </w:rPr>
        <w:tab/>
      </w:r>
      <w:r w:rsidR="002C53F3">
        <w:rPr>
          <w:rFonts w:ascii="Times New Roman" w:hAnsi="Times New Roman"/>
          <w:sz w:val="24"/>
          <w:szCs w:val="24"/>
        </w:rPr>
        <w:t>8</w:t>
      </w:r>
      <w:r>
        <w:rPr>
          <w:rFonts w:ascii="Times New Roman" w:hAnsi="Times New Roman"/>
          <w:sz w:val="24"/>
          <w:szCs w:val="24"/>
        </w:rPr>
        <w:t>.4.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B01863" w:rsidRDefault="00B01863" w:rsidP="00D867DB">
      <w:pPr>
        <w:rPr>
          <w:rFonts w:ascii="Times New Roman" w:hAnsi="Times New Roman"/>
          <w:b/>
          <w:sz w:val="24"/>
          <w:szCs w:val="24"/>
        </w:rPr>
      </w:pPr>
    </w:p>
    <w:p w:rsidR="000A3852" w:rsidRPr="000A3852" w:rsidRDefault="000A3852" w:rsidP="0065193D">
      <w:pPr>
        <w:pStyle w:val="afd"/>
        <w:numPr>
          <w:ilvl w:val="0"/>
          <w:numId w:val="41"/>
        </w:numPr>
        <w:jc w:val="center"/>
        <w:rPr>
          <w:rFonts w:ascii="Times New Roman" w:hAnsi="Times New Roman"/>
          <w:b/>
          <w:sz w:val="24"/>
          <w:szCs w:val="24"/>
        </w:rPr>
      </w:pPr>
      <w:r w:rsidRPr="000A3852">
        <w:rPr>
          <w:rFonts w:ascii="Times New Roman" w:hAnsi="Times New Roman"/>
          <w:b/>
          <w:sz w:val="24"/>
          <w:szCs w:val="24"/>
        </w:rPr>
        <w:lastRenderedPageBreak/>
        <w:t>Порядок и срок отзыва заявок на участие в аукционе</w:t>
      </w:r>
    </w:p>
    <w:p w:rsidR="000A3852" w:rsidRPr="001C5D14" w:rsidRDefault="002C53F3" w:rsidP="000A3852">
      <w:pPr>
        <w:ind w:firstLine="720"/>
        <w:jc w:val="both"/>
        <w:rPr>
          <w:rFonts w:ascii="Times New Roman" w:hAnsi="Times New Roman"/>
          <w:sz w:val="24"/>
          <w:szCs w:val="24"/>
        </w:rPr>
      </w:pPr>
      <w:r>
        <w:rPr>
          <w:rFonts w:ascii="Times New Roman" w:hAnsi="Times New Roman"/>
          <w:sz w:val="24"/>
          <w:szCs w:val="24"/>
        </w:rPr>
        <w:t>9</w:t>
      </w:r>
      <w:r w:rsidR="000A3852" w:rsidRPr="001C5D14">
        <w:rPr>
          <w:rFonts w:ascii="Times New Roman" w:hAnsi="Times New Roman"/>
          <w:sz w:val="24"/>
          <w:szCs w:val="24"/>
        </w:rPr>
        <w:t xml:space="preserve">.1. Заявитель вправе отозвать заявку в любое время до установленных даты и </w:t>
      </w:r>
      <w:r w:rsidR="000A3852" w:rsidRPr="000A3852">
        <w:rPr>
          <w:rFonts w:ascii="Times New Roman" w:hAnsi="Times New Roman"/>
          <w:sz w:val="24"/>
          <w:szCs w:val="24"/>
        </w:rPr>
        <w:t>времени начала рассмотрения заявок на участие в аукционе.</w:t>
      </w:r>
    </w:p>
    <w:p w:rsidR="000A3852" w:rsidRDefault="000A3852" w:rsidP="00D867DB">
      <w:pPr>
        <w:rPr>
          <w:rFonts w:ascii="Times New Roman" w:hAnsi="Times New Roman"/>
          <w:b/>
          <w:sz w:val="24"/>
          <w:szCs w:val="24"/>
        </w:rPr>
      </w:pPr>
      <w:bookmarkStart w:id="0" w:name="P1"/>
      <w:bookmarkEnd w:id="0"/>
    </w:p>
    <w:p w:rsidR="00847D41" w:rsidRDefault="00847D41" w:rsidP="0065193D">
      <w:pPr>
        <w:pStyle w:val="ConsPlusNormal"/>
        <w:widowControl/>
        <w:numPr>
          <w:ilvl w:val="0"/>
          <w:numId w:val="41"/>
        </w:numPr>
        <w:jc w:val="center"/>
        <w:rPr>
          <w:rFonts w:ascii="Times New Roman" w:hAnsi="Times New Roman"/>
          <w:b/>
          <w:sz w:val="24"/>
          <w:szCs w:val="24"/>
        </w:rPr>
      </w:pPr>
      <w:r w:rsidRPr="001C5D14">
        <w:rPr>
          <w:rFonts w:ascii="Times New Roman" w:hAnsi="Times New Roman"/>
          <w:b/>
          <w:sz w:val="24"/>
          <w:szCs w:val="24"/>
        </w:rPr>
        <w:t>Требования к участникам аукциона</w:t>
      </w:r>
    </w:p>
    <w:p w:rsidR="001C5D14" w:rsidRPr="001C5D14" w:rsidRDefault="001C5D14" w:rsidP="001C5D14">
      <w:pPr>
        <w:pStyle w:val="ConsPlusNormal"/>
        <w:widowControl/>
        <w:ind w:left="1068" w:firstLine="0"/>
        <w:rPr>
          <w:rFonts w:ascii="Times New Roman" w:hAnsi="Times New Roman"/>
          <w:b/>
          <w:sz w:val="24"/>
          <w:szCs w:val="24"/>
        </w:rPr>
      </w:pPr>
    </w:p>
    <w:p w:rsidR="00847D41" w:rsidRPr="001C5D14" w:rsidRDefault="002C53F3" w:rsidP="00062E27">
      <w:pPr>
        <w:pStyle w:val="ConsPlusNormal"/>
        <w:widowControl/>
        <w:tabs>
          <w:tab w:val="left" w:pos="851"/>
          <w:tab w:val="left" w:pos="993"/>
        </w:tabs>
        <w:jc w:val="both"/>
        <w:rPr>
          <w:rFonts w:ascii="Times New Roman" w:hAnsi="Times New Roman"/>
          <w:sz w:val="24"/>
          <w:szCs w:val="24"/>
        </w:rPr>
      </w:pPr>
      <w:r>
        <w:rPr>
          <w:rFonts w:ascii="Times New Roman" w:hAnsi="Times New Roman"/>
          <w:sz w:val="24"/>
          <w:szCs w:val="24"/>
        </w:rPr>
        <w:t>10</w:t>
      </w:r>
      <w:r w:rsidR="00847D41" w:rsidRPr="001C5D14">
        <w:rPr>
          <w:rFonts w:ascii="Times New Roman" w:hAnsi="Times New Roman"/>
          <w:sz w:val="24"/>
          <w:szCs w:val="24"/>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претендующий на заключение договора.</w:t>
      </w:r>
    </w:p>
    <w:p w:rsidR="00847D41" w:rsidRPr="001C5D14" w:rsidRDefault="002C53F3" w:rsidP="000D5B4C">
      <w:pPr>
        <w:pStyle w:val="ConsPlusNormal"/>
        <w:widowControl/>
        <w:tabs>
          <w:tab w:val="left" w:pos="851"/>
          <w:tab w:val="left" w:pos="993"/>
        </w:tabs>
        <w:jc w:val="both"/>
        <w:rPr>
          <w:rFonts w:ascii="Times New Roman" w:hAnsi="Times New Roman"/>
          <w:sz w:val="24"/>
          <w:szCs w:val="24"/>
        </w:rPr>
      </w:pPr>
      <w:r>
        <w:rPr>
          <w:rFonts w:ascii="Times New Roman" w:hAnsi="Times New Roman"/>
          <w:sz w:val="24"/>
          <w:szCs w:val="24"/>
        </w:rPr>
        <w:t>10</w:t>
      </w:r>
      <w:r w:rsidR="00847D41" w:rsidRPr="001C5D14">
        <w:rPr>
          <w:rFonts w:ascii="Times New Roman" w:hAnsi="Times New Roman"/>
          <w:sz w:val="24"/>
          <w:szCs w:val="24"/>
        </w:rPr>
        <w:t>.2. Участник аукциона:</w:t>
      </w:r>
    </w:p>
    <w:p w:rsidR="00847D41" w:rsidRPr="001C5D14" w:rsidRDefault="008D7ED4" w:rsidP="008D7ED4">
      <w:pPr>
        <w:pStyle w:val="ConsPlusNormal"/>
        <w:widowControl/>
        <w:tabs>
          <w:tab w:val="left" w:pos="851"/>
          <w:tab w:val="left" w:pos="993"/>
        </w:tabs>
        <w:suppressAutoHyphens w:val="0"/>
        <w:autoSpaceDN w:val="0"/>
        <w:adjustRightInd w:val="0"/>
        <w:ind w:left="720" w:firstLine="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не должен находиться в процессе ликвидации;</w:t>
      </w:r>
    </w:p>
    <w:p w:rsidR="00847D41" w:rsidRPr="001C5D14" w:rsidRDefault="008D7ED4" w:rsidP="008D7ED4">
      <w:pPr>
        <w:pStyle w:val="ConsPlusNormal"/>
        <w:widowControl/>
        <w:tabs>
          <w:tab w:val="left" w:pos="851"/>
          <w:tab w:val="left" w:pos="993"/>
        </w:tabs>
        <w:suppressAutoHyphens w:val="0"/>
        <w:autoSpaceDN w:val="0"/>
        <w:adjustRightInd w:val="0"/>
        <w:jc w:val="both"/>
        <w:rPr>
          <w:rFonts w:ascii="Times New Roman" w:hAnsi="Times New Roman"/>
          <w:b/>
          <w:sz w:val="24"/>
          <w:szCs w:val="24"/>
        </w:rPr>
      </w:pPr>
      <w:r>
        <w:rPr>
          <w:rFonts w:ascii="Times New Roman" w:hAnsi="Times New Roman"/>
          <w:sz w:val="24"/>
          <w:szCs w:val="24"/>
        </w:rPr>
        <w:t xml:space="preserve">- </w:t>
      </w:r>
      <w:r w:rsidR="00847D41" w:rsidRPr="001C5D14">
        <w:rPr>
          <w:rFonts w:ascii="Times New Roman" w:hAnsi="Times New Roman"/>
          <w:sz w:val="24"/>
          <w:szCs w:val="24"/>
        </w:rPr>
        <w:t>в отношении него должно отсутствовать решение арбитражного суда о признании юридического лица, индивидуального предпринимателя банкротом и об открытии конкурсного производства;</w:t>
      </w:r>
    </w:p>
    <w:p w:rsidR="00847D41" w:rsidRPr="00457660" w:rsidRDefault="008D7ED4" w:rsidP="008D7ED4">
      <w:pPr>
        <w:pStyle w:val="ConsPlusNormal"/>
        <w:widowControl/>
        <w:tabs>
          <w:tab w:val="left" w:pos="851"/>
          <w:tab w:val="left" w:pos="993"/>
        </w:tabs>
        <w:suppressAutoHyphens w:val="0"/>
        <w:autoSpaceDN w:val="0"/>
        <w:adjustRightInd w:val="0"/>
        <w:jc w:val="both"/>
        <w:rPr>
          <w:rFonts w:ascii="Times New Roman" w:hAnsi="Times New Roman"/>
          <w:b/>
          <w:sz w:val="24"/>
          <w:szCs w:val="24"/>
        </w:rPr>
      </w:pPr>
      <w:r>
        <w:rPr>
          <w:rFonts w:ascii="Times New Roman" w:hAnsi="Times New Roman"/>
          <w:sz w:val="24"/>
          <w:szCs w:val="24"/>
        </w:rPr>
        <w:t xml:space="preserve">- </w:t>
      </w:r>
      <w:r w:rsidR="00847D41" w:rsidRPr="001C5D14">
        <w:rPr>
          <w:rFonts w:ascii="Times New Roman" w:hAnsi="Times New Roman"/>
          <w:sz w:val="24"/>
          <w:szCs w:val="24"/>
        </w:rPr>
        <w:t>в отношении него должно отсутствовать решение о приостановлении деятельности в порядке, предусмотренном Кодексом Российской Федерации об административных правонарушениях.</w:t>
      </w:r>
    </w:p>
    <w:p w:rsidR="00457660" w:rsidRDefault="00457660" w:rsidP="00457660">
      <w:pPr>
        <w:pStyle w:val="ConsPlusNormal"/>
        <w:widowControl/>
        <w:tabs>
          <w:tab w:val="left" w:pos="851"/>
          <w:tab w:val="left" w:pos="993"/>
        </w:tabs>
        <w:suppressAutoHyphens w:val="0"/>
        <w:autoSpaceDN w:val="0"/>
        <w:adjustRightInd w:val="0"/>
        <w:jc w:val="both"/>
        <w:rPr>
          <w:rFonts w:ascii="Times New Roman" w:hAnsi="Times New Roman"/>
          <w:sz w:val="24"/>
          <w:szCs w:val="24"/>
        </w:rPr>
      </w:pPr>
    </w:p>
    <w:p w:rsidR="002C53F3" w:rsidRDefault="002C53F3" w:rsidP="00457660">
      <w:pPr>
        <w:pStyle w:val="ConsPlusNormal"/>
        <w:widowControl/>
        <w:tabs>
          <w:tab w:val="left" w:pos="851"/>
          <w:tab w:val="left" w:pos="993"/>
        </w:tabs>
        <w:suppressAutoHyphens w:val="0"/>
        <w:autoSpaceDN w:val="0"/>
        <w:adjustRightInd w:val="0"/>
        <w:jc w:val="both"/>
        <w:rPr>
          <w:rFonts w:ascii="Times New Roman" w:hAnsi="Times New Roman"/>
          <w:sz w:val="24"/>
          <w:szCs w:val="24"/>
        </w:rPr>
      </w:pPr>
    </w:p>
    <w:p w:rsidR="00457660" w:rsidRPr="00457660" w:rsidRDefault="00457660" w:rsidP="0065193D">
      <w:pPr>
        <w:pStyle w:val="ConsPlusNormal"/>
        <w:widowControl/>
        <w:numPr>
          <w:ilvl w:val="0"/>
          <w:numId w:val="41"/>
        </w:numPr>
        <w:tabs>
          <w:tab w:val="left" w:pos="851"/>
          <w:tab w:val="left" w:pos="993"/>
        </w:tabs>
        <w:suppressAutoHyphens w:val="0"/>
        <w:autoSpaceDN w:val="0"/>
        <w:adjustRightInd w:val="0"/>
        <w:jc w:val="center"/>
        <w:rPr>
          <w:rFonts w:ascii="Times New Roman" w:hAnsi="Times New Roman"/>
          <w:b/>
          <w:sz w:val="24"/>
          <w:szCs w:val="24"/>
        </w:rPr>
      </w:pPr>
      <w:r w:rsidRPr="00457660">
        <w:rPr>
          <w:rFonts w:ascii="Times New Roman" w:hAnsi="Times New Roman"/>
          <w:b/>
          <w:sz w:val="24"/>
          <w:szCs w:val="24"/>
        </w:rPr>
        <w:t>Требование о внесении задатка</w:t>
      </w:r>
    </w:p>
    <w:p w:rsidR="00457660" w:rsidRPr="001C5D14" w:rsidRDefault="00457660" w:rsidP="006E688F">
      <w:pPr>
        <w:pStyle w:val="ConsPlusNormal"/>
        <w:widowControl/>
        <w:tabs>
          <w:tab w:val="left" w:pos="709"/>
          <w:tab w:val="left" w:pos="993"/>
        </w:tabs>
        <w:suppressAutoHyphens w:val="0"/>
        <w:autoSpaceDN w:val="0"/>
        <w:adjustRightInd w:val="0"/>
        <w:jc w:val="both"/>
        <w:rPr>
          <w:rFonts w:ascii="Times New Roman" w:hAnsi="Times New Roman"/>
          <w:b/>
          <w:sz w:val="24"/>
          <w:szCs w:val="24"/>
        </w:rPr>
      </w:pPr>
    </w:p>
    <w:p w:rsidR="00847D41" w:rsidRPr="001C5D14" w:rsidRDefault="00B01863" w:rsidP="0072564E">
      <w:pPr>
        <w:jc w:val="both"/>
        <w:rPr>
          <w:rFonts w:ascii="Times New Roman" w:hAnsi="Times New Roman"/>
          <w:sz w:val="24"/>
          <w:szCs w:val="24"/>
        </w:rPr>
      </w:pPr>
      <w:r>
        <w:rPr>
          <w:rFonts w:ascii="Times New Roman" w:hAnsi="Times New Roman"/>
          <w:sz w:val="24"/>
          <w:szCs w:val="24"/>
        </w:rPr>
        <w:tab/>
      </w:r>
      <w:r w:rsidR="002C53F3">
        <w:rPr>
          <w:rFonts w:ascii="Times New Roman" w:hAnsi="Times New Roman"/>
          <w:sz w:val="24"/>
          <w:szCs w:val="24"/>
        </w:rPr>
        <w:t>11</w:t>
      </w:r>
      <w:r w:rsidR="00847D41" w:rsidRPr="00013891">
        <w:rPr>
          <w:rFonts w:ascii="Times New Roman" w:hAnsi="Times New Roman"/>
          <w:sz w:val="24"/>
          <w:szCs w:val="24"/>
        </w:rPr>
        <w:t>.</w:t>
      </w:r>
      <w:r w:rsidR="00457660" w:rsidRPr="00013891">
        <w:rPr>
          <w:rFonts w:ascii="Times New Roman" w:hAnsi="Times New Roman"/>
          <w:sz w:val="24"/>
          <w:szCs w:val="24"/>
        </w:rPr>
        <w:t>1</w:t>
      </w:r>
      <w:r w:rsidR="00847D41" w:rsidRPr="00013891">
        <w:rPr>
          <w:rFonts w:ascii="Times New Roman" w:hAnsi="Times New Roman"/>
          <w:sz w:val="24"/>
          <w:szCs w:val="24"/>
        </w:rPr>
        <w:t xml:space="preserve">. Организатором аукциона </w:t>
      </w:r>
      <w:r w:rsidR="00847D41" w:rsidRPr="00C96486">
        <w:rPr>
          <w:rFonts w:ascii="Times New Roman" w:hAnsi="Times New Roman"/>
          <w:sz w:val="24"/>
          <w:szCs w:val="24"/>
        </w:rPr>
        <w:t xml:space="preserve">устанавливается требование о внесении задатка.  </w:t>
      </w:r>
      <w:r w:rsidR="00847D41" w:rsidRPr="00020C9E">
        <w:rPr>
          <w:rFonts w:ascii="Times New Roman" w:hAnsi="Times New Roman"/>
          <w:sz w:val="24"/>
          <w:szCs w:val="24"/>
        </w:rPr>
        <w:t xml:space="preserve">Задаток для участия в аукционе вносится </w:t>
      </w:r>
      <w:r w:rsidR="008D7ED4" w:rsidRPr="00020C9E">
        <w:rPr>
          <w:rFonts w:ascii="Times New Roman" w:hAnsi="Times New Roman"/>
          <w:sz w:val="24"/>
          <w:szCs w:val="24"/>
        </w:rPr>
        <w:t>заявителями</w:t>
      </w:r>
      <w:r w:rsidR="00847D41" w:rsidRPr="00020C9E">
        <w:rPr>
          <w:rFonts w:ascii="Times New Roman" w:hAnsi="Times New Roman"/>
          <w:sz w:val="24"/>
          <w:szCs w:val="24"/>
        </w:rPr>
        <w:t xml:space="preserve"> в срок </w:t>
      </w:r>
      <w:r w:rsidR="00B26A4F" w:rsidRPr="00BA130C">
        <w:rPr>
          <w:rFonts w:ascii="Times New Roman" w:hAnsi="Times New Roman"/>
          <w:sz w:val="24"/>
          <w:szCs w:val="24"/>
          <w:highlight w:val="yellow"/>
        </w:rPr>
        <w:t xml:space="preserve">с </w:t>
      </w:r>
      <w:r w:rsidR="00865837" w:rsidRPr="00BA130C">
        <w:rPr>
          <w:rFonts w:ascii="Times New Roman" w:hAnsi="Times New Roman"/>
          <w:sz w:val="24"/>
          <w:szCs w:val="24"/>
          <w:highlight w:val="yellow"/>
        </w:rPr>
        <w:t>21.08</w:t>
      </w:r>
      <w:r w:rsidR="00457660" w:rsidRPr="00BA130C">
        <w:rPr>
          <w:rFonts w:ascii="Times New Roman" w:hAnsi="Times New Roman"/>
          <w:sz w:val="24"/>
          <w:szCs w:val="24"/>
          <w:highlight w:val="yellow"/>
        </w:rPr>
        <w:t xml:space="preserve">.2018 по </w:t>
      </w:r>
      <w:r w:rsidR="00865837" w:rsidRPr="00BA130C">
        <w:rPr>
          <w:rFonts w:ascii="Times New Roman" w:hAnsi="Times New Roman"/>
          <w:sz w:val="24"/>
          <w:szCs w:val="24"/>
          <w:highlight w:val="yellow"/>
        </w:rPr>
        <w:t>11</w:t>
      </w:r>
      <w:r w:rsidR="0029645A" w:rsidRPr="00BA130C">
        <w:rPr>
          <w:rFonts w:ascii="Times New Roman" w:hAnsi="Times New Roman"/>
          <w:sz w:val="24"/>
          <w:szCs w:val="24"/>
          <w:highlight w:val="yellow"/>
        </w:rPr>
        <w:t>.</w:t>
      </w:r>
      <w:r w:rsidR="00865837" w:rsidRPr="00BA130C">
        <w:rPr>
          <w:rFonts w:ascii="Times New Roman" w:hAnsi="Times New Roman"/>
          <w:sz w:val="24"/>
          <w:szCs w:val="24"/>
          <w:highlight w:val="yellow"/>
        </w:rPr>
        <w:t>09</w:t>
      </w:r>
      <w:r w:rsidR="00AE5C48" w:rsidRPr="00BA130C">
        <w:rPr>
          <w:rFonts w:ascii="Times New Roman" w:hAnsi="Times New Roman"/>
          <w:sz w:val="24"/>
          <w:szCs w:val="24"/>
          <w:highlight w:val="yellow"/>
        </w:rPr>
        <w:t xml:space="preserve">.2018 </w:t>
      </w:r>
      <w:r w:rsidR="00865837" w:rsidRPr="00BA130C">
        <w:rPr>
          <w:rFonts w:ascii="Times New Roman" w:hAnsi="Times New Roman"/>
          <w:sz w:val="24"/>
          <w:szCs w:val="24"/>
          <w:highlight w:val="yellow"/>
        </w:rPr>
        <w:t xml:space="preserve">  </w:t>
      </w:r>
      <w:r w:rsidR="00847D41" w:rsidRPr="00BA130C">
        <w:rPr>
          <w:rFonts w:ascii="Times New Roman" w:hAnsi="Times New Roman"/>
          <w:sz w:val="24"/>
          <w:szCs w:val="24"/>
          <w:highlight w:val="yellow"/>
        </w:rPr>
        <w:t xml:space="preserve">на текущий счет: </w:t>
      </w:r>
      <w:r w:rsidR="0072564E" w:rsidRPr="00BA130C">
        <w:rPr>
          <w:rFonts w:ascii="Times New Roman" w:hAnsi="Times New Roman"/>
          <w:b/>
          <w:sz w:val="24"/>
          <w:szCs w:val="24"/>
          <w:highlight w:val="yellow"/>
        </w:rPr>
        <w:t>УФК по Московской области (Комитет по управлению имуществом администрации городского округа Люберцы Московской области л/с 05483</w:t>
      </w:r>
      <w:r w:rsidR="0072564E" w:rsidRPr="00BA130C">
        <w:rPr>
          <w:rFonts w:ascii="Times New Roman" w:hAnsi="Times New Roman"/>
          <w:b/>
          <w:sz w:val="24"/>
          <w:szCs w:val="24"/>
          <w:highlight w:val="yellow"/>
          <w:lang w:val="en-US"/>
        </w:rPr>
        <w:t>D</w:t>
      </w:r>
      <w:r w:rsidR="0072564E" w:rsidRPr="00BA130C">
        <w:rPr>
          <w:rFonts w:ascii="Times New Roman" w:hAnsi="Times New Roman"/>
          <w:b/>
          <w:sz w:val="24"/>
          <w:szCs w:val="24"/>
          <w:highlight w:val="yellow"/>
        </w:rPr>
        <w:t>65710</w:t>
      </w:r>
      <w:r w:rsidR="008D7ED4" w:rsidRPr="00BA130C">
        <w:rPr>
          <w:rFonts w:ascii="Times New Roman" w:hAnsi="Times New Roman"/>
          <w:b/>
          <w:sz w:val="24"/>
          <w:szCs w:val="24"/>
          <w:highlight w:val="yellow"/>
        </w:rPr>
        <w:t>)</w:t>
      </w:r>
      <w:r w:rsidR="00EE5502" w:rsidRPr="00BA130C">
        <w:rPr>
          <w:rFonts w:ascii="Times New Roman" w:hAnsi="Times New Roman"/>
          <w:b/>
          <w:sz w:val="24"/>
          <w:szCs w:val="24"/>
          <w:highlight w:val="yellow"/>
        </w:rPr>
        <w:t xml:space="preserve"> </w:t>
      </w:r>
      <w:r w:rsidR="0072564E" w:rsidRPr="00BA130C">
        <w:rPr>
          <w:rFonts w:ascii="Times New Roman" w:hAnsi="Times New Roman"/>
          <w:b/>
          <w:sz w:val="24"/>
          <w:szCs w:val="24"/>
          <w:highlight w:val="yellow"/>
        </w:rPr>
        <w:t>р/с 40302810345253063112 в ГУ Банка России по ЦФО г. Москва, БИК 044525000</w:t>
      </w:r>
      <w:r w:rsidR="007437A0" w:rsidRPr="00BA130C">
        <w:rPr>
          <w:rFonts w:ascii="Times New Roman" w:hAnsi="Times New Roman"/>
          <w:b/>
          <w:sz w:val="24"/>
          <w:szCs w:val="24"/>
          <w:highlight w:val="yellow"/>
        </w:rPr>
        <w:t xml:space="preserve"> ИНН 5027254114</w:t>
      </w:r>
      <w:r w:rsidR="0072564E" w:rsidRPr="00BA130C">
        <w:rPr>
          <w:rFonts w:ascii="Times New Roman" w:hAnsi="Times New Roman"/>
          <w:b/>
          <w:sz w:val="24"/>
          <w:szCs w:val="24"/>
          <w:highlight w:val="yellow"/>
        </w:rPr>
        <w:t>,</w:t>
      </w:r>
      <w:r w:rsidR="00EE5502" w:rsidRPr="00BA130C">
        <w:rPr>
          <w:rFonts w:ascii="Times New Roman" w:hAnsi="Times New Roman"/>
          <w:b/>
          <w:sz w:val="24"/>
          <w:szCs w:val="24"/>
          <w:highlight w:val="yellow"/>
        </w:rPr>
        <w:t xml:space="preserve"> </w:t>
      </w:r>
      <w:r w:rsidR="00847D41" w:rsidRPr="00BA130C">
        <w:rPr>
          <w:rFonts w:ascii="Times New Roman" w:hAnsi="Times New Roman"/>
          <w:sz w:val="24"/>
          <w:szCs w:val="24"/>
          <w:highlight w:val="yellow"/>
        </w:rPr>
        <w:t>в назначении платежа указать: «Задаток за участие в аукционе по продаже права</w:t>
      </w:r>
      <w:r w:rsidR="00EE5502" w:rsidRPr="00BA130C">
        <w:rPr>
          <w:rFonts w:ascii="Times New Roman" w:hAnsi="Times New Roman"/>
          <w:sz w:val="24"/>
          <w:szCs w:val="24"/>
          <w:highlight w:val="yellow"/>
        </w:rPr>
        <w:t xml:space="preserve"> </w:t>
      </w:r>
      <w:r w:rsidR="00847D41" w:rsidRPr="00BA130C">
        <w:rPr>
          <w:rFonts w:ascii="Times New Roman" w:hAnsi="Times New Roman"/>
          <w:sz w:val="24"/>
          <w:szCs w:val="24"/>
          <w:highlight w:val="yellow"/>
        </w:rPr>
        <w:t>на заключение договора по передаче муниципального имущес</w:t>
      </w:r>
      <w:r w:rsidR="00AD0C65" w:rsidRPr="00BA130C">
        <w:rPr>
          <w:rFonts w:ascii="Times New Roman" w:hAnsi="Times New Roman"/>
          <w:sz w:val="24"/>
          <w:szCs w:val="24"/>
          <w:highlight w:val="yellow"/>
        </w:rPr>
        <w:t>тва в безвозмездное пользование</w:t>
      </w:r>
      <w:r w:rsidR="007B5F9E" w:rsidRPr="00BA130C">
        <w:rPr>
          <w:rFonts w:ascii="Times New Roman" w:hAnsi="Times New Roman"/>
          <w:sz w:val="24"/>
          <w:szCs w:val="24"/>
          <w:highlight w:val="yellow"/>
        </w:rPr>
        <w:t>»</w:t>
      </w:r>
      <w:r w:rsidR="00AD0C65" w:rsidRPr="00BA130C">
        <w:rPr>
          <w:rFonts w:ascii="Times New Roman" w:hAnsi="Times New Roman"/>
          <w:sz w:val="24"/>
          <w:szCs w:val="24"/>
          <w:highlight w:val="yellow"/>
        </w:rPr>
        <w:t>.</w:t>
      </w:r>
    </w:p>
    <w:p w:rsidR="00847D41" w:rsidRPr="001C5D14" w:rsidRDefault="002C53F3" w:rsidP="00457660">
      <w:pPr>
        <w:pStyle w:val="ConsPlusNormal"/>
        <w:jc w:val="both"/>
        <w:rPr>
          <w:rFonts w:ascii="Times New Roman" w:hAnsi="Times New Roman"/>
        </w:rPr>
      </w:pPr>
      <w:r>
        <w:rPr>
          <w:rFonts w:ascii="Times New Roman" w:hAnsi="Times New Roman"/>
          <w:sz w:val="24"/>
          <w:szCs w:val="24"/>
        </w:rPr>
        <w:t>11</w:t>
      </w:r>
      <w:r w:rsidR="00457660">
        <w:rPr>
          <w:rFonts w:ascii="Times New Roman" w:hAnsi="Times New Roman"/>
          <w:sz w:val="24"/>
          <w:szCs w:val="24"/>
        </w:rPr>
        <w:t xml:space="preserve">.2. </w:t>
      </w:r>
      <w:r w:rsidR="00847D41" w:rsidRPr="001C5D14">
        <w:rPr>
          <w:rFonts w:ascii="Times New Roman" w:hAnsi="Times New Roman"/>
          <w:sz w:val="24"/>
          <w:szCs w:val="24"/>
        </w:rPr>
        <w:t>Документом, подтверждающим внесение</w:t>
      </w:r>
      <w:r w:rsidR="00B26A4F">
        <w:rPr>
          <w:rFonts w:ascii="Times New Roman" w:hAnsi="Times New Roman"/>
          <w:sz w:val="24"/>
          <w:szCs w:val="24"/>
        </w:rPr>
        <w:t xml:space="preserve"> и перечисление</w:t>
      </w:r>
      <w:r w:rsidR="00847D41" w:rsidRPr="001C5D14">
        <w:rPr>
          <w:rFonts w:ascii="Times New Roman" w:hAnsi="Times New Roman"/>
          <w:sz w:val="24"/>
          <w:szCs w:val="24"/>
        </w:rPr>
        <w:t xml:space="preserve"> задатка на счет организатора аукциона, является </w:t>
      </w:r>
      <w:r w:rsidR="00847D41" w:rsidRPr="001C5D14">
        <w:rPr>
          <w:rFonts w:ascii="Times New Roman" w:hAnsi="Times New Roman"/>
          <w:sz w:val="24"/>
        </w:rPr>
        <w:t>плате</w:t>
      </w:r>
      <w:r w:rsidR="00B26A4F">
        <w:rPr>
          <w:rFonts w:ascii="Times New Roman" w:hAnsi="Times New Roman"/>
          <w:sz w:val="24"/>
        </w:rPr>
        <w:t>жное поручение с отметкой банка.</w:t>
      </w:r>
    </w:p>
    <w:p w:rsidR="00847D41" w:rsidRPr="001C5D14" w:rsidRDefault="002C53F3" w:rsidP="006E688F">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11</w:t>
      </w:r>
      <w:r w:rsidR="00457660">
        <w:rPr>
          <w:rFonts w:ascii="Times New Roman" w:hAnsi="Times New Roman"/>
          <w:sz w:val="24"/>
          <w:szCs w:val="24"/>
        </w:rPr>
        <w:t xml:space="preserve">.3. </w:t>
      </w:r>
      <w:r w:rsidR="00847D41" w:rsidRPr="001C5D14">
        <w:rPr>
          <w:rFonts w:ascii="Times New Roman" w:hAnsi="Times New Roman"/>
          <w:sz w:val="24"/>
          <w:szCs w:val="24"/>
        </w:rPr>
        <w:t>Единственным средством платежа являются денежные средства.</w:t>
      </w:r>
    </w:p>
    <w:p w:rsidR="00D867DB" w:rsidRPr="001C5D14" w:rsidRDefault="00D867DB" w:rsidP="001C5D14">
      <w:pPr>
        <w:pStyle w:val="ConsPlusNormal"/>
        <w:widowControl/>
        <w:ind w:firstLine="0"/>
        <w:rPr>
          <w:rFonts w:ascii="Times New Roman" w:hAnsi="Times New Roman"/>
          <w:b/>
          <w:sz w:val="24"/>
          <w:szCs w:val="24"/>
        </w:rPr>
      </w:pPr>
    </w:p>
    <w:p w:rsidR="00847D41" w:rsidRDefault="00847D41" w:rsidP="0065193D">
      <w:pPr>
        <w:pStyle w:val="ConsPlusNormal"/>
        <w:widowControl/>
        <w:numPr>
          <w:ilvl w:val="0"/>
          <w:numId w:val="41"/>
        </w:numPr>
        <w:jc w:val="center"/>
        <w:rPr>
          <w:rFonts w:ascii="Times New Roman" w:hAnsi="Times New Roman"/>
          <w:b/>
          <w:sz w:val="24"/>
          <w:szCs w:val="24"/>
        </w:rPr>
      </w:pPr>
      <w:r w:rsidRPr="001C5D14">
        <w:rPr>
          <w:rFonts w:ascii="Times New Roman" w:hAnsi="Times New Roman"/>
          <w:b/>
          <w:sz w:val="24"/>
          <w:szCs w:val="24"/>
        </w:rPr>
        <w:t>Содержание, состав и форма заявки на участие в аукционе</w:t>
      </w:r>
    </w:p>
    <w:p w:rsidR="001C5D14" w:rsidRPr="001C5D14" w:rsidRDefault="001C5D14" w:rsidP="001C5D14">
      <w:pPr>
        <w:pStyle w:val="ConsPlusNormal"/>
        <w:widowControl/>
        <w:ind w:left="1068" w:firstLine="0"/>
        <w:rPr>
          <w:rFonts w:ascii="Times New Roman" w:hAnsi="Times New Roman"/>
          <w:b/>
          <w:sz w:val="24"/>
          <w:szCs w:val="24"/>
        </w:rPr>
      </w:pPr>
    </w:p>
    <w:p w:rsidR="006E688F" w:rsidRPr="001C5D14" w:rsidRDefault="001864A4" w:rsidP="006E688F">
      <w:pPr>
        <w:pStyle w:val="ConsPlusNormal"/>
        <w:widowControl/>
        <w:tabs>
          <w:tab w:val="left" w:pos="284"/>
          <w:tab w:val="left" w:pos="851"/>
          <w:tab w:val="left" w:pos="993"/>
        </w:tabs>
        <w:ind w:firstLine="0"/>
        <w:jc w:val="both"/>
        <w:rPr>
          <w:rFonts w:ascii="Times New Roman" w:hAnsi="Times New Roman"/>
          <w:sz w:val="24"/>
          <w:szCs w:val="24"/>
        </w:rPr>
      </w:pPr>
      <w:r>
        <w:rPr>
          <w:rFonts w:ascii="Times New Roman" w:hAnsi="Times New Roman"/>
          <w:sz w:val="24"/>
        </w:rPr>
        <w:tab/>
      </w:r>
      <w:r w:rsidR="002C53F3">
        <w:rPr>
          <w:rFonts w:ascii="Times New Roman" w:hAnsi="Times New Roman"/>
          <w:sz w:val="24"/>
        </w:rPr>
        <w:t>12</w:t>
      </w:r>
      <w:r w:rsidR="00847D41" w:rsidRPr="001C5D14">
        <w:rPr>
          <w:rFonts w:ascii="Times New Roman" w:hAnsi="Times New Roman"/>
          <w:sz w:val="24"/>
        </w:rPr>
        <w:t>.1.</w:t>
      </w:r>
      <w:r w:rsidR="006E688F">
        <w:rPr>
          <w:rFonts w:ascii="Times New Roman" w:hAnsi="Times New Roman"/>
          <w:sz w:val="24"/>
          <w:szCs w:val="24"/>
        </w:rPr>
        <w:t>Д</w:t>
      </w:r>
      <w:r w:rsidR="006E688F" w:rsidRPr="001C5D14">
        <w:rPr>
          <w:rFonts w:ascii="Times New Roman" w:hAnsi="Times New Roman"/>
          <w:sz w:val="24"/>
          <w:szCs w:val="24"/>
        </w:rPr>
        <w:t>окументы, предоставляемые заявителями в составе заявки на участие в аукционе, подаются на бумажном носителе</w:t>
      </w:r>
      <w:r w:rsidR="008D7ED4">
        <w:rPr>
          <w:rFonts w:ascii="Times New Roman" w:hAnsi="Times New Roman"/>
          <w:sz w:val="24"/>
          <w:szCs w:val="24"/>
        </w:rPr>
        <w:t xml:space="preserve"> или в форме электронного документа</w:t>
      </w:r>
      <w:r w:rsidR="006E688F" w:rsidRPr="001C5D14">
        <w:rPr>
          <w:rFonts w:ascii="Times New Roman" w:hAnsi="Times New Roman"/>
          <w:sz w:val="24"/>
          <w:szCs w:val="24"/>
        </w:rPr>
        <w:t xml:space="preserve"> и должны содержать сведения и документы о за</w:t>
      </w:r>
      <w:r>
        <w:rPr>
          <w:rFonts w:ascii="Times New Roman" w:hAnsi="Times New Roman"/>
          <w:sz w:val="24"/>
          <w:szCs w:val="24"/>
        </w:rPr>
        <w:t>явителе, подавшем</w:t>
      </w:r>
      <w:r w:rsidR="006E688F">
        <w:rPr>
          <w:rFonts w:ascii="Times New Roman" w:hAnsi="Times New Roman"/>
          <w:sz w:val="24"/>
          <w:szCs w:val="24"/>
        </w:rPr>
        <w:t xml:space="preserve"> такую заявку.</w:t>
      </w:r>
    </w:p>
    <w:p w:rsidR="00847D41" w:rsidRPr="001C5D14" w:rsidRDefault="002C53F3" w:rsidP="006E688F">
      <w:pPr>
        <w:pStyle w:val="ConsPlusNormal"/>
        <w:ind w:firstLine="708"/>
        <w:jc w:val="both"/>
        <w:rPr>
          <w:rFonts w:ascii="Times New Roman" w:hAnsi="Times New Roman"/>
        </w:rPr>
      </w:pPr>
      <w:r>
        <w:rPr>
          <w:rFonts w:ascii="Times New Roman" w:hAnsi="Times New Roman"/>
          <w:sz w:val="24"/>
        </w:rPr>
        <w:t>12</w:t>
      </w:r>
      <w:r w:rsidR="006E688F">
        <w:rPr>
          <w:rFonts w:ascii="Times New Roman" w:hAnsi="Times New Roman"/>
          <w:sz w:val="24"/>
        </w:rPr>
        <w:t>.2.</w:t>
      </w:r>
      <w:r w:rsidR="00847D41" w:rsidRPr="001C5D14">
        <w:rPr>
          <w:rFonts w:ascii="Times New Roman" w:hAnsi="Times New Roman"/>
        </w:rPr>
        <w:t>С</w:t>
      </w:r>
      <w:r w:rsidR="00847D41" w:rsidRPr="001C5D14">
        <w:rPr>
          <w:rFonts w:ascii="Times New Roman" w:hAnsi="Times New Roman"/>
          <w:sz w:val="24"/>
        </w:rPr>
        <w:t>ведения и документы о заявителе, подавшем заявку:</w:t>
      </w:r>
    </w:p>
    <w:p w:rsidR="00847D41" w:rsidRPr="001C5D14" w:rsidRDefault="002C53F3" w:rsidP="006E688F">
      <w:pPr>
        <w:pStyle w:val="ConsPlusNormal"/>
        <w:widowControl/>
        <w:tabs>
          <w:tab w:val="left" w:pos="284"/>
          <w:tab w:val="left" w:pos="851"/>
          <w:tab w:val="left" w:pos="993"/>
        </w:tabs>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w:t>
      </w:r>
      <w:r w:rsidR="006E688F">
        <w:rPr>
          <w:rFonts w:ascii="Times New Roman" w:hAnsi="Times New Roman"/>
          <w:sz w:val="24"/>
          <w:szCs w:val="24"/>
        </w:rPr>
        <w:t>2</w:t>
      </w:r>
      <w:r w:rsidR="00847D41" w:rsidRPr="001C5D14">
        <w:rPr>
          <w:rFonts w:ascii="Times New Roman" w:hAnsi="Times New Roman"/>
          <w:sz w:val="24"/>
          <w:szCs w:val="24"/>
        </w:rPr>
        <w:t>.1. Для юридических лиц:</w:t>
      </w:r>
    </w:p>
    <w:p w:rsidR="00847D41" w:rsidRPr="001C5D14" w:rsidRDefault="006E688F" w:rsidP="006E688F">
      <w:pPr>
        <w:pStyle w:val="ConsPlusNormal"/>
        <w:widowControl/>
        <w:tabs>
          <w:tab w:val="left" w:pos="0"/>
        </w:tabs>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-фирменное наименование, сведения об организационно-правовой форме, о месте нахождения, почтовый адрес, номер контактного телефона;</w:t>
      </w:r>
    </w:p>
    <w:p w:rsidR="00847D41" w:rsidRPr="001C5D14" w:rsidRDefault="006E688F" w:rsidP="006E688F">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w:t>
      </w:r>
    </w:p>
    <w:p w:rsidR="003D7D80" w:rsidRDefault="006E688F" w:rsidP="003D7D80">
      <w:pPr>
        <w:widowControl/>
        <w:suppressAutoHyphens w:val="0"/>
        <w:autoSpaceDE w:val="0"/>
        <w:autoSpaceDN w:val="0"/>
        <w:adjustRightInd w:val="0"/>
        <w:ind w:firstLine="540"/>
        <w:jc w:val="both"/>
        <w:rPr>
          <w:rFonts w:ascii="Times New Roman" w:hAnsi="Times New Roman"/>
          <w:sz w:val="24"/>
          <w:szCs w:val="24"/>
          <w:lang w:eastAsia="ru-RU"/>
        </w:rPr>
      </w:pPr>
      <w:r>
        <w:rPr>
          <w:rFonts w:ascii="Times New Roman" w:hAnsi="Times New Roman"/>
          <w:sz w:val="24"/>
          <w:szCs w:val="24"/>
        </w:rPr>
        <w:t xml:space="preserve">- </w:t>
      </w:r>
      <w:r w:rsidR="003D7D80">
        <w:rPr>
          <w:rFonts w:ascii="Times New Roman" w:hAnsi="Times New Roman"/>
          <w:sz w:val="24"/>
          <w:szCs w:val="24"/>
          <w:lang w:eastAsia="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w:t>
      </w:r>
      <w:r w:rsidR="008D7ED4">
        <w:rPr>
          <w:rFonts w:ascii="Times New Roman" w:hAnsi="Times New Roman"/>
          <w:sz w:val="24"/>
          <w:szCs w:val="24"/>
          <w:lang w:eastAsia="ru-RU"/>
        </w:rPr>
        <w:t>енности (далее - руководитель);</w:t>
      </w:r>
    </w:p>
    <w:p w:rsidR="00847D41" w:rsidRPr="001C5D14" w:rsidRDefault="006E688F" w:rsidP="006E688F">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доверенность на осуществление действий от имени заявителя, заверенная печатью заявителя и подписанная руководителем заявителя или нотариально заверенная копия доверенности - в случае если от имени заявителя действует иное лицо</w:t>
      </w:r>
      <w:r w:rsidR="008D7ED4">
        <w:rPr>
          <w:rFonts w:ascii="Times New Roman" w:hAnsi="Times New Roman"/>
          <w:sz w:val="24"/>
          <w:szCs w:val="24"/>
        </w:rPr>
        <w:t xml:space="preserve">. </w:t>
      </w:r>
      <w:r w:rsidR="008D7ED4">
        <w:rPr>
          <w:rFonts w:ascii="Times New Roman" w:hAnsi="Times New Roman"/>
          <w:sz w:val="24"/>
          <w:szCs w:val="24"/>
          <w:lang w:eastAsia="ru-RU"/>
        </w:rPr>
        <w:t xml:space="preserve">В случае если </w:t>
      </w:r>
      <w:r w:rsidR="008D7ED4">
        <w:rPr>
          <w:rFonts w:ascii="Times New Roman" w:hAnsi="Times New Roman"/>
          <w:sz w:val="24"/>
          <w:szCs w:val="24"/>
          <w:lang w:eastAsia="ru-RU"/>
        </w:rPr>
        <w:lastRenderedPageBreak/>
        <w:t>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47D41" w:rsidRPr="001C5D14" w:rsidRDefault="006E688F" w:rsidP="006E688F">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t xml:space="preserve">- </w:t>
      </w:r>
      <w:r w:rsidR="00847D41" w:rsidRPr="001C5D14">
        <w:rPr>
          <w:rFonts w:ascii="Times New Roman" w:hAnsi="Times New Roman"/>
          <w:sz w:val="24"/>
          <w:szCs w:val="24"/>
        </w:rPr>
        <w:t>копии учредительных документов;</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t xml:space="preserve">- </w:t>
      </w:r>
      <w:r w:rsidR="00847D41" w:rsidRPr="001C5D14">
        <w:rPr>
          <w:rFonts w:ascii="Times New Roman" w:hAnsi="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847D41" w:rsidRPr="001C5D14" w:rsidRDefault="00383E93" w:rsidP="00383E93">
      <w:pPr>
        <w:pStyle w:val="ConsPlusNormal"/>
        <w:widowControl/>
        <w:tabs>
          <w:tab w:val="left" w:pos="0"/>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заявление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47D41" w:rsidRPr="001C5D14" w:rsidRDefault="002C53F3" w:rsidP="00A917A4">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w:t>
      </w:r>
      <w:r w:rsidR="001864A4">
        <w:rPr>
          <w:rFonts w:ascii="Times New Roman" w:hAnsi="Times New Roman"/>
          <w:sz w:val="24"/>
          <w:szCs w:val="24"/>
        </w:rPr>
        <w:t>2</w:t>
      </w:r>
      <w:r w:rsidR="00847D41" w:rsidRPr="001C5D14">
        <w:rPr>
          <w:rFonts w:ascii="Times New Roman" w:hAnsi="Times New Roman"/>
          <w:sz w:val="24"/>
          <w:szCs w:val="24"/>
        </w:rPr>
        <w:t>.2. Для индивидуальных предпринимателей:</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фамилия, имя отчество, паспортные данные, сведения о месте жительства, контактный номер телефона;</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полученные не ранее чем за шесть месяцев до даты размещения на официальном сайте торгов извещения о проведении аукциона;</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заявление об отсутствии решения арбитражного суда о признании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47D41" w:rsidRPr="001C5D14" w:rsidRDefault="002C53F3" w:rsidP="00383E93">
      <w:pPr>
        <w:pStyle w:val="ConsPlusNormal"/>
        <w:widowControl/>
        <w:tabs>
          <w:tab w:val="left" w:pos="0"/>
        </w:tabs>
        <w:suppressAutoHyphens w:val="0"/>
        <w:autoSpaceDN w:val="0"/>
        <w:adjustRightInd w:val="0"/>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w:t>
      </w:r>
      <w:r w:rsidR="00383E93">
        <w:rPr>
          <w:rFonts w:ascii="Times New Roman" w:hAnsi="Times New Roman"/>
          <w:sz w:val="24"/>
          <w:szCs w:val="24"/>
        </w:rPr>
        <w:t>2</w:t>
      </w:r>
      <w:r w:rsidR="00847D41" w:rsidRPr="001C5D14">
        <w:rPr>
          <w:rFonts w:ascii="Times New Roman" w:hAnsi="Times New Roman"/>
          <w:sz w:val="24"/>
          <w:szCs w:val="24"/>
        </w:rPr>
        <w:t>.3. Для физических лиц:</w:t>
      </w:r>
    </w:p>
    <w:p w:rsidR="00847D41" w:rsidRPr="001C5D14" w:rsidRDefault="00847D41" w:rsidP="00383E93">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sz w:val="24"/>
          <w:szCs w:val="24"/>
        </w:rPr>
        <w:t xml:space="preserve">- </w:t>
      </w:r>
      <w:r w:rsidRPr="001C5D14">
        <w:rPr>
          <w:rFonts w:ascii="Times New Roman" w:hAnsi="Times New Roman"/>
          <w:sz w:val="24"/>
          <w:szCs w:val="24"/>
          <w:lang w:eastAsia="ru-RU"/>
        </w:rPr>
        <w:t>фамилия, имя отчество, паспортные данные, сведения о месте жительства, номер контактного телефона.</w:t>
      </w:r>
    </w:p>
    <w:p w:rsidR="00847D41" w:rsidRPr="008752AB" w:rsidRDefault="002C53F3" w:rsidP="008752AB">
      <w:pPr>
        <w:pStyle w:val="ConsPlusNormal"/>
        <w:jc w:val="both"/>
        <w:rPr>
          <w:rFonts w:ascii="Times New Roman" w:hAnsi="Times New Roman"/>
          <w:sz w:val="24"/>
        </w:rPr>
      </w:pPr>
      <w:r>
        <w:rPr>
          <w:rFonts w:ascii="Times New Roman" w:hAnsi="Times New Roman"/>
          <w:sz w:val="24"/>
        </w:rPr>
        <w:t>12</w:t>
      </w:r>
      <w:r w:rsidR="00847D41" w:rsidRPr="001C5D14">
        <w:rPr>
          <w:rFonts w:ascii="Times New Roman" w:hAnsi="Times New Roman"/>
          <w:sz w:val="24"/>
        </w:rPr>
        <w:t>.</w:t>
      </w:r>
      <w:r w:rsidR="008D7ED4">
        <w:rPr>
          <w:rFonts w:ascii="Times New Roman" w:hAnsi="Times New Roman"/>
          <w:sz w:val="24"/>
        </w:rPr>
        <w:t>3</w:t>
      </w:r>
      <w:r w:rsidR="00847D41" w:rsidRPr="001C5D14">
        <w:rPr>
          <w:rFonts w:ascii="Times New Roman" w:hAnsi="Times New Roman"/>
          <w:sz w:val="24"/>
        </w:rPr>
        <w:t>. Документы или копии документов, подтверждающие внесение задатка: платежное поручение  с отметкой банка, подтв</w:t>
      </w:r>
      <w:r w:rsidR="008752AB">
        <w:rPr>
          <w:rFonts w:ascii="Times New Roman" w:hAnsi="Times New Roman"/>
          <w:sz w:val="24"/>
        </w:rPr>
        <w:t>ерждающее перечисление задатка.</w:t>
      </w:r>
    </w:p>
    <w:p w:rsidR="00D867DB" w:rsidRDefault="00D867DB" w:rsidP="00A67B7D">
      <w:pPr>
        <w:pStyle w:val="ConsPlusNormal"/>
        <w:widowControl/>
        <w:tabs>
          <w:tab w:val="left" w:pos="284"/>
          <w:tab w:val="left" w:pos="851"/>
          <w:tab w:val="left" w:pos="993"/>
        </w:tabs>
        <w:suppressAutoHyphens w:val="0"/>
        <w:autoSpaceDN w:val="0"/>
        <w:adjustRightInd w:val="0"/>
        <w:ind w:firstLine="851"/>
        <w:jc w:val="both"/>
        <w:rPr>
          <w:rFonts w:ascii="Times New Roman" w:hAnsi="Times New Roman"/>
          <w:sz w:val="24"/>
          <w:szCs w:val="24"/>
        </w:rPr>
      </w:pPr>
    </w:p>
    <w:p w:rsidR="00847D41" w:rsidRPr="00855CE5" w:rsidRDefault="00847D41" w:rsidP="0065193D">
      <w:pPr>
        <w:pStyle w:val="afd"/>
        <w:numPr>
          <w:ilvl w:val="0"/>
          <w:numId w:val="41"/>
        </w:numPr>
        <w:jc w:val="center"/>
        <w:rPr>
          <w:rFonts w:ascii="Times New Roman" w:hAnsi="Times New Roman"/>
          <w:b/>
          <w:sz w:val="24"/>
          <w:szCs w:val="24"/>
        </w:rPr>
      </w:pPr>
      <w:r w:rsidRPr="00855CE5">
        <w:rPr>
          <w:rFonts w:ascii="Times New Roman" w:hAnsi="Times New Roman"/>
          <w:b/>
          <w:sz w:val="24"/>
          <w:szCs w:val="24"/>
        </w:rPr>
        <w:t>Порядок рассмотрения заявок</w:t>
      </w:r>
    </w:p>
    <w:p w:rsidR="00847D41" w:rsidRPr="001C5D14" w:rsidRDefault="002C53F3" w:rsidP="00A67B7D">
      <w:pPr>
        <w:ind w:firstLine="851"/>
        <w:jc w:val="both"/>
        <w:rPr>
          <w:rFonts w:ascii="Times New Roman" w:hAnsi="Times New Roman"/>
          <w:sz w:val="24"/>
          <w:szCs w:val="24"/>
        </w:rPr>
      </w:pPr>
      <w:r>
        <w:rPr>
          <w:rFonts w:ascii="Times New Roman" w:hAnsi="Times New Roman"/>
          <w:sz w:val="24"/>
          <w:szCs w:val="24"/>
        </w:rPr>
        <w:t>13</w:t>
      </w:r>
      <w:r w:rsidR="00847D41" w:rsidRPr="001C5D14">
        <w:rPr>
          <w:rFonts w:ascii="Times New Roman" w:hAnsi="Times New Roman"/>
          <w:sz w:val="24"/>
          <w:szCs w:val="24"/>
        </w:rPr>
        <w:t xml:space="preserve">.1. Аукционная комиссия рассматривает заявки на участие в аукционе на предмет соответствия требованиям, установленным </w:t>
      </w:r>
      <w:r w:rsidR="00855CE5">
        <w:rPr>
          <w:rFonts w:ascii="Times New Roman" w:hAnsi="Times New Roman"/>
          <w:sz w:val="24"/>
          <w:szCs w:val="24"/>
        </w:rPr>
        <w:t>документацией</w:t>
      </w:r>
      <w:r w:rsidR="007B5F9E">
        <w:rPr>
          <w:rFonts w:ascii="Times New Roman" w:hAnsi="Times New Roman"/>
          <w:sz w:val="24"/>
          <w:szCs w:val="24"/>
        </w:rPr>
        <w:t xml:space="preserve"> об аукционе</w:t>
      </w:r>
      <w:r w:rsidR="00847D41" w:rsidRPr="001C5D14">
        <w:rPr>
          <w:rFonts w:ascii="Times New Roman" w:hAnsi="Times New Roman"/>
          <w:sz w:val="24"/>
          <w:szCs w:val="24"/>
        </w:rPr>
        <w:t xml:space="preserve">, и соответствия заявителей требованиям, установленным </w:t>
      </w:r>
      <w:r w:rsidR="007B5F9E">
        <w:rPr>
          <w:rFonts w:ascii="Times New Roman" w:hAnsi="Times New Roman"/>
          <w:sz w:val="24"/>
          <w:szCs w:val="24"/>
        </w:rPr>
        <w:t>документацией об аукционе</w:t>
      </w:r>
      <w:r w:rsidR="00847D41" w:rsidRPr="001C5D14">
        <w:rPr>
          <w:rFonts w:ascii="Times New Roman" w:hAnsi="Times New Roman"/>
          <w:sz w:val="24"/>
          <w:szCs w:val="24"/>
        </w:rPr>
        <w:t>.</w:t>
      </w:r>
    </w:p>
    <w:p w:rsidR="00855CE5" w:rsidRPr="00013891" w:rsidRDefault="002C53F3" w:rsidP="00855CE5">
      <w:pPr>
        <w:pStyle w:val="ConsPlusNormal"/>
        <w:widowControl/>
        <w:ind w:left="131"/>
        <w:jc w:val="both"/>
        <w:rPr>
          <w:rFonts w:ascii="Times New Roman" w:hAnsi="Times New Roman"/>
          <w:sz w:val="24"/>
          <w:szCs w:val="24"/>
        </w:rPr>
      </w:pPr>
      <w:r>
        <w:rPr>
          <w:rFonts w:ascii="Times New Roman" w:hAnsi="Times New Roman"/>
          <w:sz w:val="24"/>
          <w:szCs w:val="24"/>
        </w:rPr>
        <w:t>13</w:t>
      </w:r>
      <w:r w:rsidR="00855CE5" w:rsidRPr="00C96486">
        <w:rPr>
          <w:rFonts w:ascii="Times New Roman" w:hAnsi="Times New Roman"/>
          <w:sz w:val="24"/>
          <w:szCs w:val="24"/>
        </w:rPr>
        <w:t>.2</w:t>
      </w:r>
      <w:r w:rsidR="00855CE5" w:rsidRPr="00020C9E">
        <w:rPr>
          <w:rFonts w:ascii="Times New Roman" w:hAnsi="Times New Roman"/>
          <w:sz w:val="24"/>
          <w:szCs w:val="24"/>
        </w:rPr>
        <w:t xml:space="preserve">. </w:t>
      </w:r>
      <w:r w:rsidR="00855CE5" w:rsidRPr="00BA130C">
        <w:rPr>
          <w:rFonts w:ascii="Times New Roman" w:hAnsi="Times New Roman"/>
          <w:sz w:val="24"/>
          <w:szCs w:val="24"/>
          <w:highlight w:val="yellow"/>
        </w:rPr>
        <w:t>Рассмотрение заявок на участие в аукционе проводится комиссией по адресу: 140000, Московская область, город Люберцы, Октябрьский проспект, дом 190, 2 этаж, кабинет 230</w:t>
      </w:r>
      <w:r w:rsidR="0029645A" w:rsidRPr="00BA130C">
        <w:rPr>
          <w:rFonts w:ascii="Times New Roman" w:hAnsi="Times New Roman"/>
          <w:sz w:val="24"/>
          <w:szCs w:val="24"/>
          <w:highlight w:val="yellow"/>
        </w:rPr>
        <w:t xml:space="preserve"> в 10</w:t>
      </w:r>
      <w:r w:rsidR="00855CE5" w:rsidRPr="00BA130C">
        <w:rPr>
          <w:rFonts w:ascii="Times New Roman" w:hAnsi="Times New Roman"/>
          <w:sz w:val="24"/>
          <w:szCs w:val="24"/>
          <w:highlight w:val="yellow"/>
        </w:rPr>
        <w:t xml:space="preserve"> часов 30 минут</w:t>
      </w:r>
      <w:r w:rsidR="00865837" w:rsidRPr="00BA130C">
        <w:rPr>
          <w:rFonts w:ascii="Times New Roman" w:hAnsi="Times New Roman"/>
          <w:sz w:val="24"/>
          <w:szCs w:val="24"/>
          <w:highlight w:val="yellow"/>
        </w:rPr>
        <w:t xml:space="preserve"> 13</w:t>
      </w:r>
      <w:r w:rsidR="0067406F" w:rsidRPr="00BA130C">
        <w:rPr>
          <w:rFonts w:ascii="Times New Roman" w:hAnsi="Times New Roman"/>
          <w:sz w:val="24"/>
          <w:szCs w:val="24"/>
          <w:highlight w:val="yellow"/>
        </w:rPr>
        <w:t>.09</w:t>
      </w:r>
      <w:r w:rsidR="00855CE5" w:rsidRPr="00BA130C">
        <w:rPr>
          <w:rFonts w:ascii="Times New Roman" w:hAnsi="Times New Roman"/>
          <w:sz w:val="24"/>
          <w:szCs w:val="24"/>
          <w:highlight w:val="yellow"/>
        </w:rPr>
        <w:t>.2018.</w:t>
      </w:r>
    </w:p>
    <w:p w:rsidR="00847D41" w:rsidRPr="001C5D14" w:rsidRDefault="002C53F3" w:rsidP="00A67B7D">
      <w:pPr>
        <w:ind w:firstLine="851"/>
        <w:jc w:val="both"/>
        <w:rPr>
          <w:rFonts w:ascii="Times New Roman" w:hAnsi="Times New Roman"/>
          <w:sz w:val="24"/>
          <w:szCs w:val="24"/>
        </w:rPr>
      </w:pPr>
      <w:r>
        <w:rPr>
          <w:rFonts w:ascii="Times New Roman" w:hAnsi="Times New Roman"/>
          <w:sz w:val="24"/>
          <w:szCs w:val="24"/>
        </w:rPr>
        <w:t>13</w:t>
      </w:r>
      <w:r w:rsidR="00855CE5" w:rsidRPr="00013891">
        <w:rPr>
          <w:rFonts w:ascii="Times New Roman" w:hAnsi="Times New Roman"/>
          <w:sz w:val="24"/>
          <w:szCs w:val="24"/>
        </w:rPr>
        <w:t xml:space="preserve">.3. </w:t>
      </w:r>
      <w:r w:rsidR="00847D41" w:rsidRPr="00013891">
        <w:rPr>
          <w:rFonts w:ascii="Times New Roman" w:hAnsi="Times New Roman"/>
          <w:sz w:val="24"/>
          <w:szCs w:val="24"/>
        </w:rPr>
        <w:t>В случае установления факта подачи одним</w:t>
      </w:r>
      <w:r w:rsidR="00847D41" w:rsidRPr="001C5D14">
        <w:rPr>
          <w:rFonts w:ascii="Times New Roman" w:hAnsi="Times New Roman"/>
          <w:sz w:val="24"/>
          <w:szCs w:val="24"/>
        </w:rPr>
        <w:t xml:space="preserve">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55CE5" w:rsidRPr="00855CE5" w:rsidRDefault="002C53F3"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.4. Аукционна</w:t>
      </w:r>
      <w:r w:rsidR="008D7ED4">
        <w:rPr>
          <w:rFonts w:ascii="Times New Roman" w:hAnsi="Times New Roman"/>
          <w:sz w:val="24"/>
          <w:szCs w:val="24"/>
          <w:lang w:eastAsia="ru-RU"/>
        </w:rPr>
        <w:t>я комиссия рассматривает з</w:t>
      </w:r>
      <w:r w:rsidR="00855CE5" w:rsidRPr="00855CE5">
        <w:rPr>
          <w:rFonts w:ascii="Times New Roman" w:hAnsi="Times New Roman"/>
          <w:sz w:val="24"/>
          <w:szCs w:val="24"/>
          <w:lang w:eastAsia="ru-RU"/>
        </w:rPr>
        <w:t>аявки на участие в аукционе на</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предмет соответствия требованиям, установленным </w:t>
      </w:r>
      <w:r w:rsidR="007B5F9E">
        <w:rPr>
          <w:rFonts w:ascii="Times New Roman" w:hAnsi="Times New Roman"/>
          <w:sz w:val="24"/>
          <w:szCs w:val="24"/>
        </w:rPr>
        <w:t>документацией об аукционе</w:t>
      </w:r>
      <w:r w:rsidR="00855CE5" w:rsidRPr="00855CE5">
        <w:rPr>
          <w:rFonts w:ascii="Times New Roman" w:hAnsi="Times New Roman"/>
          <w:sz w:val="24"/>
          <w:szCs w:val="24"/>
          <w:lang w:eastAsia="ru-RU"/>
        </w:rPr>
        <w:t>, и</w:t>
      </w:r>
      <w:r w:rsidR="0067406F">
        <w:rPr>
          <w:rFonts w:ascii="Times New Roman" w:hAnsi="Times New Roman"/>
          <w:sz w:val="24"/>
          <w:szCs w:val="24"/>
          <w:lang w:eastAsia="ru-RU"/>
        </w:rPr>
        <w:t xml:space="preserve"> </w:t>
      </w:r>
      <w:r w:rsidR="008D7ED4">
        <w:rPr>
          <w:rFonts w:ascii="Times New Roman" w:hAnsi="Times New Roman"/>
          <w:sz w:val="24"/>
          <w:szCs w:val="24"/>
          <w:lang w:eastAsia="ru-RU"/>
        </w:rPr>
        <w:t>соответствия з</w:t>
      </w:r>
      <w:r w:rsidR="00855CE5" w:rsidRPr="00855CE5">
        <w:rPr>
          <w:rFonts w:ascii="Times New Roman" w:hAnsi="Times New Roman"/>
          <w:sz w:val="24"/>
          <w:szCs w:val="24"/>
          <w:lang w:eastAsia="ru-RU"/>
        </w:rPr>
        <w:t xml:space="preserve">аявителей требованиям, установленным </w:t>
      </w:r>
      <w:r w:rsidR="00855CE5">
        <w:rPr>
          <w:rFonts w:ascii="Times New Roman" w:hAnsi="Times New Roman"/>
          <w:sz w:val="24"/>
          <w:szCs w:val="24"/>
          <w:lang w:eastAsia="ru-RU"/>
        </w:rPr>
        <w:t>аукционной документацией</w:t>
      </w:r>
      <w:r w:rsidR="00855CE5" w:rsidRPr="00855CE5">
        <w:rPr>
          <w:rFonts w:ascii="Times New Roman" w:hAnsi="Times New Roman"/>
          <w:sz w:val="24"/>
          <w:szCs w:val="24"/>
          <w:lang w:eastAsia="ru-RU"/>
        </w:rPr>
        <w:t>.</w:t>
      </w:r>
    </w:p>
    <w:p w:rsidR="00855CE5" w:rsidRPr="00855CE5" w:rsidRDefault="002C53F3"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855CE5">
        <w:rPr>
          <w:rFonts w:ascii="Times New Roman" w:hAnsi="Times New Roman"/>
          <w:sz w:val="24"/>
          <w:szCs w:val="24"/>
          <w:lang w:eastAsia="ru-RU"/>
        </w:rPr>
        <w:t>5</w:t>
      </w:r>
      <w:r w:rsidR="00855CE5" w:rsidRPr="00855CE5">
        <w:rPr>
          <w:rFonts w:ascii="Times New Roman" w:hAnsi="Times New Roman"/>
          <w:sz w:val="24"/>
          <w:szCs w:val="24"/>
          <w:lang w:eastAsia="ru-RU"/>
        </w:rPr>
        <w:t xml:space="preserve">. Срок рассмотрения </w:t>
      </w:r>
      <w:r w:rsidR="00855CE5">
        <w:rPr>
          <w:rFonts w:ascii="Times New Roman" w:hAnsi="Times New Roman"/>
          <w:sz w:val="24"/>
          <w:szCs w:val="24"/>
          <w:lang w:eastAsia="ru-RU"/>
        </w:rPr>
        <w:t>з</w:t>
      </w:r>
      <w:r w:rsidR="00855CE5" w:rsidRPr="00855CE5">
        <w:rPr>
          <w:rFonts w:ascii="Times New Roman" w:hAnsi="Times New Roman"/>
          <w:sz w:val="24"/>
          <w:szCs w:val="24"/>
          <w:lang w:eastAsia="ru-RU"/>
        </w:rPr>
        <w:t>аявок на участие в аукционе не может превышать десяти</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дней с даты окончания срока подачи </w:t>
      </w:r>
      <w:r w:rsidR="00855CE5">
        <w:rPr>
          <w:rFonts w:ascii="Times New Roman" w:hAnsi="Times New Roman"/>
          <w:sz w:val="24"/>
          <w:szCs w:val="24"/>
          <w:lang w:eastAsia="ru-RU"/>
        </w:rPr>
        <w:t>з</w:t>
      </w:r>
      <w:r w:rsidR="00855CE5" w:rsidRPr="00855CE5">
        <w:rPr>
          <w:rFonts w:ascii="Times New Roman" w:hAnsi="Times New Roman"/>
          <w:sz w:val="24"/>
          <w:szCs w:val="24"/>
          <w:lang w:eastAsia="ru-RU"/>
        </w:rPr>
        <w:t>аявок.</w:t>
      </w:r>
    </w:p>
    <w:p w:rsidR="00855CE5" w:rsidRPr="00855CE5" w:rsidRDefault="002C53F3"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855CE5">
        <w:rPr>
          <w:rFonts w:ascii="Times New Roman" w:hAnsi="Times New Roman"/>
          <w:sz w:val="24"/>
          <w:szCs w:val="24"/>
          <w:lang w:eastAsia="ru-RU"/>
        </w:rPr>
        <w:t>6</w:t>
      </w:r>
      <w:r w:rsidR="00855CE5" w:rsidRPr="00855CE5">
        <w:rPr>
          <w:rFonts w:ascii="Times New Roman" w:hAnsi="Times New Roman"/>
          <w:sz w:val="24"/>
          <w:szCs w:val="24"/>
          <w:lang w:eastAsia="ru-RU"/>
        </w:rPr>
        <w:t xml:space="preserve">. Заявитель не допускается </w:t>
      </w:r>
      <w:r w:rsidR="00855CE5">
        <w:rPr>
          <w:rFonts w:ascii="Times New Roman" w:hAnsi="Times New Roman"/>
          <w:sz w:val="24"/>
          <w:szCs w:val="24"/>
          <w:lang w:eastAsia="ru-RU"/>
        </w:rPr>
        <w:t>а</w:t>
      </w:r>
      <w:r w:rsidR="00855CE5" w:rsidRPr="00855CE5">
        <w:rPr>
          <w:rFonts w:ascii="Times New Roman" w:hAnsi="Times New Roman"/>
          <w:sz w:val="24"/>
          <w:szCs w:val="24"/>
          <w:lang w:eastAsia="ru-RU"/>
        </w:rPr>
        <w:t>укционной комиссией к участию в аукционе в</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случаях:</w:t>
      </w:r>
    </w:p>
    <w:p w:rsidR="00855CE5" w:rsidRPr="00855CE5" w:rsidRDefault="00855CE5" w:rsidP="00855CE5">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непредставления документов, </w:t>
      </w:r>
      <w:r w:rsidR="00FB2F02">
        <w:rPr>
          <w:rFonts w:ascii="Times New Roman" w:hAnsi="Times New Roman"/>
          <w:sz w:val="24"/>
          <w:szCs w:val="24"/>
          <w:lang w:eastAsia="ru-RU"/>
        </w:rPr>
        <w:t>в соответствии с перечнем, указанном в</w:t>
      </w:r>
      <w:r w:rsidRPr="00855CE5">
        <w:rPr>
          <w:rFonts w:ascii="Times New Roman" w:hAnsi="Times New Roman"/>
          <w:sz w:val="24"/>
          <w:szCs w:val="24"/>
          <w:lang w:eastAsia="ru-RU"/>
        </w:rPr>
        <w:t xml:space="preserve"> настоящей </w:t>
      </w:r>
      <w:r>
        <w:rPr>
          <w:rFonts w:ascii="Times New Roman" w:hAnsi="Times New Roman"/>
          <w:sz w:val="24"/>
          <w:szCs w:val="24"/>
          <w:lang w:eastAsia="ru-RU"/>
        </w:rPr>
        <w:t>аукционной документации</w:t>
      </w:r>
      <w:r w:rsidRPr="00855CE5">
        <w:rPr>
          <w:rFonts w:ascii="Times New Roman" w:hAnsi="Times New Roman"/>
          <w:sz w:val="24"/>
          <w:szCs w:val="24"/>
          <w:lang w:eastAsia="ru-RU"/>
        </w:rPr>
        <w:t xml:space="preserve"> или наличия в таких документах недостоверных сведений;</w:t>
      </w:r>
    </w:p>
    <w:p w:rsidR="00855CE5" w:rsidRPr="00855CE5" w:rsidRDefault="00855CE5" w:rsidP="00FB2F02">
      <w:pPr>
        <w:widowControl/>
        <w:suppressAutoHyphens w:val="0"/>
        <w:autoSpaceDE w:val="0"/>
        <w:autoSpaceDN w:val="0"/>
        <w:adjustRightInd w:val="0"/>
        <w:ind w:firstLine="709"/>
        <w:rPr>
          <w:rFonts w:ascii="Times New Roman" w:hAnsi="Times New Roman"/>
          <w:sz w:val="24"/>
          <w:szCs w:val="24"/>
          <w:lang w:eastAsia="ru-RU"/>
        </w:rPr>
      </w:pPr>
      <w:r w:rsidRPr="00855CE5">
        <w:rPr>
          <w:rFonts w:ascii="Times New Roman" w:hAnsi="Times New Roman"/>
          <w:sz w:val="24"/>
          <w:szCs w:val="24"/>
          <w:lang w:eastAsia="ru-RU"/>
        </w:rPr>
        <w:lastRenderedPageBreak/>
        <w:t xml:space="preserve">- несоответствия требованиям, установленным </w:t>
      </w:r>
      <w:r w:rsidR="00FB2F02">
        <w:rPr>
          <w:rFonts w:ascii="Times New Roman" w:hAnsi="Times New Roman"/>
          <w:sz w:val="24"/>
          <w:szCs w:val="24"/>
          <w:lang w:eastAsia="ru-RU"/>
        </w:rPr>
        <w:t>к участникам аукциона;</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невнесения задатка </w:t>
      </w:r>
      <w:r w:rsidR="00FB2F02">
        <w:rPr>
          <w:rFonts w:ascii="Times New Roman" w:hAnsi="Times New Roman"/>
          <w:sz w:val="24"/>
          <w:szCs w:val="24"/>
          <w:lang w:eastAsia="ru-RU"/>
        </w:rPr>
        <w:t>либо неподтверждение поступления в установленный срок задатка на счет организатора аукциона</w:t>
      </w:r>
      <w:r w:rsidRPr="00855CE5">
        <w:rPr>
          <w:rFonts w:ascii="Times New Roman" w:hAnsi="Times New Roman"/>
          <w:sz w:val="24"/>
          <w:szCs w:val="24"/>
          <w:lang w:eastAsia="ru-RU"/>
        </w:rPr>
        <w:t>;</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несоответствия </w:t>
      </w:r>
      <w:r w:rsidR="00FB2F02">
        <w:rPr>
          <w:rFonts w:ascii="Times New Roman" w:hAnsi="Times New Roman"/>
          <w:sz w:val="24"/>
          <w:szCs w:val="24"/>
          <w:lang w:eastAsia="ru-RU"/>
        </w:rPr>
        <w:t>з</w:t>
      </w:r>
      <w:r w:rsidRPr="00855CE5">
        <w:rPr>
          <w:rFonts w:ascii="Times New Roman" w:hAnsi="Times New Roman"/>
          <w:sz w:val="24"/>
          <w:szCs w:val="24"/>
          <w:lang w:eastAsia="ru-RU"/>
        </w:rPr>
        <w:t xml:space="preserve">аявки на участие в аукционе требованиям </w:t>
      </w:r>
      <w:r w:rsidR="007B5F9E">
        <w:rPr>
          <w:rFonts w:ascii="Times New Roman" w:hAnsi="Times New Roman"/>
          <w:sz w:val="24"/>
          <w:szCs w:val="24"/>
        </w:rPr>
        <w:t>документацией                       об аукционе</w:t>
      </w:r>
      <w:r w:rsidRPr="00855CE5">
        <w:rPr>
          <w:rFonts w:ascii="Times New Roman" w:hAnsi="Times New Roman"/>
          <w:sz w:val="24"/>
          <w:szCs w:val="24"/>
          <w:lang w:eastAsia="ru-RU"/>
        </w:rPr>
        <w:t>;</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наличия решения о ликвидации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 юридического лица или наличия решения арбитражного</w:t>
      </w:r>
      <w:r w:rsidR="0067406F">
        <w:rPr>
          <w:rFonts w:ascii="Times New Roman" w:hAnsi="Times New Roman"/>
          <w:sz w:val="24"/>
          <w:szCs w:val="24"/>
          <w:lang w:eastAsia="ru-RU"/>
        </w:rPr>
        <w:t xml:space="preserve"> </w:t>
      </w:r>
      <w:r w:rsidRPr="00855CE5">
        <w:rPr>
          <w:rFonts w:ascii="Times New Roman" w:hAnsi="Times New Roman"/>
          <w:sz w:val="24"/>
          <w:szCs w:val="24"/>
          <w:lang w:eastAsia="ru-RU"/>
        </w:rPr>
        <w:t xml:space="preserve">суда о признании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 юридического лица, индивидуального предпринимателя банкротом и об</w:t>
      </w:r>
      <w:r w:rsidR="0067406F">
        <w:rPr>
          <w:rFonts w:ascii="Times New Roman" w:hAnsi="Times New Roman"/>
          <w:sz w:val="24"/>
          <w:szCs w:val="24"/>
          <w:lang w:eastAsia="ru-RU"/>
        </w:rPr>
        <w:t xml:space="preserve"> </w:t>
      </w:r>
      <w:r w:rsidRPr="00855CE5">
        <w:rPr>
          <w:rFonts w:ascii="Times New Roman" w:hAnsi="Times New Roman"/>
          <w:sz w:val="24"/>
          <w:szCs w:val="24"/>
          <w:lang w:eastAsia="ru-RU"/>
        </w:rPr>
        <w:t>открытии конкурсного производства;</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наличия решения о приостановлении деятельности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в порядке, предусмотренном Кодексом</w:t>
      </w:r>
      <w:r w:rsidR="0067406F">
        <w:rPr>
          <w:rFonts w:ascii="Times New Roman" w:hAnsi="Times New Roman"/>
          <w:sz w:val="24"/>
          <w:szCs w:val="24"/>
          <w:lang w:eastAsia="ru-RU"/>
        </w:rPr>
        <w:t xml:space="preserve"> </w:t>
      </w:r>
      <w:r w:rsidRPr="00855CE5">
        <w:rPr>
          <w:rFonts w:ascii="Times New Roman" w:hAnsi="Times New Roman"/>
          <w:sz w:val="24"/>
          <w:szCs w:val="24"/>
          <w:lang w:eastAsia="ru-RU"/>
        </w:rPr>
        <w:t xml:space="preserve">Российской Федерации об административных правонарушениях, на день рассмотрения </w:t>
      </w:r>
      <w:r w:rsidR="00FB2F02">
        <w:rPr>
          <w:rFonts w:ascii="Times New Roman" w:hAnsi="Times New Roman"/>
          <w:sz w:val="24"/>
          <w:szCs w:val="24"/>
          <w:lang w:eastAsia="ru-RU"/>
        </w:rPr>
        <w:t>з</w:t>
      </w:r>
      <w:r w:rsidRPr="00855CE5">
        <w:rPr>
          <w:rFonts w:ascii="Times New Roman" w:hAnsi="Times New Roman"/>
          <w:sz w:val="24"/>
          <w:szCs w:val="24"/>
          <w:lang w:eastAsia="ru-RU"/>
        </w:rPr>
        <w:t>аявки на участие в</w:t>
      </w:r>
      <w:r w:rsidR="00FB2F02">
        <w:rPr>
          <w:rFonts w:ascii="Times New Roman" w:hAnsi="Times New Roman"/>
          <w:sz w:val="24"/>
          <w:szCs w:val="24"/>
          <w:lang w:eastAsia="ru-RU"/>
        </w:rPr>
        <w:t xml:space="preserve"> аукционе.</w:t>
      </w:r>
    </w:p>
    <w:p w:rsidR="00855CE5" w:rsidRPr="00855CE5" w:rsidRDefault="002C53F3" w:rsidP="00BF7457">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7</w:t>
      </w:r>
      <w:r w:rsidR="00855CE5" w:rsidRPr="00855CE5">
        <w:rPr>
          <w:rFonts w:ascii="Times New Roman" w:hAnsi="Times New Roman"/>
          <w:sz w:val="24"/>
          <w:szCs w:val="24"/>
          <w:lang w:eastAsia="ru-RU"/>
        </w:rPr>
        <w:t>. На основании результатов рассмот</w:t>
      </w:r>
      <w:r w:rsidR="00FB2F02">
        <w:rPr>
          <w:rFonts w:ascii="Times New Roman" w:hAnsi="Times New Roman"/>
          <w:sz w:val="24"/>
          <w:szCs w:val="24"/>
          <w:lang w:eastAsia="ru-RU"/>
        </w:rPr>
        <w:t>рения з</w:t>
      </w:r>
      <w:r w:rsidR="00855CE5" w:rsidRPr="00855CE5">
        <w:rPr>
          <w:rFonts w:ascii="Times New Roman" w:hAnsi="Times New Roman"/>
          <w:sz w:val="24"/>
          <w:szCs w:val="24"/>
          <w:lang w:eastAsia="ru-RU"/>
        </w:rPr>
        <w:t>аявок на участие в аукционе</w:t>
      </w:r>
      <w:r w:rsidR="00FB2F02">
        <w:rPr>
          <w:rFonts w:ascii="Times New Roman" w:hAnsi="Times New Roman"/>
          <w:sz w:val="24"/>
          <w:szCs w:val="24"/>
          <w:lang w:eastAsia="ru-RU"/>
        </w:rPr>
        <w:t xml:space="preserve"> а</w:t>
      </w:r>
      <w:r w:rsidR="00855CE5" w:rsidRPr="00855CE5">
        <w:rPr>
          <w:rFonts w:ascii="Times New Roman" w:hAnsi="Times New Roman"/>
          <w:sz w:val="24"/>
          <w:szCs w:val="24"/>
          <w:lang w:eastAsia="ru-RU"/>
        </w:rPr>
        <w:t xml:space="preserve">укционной комиссией принимается решение о допуске к участию в аукционе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аявителя и о признании </w:t>
      </w:r>
      <w:r w:rsidR="00FB2F02">
        <w:rPr>
          <w:rFonts w:ascii="Times New Roman" w:hAnsi="Times New Roman"/>
          <w:sz w:val="24"/>
          <w:szCs w:val="24"/>
          <w:lang w:eastAsia="ru-RU"/>
        </w:rPr>
        <w:t>заявителя у</w:t>
      </w:r>
      <w:r w:rsidR="00855CE5" w:rsidRPr="00855CE5">
        <w:rPr>
          <w:rFonts w:ascii="Times New Roman" w:hAnsi="Times New Roman"/>
          <w:sz w:val="24"/>
          <w:szCs w:val="24"/>
          <w:lang w:eastAsia="ru-RU"/>
        </w:rPr>
        <w:t>частником аукциона или об отказе в допуске</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такого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аяв</w:t>
      </w:r>
      <w:r w:rsidR="00FB2F02">
        <w:rPr>
          <w:rFonts w:ascii="Times New Roman" w:hAnsi="Times New Roman"/>
          <w:sz w:val="24"/>
          <w:szCs w:val="24"/>
          <w:lang w:eastAsia="ru-RU"/>
        </w:rPr>
        <w:t>ителя к участию в аукционе</w:t>
      </w:r>
      <w:r w:rsidR="00855CE5" w:rsidRPr="00855CE5">
        <w:rPr>
          <w:rFonts w:ascii="Times New Roman" w:hAnsi="Times New Roman"/>
          <w:sz w:val="24"/>
          <w:szCs w:val="24"/>
          <w:lang w:eastAsia="ru-RU"/>
        </w:rPr>
        <w:t>, которое оформляется протоколом рассмотрения</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заявок на участие в аукционе.</w:t>
      </w:r>
    </w:p>
    <w:p w:rsidR="00855CE5" w:rsidRPr="00855CE5" w:rsidRDefault="002C53F3"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8</w:t>
      </w:r>
      <w:r w:rsidR="00855CE5" w:rsidRPr="00855CE5">
        <w:rPr>
          <w:rFonts w:ascii="Times New Roman" w:hAnsi="Times New Roman"/>
          <w:sz w:val="24"/>
          <w:szCs w:val="24"/>
          <w:lang w:eastAsia="ru-RU"/>
        </w:rPr>
        <w:t>. Организатор аукциона  в день подписания протокола рассмотрения заявок</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размещает его на </w:t>
      </w:r>
      <w:r w:rsidR="00FB2F02">
        <w:rPr>
          <w:rFonts w:ascii="Times New Roman" w:hAnsi="Times New Roman"/>
          <w:sz w:val="24"/>
          <w:szCs w:val="24"/>
          <w:lang w:eastAsia="ru-RU"/>
        </w:rPr>
        <w:t>о</w:t>
      </w:r>
      <w:r w:rsidR="00855CE5" w:rsidRPr="00855CE5">
        <w:rPr>
          <w:rFonts w:ascii="Times New Roman" w:hAnsi="Times New Roman"/>
          <w:sz w:val="24"/>
          <w:szCs w:val="24"/>
          <w:lang w:eastAsia="ru-RU"/>
        </w:rPr>
        <w:t xml:space="preserve">фициальном сайте торгов, на сайте </w:t>
      </w:r>
      <w:r w:rsidR="00FB2F02">
        <w:rPr>
          <w:rFonts w:ascii="Times New Roman" w:hAnsi="Times New Roman"/>
          <w:sz w:val="24"/>
          <w:szCs w:val="24"/>
          <w:lang w:eastAsia="ru-RU"/>
        </w:rPr>
        <w:t>организатора торгов</w:t>
      </w:r>
      <w:r w:rsidR="00855CE5" w:rsidRPr="00855CE5">
        <w:rPr>
          <w:rFonts w:ascii="Times New Roman" w:hAnsi="Times New Roman"/>
          <w:sz w:val="24"/>
          <w:szCs w:val="24"/>
          <w:lang w:eastAsia="ru-RU"/>
        </w:rPr>
        <w:t>.</w:t>
      </w:r>
    </w:p>
    <w:p w:rsidR="00855CE5" w:rsidRPr="00855CE5" w:rsidRDefault="002C53F3"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9</w:t>
      </w:r>
      <w:r w:rsidR="00855CE5" w:rsidRPr="00855CE5">
        <w:rPr>
          <w:rFonts w:ascii="Times New Roman" w:hAnsi="Times New Roman"/>
          <w:sz w:val="24"/>
          <w:szCs w:val="24"/>
          <w:lang w:eastAsia="ru-RU"/>
        </w:rPr>
        <w:t>. Не позднее следующего рабочего дня после дня подписания протокола рассмотрения заявок на</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участие в аукционе </w:t>
      </w:r>
      <w:r w:rsidR="00FB2F02">
        <w:rPr>
          <w:rFonts w:ascii="Times New Roman" w:hAnsi="Times New Roman"/>
          <w:sz w:val="24"/>
          <w:szCs w:val="24"/>
          <w:lang w:eastAsia="ru-RU"/>
        </w:rPr>
        <w:t>организатором торгов всем з</w:t>
      </w:r>
      <w:r w:rsidR="00855CE5" w:rsidRPr="00855CE5">
        <w:rPr>
          <w:rFonts w:ascii="Times New Roman" w:hAnsi="Times New Roman"/>
          <w:sz w:val="24"/>
          <w:szCs w:val="24"/>
          <w:lang w:eastAsia="ru-RU"/>
        </w:rPr>
        <w:t>аявителям, подавшим</w:t>
      </w:r>
      <w:r w:rsidR="00FB2F02">
        <w:rPr>
          <w:rFonts w:ascii="Times New Roman" w:hAnsi="Times New Roman"/>
          <w:sz w:val="24"/>
          <w:szCs w:val="24"/>
          <w:lang w:eastAsia="ru-RU"/>
        </w:rPr>
        <w:t xml:space="preserve"> з</w:t>
      </w:r>
      <w:r w:rsidR="00855CE5" w:rsidRPr="00855CE5">
        <w:rPr>
          <w:rFonts w:ascii="Times New Roman" w:hAnsi="Times New Roman"/>
          <w:sz w:val="24"/>
          <w:szCs w:val="24"/>
          <w:lang w:eastAsia="ru-RU"/>
        </w:rPr>
        <w:t xml:space="preserve">аявки, направляется уведомление о признании их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частниками аукциона или об отказе</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в признании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частниками аукциона с указанием оснований отказа.</w:t>
      </w:r>
    </w:p>
    <w:p w:rsidR="00855CE5" w:rsidRPr="00855CE5" w:rsidRDefault="002C53F3"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FB2F02">
        <w:rPr>
          <w:rFonts w:ascii="Times New Roman" w:hAnsi="Times New Roman"/>
          <w:sz w:val="24"/>
          <w:szCs w:val="24"/>
          <w:lang w:eastAsia="ru-RU"/>
        </w:rPr>
        <w:t>10</w:t>
      </w:r>
      <w:r w:rsidR="00855CE5" w:rsidRPr="00855CE5">
        <w:rPr>
          <w:rFonts w:ascii="Times New Roman" w:hAnsi="Times New Roman"/>
          <w:sz w:val="24"/>
          <w:szCs w:val="24"/>
          <w:lang w:eastAsia="ru-RU"/>
        </w:rPr>
        <w:t>. Заявителю, не д</w:t>
      </w:r>
      <w:r w:rsidR="00FB2F02">
        <w:rPr>
          <w:rFonts w:ascii="Times New Roman" w:hAnsi="Times New Roman"/>
          <w:sz w:val="24"/>
          <w:szCs w:val="24"/>
          <w:lang w:eastAsia="ru-RU"/>
        </w:rPr>
        <w:t>опущенному к участию в аукционе</w:t>
      </w:r>
      <w:r w:rsidR="0041727D">
        <w:rPr>
          <w:rFonts w:ascii="Times New Roman" w:hAnsi="Times New Roman"/>
          <w:sz w:val="24"/>
          <w:szCs w:val="24"/>
          <w:lang w:eastAsia="ru-RU"/>
        </w:rPr>
        <w:t>,</w:t>
      </w:r>
      <w:r w:rsidR="0067406F">
        <w:rPr>
          <w:rFonts w:ascii="Times New Roman" w:hAnsi="Times New Roman"/>
          <w:sz w:val="24"/>
          <w:szCs w:val="24"/>
          <w:lang w:eastAsia="ru-RU"/>
        </w:rPr>
        <w:t xml:space="preserve"> </w:t>
      </w:r>
      <w:r w:rsidR="00FB2F02">
        <w:rPr>
          <w:rFonts w:ascii="Times New Roman" w:hAnsi="Times New Roman"/>
          <w:sz w:val="24"/>
          <w:szCs w:val="24"/>
          <w:lang w:eastAsia="ru-RU"/>
        </w:rPr>
        <w:t>организатор торгов</w:t>
      </w:r>
      <w:r w:rsidR="00855CE5" w:rsidRPr="00855CE5">
        <w:rPr>
          <w:rFonts w:ascii="Times New Roman" w:hAnsi="Times New Roman"/>
          <w:sz w:val="24"/>
          <w:szCs w:val="24"/>
          <w:lang w:eastAsia="ru-RU"/>
        </w:rPr>
        <w:t xml:space="preserve"> возвращает задаток в течение 5 (</w:t>
      </w:r>
      <w:r w:rsidR="00FB2F02">
        <w:rPr>
          <w:rFonts w:ascii="Times New Roman" w:hAnsi="Times New Roman"/>
          <w:sz w:val="24"/>
          <w:szCs w:val="24"/>
          <w:lang w:eastAsia="ru-RU"/>
        </w:rPr>
        <w:t>п</w:t>
      </w:r>
      <w:r w:rsidR="00855CE5" w:rsidRPr="00855CE5">
        <w:rPr>
          <w:rFonts w:ascii="Times New Roman" w:hAnsi="Times New Roman"/>
          <w:sz w:val="24"/>
          <w:szCs w:val="24"/>
          <w:lang w:eastAsia="ru-RU"/>
        </w:rPr>
        <w:t>яти) рабочих дней с даты подписания протокола</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рассмотрения заявок.</w:t>
      </w:r>
    </w:p>
    <w:p w:rsidR="005A1262" w:rsidRPr="005A1262" w:rsidRDefault="002C53F3" w:rsidP="00C22F6C">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11</w:t>
      </w:r>
      <w:r w:rsidR="00855CE5" w:rsidRPr="00855CE5">
        <w:rPr>
          <w:rFonts w:ascii="Times New Roman" w:hAnsi="Times New Roman"/>
          <w:sz w:val="24"/>
          <w:szCs w:val="24"/>
          <w:lang w:eastAsia="ru-RU"/>
        </w:rPr>
        <w:t xml:space="preserve">. В случае если принято решение об отказе в допуске к участию в аукционе </w:t>
      </w:r>
      <w:r w:rsidR="00FB2F02">
        <w:rPr>
          <w:rFonts w:ascii="Times New Roman" w:hAnsi="Times New Roman"/>
          <w:sz w:val="24"/>
          <w:szCs w:val="24"/>
          <w:lang w:eastAsia="ru-RU"/>
        </w:rPr>
        <w:t>в</w:t>
      </w:r>
      <w:r w:rsidR="00855CE5" w:rsidRPr="00855CE5">
        <w:rPr>
          <w:rFonts w:ascii="Times New Roman" w:hAnsi="Times New Roman"/>
          <w:sz w:val="24"/>
          <w:szCs w:val="24"/>
          <w:lang w:eastAsia="ru-RU"/>
        </w:rPr>
        <w:t xml:space="preserve">сех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аявителей или о признании только одного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аявителя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частником аукциона,</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аукцион признается несостоявшимся. В случае если </w:t>
      </w:r>
      <w:r w:rsidR="007B5F9E">
        <w:rPr>
          <w:rFonts w:ascii="Times New Roman" w:hAnsi="Times New Roman"/>
          <w:sz w:val="24"/>
          <w:szCs w:val="24"/>
        </w:rPr>
        <w:t>документацией об аукционе</w:t>
      </w:r>
      <w:r w:rsidR="0067406F">
        <w:rPr>
          <w:rFonts w:ascii="Times New Roman" w:hAnsi="Times New Roman"/>
          <w:sz w:val="24"/>
          <w:szCs w:val="24"/>
        </w:rPr>
        <w:t xml:space="preserve"> </w:t>
      </w:r>
      <w:r w:rsidR="00855CE5" w:rsidRPr="00855CE5">
        <w:rPr>
          <w:rFonts w:ascii="Times New Roman" w:hAnsi="Times New Roman"/>
          <w:sz w:val="24"/>
          <w:szCs w:val="24"/>
          <w:lang w:eastAsia="ru-RU"/>
        </w:rPr>
        <w:t>предусмотрено два и более лота, аукцион признается</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несостоявшимся только в отношении того лота, решение об отказе в допуске к участию в котором принято</w:t>
      </w:r>
      <w:r w:rsidR="0067406F">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относительно всех </w:t>
      </w:r>
      <w:r w:rsidR="005A126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аявителей, или решение о допуске к участию в котором и признании </w:t>
      </w:r>
      <w:r w:rsidR="00855CE5" w:rsidRPr="005A1262">
        <w:rPr>
          <w:rFonts w:ascii="Times New Roman" w:hAnsi="Times New Roman"/>
          <w:sz w:val="24"/>
          <w:szCs w:val="24"/>
          <w:lang w:eastAsia="ru-RU"/>
        </w:rPr>
        <w:t>участником</w:t>
      </w:r>
      <w:r w:rsidR="0067406F">
        <w:rPr>
          <w:rFonts w:ascii="Times New Roman" w:hAnsi="Times New Roman"/>
          <w:sz w:val="24"/>
          <w:szCs w:val="24"/>
          <w:lang w:eastAsia="ru-RU"/>
        </w:rPr>
        <w:t xml:space="preserve"> </w:t>
      </w:r>
      <w:r w:rsidR="00855CE5" w:rsidRPr="005A1262">
        <w:rPr>
          <w:rFonts w:ascii="Times New Roman" w:hAnsi="Times New Roman"/>
          <w:sz w:val="24"/>
          <w:szCs w:val="24"/>
          <w:lang w:eastAsia="ru-RU"/>
        </w:rPr>
        <w:t>аукциона принято относительно только одного заявителя.</w:t>
      </w:r>
    </w:p>
    <w:p w:rsidR="00231376" w:rsidRDefault="001864A4" w:rsidP="00231376">
      <w:pPr>
        <w:ind w:firstLine="709"/>
        <w:jc w:val="both"/>
        <w:rPr>
          <w:rFonts w:ascii="Times New Roman" w:hAnsi="Times New Roman"/>
          <w:sz w:val="24"/>
          <w:szCs w:val="24"/>
        </w:rPr>
      </w:pPr>
      <w:r>
        <w:rPr>
          <w:rFonts w:ascii="Times New Roman" w:hAnsi="Times New Roman"/>
          <w:sz w:val="24"/>
          <w:szCs w:val="24"/>
        </w:rPr>
        <w:t>1</w:t>
      </w:r>
      <w:r w:rsidR="002C53F3">
        <w:rPr>
          <w:rFonts w:ascii="Times New Roman" w:hAnsi="Times New Roman"/>
          <w:sz w:val="24"/>
          <w:szCs w:val="24"/>
        </w:rPr>
        <w:t>3</w:t>
      </w:r>
      <w:r w:rsidR="00231376">
        <w:rPr>
          <w:rFonts w:ascii="Times New Roman" w:hAnsi="Times New Roman"/>
          <w:sz w:val="24"/>
          <w:szCs w:val="24"/>
        </w:rPr>
        <w:t xml:space="preserve">.12.В случае, если по окончании срока подачи заявок на участие в аукционе  по конкретным лотам подана только одна заявка, то с лицом, подавшем единственную заявку на участие в аукционе, в случае, если указанная заявка соответствует требованиям и условиям, предусмотренным </w:t>
      </w:r>
      <w:r w:rsidR="007B5F9E">
        <w:rPr>
          <w:rFonts w:ascii="Times New Roman" w:hAnsi="Times New Roman"/>
          <w:sz w:val="24"/>
          <w:szCs w:val="24"/>
        </w:rPr>
        <w:t>документацией об аукционе</w:t>
      </w:r>
      <w:r w:rsidR="00231376">
        <w:rPr>
          <w:rFonts w:ascii="Times New Roman" w:hAnsi="Times New Roman"/>
          <w:sz w:val="24"/>
          <w:szCs w:val="24"/>
        </w:rPr>
        <w:t xml:space="preserve">, и признанным единственным участником аукциона заключается договор безвозмездного пользования на условиях и по цене, которые предусмотрены </w:t>
      </w:r>
      <w:r w:rsidR="007B5F9E">
        <w:rPr>
          <w:rFonts w:ascii="Times New Roman" w:hAnsi="Times New Roman"/>
          <w:sz w:val="24"/>
          <w:szCs w:val="24"/>
        </w:rPr>
        <w:t>документацией об аукционе</w:t>
      </w:r>
      <w:r w:rsidR="00231376">
        <w:rPr>
          <w:rFonts w:ascii="Times New Roman" w:hAnsi="Times New Roman"/>
          <w:sz w:val="24"/>
          <w:szCs w:val="24"/>
        </w:rPr>
        <w:t>.</w:t>
      </w:r>
    </w:p>
    <w:p w:rsidR="00847D41" w:rsidRDefault="002C53F3" w:rsidP="00231376">
      <w:pPr>
        <w:jc w:val="both"/>
        <w:rPr>
          <w:rFonts w:ascii="Times New Roman" w:hAnsi="Times New Roman"/>
          <w:sz w:val="24"/>
          <w:szCs w:val="24"/>
        </w:rPr>
      </w:pPr>
      <w:r>
        <w:rPr>
          <w:rFonts w:ascii="Times New Roman" w:hAnsi="Times New Roman"/>
          <w:sz w:val="24"/>
          <w:szCs w:val="24"/>
        </w:rPr>
        <w:tab/>
        <w:t>13</w:t>
      </w:r>
      <w:r w:rsidR="00231376">
        <w:rPr>
          <w:rFonts w:ascii="Times New Roman" w:hAnsi="Times New Roman"/>
          <w:sz w:val="24"/>
          <w:szCs w:val="24"/>
        </w:rPr>
        <w:t>.13. Организатор аукциона в течение трех рабочих дней с даты подписания протокола передает единственному участнику аукциона один экземпляр протокола и проект договора безвозмездного пользования.</w:t>
      </w:r>
    </w:p>
    <w:p w:rsidR="00231376" w:rsidRPr="001C5D14" w:rsidRDefault="00231376" w:rsidP="00231376">
      <w:pPr>
        <w:jc w:val="both"/>
        <w:rPr>
          <w:rFonts w:ascii="Times New Roman" w:hAnsi="Times New Roman"/>
          <w:sz w:val="24"/>
          <w:szCs w:val="24"/>
        </w:rPr>
      </w:pPr>
    </w:p>
    <w:p w:rsidR="00847D41" w:rsidRDefault="00847D41" w:rsidP="005E489B">
      <w:pPr>
        <w:jc w:val="center"/>
        <w:rPr>
          <w:rFonts w:ascii="Times New Roman" w:hAnsi="Times New Roman"/>
          <w:b/>
          <w:sz w:val="24"/>
          <w:szCs w:val="24"/>
        </w:rPr>
      </w:pPr>
      <w:r w:rsidRPr="001C5D14">
        <w:rPr>
          <w:rFonts w:ascii="Times New Roman" w:hAnsi="Times New Roman"/>
          <w:b/>
          <w:sz w:val="24"/>
          <w:szCs w:val="24"/>
        </w:rPr>
        <w:t>1</w:t>
      </w:r>
      <w:r w:rsidR="002C53F3">
        <w:rPr>
          <w:rFonts w:ascii="Times New Roman" w:hAnsi="Times New Roman"/>
          <w:b/>
          <w:sz w:val="24"/>
          <w:szCs w:val="24"/>
        </w:rPr>
        <w:t>4</w:t>
      </w:r>
      <w:r w:rsidRPr="001C5D14">
        <w:rPr>
          <w:rFonts w:ascii="Times New Roman" w:hAnsi="Times New Roman"/>
          <w:b/>
          <w:sz w:val="24"/>
          <w:szCs w:val="24"/>
        </w:rPr>
        <w:t>. Порядок проведения аукциона</w:t>
      </w:r>
    </w:p>
    <w:p w:rsidR="001C5D14" w:rsidRPr="001C5D14" w:rsidRDefault="001C5D14" w:rsidP="005E489B">
      <w:pPr>
        <w:jc w:val="center"/>
        <w:rPr>
          <w:rFonts w:ascii="Times New Roman" w:hAnsi="Times New Roman"/>
          <w:b/>
          <w:sz w:val="24"/>
          <w:szCs w:val="24"/>
        </w:rPr>
      </w:pP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.2. Сведения о лицах, получивших статус участника аукциона, не подлежат оглашению. В день окончания рассмотрения заявок на участие в аукционе, до дня проведения аукциона участникам, подавшим заявки на участие в аукционе направляется уведомления о принятых аукционной комиссией решениях.</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 xml:space="preserve">.3. Участники аукциона обязаны соблюдать порядок, установленный настоящей </w:t>
      </w:r>
      <w:r w:rsidR="007B5F9E">
        <w:rPr>
          <w:rFonts w:ascii="Times New Roman" w:hAnsi="Times New Roman"/>
          <w:sz w:val="24"/>
          <w:szCs w:val="24"/>
        </w:rPr>
        <w:t>документацией об аукционе</w:t>
      </w:r>
      <w:r w:rsidRPr="001C5D14">
        <w:rPr>
          <w:rFonts w:ascii="Times New Roman" w:hAnsi="Times New Roman"/>
          <w:sz w:val="24"/>
          <w:szCs w:val="24"/>
        </w:rPr>
        <w:t>.</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.4. Аукцион проводится организатором аукциона в присутствии членов аукционной комиссии и участников аукциона (их представителей).</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lastRenderedPageBreak/>
        <w:t>1</w:t>
      </w:r>
      <w:r w:rsidR="002C53F3">
        <w:rPr>
          <w:rFonts w:ascii="Times New Roman" w:hAnsi="Times New Roman"/>
          <w:sz w:val="24"/>
          <w:szCs w:val="24"/>
        </w:rPr>
        <w:t>4</w:t>
      </w:r>
      <w:r w:rsidRPr="001C5D14">
        <w:rPr>
          <w:rFonts w:ascii="Times New Roman" w:hAnsi="Times New Roman"/>
          <w:sz w:val="24"/>
          <w:szCs w:val="24"/>
        </w:rPr>
        <w:t>.</w:t>
      </w:r>
      <w:bookmarkStart w:id="1" w:name="sub_10137"/>
      <w:r w:rsidRPr="001C5D14">
        <w:rPr>
          <w:rFonts w:ascii="Times New Roman" w:hAnsi="Times New Roman"/>
          <w:sz w:val="24"/>
          <w:szCs w:val="24"/>
        </w:rPr>
        <w:t xml:space="preserve">5. Аукцион проводится путём повышения начальной (минимальной) цены договора (цены лота), указанной в извещении о проведении аукциона, на </w:t>
      </w:r>
      <w:bookmarkEnd w:id="1"/>
      <w:r w:rsidRPr="001C5D14">
        <w:rPr>
          <w:rFonts w:ascii="Times New Roman" w:hAnsi="Times New Roman"/>
          <w:sz w:val="24"/>
          <w:szCs w:val="24"/>
        </w:rPr>
        <w:t>«шаг аукциона».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6.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.7. Аукционист выбирается из числа членов аукционной комиссии путём открытого голосования членов аукционной комиссии большинством голосов.</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.8. Аукцион проводится в следующем порядке:</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w:t>
      </w:r>
      <w:r w:rsidR="0041727D">
        <w:rPr>
          <w:rFonts w:ascii="Times New Roman" w:hAnsi="Times New Roman"/>
          <w:sz w:val="24"/>
          <w:szCs w:val="24"/>
        </w:rPr>
        <w:t>,</w:t>
      </w:r>
      <w:r w:rsidRPr="001C5D14">
        <w:rPr>
          <w:rFonts w:ascii="Times New Roman" w:hAnsi="Times New Roman"/>
          <w:sz w:val="24"/>
          <w:szCs w:val="24"/>
        </w:rPr>
        <w:t xml:space="preserve"> в случае если он согласен заключить договор по объявленной цене;</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847D41" w:rsidRPr="001C5D14" w:rsidRDefault="0041727D" w:rsidP="004D68F7">
      <w:pPr>
        <w:ind w:firstLine="709"/>
        <w:jc w:val="both"/>
        <w:rPr>
          <w:rFonts w:ascii="Times New Roman" w:hAnsi="Times New Roman"/>
          <w:sz w:val="24"/>
          <w:szCs w:val="24"/>
        </w:rPr>
      </w:pPr>
      <w:r>
        <w:rPr>
          <w:rFonts w:ascii="Times New Roman" w:hAnsi="Times New Roman"/>
          <w:sz w:val="24"/>
          <w:szCs w:val="24"/>
        </w:rPr>
        <w:t>5</w:t>
      </w:r>
      <w:r w:rsidR="00847D41" w:rsidRPr="001C5D14">
        <w:rPr>
          <w:rFonts w:ascii="Times New Roman" w:hAnsi="Times New Roman"/>
          <w:sz w:val="24"/>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 xml:space="preserve">.9. Победителем аукциона признается лицо, предложившее </w:t>
      </w:r>
      <w:r w:rsidR="0065193D">
        <w:rPr>
          <w:rFonts w:ascii="Times New Roman" w:hAnsi="Times New Roman"/>
          <w:sz w:val="24"/>
          <w:szCs w:val="24"/>
        </w:rPr>
        <w:t>наиболее высокую цену договора,</w:t>
      </w:r>
      <w:r w:rsidRPr="001C5D14">
        <w:rPr>
          <w:rFonts w:ascii="Times New Roman" w:hAnsi="Times New Roman"/>
          <w:sz w:val="24"/>
          <w:szCs w:val="24"/>
        </w:rPr>
        <w:t xml:space="preserve"> если он заявил о своём желании заключить договор по объявленной аукционистом наиболее высокой цене договора.</w:t>
      </w:r>
    </w:p>
    <w:p w:rsidR="00847D41" w:rsidRPr="001C5D14" w:rsidRDefault="00847D41" w:rsidP="004D68F7">
      <w:pPr>
        <w:ind w:firstLine="709"/>
        <w:jc w:val="both"/>
        <w:rPr>
          <w:rFonts w:ascii="Times New Roman" w:hAnsi="Times New Roman"/>
          <w:sz w:val="24"/>
          <w:szCs w:val="24"/>
        </w:rPr>
      </w:pPr>
      <w:r w:rsidRPr="001E0C4D">
        <w:rPr>
          <w:rFonts w:ascii="Times New Roman" w:hAnsi="Times New Roman"/>
          <w:sz w:val="24"/>
          <w:szCs w:val="24"/>
        </w:rPr>
        <w:t>1</w:t>
      </w:r>
      <w:r w:rsidR="002C53F3">
        <w:rPr>
          <w:rFonts w:ascii="Times New Roman" w:hAnsi="Times New Roman"/>
          <w:sz w:val="24"/>
          <w:szCs w:val="24"/>
        </w:rPr>
        <w:t>4</w:t>
      </w:r>
      <w:r w:rsidRPr="001E0C4D">
        <w:rPr>
          <w:rFonts w:ascii="Times New Roman" w:hAnsi="Times New Roman"/>
          <w:sz w:val="24"/>
          <w:szCs w:val="24"/>
        </w:rPr>
        <w:t>.1</w:t>
      </w:r>
      <w:r w:rsidR="004D68F7" w:rsidRPr="001E0C4D">
        <w:rPr>
          <w:rFonts w:ascii="Times New Roman" w:hAnsi="Times New Roman"/>
          <w:sz w:val="24"/>
          <w:szCs w:val="24"/>
        </w:rPr>
        <w:t>0</w:t>
      </w:r>
      <w:r w:rsidRPr="001E0C4D">
        <w:rPr>
          <w:rFonts w:ascii="Times New Roman" w:hAnsi="Times New Roman"/>
          <w:sz w:val="24"/>
          <w:szCs w:val="24"/>
        </w:rPr>
        <w:t>. При проведении аукциона организатор аукциона осуществляет аудио- или видеозапись аукциона и ведёт протокол аукциона</w:t>
      </w:r>
      <w:r w:rsidR="004D68F7" w:rsidRPr="001E0C4D">
        <w:rPr>
          <w:rFonts w:ascii="Times New Roman" w:hAnsi="Times New Roman"/>
          <w:sz w:val="24"/>
          <w:szCs w:val="24"/>
        </w:rPr>
        <w:t>,</w:t>
      </w:r>
      <w:r w:rsidR="0067406F">
        <w:rPr>
          <w:rFonts w:ascii="Times New Roman" w:hAnsi="Times New Roman"/>
          <w:sz w:val="24"/>
          <w:szCs w:val="24"/>
        </w:rPr>
        <w:t xml:space="preserve"> </w:t>
      </w:r>
      <w:r w:rsidR="004D68F7" w:rsidRPr="001E0C4D">
        <w:rPr>
          <w:rFonts w:ascii="Times New Roman" w:hAnsi="Times New Roman"/>
          <w:sz w:val="24"/>
          <w:szCs w:val="24"/>
        </w:rPr>
        <w:t>который</w:t>
      </w:r>
      <w:r w:rsidRPr="001E0C4D">
        <w:rPr>
          <w:rFonts w:ascii="Times New Roman" w:hAnsi="Times New Roman"/>
          <w:sz w:val="24"/>
          <w:szCs w:val="24"/>
        </w:rPr>
        <w:t xml:space="preserve">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остаётся у организатора аукциона. Организатор аукциона в течение трёх рабочих дней с даты подписания протокола передаёт победителю аукциона один экземпляр протокола и проект договора, который составляется путём включения цены договора, предложенной победителем аукциона, в проект договора, прилагаемый к </w:t>
      </w:r>
      <w:r w:rsidR="001E0C4D" w:rsidRPr="001E0C4D">
        <w:rPr>
          <w:rFonts w:ascii="Times New Roman" w:hAnsi="Times New Roman"/>
          <w:sz w:val="24"/>
          <w:szCs w:val="24"/>
        </w:rPr>
        <w:t>аукционной документации</w:t>
      </w:r>
      <w:r w:rsidRPr="001E0C4D">
        <w:rPr>
          <w:rFonts w:ascii="Times New Roman" w:hAnsi="Times New Roman"/>
          <w:sz w:val="24"/>
          <w:szCs w:val="24"/>
        </w:rPr>
        <w:t>.</w:t>
      </w:r>
    </w:p>
    <w:p w:rsidR="00847D41" w:rsidRPr="001C5D14" w:rsidRDefault="00847D41" w:rsidP="003D7D80">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.1</w:t>
      </w:r>
      <w:r w:rsidR="004D68F7">
        <w:rPr>
          <w:rFonts w:ascii="Times New Roman" w:hAnsi="Times New Roman"/>
          <w:sz w:val="24"/>
          <w:szCs w:val="24"/>
        </w:rPr>
        <w:t>1</w:t>
      </w:r>
      <w:r w:rsidRPr="001C5D14">
        <w:rPr>
          <w:rFonts w:ascii="Times New Roman" w:hAnsi="Times New Roman"/>
          <w:sz w:val="24"/>
          <w:szCs w:val="24"/>
        </w:rPr>
        <w:t xml:space="preserve"> Протокол аукциона размещается на официальн</w:t>
      </w:r>
      <w:r w:rsidR="000A025B">
        <w:rPr>
          <w:rFonts w:ascii="Times New Roman" w:hAnsi="Times New Roman"/>
          <w:sz w:val="24"/>
          <w:szCs w:val="24"/>
        </w:rPr>
        <w:t>ом</w:t>
      </w:r>
      <w:r w:rsidRPr="001C5D14">
        <w:rPr>
          <w:rFonts w:ascii="Times New Roman" w:hAnsi="Times New Roman"/>
          <w:sz w:val="24"/>
          <w:szCs w:val="24"/>
        </w:rPr>
        <w:t xml:space="preserve"> сайт</w:t>
      </w:r>
      <w:r w:rsidR="000A025B">
        <w:rPr>
          <w:rFonts w:ascii="Times New Roman" w:hAnsi="Times New Roman"/>
          <w:sz w:val="24"/>
          <w:szCs w:val="24"/>
        </w:rPr>
        <w:t>е</w:t>
      </w:r>
      <w:r w:rsidR="001C5D14">
        <w:rPr>
          <w:rFonts w:ascii="Times New Roman" w:hAnsi="Times New Roman"/>
          <w:sz w:val="24"/>
          <w:szCs w:val="24"/>
        </w:rPr>
        <w:t xml:space="preserve"> торгов организатором аукциона</w:t>
      </w:r>
      <w:r w:rsidRPr="001C5D14">
        <w:rPr>
          <w:rFonts w:ascii="Times New Roman" w:hAnsi="Times New Roman"/>
          <w:sz w:val="24"/>
          <w:szCs w:val="24"/>
        </w:rPr>
        <w:t xml:space="preserve"> в течение дня, следующего за днём подписания указанного протокола.</w:t>
      </w:r>
    </w:p>
    <w:p w:rsidR="00847D41" w:rsidRPr="001C5D14" w:rsidRDefault="00847D41" w:rsidP="001E0C4D">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001C5D14">
        <w:rPr>
          <w:rFonts w:ascii="Times New Roman" w:hAnsi="Times New Roman"/>
          <w:sz w:val="24"/>
          <w:szCs w:val="24"/>
        </w:rPr>
        <w:t>.1</w:t>
      </w:r>
      <w:r w:rsidR="001E0C4D">
        <w:rPr>
          <w:rFonts w:ascii="Times New Roman" w:hAnsi="Times New Roman"/>
          <w:sz w:val="24"/>
          <w:szCs w:val="24"/>
        </w:rPr>
        <w:t>2</w:t>
      </w:r>
      <w:r w:rsidR="001C5D14">
        <w:rPr>
          <w:rFonts w:ascii="Times New Roman" w:hAnsi="Times New Roman"/>
          <w:sz w:val="24"/>
          <w:szCs w:val="24"/>
        </w:rPr>
        <w:t>.</w:t>
      </w:r>
      <w:r w:rsidRPr="001C5D14">
        <w:rPr>
          <w:rFonts w:ascii="Times New Roman" w:hAnsi="Times New Roman"/>
          <w:sz w:val="24"/>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аукционной документацией до минимального размера и после </w:t>
      </w:r>
      <w:r w:rsidRPr="001C5D14">
        <w:rPr>
          <w:rFonts w:ascii="Times New Roman" w:hAnsi="Times New Roman"/>
          <w:sz w:val="24"/>
          <w:szCs w:val="24"/>
        </w:rPr>
        <w:lastRenderedPageBreak/>
        <w:t xml:space="preserve">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w:t>
      </w:r>
      <w:r w:rsidR="007B5F9E">
        <w:rPr>
          <w:rFonts w:ascii="Times New Roman" w:hAnsi="Times New Roman"/>
          <w:sz w:val="24"/>
          <w:szCs w:val="24"/>
        </w:rPr>
        <w:t>документацией об аукционе</w:t>
      </w:r>
      <w:r w:rsidR="0067406F">
        <w:rPr>
          <w:rFonts w:ascii="Times New Roman" w:hAnsi="Times New Roman"/>
          <w:sz w:val="24"/>
          <w:szCs w:val="24"/>
        </w:rPr>
        <w:t xml:space="preserve"> </w:t>
      </w:r>
      <w:r w:rsidRPr="001C5D14">
        <w:rPr>
          <w:rFonts w:ascii="Times New Roman" w:hAnsi="Times New Roman"/>
          <w:sz w:val="24"/>
          <w:szCs w:val="24"/>
        </w:rPr>
        <w:t>предусмотрено два и более лота, решение о признании аукциона несостоявшимся принимается в отношении каждого лота отдельно.</w:t>
      </w:r>
    </w:p>
    <w:p w:rsidR="00847D41" w:rsidRPr="001C5D14" w:rsidRDefault="00847D41" w:rsidP="00A67B7D">
      <w:pPr>
        <w:ind w:firstLine="851"/>
        <w:jc w:val="both"/>
        <w:rPr>
          <w:rFonts w:ascii="Times New Roman" w:hAnsi="Times New Roman"/>
          <w:sz w:val="24"/>
          <w:szCs w:val="24"/>
        </w:rPr>
      </w:pPr>
    </w:p>
    <w:p w:rsidR="00847D41" w:rsidRDefault="00847D41" w:rsidP="005E489B">
      <w:pPr>
        <w:jc w:val="center"/>
        <w:rPr>
          <w:rFonts w:ascii="Times New Roman" w:hAnsi="Times New Roman"/>
          <w:b/>
          <w:sz w:val="24"/>
          <w:szCs w:val="24"/>
        </w:rPr>
      </w:pPr>
      <w:r w:rsidRPr="001C5D14">
        <w:rPr>
          <w:rFonts w:ascii="Times New Roman" w:hAnsi="Times New Roman"/>
          <w:b/>
          <w:sz w:val="24"/>
          <w:szCs w:val="24"/>
        </w:rPr>
        <w:t>1</w:t>
      </w:r>
      <w:r w:rsidR="002C53F3">
        <w:rPr>
          <w:rFonts w:ascii="Times New Roman" w:hAnsi="Times New Roman"/>
          <w:b/>
          <w:sz w:val="24"/>
          <w:szCs w:val="24"/>
        </w:rPr>
        <w:t>5</w:t>
      </w:r>
      <w:r w:rsidRPr="001C5D14">
        <w:rPr>
          <w:rFonts w:ascii="Times New Roman" w:hAnsi="Times New Roman"/>
          <w:b/>
          <w:sz w:val="24"/>
          <w:szCs w:val="24"/>
        </w:rPr>
        <w:t>. Порядок заключения договора</w:t>
      </w:r>
    </w:p>
    <w:p w:rsidR="001C5D14" w:rsidRPr="001C5D14" w:rsidRDefault="001C5D14" w:rsidP="005E489B">
      <w:pPr>
        <w:jc w:val="center"/>
        <w:rPr>
          <w:rFonts w:ascii="Times New Roman" w:hAnsi="Times New Roman"/>
          <w:sz w:val="24"/>
          <w:szCs w:val="24"/>
        </w:rPr>
      </w:pPr>
    </w:p>
    <w:p w:rsidR="00847D41" w:rsidRDefault="002C53F3" w:rsidP="00A67B7D">
      <w:pPr>
        <w:ind w:firstLine="851"/>
        <w:jc w:val="both"/>
        <w:rPr>
          <w:rFonts w:ascii="Times New Roman" w:hAnsi="Times New Roman"/>
          <w:sz w:val="24"/>
          <w:szCs w:val="24"/>
        </w:rPr>
      </w:pPr>
      <w:r>
        <w:rPr>
          <w:rFonts w:ascii="Times New Roman" w:hAnsi="Times New Roman"/>
          <w:sz w:val="24"/>
          <w:szCs w:val="24"/>
        </w:rPr>
        <w:t>15</w:t>
      </w:r>
      <w:r w:rsidR="00847D41" w:rsidRPr="001C5D14">
        <w:rPr>
          <w:rFonts w:ascii="Times New Roman" w:hAnsi="Times New Roman"/>
          <w:sz w:val="24"/>
          <w:szCs w:val="24"/>
        </w:rPr>
        <w:t>.1. Заключение договора осуществляется в порядке, предусмотренном Гражданским кодексом Российской Федерации и иными федеральными законами.</w:t>
      </w:r>
    </w:p>
    <w:p w:rsidR="00987404" w:rsidRDefault="002C53F3" w:rsidP="00A67B7D">
      <w:pPr>
        <w:ind w:firstLine="851"/>
        <w:jc w:val="both"/>
        <w:rPr>
          <w:rFonts w:ascii="Times New Roman" w:hAnsi="Times New Roman"/>
          <w:sz w:val="24"/>
          <w:szCs w:val="24"/>
        </w:rPr>
      </w:pPr>
      <w:r>
        <w:rPr>
          <w:rFonts w:ascii="Times New Roman" w:hAnsi="Times New Roman"/>
          <w:sz w:val="24"/>
          <w:szCs w:val="24"/>
        </w:rPr>
        <w:t>15.</w:t>
      </w:r>
      <w:r w:rsidR="00987404">
        <w:rPr>
          <w:rFonts w:ascii="Times New Roman" w:hAnsi="Times New Roman"/>
          <w:sz w:val="24"/>
          <w:szCs w:val="24"/>
        </w:rPr>
        <w:t>2. Договор безвозмездного пользования должен быть подписан с победителем</w:t>
      </w:r>
      <w:r w:rsidR="000A025B">
        <w:rPr>
          <w:rFonts w:ascii="Times New Roman" w:hAnsi="Times New Roman"/>
          <w:sz w:val="24"/>
          <w:szCs w:val="24"/>
        </w:rPr>
        <w:t xml:space="preserve"> или единственным участником</w:t>
      </w:r>
      <w:r w:rsidR="00987404">
        <w:rPr>
          <w:rFonts w:ascii="Times New Roman" w:hAnsi="Times New Roman"/>
          <w:sz w:val="24"/>
          <w:szCs w:val="24"/>
        </w:rPr>
        <w:t xml:space="preserve"> аукциона в течение двадцати дней, но не ранее чем через десять дней со дня размещения протокола аукциона.</w:t>
      </w:r>
    </w:p>
    <w:p w:rsidR="00987404" w:rsidRDefault="002C53F3" w:rsidP="00A67B7D">
      <w:pPr>
        <w:ind w:firstLine="851"/>
        <w:jc w:val="both"/>
        <w:rPr>
          <w:rFonts w:ascii="Times New Roman" w:hAnsi="Times New Roman"/>
          <w:sz w:val="24"/>
          <w:szCs w:val="24"/>
        </w:rPr>
      </w:pPr>
      <w:r>
        <w:rPr>
          <w:rFonts w:ascii="Times New Roman" w:hAnsi="Times New Roman"/>
          <w:sz w:val="24"/>
          <w:szCs w:val="24"/>
        </w:rPr>
        <w:t>15</w:t>
      </w:r>
      <w:r w:rsidR="00987404">
        <w:rPr>
          <w:rFonts w:ascii="Times New Roman" w:hAnsi="Times New Roman"/>
          <w:sz w:val="24"/>
          <w:szCs w:val="24"/>
        </w:rPr>
        <w:t>.3. Организатор аукциона засчитывает победителю аукциона</w:t>
      </w:r>
      <w:r w:rsidR="000A025B">
        <w:rPr>
          <w:rFonts w:ascii="Times New Roman" w:hAnsi="Times New Roman"/>
          <w:sz w:val="24"/>
          <w:szCs w:val="24"/>
        </w:rPr>
        <w:t xml:space="preserve"> или единственному участнику</w:t>
      </w:r>
      <w:r w:rsidR="00987404">
        <w:rPr>
          <w:rFonts w:ascii="Times New Roman" w:hAnsi="Times New Roman"/>
          <w:sz w:val="24"/>
          <w:szCs w:val="24"/>
        </w:rPr>
        <w:t xml:space="preserve"> задаток в счет исполнения обязательств по заключен</w:t>
      </w:r>
      <w:r w:rsidR="000A4C6F">
        <w:rPr>
          <w:rFonts w:ascii="Times New Roman" w:hAnsi="Times New Roman"/>
          <w:sz w:val="24"/>
          <w:szCs w:val="24"/>
        </w:rPr>
        <w:t>ию договора</w:t>
      </w:r>
      <w:r w:rsidR="00987404">
        <w:rPr>
          <w:rFonts w:ascii="Times New Roman" w:hAnsi="Times New Roman"/>
          <w:sz w:val="24"/>
          <w:szCs w:val="24"/>
        </w:rPr>
        <w:t xml:space="preserve"> безвозмездного пользования в течение пяти рабочих дней с даты заключения с ним договора</w:t>
      </w:r>
      <w:r w:rsidR="0067406F">
        <w:rPr>
          <w:rFonts w:ascii="Times New Roman" w:hAnsi="Times New Roman"/>
          <w:sz w:val="24"/>
          <w:szCs w:val="24"/>
        </w:rPr>
        <w:t xml:space="preserve"> </w:t>
      </w:r>
      <w:r w:rsidR="006C4288">
        <w:rPr>
          <w:rFonts w:ascii="Times New Roman" w:hAnsi="Times New Roman"/>
          <w:sz w:val="24"/>
          <w:szCs w:val="24"/>
        </w:rPr>
        <w:t>безвозмездного пользования. Задаток возвращается участнику аукциона, сделавшим предпоследнее предложение о цене за право заключения договора безвозмездного пользования, в течение пяти рабочих дней с даты заключения договора с победителем аукциона.</w:t>
      </w:r>
    </w:p>
    <w:p w:rsidR="006C4288" w:rsidRDefault="002C53F3" w:rsidP="00A67B7D">
      <w:pPr>
        <w:ind w:firstLine="851"/>
        <w:jc w:val="both"/>
        <w:rPr>
          <w:rFonts w:ascii="Times New Roman" w:hAnsi="Times New Roman"/>
          <w:sz w:val="24"/>
          <w:szCs w:val="24"/>
        </w:rPr>
      </w:pPr>
      <w:r>
        <w:rPr>
          <w:rFonts w:ascii="Times New Roman" w:hAnsi="Times New Roman"/>
          <w:sz w:val="24"/>
          <w:szCs w:val="24"/>
        </w:rPr>
        <w:t>15</w:t>
      </w:r>
      <w:r w:rsidR="006C4288">
        <w:rPr>
          <w:rFonts w:ascii="Times New Roman" w:hAnsi="Times New Roman"/>
          <w:sz w:val="24"/>
          <w:szCs w:val="24"/>
        </w:rPr>
        <w:t xml:space="preserve">.4. При заключении и исполнении договора безвозмездного пользования изменение условий договора, указанных в аукционной документации, </w:t>
      </w:r>
      <w:r w:rsidR="00771809">
        <w:rPr>
          <w:rFonts w:ascii="Times New Roman" w:hAnsi="Times New Roman"/>
          <w:sz w:val="24"/>
          <w:szCs w:val="24"/>
        </w:rPr>
        <w:t>по соглашению сторон и в одностороннем порядке не допускается.</w:t>
      </w:r>
    </w:p>
    <w:p w:rsidR="00771809" w:rsidRPr="001C5D14" w:rsidRDefault="002C53F3" w:rsidP="00AE5C48">
      <w:pPr>
        <w:ind w:firstLine="709"/>
        <w:jc w:val="both"/>
        <w:rPr>
          <w:rFonts w:ascii="Times New Roman" w:hAnsi="Times New Roman"/>
          <w:sz w:val="24"/>
          <w:szCs w:val="24"/>
        </w:rPr>
      </w:pPr>
      <w:r>
        <w:rPr>
          <w:rFonts w:ascii="Times New Roman" w:hAnsi="Times New Roman"/>
          <w:sz w:val="24"/>
          <w:szCs w:val="24"/>
        </w:rPr>
        <w:t>15</w:t>
      </w:r>
      <w:r w:rsidR="00771809">
        <w:rPr>
          <w:rFonts w:ascii="Times New Roman" w:hAnsi="Times New Roman"/>
          <w:sz w:val="24"/>
          <w:szCs w:val="24"/>
        </w:rPr>
        <w:t>.5. В случае перемены собственника действие соответствующего договора не прекращается и проведение аукциона не требуется.</w:t>
      </w:r>
    </w:p>
    <w:p w:rsidR="00830F22" w:rsidRPr="003B3CE5" w:rsidRDefault="002C53F3" w:rsidP="00AE5C48">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15</w:t>
      </w:r>
      <w:r w:rsidR="00830F22">
        <w:rPr>
          <w:rFonts w:ascii="Times New Roman" w:hAnsi="Times New Roman"/>
          <w:sz w:val="24"/>
          <w:szCs w:val="24"/>
        </w:rPr>
        <w:t>.6.</w:t>
      </w:r>
      <w:r w:rsidR="00830F22" w:rsidRPr="001C5D14">
        <w:rPr>
          <w:rFonts w:ascii="Times New Roman" w:hAnsi="Times New Roman"/>
          <w:sz w:val="24"/>
          <w:szCs w:val="24"/>
        </w:rPr>
        <w:t>Обязанность по оплате платежа за право заключения договора безвозмездного пользования включает в себя</w:t>
      </w:r>
      <w:r w:rsidR="0067406F">
        <w:rPr>
          <w:rFonts w:ascii="Times New Roman" w:hAnsi="Times New Roman"/>
          <w:sz w:val="24"/>
          <w:szCs w:val="24"/>
        </w:rPr>
        <w:t xml:space="preserve"> </w:t>
      </w:r>
      <w:r w:rsidR="00830F22" w:rsidRPr="001C5D14">
        <w:rPr>
          <w:rFonts w:ascii="Times New Roman" w:hAnsi="Times New Roman"/>
          <w:sz w:val="24"/>
          <w:szCs w:val="24"/>
        </w:rPr>
        <w:t xml:space="preserve">оплату за право на заключение договора безвозмездного пользования, которая производится в течение </w:t>
      </w:r>
      <w:r w:rsidR="00AE5C48">
        <w:rPr>
          <w:rFonts w:ascii="Times New Roman" w:hAnsi="Times New Roman"/>
          <w:sz w:val="24"/>
          <w:szCs w:val="24"/>
        </w:rPr>
        <w:t>трех</w:t>
      </w:r>
      <w:r w:rsidR="00830F22" w:rsidRPr="001C5D14">
        <w:rPr>
          <w:rFonts w:ascii="Times New Roman" w:hAnsi="Times New Roman"/>
          <w:sz w:val="24"/>
          <w:szCs w:val="24"/>
        </w:rPr>
        <w:t xml:space="preserve"> рабочих дней со дня подписания договора безвозмездного пользования, путём перечисления денежных </w:t>
      </w:r>
      <w:r w:rsidR="00830F22" w:rsidRPr="003B3CE5">
        <w:rPr>
          <w:rFonts w:ascii="Times New Roman" w:hAnsi="Times New Roman"/>
          <w:sz w:val="24"/>
          <w:szCs w:val="24"/>
        </w:rPr>
        <w:t>средств:</w:t>
      </w:r>
      <w:r w:rsidR="00BA130C">
        <w:rPr>
          <w:rFonts w:ascii="Times New Roman" w:hAnsi="Times New Roman"/>
          <w:sz w:val="24"/>
          <w:szCs w:val="24"/>
        </w:rPr>
        <w:t xml:space="preserve"> </w:t>
      </w:r>
      <w:r w:rsidR="00830F22" w:rsidRPr="00AE5C48">
        <w:rPr>
          <w:rFonts w:ascii="Times New Roman" w:hAnsi="Times New Roman"/>
          <w:sz w:val="24"/>
          <w:szCs w:val="24"/>
        </w:rPr>
        <w:t xml:space="preserve">в </w:t>
      </w:r>
      <w:r w:rsidR="00830F22" w:rsidRPr="00BA130C">
        <w:rPr>
          <w:rFonts w:ascii="Times New Roman" w:hAnsi="Times New Roman"/>
          <w:sz w:val="24"/>
          <w:szCs w:val="24"/>
          <w:highlight w:val="yellow"/>
        </w:rPr>
        <w:t>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 р/счет 40101810845250010102, БИК 044525000, ОКТМО 46748000, код бюджетной классификации (КБК) 00811105074040000120.</w:t>
      </w:r>
    </w:p>
    <w:p w:rsidR="00771809" w:rsidRPr="001C5D14" w:rsidRDefault="002C53F3" w:rsidP="00AE5C48">
      <w:pPr>
        <w:ind w:firstLine="709"/>
        <w:jc w:val="both"/>
        <w:rPr>
          <w:rFonts w:ascii="Times New Roman" w:hAnsi="Times New Roman"/>
          <w:sz w:val="24"/>
          <w:szCs w:val="24"/>
        </w:rPr>
      </w:pPr>
      <w:r>
        <w:rPr>
          <w:rFonts w:ascii="Times New Roman" w:hAnsi="Times New Roman"/>
          <w:color w:val="000000"/>
          <w:sz w:val="24"/>
          <w:szCs w:val="24"/>
        </w:rPr>
        <w:t>15</w:t>
      </w:r>
      <w:r w:rsidR="00771809" w:rsidRPr="001C5D14">
        <w:rPr>
          <w:rFonts w:ascii="Times New Roman" w:hAnsi="Times New Roman"/>
          <w:color w:val="000000"/>
          <w:sz w:val="24"/>
          <w:szCs w:val="24"/>
        </w:rPr>
        <w:t>.</w:t>
      </w:r>
      <w:r w:rsidR="00AE5C48">
        <w:rPr>
          <w:rFonts w:ascii="Times New Roman" w:hAnsi="Times New Roman"/>
          <w:color w:val="000000"/>
          <w:sz w:val="24"/>
          <w:szCs w:val="24"/>
        </w:rPr>
        <w:t>7</w:t>
      </w:r>
      <w:r w:rsidR="00771809" w:rsidRPr="001C5D14">
        <w:rPr>
          <w:rFonts w:ascii="Times New Roman" w:hAnsi="Times New Roman"/>
          <w:color w:val="000000"/>
          <w:sz w:val="24"/>
          <w:szCs w:val="24"/>
        </w:rPr>
        <w:t>. В срок, предусмотренный для заключения договора, организатор аукциона</w:t>
      </w:r>
      <w:r w:rsidR="00771809" w:rsidRPr="001C5D14">
        <w:rPr>
          <w:rFonts w:ascii="Times New Roman" w:hAnsi="Times New Roman"/>
          <w:sz w:val="24"/>
          <w:szCs w:val="24"/>
        </w:rPr>
        <w:t xml:space="preserve"> обязан отказаться от заключения договора с победителем аукциона либо с </w:t>
      </w:r>
      <w:r w:rsidR="00771809">
        <w:rPr>
          <w:rFonts w:ascii="Times New Roman" w:hAnsi="Times New Roman"/>
          <w:sz w:val="24"/>
          <w:szCs w:val="24"/>
        </w:rPr>
        <w:t xml:space="preserve">единственным </w:t>
      </w:r>
      <w:r w:rsidR="00771809" w:rsidRPr="001C5D14">
        <w:rPr>
          <w:rFonts w:ascii="Times New Roman" w:hAnsi="Times New Roman"/>
          <w:sz w:val="24"/>
          <w:szCs w:val="24"/>
        </w:rPr>
        <w:t>участником аукциона, с которым заключается такой договор, в случае установления факта:</w:t>
      </w:r>
    </w:p>
    <w:p w:rsidR="00771809" w:rsidRPr="001C5D14" w:rsidRDefault="00771809" w:rsidP="00AE5C48">
      <w:pPr>
        <w:ind w:firstLine="709"/>
        <w:jc w:val="both"/>
        <w:rPr>
          <w:rFonts w:ascii="Times New Roman" w:hAnsi="Times New Roman"/>
          <w:sz w:val="24"/>
          <w:szCs w:val="24"/>
        </w:rPr>
      </w:pPr>
      <w:bookmarkStart w:id="2" w:name="sub_1093"/>
      <w:r w:rsidRPr="001C5D14">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bookmarkEnd w:id="2"/>
    </w:p>
    <w:p w:rsidR="00771809" w:rsidRPr="001C5D14" w:rsidRDefault="00771809" w:rsidP="00AE5C48">
      <w:pPr>
        <w:ind w:firstLine="709"/>
        <w:jc w:val="both"/>
        <w:rPr>
          <w:rFonts w:ascii="Times New Roman" w:hAnsi="Times New Roman"/>
          <w:sz w:val="24"/>
          <w:szCs w:val="24"/>
        </w:rPr>
      </w:pPr>
      <w:r w:rsidRPr="001C5D14">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71809" w:rsidRPr="001C5D14" w:rsidRDefault="00771809" w:rsidP="00AE5C48">
      <w:pPr>
        <w:ind w:firstLine="709"/>
        <w:jc w:val="both"/>
        <w:rPr>
          <w:rFonts w:ascii="Times New Roman" w:hAnsi="Times New Roman"/>
          <w:sz w:val="24"/>
          <w:szCs w:val="24"/>
        </w:rPr>
      </w:pPr>
      <w:r w:rsidRPr="001C5D14">
        <w:rPr>
          <w:rFonts w:ascii="Times New Roman" w:hAnsi="Times New Roman"/>
          <w:sz w:val="24"/>
          <w:szCs w:val="24"/>
        </w:rPr>
        <w:t>3) предоставления таким лицом заведомо ложных сведений, содержащихся в документах, предусмотренных аукционной документацией.</w:t>
      </w:r>
    </w:p>
    <w:p w:rsidR="00847D41" w:rsidRPr="001C5D14" w:rsidRDefault="00847D41" w:rsidP="00E92AFC">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color w:val="000000"/>
          <w:sz w:val="24"/>
          <w:szCs w:val="24"/>
          <w:lang w:eastAsia="ru-RU"/>
        </w:rPr>
        <w:t>1</w:t>
      </w:r>
      <w:r w:rsidR="002C53F3">
        <w:rPr>
          <w:rFonts w:ascii="Times New Roman" w:hAnsi="Times New Roman"/>
          <w:color w:val="000000"/>
          <w:sz w:val="24"/>
          <w:szCs w:val="24"/>
          <w:lang w:eastAsia="ru-RU"/>
        </w:rPr>
        <w:t>5</w:t>
      </w:r>
      <w:r w:rsidRPr="001C5D14">
        <w:rPr>
          <w:rFonts w:ascii="Times New Roman" w:hAnsi="Times New Roman"/>
          <w:color w:val="000000"/>
          <w:sz w:val="24"/>
          <w:szCs w:val="24"/>
          <w:lang w:eastAsia="ru-RU"/>
        </w:rPr>
        <w:t>.</w:t>
      </w:r>
      <w:r w:rsidR="00AE5C48">
        <w:rPr>
          <w:rFonts w:ascii="Times New Roman" w:hAnsi="Times New Roman"/>
          <w:color w:val="000000"/>
          <w:sz w:val="24"/>
          <w:szCs w:val="24"/>
          <w:lang w:eastAsia="ru-RU"/>
        </w:rPr>
        <w:t>8</w:t>
      </w:r>
      <w:r w:rsidRPr="001C5D14">
        <w:rPr>
          <w:rFonts w:ascii="Times New Roman" w:hAnsi="Times New Roman"/>
          <w:color w:val="000000"/>
          <w:sz w:val="24"/>
          <w:szCs w:val="24"/>
          <w:lang w:eastAsia="ru-RU"/>
        </w:rPr>
        <w:t xml:space="preserve">. </w:t>
      </w:r>
      <w:r w:rsidRPr="001C5D14">
        <w:rPr>
          <w:rFonts w:ascii="Times New Roman" w:hAnsi="Times New Roman"/>
          <w:sz w:val="24"/>
          <w:szCs w:val="24"/>
          <w:lang w:eastAsia="ru-RU"/>
        </w:rPr>
        <w:t>В случае отказа от заключения договора</w:t>
      </w:r>
      <w:r w:rsidR="00F25EBA">
        <w:rPr>
          <w:rFonts w:ascii="Times New Roman" w:hAnsi="Times New Roman"/>
          <w:sz w:val="24"/>
          <w:szCs w:val="24"/>
          <w:lang w:eastAsia="ru-RU"/>
        </w:rPr>
        <w:t xml:space="preserve"> безвозмездного пользования</w:t>
      </w:r>
      <w:r w:rsidRPr="001C5D14">
        <w:rPr>
          <w:rFonts w:ascii="Times New Roman" w:hAnsi="Times New Roman"/>
          <w:sz w:val="24"/>
          <w:szCs w:val="24"/>
          <w:lang w:eastAsia="ru-RU"/>
        </w:rPr>
        <w:t xml:space="preserve"> с победителем аукциона </w:t>
      </w:r>
      <w:r w:rsidR="00432366">
        <w:rPr>
          <w:rFonts w:ascii="Times New Roman" w:hAnsi="Times New Roman"/>
          <w:sz w:val="24"/>
          <w:szCs w:val="24"/>
          <w:lang w:eastAsia="ru-RU"/>
        </w:rPr>
        <w:t>и</w:t>
      </w:r>
      <w:r w:rsidR="00E92AFC">
        <w:rPr>
          <w:rFonts w:ascii="Times New Roman" w:hAnsi="Times New Roman"/>
          <w:sz w:val="24"/>
          <w:szCs w:val="24"/>
          <w:lang w:eastAsia="ru-RU"/>
        </w:rPr>
        <w:t xml:space="preserve">ли </w:t>
      </w:r>
      <w:r w:rsidR="00F25EBA">
        <w:rPr>
          <w:rFonts w:ascii="Times New Roman" w:hAnsi="Times New Roman"/>
          <w:sz w:val="24"/>
          <w:szCs w:val="24"/>
          <w:lang w:eastAsia="ru-RU"/>
        </w:rPr>
        <w:t xml:space="preserve">единственным участником </w:t>
      </w:r>
      <w:r w:rsidRPr="001C5D14">
        <w:rPr>
          <w:rFonts w:ascii="Times New Roman" w:hAnsi="Times New Roman"/>
          <w:sz w:val="24"/>
          <w:szCs w:val="24"/>
          <w:lang w:eastAsia="ru-RU"/>
        </w:rPr>
        <w:t>либо при уклонении</w:t>
      </w:r>
      <w:r w:rsidR="00F25EBA">
        <w:rPr>
          <w:rFonts w:ascii="Times New Roman" w:hAnsi="Times New Roman"/>
          <w:sz w:val="24"/>
          <w:szCs w:val="24"/>
          <w:lang w:eastAsia="ru-RU"/>
        </w:rPr>
        <w:t xml:space="preserve"> от заключения договора безвозмездного пользования</w:t>
      </w:r>
      <w:r w:rsidRPr="001C5D14">
        <w:rPr>
          <w:rFonts w:ascii="Times New Roman" w:hAnsi="Times New Roman"/>
          <w:sz w:val="24"/>
          <w:szCs w:val="24"/>
          <w:lang w:eastAsia="ru-RU"/>
        </w:rPr>
        <w:t xml:space="preserve"> победителя аукциона</w:t>
      </w:r>
      <w:r w:rsidR="0067406F">
        <w:rPr>
          <w:rFonts w:ascii="Times New Roman" w:hAnsi="Times New Roman"/>
          <w:sz w:val="24"/>
          <w:szCs w:val="24"/>
          <w:lang w:eastAsia="ru-RU"/>
        </w:rPr>
        <w:t xml:space="preserve"> </w:t>
      </w:r>
      <w:r w:rsidR="00E92AFC">
        <w:rPr>
          <w:rFonts w:ascii="Times New Roman" w:hAnsi="Times New Roman"/>
          <w:sz w:val="24"/>
          <w:szCs w:val="24"/>
          <w:lang w:eastAsia="ru-RU"/>
        </w:rPr>
        <w:t>или единственного участника</w:t>
      </w:r>
      <w:r w:rsidRPr="001C5D14">
        <w:rPr>
          <w:rFonts w:ascii="Times New Roman" w:hAnsi="Times New Roman"/>
          <w:sz w:val="24"/>
          <w:szCs w:val="24"/>
          <w:lang w:eastAsia="ru-RU"/>
        </w:rPr>
        <w:t>, с которым заключается такой договор, аукционной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w:t>
      </w:r>
    </w:p>
    <w:p w:rsidR="00847D41" w:rsidRPr="001C5D14" w:rsidRDefault="00847D41" w:rsidP="00AE5C48">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sz w:val="24"/>
          <w:szCs w:val="24"/>
          <w:lang w:eastAsia="ru-RU"/>
        </w:rP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F25EBA" w:rsidRDefault="00F25EBA" w:rsidP="00AE5C48">
      <w:pPr>
        <w:pStyle w:val="ConsPlusNormal"/>
        <w:widowControl/>
        <w:ind w:firstLine="709"/>
        <w:jc w:val="both"/>
        <w:rPr>
          <w:rFonts w:ascii="Times New Roman" w:hAnsi="Times New Roman"/>
          <w:sz w:val="24"/>
          <w:szCs w:val="24"/>
        </w:rPr>
      </w:pPr>
      <w:r w:rsidRPr="001C5D14">
        <w:rPr>
          <w:rFonts w:ascii="Times New Roman" w:hAnsi="Times New Roman"/>
          <w:sz w:val="24"/>
          <w:szCs w:val="24"/>
        </w:rPr>
        <w:lastRenderedPageBreak/>
        <w:t>1</w:t>
      </w:r>
      <w:r w:rsidR="002C53F3">
        <w:rPr>
          <w:rFonts w:ascii="Times New Roman" w:hAnsi="Times New Roman"/>
          <w:sz w:val="24"/>
          <w:szCs w:val="24"/>
        </w:rPr>
        <w:t>5</w:t>
      </w:r>
      <w:r w:rsidR="00AD03D3">
        <w:rPr>
          <w:rFonts w:ascii="Times New Roman" w:hAnsi="Times New Roman"/>
          <w:sz w:val="24"/>
          <w:szCs w:val="24"/>
        </w:rPr>
        <w:t>.</w:t>
      </w:r>
      <w:r w:rsidR="00AE5C48">
        <w:rPr>
          <w:rFonts w:ascii="Times New Roman" w:hAnsi="Times New Roman"/>
          <w:sz w:val="24"/>
          <w:szCs w:val="24"/>
        </w:rPr>
        <w:t>9</w:t>
      </w:r>
      <w:r w:rsidRPr="001C5D14">
        <w:rPr>
          <w:rFonts w:ascii="Times New Roman" w:hAnsi="Times New Roman"/>
          <w:sz w:val="24"/>
          <w:szCs w:val="24"/>
        </w:rPr>
        <w:t>. В случае</w:t>
      </w:r>
      <w:r>
        <w:rPr>
          <w:rFonts w:ascii="Times New Roman" w:hAnsi="Times New Roman"/>
          <w:sz w:val="24"/>
          <w:szCs w:val="24"/>
        </w:rPr>
        <w:t>,</w:t>
      </w:r>
      <w:r w:rsidR="0067406F">
        <w:rPr>
          <w:rFonts w:ascii="Times New Roman" w:hAnsi="Times New Roman"/>
          <w:sz w:val="24"/>
          <w:szCs w:val="24"/>
        </w:rPr>
        <w:t xml:space="preserve"> </w:t>
      </w:r>
      <w:r>
        <w:rPr>
          <w:rFonts w:ascii="Times New Roman" w:hAnsi="Times New Roman"/>
          <w:sz w:val="24"/>
          <w:szCs w:val="24"/>
        </w:rPr>
        <w:t>если победитель аукциона</w:t>
      </w:r>
      <w:r w:rsidR="00E92AFC">
        <w:rPr>
          <w:rFonts w:ascii="Times New Roman" w:hAnsi="Times New Roman"/>
          <w:sz w:val="24"/>
          <w:szCs w:val="24"/>
        </w:rPr>
        <w:t xml:space="preserve"> или единственный участник</w:t>
      </w:r>
      <w:r>
        <w:rPr>
          <w:rFonts w:ascii="Times New Roman" w:hAnsi="Times New Roman"/>
          <w:sz w:val="24"/>
          <w:szCs w:val="24"/>
        </w:rPr>
        <w:t xml:space="preserve"> признан уклонившимся от заключения договора </w:t>
      </w:r>
      <w:r w:rsidR="00231376">
        <w:rPr>
          <w:rFonts w:ascii="Times New Roman" w:hAnsi="Times New Roman"/>
          <w:sz w:val="24"/>
          <w:szCs w:val="24"/>
        </w:rPr>
        <w:t>безвозмездного пользования</w:t>
      </w:r>
      <w:r>
        <w:rPr>
          <w:rFonts w:ascii="Times New Roman" w:hAnsi="Times New Roman"/>
          <w:sz w:val="24"/>
          <w:szCs w:val="24"/>
        </w:rPr>
        <w:t xml:space="preserve">, организатор аукциона вправе обратиться в суд с иском о понуждении победителя аукциона заключить договор </w:t>
      </w:r>
      <w:r w:rsidR="00231376">
        <w:rPr>
          <w:rFonts w:ascii="Times New Roman" w:hAnsi="Times New Roman"/>
          <w:sz w:val="24"/>
          <w:szCs w:val="24"/>
        </w:rPr>
        <w:t>безвозмездного пользования</w:t>
      </w:r>
      <w:r>
        <w:rPr>
          <w:rFonts w:ascii="Times New Roman" w:hAnsi="Times New Roman"/>
          <w:sz w:val="24"/>
          <w:szCs w:val="24"/>
        </w:rPr>
        <w:t>, а также о возмещении убытков</w:t>
      </w:r>
      <w:r w:rsidR="006A5FB4">
        <w:rPr>
          <w:rFonts w:ascii="Times New Roman" w:hAnsi="Times New Roman"/>
          <w:sz w:val="24"/>
          <w:szCs w:val="24"/>
        </w:rPr>
        <w:t>, причиненных уклонением от заключения договора, либо заключить договор безвозмездного пользования с участником аукциона, сделавшим предпоследнее предложение о цене за право заключения договора безвоз</w:t>
      </w:r>
      <w:r w:rsidR="00E92AFC">
        <w:rPr>
          <w:rFonts w:ascii="Times New Roman" w:hAnsi="Times New Roman"/>
          <w:sz w:val="24"/>
          <w:szCs w:val="24"/>
        </w:rPr>
        <w:t>мездного пользования. При отказе</w:t>
      </w:r>
      <w:r w:rsidR="006A5FB4">
        <w:rPr>
          <w:rFonts w:ascii="Times New Roman" w:hAnsi="Times New Roman"/>
          <w:sz w:val="24"/>
          <w:szCs w:val="24"/>
        </w:rPr>
        <w:t xml:space="preserve"> от заключения договора безвозмездного пользования с победителем аукциона в случая</w:t>
      </w:r>
      <w:r w:rsidR="001C6F4F">
        <w:rPr>
          <w:rFonts w:ascii="Times New Roman" w:hAnsi="Times New Roman"/>
          <w:sz w:val="24"/>
          <w:szCs w:val="24"/>
        </w:rPr>
        <w:t>х предусмотренных пунктом 15</w:t>
      </w:r>
      <w:r w:rsidR="006A5FB4">
        <w:rPr>
          <w:rFonts w:ascii="Times New Roman" w:hAnsi="Times New Roman"/>
          <w:sz w:val="24"/>
          <w:szCs w:val="24"/>
        </w:rPr>
        <w:t>.</w:t>
      </w:r>
      <w:r w:rsidR="00AE5C48">
        <w:rPr>
          <w:rFonts w:ascii="Times New Roman" w:hAnsi="Times New Roman"/>
          <w:sz w:val="24"/>
          <w:szCs w:val="24"/>
        </w:rPr>
        <w:t>7</w:t>
      </w:r>
      <w:r w:rsidR="00EE5502">
        <w:rPr>
          <w:rFonts w:ascii="Times New Roman" w:hAnsi="Times New Roman"/>
          <w:sz w:val="24"/>
          <w:szCs w:val="24"/>
        </w:rPr>
        <w:t xml:space="preserve"> </w:t>
      </w:r>
      <w:r w:rsidR="00E92AFC">
        <w:rPr>
          <w:rFonts w:ascii="Times New Roman" w:hAnsi="Times New Roman"/>
          <w:sz w:val="24"/>
          <w:szCs w:val="24"/>
        </w:rPr>
        <w:t xml:space="preserve">настоящей </w:t>
      </w:r>
      <w:r w:rsidR="006A5FB4">
        <w:rPr>
          <w:rFonts w:ascii="Times New Roman" w:hAnsi="Times New Roman"/>
          <w:sz w:val="24"/>
          <w:szCs w:val="24"/>
        </w:rPr>
        <w:t>аукционной документации, либо при уклонении победителя аукциона от заключения договора безвозмездного пользования, организатор аукциона обязан заключить договор безвозмездного пользования с участником аукциона, сделавшим предпоследнее предложение по цене за право заключения договора безвозмездного пользования. Организатор аукциона в течение трех рабочих дней с даты подписания протокола об отказе от заключения договора безвозмездного пользования передает участнику аукциона, сделавшему предпоследнее предложение о цене за право заключения договора, один экземпляр такого протокола и проект договора безвозмездного пользования. Проект договора подписывается участником аукциона</w:t>
      </w:r>
      <w:r w:rsidR="00AD03D3">
        <w:rPr>
          <w:rFonts w:ascii="Times New Roman" w:hAnsi="Times New Roman"/>
          <w:sz w:val="24"/>
          <w:szCs w:val="24"/>
        </w:rPr>
        <w:t>, сделавшим предпоследнее предложение о цене за право заключения договора безвозмездного пользования, в десятидневный срок и представляет организатору аукциона. Организатор аукциона засчитывает участнику аукциона, сделавшему предпоследнее предложение о цене за право заключения договора безвозмездного пользования, задаток в счет исполнения обязательств по заключенному договору в течение пяти рабочих дней с даты заключения договора безвозмездного пользования.</w:t>
      </w:r>
    </w:p>
    <w:p w:rsidR="00AD03D3" w:rsidRPr="001C5D14" w:rsidRDefault="00830F22" w:rsidP="00AE5C48">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1</w:t>
      </w:r>
      <w:r w:rsidR="002C53F3">
        <w:rPr>
          <w:rFonts w:ascii="Times New Roman" w:hAnsi="Times New Roman"/>
          <w:color w:val="000000"/>
          <w:sz w:val="24"/>
          <w:szCs w:val="24"/>
        </w:rPr>
        <w:t>5</w:t>
      </w:r>
      <w:r>
        <w:rPr>
          <w:rFonts w:ascii="Times New Roman" w:hAnsi="Times New Roman"/>
          <w:color w:val="000000"/>
          <w:sz w:val="24"/>
          <w:szCs w:val="24"/>
        </w:rPr>
        <w:t>.</w:t>
      </w:r>
      <w:r w:rsidR="00AE5C48">
        <w:rPr>
          <w:rFonts w:ascii="Times New Roman" w:hAnsi="Times New Roman"/>
          <w:color w:val="000000"/>
          <w:sz w:val="24"/>
          <w:szCs w:val="24"/>
        </w:rPr>
        <w:t>10</w:t>
      </w:r>
      <w:r>
        <w:rPr>
          <w:rFonts w:ascii="Times New Roman" w:hAnsi="Times New Roman"/>
          <w:color w:val="000000"/>
          <w:sz w:val="24"/>
          <w:szCs w:val="24"/>
        </w:rPr>
        <w:t>. В случае</w:t>
      </w:r>
      <w:r w:rsidR="00E92AFC">
        <w:rPr>
          <w:rFonts w:ascii="Times New Roman" w:hAnsi="Times New Roman"/>
          <w:color w:val="000000"/>
          <w:sz w:val="24"/>
          <w:szCs w:val="24"/>
        </w:rPr>
        <w:t xml:space="preserve"> уклонения победителя аукциона  (</w:t>
      </w:r>
      <w:r>
        <w:rPr>
          <w:rFonts w:ascii="Times New Roman" w:hAnsi="Times New Roman"/>
          <w:color w:val="000000"/>
          <w:sz w:val="24"/>
          <w:szCs w:val="24"/>
        </w:rPr>
        <w:t>единственного участника) или участника аукциона, сделавшим предпоследнее предложение о цене за право заключения договора безвозмездного пользования, от заключения договора безвозмездного пользования задаток, внесенный ими, не возвращается</w:t>
      </w:r>
      <w:r w:rsidR="00231376">
        <w:rPr>
          <w:rFonts w:ascii="Times New Roman" w:hAnsi="Times New Roman"/>
          <w:color w:val="000000"/>
          <w:sz w:val="24"/>
          <w:szCs w:val="24"/>
        </w:rPr>
        <w:t xml:space="preserve"> и перечисляется в доход бюджета</w:t>
      </w:r>
      <w:r>
        <w:rPr>
          <w:rFonts w:ascii="Times New Roman" w:hAnsi="Times New Roman"/>
          <w:color w:val="000000"/>
          <w:sz w:val="24"/>
          <w:szCs w:val="24"/>
        </w:rPr>
        <w:t xml:space="preserve"> городского округа Люберцы</w:t>
      </w:r>
      <w:r w:rsidR="00E92AFC">
        <w:rPr>
          <w:rFonts w:ascii="Times New Roman" w:hAnsi="Times New Roman"/>
          <w:color w:val="000000"/>
          <w:sz w:val="24"/>
          <w:szCs w:val="24"/>
        </w:rPr>
        <w:t xml:space="preserve"> Московской области</w:t>
      </w:r>
      <w:r>
        <w:rPr>
          <w:rFonts w:ascii="Times New Roman" w:hAnsi="Times New Roman"/>
          <w:color w:val="000000"/>
          <w:sz w:val="24"/>
          <w:szCs w:val="24"/>
        </w:rPr>
        <w:t>.</w:t>
      </w:r>
    </w:p>
    <w:p w:rsidR="00771809" w:rsidRPr="001C5D14" w:rsidRDefault="00771809" w:rsidP="00AE5C48">
      <w:pPr>
        <w:pStyle w:val="ConsPlusNormal"/>
        <w:widowControl/>
        <w:ind w:firstLine="709"/>
        <w:jc w:val="both"/>
        <w:rPr>
          <w:rFonts w:ascii="Times New Roman" w:hAnsi="Times New Roman"/>
          <w:color w:val="000000"/>
          <w:sz w:val="24"/>
          <w:szCs w:val="24"/>
        </w:rPr>
      </w:pPr>
      <w:r w:rsidRPr="001C5D14">
        <w:rPr>
          <w:rFonts w:ascii="Times New Roman" w:hAnsi="Times New Roman"/>
          <w:sz w:val="24"/>
          <w:szCs w:val="24"/>
        </w:rPr>
        <w:t>1</w:t>
      </w:r>
      <w:r w:rsidR="002C53F3">
        <w:rPr>
          <w:rFonts w:ascii="Times New Roman" w:hAnsi="Times New Roman"/>
          <w:sz w:val="24"/>
          <w:szCs w:val="24"/>
        </w:rPr>
        <w:t>5</w:t>
      </w:r>
      <w:r>
        <w:rPr>
          <w:rFonts w:ascii="Times New Roman" w:hAnsi="Times New Roman"/>
          <w:sz w:val="24"/>
          <w:szCs w:val="24"/>
        </w:rPr>
        <w:t>.</w:t>
      </w:r>
      <w:r w:rsidR="00830F22">
        <w:rPr>
          <w:rFonts w:ascii="Times New Roman" w:hAnsi="Times New Roman"/>
          <w:sz w:val="24"/>
          <w:szCs w:val="24"/>
        </w:rPr>
        <w:t>1</w:t>
      </w:r>
      <w:r w:rsidR="00AE5C48">
        <w:rPr>
          <w:rFonts w:ascii="Times New Roman" w:hAnsi="Times New Roman"/>
          <w:sz w:val="24"/>
          <w:szCs w:val="24"/>
        </w:rPr>
        <w:t>1</w:t>
      </w:r>
      <w:r w:rsidRPr="001C5D14">
        <w:rPr>
          <w:rFonts w:ascii="Times New Roman" w:hAnsi="Times New Roman"/>
          <w:sz w:val="24"/>
          <w:szCs w:val="24"/>
        </w:rPr>
        <w:t xml:space="preserve">. В случае уклонения участника аукциона, сделавшим </w:t>
      </w:r>
      <w:r w:rsidR="00830F22">
        <w:rPr>
          <w:rFonts w:ascii="Times New Roman" w:hAnsi="Times New Roman"/>
          <w:sz w:val="24"/>
          <w:szCs w:val="24"/>
        </w:rPr>
        <w:t>пред</w:t>
      </w:r>
      <w:r w:rsidRPr="001C5D14">
        <w:rPr>
          <w:rFonts w:ascii="Times New Roman" w:hAnsi="Times New Roman"/>
          <w:sz w:val="24"/>
          <w:szCs w:val="24"/>
        </w:rPr>
        <w:t xml:space="preserve">последнее предложение о цене за право заключения договора безвозмездного пользования, от заключения договора безвозмездного пользования,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за право заключения договора безвозмездного пользования, </w:t>
      </w:r>
      <w:r w:rsidRPr="001C5D14">
        <w:rPr>
          <w:rFonts w:ascii="Times New Roman" w:hAnsi="Times New Roman"/>
          <w:color w:val="000000"/>
          <w:sz w:val="24"/>
          <w:szCs w:val="24"/>
        </w:rPr>
        <w:t>аукцион признается несостоявшимся.</w:t>
      </w:r>
    </w:p>
    <w:p w:rsidR="00A57B41" w:rsidRPr="001C5D14" w:rsidRDefault="00A57B41" w:rsidP="004B5F20">
      <w:pPr>
        <w:pStyle w:val="ConsPlusNormal"/>
        <w:widowControl/>
        <w:ind w:firstLine="0"/>
        <w:jc w:val="both"/>
        <w:rPr>
          <w:rFonts w:ascii="Times New Roman" w:hAnsi="Times New Roman"/>
          <w:sz w:val="24"/>
          <w:szCs w:val="24"/>
        </w:rPr>
      </w:pPr>
    </w:p>
    <w:p w:rsidR="00847D41" w:rsidRDefault="00847D41" w:rsidP="00C66AF6">
      <w:pPr>
        <w:pStyle w:val="ConsPlusNormal"/>
        <w:jc w:val="center"/>
        <w:rPr>
          <w:rFonts w:ascii="Times New Roman" w:hAnsi="Times New Roman"/>
          <w:b/>
          <w:sz w:val="24"/>
          <w:szCs w:val="24"/>
        </w:rPr>
      </w:pPr>
      <w:r w:rsidRPr="001C5D14">
        <w:rPr>
          <w:rFonts w:ascii="Times New Roman" w:hAnsi="Times New Roman"/>
          <w:b/>
          <w:sz w:val="24"/>
          <w:szCs w:val="24"/>
        </w:rPr>
        <w:t>1</w:t>
      </w:r>
      <w:r w:rsidR="002C53F3">
        <w:rPr>
          <w:rFonts w:ascii="Times New Roman" w:hAnsi="Times New Roman"/>
          <w:b/>
          <w:sz w:val="24"/>
          <w:szCs w:val="24"/>
        </w:rPr>
        <w:t>6</w:t>
      </w:r>
      <w:r w:rsidRPr="001C5D14">
        <w:rPr>
          <w:rFonts w:ascii="Times New Roman" w:hAnsi="Times New Roman"/>
          <w:b/>
          <w:sz w:val="24"/>
          <w:szCs w:val="24"/>
        </w:rPr>
        <w:t>. Последствия признания аукциона несостоявшимся</w:t>
      </w:r>
    </w:p>
    <w:p w:rsidR="001C5D14" w:rsidRPr="001C5D14" w:rsidRDefault="001C5D14" w:rsidP="00C66AF6">
      <w:pPr>
        <w:pStyle w:val="ConsPlusNormal"/>
        <w:jc w:val="center"/>
        <w:rPr>
          <w:rFonts w:ascii="Times New Roman" w:hAnsi="Times New Roman"/>
          <w:b/>
          <w:sz w:val="24"/>
          <w:szCs w:val="24"/>
        </w:rPr>
      </w:pPr>
    </w:p>
    <w:p w:rsidR="00B926B3" w:rsidRPr="00B926B3" w:rsidRDefault="00B926B3" w:rsidP="00B926B3">
      <w:pPr>
        <w:widowControl/>
        <w:suppressAutoHyphens w:val="0"/>
        <w:autoSpaceDE w:val="0"/>
        <w:autoSpaceDN w:val="0"/>
        <w:adjustRightInd w:val="0"/>
        <w:ind w:firstLine="709"/>
        <w:rPr>
          <w:rFonts w:ascii="Times New Roman" w:hAnsi="Times New Roman"/>
          <w:b/>
          <w:bCs/>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 </w:t>
      </w:r>
      <w:r w:rsidRPr="00B926B3">
        <w:rPr>
          <w:rFonts w:ascii="Times New Roman" w:hAnsi="Times New Roman"/>
          <w:bCs/>
          <w:sz w:val="24"/>
          <w:szCs w:val="24"/>
          <w:lang w:eastAsia="ru-RU"/>
        </w:rPr>
        <w:t>Аукцион признается несостоявшимся в случаях</w:t>
      </w:r>
      <w:r w:rsidR="00E92AFC">
        <w:rPr>
          <w:rFonts w:ascii="Times New Roman" w:hAnsi="Times New Roman"/>
          <w:bCs/>
          <w:sz w:val="24"/>
          <w:szCs w:val="24"/>
          <w:lang w:eastAsia="ru-RU"/>
        </w:rPr>
        <w:t xml:space="preserve"> если</w:t>
      </w:r>
      <w:r w:rsidRPr="00B926B3">
        <w:rPr>
          <w:rFonts w:ascii="Times New Roman" w:hAnsi="Times New Roman"/>
          <w:bCs/>
          <w:sz w:val="24"/>
          <w:szCs w:val="24"/>
          <w:lang w:eastAsia="ru-RU"/>
        </w:rPr>
        <w:t>:</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.1.1. Только один </w:t>
      </w:r>
      <w:r>
        <w:rPr>
          <w:rFonts w:ascii="Times New Roman" w:hAnsi="Times New Roman"/>
          <w:sz w:val="24"/>
          <w:szCs w:val="24"/>
          <w:lang w:eastAsia="ru-RU"/>
        </w:rPr>
        <w:t>з</w:t>
      </w:r>
      <w:r w:rsidRPr="00B926B3">
        <w:rPr>
          <w:rFonts w:ascii="Times New Roman" w:hAnsi="Times New Roman"/>
          <w:sz w:val="24"/>
          <w:szCs w:val="24"/>
          <w:lang w:eastAsia="ru-RU"/>
        </w:rPr>
        <w:t xml:space="preserve">аявитель признан </w:t>
      </w:r>
      <w:r>
        <w:rPr>
          <w:rFonts w:ascii="Times New Roman" w:hAnsi="Times New Roman"/>
          <w:sz w:val="24"/>
          <w:szCs w:val="24"/>
          <w:lang w:eastAsia="ru-RU"/>
        </w:rPr>
        <w:t>у</w:t>
      </w:r>
      <w:r w:rsidRPr="00B926B3">
        <w:rPr>
          <w:rFonts w:ascii="Times New Roman" w:hAnsi="Times New Roman"/>
          <w:sz w:val="24"/>
          <w:szCs w:val="24"/>
          <w:lang w:eastAsia="ru-RU"/>
        </w:rPr>
        <w:t>частником аукциона;</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.1.2. На участие в аукционе была подана только одна </w:t>
      </w:r>
      <w:r>
        <w:rPr>
          <w:rFonts w:ascii="Times New Roman" w:hAnsi="Times New Roman"/>
          <w:sz w:val="24"/>
          <w:szCs w:val="24"/>
          <w:lang w:eastAsia="ru-RU"/>
        </w:rPr>
        <w:t>з</w:t>
      </w:r>
      <w:r w:rsidRPr="00B926B3">
        <w:rPr>
          <w:rFonts w:ascii="Times New Roman" w:hAnsi="Times New Roman"/>
          <w:sz w:val="24"/>
          <w:szCs w:val="24"/>
          <w:lang w:eastAsia="ru-RU"/>
        </w:rPr>
        <w:t>аявка;</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.1.3. На участие в аукционе не было подано ни одной </w:t>
      </w:r>
      <w:r>
        <w:rPr>
          <w:rFonts w:ascii="Times New Roman" w:hAnsi="Times New Roman"/>
          <w:sz w:val="24"/>
          <w:szCs w:val="24"/>
          <w:lang w:eastAsia="ru-RU"/>
        </w:rPr>
        <w:t>з</w:t>
      </w:r>
      <w:r w:rsidRPr="00B926B3">
        <w:rPr>
          <w:rFonts w:ascii="Times New Roman" w:hAnsi="Times New Roman"/>
          <w:sz w:val="24"/>
          <w:szCs w:val="24"/>
          <w:lang w:eastAsia="ru-RU"/>
        </w:rPr>
        <w:t>аявки;</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.1.4. Ни один из </w:t>
      </w:r>
      <w:r>
        <w:rPr>
          <w:rFonts w:ascii="Times New Roman" w:hAnsi="Times New Roman"/>
          <w:sz w:val="24"/>
          <w:szCs w:val="24"/>
          <w:lang w:eastAsia="ru-RU"/>
        </w:rPr>
        <w:t>з</w:t>
      </w:r>
      <w:r w:rsidRPr="00B926B3">
        <w:rPr>
          <w:rFonts w:ascii="Times New Roman" w:hAnsi="Times New Roman"/>
          <w:sz w:val="24"/>
          <w:szCs w:val="24"/>
          <w:lang w:eastAsia="ru-RU"/>
        </w:rPr>
        <w:t>аявителей не допущен к участию в аукционе;</w:t>
      </w:r>
    </w:p>
    <w:p w:rsidR="00B926B3" w:rsidRPr="00B926B3" w:rsidRDefault="00B926B3" w:rsidP="002F0DFB">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 xml:space="preserve">.1.5. В аукционе участвовал только один </w:t>
      </w:r>
      <w:r w:rsidR="002F0DFB">
        <w:rPr>
          <w:rFonts w:ascii="Times New Roman" w:hAnsi="Times New Roman"/>
          <w:sz w:val="24"/>
          <w:szCs w:val="24"/>
          <w:lang w:eastAsia="ru-RU"/>
        </w:rPr>
        <w:t>у</w:t>
      </w:r>
      <w:r w:rsidR="00E57482">
        <w:rPr>
          <w:rFonts w:ascii="Times New Roman" w:hAnsi="Times New Roman"/>
          <w:sz w:val="24"/>
          <w:szCs w:val="24"/>
          <w:lang w:eastAsia="ru-RU"/>
        </w:rPr>
        <w:t>частник.</w:t>
      </w:r>
    </w:p>
    <w:p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.2. В случае, если аукцион признан несостоявшимся по основаниям, указанным</w:t>
      </w:r>
      <w:r w:rsidR="00EE5502">
        <w:rPr>
          <w:rFonts w:ascii="Times New Roman" w:hAnsi="Times New Roman"/>
          <w:sz w:val="24"/>
          <w:szCs w:val="24"/>
          <w:lang w:eastAsia="ru-RU"/>
        </w:rPr>
        <w:t xml:space="preserve"> </w:t>
      </w:r>
      <w:r w:rsidRPr="00B926B3">
        <w:rPr>
          <w:rFonts w:ascii="Times New Roman" w:hAnsi="Times New Roman"/>
          <w:sz w:val="24"/>
          <w:szCs w:val="24"/>
          <w:lang w:eastAsia="ru-RU"/>
        </w:rPr>
        <w:t>в пунктах 1</w:t>
      </w:r>
      <w:r w:rsidR="00D13C8A">
        <w:rPr>
          <w:rFonts w:ascii="Times New Roman" w:hAnsi="Times New Roman"/>
          <w:sz w:val="24"/>
          <w:szCs w:val="24"/>
          <w:lang w:eastAsia="ru-RU"/>
        </w:rPr>
        <w:t>6</w:t>
      </w:r>
      <w:r w:rsidR="00E57482">
        <w:rPr>
          <w:rFonts w:ascii="Times New Roman" w:hAnsi="Times New Roman"/>
          <w:sz w:val="24"/>
          <w:szCs w:val="24"/>
          <w:lang w:eastAsia="ru-RU"/>
        </w:rPr>
        <w:t>.1.1</w:t>
      </w:r>
      <w:r w:rsidR="002F0DFB">
        <w:rPr>
          <w:rFonts w:ascii="Times New Roman" w:hAnsi="Times New Roman"/>
          <w:sz w:val="24"/>
          <w:szCs w:val="24"/>
          <w:lang w:eastAsia="ru-RU"/>
        </w:rPr>
        <w:t>,</w:t>
      </w:r>
      <w:r w:rsidRPr="00B926B3">
        <w:rPr>
          <w:rFonts w:ascii="Times New Roman" w:hAnsi="Times New Roman"/>
          <w:sz w:val="24"/>
          <w:szCs w:val="24"/>
          <w:lang w:eastAsia="ru-RU"/>
        </w:rPr>
        <w:t xml:space="preserve"> 1</w:t>
      </w:r>
      <w:r w:rsidR="00D13C8A">
        <w:rPr>
          <w:rFonts w:ascii="Times New Roman" w:hAnsi="Times New Roman"/>
          <w:sz w:val="24"/>
          <w:szCs w:val="24"/>
          <w:lang w:eastAsia="ru-RU"/>
        </w:rPr>
        <w:t>6</w:t>
      </w:r>
      <w:r w:rsidR="00E57482">
        <w:rPr>
          <w:rFonts w:ascii="Times New Roman" w:hAnsi="Times New Roman"/>
          <w:sz w:val="24"/>
          <w:szCs w:val="24"/>
          <w:lang w:eastAsia="ru-RU"/>
        </w:rPr>
        <w:t>.1.2</w:t>
      </w:r>
      <w:r w:rsidR="002F0DFB">
        <w:rPr>
          <w:rFonts w:ascii="Times New Roman" w:hAnsi="Times New Roman"/>
          <w:sz w:val="24"/>
          <w:szCs w:val="24"/>
          <w:lang w:eastAsia="ru-RU"/>
        </w:rPr>
        <w:t>,</w:t>
      </w:r>
      <w:r w:rsidR="00EE5502">
        <w:rPr>
          <w:rFonts w:ascii="Times New Roman" w:hAnsi="Times New Roman"/>
          <w:sz w:val="24"/>
          <w:szCs w:val="24"/>
          <w:lang w:eastAsia="ru-RU"/>
        </w:rPr>
        <w:t xml:space="preserve"> </w:t>
      </w:r>
      <w:r w:rsidR="00E57482">
        <w:rPr>
          <w:rFonts w:ascii="Times New Roman" w:hAnsi="Times New Roman"/>
          <w:sz w:val="24"/>
          <w:szCs w:val="24"/>
          <w:lang w:eastAsia="ru-RU"/>
        </w:rPr>
        <w:t xml:space="preserve">16.1.5. </w:t>
      </w:r>
      <w:r w:rsidR="001864A4">
        <w:rPr>
          <w:rFonts w:ascii="Times New Roman" w:hAnsi="Times New Roman"/>
          <w:sz w:val="24"/>
          <w:szCs w:val="24"/>
          <w:lang w:eastAsia="ru-RU"/>
        </w:rPr>
        <w:t>организатор торгов</w:t>
      </w:r>
      <w:r w:rsidRPr="00B926B3">
        <w:rPr>
          <w:rFonts w:ascii="Times New Roman" w:hAnsi="Times New Roman"/>
          <w:sz w:val="24"/>
          <w:szCs w:val="24"/>
          <w:lang w:eastAsia="ru-RU"/>
        </w:rPr>
        <w:t xml:space="preserve"> обязан заключить договор с </w:t>
      </w:r>
      <w:r w:rsidR="002F0DFB">
        <w:rPr>
          <w:rFonts w:ascii="Times New Roman" w:hAnsi="Times New Roman"/>
          <w:sz w:val="24"/>
          <w:szCs w:val="24"/>
          <w:lang w:eastAsia="ru-RU"/>
        </w:rPr>
        <w:t>е</w:t>
      </w:r>
      <w:r w:rsidRPr="00B926B3">
        <w:rPr>
          <w:rFonts w:ascii="Times New Roman" w:hAnsi="Times New Roman"/>
          <w:sz w:val="24"/>
          <w:szCs w:val="24"/>
          <w:lang w:eastAsia="ru-RU"/>
        </w:rPr>
        <w:t>динственным участником на условиях и</w:t>
      </w:r>
      <w:r w:rsidR="00EE5502">
        <w:rPr>
          <w:rFonts w:ascii="Times New Roman" w:hAnsi="Times New Roman"/>
          <w:sz w:val="24"/>
          <w:szCs w:val="24"/>
          <w:lang w:eastAsia="ru-RU"/>
        </w:rPr>
        <w:t xml:space="preserve"> </w:t>
      </w:r>
      <w:r w:rsidRPr="00B926B3">
        <w:rPr>
          <w:rFonts w:ascii="Times New Roman" w:hAnsi="Times New Roman"/>
          <w:sz w:val="24"/>
          <w:szCs w:val="24"/>
          <w:lang w:eastAsia="ru-RU"/>
        </w:rPr>
        <w:t xml:space="preserve">по цене, которые предусмотрены </w:t>
      </w:r>
      <w:r w:rsidR="002F0DFB">
        <w:rPr>
          <w:rFonts w:ascii="Times New Roman" w:hAnsi="Times New Roman"/>
          <w:sz w:val="24"/>
          <w:szCs w:val="24"/>
          <w:lang w:eastAsia="ru-RU"/>
        </w:rPr>
        <w:t>з</w:t>
      </w:r>
      <w:r w:rsidRPr="00B926B3">
        <w:rPr>
          <w:rFonts w:ascii="Times New Roman" w:hAnsi="Times New Roman"/>
          <w:sz w:val="24"/>
          <w:szCs w:val="24"/>
          <w:lang w:eastAsia="ru-RU"/>
        </w:rPr>
        <w:t>аявкой на участие в аукционе и</w:t>
      </w:r>
      <w:r w:rsidR="002F0DFB">
        <w:rPr>
          <w:rFonts w:ascii="Times New Roman" w:hAnsi="Times New Roman"/>
          <w:sz w:val="24"/>
          <w:szCs w:val="24"/>
          <w:lang w:eastAsia="ru-RU"/>
        </w:rPr>
        <w:t xml:space="preserve"> аукционной документацией</w:t>
      </w:r>
      <w:r w:rsidRPr="00B926B3">
        <w:rPr>
          <w:rFonts w:ascii="Times New Roman" w:hAnsi="Times New Roman"/>
          <w:sz w:val="24"/>
          <w:szCs w:val="24"/>
          <w:lang w:eastAsia="ru-RU"/>
        </w:rPr>
        <w:t>, но по цене не менее начальной (минимальной) цены договора (лота),</w:t>
      </w:r>
      <w:r w:rsidR="00EE5502">
        <w:rPr>
          <w:rFonts w:ascii="Times New Roman" w:hAnsi="Times New Roman"/>
          <w:sz w:val="24"/>
          <w:szCs w:val="24"/>
          <w:lang w:eastAsia="ru-RU"/>
        </w:rPr>
        <w:t xml:space="preserve"> </w:t>
      </w:r>
      <w:r w:rsidRPr="00B926B3">
        <w:rPr>
          <w:rFonts w:ascii="Times New Roman" w:hAnsi="Times New Roman"/>
          <w:sz w:val="24"/>
          <w:szCs w:val="24"/>
          <w:lang w:eastAsia="ru-RU"/>
        </w:rPr>
        <w:t xml:space="preserve">указанной в </w:t>
      </w:r>
      <w:r w:rsidR="002F0DFB">
        <w:rPr>
          <w:rFonts w:ascii="Times New Roman" w:hAnsi="Times New Roman"/>
          <w:sz w:val="24"/>
          <w:szCs w:val="24"/>
          <w:lang w:eastAsia="ru-RU"/>
        </w:rPr>
        <w:t>аукционной документации</w:t>
      </w:r>
      <w:r w:rsidRPr="00B926B3">
        <w:rPr>
          <w:rFonts w:ascii="Times New Roman" w:hAnsi="Times New Roman"/>
          <w:sz w:val="24"/>
          <w:szCs w:val="24"/>
          <w:lang w:eastAsia="ru-RU"/>
        </w:rPr>
        <w:t>.</w:t>
      </w:r>
    </w:p>
    <w:p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.3. В случае если аукцион признан несостоявшимся по основаниям, указанным в пунктах1</w:t>
      </w:r>
      <w:r w:rsidR="00D13C8A">
        <w:rPr>
          <w:rFonts w:ascii="Times New Roman" w:hAnsi="Times New Roman"/>
          <w:sz w:val="24"/>
          <w:szCs w:val="24"/>
          <w:lang w:eastAsia="ru-RU"/>
        </w:rPr>
        <w:t>6.1.3-16</w:t>
      </w:r>
      <w:r w:rsidRPr="00B926B3">
        <w:rPr>
          <w:rFonts w:ascii="Times New Roman" w:hAnsi="Times New Roman"/>
          <w:sz w:val="24"/>
          <w:szCs w:val="24"/>
          <w:lang w:eastAsia="ru-RU"/>
        </w:rPr>
        <w:t>.1.</w:t>
      </w:r>
      <w:r w:rsidR="002F0DFB">
        <w:rPr>
          <w:rFonts w:ascii="Times New Roman" w:hAnsi="Times New Roman"/>
          <w:sz w:val="24"/>
          <w:szCs w:val="24"/>
          <w:lang w:eastAsia="ru-RU"/>
        </w:rPr>
        <w:t>5</w:t>
      </w:r>
      <w:r w:rsidRPr="00B926B3">
        <w:rPr>
          <w:rFonts w:ascii="Times New Roman" w:hAnsi="Times New Roman"/>
          <w:sz w:val="24"/>
          <w:szCs w:val="24"/>
          <w:lang w:eastAsia="ru-RU"/>
        </w:rPr>
        <w:t xml:space="preserve">, Организатор аукциона вправе объявить о проведении нового аукциона </w:t>
      </w:r>
      <w:r w:rsidR="002F0DFB">
        <w:rPr>
          <w:rFonts w:ascii="Times New Roman" w:hAnsi="Times New Roman"/>
          <w:sz w:val="24"/>
          <w:szCs w:val="24"/>
          <w:lang w:eastAsia="ru-RU"/>
        </w:rPr>
        <w:t>в</w:t>
      </w:r>
      <w:r w:rsidRPr="00B926B3">
        <w:rPr>
          <w:rFonts w:ascii="Times New Roman" w:hAnsi="Times New Roman"/>
          <w:sz w:val="24"/>
          <w:szCs w:val="24"/>
          <w:lang w:eastAsia="ru-RU"/>
        </w:rPr>
        <w:t xml:space="preserve"> установленном порядке. В случае</w:t>
      </w:r>
      <w:r w:rsidR="0067406F">
        <w:rPr>
          <w:rFonts w:ascii="Times New Roman" w:hAnsi="Times New Roman"/>
          <w:sz w:val="24"/>
          <w:szCs w:val="24"/>
          <w:lang w:eastAsia="ru-RU"/>
        </w:rPr>
        <w:t xml:space="preserve"> </w:t>
      </w:r>
      <w:r w:rsidRPr="00B926B3">
        <w:rPr>
          <w:rFonts w:ascii="Times New Roman" w:hAnsi="Times New Roman"/>
          <w:sz w:val="24"/>
          <w:szCs w:val="24"/>
          <w:lang w:eastAsia="ru-RU"/>
        </w:rPr>
        <w:t>объявления о проведении нового аукциона Организатор аукциона вправе изменить условия аукциона.</w:t>
      </w:r>
    </w:p>
    <w:p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lastRenderedPageBreak/>
        <w:t>1</w:t>
      </w:r>
      <w:r w:rsidR="00D13C8A">
        <w:rPr>
          <w:rFonts w:ascii="Times New Roman" w:hAnsi="Times New Roman"/>
          <w:sz w:val="24"/>
          <w:szCs w:val="24"/>
          <w:lang w:eastAsia="ru-RU"/>
        </w:rPr>
        <w:t>6</w:t>
      </w:r>
      <w:r w:rsidRPr="00B926B3">
        <w:rPr>
          <w:rFonts w:ascii="Times New Roman" w:hAnsi="Times New Roman"/>
          <w:sz w:val="24"/>
          <w:szCs w:val="24"/>
          <w:lang w:eastAsia="ru-RU"/>
        </w:rPr>
        <w:t xml:space="preserve">.4. В случае если </w:t>
      </w:r>
      <w:r w:rsidR="002F0DFB">
        <w:rPr>
          <w:rFonts w:ascii="Times New Roman" w:hAnsi="Times New Roman"/>
          <w:sz w:val="24"/>
          <w:szCs w:val="24"/>
          <w:lang w:eastAsia="ru-RU"/>
        </w:rPr>
        <w:t>аукционной документацией</w:t>
      </w:r>
      <w:r w:rsidRPr="00B926B3">
        <w:rPr>
          <w:rFonts w:ascii="Times New Roman" w:hAnsi="Times New Roman"/>
          <w:sz w:val="24"/>
          <w:szCs w:val="24"/>
          <w:lang w:eastAsia="ru-RU"/>
        </w:rPr>
        <w:t xml:space="preserve"> предусмотрено два и более лота,</w:t>
      </w:r>
      <w:r w:rsidR="00EE5502">
        <w:rPr>
          <w:rFonts w:ascii="Times New Roman" w:hAnsi="Times New Roman"/>
          <w:sz w:val="24"/>
          <w:szCs w:val="24"/>
          <w:lang w:eastAsia="ru-RU"/>
        </w:rPr>
        <w:t xml:space="preserve"> </w:t>
      </w:r>
      <w:r w:rsidRPr="00B926B3">
        <w:rPr>
          <w:rFonts w:ascii="Times New Roman" w:hAnsi="Times New Roman"/>
          <w:sz w:val="24"/>
          <w:szCs w:val="24"/>
          <w:lang w:eastAsia="ru-RU"/>
        </w:rPr>
        <w:t>решение о признании аукциона несостоявшимся принимается в отношении каждого</w:t>
      </w:r>
      <w:r w:rsidR="00EE5502">
        <w:rPr>
          <w:rFonts w:ascii="Times New Roman" w:hAnsi="Times New Roman"/>
          <w:sz w:val="24"/>
          <w:szCs w:val="24"/>
          <w:lang w:eastAsia="ru-RU"/>
        </w:rPr>
        <w:t xml:space="preserve"> </w:t>
      </w:r>
      <w:r w:rsidRPr="00B926B3">
        <w:rPr>
          <w:rFonts w:ascii="Times New Roman" w:hAnsi="Times New Roman"/>
          <w:sz w:val="24"/>
          <w:szCs w:val="24"/>
          <w:lang w:eastAsia="ru-RU"/>
        </w:rPr>
        <w:t>лота отдельно.</w:t>
      </w:r>
    </w:p>
    <w:p w:rsidR="002F0DFB" w:rsidRDefault="002F0DFB" w:rsidP="00FB1919">
      <w:pPr>
        <w:ind w:left="170"/>
        <w:jc w:val="center"/>
        <w:rPr>
          <w:rFonts w:ascii="Times New Roman" w:hAnsi="Times New Roman"/>
          <w:b/>
          <w:bCs/>
          <w:sz w:val="24"/>
          <w:szCs w:val="24"/>
        </w:rPr>
      </w:pPr>
    </w:p>
    <w:p w:rsidR="00847D41" w:rsidRDefault="00847D41" w:rsidP="00FB1919">
      <w:pPr>
        <w:ind w:left="170"/>
        <w:jc w:val="center"/>
        <w:rPr>
          <w:rFonts w:ascii="Times New Roman" w:hAnsi="Times New Roman"/>
          <w:b/>
          <w:bCs/>
          <w:sz w:val="24"/>
          <w:szCs w:val="24"/>
        </w:rPr>
      </w:pPr>
      <w:r w:rsidRPr="001C5D14">
        <w:rPr>
          <w:rFonts w:ascii="Times New Roman" w:hAnsi="Times New Roman"/>
          <w:b/>
          <w:bCs/>
          <w:sz w:val="24"/>
          <w:szCs w:val="24"/>
        </w:rPr>
        <w:t>1</w:t>
      </w:r>
      <w:r w:rsidR="00D13C8A">
        <w:rPr>
          <w:rFonts w:ascii="Times New Roman" w:hAnsi="Times New Roman"/>
          <w:b/>
          <w:bCs/>
          <w:sz w:val="24"/>
          <w:szCs w:val="24"/>
        </w:rPr>
        <w:t>7</w:t>
      </w:r>
      <w:r w:rsidRPr="001C5D14">
        <w:rPr>
          <w:rFonts w:ascii="Times New Roman" w:hAnsi="Times New Roman"/>
          <w:b/>
          <w:bCs/>
          <w:sz w:val="24"/>
          <w:szCs w:val="24"/>
        </w:rPr>
        <w:t xml:space="preserve">. </w:t>
      </w:r>
      <w:r w:rsidR="002F0DFB" w:rsidRPr="001A47E6">
        <w:rPr>
          <w:rFonts w:ascii="Times New Roman" w:hAnsi="Times New Roman"/>
          <w:b/>
          <w:noProof/>
          <w:sz w:val="24"/>
          <w:szCs w:val="24"/>
        </w:rPr>
        <w:t>Требования к объему, перечню, качеству и срокам выполнения работ, которые необходимо выполнить в отношении муниципального имущества</w:t>
      </w:r>
    </w:p>
    <w:p w:rsidR="001C5D14" w:rsidRPr="001C5D14" w:rsidRDefault="001C5D14" w:rsidP="00FB1919">
      <w:pPr>
        <w:ind w:left="170"/>
        <w:jc w:val="center"/>
        <w:rPr>
          <w:rFonts w:ascii="Times New Roman" w:hAnsi="Times New Roman"/>
          <w:sz w:val="24"/>
          <w:szCs w:val="24"/>
        </w:rPr>
      </w:pPr>
    </w:p>
    <w:p w:rsidR="00847D41" w:rsidRPr="001C5D14" w:rsidRDefault="00847D41" w:rsidP="00F673C3">
      <w:pPr>
        <w:spacing w:line="240" w:lineRule="atLeast"/>
        <w:ind w:firstLine="709"/>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 xml:space="preserve">.1. </w:t>
      </w:r>
      <w:r w:rsidRPr="001C5D14">
        <w:rPr>
          <w:rFonts w:ascii="Times New Roman" w:hAnsi="Times New Roman"/>
          <w:sz w:val="24"/>
          <w:szCs w:val="24"/>
          <w:lang w:eastAsia="ru-RU"/>
        </w:rPr>
        <w:t>Победитель</w:t>
      </w:r>
      <w:r w:rsidRPr="001C5D14">
        <w:rPr>
          <w:rFonts w:ascii="Times New Roman" w:hAnsi="Times New Roman"/>
          <w:sz w:val="24"/>
          <w:szCs w:val="24"/>
        </w:rPr>
        <w:t xml:space="preserve"> обяз</w:t>
      </w:r>
      <w:r w:rsidR="002F0DFB">
        <w:rPr>
          <w:rFonts w:ascii="Times New Roman" w:hAnsi="Times New Roman"/>
          <w:sz w:val="24"/>
          <w:szCs w:val="24"/>
        </w:rPr>
        <w:t>ан</w:t>
      </w:r>
      <w:r w:rsidRPr="001C5D14">
        <w:rPr>
          <w:rFonts w:ascii="Times New Roman" w:hAnsi="Times New Roman"/>
          <w:sz w:val="24"/>
          <w:szCs w:val="24"/>
        </w:rPr>
        <w:t xml:space="preserve"> использовать полученное в пользование муниципальное имуществов соответствии с принятыми нормами эксплуатации, соблюдать технические, санитарные и иные требования, предъявляемые к данному имуществу при его эксплуатации  и исключительно по  назначению названного имущества.</w:t>
      </w:r>
    </w:p>
    <w:p w:rsidR="00847D41" w:rsidRPr="001C5D14" w:rsidRDefault="00847D41" w:rsidP="00AE5C48">
      <w:pPr>
        <w:ind w:firstLine="709"/>
        <w:jc w:val="both"/>
        <w:rPr>
          <w:rFonts w:ascii="Times New Roman" w:hAnsi="Times New Roman"/>
          <w:sz w:val="24"/>
          <w:szCs w:val="24"/>
          <w:lang w:eastAsia="ru-RU"/>
        </w:rPr>
      </w:pPr>
      <w:r w:rsidRPr="001C5D14">
        <w:rPr>
          <w:rFonts w:ascii="Times New Roman" w:hAnsi="Times New Roman"/>
          <w:sz w:val="24"/>
          <w:szCs w:val="24"/>
        </w:rPr>
        <w:t xml:space="preserve">При этом Победитель </w:t>
      </w:r>
      <w:r w:rsidR="002F0DFB">
        <w:rPr>
          <w:rFonts w:ascii="Times New Roman" w:hAnsi="Times New Roman"/>
          <w:sz w:val="24"/>
          <w:szCs w:val="24"/>
        </w:rPr>
        <w:t xml:space="preserve">обязан </w:t>
      </w:r>
      <w:r w:rsidRPr="001C5D14">
        <w:rPr>
          <w:rFonts w:ascii="Times New Roman" w:hAnsi="Times New Roman"/>
          <w:sz w:val="24"/>
          <w:szCs w:val="24"/>
        </w:rPr>
        <w:t>руководств</w:t>
      </w:r>
      <w:r w:rsidR="002F0DFB">
        <w:rPr>
          <w:rFonts w:ascii="Times New Roman" w:hAnsi="Times New Roman"/>
          <w:sz w:val="24"/>
          <w:szCs w:val="24"/>
        </w:rPr>
        <w:t>оваться</w:t>
      </w:r>
      <w:r w:rsidRPr="001C5D14">
        <w:rPr>
          <w:rFonts w:ascii="Times New Roman" w:hAnsi="Times New Roman"/>
          <w:sz w:val="24"/>
          <w:szCs w:val="24"/>
        </w:rPr>
        <w:t xml:space="preserve"> следующими нормативно-правовыми  актами:</w:t>
      </w:r>
    </w:p>
    <w:p w:rsidR="00847D41" w:rsidRDefault="004B5F20" w:rsidP="00A917A4">
      <w:pPr>
        <w:pStyle w:val="aa"/>
        <w:spacing w:after="0"/>
        <w:ind w:firstLine="851"/>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Федеральным законом от 27.12.2002 № 184-ФЗ «О техническом регулировании»;</w:t>
      </w:r>
    </w:p>
    <w:p w:rsidR="00E93C97" w:rsidRDefault="00E93C97" w:rsidP="00E93C97">
      <w:pPr>
        <w:ind w:firstLine="709"/>
        <w:jc w:val="both"/>
        <w:rPr>
          <w:rFonts w:ascii="Times New Roman" w:hAnsi="Times New Roman"/>
          <w:sz w:val="24"/>
          <w:szCs w:val="24"/>
        </w:rPr>
      </w:pPr>
      <w:r w:rsidRPr="001C5D14">
        <w:rPr>
          <w:rFonts w:ascii="Times New Roman" w:hAnsi="Times New Roman"/>
          <w:sz w:val="24"/>
          <w:szCs w:val="24"/>
        </w:rPr>
        <w:t>-</w:t>
      </w:r>
      <w:r w:rsidR="00E57482">
        <w:rPr>
          <w:rFonts w:ascii="Times New Roman" w:hAnsi="Times New Roman"/>
          <w:sz w:val="24"/>
          <w:szCs w:val="24"/>
        </w:rPr>
        <w:t xml:space="preserve">Федеральным законом </w:t>
      </w:r>
      <w:r w:rsidR="00E57482" w:rsidRPr="001C5D14">
        <w:rPr>
          <w:rFonts w:ascii="Times New Roman" w:hAnsi="Times New Roman"/>
          <w:sz w:val="24"/>
          <w:szCs w:val="24"/>
        </w:rPr>
        <w:t xml:space="preserve">от 24.06.1998 </w:t>
      </w:r>
      <w:r w:rsidRPr="001C5D14">
        <w:rPr>
          <w:rFonts w:ascii="Times New Roman" w:hAnsi="Times New Roman"/>
          <w:sz w:val="24"/>
          <w:szCs w:val="24"/>
        </w:rPr>
        <w:t>№ 89-ФЗ «Об отходах производства и потребления»</w:t>
      </w:r>
      <w:r>
        <w:rPr>
          <w:rFonts w:ascii="Times New Roman" w:hAnsi="Times New Roman"/>
          <w:sz w:val="24"/>
          <w:szCs w:val="24"/>
        </w:rPr>
        <w:t>;</w:t>
      </w:r>
    </w:p>
    <w:p w:rsidR="00E93C97" w:rsidRPr="001C5D14" w:rsidRDefault="00E93C97" w:rsidP="00E93C97">
      <w:pPr>
        <w:ind w:firstLine="709"/>
        <w:jc w:val="both"/>
        <w:rPr>
          <w:rFonts w:ascii="Times New Roman" w:hAnsi="Times New Roman"/>
          <w:sz w:val="24"/>
          <w:szCs w:val="24"/>
        </w:rPr>
      </w:pPr>
      <w:r w:rsidRPr="001C5D14">
        <w:rPr>
          <w:rFonts w:ascii="Times New Roman" w:hAnsi="Times New Roman"/>
          <w:sz w:val="24"/>
          <w:szCs w:val="24"/>
        </w:rPr>
        <w:t>- Федеральным зак</w:t>
      </w:r>
      <w:r>
        <w:rPr>
          <w:rFonts w:ascii="Times New Roman" w:hAnsi="Times New Roman"/>
          <w:sz w:val="24"/>
          <w:szCs w:val="24"/>
        </w:rPr>
        <w:t xml:space="preserve">оном от 30.03.1999 </w:t>
      </w:r>
      <w:r w:rsidRPr="001C5D14">
        <w:rPr>
          <w:rFonts w:ascii="Times New Roman" w:hAnsi="Times New Roman"/>
          <w:sz w:val="24"/>
          <w:szCs w:val="24"/>
        </w:rPr>
        <w:t>№ 52-ФЗ «О санитарно-эпидемиологическом бла</w:t>
      </w:r>
      <w:r>
        <w:rPr>
          <w:rFonts w:ascii="Times New Roman" w:hAnsi="Times New Roman"/>
          <w:sz w:val="24"/>
          <w:szCs w:val="24"/>
        </w:rPr>
        <w:t>гополучии населения»;</w:t>
      </w:r>
    </w:p>
    <w:p w:rsidR="00E93C97" w:rsidRPr="001C5D14" w:rsidRDefault="00E93C97" w:rsidP="00E93C97">
      <w:pPr>
        <w:ind w:firstLine="709"/>
        <w:jc w:val="both"/>
        <w:rPr>
          <w:rFonts w:ascii="Times New Roman" w:hAnsi="Times New Roman"/>
          <w:sz w:val="24"/>
          <w:szCs w:val="24"/>
        </w:rPr>
      </w:pPr>
      <w:r w:rsidRPr="001C5D14">
        <w:rPr>
          <w:rFonts w:ascii="Times New Roman" w:hAnsi="Times New Roman"/>
          <w:sz w:val="24"/>
          <w:szCs w:val="24"/>
        </w:rPr>
        <w:t>- Федераль</w:t>
      </w:r>
      <w:r>
        <w:rPr>
          <w:rFonts w:ascii="Times New Roman" w:hAnsi="Times New Roman"/>
          <w:sz w:val="24"/>
          <w:szCs w:val="24"/>
        </w:rPr>
        <w:t>ным законом от 10.01.2002 №</w:t>
      </w:r>
      <w:r w:rsidRPr="001C5D14">
        <w:rPr>
          <w:rFonts w:ascii="Times New Roman" w:hAnsi="Times New Roman"/>
          <w:sz w:val="24"/>
          <w:szCs w:val="24"/>
        </w:rPr>
        <w:t xml:space="preserve"> 7-</w:t>
      </w:r>
      <w:r>
        <w:rPr>
          <w:rFonts w:ascii="Times New Roman" w:hAnsi="Times New Roman"/>
          <w:sz w:val="24"/>
          <w:szCs w:val="24"/>
        </w:rPr>
        <w:t>ФЗ «Об охране окружающей среды»;</w:t>
      </w:r>
    </w:p>
    <w:p w:rsidR="00847D41" w:rsidRDefault="00E92AFC" w:rsidP="00E93C97">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EE5502">
        <w:rPr>
          <w:rFonts w:ascii="Times New Roman" w:hAnsi="Times New Roman"/>
          <w:sz w:val="24"/>
          <w:szCs w:val="24"/>
        </w:rPr>
        <w:t>;</w:t>
      </w:r>
    </w:p>
    <w:p w:rsidR="00847D41"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-Законом Московской области от 30.12.2014 № 191/2014-ОЗ «</w:t>
      </w:r>
      <w:r w:rsidRPr="001C5D14">
        <w:rPr>
          <w:rStyle w:val="aff"/>
          <w:rFonts w:ascii="Times New Roman" w:hAnsi="Times New Roman"/>
          <w:b w:val="0"/>
          <w:color w:val="000000"/>
          <w:sz w:val="24"/>
          <w:szCs w:val="24"/>
          <w:shd w:val="clear" w:color="auto" w:fill="FFFFFF"/>
        </w:rPr>
        <w:t>О благоустройстве в Московской области</w:t>
      </w:r>
      <w:r w:rsidRPr="001C5D14">
        <w:rPr>
          <w:rFonts w:ascii="Times New Roman" w:hAnsi="Times New Roman"/>
          <w:b/>
          <w:sz w:val="24"/>
          <w:szCs w:val="24"/>
        </w:rPr>
        <w:t>»</w:t>
      </w:r>
      <w:r w:rsidRPr="001C5D14">
        <w:rPr>
          <w:rFonts w:ascii="Times New Roman" w:hAnsi="Times New Roman"/>
          <w:sz w:val="24"/>
          <w:szCs w:val="24"/>
        </w:rPr>
        <w:t>;</w:t>
      </w:r>
    </w:p>
    <w:p w:rsidR="00E93C97" w:rsidRPr="00E57482" w:rsidRDefault="00E93C97" w:rsidP="00E93C97">
      <w:pPr>
        <w:ind w:firstLine="709"/>
        <w:jc w:val="both"/>
        <w:rPr>
          <w:rFonts w:ascii="Times New Roman" w:hAnsi="Times New Roman"/>
          <w:sz w:val="24"/>
          <w:szCs w:val="24"/>
        </w:rPr>
      </w:pPr>
      <w:r w:rsidRPr="001C5D14">
        <w:rPr>
          <w:rFonts w:ascii="Times New Roman" w:hAnsi="Times New Roman"/>
          <w:sz w:val="24"/>
          <w:szCs w:val="24"/>
        </w:rPr>
        <w:t>- Законом Московской области от 30.11.2004</w:t>
      </w:r>
      <w:r w:rsidR="00EE5502">
        <w:rPr>
          <w:rFonts w:ascii="Times New Roman" w:hAnsi="Times New Roman"/>
          <w:sz w:val="24"/>
          <w:szCs w:val="24"/>
        </w:rPr>
        <w:t xml:space="preserve"> </w:t>
      </w:r>
      <w:r w:rsidRPr="001C5D14">
        <w:rPr>
          <w:rFonts w:ascii="Times New Roman" w:hAnsi="Times New Roman"/>
          <w:sz w:val="24"/>
          <w:szCs w:val="24"/>
        </w:rPr>
        <w:t xml:space="preserve">№ 161/2004-ОЗ «О государственном административно-техническом </w:t>
      </w:r>
      <w:r w:rsidRPr="00E57482">
        <w:rPr>
          <w:rFonts w:ascii="Times New Roman" w:hAnsi="Times New Roman"/>
          <w:sz w:val="24"/>
          <w:szCs w:val="24"/>
        </w:rPr>
        <w:t>надзоре на территории Московской области»;</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-Письмом Министерства регионального развития Российской Федерации от 14.12.2010 № 42053-115/14 «</w:t>
      </w:r>
      <w:r w:rsidR="00E92AFC">
        <w:rPr>
          <w:rFonts w:ascii="Times New Roman" w:hAnsi="Times New Roman"/>
          <w:sz w:val="24"/>
          <w:szCs w:val="24"/>
        </w:rPr>
        <w:t>Об утверждении п</w:t>
      </w:r>
      <w:r w:rsidRPr="001C5D14">
        <w:rPr>
          <w:rFonts w:ascii="Times New Roman" w:hAnsi="Times New Roman"/>
          <w:sz w:val="24"/>
          <w:szCs w:val="24"/>
        </w:rPr>
        <w:t>редложения по благоустройству придомовой территории в части детской спортивно-игровой инфраструктуры»;</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 Санитарны</w:t>
      </w:r>
      <w:r w:rsidR="00E57482">
        <w:rPr>
          <w:rFonts w:ascii="Times New Roman" w:hAnsi="Times New Roman"/>
          <w:sz w:val="24"/>
          <w:szCs w:val="24"/>
        </w:rPr>
        <w:t>ми</w:t>
      </w:r>
      <w:r w:rsidRPr="001C5D14">
        <w:rPr>
          <w:rFonts w:ascii="Times New Roman" w:hAnsi="Times New Roman"/>
          <w:sz w:val="24"/>
          <w:szCs w:val="24"/>
        </w:rPr>
        <w:t xml:space="preserve"> правил</w:t>
      </w:r>
      <w:r w:rsidR="00E57482">
        <w:rPr>
          <w:rFonts w:ascii="Times New Roman" w:hAnsi="Times New Roman"/>
          <w:sz w:val="24"/>
          <w:szCs w:val="24"/>
        </w:rPr>
        <w:t>ами</w:t>
      </w:r>
      <w:r w:rsidRPr="001C5D14">
        <w:rPr>
          <w:rFonts w:ascii="Times New Roman" w:hAnsi="Times New Roman"/>
          <w:sz w:val="24"/>
          <w:szCs w:val="24"/>
        </w:rPr>
        <w:t xml:space="preserve"> СанПиН 42-128-4690-88 «Санитарные правила содержа</w:t>
      </w:r>
      <w:r w:rsidR="002F0DFB">
        <w:rPr>
          <w:rFonts w:ascii="Times New Roman" w:hAnsi="Times New Roman"/>
          <w:sz w:val="24"/>
          <w:szCs w:val="24"/>
        </w:rPr>
        <w:t>ния территорий населенных мест»;</w:t>
      </w:r>
    </w:p>
    <w:p w:rsidR="00AE16BE" w:rsidRPr="003B3CE5" w:rsidRDefault="00F77960" w:rsidP="00F77960">
      <w:pPr>
        <w:pStyle w:val="aa"/>
        <w:spacing w:after="0"/>
        <w:ind w:firstLine="851"/>
        <w:jc w:val="both"/>
        <w:rPr>
          <w:rFonts w:ascii="Times New Roman" w:hAnsi="Times New Roman"/>
          <w:sz w:val="24"/>
          <w:szCs w:val="24"/>
        </w:rPr>
      </w:pPr>
      <w:r w:rsidRPr="003B3CE5">
        <w:rPr>
          <w:rFonts w:ascii="Times New Roman" w:hAnsi="Times New Roman"/>
          <w:sz w:val="24"/>
          <w:szCs w:val="24"/>
        </w:rPr>
        <w:t>- Правилами благоустройства</w:t>
      </w:r>
      <w:r w:rsidR="003B3CE5" w:rsidRPr="003B3CE5">
        <w:rPr>
          <w:rFonts w:ascii="Times New Roman" w:hAnsi="Times New Roman"/>
          <w:sz w:val="24"/>
          <w:szCs w:val="24"/>
        </w:rPr>
        <w:t xml:space="preserve"> отд</w:t>
      </w:r>
      <w:r w:rsidR="00E92AFC">
        <w:rPr>
          <w:rFonts w:ascii="Times New Roman" w:hAnsi="Times New Roman"/>
          <w:sz w:val="24"/>
          <w:szCs w:val="24"/>
        </w:rPr>
        <w:t>ельных муниципальных образований</w:t>
      </w:r>
      <w:r w:rsidR="0067406F">
        <w:rPr>
          <w:rFonts w:ascii="Times New Roman" w:hAnsi="Times New Roman"/>
          <w:sz w:val="24"/>
          <w:szCs w:val="24"/>
        </w:rPr>
        <w:t xml:space="preserve"> </w:t>
      </w:r>
      <w:r w:rsidRPr="003B3CE5">
        <w:rPr>
          <w:rFonts w:ascii="Times New Roman" w:hAnsi="Times New Roman"/>
          <w:sz w:val="24"/>
          <w:szCs w:val="24"/>
        </w:rPr>
        <w:t>Московской области, утвержденных распоряжением Министерства жилищно-коммунального хо</w:t>
      </w:r>
      <w:r w:rsidR="003B3CE5" w:rsidRPr="003B3CE5">
        <w:rPr>
          <w:rFonts w:ascii="Times New Roman" w:hAnsi="Times New Roman"/>
          <w:sz w:val="24"/>
          <w:szCs w:val="24"/>
        </w:rPr>
        <w:t>зяйства Московской области от 30.10.2017 № 409</w:t>
      </w:r>
      <w:r w:rsidR="002F0DFB">
        <w:rPr>
          <w:rFonts w:ascii="Times New Roman" w:hAnsi="Times New Roman"/>
          <w:sz w:val="24"/>
          <w:szCs w:val="24"/>
        </w:rPr>
        <w:t>-РВ.</w:t>
      </w:r>
    </w:p>
    <w:p w:rsidR="00847D41" w:rsidRPr="001C5D14" w:rsidRDefault="00847D41" w:rsidP="002F0DFB">
      <w:pPr>
        <w:pStyle w:val="aa"/>
        <w:spacing w:after="0"/>
        <w:ind w:firstLine="709"/>
        <w:rPr>
          <w:rFonts w:ascii="Times New Roman" w:hAnsi="Times New Roman"/>
          <w:sz w:val="24"/>
          <w:szCs w:val="24"/>
        </w:rPr>
      </w:pPr>
      <w:r w:rsidRPr="003B3CE5">
        <w:rPr>
          <w:rFonts w:ascii="Times New Roman" w:hAnsi="Times New Roman"/>
          <w:sz w:val="24"/>
          <w:szCs w:val="24"/>
        </w:rPr>
        <w:t>1</w:t>
      </w:r>
      <w:r w:rsidR="00D13C8A">
        <w:rPr>
          <w:rFonts w:ascii="Times New Roman" w:hAnsi="Times New Roman"/>
          <w:sz w:val="24"/>
          <w:szCs w:val="24"/>
        </w:rPr>
        <w:t>7</w:t>
      </w:r>
      <w:r w:rsidRPr="003B3CE5">
        <w:rPr>
          <w:rFonts w:ascii="Times New Roman" w:hAnsi="Times New Roman"/>
          <w:sz w:val="24"/>
          <w:szCs w:val="24"/>
        </w:rPr>
        <w:t>.2</w:t>
      </w:r>
      <w:r w:rsidR="001C5D14" w:rsidRPr="003B3CE5">
        <w:rPr>
          <w:rFonts w:ascii="Times New Roman" w:hAnsi="Times New Roman"/>
          <w:sz w:val="24"/>
          <w:szCs w:val="24"/>
        </w:rPr>
        <w:t>. Победитель</w:t>
      </w:r>
      <w:r w:rsidRPr="003B3CE5">
        <w:rPr>
          <w:rFonts w:ascii="Times New Roman" w:hAnsi="Times New Roman"/>
          <w:sz w:val="24"/>
          <w:szCs w:val="24"/>
        </w:rPr>
        <w:t xml:space="preserve"> обязан:</w:t>
      </w:r>
    </w:p>
    <w:p w:rsidR="00847D41" w:rsidRPr="001C5D14" w:rsidRDefault="00E57482" w:rsidP="00A917A4">
      <w:pPr>
        <w:pStyle w:val="aa"/>
        <w:spacing w:after="0"/>
        <w:ind w:firstLine="851"/>
        <w:jc w:val="both"/>
        <w:rPr>
          <w:rFonts w:ascii="Times New Roman" w:hAnsi="Times New Roman"/>
          <w:sz w:val="24"/>
          <w:szCs w:val="24"/>
        </w:rPr>
      </w:pPr>
      <w:r>
        <w:rPr>
          <w:rFonts w:ascii="Times New Roman" w:hAnsi="Times New Roman"/>
          <w:sz w:val="24"/>
          <w:szCs w:val="24"/>
        </w:rPr>
        <w:t>17</w:t>
      </w:r>
      <w:r w:rsidR="00847D41" w:rsidRPr="001C5D14">
        <w:rPr>
          <w:rFonts w:ascii="Times New Roman" w:hAnsi="Times New Roman"/>
          <w:sz w:val="24"/>
          <w:szCs w:val="24"/>
        </w:rPr>
        <w:t>.2.</w:t>
      </w:r>
      <w:r w:rsidR="00E93C97">
        <w:rPr>
          <w:rFonts w:ascii="Times New Roman" w:hAnsi="Times New Roman"/>
          <w:sz w:val="24"/>
          <w:szCs w:val="24"/>
        </w:rPr>
        <w:t>1</w:t>
      </w:r>
      <w:r w:rsidR="00847D41" w:rsidRPr="001C5D14">
        <w:rPr>
          <w:rFonts w:ascii="Times New Roman" w:hAnsi="Times New Roman"/>
          <w:sz w:val="24"/>
          <w:szCs w:val="24"/>
        </w:rPr>
        <w:t>. Выполнять полный комплекс работ по содержанию детских игровых и спортивных площадок,  в строгом соответствии с:</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52301-2013 Национальный стандарт Российской Федерации. Оборудование и покрытия детских игр</w:t>
      </w:r>
      <w:r w:rsidR="002F0DFB">
        <w:rPr>
          <w:rFonts w:ascii="Times New Roman" w:hAnsi="Times New Roman"/>
          <w:sz w:val="24"/>
          <w:szCs w:val="24"/>
        </w:rPr>
        <w:t>овых площадок</w:t>
      </w:r>
      <w:r w:rsidR="0067406F">
        <w:rPr>
          <w:rFonts w:ascii="Times New Roman" w:hAnsi="Times New Roman"/>
          <w:sz w:val="24"/>
          <w:szCs w:val="24"/>
        </w:rPr>
        <w:t xml:space="preserve"> безопасно</w:t>
      </w:r>
      <w:r w:rsidR="00E57482">
        <w:rPr>
          <w:rFonts w:ascii="Times New Roman" w:hAnsi="Times New Roman"/>
          <w:sz w:val="24"/>
          <w:szCs w:val="24"/>
        </w:rPr>
        <w:t>го при эксплуатации</w:t>
      </w:r>
      <w:r w:rsidR="002F0DFB">
        <w:rPr>
          <w:rFonts w:ascii="Times New Roman" w:hAnsi="Times New Roman"/>
          <w:sz w:val="24"/>
          <w:szCs w:val="24"/>
        </w:rPr>
        <w:t>.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52167-2012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52168-2012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52299-2013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52300-2013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lastRenderedPageBreak/>
        <w:t>- ГОСТ Р ЕН 1177-2013 Национальный стандарт Российской Федерации. Покрытия игровых площадок ударопоглощающие. Определение критической высоты падения.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ИСО/МЭК 50-2002</w:t>
      </w:r>
      <w:r w:rsidR="00EE5502">
        <w:rPr>
          <w:rFonts w:ascii="Times New Roman" w:hAnsi="Times New Roman"/>
          <w:sz w:val="24"/>
          <w:szCs w:val="24"/>
        </w:rPr>
        <w:t xml:space="preserve"> </w:t>
      </w:r>
      <w:r w:rsidRPr="001C5D14">
        <w:rPr>
          <w:rFonts w:ascii="Times New Roman" w:hAnsi="Times New Roman"/>
          <w:sz w:val="24"/>
          <w:szCs w:val="24"/>
        </w:rPr>
        <w:t>Государственный стандарт Российской Федерации. Безопасность детей и стандарты. Общие требования.</w:t>
      </w:r>
    </w:p>
    <w:p w:rsidR="00847D41" w:rsidRPr="001C5D14" w:rsidRDefault="00EE5502" w:rsidP="00A917A4">
      <w:pPr>
        <w:pStyle w:val="aa"/>
        <w:spacing w:after="0"/>
        <w:ind w:firstLine="851"/>
        <w:jc w:val="both"/>
        <w:rPr>
          <w:rFonts w:ascii="Times New Roman" w:hAnsi="Times New Roman"/>
          <w:sz w:val="24"/>
          <w:szCs w:val="24"/>
        </w:rPr>
      </w:pPr>
      <w:r>
        <w:rPr>
          <w:rFonts w:ascii="Times New Roman" w:hAnsi="Times New Roman"/>
          <w:sz w:val="24"/>
          <w:szCs w:val="24"/>
        </w:rPr>
        <w:t xml:space="preserve">- </w:t>
      </w:r>
      <w:r w:rsidR="00A16A7C">
        <w:rPr>
          <w:rFonts w:ascii="Times New Roman" w:hAnsi="Times New Roman"/>
          <w:sz w:val="24"/>
          <w:szCs w:val="24"/>
        </w:rPr>
        <w:t>СП 82.13330</w:t>
      </w:r>
      <w:r w:rsidR="00E93C97">
        <w:rPr>
          <w:rFonts w:ascii="Times New Roman" w:hAnsi="Times New Roman"/>
          <w:sz w:val="24"/>
          <w:szCs w:val="24"/>
        </w:rPr>
        <w:t>.2016</w:t>
      </w:r>
      <w:r>
        <w:rPr>
          <w:rFonts w:ascii="Times New Roman" w:hAnsi="Times New Roman"/>
          <w:sz w:val="24"/>
          <w:szCs w:val="24"/>
        </w:rPr>
        <w:t xml:space="preserve"> </w:t>
      </w:r>
      <w:r w:rsidR="00847D41" w:rsidRPr="001C5D14">
        <w:rPr>
          <w:rFonts w:ascii="Times New Roman" w:hAnsi="Times New Roman"/>
          <w:sz w:val="24"/>
          <w:szCs w:val="24"/>
        </w:rPr>
        <w:t xml:space="preserve"> Благоустройство территорий».</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rPr>
        <w:t>1</w:t>
      </w:r>
      <w:r w:rsidR="00D13C8A">
        <w:rPr>
          <w:rFonts w:ascii="Times New Roman" w:hAnsi="Times New Roman"/>
          <w:sz w:val="24"/>
          <w:szCs w:val="24"/>
        </w:rPr>
        <w:t>7</w:t>
      </w:r>
      <w:r w:rsidR="00D56009">
        <w:rPr>
          <w:rFonts w:ascii="Times New Roman" w:hAnsi="Times New Roman"/>
          <w:sz w:val="24"/>
          <w:szCs w:val="24"/>
        </w:rPr>
        <w:t>.</w:t>
      </w:r>
      <w:r w:rsidRPr="001C5D14">
        <w:rPr>
          <w:rFonts w:ascii="Times New Roman" w:hAnsi="Times New Roman"/>
          <w:sz w:val="24"/>
          <w:szCs w:val="24"/>
        </w:rPr>
        <w:t>2.</w:t>
      </w:r>
      <w:r w:rsidR="00E93C97">
        <w:rPr>
          <w:rFonts w:ascii="Times New Roman" w:hAnsi="Times New Roman"/>
          <w:sz w:val="24"/>
          <w:szCs w:val="24"/>
        </w:rPr>
        <w:t>2</w:t>
      </w:r>
      <w:r w:rsidRPr="001C5D14">
        <w:rPr>
          <w:rFonts w:ascii="Times New Roman" w:hAnsi="Times New Roman"/>
          <w:sz w:val="24"/>
          <w:szCs w:val="24"/>
        </w:rPr>
        <w:t>. Производить ежедневно п</w:t>
      </w:r>
      <w:r w:rsidRPr="001C5D14">
        <w:rPr>
          <w:rFonts w:ascii="Times New Roman" w:hAnsi="Times New Roman"/>
          <w:sz w:val="24"/>
          <w:szCs w:val="24"/>
          <w:lang w:eastAsia="en-US"/>
        </w:rPr>
        <w:t xml:space="preserve">рофилактический визуальный осмотр </w:t>
      </w:r>
      <w:r w:rsidRPr="001C5D14">
        <w:rPr>
          <w:rFonts w:ascii="Times New Roman" w:hAnsi="Times New Roman"/>
          <w:sz w:val="24"/>
          <w:szCs w:val="24"/>
        </w:rPr>
        <w:t>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ых</w:t>
      </w:r>
      <w:r w:rsidRPr="001C5D14">
        <w:rPr>
          <w:rFonts w:ascii="Times New Roman" w:hAnsi="Times New Roman"/>
          <w:sz w:val="24"/>
          <w:szCs w:val="24"/>
        </w:rPr>
        <w:t xml:space="preserve"> площад</w:t>
      </w:r>
      <w:r w:rsidR="00EB6760" w:rsidRPr="001C5D14">
        <w:rPr>
          <w:rFonts w:ascii="Times New Roman" w:hAnsi="Times New Roman"/>
          <w:sz w:val="24"/>
          <w:szCs w:val="24"/>
        </w:rPr>
        <w:t>ок</w:t>
      </w:r>
      <w:r w:rsidRPr="001C5D14">
        <w:rPr>
          <w:rFonts w:ascii="Times New Roman" w:hAnsi="Times New Roman"/>
          <w:sz w:val="24"/>
          <w:szCs w:val="24"/>
          <w:lang w:eastAsia="en-US"/>
        </w:rPr>
        <w:t xml:space="preserve">, в том числе проверку оборудования, позволяющую обнаружить очевидные опасные дефекты, вызванные актами вандализма, неправильной эксплуатацией и климатическими условиями, а также посторонние предметы (например, разбитые бутылки, консервные банки, пластиковые пакеты, поврежденные элементы оборудования). При визуальном осмотре проверять узлы крепления и прочность деревянных и металлических конструкций. </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В процессе визуального осмотра также определять:</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чистоту и внешний вид поверхности игров</w:t>
      </w:r>
      <w:r w:rsidR="00EB6760" w:rsidRPr="001C5D14">
        <w:rPr>
          <w:rFonts w:ascii="Times New Roman" w:hAnsi="Times New Roman"/>
          <w:sz w:val="24"/>
          <w:szCs w:val="24"/>
          <w:lang w:eastAsia="en-US"/>
        </w:rPr>
        <w:t>ых</w:t>
      </w:r>
      <w:r w:rsidRPr="001C5D14">
        <w:rPr>
          <w:rFonts w:ascii="Times New Roman" w:hAnsi="Times New Roman"/>
          <w:sz w:val="24"/>
          <w:szCs w:val="24"/>
          <w:lang w:eastAsia="en-US"/>
        </w:rPr>
        <w:t xml:space="preserve"> площад</w:t>
      </w:r>
      <w:r w:rsidR="00EB6760" w:rsidRPr="001C5D14">
        <w:rPr>
          <w:rFonts w:ascii="Times New Roman" w:hAnsi="Times New Roman"/>
          <w:sz w:val="24"/>
          <w:szCs w:val="24"/>
          <w:lang w:eastAsia="en-US"/>
        </w:rPr>
        <w:t>ок</w:t>
      </w:r>
      <w:r w:rsidRPr="001C5D14">
        <w:rPr>
          <w:rFonts w:ascii="Times New Roman" w:hAnsi="Times New Roman"/>
          <w:sz w:val="24"/>
          <w:szCs w:val="24"/>
          <w:lang w:eastAsia="en-US"/>
        </w:rPr>
        <w:t xml:space="preserve"> и оборудования (при необходимости производят уборку крупного мусора);</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наличие выступающих частей фундаментов;</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наличие дефектов/неисправностей элементов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отсутствие деталей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чрезмерный износ подвижных частей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структурную целостность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.2.</w:t>
      </w:r>
      <w:r w:rsidR="00E93C97">
        <w:rPr>
          <w:rFonts w:ascii="Times New Roman" w:hAnsi="Times New Roman"/>
          <w:sz w:val="24"/>
          <w:szCs w:val="24"/>
        </w:rPr>
        <w:t>3</w:t>
      </w:r>
      <w:r w:rsidRPr="001C5D14">
        <w:rPr>
          <w:rFonts w:ascii="Times New Roman" w:hAnsi="Times New Roman"/>
          <w:sz w:val="24"/>
          <w:szCs w:val="24"/>
        </w:rPr>
        <w:t xml:space="preserve">. </w:t>
      </w:r>
      <w:r w:rsidRPr="001C5D14">
        <w:rPr>
          <w:rFonts w:ascii="Times New Roman" w:hAnsi="Times New Roman"/>
          <w:sz w:val="24"/>
          <w:szCs w:val="24"/>
          <w:lang w:eastAsia="en-US"/>
        </w:rPr>
        <w:t>Немедленно устранять дефекты, обнаруженные в процессе осмотра оборудования, влияющие на безопасность. Если это невозможно, принимать меры, обеспечивающие невозможность пользоваться оборудованием и извещать о неисправностях Заказчика.  Осуществлять планировку и выравнивание поверхности  площадки с засыпкой неровностей и срезкой бугров</w:t>
      </w:r>
      <w:r w:rsidR="00EE5502">
        <w:rPr>
          <w:rFonts w:ascii="Times New Roman" w:hAnsi="Times New Roman"/>
          <w:sz w:val="24"/>
          <w:szCs w:val="24"/>
          <w:lang w:eastAsia="en-US"/>
        </w:rPr>
        <w:t>.</w:t>
      </w:r>
    </w:p>
    <w:p w:rsidR="00847D41" w:rsidRPr="001C5D14" w:rsidRDefault="00847D41" w:rsidP="00D56009">
      <w:pPr>
        <w:ind w:firstLine="709"/>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.2.</w:t>
      </w:r>
      <w:r w:rsidR="00E93C97">
        <w:rPr>
          <w:rFonts w:ascii="Times New Roman" w:hAnsi="Times New Roman"/>
          <w:sz w:val="24"/>
          <w:szCs w:val="24"/>
        </w:rPr>
        <w:t>4</w:t>
      </w:r>
      <w:r w:rsidR="001C5D14">
        <w:rPr>
          <w:rFonts w:ascii="Times New Roman" w:hAnsi="Times New Roman"/>
          <w:sz w:val="24"/>
          <w:szCs w:val="24"/>
        </w:rPr>
        <w:t xml:space="preserve">. В период зимней уборки </w:t>
      </w:r>
      <w:r w:rsidRPr="001C5D14">
        <w:rPr>
          <w:rFonts w:ascii="Times New Roman" w:hAnsi="Times New Roman"/>
          <w:sz w:val="24"/>
          <w:szCs w:val="24"/>
        </w:rPr>
        <w:t>(с 01 ноября по 31 марта)  ежедневно производить   работы:</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вывоз снега;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сгребание, подметание и вывоз мусора;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проведение снегоуборочных работ по окончании снегопада; </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уборку мелкого и крупного бытового мусора;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обметание от снега игрового оборудования;</w:t>
      </w:r>
    </w:p>
    <w:p w:rsidR="00847D41" w:rsidRPr="001C5D14" w:rsidRDefault="00D56009" w:rsidP="001C6F8E">
      <w:pPr>
        <w:jc w:val="both"/>
        <w:rPr>
          <w:rFonts w:ascii="Times New Roman" w:hAnsi="Times New Roman"/>
          <w:sz w:val="24"/>
          <w:szCs w:val="24"/>
        </w:rPr>
      </w:pPr>
      <w:r>
        <w:rPr>
          <w:rFonts w:ascii="Times New Roman" w:hAnsi="Times New Roman"/>
          <w:sz w:val="24"/>
          <w:szCs w:val="24"/>
        </w:rPr>
        <w:t>- о</w:t>
      </w:r>
      <w:r w:rsidR="00847D41" w:rsidRPr="001C5D14">
        <w:rPr>
          <w:rFonts w:ascii="Times New Roman" w:hAnsi="Times New Roman"/>
          <w:sz w:val="24"/>
          <w:szCs w:val="24"/>
        </w:rPr>
        <w:t>чистка песочниц от снега с отброской его в сторону</w:t>
      </w:r>
      <w:r>
        <w:rPr>
          <w:rFonts w:ascii="Times New Roman" w:hAnsi="Times New Roman"/>
          <w:sz w:val="24"/>
          <w:szCs w:val="24"/>
        </w:rPr>
        <w:t>;</w:t>
      </w:r>
    </w:p>
    <w:p w:rsidR="00847D41" w:rsidRPr="001C5D14" w:rsidRDefault="00D56009" w:rsidP="001C6F8E">
      <w:pPr>
        <w:jc w:val="both"/>
        <w:rPr>
          <w:rFonts w:ascii="Times New Roman" w:hAnsi="Times New Roman"/>
          <w:sz w:val="24"/>
          <w:szCs w:val="24"/>
        </w:rPr>
      </w:pPr>
      <w:r>
        <w:rPr>
          <w:rFonts w:ascii="Times New Roman" w:hAnsi="Times New Roman"/>
          <w:sz w:val="24"/>
          <w:szCs w:val="24"/>
        </w:rPr>
        <w:t>- о</w:t>
      </w:r>
      <w:r w:rsidR="00847D41" w:rsidRPr="001C5D14">
        <w:rPr>
          <w:rFonts w:ascii="Times New Roman" w:hAnsi="Times New Roman"/>
          <w:sz w:val="24"/>
          <w:szCs w:val="24"/>
        </w:rPr>
        <w:t>чистка площадки вокруг скамеек от рыхлого снега толщиной слоя более 15 см (6 м</w:t>
      </w:r>
      <w:r w:rsidR="00847D41" w:rsidRPr="001C5D14">
        <w:rPr>
          <w:rFonts w:ascii="Times New Roman" w:hAnsi="Times New Roman"/>
          <w:sz w:val="24"/>
          <w:szCs w:val="24"/>
          <w:vertAlign w:val="superscript"/>
        </w:rPr>
        <w:t>2</w:t>
      </w:r>
      <w:r w:rsidR="00847D41" w:rsidRPr="001C5D14">
        <w:rPr>
          <w:rFonts w:ascii="Times New Roman" w:hAnsi="Times New Roman"/>
          <w:sz w:val="24"/>
          <w:szCs w:val="24"/>
        </w:rPr>
        <w:t>)</w:t>
      </w:r>
      <w:r>
        <w:rPr>
          <w:rFonts w:ascii="Times New Roman" w:hAnsi="Times New Roman"/>
          <w:sz w:val="24"/>
          <w:szCs w:val="24"/>
        </w:rPr>
        <w:t>;</w:t>
      </w:r>
    </w:p>
    <w:p w:rsidR="00847D41" w:rsidRPr="001C5D14" w:rsidRDefault="00D56009" w:rsidP="00EB4E58">
      <w:pPr>
        <w:jc w:val="both"/>
        <w:rPr>
          <w:rFonts w:ascii="Times New Roman" w:hAnsi="Times New Roman"/>
          <w:sz w:val="24"/>
          <w:szCs w:val="24"/>
        </w:rPr>
      </w:pPr>
      <w:r>
        <w:rPr>
          <w:rFonts w:ascii="Times New Roman" w:hAnsi="Times New Roman"/>
          <w:sz w:val="24"/>
          <w:szCs w:val="24"/>
        </w:rPr>
        <w:t>- с</w:t>
      </w:r>
      <w:r w:rsidR="00847D41" w:rsidRPr="001C5D14">
        <w:rPr>
          <w:rFonts w:ascii="Times New Roman" w:hAnsi="Times New Roman"/>
          <w:sz w:val="24"/>
          <w:szCs w:val="24"/>
        </w:rPr>
        <w:t>метание снега со скамеек метлой и откидывание его в сторону на расстояние до 3 м при толщине слоя снега от</w:t>
      </w:r>
      <w:r w:rsidR="00EE5502">
        <w:rPr>
          <w:rFonts w:ascii="Times New Roman" w:hAnsi="Times New Roman"/>
          <w:sz w:val="24"/>
          <w:szCs w:val="24"/>
        </w:rPr>
        <w:t xml:space="preserve"> </w:t>
      </w:r>
      <w:r w:rsidR="00847D41" w:rsidRPr="001C5D14">
        <w:rPr>
          <w:rFonts w:ascii="Times New Roman" w:hAnsi="Times New Roman"/>
          <w:sz w:val="24"/>
          <w:szCs w:val="24"/>
        </w:rPr>
        <w:t xml:space="preserve">10 см и выше. </w:t>
      </w:r>
    </w:p>
    <w:p w:rsidR="00847D41" w:rsidRPr="001C5D14" w:rsidRDefault="00847D41" w:rsidP="001C6F8E">
      <w:pPr>
        <w:ind w:firstLine="709"/>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2.</w:t>
      </w:r>
      <w:r w:rsidR="00E93C97">
        <w:rPr>
          <w:rFonts w:ascii="Times New Roman" w:hAnsi="Times New Roman"/>
          <w:sz w:val="24"/>
          <w:szCs w:val="24"/>
        </w:rPr>
        <w:t>5</w:t>
      </w:r>
      <w:r w:rsidRPr="001C5D14">
        <w:rPr>
          <w:rFonts w:ascii="Times New Roman" w:hAnsi="Times New Roman"/>
          <w:sz w:val="24"/>
          <w:szCs w:val="24"/>
        </w:rPr>
        <w:t>. В период летней уборки (с 01 апреля по 31 октября) ежедневно выполнять следующие работы:</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подготовку оборудования 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 xml:space="preserve">ых </w:t>
      </w:r>
      <w:r w:rsidRPr="001C5D14">
        <w:rPr>
          <w:rFonts w:ascii="Times New Roman" w:hAnsi="Times New Roman"/>
          <w:sz w:val="24"/>
          <w:szCs w:val="24"/>
        </w:rPr>
        <w:t>площад</w:t>
      </w:r>
      <w:r w:rsidR="00EB6760" w:rsidRPr="001C5D14">
        <w:rPr>
          <w:rFonts w:ascii="Times New Roman" w:hAnsi="Times New Roman"/>
          <w:sz w:val="24"/>
          <w:szCs w:val="24"/>
        </w:rPr>
        <w:t>ок</w:t>
      </w:r>
      <w:r w:rsidRPr="001C5D14">
        <w:rPr>
          <w:rFonts w:ascii="Times New Roman" w:hAnsi="Times New Roman"/>
          <w:sz w:val="24"/>
          <w:szCs w:val="24"/>
        </w:rPr>
        <w:t xml:space="preserve"> к весенне-летнему сезону, включая помывку специальными средствами;</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уборку и вывоз мелкого и крупного бытового мусора;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очистку оборудования от пыли и других загрязнений;</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сгребание и вывоз опавших листьев;</w:t>
      </w:r>
    </w:p>
    <w:p w:rsidR="00847D41" w:rsidRPr="001C5D14" w:rsidRDefault="00D56009" w:rsidP="001C6F8E">
      <w:pPr>
        <w:jc w:val="both"/>
        <w:rPr>
          <w:rFonts w:ascii="Times New Roman" w:hAnsi="Times New Roman"/>
          <w:sz w:val="24"/>
          <w:szCs w:val="24"/>
        </w:rPr>
      </w:pPr>
      <w:r>
        <w:rPr>
          <w:rFonts w:ascii="Times New Roman" w:hAnsi="Times New Roman"/>
          <w:sz w:val="24"/>
          <w:szCs w:val="24"/>
        </w:rPr>
        <w:t>- очистку урн;</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с</w:t>
      </w:r>
      <w:r w:rsidRPr="001C5D14">
        <w:rPr>
          <w:rFonts w:ascii="Times New Roman" w:hAnsi="Times New Roman"/>
          <w:sz w:val="24"/>
          <w:szCs w:val="24"/>
        </w:rPr>
        <w:t>мачивание поверхности площадки водой утром после подметания (2.5 л/м</w:t>
      </w:r>
      <w:r w:rsidRPr="001C5D14">
        <w:rPr>
          <w:rFonts w:ascii="Times New Roman" w:hAnsi="Times New Roman"/>
          <w:sz w:val="24"/>
          <w:szCs w:val="24"/>
          <w:vertAlign w:val="superscript"/>
        </w:rPr>
        <w:t>2</w:t>
      </w:r>
      <w:r w:rsidRPr="001C5D14">
        <w:rPr>
          <w:rFonts w:ascii="Times New Roman" w:hAnsi="Times New Roman"/>
          <w:sz w:val="24"/>
          <w:szCs w:val="24"/>
        </w:rPr>
        <w:t>)</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осыпка песком площадки после дождя и поливки  водой</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в</w:t>
      </w:r>
      <w:r w:rsidRPr="001C5D14">
        <w:rPr>
          <w:rFonts w:ascii="Times New Roman" w:hAnsi="Times New Roman"/>
          <w:sz w:val="24"/>
          <w:szCs w:val="24"/>
        </w:rPr>
        <w:t>ыбрасывание песка из песочницы на дорожку с последующим  перемещением его до 3 м и складыванием  в кучи</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росеивание песка с откидыванием  крупных фракций в сторону</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з</w:t>
      </w:r>
      <w:r w:rsidRPr="001C5D14">
        <w:rPr>
          <w:rFonts w:ascii="Times New Roman" w:hAnsi="Times New Roman"/>
          <w:sz w:val="24"/>
          <w:szCs w:val="24"/>
        </w:rPr>
        <w:t>аполнение песочницы песком  (слой песка 20 см)</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у</w:t>
      </w:r>
      <w:r w:rsidRPr="001C5D14">
        <w:rPr>
          <w:rFonts w:ascii="Times New Roman" w:hAnsi="Times New Roman"/>
          <w:sz w:val="24"/>
          <w:szCs w:val="24"/>
        </w:rPr>
        <w:t>влажнение песка в детской песочницы водой из шланга (2.5 л/м</w:t>
      </w:r>
      <w:r w:rsidRPr="001C5D14">
        <w:rPr>
          <w:rFonts w:ascii="Times New Roman" w:hAnsi="Times New Roman"/>
          <w:sz w:val="24"/>
          <w:szCs w:val="24"/>
          <w:vertAlign w:val="superscript"/>
        </w:rPr>
        <w:t>2</w:t>
      </w:r>
      <w:r w:rsidRPr="001C5D14">
        <w:rPr>
          <w:rFonts w:ascii="Times New Roman" w:hAnsi="Times New Roman"/>
          <w:sz w:val="24"/>
          <w:szCs w:val="24"/>
        </w:rPr>
        <w:t>)</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бортов песочницы от пыли и грязи влажной  тряпкой, затем сухой</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w:t>
      </w:r>
      <w:r w:rsidR="00F77960" w:rsidRPr="001C5D14">
        <w:rPr>
          <w:rFonts w:ascii="Times New Roman" w:hAnsi="Times New Roman"/>
          <w:sz w:val="24"/>
          <w:szCs w:val="24"/>
        </w:rPr>
        <w:t>о</w:t>
      </w:r>
      <w:r w:rsidRPr="001C5D14">
        <w:rPr>
          <w:rFonts w:ascii="Times New Roman" w:hAnsi="Times New Roman"/>
          <w:sz w:val="24"/>
          <w:szCs w:val="24"/>
        </w:rPr>
        <w:t>краска пов</w:t>
      </w:r>
      <w:r w:rsidR="001C5D14">
        <w:rPr>
          <w:rFonts w:ascii="Times New Roman" w:hAnsi="Times New Roman"/>
          <w:sz w:val="24"/>
          <w:szCs w:val="24"/>
        </w:rPr>
        <w:t>ерхности песочницы с расчисткой</w:t>
      </w:r>
      <w:r w:rsidRPr="001C5D14">
        <w:rPr>
          <w:rFonts w:ascii="Times New Roman" w:hAnsi="Times New Roman"/>
          <w:sz w:val="24"/>
          <w:szCs w:val="24"/>
        </w:rPr>
        <w:t xml:space="preserve"> не мен</w:t>
      </w:r>
      <w:r w:rsidR="001C5D14">
        <w:rPr>
          <w:rFonts w:ascii="Times New Roman" w:hAnsi="Times New Roman"/>
          <w:sz w:val="24"/>
          <w:szCs w:val="24"/>
        </w:rPr>
        <w:t>ее 1/3 площади</w:t>
      </w:r>
      <w:r w:rsidRPr="001C5D14">
        <w:rPr>
          <w:rFonts w:ascii="Times New Roman" w:hAnsi="Times New Roman"/>
          <w:sz w:val="24"/>
          <w:szCs w:val="24"/>
        </w:rPr>
        <w:t xml:space="preserve"> старого  лакокрасочного покрытия, приготовление раствора красок  и  нанесение  краски</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lastRenderedPageBreak/>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поверхности скамеек тряпками, смоченными моющим раствором</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м</w:t>
      </w:r>
      <w:r w:rsidRPr="001C5D14">
        <w:rPr>
          <w:rFonts w:ascii="Times New Roman" w:hAnsi="Times New Roman"/>
          <w:sz w:val="24"/>
          <w:szCs w:val="24"/>
        </w:rPr>
        <w:t>ытье поверхности скамеек с применением щеток и тряпок, с подносом воды</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т</w:t>
      </w:r>
      <w:r w:rsidRPr="001C5D14">
        <w:rPr>
          <w:rFonts w:ascii="Times New Roman" w:hAnsi="Times New Roman"/>
          <w:sz w:val="24"/>
          <w:szCs w:val="24"/>
        </w:rPr>
        <w:t>екущий ремонт скамеек: снятие сломанных реек</w:t>
      </w:r>
      <w:r w:rsidR="00EE5502">
        <w:rPr>
          <w:rFonts w:ascii="Times New Roman" w:hAnsi="Times New Roman"/>
          <w:sz w:val="24"/>
          <w:szCs w:val="24"/>
        </w:rPr>
        <w:t>,</w:t>
      </w:r>
      <w:r w:rsidRPr="001C5D14">
        <w:rPr>
          <w:rFonts w:ascii="Times New Roman" w:hAnsi="Times New Roman"/>
          <w:sz w:val="24"/>
          <w:szCs w:val="24"/>
        </w:rPr>
        <w:t xml:space="preserve"> замена и крепление новых реек</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о</w:t>
      </w:r>
      <w:r w:rsidRPr="001C5D14">
        <w:rPr>
          <w:rFonts w:ascii="Times New Roman" w:hAnsi="Times New Roman"/>
          <w:sz w:val="24"/>
          <w:szCs w:val="24"/>
        </w:rPr>
        <w:t>чистка урн от мусора с вытряхиванием или выбрасыванием мусора и отноской его  (в летнее время 2 раза в день)</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урн тряп</w:t>
      </w:r>
      <w:r w:rsidR="00D56009">
        <w:rPr>
          <w:rFonts w:ascii="Times New Roman" w:hAnsi="Times New Roman"/>
          <w:sz w:val="24"/>
          <w:szCs w:val="24"/>
        </w:rPr>
        <w:t>кой, смоченной моющим раствором;</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м</w:t>
      </w:r>
      <w:r w:rsidRPr="001C5D14">
        <w:rPr>
          <w:rFonts w:ascii="Times New Roman" w:hAnsi="Times New Roman"/>
          <w:sz w:val="24"/>
          <w:szCs w:val="24"/>
        </w:rPr>
        <w:t xml:space="preserve">ойка урн тряпкой внутри и снаружи моющим раствором с подноской и отноской воды и </w:t>
      </w:r>
      <w:r w:rsidR="006C5A8D" w:rsidRPr="001C5D14">
        <w:rPr>
          <w:rFonts w:ascii="Times New Roman" w:hAnsi="Times New Roman"/>
          <w:sz w:val="24"/>
          <w:szCs w:val="24"/>
        </w:rPr>
        <w:t>приготовлением моющего раствора.</w:t>
      </w:r>
    </w:p>
    <w:p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 xml:space="preserve">.3. Обслуживание </w:t>
      </w:r>
      <w:r w:rsidR="00EB6760" w:rsidRPr="001C5D14">
        <w:rPr>
          <w:rFonts w:ascii="Times New Roman" w:hAnsi="Times New Roman"/>
          <w:sz w:val="24"/>
          <w:szCs w:val="24"/>
        </w:rPr>
        <w:t xml:space="preserve">контейнерных и </w:t>
      </w:r>
      <w:r w:rsidRPr="001C5D14">
        <w:rPr>
          <w:rFonts w:ascii="Times New Roman" w:hAnsi="Times New Roman"/>
          <w:sz w:val="24"/>
          <w:szCs w:val="24"/>
        </w:rPr>
        <w:t>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ых</w:t>
      </w:r>
      <w:r w:rsidRPr="001C5D14">
        <w:rPr>
          <w:rFonts w:ascii="Times New Roman" w:hAnsi="Times New Roman"/>
          <w:sz w:val="24"/>
          <w:szCs w:val="24"/>
        </w:rPr>
        <w:t xml:space="preserve"> площад</w:t>
      </w:r>
      <w:r w:rsidR="00EB6760" w:rsidRPr="001C5D14">
        <w:rPr>
          <w:rFonts w:ascii="Times New Roman" w:hAnsi="Times New Roman"/>
          <w:sz w:val="24"/>
          <w:szCs w:val="24"/>
        </w:rPr>
        <w:t>ок</w:t>
      </w:r>
      <w:r w:rsidRPr="001C5D14">
        <w:rPr>
          <w:rFonts w:ascii="Times New Roman" w:hAnsi="Times New Roman"/>
          <w:sz w:val="24"/>
          <w:szCs w:val="24"/>
        </w:rPr>
        <w:t xml:space="preserve"> осуществляется в рамках действующих тарифов.</w:t>
      </w:r>
    </w:p>
    <w:p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.4. Размещение рекламы на</w:t>
      </w:r>
      <w:r w:rsidR="00EB6760" w:rsidRPr="001C5D14">
        <w:rPr>
          <w:rFonts w:ascii="Times New Roman" w:hAnsi="Times New Roman"/>
          <w:sz w:val="24"/>
          <w:szCs w:val="24"/>
        </w:rPr>
        <w:t xml:space="preserve"> контейнерных и</w:t>
      </w:r>
      <w:r w:rsidRPr="001C5D14">
        <w:rPr>
          <w:rFonts w:ascii="Times New Roman" w:hAnsi="Times New Roman"/>
          <w:sz w:val="24"/>
          <w:szCs w:val="24"/>
        </w:rPr>
        <w:t xml:space="preserve"> детск</w:t>
      </w:r>
      <w:r w:rsidR="00EB6760" w:rsidRPr="001C5D14">
        <w:rPr>
          <w:rFonts w:ascii="Times New Roman" w:hAnsi="Times New Roman"/>
          <w:sz w:val="24"/>
          <w:szCs w:val="24"/>
        </w:rPr>
        <w:t>их</w:t>
      </w:r>
      <w:r w:rsidRPr="001C5D14">
        <w:rPr>
          <w:rFonts w:ascii="Times New Roman" w:hAnsi="Times New Roman"/>
          <w:sz w:val="24"/>
          <w:szCs w:val="24"/>
        </w:rPr>
        <w:t xml:space="preserve"> площадк</w:t>
      </w:r>
      <w:r w:rsidR="00EB6760" w:rsidRPr="001C5D14">
        <w:rPr>
          <w:rFonts w:ascii="Times New Roman" w:hAnsi="Times New Roman"/>
          <w:sz w:val="24"/>
          <w:szCs w:val="24"/>
        </w:rPr>
        <w:t>ах</w:t>
      </w:r>
      <w:r w:rsidRPr="001C5D14">
        <w:rPr>
          <w:rFonts w:ascii="Times New Roman" w:hAnsi="Times New Roman"/>
          <w:sz w:val="24"/>
          <w:szCs w:val="24"/>
        </w:rPr>
        <w:t xml:space="preserve"> не допускается.</w:t>
      </w:r>
    </w:p>
    <w:p w:rsidR="0065193D" w:rsidRDefault="00847D41" w:rsidP="00D96B3F">
      <w:pPr>
        <w:ind w:firstLine="851"/>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 xml:space="preserve">.5. На </w:t>
      </w:r>
      <w:r w:rsidR="008978AA" w:rsidRPr="001C5D14">
        <w:rPr>
          <w:rFonts w:ascii="Times New Roman" w:hAnsi="Times New Roman"/>
          <w:sz w:val="24"/>
          <w:szCs w:val="24"/>
        </w:rPr>
        <w:t xml:space="preserve">детских </w:t>
      </w:r>
      <w:r w:rsidRPr="001C5D14">
        <w:rPr>
          <w:rFonts w:ascii="Times New Roman" w:hAnsi="Times New Roman"/>
          <w:sz w:val="24"/>
          <w:szCs w:val="24"/>
        </w:rPr>
        <w:t>площадк</w:t>
      </w:r>
      <w:r w:rsidR="008978AA" w:rsidRPr="001C5D14">
        <w:rPr>
          <w:rFonts w:ascii="Times New Roman" w:hAnsi="Times New Roman"/>
          <w:sz w:val="24"/>
          <w:szCs w:val="24"/>
        </w:rPr>
        <w:t>ах</w:t>
      </w:r>
      <w:r w:rsidRPr="001C5D14">
        <w:rPr>
          <w:rFonts w:ascii="Times New Roman" w:hAnsi="Times New Roman"/>
          <w:sz w:val="24"/>
          <w:szCs w:val="24"/>
        </w:rPr>
        <w:t xml:space="preserve"> размещается информационный стенд с правилами эксплуатации </w:t>
      </w:r>
      <w:r w:rsidR="00247197">
        <w:rPr>
          <w:rFonts w:ascii="Times New Roman" w:hAnsi="Times New Roman"/>
          <w:sz w:val="24"/>
          <w:szCs w:val="24"/>
        </w:rPr>
        <w:t>детской площадки</w:t>
      </w:r>
      <w:r w:rsidR="00D96B3F">
        <w:rPr>
          <w:rFonts w:ascii="Times New Roman" w:hAnsi="Times New Roman"/>
          <w:sz w:val="24"/>
          <w:szCs w:val="24"/>
        </w:rPr>
        <w:t xml:space="preserve">. </w:t>
      </w:r>
      <w:r w:rsidR="006C5A8D" w:rsidRPr="001C5D14">
        <w:rPr>
          <w:rFonts w:ascii="Times New Roman" w:hAnsi="Times New Roman"/>
          <w:sz w:val="24"/>
          <w:szCs w:val="24"/>
        </w:rPr>
        <w:t>На контейнерных площадках размещается информация, где указывается: график вывоза мусора, наименование мусоровывозящей компании, контактные данные ответственного за содержание контейнерной площадки.</w:t>
      </w: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EE5502" w:rsidRDefault="00EE5502"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Default="00D13C8A" w:rsidP="00D96B3F">
      <w:pPr>
        <w:ind w:firstLine="851"/>
        <w:jc w:val="both"/>
        <w:rPr>
          <w:rFonts w:ascii="Times New Roman" w:hAnsi="Times New Roman"/>
          <w:sz w:val="24"/>
          <w:szCs w:val="24"/>
        </w:rPr>
      </w:pPr>
    </w:p>
    <w:p w:rsidR="00D13C8A" w:rsidRPr="00D96B3F" w:rsidRDefault="00D13C8A" w:rsidP="00D96B3F">
      <w:pPr>
        <w:ind w:firstLine="851"/>
        <w:jc w:val="both"/>
        <w:rPr>
          <w:rFonts w:ascii="Times New Roman" w:hAnsi="Times New Roman"/>
          <w:sz w:val="24"/>
          <w:szCs w:val="24"/>
        </w:rPr>
      </w:pPr>
      <w:bookmarkStart w:id="3" w:name="_GoBack"/>
      <w:bookmarkEnd w:id="3"/>
    </w:p>
    <w:p w:rsidR="00847D41" w:rsidRPr="001C5D14" w:rsidRDefault="001C5D14" w:rsidP="00062E27">
      <w:pPr>
        <w:ind w:left="6360"/>
        <w:jc w:val="center"/>
        <w:rPr>
          <w:rFonts w:ascii="Times New Roman" w:hAnsi="Times New Roman"/>
          <w:b/>
          <w:sz w:val="24"/>
          <w:szCs w:val="24"/>
        </w:rPr>
      </w:pPr>
      <w:r w:rsidRPr="001C5D14">
        <w:rPr>
          <w:rFonts w:ascii="Times New Roman" w:hAnsi="Times New Roman"/>
          <w:b/>
          <w:sz w:val="24"/>
          <w:szCs w:val="24"/>
        </w:rPr>
        <w:lastRenderedPageBreak/>
        <w:t>Приложение</w:t>
      </w:r>
      <w:r w:rsidR="00847D41" w:rsidRPr="001C5D14">
        <w:rPr>
          <w:rFonts w:ascii="Times New Roman" w:hAnsi="Times New Roman"/>
          <w:b/>
          <w:sz w:val="24"/>
          <w:szCs w:val="24"/>
        </w:rPr>
        <w:t xml:space="preserve"> № 1</w:t>
      </w:r>
    </w:p>
    <w:p w:rsidR="00847D41" w:rsidRPr="001C5D14" w:rsidRDefault="00847D41" w:rsidP="00062E27">
      <w:pPr>
        <w:ind w:left="6360"/>
        <w:jc w:val="both"/>
        <w:rPr>
          <w:rFonts w:ascii="Times New Roman" w:hAnsi="Times New Roman"/>
          <w:sz w:val="24"/>
          <w:szCs w:val="24"/>
        </w:rPr>
      </w:pPr>
      <w:r w:rsidRPr="001C5D14">
        <w:rPr>
          <w:rFonts w:ascii="Times New Roman" w:hAnsi="Times New Roman"/>
          <w:sz w:val="24"/>
          <w:szCs w:val="24"/>
        </w:rPr>
        <w:t>к аукционной документации</w:t>
      </w:r>
    </w:p>
    <w:p w:rsidR="00847D41" w:rsidRPr="001C5D14" w:rsidRDefault="00847D41" w:rsidP="00062E27">
      <w:pPr>
        <w:pStyle w:val="ConsPlusNormal"/>
        <w:widowControl/>
        <w:ind w:firstLine="480"/>
        <w:jc w:val="both"/>
        <w:rPr>
          <w:rFonts w:ascii="Times New Roman" w:hAnsi="Times New Roman"/>
          <w:sz w:val="24"/>
        </w:rPr>
      </w:pPr>
    </w:p>
    <w:p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p>
    <w:p w:rsidR="00847D41" w:rsidRPr="001C5D14" w:rsidRDefault="00847D41" w:rsidP="00062E27">
      <w:pPr>
        <w:jc w:val="both"/>
        <w:rPr>
          <w:rFonts w:ascii="Times New Roman" w:hAnsi="Times New Roman"/>
        </w:rPr>
      </w:pPr>
    </w:p>
    <w:p w:rsidR="00847D41" w:rsidRPr="007F66D3" w:rsidRDefault="00847D41" w:rsidP="00247197">
      <w:pPr>
        <w:pStyle w:val="3"/>
        <w:spacing w:before="0"/>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rsidR="00144131" w:rsidRPr="00144131" w:rsidRDefault="00144131" w:rsidP="00144131">
      <w:pPr>
        <w:jc w:val="center"/>
        <w:rPr>
          <w:rFonts w:ascii="Times New Roman" w:hAnsi="Times New Roman"/>
          <w:sz w:val="24"/>
          <w:szCs w:val="24"/>
          <w:lang w:eastAsia="ru-RU"/>
        </w:rPr>
      </w:pPr>
      <w:r w:rsidRPr="007F66D3">
        <w:rPr>
          <w:rFonts w:ascii="Times New Roman" w:hAnsi="Times New Roman"/>
          <w:sz w:val="24"/>
          <w:szCs w:val="24"/>
          <w:lang w:eastAsia="ru-RU"/>
        </w:rPr>
        <w:t>по продаже права на заключение договора безвозмездного пользования</w:t>
      </w:r>
      <w:r w:rsidRPr="00144131">
        <w:rPr>
          <w:rFonts w:ascii="Times New Roman" w:hAnsi="Times New Roman"/>
          <w:sz w:val="24"/>
          <w:szCs w:val="24"/>
          <w:lang w:eastAsia="ru-RU"/>
        </w:rPr>
        <w:t xml:space="preserve"> муниципальным имуществом (контейнерные и детские игровые площадки)</w:t>
      </w:r>
    </w:p>
    <w:p w:rsidR="00847D41" w:rsidRPr="00144131" w:rsidRDefault="00144131" w:rsidP="00062E27">
      <w:pPr>
        <w:jc w:val="center"/>
        <w:rPr>
          <w:rFonts w:ascii="Times New Roman" w:hAnsi="Times New Roman"/>
          <w:sz w:val="24"/>
          <w:szCs w:val="24"/>
        </w:rPr>
      </w:pPr>
      <w:r w:rsidRPr="00144131">
        <w:rPr>
          <w:rFonts w:ascii="Times New Roman" w:hAnsi="Times New Roman"/>
          <w:sz w:val="24"/>
          <w:szCs w:val="24"/>
        </w:rPr>
        <w:t>(для юридических лиц)</w:t>
      </w:r>
    </w:p>
    <w:p w:rsidR="00847D41" w:rsidRPr="001C5D14" w:rsidRDefault="00847D41" w:rsidP="00062E27">
      <w:pPr>
        <w:pStyle w:val="afc"/>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«__» ____________ 201</w:t>
      </w:r>
      <w:r w:rsidR="004B5F20">
        <w:rPr>
          <w:rFonts w:ascii="Times New Roman" w:hAnsi="Times New Roman"/>
          <w:sz w:val="24"/>
          <w:szCs w:val="24"/>
        </w:rPr>
        <w:t>8</w:t>
      </w:r>
      <w:r w:rsidRPr="001C5D14">
        <w:rPr>
          <w:rFonts w:ascii="Times New Roman" w:hAnsi="Times New Roman"/>
          <w:sz w:val="24"/>
          <w:szCs w:val="24"/>
        </w:rPr>
        <w:t xml:space="preserve"> г.</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b/>
          <w:sz w:val="24"/>
          <w:szCs w:val="24"/>
        </w:rPr>
      </w:pPr>
      <w:r w:rsidRPr="001C5D14">
        <w:rPr>
          <w:rFonts w:ascii="Times New Roman" w:hAnsi="Times New Roman"/>
          <w:b/>
          <w:sz w:val="24"/>
          <w:szCs w:val="24"/>
        </w:rPr>
        <w:t>Сведения о заявителе:</w:t>
      </w:r>
    </w:p>
    <w:p w:rsidR="00847D41" w:rsidRPr="001C5D14" w:rsidRDefault="00847D41" w:rsidP="00062E27">
      <w:pPr>
        <w:pStyle w:val="afc"/>
        <w:rPr>
          <w:szCs w:val="24"/>
        </w:rPr>
      </w:pPr>
      <w:r w:rsidRPr="001C5D14">
        <w:rPr>
          <w:szCs w:val="24"/>
        </w:rPr>
        <w:t>Фирменное наименование _________________________</w:t>
      </w:r>
      <w:r w:rsidR="00144131">
        <w:rPr>
          <w:szCs w:val="24"/>
        </w:rPr>
        <w:t>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Организационно-правовая форма 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Местонахождение________________________________</w:t>
      </w:r>
      <w:r w:rsidR="00144131">
        <w:rPr>
          <w:rFonts w:ascii="Times New Roman" w:hAnsi="Times New Roman"/>
          <w:sz w:val="24"/>
          <w:szCs w:val="24"/>
        </w:rPr>
        <w:t>______________________________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Почтовый адрес __________________________________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Номер контактного телефона _______________________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в лице __________________________________________</w:t>
      </w:r>
      <w:r w:rsidR="00144131">
        <w:rPr>
          <w:rFonts w:ascii="Times New Roman" w:hAnsi="Times New Roman"/>
          <w:sz w:val="24"/>
          <w:szCs w:val="24"/>
        </w:rPr>
        <w:t>____________________________</w:t>
      </w:r>
    </w:p>
    <w:p w:rsidR="00847D41" w:rsidRPr="001C5D14" w:rsidRDefault="00847D41" w:rsidP="00062E27">
      <w:pPr>
        <w:ind w:left="2124" w:firstLine="708"/>
        <w:jc w:val="center"/>
        <w:rPr>
          <w:rFonts w:ascii="Times New Roman" w:hAnsi="Times New Roman"/>
          <w:sz w:val="24"/>
          <w:szCs w:val="24"/>
          <w:vertAlign w:val="superscript"/>
        </w:rPr>
      </w:pPr>
      <w:r w:rsidRPr="001C5D14">
        <w:rPr>
          <w:rFonts w:ascii="Times New Roman" w:hAnsi="Times New Roman"/>
          <w:sz w:val="24"/>
          <w:szCs w:val="24"/>
          <w:vertAlign w:val="superscript"/>
        </w:rPr>
        <w:t>(фамилия, имя, отчество, должность)</w:t>
      </w:r>
    </w:p>
    <w:p w:rsidR="00847D41" w:rsidRPr="001C5D14" w:rsidRDefault="00A57B41" w:rsidP="00062E27">
      <w:pPr>
        <w:jc w:val="both"/>
        <w:rPr>
          <w:rFonts w:ascii="Times New Roman" w:hAnsi="Times New Roman"/>
          <w:sz w:val="24"/>
          <w:szCs w:val="24"/>
        </w:rPr>
      </w:pPr>
      <w:r>
        <w:rPr>
          <w:rFonts w:ascii="Times New Roman" w:hAnsi="Times New Roman"/>
          <w:sz w:val="24"/>
          <w:szCs w:val="24"/>
        </w:rPr>
        <w:t>д</w:t>
      </w:r>
      <w:r w:rsidR="00847D41" w:rsidRPr="001C5D14">
        <w:rPr>
          <w:rFonts w:ascii="Times New Roman" w:hAnsi="Times New Roman"/>
          <w:sz w:val="24"/>
          <w:szCs w:val="24"/>
        </w:rPr>
        <w:t>ействующего(ей) на основании ___________________</w:t>
      </w:r>
      <w:r w:rsidR="00144131">
        <w:rPr>
          <w:rFonts w:ascii="Times New Roman" w:hAnsi="Times New Roman"/>
          <w:sz w:val="24"/>
          <w:szCs w:val="24"/>
        </w:rPr>
        <w:t>____________________________</w:t>
      </w:r>
      <w:r w:rsidR="00847D41" w:rsidRPr="001C5D14">
        <w:rPr>
          <w:rFonts w:ascii="Times New Roman" w:hAnsi="Times New Roman"/>
          <w:sz w:val="24"/>
          <w:szCs w:val="24"/>
        </w:rPr>
        <w:t xml:space="preserve">, </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ознакомившись с </w:t>
      </w:r>
      <w:r w:rsidR="00144131">
        <w:rPr>
          <w:rFonts w:ascii="Times New Roman" w:hAnsi="Times New Roman"/>
          <w:sz w:val="24"/>
          <w:szCs w:val="24"/>
        </w:rPr>
        <w:t>аукционной документацией</w:t>
      </w:r>
      <w:r w:rsidRPr="001C5D14">
        <w:rPr>
          <w:rFonts w:ascii="Times New Roman" w:hAnsi="Times New Roman"/>
          <w:sz w:val="24"/>
          <w:szCs w:val="24"/>
        </w:rPr>
        <w:t xml:space="preserve"> на право заключения договора безвозмездного пользования муниципальным имуществом и принимая решение об участии в аукционе по продаже права на заключение договора по передаче муниципального имуще</w:t>
      </w:r>
      <w:r w:rsidR="00144131">
        <w:rPr>
          <w:rFonts w:ascii="Times New Roman" w:hAnsi="Times New Roman"/>
          <w:sz w:val="24"/>
          <w:szCs w:val="24"/>
        </w:rPr>
        <w:t>ства в безвозмездное пользование</w:t>
      </w:r>
      <w:r w:rsidRPr="001C5D14">
        <w:rPr>
          <w:rFonts w:ascii="Times New Roman" w:hAnsi="Times New Roman"/>
          <w:sz w:val="24"/>
          <w:szCs w:val="24"/>
        </w:rPr>
        <w:t>: __________________</w:t>
      </w:r>
      <w:r w:rsidR="00144131">
        <w:rPr>
          <w:rFonts w:ascii="Times New Roman" w:hAnsi="Times New Roman"/>
          <w:sz w:val="24"/>
          <w:szCs w:val="24"/>
        </w:rPr>
        <w:t>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w:t>
      </w:r>
    </w:p>
    <w:p w:rsidR="00847D41" w:rsidRPr="001C5D14" w:rsidRDefault="00847D41" w:rsidP="00062E27">
      <w:pPr>
        <w:jc w:val="center"/>
        <w:rPr>
          <w:rFonts w:ascii="Times New Roman" w:hAnsi="Times New Roman"/>
          <w:sz w:val="24"/>
          <w:szCs w:val="24"/>
          <w:vertAlign w:val="superscript"/>
        </w:rPr>
      </w:pPr>
      <w:r w:rsidRPr="001C5D14">
        <w:rPr>
          <w:rFonts w:ascii="Times New Roman" w:hAnsi="Times New Roman"/>
          <w:sz w:val="24"/>
          <w:szCs w:val="24"/>
          <w:vertAlign w:val="superscript"/>
        </w:rPr>
        <w:t>(наименование имущества, его основные характеристики и местонахождение)</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131">
        <w:rPr>
          <w:rFonts w:ascii="Times New Roman" w:hAnsi="Times New Roman"/>
          <w:sz w:val="24"/>
          <w:szCs w:val="24"/>
        </w:rPr>
        <w:t>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обязуюсь:</w:t>
      </w:r>
    </w:p>
    <w:p w:rsidR="00847D41" w:rsidRPr="001C5D14" w:rsidRDefault="00847D41" w:rsidP="00062E27">
      <w:pPr>
        <w:jc w:val="both"/>
        <w:rPr>
          <w:rFonts w:ascii="Times New Roman" w:hAnsi="Times New Roman"/>
          <w:sz w:val="24"/>
          <w:szCs w:val="24"/>
        </w:rPr>
      </w:pPr>
    </w:p>
    <w:p w:rsidR="00847D41" w:rsidRPr="001C5D14" w:rsidRDefault="00847D41" w:rsidP="00A6483A">
      <w:pPr>
        <w:ind w:firstLine="720"/>
        <w:jc w:val="both"/>
        <w:rPr>
          <w:rFonts w:ascii="Times New Roman" w:hAnsi="Times New Roman"/>
          <w:sz w:val="24"/>
          <w:szCs w:val="24"/>
        </w:rPr>
      </w:pPr>
      <w:r w:rsidRPr="001C5D14">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r w:rsidRPr="001C5D14">
        <w:rPr>
          <w:rFonts w:ascii="Times New Roman" w:hAnsi="Times New Roman"/>
          <w:sz w:val="24"/>
          <w:szCs w:val="24"/>
          <w:lang w:val="en-US"/>
        </w:rPr>
        <w:t>torgi</w:t>
      </w:r>
      <w:r w:rsidRPr="001C5D14">
        <w:rPr>
          <w:rFonts w:ascii="Times New Roman" w:hAnsi="Times New Roman"/>
          <w:sz w:val="24"/>
          <w:szCs w:val="24"/>
        </w:rPr>
        <w:t>.</w:t>
      </w:r>
      <w:r w:rsidRPr="001C5D14">
        <w:rPr>
          <w:rFonts w:ascii="Times New Roman" w:hAnsi="Times New Roman"/>
          <w:sz w:val="24"/>
          <w:szCs w:val="24"/>
          <w:lang w:val="en-US"/>
        </w:rPr>
        <w:t>gov</w:t>
      </w:r>
      <w:r w:rsidRPr="001C5D14">
        <w:rPr>
          <w:rFonts w:ascii="Times New Roman" w:hAnsi="Times New Roman"/>
          <w:sz w:val="24"/>
          <w:szCs w:val="24"/>
        </w:rPr>
        <w:t>.</w:t>
      </w:r>
      <w:r w:rsidRPr="001C5D14">
        <w:rPr>
          <w:rFonts w:ascii="Times New Roman" w:hAnsi="Times New Roman"/>
          <w:sz w:val="24"/>
          <w:szCs w:val="24"/>
          <w:lang w:val="en-US"/>
        </w:rPr>
        <w:t>ru</w:t>
      </w:r>
      <w:r w:rsidRPr="001C5D14">
        <w:rPr>
          <w:rFonts w:ascii="Times New Roman" w:hAnsi="Times New Roman"/>
          <w:sz w:val="24"/>
          <w:szCs w:val="24"/>
        </w:rPr>
        <w:t>, сайте город</w:t>
      </w:r>
      <w:r w:rsidR="008978AA" w:rsidRPr="001C5D14">
        <w:rPr>
          <w:rFonts w:ascii="Times New Roman" w:hAnsi="Times New Roman"/>
          <w:sz w:val="24"/>
          <w:szCs w:val="24"/>
        </w:rPr>
        <w:t>ского округа</w:t>
      </w:r>
      <w:r w:rsidRPr="001C5D14">
        <w:rPr>
          <w:rFonts w:ascii="Times New Roman" w:hAnsi="Times New Roman"/>
          <w:sz w:val="24"/>
          <w:szCs w:val="24"/>
        </w:rPr>
        <w:t xml:space="preserve"> Люберцы</w:t>
      </w:r>
      <w:r w:rsidR="008978AA" w:rsidRPr="001C5D14">
        <w:rPr>
          <w:rFonts w:ascii="Times New Roman" w:hAnsi="Times New Roman"/>
          <w:sz w:val="24"/>
          <w:szCs w:val="24"/>
        </w:rPr>
        <w:t xml:space="preserve"> Московской области</w:t>
      </w:r>
      <w:r w:rsidR="0067406F">
        <w:rPr>
          <w:rFonts w:ascii="Times New Roman" w:hAnsi="Times New Roman"/>
          <w:sz w:val="24"/>
          <w:szCs w:val="24"/>
        </w:rPr>
        <w:t xml:space="preserve"> </w:t>
      </w:r>
      <w:r w:rsidR="004B5F20">
        <w:rPr>
          <w:rFonts w:ascii="Times New Roman" w:hAnsi="Times New Roman"/>
          <w:sz w:val="24"/>
          <w:szCs w:val="24"/>
        </w:rPr>
        <w:t>www.Люберцы.рф</w:t>
      </w:r>
      <w:r w:rsidRPr="001C5D14">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w:t>
      </w:r>
      <w:r w:rsidR="00A6483A">
        <w:rPr>
          <w:rFonts w:ascii="Times New Roman" w:hAnsi="Times New Roman"/>
          <w:sz w:val="24"/>
          <w:szCs w:val="24"/>
        </w:rPr>
        <w:t>дения торгов в форме конкурса»;</w:t>
      </w:r>
    </w:p>
    <w:p w:rsidR="00847D41" w:rsidRPr="001C5D14" w:rsidRDefault="00847D41" w:rsidP="00062E27">
      <w:pPr>
        <w:ind w:firstLine="709"/>
        <w:jc w:val="both"/>
        <w:rPr>
          <w:rFonts w:ascii="Times New Roman" w:hAnsi="Times New Roman"/>
          <w:sz w:val="24"/>
          <w:szCs w:val="24"/>
        </w:rPr>
      </w:pPr>
      <w:r w:rsidRPr="001C5D14">
        <w:rPr>
          <w:rFonts w:ascii="Times New Roman" w:hAnsi="Times New Roman"/>
          <w:sz w:val="24"/>
          <w:szCs w:val="24"/>
        </w:rPr>
        <w:t xml:space="preserve">2) в случае признания победителем аукциона либо единственным участником аукциона заключить </w:t>
      </w:r>
      <w:r w:rsidR="002C2E04" w:rsidRPr="001C5D14">
        <w:rPr>
          <w:rFonts w:ascii="Times New Roman" w:hAnsi="Times New Roman"/>
          <w:bCs/>
          <w:sz w:val="24"/>
          <w:szCs w:val="24"/>
        </w:rPr>
        <w:t>договор безвозмездного пользования муниципальным имуществом</w:t>
      </w:r>
      <w:r w:rsidRPr="001C5D14">
        <w:rPr>
          <w:rFonts w:ascii="Times New Roman" w:hAnsi="Times New Roman"/>
          <w:sz w:val="24"/>
          <w:szCs w:val="24"/>
        </w:rPr>
        <w:t xml:space="preserve"> (с условиями проекта договора </w:t>
      </w:r>
      <w:r w:rsidR="002C2E04" w:rsidRPr="001C5D14">
        <w:rPr>
          <w:rFonts w:ascii="Times New Roman" w:hAnsi="Times New Roman"/>
          <w:bCs/>
          <w:sz w:val="24"/>
          <w:szCs w:val="24"/>
        </w:rPr>
        <w:t>безвозмездного пользования муниципальным имуществом</w:t>
      </w:r>
      <w:r w:rsidRPr="001C5D14">
        <w:rPr>
          <w:rFonts w:ascii="Times New Roman" w:hAnsi="Times New Roman"/>
          <w:sz w:val="24"/>
          <w:szCs w:val="24"/>
        </w:rPr>
        <w:t xml:space="preserve"> ознакомлен, обязанности </w:t>
      </w:r>
      <w:r w:rsidR="002C2E04" w:rsidRPr="001C5D14">
        <w:rPr>
          <w:rFonts w:ascii="Times New Roman" w:hAnsi="Times New Roman"/>
          <w:sz w:val="24"/>
          <w:szCs w:val="24"/>
        </w:rPr>
        <w:t>ссудополучателя</w:t>
      </w:r>
      <w:r w:rsidRPr="001C5D14">
        <w:rPr>
          <w:rFonts w:ascii="Times New Roman" w:hAnsi="Times New Roman"/>
          <w:sz w:val="24"/>
          <w:szCs w:val="24"/>
        </w:rPr>
        <w:t xml:space="preserve"> по договору принимаю в полном объеме).</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lastRenderedPageBreak/>
        <w:t>К настоящей заявке прилагаются следующие документы:</w:t>
      </w:r>
    </w:p>
    <w:p w:rsidR="00144131" w:rsidRDefault="00144131" w:rsidP="00144131">
      <w:pPr>
        <w:pStyle w:val="afd"/>
        <w:numPr>
          <w:ilvl w:val="0"/>
          <w:numId w:val="38"/>
        </w:numPr>
        <w:jc w:val="both"/>
        <w:rPr>
          <w:rFonts w:ascii="Times New Roman" w:hAnsi="Times New Roman"/>
          <w:sz w:val="24"/>
          <w:szCs w:val="24"/>
        </w:rPr>
      </w:pPr>
      <w:r w:rsidRPr="00144131">
        <w:rPr>
          <w:rFonts w:ascii="Times New Roman" w:hAnsi="Times New Roman"/>
          <w:sz w:val="24"/>
          <w:szCs w:val="24"/>
        </w:rPr>
        <w:t>____________________________________________________________________</w:t>
      </w:r>
      <w:r>
        <w:rPr>
          <w:rFonts w:ascii="Times New Roman" w:hAnsi="Times New Roman"/>
          <w:sz w:val="24"/>
          <w:szCs w:val="24"/>
        </w:rPr>
        <w:t>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P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847D41" w:rsidRPr="001C5D14" w:rsidRDefault="00847D41" w:rsidP="00062E27">
      <w:pPr>
        <w:ind w:firstLine="709"/>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Банковские реквизиты:</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Получатель:__________________________________________________________________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ИНН ____________________________________КПП________________________________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Р/сч __________________________________К/сч 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Наименование банка __________________________________________________________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БИК ____________________________________</w:t>
      </w:r>
    </w:p>
    <w:p w:rsidR="00847D41" w:rsidRPr="004B5F20"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Подпись заявителя (его полномочного представителя)</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________________________________________</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М.П.     «__» ______________ 20__ г.</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Заявка принята Организатором аукциона:</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час. ____ мин. ____ «__» _______________ 20__ г. за № ______</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Подпись уполномоченного лица Организатора аукциона ____________________</w:t>
      </w:r>
    </w:p>
    <w:p w:rsidR="00847D41" w:rsidRPr="001C5D14" w:rsidRDefault="00847D41" w:rsidP="00062E27">
      <w:pPr>
        <w:ind w:left="6360"/>
        <w:jc w:val="center"/>
        <w:rPr>
          <w:rFonts w:ascii="Times New Roman" w:hAnsi="Times New Roman"/>
          <w:b/>
          <w:sz w:val="24"/>
          <w:szCs w:val="24"/>
        </w:rPr>
      </w:pPr>
    </w:p>
    <w:p w:rsidR="00847D41" w:rsidRPr="00144131" w:rsidRDefault="00847D41" w:rsidP="00062E27">
      <w:pPr>
        <w:ind w:left="6360"/>
        <w:jc w:val="center"/>
        <w:rPr>
          <w:rFonts w:ascii="Times New Roman" w:hAnsi="Times New Roman"/>
          <w:b/>
          <w:sz w:val="24"/>
          <w:szCs w:val="24"/>
        </w:rPr>
      </w:pPr>
      <w:r w:rsidRPr="001C5D14">
        <w:rPr>
          <w:rFonts w:ascii="Times New Roman" w:hAnsi="Times New Roman"/>
          <w:b/>
          <w:sz w:val="24"/>
          <w:szCs w:val="24"/>
        </w:rPr>
        <w:br w:type="page"/>
      </w:r>
      <w:r w:rsidRPr="00144131">
        <w:rPr>
          <w:rFonts w:ascii="Times New Roman" w:hAnsi="Times New Roman"/>
          <w:b/>
          <w:sz w:val="24"/>
          <w:szCs w:val="24"/>
        </w:rPr>
        <w:lastRenderedPageBreak/>
        <w:tab/>
        <w:t>Приложение № 2</w:t>
      </w:r>
    </w:p>
    <w:p w:rsidR="00847D41" w:rsidRPr="004B5F20" w:rsidRDefault="00847D41" w:rsidP="00062E27">
      <w:pPr>
        <w:ind w:left="6360"/>
        <w:jc w:val="both"/>
        <w:rPr>
          <w:rFonts w:ascii="Times New Roman" w:hAnsi="Times New Roman"/>
          <w:sz w:val="24"/>
          <w:szCs w:val="24"/>
        </w:rPr>
      </w:pPr>
      <w:r w:rsidRPr="004B5F20">
        <w:rPr>
          <w:rFonts w:ascii="Times New Roman" w:hAnsi="Times New Roman"/>
          <w:sz w:val="24"/>
          <w:szCs w:val="24"/>
        </w:rPr>
        <w:t>к аукционной документации</w:t>
      </w:r>
    </w:p>
    <w:p w:rsidR="00847D41" w:rsidRPr="001C5D14" w:rsidRDefault="00847D41" w:rsidP="00062E27">
      <w:pPr>
        <w:pStyle w:val="ConsPlusNormal"/>
        <w:widowControl/>
        <w:ind w:firstLine="480"/>
        <w:jc w:val="both"/>
        <w:rPr>
          <w:rFonts w:ascii="Times New Roman" w:hAnsi="Times New Roman"/>
          <w:sz w:val="24"/>
        </w:rPr>
      </w:pPr>
    </w:p>
    <w:p w:rsidR="00847D41" w:rsidRPr="001C5D14" w:rsidRDefault="00847D41" w:rsidP="00062E27">
      <w:pPr>
        <w:pStyle w:val="ConsPlusNormal"/>
        <w:widowControl/>
        <w:ind w:firstLine="480"/>
        <w:jc w:val="both"/>
        <w:rPr>
          <w:rFonts w:ascii="Times New Roman" w:hAnsi="Times New Roman"/>
          <w:sz w:val="24"/>
        </w:rPr>
      </w:pPr>
    </w:p>
    <w:p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p>
    <w:p w:rsidR="00847D41" w:rsidRPr="007F66D3" w:rsidRDefault="00847D41" w:rsidP="00062E27">
      <w:pPr>
        <w:pStyle w:val="3"/>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rsidR="00144131" w:rsidRPr="00144131" w:rsidRDefault="00144131" w:rsidP="00144131">
      <w:pPr>
        <w:jc w:val="center"/>
        <w:rPr>
          <w:rFonts w:ascii="Times New Roman" w:hAnsi="Times New Roman"/>
          <w:sz w:val="24"/>
          <w:szCs w:val="24"/>
          <w:lang w:eastAsia="ru-RU"/>
        </w:rPr>
      </w:pPr>
      <w:r>
        <w:rPr>
          <w:rFonts w:ascii="Times New Roman" w:hAnsi="Times New Roman"/>
          <w:sz w:val="24"/>
          <w:szCs w:val="24"/>
          <w:lang w:eastAsia="ru-RU"/>
        </w:rPr>
        <w:t>п</w:t>
      </w:r>
      <w:r w:rsidRPr="00144131">
        <w:rPr>
          <w:rFonts w:ascii="Times New Roman" w:hAnsi="Times New Roman"/>
          <w:sz w:val="24"/>
          <w:szCs w:val="24"/>
          <w:lang w:eastAsia="ru-RU"/>
        </w:rPr>
        <w:t>о продаже права на заключение договора безвозмездного пользования муниципальным имуществом (контейнерные и детские игровые площадки)</w:t>
      </w:r>
    </w:p>
    <w:p w:rsidR="00847D41" w:rsidRPr="007F66D3" w:rsidRDefault="00847D41" w:rsidP="00062E27">
      <w:pPr>
        <w:jc w:val="center"/>
        <w:rPr>
          <w:rFonts w:ascii="Times New Roman" w:hAnsi="Times New Roman"/>
          <w:sz w:val="24"/>
          <w:szCs w:val="24"/>
        </w:rPr>
      </w:pPr>
      <w:r w:rsidRPr="007F66D3">
        <w:rPr>
          <w:rFonts w:ascii="Times New Roman" w:hAnsi="Times New Roman"/>
          <w:sz w:val="24"/>
          <w:szCs w:val="24"/>
        </w:rPr>
        <w:t>(для индивидуальных предпринимателей)</w:t>
      </w:r>
    </w:p>
    <w:p w:rsidR="00847D41" w:rsidRPr="007F66D3" w:rsidRDefault="00847D41" w:rsidP="00062E27">
      <w:pPr>
        <w:pStyle w:val="afc"/>
        <w:rPr>
          <w:szCs w:val="24"/>
        </w:rPr>
      </w:pPr>
    </w:p>
    <w:p w:rsidR="00847D41" w:rsidRPr="004B5F20" w:rsidRDefault="004B5F20" w:rsidP="00062E27">
      <w:pPr>
        <w:jc w:val="both"/>
        <w:rPr>
          <w:rFonts w:ascii="Times New Roman" w:hAnsi="Times New Roman"/>
          <w:sz w:val="24"/>
          <w:szCs w:val="24"/>
        </w:rPr>
      </w:pPr>
      <w:r>
        <w:rPr>
          <w:rFonts w:ascii="Times New Roman" w:hAnsi="Times New Roman"/>
          <w:sz w:val="24"/>
          <w:szCs w:val="24"/>
        </w:rPr>
        <w:t xml:space="preserve"> «__» ____________ 2018</w:t>
      </w:r>
      <w:r w:rsidR="00847D41" w:rsidRPr="004B5F20">
        <w:rPr>
          <w:rFonts w:ascii="Times New Roman" w:hAnsi="Times New Roman"/>
          <w:sz w:val="24"/>
          <w:szCs w:val="24"/>
        </w:rPr>
        <w:t xml:space="preserve"> г.</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b/>
          <w:sz w:val="24"/>
          <w:szCs w:val="24"/>
        </w:rPr>
      </w:pPr>
      <w:r w:rsidRPr="004B5F20">
        <w:rPr>
          <w:rFonts w:ascii="Times New Roman" w:hAnsi="Times New Roman"/>
          <w:b/>
          <w:sz w:val="24"/>
          <w:szCs w:val="24"/>
        </w:rPr>
        <w:t>Сведения о заявителе:</w:t>
      </w:r>
    </w:p>
    <w:p w:rsidR="00847D41" w:rsidRPr="004B5F20" w:rsidRDefault="00847D41" w:rsidP="00062E27">
      <w:pPr>
        <w:pStyle w:val="afc"/>
        <w:rPr>
          <w:szCs w:val="24"/>
        </w:rPr>
      </w:pPr>
      <w:r w:rsidRPr="004B5F20">
        <w:rPr>
          <w:szCs w:val="24"/>
        </w:rPr>
        <w:t>ФИО ___________________________________________________________________________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Паспортные данные ______________________________</w:t>
      </w:r>
      <w:r w:rsidR="007F66D3">
        <w:rPr>
          <w:rFonts w:ascii="Times New Roman" w:hAnsi="Times New Roman"/>
          <w:sz w:val="24"/>
          <w:szCs w:val="24"/>
        </w:rPr>
        <w:t>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Место жительства_______________________________</w:t>
      </w:r>
      <w:r w:rsidR="007F66D3">
        <w:rPr>
          <w:rFonts w:ascii="Times New Roman" w:hAnsi="Times New Roman"/>
          <w:sz w:val="24"/>
          <w:szCs w:val="24"/>
        </w:rPr>
        <w:t>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Номер контактного телефона 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ознакомившись с </w:t>
      </w:r>
      <w:r w:rsidR="007F66D3">
        <w:rPr>
          <w:rFonts w:ascii="Times New Roman" w:hAnsi="Times New Roman"/>
          <w:sz w:val="24"/>
          <w:szCs w:val="24"/>
        </w:rPr>
        <w:t>аукционной документацией</w:t>
      </w:r>
      <w:r w:rsidRPr="004B5F20">
        <w:rPr>
          <w:rFonts w:ascii="Times New Roman" w:hAnsi="Times New Roman"/>
          <w:sz w:val="24"/>
          <w:szCs w:val="24"/>
        </w:rPr>
        <w:t xml:space="preserve"> на право заключения договора безвозмездного пользования муниципальным имуществом и принимая решение об участии в аукционе по продаже права на заключение договора по передаче муниципального имущес</w:t>
      </w:r>
      <w:r w:rsidR="004B5F20">
        <w:rPr>
          <w:rFonts w:ascii="Times New Roman" w:hAnsi="Times New Roman"/>
          <w:sz w:val="24"/>
          <w:szCs w:val="24"/>
        </w:rPr>
        <w:t xml:space="preserve">тва в </w:t>
      </w:r>
      <w:r w:rsidR="007F66D3">
        <w:rPr>
          <w:rFonts w:ascii="Times New Roman" w:hAnsi="Times New Roman"/>
          <w:sz w:val="24"/>
          <w:szCs w:val="24"/>
        </w:rPr>
        <w:t>безвозмездное пользование: 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w:t>
      </w:r>
    </w:p>
    <w:p w:rsidR="00847D41" w:rsidRPr="004B5F20" w:rsidRDefault="00847D41" w:rsidP="00062E27">
      <w:pPr>
        <w:jc w:val="center"/>
        <w:rPr>
          <w:rFonts w:ascii="Times New Roman" w:hAnsi="Times New Roman"/>
          <w:sz w:val="24"/>
          <w:szCs w:val="24"/>
          <w:vertAlign w:val="superscript"/>
        </w:rPr>
      </w:pPr>
      <w:r w:rsidRPr="004B5F20">
        <w:rPr>
          <w:rFonts w:ascii="Times New Roman" w:hAnsi="Times New Roman"/>
          <w:sz w:val="24"/>
          <w:szCs w:val="24"/>
          <w:vertAlign w:val="superscript"/>
        </w:rPr>
        <w:t>(наименование имущества, его основные характеристики и местонахождение)</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_______________________________________________________________________</w:t>
      </w:r>
      <w:r w:rsidR="007F66D3">
        <w:rPr>
          <w:rFonts w:ascii="Times New Roman" w:hAnsi="Times New Roman"/>
          <w:sz w:val="24"/>
          <w:szCs w:val="24"/>
        </w:rPr>
        <w:t>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66D3">
        <w:rPr>
          <w:rFonts w:ascii="Times New Roman" w:hAnsi="Times New Roman"/>
          <w:sz w:val="24"/>
          <w:szCs w:val="24"/>
        </w:rPr>
        <w:t>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обязуюсь:</w:t>
      </w:r>
    </w:p>
    <w:p w:rsidR="00847D41" w:rsidRPr="004B5F20" w:rsidRDefault="00847D41" w:rsidP="00062E27">
      <w:pPr>
        <w:jc w:val="both"/>
        <w:rPr>
          <w:rFonts w:ascii="Times New Roman" w:hAnsi="Times New Roman"/>
          <w:sz w:val="24"/>
          <w:szCs w:val="24"/>
        </w:rPr>
      </w:pPr>
    </w:p>
    <w:p w:rsidR="00847D41" w:rsidRPr="004B5F20" w:rsidRDefault="00847D41" w:rsidP="00A6483A">
      <w:pPr>
        <w:ind w:firstLine="720"/>
        <w:jc w:val="both"/>
        <w:rPr>
          <w:rFonts w:ascii="Times New Roman" w:hAnsi="Times New Roman"/>
          <w:sz w:val="24"/>
          <w:szCs w:val="24"/>
        </w:rPr>
      </w:pPr>
      <w:r w:rsidRPr="004B5F20">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r w:rsidRPr="004B5F20">
        <w:rPr>
          <w:rFonts w:ascii="Times New Roman" w:hAnsi="Times New Roman"/>
          <w:sz w:val="24"/>
          <w:szCs w:val="24"/>
          <w:lang w:val="en-US"/>
        </w:rPr>
        <w:t>torgi</w:t>
      </w:r>
      <w:r w:rsidRPr="004B5F20">
        <w:rPr>
          <w:rFonts w:ascii="Times New Roman" w:hAnsi="Times New Roman"/>
          <w:sz w:val="24"/>
          <w:szCs w:val="24"/>
        </w:rPr>
        <w:t>.</w:t>
      </w:r>
      <w:r w:rsidRPr="004B5F20">
        <w:rPr>
          <w:rFonts w:ascii="Times New Roman" w:hAnsi="Times New Roman"/>
          <w:sz w:val="24"/>
          <w:szCs w:val="24"/>
          <w:lang w:val="en-US"/>
        </w:rPr>
        <w:t>gov</w:t>
      </w:r>
      <w:r w:rsidRPr="004B5F20">
        <w:rPr>
          <w:rFonts w:ascii="Times New Roman" w:hAnsi="Times New Roman"/>
          <w:sz w:val="24"/>
          <w:szCs w:val="24"/>
        </w:rPr>
        <w:t>.</w:t>
      </w:r>
      <w:r w:rsidRPr="004B5F20">
        <w:rPr>
          <w:rFonts w:ascii="Times New Roman" w:hAnsi="Times New Roman"/>
          <w:sz w:val="24"/>
          <w:szCs w:val="24"/>
          <w:lang w:val="en-US"/>
        </w:rPr>
        <w:t>ru</w:t>
      </w:r>
      <w:r w:rsidRPr="004B5F20">
        <w:rPr>
          <w:rFonts w:ascii="Times New Roman" w:hAnsi="Times New Roman"/>
          <w:sz w:val="24"/>
          <w:szCs w:val="24"/>
        </w:rPr>
        <w:t xml:space="preserve">, сайте </w:t>
      </w:r>
      <w:r w:rsidR="007F66D3">
        <w:rPr>
          <w:rFonts w:ascii="Times New Roman" w:hAnsi="Times New Roman"/>
          <w:sz w:val="24"/>
          <w:szCs w:val="24"/>
        </w:rPr>
        <w:t>городского округа Люберцы</w:t>
      </w:r>
      <w:r w:rsidR="0067406F">
        <w:rPr>
          <w:rFonts w:ascii="Times New Roman" w:hAnsi="Times New Roman"/>
          <w:sz w:val="24"/>
          <w:szCs w:val="24"/>
        </w:rPr>
        <w:t xml:space="preserve"> </w:t>
      </w:r>
      <w:r w:rsidR="00A6483A">
        <w:rPr>
          <w:rFonts w:ascii="Times New Roman" w:hAnsi="Times New Roman"/>
          <w:sz w:val="24"/>
          <w:szCs w:val="24"/>
        </w:rPr>
        <w:t>www.Люберцы.рф</w:t>
      </w:r>
      <w:r w:rsidRPr="004B5F20">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w:t>
      </w:r>
      <w:r w:rsidR="00A6483A">
        <w:rPr>
          <w:rFonts w:ascii="Times New Roman" w:hAnsi="Times New Roman"/>
          <w:sz w:val="24"/>
          <w:szCs w:val="24"/>
        </w:rPr>
        <w:t>гов в форме конкурса»;</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ab/>
        <w:t xml:space="preserve">2) в случае признания победителем аукциона либо единственным участником аукциона заключить договор </w:t>
      </w:r>
      <w:r w:rsidR="002D6BF7" w:rsidRPr="004B5F20">
        <w:rPr>
          <w:rFonts w:ascii="Times New Roman" w:hAnsi="Times New Roman"/>
          <w:sz w:val="24"/>
          <w:szCs w:val="24"/>
        </w:rPr>
        <w:t>безвозмездного</w:t>
      </w:r>
      <w:r w:rsidR="004B5F20" w:rsidRPr="004B5F20">
        <w:rPr>
          <w:rFonts w:ascii="Times New Roman" w:hAnsi="Times New Roman"/>
          <w:sz w:val="24"/>
          <w:szCs w:val="24"/>
        </w:rPr>
        <w:t xml:space="preserve"> пользования</w:t>
      </w:r>
      <w:r w:rsidR="0067406F">
        <w:rPr>
          <w:rFonts w:ascii="Times New Roman" w:hAnsi="Times New Roman"/>
          <w:sz w:val="24"/>
          <w:szCs w:val="24"/>
        </w:rPr>
        <w:t xml:space="preserve"> </w:t>
      </w:r>
      <w:r w:rsidR="007F66D3">
        <w:rPr>
          <w:rFonts w:ascii="Times New Roman" w:hAnsi="Times New Roman"/>
          <w:sz w:val="24"/>
          <w:szCs w:val="24"/>
        </w:rPr>
        <w:t xml:space="preserve">муниципальным имуществом </w:t>
      </w:r>
      <w:r w:rsidRPr="004B5F20">
        <w:rPr>
          <w:rFonts w:ascii="Times New Roman" w:hAnsi="Times New Roman"/>
          <w:sz w:val="24"/>
          <w:szCs w:val="24"/>
        </w:rPr>
        <w:t xml:space="preserve">(с условиями проекта договора </w:t>
      </w:r>
      <w:r w:rsidR="0060300B" w:rsidRPr="004B5F20">
        <w:rPr>
          <w:rFonts w:ascii="Times New Roman" w:hAnsi="Times New Roman"/>
          <w:sz w:val="24"/>
          <w:szCs w:val="24"/>
        </w:rPr>
        <w:t xml:space="preserve">безвозмездного пользования </w:t>
      </w:r>
      <w:r w:rsidRPr="004B5F20">
        <w:rPr>
          <w:rFonts w:ascii="Times New Roman" w:hAnsi="Times New Roman"/>
          <w:sz w:val="24"/>
          <w:szCs w:val="24"/>
        </w:rPr>
        <w:t xml:space="preserve">ознакомлен, обязанности </w:t>
      </w:r>
      <w:r w:rsidR="0060300B" w:rsidRPr="004B5F20">
        <w:rPr>
          <w:rFonts w:ascii="Times New Roman" w:hAnsi="Times New Roman"/>
          <w:sz w:val="24"/>
          <w:szCs w:val="24"/>
        </w:rPr>
        <w:t>ссудополучателя</w:t>
      </w:r>
      <w:r w:rsidRPr="004B5F20">
        <w:rPr>
          <w:rFonts w:ascii="Times New Roman" w:hAnsi="Times New Roman"/>
          <w:sz w:val="24"/>
          <w:szCs w:val="24"/>
        </w:rPr>
        <w:t xml:space="preserve"> по договору принимаю в полном объеме).</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К настоящей заявке прилагаются следующие документы:</w:t>
      </w:r>
    </w:p>
    <w:p w:rsidR="00847D41"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P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Банковские реквизиты:</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Получатель:__________________________________________________________________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ИНН ____________________________________КПП________________________________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Р/сч __________________________________К/сч 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Наименование банка 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БИК _____________________________ИНН/КПП банка 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_____________________________________________________________________________</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Подпись заявителя (его полномочного представителя)</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________________________________________</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М.П.     «__» ______________ 20__ г.</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Заявка принята Организатором аукциона:</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час. ____ мин. ____ «__» _______________ 20__ г. за № ______</w:t>
      </w:r>
    </w:p>
    <w:p w:rsidR="00847D41" w:rsidRPr="004B5F20" w:rsidRDefault="00847D41" w:rsidP="00062E27">
      <w:pPr>
        <w:jc w:val="both"/>
        <w:rPr>
          <w:rFonts w:ascii="Times New Roman" w:hAnsi="Times New Roman"/>
          <w:sz w:val="24"/>
          <w:szCs w:val="24"/>
        </w:rPr>
      </w:pPr>
    </w:p>
    <w:p w:rsidR="00847D41" w:rsidRPr="004B5F20" w:rsidRDefault="00847D41" w:rsidP="00062E27">
      <w:pPr>
        <w:tabs>
          <w:tab w:val="left" w:pos="5725"/>
        </w:tabs>
        <w:jc w:val="both"/>
        <w:rPr>
          <w:rFonts w:ascii="Times New Roman" w:hAnsi="Times New Roman"/>
          <w:b/>
          <w:color w:val="0000FF"/>
          <w:sz w:val="24"/>
          <w:szCs w:val="24"/>
        </w:rPr>
      </w:pPr>
      <w:r w:rsidRPr="004B5F20">
        <w:rPr>
          <w:rFonts w:ascii="Times New Roman" w:hAnsi="Times New Roman"/>
          <w:sz w:val="24"/>
          <w:szCs w:val="24"/>
        </w:rPr>
        <w:t xml:space="preserve">       Подпись уполномоченного лица Организатора аукциона ____________________</w:t>
      </w:r>
    </w:p>
    <w:p w:rsidR="00847D41" w:rsidRPr="004B5F20" w:rsidRDefault="00847D41" w:rsidP="00062E27">
      <w:pPr>
        <w:jc w:val="both"/>
        <w:rPr>
          <w:rFonts w:ascii="Times New Roman" w:hAnsi="Times New Roman"/>
          <w:b/>
          <w:color w:val="0000FF"/>
          <w:sz w:val="24"/>
          <w:szCs w:val="24"/>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Default="00847D41" w:rsidP="00062E27">
      <w:pPr>
        <w:ind w:left="6360"/>
        <w:jc w:val="center"/>
        <w:rPr>
          <w:rFonts w:ascii="Times New Roman" w:hAnsi="Times New Roman"/>
          <w:b/>
        </w:rPr>
      </w:pPr>
    </w:p>
    <w:p w:rsidR="007F66D3" w:rsidRDefault="007F66D3" w:rsidP="00062E27">
      <w:pPr>
        <w:ind w:left="6360"/>
        <w:jc w:val="center"/>
        <w:rPr>
          <w:rFonts w:ascii="Times New Roman" w:hAnsi="Times New Roman"/>
          <w:b/>
        </w:rPr>
      </w:pPr>
    </w:p>
    <w:p w:rsidR="007F66D3" w:rsidRDefault="007F66D3" w:rsidP="00062E27">
      <w:pPr>
        <w:ind w:left="6360"/>
        <w:jc w:val="center"/>
        <w:rPr>
          <w:rFonts w:ascii="Times New Roman" w:hAnsi="Times New Roman"/>
          <w:b/>
        </w:rPr>
      </w:pPr>
    </w:p>
    <w:p w:rsidR="007F66D3" w:rsidRPr="001C5D14" w:rsidRDefault="007F66D3" w:rsidP="00062E27">
      <w:pPr>
        <w:ind w:left="6360"/>
        <w:jc w:val="center"/>
        <w:rPr>
          <w:rFonts w:ascii="Times New Roman" w:hAnsi="Times New Roman"/>
          <w:b/>
        </w:rPr>
      </w:pPr>
    </w:p>
    <w:p w:rsidR="00847D41" w:rsidRDefault="00847D41" w:rsidP="00062E27">
      <w:pPr>
        <w:ind w:left="6360"/>
        <w:jc w:val="center"/>
        <w:rPr>
          <w:rFonts w:ascii="Times New Roman" w:hAnsi="Times New Roman"/>
          <w:b/>
        </w:rPr>
      </w:pPr>
    </w:p>
    <w:p w:rsidR="00E31207" w:rsidRDefault="00E31207" w:rsidP="00062E27">
      <w:pPr>
        <w:ind w:left="6360"/>
        <w:jc w:val="center"/>
        <w:rPr>
          <w:rFonts w:ascii="Times New Roman" w:hAnsi="Times New Roman"/>
          <w:b/>
        </w:rPr>
      </w:pPr>
    </w:p>
    <w:p w:rsidR="00E31207" w:rsidRPr="001C5D14" w:rsidRDefault="00E31207"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B952BF">
      <w:pPr>
        <w:rPr>
          <w:rFonts w:ascii="Times New Roman" w:hAnsi="Times New Roman"/>
          <w:b/>
        </w:rPr>
      </w:pPr>
    </w:p>
    <w:p w:rsidR="00847D41" w:rsidRPr="001C5D14" w:rsidRDefault="00847D41" w:rsidP="00B952BF">
      <w:pPr>
        <w:rPr>
          <w:rFonts w:ascii="Times New Roman" w:hAnsi="Times New Roman"/>
          <w:b/>
        </w:rPr>
      </w:pPr>
    </w:p>
    <w:p w:rsidR="00847D41" w:rsidRPr="007F66D3" w:rsidRDefault="00847D41" w:rsidP="00062E27">
      <w:pPr>
        <w:ind w:left="6360"/>
        <w:jc w:val="center"/>
        <w:rPr>
          <w:rFonts w:ascii="Times New Roman" w:hAnsi="Times New Roman"/>
          <w:b/>
          <w:sz w:val="24"/>
          <w:szCs w:val="24"/>
        </w:rPr>
      </w:pPr>
      <w:r w:rsidRPr="007F66D3">
        <w:rPr>
          <w:rFonts w:ascii="Times New Roman" w:hAnsi="Times New Roman"/>
          <w:b/>
          <w:sz w:val="24"/>
          <w:szCs w:val="24"/>
        </w:rPr>
        <w:lastRenderedPageBreak/>
        <w:t>Приложение № 3</w:t>
      </w:r>
    </w:p>
    <w:p w:rsidR="00847D41" w:rsidRPr="00B952BF" w:rsidRDefault="00847D41" w:rsidP="00062E27">
      <w:pPr>
        <w:ind w:left="6360"/>
        <w:jc w:val="both"/>
        <w:rPr>
          <w:rFonts w:ascii="Times New Roman" w:hAnsi="Times New Roman"/>
          <w:sz w:val="24"/>
          <w:szCs w:val="24"/>
        </w:rPr>
      </w:pPr>
      <w:r w:rsidRPr="00B952BF">
        <w:rPr>
          <w:rFonts w:ascii="Times New Roman" w:hAnsi="Times New Roman"/>
          <w:sz w:val="24"/>
          <w:szCs w:val="24"/>
        </w:rPr>
        <w:t>к аукционной документации</w:t>
      </w:r>
    </w:p>
    <w:p w:rsidR="00847D41" w:rsidRPr="00B952BF" w:rsidRDefault="00847D41" w:rsidP="00062E27">
      <w:pPr>
        <w:pStyle w:val="ConsPlusNormal"/>
        <w:widowControl/>
        <w:ind w:firstLine="480"/>
        <w:jc w:val="both"/>
        <w:rPr>
          <w:rFonts w:ascii="Times New Roman" w:hAnsi="Times New Roman"/>
          <w:sz w:val="24"/>
          <w:szCs w:val="24"/>
        </w:rPr>
      </w:pPr>
    </w:p>
    <w:p w:rsidR="00847D41" w:rsidRPr="001C5D14" w:rsidRDefault="00847D41" w:rsidP="00062E27">
      <w:pPr>
        <w:pStyle w:val="ConsPlusNormal"/>
        <w:widowControl/>
        <w:ind w:firstLine="480"/>
        <w:jc w:val="both"/>
        <w:rPr>
          <w:rFonts w:ascii="Times New Roman" w:hAnsi="Times New Roman"/>
          <w:sz w:val="24"/>
        </w:rPr>
      </w:pPr>
    </w:p>
    <w:p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p>
    <w:p w:rsidR="00847D41" w:rsidRPr="007F66D3" w:rsidRDefault="00847D41" w:rsidP="00062E27">
      <w:pPr>
        <w:pStyle w:val="3"/>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rsidR="007F66D3" w:rsidRPr="00144131" w:rsidRDefault="007F66D3" w:rsidP="007F66D3">
      <w:pPr>
        <w:jc w:val="center"/>
        <w:rPr>
          <w:rFonts w:ascii="Times New Roman" w:hAnsi="Times New Roman"/>
          <w:sz w:val="24"/>
          <w:szCs w:val="24"/>
          <w:lang w:eastAsia="ru-RU"/>
        </w:rPr>
      </w:pPr>
      <w:r>
        <w:rPr>
          <w:rFonts w:ascii="Times New Roman" w:hAnsi="Times New Roman"/>
          <w:sz w:val="24"/>
          <w:szCs w:val="24"/>
          <w:lang w:eastAsia="ru-RU"/>
        </w:rPr>
        <w:t>п</w:t>
      </w:r>
      <w:r w:rsidRPr="00144131">
        <w:rPr>
          <w:rFonts w:ascii="Times New Roman" w:hAnsi="Times New Roman"/>
          <w:sz w:val="24"/>
          <w:szCs w:val="24"/>
          <w:lang w:eastAsia="ru-RU"/>
        </w:rPr>
        <w:t>о продаже права на заключение договора безвозмездного пользования муниципальным имуществом (контейнерные и детские игровые площадки)</w:t>
      </w:r>
    </w:p>
    <w:p w:rsidR="00847D41" w:rsidRPr="007F66D3" w:rsidRDefault="00847D41" w:rsidP="00062E27">
      <w:pPr>
        <w:jc w:val="center"/>
        <w:rPr>
          <w:rFonts w:ascii="Times New Roman" w:hAnsi="Times New Roman"/>
          <w:sz w:val="24"/>
          <w:szCs w:val="24"/>
        </w:rPr>
      </w:pPr>
      <w:r w:rsidRPr="007F66D3">
        <w:rPr>
          <w:rFonts w:ascii="Times New Roman" w:hAnsi="Times New Roman"/>
          <w:sz w:val="24"/>
          <w:szCs w:val="24"/>
        </w:rPr>
        <w:t xml:space="preserve"> (для физических лиц)</w:t>
      </w:r>
    </w:p>
    <w:p w:rsidR="00847D41" w:rsidRPr="007F66D3" w:rsidRDefault="00847D41" w:rsidP="00062E27">
      <w:pPr>
        <w:jc w:val="center"/>
        <w:rPr>
          <w:rFonts w:ascii="Times New Roman" w:hAnsi="Times New Roman"/>
          <w:sz w:val="24"/>
          <w:szCs w:val="24"/>
        </w:rPr>
      </w:pPr>
    </w:p>
    <w:p w:rsidR="00847D41" w:rsidRPr="00B952BF" w:rsidRDefault="00B952BF" w:rsidP="00062E27">
      <w:pPr>
        <w:jc w:val="both"/>
        <w:rPr>
          <w:rFonts w:ascii="Times New Roman" w:hAnsi="Times New Roman"/>
          <w:sz w:val="24"/>
          <w:szCs w:val="24"/>
        </w:rPr>
      </w:pPr>
      <w:r w:rsidRPr="00B952BF">
        <w:rPr>
          <w:rFonts w:ascii="Times New Roman" w:hAnsi="Times New Roman"/>
          <w:sz w:val="24"/>
          <w:szCs w:val="24"/>
        </w:rPr>
        <w:t>«__» ____________ 2018</w:t>
      </w:r>
      <w:r w:rsidR="00847D41" w:rsidRPr="00B952BF">
        <w:rPr>
          <w:rFonts w:ascii="Times New Roman" w:hAnsi="Times New Roman"/>
          <w:sz w:val="24"/>
          <w:szCs w:val="24"/>
        </w:rPr>
        <w:t xml:space="preserve"> г.</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b/>
          <w:sz w:val="24"/>
          <w:szCs w:val="24"/>
        </w:rPr>
      </w:pPr>
      <w:r w:rsidRPr="00B952BF">
        <w:rPr>
          <w:rFonts w:ascii="Times New Roman" w:hAnsi="Times New Roman"/>
          <w:b/>
          <w:sz w:val="24"/>
          <w:szCs w:val="24"/>
        </w:rPr>
        <w:t>Сведения о заявителе:</w:t>
      </w:r>
    </w:p>
    <w:p w:rsidR="00847D41" w:rsidRPr="00B952BF" w:rsidRDefault="00847D41" w:rsidP="00062E27">
      <w:pPr>
        <w:pStyle w:val="afc"/>
        <w:rPr>
          <w:szCs w:val="24"/>
        </w:rPr>
      </w:pPr>
      <w:r w:rsidRPr="00B952BF">
        <w:rPr>
          <w:szCs w:val="24"/>
        </w:rPr>
        <w:t>ФИО ___________________________________________</w:t>
      </w:r>
      <w:r w:rsidR="00655253">
        <w:rPr>
          <w:szCs w:val="24"/>
        </w:rPr>
        <w:t>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Паспортные данные ______________________________</w:t>
      </w:r>
      <w:r w:rsidR="007F66D3">
        <w:rPr>
          <w:rFonts w:ascii="Times New Roman" w:hAnsi="Times New Roman"/>
          <w:sz w:val="24"/>
          <w:szCs w:val="24"/>
        </w:rPr>
        <w:t>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Место жительства_________________________________</w:t>
      </w:r>
      <w:r w:rsidR="007F66D3">
        <w:rPr>
          <w:rFonts w:ascii="Times New Roman" w:hAnsi="Times New Roman"/>
          <w:sz w:val="24"/>
          <w:szCs w:val="24"/>
        </w:rPr>
        <w:t>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Номер контактного телефона ______________________</w:t>
      </w:r>
      <w:r w:rsidR="007F66D3">
        <w:rPr>
          <w:rFonts w:ascii="Times New Roman" w:hAnsi="Times New Roman"/>
          <w:sz w:val="24"/>
          <w:szCs w:val="24"/>
        </w:rPr>
        <w:t>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ознакомившись с </w:t>
      </w:r>
      <w:r w:rsidR="007F66D3">
        <w:rPr>
          <w:rFonts w:ascii="Times New Roman" w:hAnsi="Times New Roman"/>
          <w:sz w:val="24"/>
          <w:szCs w:val="24"/>
        </w:rPr>
        <w:t>аукционной документацией</w:t>
      </w:r>
      <w:r w:rsidRPr="00B952BF">
        <w:rPr>
          <w:rFonts w:ascii="Times New Roman" w:hAnsi="Times New Roman"/>
          <w:sz w:val="24"/>
          <w:szCs w:val="24"/>
        </w:rPr>
        <w:t xml:space="preserve"> на право заключения договора безвозмездного пользования муниципальным имуществом и принимая решение об участии в аукционе по продаже права на заключение договора по передаче муниципального имущества в </w:t>
      </w:r>
      <w:r w:rsidR="007F66D3">
        <w:rPr>
          <w:rFonts w:ascii="Times New Roman" w:hAnsi="Times New Roman"/>
          <w:sz w:val="24"/>
          <w:szCs w:val="24"/>
        </w:rPr>
        <w:t>безвозмездное пользование</w:t>
      </w:r>
      <w:r w:rsidRPr="00B952BF">
        <w:rPr>
          <w:rFonts w:ascii="Times New Roman" w:hAnsi="Times New Roman"/>
          <w:sz w:val="24"/>
          <w:szCs w:val="24"/>
        </w:rPr>
        <w:t>: __________________</w:t>
      </w:r>
      <w:r w:rsidR="007F66D3">
        <w:rPr>
          <w:rFonts w:ascii="Times New Roman" w:hAnsi="Times New Roman"/>
          <w:sz w:val="24"/>
          <w:szCs w:val="24"/>
        </w:rPr>
        <w:t>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7F66D3">
        <w:rPr>
          <w:rFonts w:ascii="Times New Roman" w:hAnsi="Times New Roman"/>
          <w:sz w:val="24"/>
          <w:szCs w:val="24"/>
        </w:rPr>
        <w:t>____________________________</w:t>
      </w:r>
    </w:p>
    <w:p w:rsidR="00847D41" w:rsidRPr="007F66D3" w:rsidRDefault="00847D41" w:rsidP="00062E27">
      <w:pPr>
        <w:jc w:val="center"/>
        <w:rPr>
          <w:rFonts w:ascii="Times New Roman" w:hAnsi="Times New Roman"/>
          <w:sz w:val="24"/>
          <w:szCs w:val="24"/>
          <w:vertAlign w:val="superscript"/>
        </w:rPr>
      </w:pPr>
      <w:r w:rsidRPr="007F66D3">
        <w:rPr>
          <w:rFonts w:ascii="Times New Roman" w:hAnsi="Times New Roman"/>
          <w:sz w:val="24"/>
          <w:szCs w:val="24"/>
          <w:vertAlign w:val="superscript"/>
        </w:rPr>
        <w:t>(наименование имущества, его основные характеристики и местонахождение)</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_______________________________</w:t>
      </w: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5253">
        <w:rPr>
          <w:rFonts w:ascii="Times New Roman" w:hAnsi="Times New Roman"/>
          <w:sz w:val="24"/>
          <w:szCs w:val="24"/>
        </w:rPr>
        <w:t>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обязуюсь:</w:t>
      </w:r>
    </w:p>
    <w:p w:rsidR="00847D41" w:rsidRPr="00B952BF" w:rsidRDefault="00847D41" w:rsidP="00062E27">
      <w:pPr>
        <w:jc w:val="both"/>
        <w:rPr>
          <w:rFonts w:ascii="Times New Roman" w:hAnsi="Times New Roman"/>
          <w:sz w:val="24"/>
          <w:szCs w:val="24"/>
        </w:rPr>
      </w:pPr>
    </w:p>
    <w:p w:rsidR="00847D41" w:rsidRPr="00B952BF" w:rsidRDefault="00847D41" w:rsidP="00062E27">
      <w:pPr>
        <w:ind w:firstLine="708"/>
        <w:jc w:val="both"/>
        <w:rPr>
          <w:rFonts w:ascii="Times New Roman" w:hAnsi="Times New Roman"/>
          <w:sz w:val="24"/>
          <w:szCs w:val="24"/>
        </w:rPr>
      </w:pPr>
      <w:r w:rsidRPr="00B952BF">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r w:rsidRPr="00B952BF">
        <w:rPr>
          <w:rFonts w:ascii="Times New Roman" w:hAnsi="Times New Roman"/>
          <w:sz w:val="24"/>
          <w:szCs w:val="24"/>
          <w:lang w:val="en-US"/>
        </w:rPr>
        <w:t>torgi</w:t>
      </w:r>
      <w:r w:rsidRPr="00B952BF">
        <w:rPr>
          <w:rFonts w:ascii="Times New Roman" w:hAnsi="Times New Roman"/>
          <w:sz w:val="24"/>
          <w:szCs w:val="24"/>
        </w:rPr>
        <w:t>.</w:t>
      </w:r>
      <w:r w:rsidRPr="00B952BF">
        <w:rPr>
          <w:rFonts w:ascii="Times New Roman" w:hAnsi="Times New Roman"/>
          <w:sz w:val="24"/>
          <w:szCs w:val="24"/>
          <w:lang w:val="en-US"/>
        </w:rPr>
        <w:t>gov</w:t>
      </w:r>
      <w:r w:rsidRPr="00B952BF">
        <w:rPr>
          <w:rFonts w:ascii="Times New Roman" w:hAnsi="Times New Roman"/>
          <w:sz w:val="24"/>
          <w:szCs w:val="24"/>
        </w:rPr>
        <w:t>.</w:t>
      </w:r>
      <w:r w:rsidRPr="00B952BF">
        <w:rPr>
          <w:rFonts w:ascii="Times New Roman" w:hAnsi="Times New Roman"/>
          <w:sz w:val="24"/>
          <w:szCs w:val="24"/>
          <w:lang w:val="en-US"/>
        </w:rPr>
        <w:t>ru</w:t>
      </w:r>
      <w:r w:rsidRPr="00B952BF">
        <w:rPr>
          <w:rFonts w:ascii="Times New Roman" w:hAnsi="Times New Roman"/>
          <w:sz w:val="24"/>
          <w:szCs w:val="24"/>
        </w:rPr>
        <w:t xml:space="preserve">, сайте </w:t>
      </w:r>
      <w:r w:rsidR="00655253">
        <w:rPr>
          <w:rFonts w:ascii="Times New Roman" w:hAnsi="Times New Roman"/>
          <w:sz w:val="24"/>
          <w:szCs w:val="24"/>
        </w:rPr>
        <w:t>городского округа Люберцы</w:t>
      </w:r>
      <w:r w:rsidR="0067406F">
        <w:rPr>
          <w:rFonts w:ascii="Times New Roman" w:hAnsi="Times New Roman"/>
          <w:sz w:val="24"/>
          <w:szCs w:val="24"/>
        </w:rPr>
        <w:t xml:space="preserve"> </w:t>
      </w:r>
      <w:hyperlink r:id="rId8" w:history="1">
        <w:r w:rsidR="00B952BF" w:rsidRPr="00D11860">
          <w:rPr>
            <w:rStyle w:val="a3"/>
            <w:rFonts w:ascii="Times New Roman" w:hAnsi="Times New Roman"/>
            <w:sz w:val="24"/>
            <w:szCs w:val="24"/>
          </w:rPr>
          <w:t>www.Люберцы.рф</w:t>
        </w:r>
      </w:hyperlink>
      <w:r w:rsidRPr="00B952BF">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ab/>
        <w:t xml:space="preserve">2) в случае признания победителем аукциона либо единственным участником аукциона заключить </w:t>
      </w:r>
      <w:r w:rsidR="00B952BF">
        <w:rPr>
          <w:rFonts w:ascii="Times New Roman" w:hAnsi="Times New Roman"/>
          <w:sz w:val="24"/>
          <w:szCs w:val="24"/>
        </w:rPr>
        <w:t>договор безвозмездного пользования</w:t>
      </w:r>
      <w:r w:rsidR="00655253">
        <w:rPr>
          <w:rFonts w:ascii="Times New Roman" w:hAnsi="Times New Roman"/>
          <w:sz w:val="24"/>
          <w:szCs w:val="24"/>
        </w:rPr>
        <w:t xml:space="preserve"> муниципальным имуществом</w:t>
      </w:r>
      <w:r w:rsidRPr="00B952BF">
        <w:rPr>
          <w:rFonts w:ascii="Times New Roman" w:hAnsi="Times New Roman"/>
          <w:sz w:val="24"/>
          <w:szCs w:val="24"/>
        </w:rPr>
        <w:t xml:space="preserve">(с условиями проекта договора </w:t>
      </w:r>
      <w:r w:rsidR="00655253">
        <w:rPr>
          <w:rFonts w:ascii="Times New Roman" w:hAnsi="Times New Roman"/>
          <w:sz w:val="24"/>
          <w:szCs w:val="24"/>
        </w:rPr>
        <w:t xml:space="preserve">безвозмездного пользования </w:t>
      </w:r>
      <w:r w:rsidRPr="00B952BF">
        <w:rPr>
          <w:rFonts w:ascii="Times New Roman" w:hAnsi="Times New Roman"/>
          <w:sz w:val="24"/>
          <w:szCs w:val="24"/>
        </w:rPr>
        <w:t xml:space="preserve">ознакомлен, обязанности </w:t>
      </w:r>
      <w:r w:rsidR="0060300B" w:rsidRPr="00B952BF">
        <w:rPr>
          <w:rFonts w:ascii="Times New Roman" w:hAnsi="Times New Roman"/>
          <w:sz w:val="24"/>
          <w:szCs w:val="24"/>
        </w:rPr>
        <w:t>ссудополучателя</w:t>
      </w:r>
      <w:r w:rsidRPr="00B952BF">
        <w:rPr>
          <w:rFonts w:ascii="Times New Roman" w:hAnsi="Times New Roman"/>
          <w:sz w:val="24"/>
          <w:szCs w:val="24"/>
        </w:rPr>
        <w:t xml:space="preserve"> по договору принимаю в полном объеме).</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К настоящей заявке прилагаются следующие документы:</w:t>
      </w:r>
    </w:p>
    <w:p w:rsidR="00847D41" w:rsidRPr="00B952BF" w:rsidRDefault="00847D41" w:rsidP="00062E27">
      <w:pPr>
        <w:ind w:firstLine="720"/>
        <w:jc w:val="both"/>
        <w:rPr>
          <w:rFonts w:ascii="Times New Roman" w:hAnsi="Times New Roman"/>
          <w:sz w:val="24"/>
          <w:szCs w:val="24"/>
        </w:rPr>
      </w:pPr>
      <w:r w:rsidRPr="00B952BF">
        <w:rPr>
          <w:rFonts w:ascii="Times New Roman" w:hAnsi="Times New Roman"/>
          <w:sz w:val="24"/>
          <w:szCs w:val="24"/>
        </w:rPr>
        <w:t xml:space="preserve">1. </w:t>
      </w:r>
      <w:r w:rsidR="00655253">
        <w:rPr>
          <w:rFonts w:ascii="Times New Roman" w:hAnsi="Times New Roman"/>
          <w:sz w:val="24"/>
          <w:szCs w:val="24"/>
        </w:rPr>
        <w:t>_____________________________________________________________________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ab/>
        <w:t xml:space="preserve">2. </w:t>
      </w:r>
      <w:r w:rsidR="00655253">
        <w:rPr>
          <w:rFonts w:ascii="Times New Roman" w:hAnsi="Times New Roman"/>
          <w:sz w:val="24"/>
          <w:szCs w:val="24"/>
        </w:rPr>
        <w:t>____________________________________________________________________</w:t>
      </w:r>
    </w:p>
    <w:p w:rsidR="00847D41" w:rsidRDefault="00847D41" w:rsidP="00062E27">
      <w:pPr>
        <w:jc w:val="both"/>
        <w:rPr>
          <w:rFonts w:ascii="Times New Roman" w:hAnsi="Times New Roman"/>
          <w:sz w:val="24"/>
          <w:szCs w:val="24"/>
        </w:rPr>
      </w:pPr>
      <w:r w:rsidRPr="00B952BF">
        <w:rPr>
          <w:rFonts w:ascii="Times New Roman" w:hAnsi="Times New Roman"/>
          <w:sz w:val="24"/>
          <w:szCs w:val="24"/>
        </w:rPr>
        <w:tab/>
        <w:t xml:space="preserve">3. </w:t>
      </w:r>
      <w:r w:rsidR="00655253">
        <w:rPr>
          <w:rFonts w:ascii="Times New Roman" w:hAnsi="Times New Roman"/>
          <w:sz w:val="24"/>
          <w:szCs w:val="24"/>
        </w:rPr>
        <w:t>______________________________________________________________________</w:t>
      </w:r>
    </w:p>
    <w:p w:rsidR="00655253" w:rsidRPr="00B952BF" w:rsidRDefault="00655253" w:rsidP="00062E27">
      <w:pPr>
        <w:jc w:val="both"/>
        <w:rPr>
          <w:rFonts w:ascii="Times New Roman" w:hAnsi="Times New Roman"/>
          <w:sz w:val="24"/>
          <w:szCs w:val="24"/>
        </w:rPr>
      </w:pPr>
      <w:r>
        <w:rPr>
          <w:rFonts w:ascii="Times New Roman" w:hAnsi="Times New Roman"/>
          <w:sz w:val="24"/>
          <w:szCs w:val="24"/>
        </w:rPr>
        <w:tab/>
        <w:t>4. _____________________________________________________________________</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Подпись заявителя (его полномочного представителя)</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________________________________________</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М.П.     «__» ______________ 20__ г.</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Заявка принята Организатором аукциона:</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час. ____ мин. ____ «__» _______________ 20__ г. за № ______</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b/>
          <w:color w:val="0000FF"/>
          <w:sz w:val="24"/>
          <w:szCs w:val="24"/>
        </w:rPr>
      </w:pPr>
      <w:r w:rsidRPr="00B952BF">
        <w:rPr>
          <w:rFonts w:ascii="Times New Roman" w:hAnsi="Times New Roman"/>
          <w:sz w:val="24"/>
          <w:szCs w:val="24"/>
        </w:rPr>
        <w:t xml:space="preserve">       Подпись уполномоченного лица Организатора аукциона _________________</w:t>
      </w:r>
    </w:p>
    <w:p w:rsidR="00847D41" w:rsidRPr="001C5D14" w:rsidRDefault="00847D41" w:rsidP="00062E27">
      <w:pPr>
        <w:jc w:val="both"/>
        <w:rPr>
          <w:rFonts w:ascii="Times New Roman" w:hAnsi="Times New Roman"/>
          <w:b/>
          <w:color w:val="0000FF"/>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Default="00847D41" w:rsidP="00062E27">
      <w:pPr>
        <w:jc w:val="center"/>
        <w:rPr>
          <w:rFonts w:ascii="Times New Roman" w:hAnsi="Times New Roman"/>
        </w:rPr>
      </w:pPr>
    </w:p>
    <w:p w:rsidR="00E31207" w:rsidRDefault="00E31207" w:rsidP="00062E27">
      <w:pPr>
        <w:jc w:val="center"/>
        <w:rPr>
          <w:rFonts w:ascii="Times New Roman" w:hAnsi="Times New Roman"/>
        </w:rPr>
      </w:pPr>
    </w:p>
    <w:p w:rsidR="00E31207" w:rsidRDefault="00E31207" w:rsidP="00062E27">
      <w:pPr>
        <w:jc w:val="center"/>
        <w:rPr>
          <w:rFonts w:ascii="Times New Roman" w:hAnsi="Times New Roman"/>
        </w:rPr>
      </w:pPr>
    </w:p>
    <w:p w:rsidR="00E31207" w:rsidRDefault="00E31207" w:rsidP="00062E27">
      <w:pPr>
        <w:jc w:val="center"/>
        <w:rPr>
          <w:rFonts w:ascii="Times New Roman" w:hAnsi="Times New Roman"/>
        </w:rPr>
      </w:pPr>
    </w:p>
    <w:p w:rsidR="00E31207" w:rsidRPr="001C5D14" w:rsidRDefault="00E31207"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Default="00847D41" w:rsidP="00062E27">
      <w:pPr>
        <w:ind w:left="6360"/>
        <w:jc w:val="center"/>
        <w:rPr>
          <w:rFonts w:ascii="Times New Roman" w:hAnsi="Times New Roman"/>
          <w:b/>
        </w:rPr>
      </w:pPr>
    </w:p>
    <w:p w:rsidR="00655253" w:rsidRDefault="00655253" w:rsidP="00062E27">
      <w:pPr>
        <w:ind w:left="6360"/>
        <w:jc w:val="center"/>
        <w:rPr>
          <w:rFonts w:ascii="Times New Roman" w:hAnsi="Times New Roman"/>
          <w:b/>
        </w:rPr>
      </w:pPr>
    </w:p>
    <w:p w:rsidR="00655253" w:rsidRPr="001C5D14" w:rsidRDefault="00655253"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B952BF">
      <w:pPr>
        <w:rPr>
          <w:rFonts w:ascii="Times New Roman" w:hAnsi="Times New Roman"/>
          <w:b/>
        </w:rPr>
      </w:pPr>
    </w:p>
    <w:p w:rsidR="00847D41" w:rsidRPr="001C5D14" w:rsidRDefault="00847D41">
      <w:pPr>
        <w:pStyle w:val="ConsPlusNormal"/>
        <w:jc w:val="right"/>
        <w:rPr>
          <w:rFonts w:ascii="Times New Roman" w:hAnsi="Times New Roman"/>
          <w:sz w:val="22"/>
          <w:szCs w:val="22"/>
        </w:rPr>
      </w:pPr>
    </w:p>
    <w:p w:rsidR="00DB1B60" w:rsidRPr="007F66D3" w:rsidRDefault="00DB1B60" w:rsidP="00DB1B60">
      <w:pPr>
        <w:ind w:left="6360"/>
        <w:jc w:val="center"/>
        <w:rPr>
          <w:rFonts w:ascii="Times New Roman" w:hAnsi="Times New Roman"/>
          <w:b/>
          <w:sz w:val="24"/>
          <w:szCs w:val="24"/>
        </w:rPr>
      </w:pPr>
      <w:r>
        <w:rPr>
          <w:rFonts w:ascii="Times New Roman" w:hAnsi="Times New Roman"/>
          <w:b/>
          <w:sz w:val="24"/>
          <w:szCs w:val="24"/>
        </w:rPr>
        <w:t>Приложение № 4</w:t>
      </w:r>
    </w:p>
    <w:p w:rsidR="00DB1B60" w:rsidRPr="00B952BF" w:rsidRDefault="00DB1B60" w:rsidP="00DB1B60">
      <w:pPr>
        <w:ind w:left="6360"/>
        <w:jc w:val="both"/>
        <w:rPr>
          <w:rFonts w:ascii="Times New Roman" w:hAnsi="Times New Roman"/>
          <w:sz w:val="24"/>
          <w:szCs w:val="24"/>
        </w:rPr>
      </w:pPr>
      <w:r w:rsidRPr="00B952BF">
        <w:rPr>
          <w:rFonts w:ascii="Times New Roman" w:hAnsi="Times New Roman"/>
          <w:sz w:val="24"/>
          <w:szCs w:val="24"/>
        </w:rPr>
        <w:t>к аукционной документации</w:t>
      </w:r>
    </w:p>
    <w:p w:rsidR="00FA4795" w:rsidRDefault="00FA4795" w:rsidP="00FA4795">
      <w:pPr>
        <w:pStyle w:val="ConsPlusNormal"/>
        <w:jc w:val="center"/>
        <w:rPr>
          <w:rFonts w:ascii="Times New Roman" w:hAnsi="Times New Roman"/>
          <w:b/>
          <w:sz w:val="28"/>
          <w:szCs w:val="28"/>
        </w:rPr>
      </w:pPr>
    </w:p>
    <w:p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Договор безвозмездного пользования движимым имуществом,</w:t>
      </w:r>
    </w:p>
    <w:p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 xml:space="preserve">находящимся в муниципальной собственности </w:t>
      </w:r>
    </w:p>
    <w:p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городского округа Люберцы Московской области</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nformat"/>
        <w:jc w:val="both"/>
        <w:rPr>
          <w:rFonts w:ascii="Times New Roman" w:hAnsi="Times New Roman" w:cs="Times New Roman"/>
          <w:sz w:val="24"/>
          <w:szCs w:val="24"/>
        </w:rPr>
      </w:pPr>
      <w:r w:rsidRPr="00FA4795">
        <w:rPr>
          <w:rFonts w:ascii="Times New Roman" w:hAnsi="Times New Roman" w:cs="Times New Roman"/>
          <w:sz w:val="24"/>
          <w:szCs w:val="24"/>
        </w:rPr>
        <w:t>г. Люберцы                                   №_______                         "__" ________ 20__ г.</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ab/>
        <w:t>Комитет по управлению имуществом администрации муниципального образования городской округ Люберцы</w:t>
      </w:r>
      <w:r w:rsidR="00A16A7C">
        <w:rPr>
          <w:rFonts w:ascii="Times New Roman" w:hAnsi="Times New Roman"/>
          <w:sz w:val="24"/>
          <w:szCs w:val="24"/>
        </w:rPr>
        <w:t xml:space="preserve"> Московской области</w:t>
      </w:r>
      <w:r w:rsidRPr="00FA4795">
        <w:rPr>
          <w:rFonts w:ascii="Times New Roman" w:hAnsi="Times New Roman"/>
          <w:sz w:val="24"/>
          <w:szCs w:val="24"/>
        </w:rPr>
        <w:t>, действующий от имени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w:t>
      </w:r>
      <w:r>
        <w:rPr>
          <w:rFonts w:ascii="Times New Roman" w:hAnsi="Times New Roman"/>
          <w:sz w:val="24"/>
          <w:szCs w:val="24"/>
        </w:rPr>
        <w:t>___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действующего(ей) на основании Положения о Комитете</w:t>
      </w:r>
      <w:r w:rsidR="00A57B41">
        <w:rPr>
          <w:rFonts w:ascii="Times New Roman" w:hAnsi="Times New Roman"/>
          <w:sz w:val="24"/>
          <w:szCs w:val="24"/>
        </w:rPr>
        <w:t>, утвержденного Решением Совета депутатов городского округа Люберцы Московской области от 21.06.2017 № 63/8</w:t>
      </w:r>
      <w:r w:rsidRPr="00FA4795">
        <w:rPr>
          <w:rFonts w:ascii="Times New Roman" w:hAnsi="Times New Roman"/>
          <w:sz w:val="24"/>
          <w:szCs w:val="24"/>
        </w:rPr>
        <w:t xml:space="preserve"> и __________________________________</w:t>
      </w:r>
      <w:r>
        <w:rPr>
          <w:rFonts w:ascii="Times New Roman" w:hAnsi="Times New Roman"/>
          <w:sz w:val="24"/>
          <w:szCs w:val="24"/>
        </w:rPr>
        <w:t>________________________________________</w:t>
      </w:r>
      <w:r w:rsidRPr="00FA4795">
        <w:rPr>
          <w:rFonts w:ascii="Times New Roman" w:hAnsi="Times New Roman"/>
          <w:sz w:val="24"/>
          <w:szCs w:val="24"/>
        </w:rPr>
        <w:t>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юридического лица)</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именуемое в дальнейшем «Ссудополучатель», в лице _________________________________________________________________</w:t>
      </w:r>
      <w:r>
        <w:rPr>
          <w:rFonts w:ascii="Times New Roman" w:hAnsi="Times New Roman"/>
          <w:sz w:val="24"/>
          <w:szCs w:val="24"/>
        </w:rPr>
        <w:t>___________</w:t>
      </w:r>
      <w:r w:rsidRPr="00FA4795">
        <w:rPr>
          <w:rFonts w:ascii="Times New Roman" w:hAnsi="Times New Roman"/>
          <w:sz w:val="24"/>
          <w:szCs w:val="24"/>
        </w:rPr>
        <w:t>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действующего(ей) на основании ______________________________________,и именуемые в дальнейшем «Стороны», заключили настоящий Договор (далее - Договор) о нижеследующем:</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1. Предмет Договора</w:t>
      </w:r>
    </w:p>
    <w:p w:rsidR="00FA4795" w:rsidRPr="001C5D14" w:rsidRDefault="00FA4795" w:rsidP="00FA4795">
      <w:pPr>
        <w:ind w:firstLine="851"/>
        <w:jc w:val="both"/>
        <w:rPr>
          <w:rFonts w:ascii="Times New Roman" w:hAnsi="Times New Roman"/>
          <w:sz w:val="24"/>
          <w:szCs w:val="24"/>
        </w:rPr>
      </w:pPr>
      <w:r w:rsidRPr="00FA4795">
        <w:rPr>
          <w:rFonts w:ascii="Times New Roman" w:hAnsi="Times New Roman"/>
          <w:sz w:val="24"/>
          <w:szCs w:val="24"/>
        </w:rPr>
        <w:t>1.1. Ссудодатель передает на основании _______________________, а Ссудополучатель принимает в безвозмездное пользование движимое имущество (далее - Имущество) согласно приложению № 1</w:t>
      </w:r>
      <w:r w:rsidR="00B954DF">
        <w:rPr>
          <w:rFonts w:ascii="Times New Roman" w:hAnsi="Times New Roman"/>
          <w:sz w:val="24"/>
          <w:szCs w:val="24"/>
        </w:rPr>
        <w:t xml:space="preserve"> к</w:t>
      </w:r>
      <w:r w:rsidR="00A16A7C">
        <w:rPr>
          <w:rFonts w:ascii="Times New Roman" w:hAnsi="Times New Roman"/>
          <w:sz w:val="24"/>
          <w:szCs w:val="24"/>
        </w:rPr>
        <w:t xml:space="preserve"> настояще</w:t>
      </w:r>
      <w:r w:rsidR="00B954DF">
        <w:rPr>
          <w:rFonts w:ascii="Times New Roman" w:hAnsi="Times New Roman"/>
          <w:sz w:val="24"/>
          <w:szCs w:val="24"/>
        </w:rPr>
        <w:t>му Договору</w:t>
      </w:r>
      <w:r w:rsidRPr="00FA4795">
        <w:rPr>
          <w:rFonts w:ascii="Times New Roman" w:hAnsi="Times New Roman"/>
          <w:sz w:val="24"/>
          <w:szCs w:val="24"/>
        </w:rPr>
        <w:t xml:space="preserve">, </w:t>
      </w:r>
      <w:r w:rsidRPr="001C5D14">
        <w:rPr>
          <w:rFonts w:ascii="Times New Roman" w:hAnsi="Times New Roman"/>
          <w:sz w:val="24"/>
          <w:szCs w:val="24"/>
        </w:rPr>
        <w:t>для использования в целях жизнеобеспечения жителей многоквартирных домов и организации досуга детей, в порядке и на услов</w:t>
      </w:r>
      <w:r w:rsidR="00B954DF">
        <w:rPr>
          <w:rFonts w:ascii="Times New Roman" w:hAnsi="Times New Roman"/>
          <w:sz w:val="24"/>
          <w:szCs w:val="24"/>
        </w:rPr>
        <w:t>иях, предусмотренных настоящим Д</w:t>
      </w:r>
      <w:r w:rsidRPr="001C5D14">
        <w:rPr>
          <w:rFonts w:ascii="Times New Roman" w:hAnsi="Times New Roman"/>
          <w:sz w:val="24"/>
          <w:szCs w:val="24"/>
        </w:rPr>
        <w:t>оговором.</w:t>
      </w:r>
    </w:p>
    <w:p w:rsidR="00FA4795" w:rsidRPr="00FA4795" w:rsidRDefault="00FA4795" w:rsidP="00FA4795">
      <w:pPr>
        <w:autoSpaceDE w:val="0"/>
        <w:autoSpaceDN w:val="0"/>
        <w:adjustRightInd w:val="0"/>
        <w:ind w:firstLine="709"/>
        <w:jc w:val="both"/>
        <w:rPr>
          <w:rFonts w:ascii="Times New Roman" w:hAnsi="Times New Roman"/>
          <w:sz w:val="24"/>
          <w:szCs w:val="24"/>
        </w:rPr>
      </w:pPr>
      <w:r w:rsidRPr="00FA4795">
        <w:rPr>
          <w:rFonts w:ascii="Times New Roman" w:hAnsi="Times New Roman"/>
          <w:sz w:val="24"/>
          <w:szCs w:val="24"/>
        </w:rPr>
        <w:t>1.2. Имущество находится в собственности муниципального образования городской округ Люберцы</w:t>
      </w:r>
      <w:r w:rsidR="00A16A7C">
        <w:rPr>
          <w:rFonts w:ascii="Times New Roman" w:hAnsi="Times New Roman"/>
          <w:sz w:val="24"/>
          <w:szCs w:val="24"/>
        </w:rPr>
        <w:t xml:space="preserve"> Московской области</w:t>
      </w:r>
      <w:r w:rsidRPr="00FA4795">
        <w:rPr>
          <w:rFonts w:ascii="Times New Roman" w:hAnsi="Times New Roman"/>
          <w:sz w:val="24"/>
          <w:szCs w:val="24"/>
        </w:rPr>
        <w:t xml:space="preserve"> и составляет казну муниципального образования городской округ Люберцы Московской области. </w:t>
      </w:r>
    </w:p>
    <w:p w:rsidR="00FA4795" w:rsidRPr="00FA4795" w:rsidRDefault="00FA4795" w:rsidP="00FA4795">
      <w:pPr>
        <w:autoSpaceDE w:val="0"/>
        <w:autoSpaceDN w:val="0"/>
        <w:adjustRightInd w:val="0"/>
        <w:ind w:firstLine="709"/>
        <w:jc w:val="both"/>
        <w:rPr>
          <w:rFonts w:ascii="Times New Roman" w:hAnsi="Times New Roman"/>
          <w:sz w:val="24"/>
          <w:szCs w:val="24"/>
        </w:rPr>
      </w:pPr>
      <w:r w:rsidRPr="00FA4795">
        <w:rPr>
          <w:rFonts w:ascii="Times New Roman" w:hAnsi="Times New Roman"/>
          <w:sz w:val="24"/>
          <w:szCs w:val="24"/>
        </w:rPr>
        <w:t>1.3. Ссудодатель гарантирует, что Имущество на момент заключения Договора не является предметом залога и под арестом не состоит.</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1.4. Передача Имущества в безвозмездное пользование не влечет передачу права собственности.</w:t>
      </w:r>
    </w:p>
    <w:p w:rsid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1.5. Ссудополучатель не вправе распоряжаться (продавать, сдавать в аренду и т.д.) Имуществом, принадлежащим ему на праве безвозмездного пользования.</w:t>
      </w:r>
    </w:p>
    <w:p w:rsidR="00A57B41" w:rsidRDefault="00A57B41" w:rsidP="00FA4795">
      <w:pPr>
        <w:pStyle w:val="ConsPlusNormal"/>
        <w:ind w:firstLine="709"/>
        <w:jc w:val="both"/>
        <w:rPr>
          <w:rFonts w:ascii="Times New Roman" w:hAnsi="Times New Roman"/>
          <w:sz w:val="24"/>
          <w:szCs w:val="24"/>
        </w:rPr>
      </w:pPr>
      <w:r>
        <w:rPr>
          <w:rFonts w:ascii="Times New Roman" w:hAnsi="Times New Roman"/>
          <w:sz w:val="24"/>
          <w:szCs w:val="24"/>
        </w:rPr>
        <w:t xml:space="preserve">1.6. </w:t>
      </w:r>
      <w:r w:rsidR="00072D39">
        <w:rPr>
          <w:rFonts w:ascii="Times New Roman" w:hAnsi="Times New Roman"/>
          <w:sz w:val="24"/>
          <w:szCs w:val="24"/>
        </w:rPr>
        <w:t>В соответствии с протоколом ________________ ц</w:t>
      </w:r>
      <w:r>
        <w:rPr>
          <w:rFonts w:ascii="Times New Roman" w:hAnsi="Times New Roman"/>
          <w:sz w:val="24"/>
          <w:szCs w:val="24"/>
        </w:rPr>
        <w:t>ена продажи права на заключение договора безвозмездного пользования Имуществом составляет ____________________________рублей с учетом налога на добавленную стоимость.</w:t>
      </w:r>
    </w:p>
    <w:p w:rsidR="00A57B41" w:rsidRDefault="00072D39" w:rsidP="00FA4795">
      <w:pPr>
        <w:pStyle w:val="ConsPlusNormal"/>
        <w:ind w:firstLine="709"/>
        <w:jc w:val="both"/>
        <w:rPr>
          <w:rFonts w:ascii="Times New Roman" w:hAnsi="Times New Roman"/>
          <w:sz w:val="24"/>
          <w:szCs w:val="24"/>
        </w:rPr>
      </w:pPr>
      <w:r>
        <w:rPr>
          <w:rFonts w:ascii="Times New Roman" w:hAnsi="Times New Roman"/>
          <w:sz w:val="24"/>
          <w:szCs w:val="24"/>
        </w:rPr>
        <w:t>1.7. Сумма задатка</w:t>
      </w:r>
      <w:r w:rsidR="00EE5502">
        <w:rPr>
          <w:rFonts w:ascii="Times New Roman" w:hAnsi="Times New Roman"/>
          <w:sz w:val="24"/>
          <w:szCs w:val="24"/>
        </w:rPr>
        <w:t xml:space="preserve"> </w:t>
      </w:r>
      <w:r w:rsidR="00444DBC">
        <w:rPr>
          <w:rFonts w:ascii="Times New Roman" w:hAnsi="Times New Roman"/>
          <w:sz w:val="24"/>
          <w:szCs w:val="24"/>
        </w:rPr>
        <w:t>в размере _________________ рублей внесенная Ссудополучателем на текущий счет Ссудодателя засчитывается в счет оплаты цены продажи права на заключение договора безвозмездного пользования.</w:t>
      </w:r>
    </w:p>
    <w:p w:rsidR="00444DBC" w:rsidRDefault="00444DBC" w:rsidP="00444DBC">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 xml:space="preserve">1.8. Оставшаяся сумма в размере ________________ рублей подлежит уплате Ссудодателю в </w:t>
      </w:r>
      <w:r w:rsidRPr="00AE5C48">
        <w:rPr>
          <w:rFonts w:ascii="Times New Roman" w:hAnsi="Times New Roman"/>
          <w:sz w:val="24"/>
          <w:szCs w:val="24"/>
        </w:rPr>
        <w:t>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 р/счет 40101810845250010102, БИК 044525000, ОКТМО 46748000, код бюджетной классифик</w:t>
      </w:r>
      <w:r>
        <w:rPr>
          <w:rFonts w:ascii="Times New Roman" w:hAnsi="Times New Roman"/>
          <w:sz w:val="24"/>
          <w:szCs w:val="24"/>
        </w:rPr>
        <w:t>ации (КБК) 00811105074040000120, в течение трех</w:t>
      </w:r>
      <w:r w:rsidR="00EE5502">
        <w:rPr>
          <w:rFonts w:ascii="Times New Roman" w:hAnsi="Times New Roman"/>
          <w:sz w:val="24"/>
          <w:szCs w:val="24"/>
        </w:rPr>
        <w:t xml:space="preserve"> </w:t>
      </w:r>
      <w:r>
        <w:rPr>
          <w:rFonts w:ascii="Times New Roman" w:hAnsi="Times New Roman"/>
          <w:sz w:val="24"/>
          <w:szCs w:val="24"/>
        </w:rPr>
        <w:t xml:space="preserve">рабочих дней со дня подписания </w:t>
      </w:r>
      <w:r w:rsidR="0052452D">
        <w:rPr>
          <w:rFonts w:ascii="Times New Roman" w:hAnsi="Times New Roman"/>
          <w:sz w:val="24"/>
          <w:szCs w:val="24"/>
        </w:rPr>
        <w:t xml:space="preserve">настоящего </w:t>
      </w:r>
      <w:r>
        <w:rPr>
          <w:rFonts w:ascii="Times New Roman" w:hAnsi="Times New Roman"/>
          <w:sz w:val="24"/>
          <w:szCs w:val="24"/>
        </w:rPr>
        <w:t>Д</w:t>
      </w:r>
      <w:r w:rsidRPr="001C5D14">
        <w:rPr>
          <w:rFonts w:ascii="Times New Roman" w:hAnsi="Times New Roman"/>
          <w:sz w:val="24"/>
          <w:szCs w:val="24"/>
        </w:rPr>
        <w:t>оговора</w:t>
      </w:r>
      <w:r>
        <w:rPr>
          <w:rFonts w:ascii="Times New Roman" w:hAnsi="Times New Roman"/>
          <w:sz w:val="24"/>
          <w:szCs w:val="24"/>
        </w:rPr>
        <w:t>.</w:t>
      </w:r>
    </w:p>
    <w:p w:rsidR="00FA4795" w:rsidRDefault="00444DBC" w:rsidP="00444DBC">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lastRenderedPageBreak/>
        <w:t>1.9. Налог на добавленную стоимость в сумме _______________руб. Ссудополучателем перечисляется самостоятельно в соответствующий бюджет.</w:t>
      </w:r>
    </w:p>
    <w:p w:rsidR="00444DBC" w:rsidRPr="00FA4795" w:rsidRDefault="00444DBC" w:rsidP="00444DBC">
      <w:pPr>
        <w:autoSpaceDE w:val="0"/>
        <w:autoSpaceDN w:val="0"/>
        <w:adjustRightInd w:val="0"/>
        <w:ind w:firstLine="709"/>
        <w:jc w:val="both"/>
        <w:outlineLvl w:val="1"/>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2. Права и обязанности сторон</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 Ссудодатель вправе:</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2.1.1. В любое время отказаться от Договора, известив об этом Ссудополучателя за один месяц.</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2.1.2. Ссудодатель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 xml:space="preserve">2.1.3. 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 </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2.2. Ссудодатель обязан:</w:t>
      </w:r>
    </w:p>
    <w:p w:rsidR="00FA4795" w:rsidRPr="00FA4795" w:rsidRDefault="00EE5502" w:rsidP="00FA4795">
      <w:pPr>
        <w:pStyle w:val="ConsPlusNormal"/>
        <w:ind w:firstLine="540"/>
        <w:jc w:val="both"/>
        <w:rPr>
          <w:rFonts w:ascii="Times New Roman" w:hAnsi="Times New Roman"/>
          <w:sz w:val="24"/>
          <w:szCs w:val="24"/>
        </w:rPr>
      </w:pPr>
      <w:r>
        <w:rPr>
          <w:rFonts w:ascii="Times New Roman" w:hAnsi="Times New Roman"/>
          <w:sz w:val="24"/>
          <w:szCs w:val="24"/>
        </w:rPr>
        <w:t>2.2.1. П</w:t>
      </w:r>
      <w:r w:rsidR="00FA4795" w:rsidRPr="00FA4795">
        <w:rPr>
          <w:rFonts w:ascii="Times New Roman" w:hAnsi="Times New Roman"/>
          <w:sz w:val="24"/>
          <w:szCs w:val="24"/>
        </w:rPr>
        <w:t>ередать Ссудополучателю по акту приема-передачи Имущество (приложение № 2</w:t>
      </w:r>
      <w:r>
        <w:rPr>
          <w:rFonts w:ascii="Times New Roman" w:hAnsi="Times New Roman"/>
          <w:sz w:val="24"/>
          <w:szCs w:val="24"/>
        </w:rPr>
        <w:t xml:space="preserve"> к настоящему Договору</w:t>
      </w:r>
      <w:r w:rsidR="00FA4795" w:rsidRPr="00FA4795">
        <w:rPr>
          <w:rFonts w:ascii="Times New Roman" w:hAnsi="Times New Roman"/>
          <w:sz w:val="24"/>
          <w:szCs w:val="24"/>
        </w:rPr>
        <w:t>), в срок не позднее 5 рабочих дней со дня подписания</w:t>
      </w:r>
      <w:r>
        <w:rPr>
          <w:rFonts w:ascii="Times New Roman" w:hAnsi="Times New Roman"/>
          <w:sz w:val="24"/>
          <w:szCs w:val="24"/>
        </w:rPr>
        <w:t xml:space="preserve">          настоящего</w:t>
      </w:r>
      <w:r w:rsidR="00FA4795" w:rsidRPr="00FA4795">
        <w:rPr>
          <w:rFonts w:ascii="Times New Roman" w:hAnsi="Times New Roman"/>
          <w:sz w:val="24"/>
          <w:szCs w:val="24"/>
        </w:rPr>
        <w:t xml:space="preserve"> Договора.</w:t>
      </w:r>
    </w:p>
    <w:p w:rsidR="00FA4795" w:rsidRPr="00FA4795" w:rsidRDefault="00EE5502" w:rsidP="00FA4795">
      <w:pPr>
        <w:pStyle w:val="ConsPlusNormal"/>
        <w:ind w:firstLine="540"/>
        <w:jc w:val="both"/>
        <w:rPr>
          <w:rFonts w:ascii="Times New Roman" w:hAnsi="Times New Roman"/>
          <w:sz w:val="24"/>
          <w:szCs w:val="24"/>
        </w:rPr>
      </w:pPr>
      <w:r>
        <w:rPr>
          <w:rFonts w:ascii="Times New Roman" w:hAnsi="Times New Roman"/>
          <w:sz w:val="24"/>
          <w:szCs w:val="24"/>
        </w:rPr>
        <w:t>2.2.2. К</w:t>
      </w:r>
      <w:r w:rsidR="00FA4795" w:rsidRPr="00FA4795">
        <w:rPr>
          <w:rFonts w:ascii="Times New Roman" w:hAnsi="Times New Roman"/>
          <w:sz w:val="24"/>
          <w:szCs w:val="24"/>
        </w:rPr>
        <w:t>онтролировать использование Ссудополучателем полученного в безвозмездное пользование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 Ссудополучатель вправе:</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2.3.1.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Произведенные неотделимые и отделимые улучшения Имущества являются собственностью Ссудодателя.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2.3.2. Отказаться от Договора безвозмездного пользования, известив об этом Ссудодателя за один месяц.</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2.3.3.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 Ссудополучатель обязан:</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2.4.1.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названного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2.4.2. Принять Имущество в срок не позднее 5 рабочих дней с момента подписания </w:t>
      </w:r>
      <w:r w:rsidR="0052452D">
        <w:rPr>
          <w:rFonts w:ascii="Times New Roman" w:hAnsi="Times New Roman"/>
          <w:sz w:val="24"/>
          <w:szCs w:val="24"/>
        </w:rPr>
        <w:t xml:space="preserve">настоящего </w:t>
      </w:r>
      <w:r w:rsidRPr="00FA4795">
        <w:rPr>
          <w:rFonts w:ascii="Times New Roman" w:hAnsi="Times New Roman"/>
          <w:sz w:val="24"/>
          <w:szCs w:val="24"/>
        </w:rPr>
        <w:t>Договора.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263DBC">
        <w:rPr>
          <w:rFonts w:ascii="Times New Roman" w:hAnsi="Times New Roman"/>
          <w:sz w:val="24"/>
          <w:szCs w:val="24"/>
        </w:rPr>
        <w:t>3</w:t>
      </w:r>
      <w:r w:rsidRPr="00FA4795">
        <w:rPr>
          <w:rFonts w:ascii="Times New Roman" w:hAnsi="Times New Roman"/>
          <w:sz w:val="24"/>
          <w:szCs w:val="24"/>
        </w:rPr>
        <w:t xml:space="preserve">. Поддерживать Имущество, полученное в безвозмездное пользование, в исправном состоянии и производить </w:t>
      </w:r>
      <w:r w:rsidR="00263DBC">
        <w:rPr>
          <w:rFonts w:ascii="Times New Roman" w:hAnsi="Times New Roman"/>
          <w:sz w:val="24"/>
          <w:szCs w:val="24"/>
        </w:rPr>
        <w:t>текущий и капитальный</w:t>
      </w:r>
      <w:r w:rsidRPr="00FA4795">
        <w:rPr>
          <w:rFonts w:ascii="Times New Roman" w:hAnsi="Times New Roman"/>
          <w:sz w:val="24"/>
          <w:szCs w:val="24"/>
        </w:rPr>
        <w:t xml:space="preserve"> ремонт за счет собственных средств.</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Pr>
          <w:rFonts w:ascii="Times New Roman" w:hAnsi="Times New Roman"/>
          <w:sz w:val="24"/>
          <w:szCs w:val="24"/>
        </w:rPr>
        <w:t>4</w:t>
      </w:r>
      <w:r w:rsidRPr="001C5D14">
        <w:rPr>
          <w:rFonts w:ascii="Times New Roman" w:hAnsi="Times New Roman"/>
          <w:sz w:val="24"/>
          <w:szCs w:val="24"/>
        </w:rPr>
        <w:t>. Самостоятельно нести расходы по коммунальному и эксплуатацио</w:t>
      </w:r>
      <w:r w:rsidR="00B2683B">
        <w:rPr>
          <w:rFonts w:ascii="Times New Roman" w:hAnsi="Times New Roman"/>
          <w:sz w:val="24"/>
          <w:szCs w:val="24"/>
        </w:rPr>
        <w:t>нному обслуживанию полученного И</w:t>
      </w:r>
      <w:r w:rsidRPr="001C5D14">
        <w:rPr>
          <w:rFonts w:ascii="Times New Roman" w:hAnsi="Times New Roman"/>
          <w:sz w:val="24"/>
          <w:szCs w:val="24"/>
        </w:rPr>
        <w:t>мущества, для чего в дву</w:t>
      </w:r>
      <w:r w:rsidR="00B2683B">
        <w:rPr>
          <w:rFonts w:ascii="Times New Roman" w:hAnsi="Times New Roman"/>
          <w:sz w:val="24"/>
          <w:szCs w:val="24"/>
        </w:rPr>
        <w:t>хнедельный срок после передачи И</w:t>
      </w:r>
      <w:r w:rsidRPr="001C5D14">
        <w:rPr>
          <w:rFonts w:ascii="Times New Roman" w:hAnsi="Times New Roman"/>
          <w:sz w:val="24"/>
          <w:szCs w:val="24"/>
        </w:rPr>
        <w:t>мущества обязуется заключить соответствующие договоры со специализированными организациями</w:t>
      </w:r>
      <w:r w:rsidR="00B2683B">
        <w:rPr>
          <w:rFonts w:ascii="Times New Roman" w:hAnsi="Times New Roman"/>
          <w:sz w:val="24"/>
          <w:szCs w:val="24"/>
        </w:rPr>
        <w:t>.</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sidR="00B2683B">
        <w:rPr>
          <w:rFonts w:ascii="Times New Roman" w:hAnsi="Times New Roman"/>
          <w:sz w:val="24"/>
          <w:szCs w:val="24"/>
        </w:rPr>
        <w:t>5</w:t>
      </w:r>
      <w:r w:rsidRPr="001C5D14">
        <w:rPr>
          <w:rFonts w:ascii="Times New Roman" w:hAnsi="Times New Roman"/>
          <w:sz w:val="24"/>
          <w:szCs w:val="24"/>
        </w:rPr>
        <w:t>. Незамедлительно сообщать Ссудодателю обо всех нарушениях прав собственника, а также нарушениях прав С</w:t>
      </w:r>
      <w:r w:rsidR="00B2683B">
        <w:rPr>
          <w:rFonts w:ascii="Times New Roman" w:hAnsi="Times New Roman"/>
          <w:sz w:val="24"/>
          <w:szCs w:val="24"/>
        </w:rPr>
        <w:t>судополучателя и претензиях на И</w:t>
      </w:r>
      <w:r w:rsidRPr="001C5D14">
        <w:rPr>
          <w:rFonts w:ascii="Times New Roman" w:hAnsi="Times New Roman"/>
          <w:sz w:val="24"/>
          <w:szCs w:val="24"/>
        </w:rPr>
        <w:t>мущество со стороны третьих лиц.</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B2683B">
        <w:rPr>
          <w:rFonts w:ascii="Times New Roman" w:hAnsi="Times New Roman"/>
          <w:sz w:val="24"/>
          <w:szCs w:val="24"/>
        </w:rPr>
        <w:t>6</w:t>
      </w:r>
      <w:r w:rsidRPr="00FA4795">
        <w:rPr>
          <w:rFonts w:ascii="Times New Roman" w:hAnsi="Times New Roman"/>
          <w:sz w:val="24"/>
          <w:szCs w:val="24"/>
        </w:rPr>
        <w:t>. Нести все расходы по подготовке документов на списание изношенного или пришедшего в негодность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B2683B">
        <w:rPr>
          <w:rFonts w:ascii="Times New Roman" w:hAnsi="Times New Roman"/>
          <w:sz w:val="24"/>
          <w:szCs w:val="24"/>
        </w:rPr>
        <w:t>7</w:t>
      </w:r>
      <w:r w:rsidRPr="00FA4795">
        <w:rPr>
          <w:rFonts w:ascii="Times New Roman" w:hAnsi="Times New Roman"/>
          <w:sz w:val="24"/>
          <w:szCs w:val="24"/>
        </w:rPr>
        <w:t>. Вернуть Ссудодателю Имущество, переданное в безвозмездное пользование, по акту о приеме-передаче в течение пяти календарных дней после прекращения действия Договора. Имущество должно быть возвращено в состоянии, в котором Ссудополучатель его получил, с учетом нормального износа.</w:t>
      </w:r>
    </w:p>
    <w:p w:rsid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EA0106">
        <w:rPr>
          <w:rFonts w:ascii="Times New Roman" w:hAnsi="Times New Roman"/>
          <w:sz w:val="24"/>
          <w:szCs w:val="24"/>
        </w:rPr>
        <w:t>8</w:t>
      </w:r>
      <w:r w:rsidRPr="00FA4795">
        <w:rPr>
          <w:rFonts w:ascii="Times New Roman" w:hAnsi="Times New Roman"/>
          <w:sz w:val="24"/>
          <w:szCs w:val="24"/>
        </w:rPr>
        <w:t xml:space="preserve">. В случае не возврата Имущества Ссудодателю в связи с его утерей, кражей и </w:t>
      </w:r>
      <w:r w:rsidRPr="00FA4795">
        <w:rPr>
          <w:rFonts w:ascii="Times New Roman" w:hAnsi="Times New Roman"/>
          <w:sz w:val="24"/>
          <w:szCs w:val="24"/>
        </w:rPr>
        <w:lastRenderedPageBreak/>
        <w:t>т.п. возместить ущерб путем перечисления на расчетный счет Ссудодателя суммы в размере стоимости указанного Имущества.</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sidR="00EA0106">
        <w:rPr>
          <w:rFonts w:ascii="Times New Roman" w:hAnsi="Times New Roman"/>
          <w:sz w:val="24"/>
          <w:szCs w:val="24"/>
        </w:rPr>
        <w:t>9</w:t>
      </w:r>
      <w:r w:rsidRPr="001C5D14">
        <w:rPr>
          <w:rFonts w:ascii="Times New Roman" w:hAnsi="Times New Roman"/>
          <w:sz w:val="24"/>
          <w:szCs w:val="24"/>
        </w:rPr>
        <w:t>.В течение месяца с</w:t>
      </w:r>
      <w:r w:rsidR="0052452D">
        <w:rPr>
          <w:rFonts w:ascii="Times New Roman" w:hAnsi="Times New Roman"/>
          <w:sz w:val="24"/>
          <w:szCs w:val="24"/>
        </w:rPr>
        <w:t xml:space="preserve"> момента подписания настоящего Д</w:t>
      </w:r>
      <w:r w:rsidRPr="001C5D14">
        <w:rPr>
          <w:rFonts w:ascii="Times New Roman" w:hAnsi="Times New Roman"/>
          <w:sz w:val="24"/>
          <w:szCs w:val="24"/>
        </w:rPr>
        <w:t>оговора застраховать риски гибели и поврежд</w:t>
      </w:r>
      <w:r w:rsidR="00EA0106">
        <w:rPr>
          <w:rFonts w:ascii="Times New Roman" w:hAnsi="Times New Roman"/>
          <w:sz w:val="24"/>
          <w:szCs w:val="24"/>
        </w:rPr>
        <w:t>ения переданного по настоящему Д</w:t>
      </w:r>
      <w:r w:rsidRPr="001C5D14">
        <w:rPr>
          <w:rFonts w:ascii="Times New Roman" w:hAnsi="Times New Roman"/>
          <w:sz w:val="24"/>
          <w:szCs w:val="24"/>
        </w:rPr>
        <w:t xml:space="preserve">оговору </w:t>
      </w:r>
      <w:r w:rsidR="00EA0106">
        <w:rPr>
          <w:rFonts w:ascii="Times New Roman" w:hAnsi="Times New Roman"/>
          <w:sz w:val="24"/>
          <w:szCs w:val="24"/>
        </w:rPr>
        <w:t>И</w:t>
      </w:r>
      <w:r w:rsidRPr="001C5D14">
        <w:rPr>
          <w:rFonts w:ascii="Times New Roman" w:hAnsi="Times New Roman"/>
          <w:sz w:val="24"/>
          <w:szCs w:val="24"/>
        </w:rPr>
        <w:t>мущества в пользу Ссудодателя на</w:t>
      </w:r>
      <w:r w:rsidR="00EA0106">
        <w:rPr>
          <w:rFonts w:ascii="Times New Roman" w:hAnsi="Times New Roman"/>
          <w:sz w:val="24"/>
          <w:szCs w:val="24"/>
        </w:rPr>
        <w:t xml:space="preserve"> весь срок действия настоящего Д</w:t>
      </w:r>
      <w:r w:rsidRPr="001C5D14">
        <w:rPr>
          <w:rFonts w:ascii="Times New Roman" w:hAnsi="Times New Roman"/>
          <w:sz w:val="24"/>
          <w:szCs w:val="24"/>
        </w:rPr>
        <w:t>оговора. Страховой полис передаётся Ссудодателю.</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Pr>
          <w:rFonts w:ascii="Times New Roman" w:hAnsi="Times New Roman"/>
          <w:sz w:val="24"/>
          <w:szCs w:val="24"/>
        </w:rPr>
        <w:t>1</w:t>
      </w:r>
      <w:r w:rsidR="00EA0106">
        <w:rPr>
          <w:rFonts w:ascii="Times New Roman" w:hAnsi="Times New Roman"/>
          <w:sz w:val="24"/>
          <w:szCs w:val="24"/>
        </w:rPr>
        <w:t>0</w:t>
      </w:r>
      <w:r w:rsidRPr="001C5D14">
        <w:rPr>
          <w:rFonts w:ascii="Times New Roman" w:hAnsi="Times New Roman"/>
          <w:sz w:val="24"/>
          <w:szCs w:val="24"/>
        </w:rPr>
        <w:t xml:space="preserve">. На каждой площадке установить информационный стенд с правилами </w:t>
      </w:r>
      <w:r w:rsidR="00EE5502">
        <w:rPr>
          <w:rFonts w:ascii="Times New Roman" w:hAnsi="Times New Roman"/>
          <w:sz w:val="24"/>
          <w:szCs w:val="24"/>
        </w:rPr>
        <w:t>эксплуатации детской площадки (п</w:t>
      </w:r>
      <w:r w:rsidRPr="001C5D14">
        <w:rPr>
          <w:rFonts w:ascii="Times New Roman" w:hAnsi="Times New Roman"/>
          <w:sz w:val="24"/>
          <w:szCs w:val="24"/>
        </w:rPr>
        <w:t>риложение №</w:t>
      </w:r>
      <w:r w:rsidR="00EE5502">
        <w:rPr>
          <w:rFonts w:ascii="Times New Roman" w:hAnsi="Times New Roman"/>
          <w:sz w:val="24"/>
          <w:szCs w:val="24"/>
        </w:rPr>
        <w:t xml:space="preserve"> </w:t>
      </w:r>
      <w:r w:rsidRPr="001C5D14">
        <w:rPr>
          <w:rFonts w:ascii="Times New Roman" w:hAnsi="Times New Roman"/>
          <w:sz w:val="24"/>
          <w:szCs w:val="24"/>
        </w:rPr>
        <w:t>3</w:t>
      </w:r>
      <w:r w:rsidR="00EE5502">
        <w:rPr>
          <w:rFonts w:ascii="Times New Roman" w:hAnsi="Times New Roman"/>
          <w:sz w:val="24"/>
          <w:szCs w:val="24"/>
        </w:rPr>
        <w:t xml:space="preserve"> к настоящему Договору</w:t>
      </w:r>
      <w:r w:rsidRPr="001C5D14">
        <w:rPr>
          <w:rFonts w:ascii="Times New Roman" w:hAnsi="Times New Roman"/>
          <w:sz w:val="24"/>
          <w:szCs w:val="24"/>
        </w:rPr>
        <w:t xml:space="preserve">). </w:t>
      </w:r>
    </w:p>
    <w:p w:rsidR="00263DBC" w:rsidRPr="001C5D14" w:rsidRDefault="00263DBC" w:rsidP="00263DBC">
      <w:pPr>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 xml:space="preserve">3. Порядок использования и </w:t>
      </w: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содержания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3.1. В целях контроля за соблюдением условий Договора Ссудополучатель обязан обеспечить Ссудодателю доступ к Имуществу, переданному в безвозмездное пользование, в рабочее время.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3.2. Расходы по текущему и капитальному ремонту возмещению не подлежат, стоимость неотделимых улучшений, произведенных Ссудополучателем, не возмещается во всех случаях прекращения действия настоящего Договора.</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4. Ответственность сторон</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4.1. Ответственность за вред, причиненный третьим лицам Ссудополучателем при использовании Имущества, несет Ссудополучатель.</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4.2. Ссудодатель не несет ответственности за убытки, возникшие в результате хозяйственной деятельности Ссудополучателя, и не отвечает по его обязательствам.</w:t>
      </w:r>
    </w:p>
    <w:p w:rsidR="00FA4795" w:rsidRPr="00FA4795" w:rsidRDefault="00FA4795" w:rsidP="00FA4795">
      <w:pPr>
        <w:pStyle w:val="ConsPlusNormal"/>
        <w:ind w:firstLine="540"/>
        <w:jc w:val="both"/>
        <w:rPr>
          <w:rFonts w:ascii="Times New Roman" w:hAnsi="Times New Roman"/>
          <w:sz w:val="24"/>
          <w:szCs w:val="24"/>
        </w:rPr>
      </w:pPr>
      <w:bookmarkStart w:id="4" w:name="P722"/>
      <w:bookmarkEnd w:id="4"/>
      <w:r w:rsidRPr="00FA4795">
        <w:rPr>
          <w:rFonts w:ascii="Times New Roman" w:hAnsi="Times New Roman"/>
          <w:sz w:val="24"/>
          <w:szCs w:val="24"/>
        </w:rPr>
        <w:t>4.3. Ссудодатель вправе потребовать досрочного расторжения Договора в случаях, когда Ссудополучатель:</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использует Имущество не в соответствии с настоящим Договором или назначением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не выполняет обязанностей по поддержанию Имущества в исправном состоянии или его содержанию;</w:t>
      </w:r>
    </w:p>
    <w:p w:rsid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существенно ухудшает состояние Имущества;</w:t>
      </w:r>
    </w:p>
    <w:p w:rsidR="00C04EBB" w:rsidRDefault="00C04EBB" w:rsidP="00FA4795">
      <w:pPr>
        <w:pStyle w:val="ConsPlusNormal"/>
        <w:ind w:firstLine="540"/>
        <w:jc w:val="both"/>
        <w:rPr>
          <w:rFonts w:ascii="Times New Roman" w:hAnsi="Times New Roman"/>
          <w:sz w:val="24"/>
          <w:szCs w:val="24"/>
        </w:rPr>
      </w:pPr>
      <w:r>
        <w:rPr>
          <w:rFonts w:ascii="Times New Roman" w:hAnsi="Times New Roman"/>
          <w:sz w:val="24"/>
          <w:szCs w:val="24"/>
        </w:rPr>
        <w:t>- нарушает условия, указанные в подпункте 2.4.</w:t>
      </w:r>
      <w:r w:rsidR="00034331">
        <w:rPr>
          <w:rFonts w:ascii="Times New Roman" w:hAnsi="Times New Roman"/>
          <w:sz w:val="24"/>
          <w:szCs w:val="24"/>
        </w:rPr>
        <w:t>5</w:t>
      </w:r>
      <w:r>
        <w:rPr>
          <w:rFonts w:ascii="Times New Roman" w:hAnsi="Times New Roman"/>
          <w:sz w:val="24"/>
          <w:szCs w:val="24"/>
        </w:rPr>
        <w:t xml:space="preserve"> настоящего Договора;</w:t>
      </w:r>
    </w:p>
    <w:p w:rsidR="00C04EBB" w:rsidRPr="00FA4795" w:rsidRDefault="00C04EBB" w:rsidP="00FA4795">
      <w:pPr>
        <w:pStyle w:val="ConsPlusNormal"/>
        <w:ind w:firstLine="540"/>
        <w:jc w:val="both"/>
        <w:rPr>
          <w:rFonts w:ascii="Times New Roman" w:hAnsi="Times New Roman"/>
          <w:sz w:val="24"/>
          <w:szCs w:val="24"/>
        </w:rPr>
      </w:pPr>
      <w:r>
        <w:rPr>
          <w:rFonts w:ascii="Times New Roman" w:hAnsi="Times New Roman"/>
          <w:sz w:val="24"/>
          <w:szCs w:val="24"/>
        </w:rPr>
        <w:t>- не обеспечивает сохранность имущества, а также не выполняет обязанность, предусмотренную в подпункте 2.4.</w:t>
      </w:r>
      <w:r w:rsidR="00034331">
        <w:rPr>
          <w:rFonts w:ascii="Times New Roman" w:hAnsi="Times New Roman"/>
          <w:sz w:val="24"/>
          <w:szCs w:val="24"/>
        </w:rPr>
        <w:t>9</w:t>
      </w:r>
      <w:r>
        <w:rPr>
          <w:rFonts w:ascii="Times New Roman" w:hAnsi="Times New Roman"/>
          <w:sz w:val="24"/>
          <w:szCs w:val="24"/>
        </w:rPr>
        <w:t xml:space="preserve"> настоящего Договора.</w:t>
      </w:r>
    </w:p>
    <w:p w:rsidR="00FA4795" w:rsidRPr="00FA4795" w:rsidRDefault="00FA4795" w:rsidP="00FA4795">
      <w:pPr>
        <w:autoSpaceDE w:val="0"/>
        <w:autoSpaceDN w:val="0"/>
        <w:adjustRightInd w:val="0"/>
        <w:ind w:firstLine="539"/>
        <w:jc w:val="both"/>
        <w:rPr>
          <w:rFonts w:ascii="Times New Roman" w:hAnsi="Times New Roman"/>
          <w:sz w:val="24"/>
          <w:szCs w:val="24"/>
        </w:rPr>
      </w:pPr>
      <w:r w:rsidRPr="00FA4795">
        <w:rPr>
          <w:rFonts w:ascii="Times New Roman" w:hAnsi="Times New Roman"/>
          <w:sz w:val="24"/>
          <w:szCs w:val="24"/>
        </w:rPr>
        <w:t>4.4. По требованию Ссудополучателя Договор может быть досрочно расторгнут судом в случае, когда:</w:t>
      </w:r>
    </w:p>
    <w:p w:rsidR="00FA4795" w:rsidRPr="00FA4795" w:rsidRDefault="00570529" w:rsidP="00FA4795">
      <w:pPr>
        <w:autoSpaceDE w:val="0"/>
        <w:autoSpaceDN w:val="0"/>
        <w:adjustRightInd w:val="0"/>
        <w:ind w:firstLine="539"/>
        <w:jc w:val="both"/>
        <w:rPr>
          <w:rFonts w:ascii="Times New Roman" w:hAnsi="Times New Roman"/>
          <w:sz w:val="24"/>
          <w:szCs w:val="24"/>
        </w:rPr>
      </w:pPr>
      <w:r>
        <w:rPr>
          <w:rFonts w:ascii="Times New Roman" w:hAnsi="Times New Roman"/>
          <w:sz w:val="24"/>
          <w:szCs w:val="24"/>
        </w:rPr>
        <w:t>- недостатки, делающие</w:t>
      </w:r>
      <w:r w:rsidR="00FA4795" w:rsidRPr="00FA4795">
        <w:rPr>
          <w:rFonts w:ascii="Times New Roman" w:hAnsi="Times New Roman"/>
          <w:sz w:val="24"/>
          <w:szCs w:val="24"/>
        </w:rPr>
        <w:t xml:space="preserve">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при заключении договора Ссудодатель не предупредил Ссудополучателя о правах третьих лиц на переданное в пользование Имущество;</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xml:space="preserve">- при неисполнении Ссудодателя обязанности передать Имущество </w:t>
      </w:r>
      <w:r w:rsidR="00C04EBB">
        <w:rPr>
          <w:rFonts w:ascii="Times New Roman" w:hAnsi="Times New Roman"/>
          <w:sz w:val="24"/>
          <w:szCs w:val="24"/>
        </w:rPr>
        <w:t>по акту приема-передачи</w:t>
      </w:r>
      <w:r w:rsidRPr="00FA4795">
        <w:rPr>
          <w:rFonts w:ascii="Times New Roman" w:hAnsi="Times New Roman"/>
          <w:sz w:val="24"/>
          <w:szCs w:val="24"/>
        </w:rPr>
        <w:t>.</w:t>
      </w:r>
    </w:p>
    <w:p w:rsidR="00FA4795" w:rsidRPr="00FA4795" w:rsidRDefault="0052452D" w:rsidP="00FA4795">
      <w:pPr>
        <w:pStyle w:val="ConsPlusNormal"/>
        <w:ind w:firstLine="540"/>
        <w:jc w:val="both"/>
        <w:rPr>
          <w:rFonts w:ascii="Times New Roman" w:hAnsi="Times New Roman"/>
          <w:sz w:val="24"/>
          <w:szCs w:val="24"/>
        </w:rPr>
      </w:pPr>
      <w:r>
        <w:rPr>
          <w:rFonts w:ascii="Times New Roman" w:hAnsi="Times New Roman"/>
          <w:sz w:val="24"/>
          <w:szCs w:val="24"/>
        </w:rPr>
        <w:t>4.5</w:t>
      </w:r>
      <w:r w:rsidR="00FA4795" w:rsidRPr="00FA4795">
        <w:rPr>
          <w:rFonts w:ascii="Times New Roman" w:hAnsi="Times New Roman"/>
          <w:sz w:val="24"/>
          <w:szCs w:val="24"/>
        </w:rPr>
        <w:t>. Ссудополучатель возмещает Ссудодателю ущерб, причиненный Имуществу, переданному по Договору и нанесенный по вине Ссудополучателя, в полном объеме на основании данных оценки ущерба, подготовленных независимой организацией, имеющей лицензию на данный вид деятельности.</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5. Вступление в силу, изменение И</w:t>
      </w: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 xml:space="preserve"> прекращение Договора</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5.1.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5.2. Настоящий Договор действует на период с ______________ по ___________________________________.</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lastRenderedPageBreak/>
        <w:t>5.3. Для продления действующего Договора Ссудополучатель должен подать заявление не позднее чем за 30 дней до окончания срока его действия.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Продление Договор</w:t>
      </w:r>
      <w:r w:rsidR="00C04EBB">
        <w:rPr>
          <w:rFonts w:ascii="Times New Roman" w:hAnsi="Times New Roman"/>
          <w:sz w:val="24"/>
          <w:szCs w:val="24"/>
        </w:rPr>
        <w:t>а</w:t>
      </w:r>
      <w:r w:rsidRPr="00FA4795">
        <w:rPr>
          <w:rFonts w:ascii="Times New Roman" w:hAnsi="Times New Roman"/>
          <w:sz w:val="24"/>
          <w:szCs w:val="24"/>
        </w:rPr>
        <w:t xml:space="preserve"> производится на основании соглашения сторон, заключенного в письменной форме.</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5.4. Досрочное расторжение настоящего Договора возможно в случаях, предусмотренных действующим законодательством и </w:t>
      </w:r>
      <w:hyperlink w:anchor="P722" w:history="1">
        <w:r w:rsidRPr="00FA4795">
          <w:rPr>
            <w:rFonts w:ascii="Times New Roman" w:hAnsi="Times New Roman"/>
            <w:sz w:val="24"/>
            <w:szCs w:val="24"/>
          </w:rPr>
          <w:t>п. 4.3</w:t>
        </w:r>
      </w:hyperlink>
      <w:r w:rsidRPr="00FA4795">
        <w:rPr>
          <w:rFonts w:ascii="Times New Roman" w:hAnsi="Times New Roman"/>
          <w:sz w:val="24"/>
          <w:szCs w:val="24"/>
        </w:rPr>
        <w:t>, 4.4 настоящего Договора.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5.5. В случае досрочного расторжения Договора по инициативе Ссудополучателя последний обязан не позднее чем за 30 дней письменно уведомить Ссудодателя о намерении расторгнуть Договор и возвратить муниципальное имущество.</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6. Прочие условия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6.1. Все уведомления и извещения, предусмотренные настоящим Договором, направляются с уведомлением о вручении.</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6.2. Обо всех изменениях в адресах и реквизитах стороны должны немедленно информировать друг друга.</w:t>
      </w:r>
    </w:p>
    <w:p w:rsidR="00FA4795" w:rsidRPr="00FA4795" w:rsidRDefault="00FA4795" w:rsidP="00FA4795">
      <w:pPr>
        <w:pStyle w:val="ConsPlusNormal"/>
        <w:ind w:firstLine="540"/>
        <w:jc w:val="both"/>
        <w:rPr>
          <w:rFonts w:ascii="Times New Roman" w:hAnsi="Times New Roman"/>
          <w:sz w:val="24"/>
          <w:szCs w:val="24"/>
        </w:rPr>
      </w:pPr>
      <w:bookmarkStart w:id="5" w:name="P742"/>
      <w:bookmarkEnd w:id="5"/>
      <w:r w:rsidRPr="00FA4795">
        <w:rPr>
          <w:rFonts w:ascii="Times New Roman" w:hAnsi="Times New Roman"/>
          <w:sz w:val="24"/>
          <w:szCs w:val="24"/>
        </w:rPr>
        <w:t xml:space="preserve">6.3. </w:t>
      </w:r>
      <w:r w:rsidR="00DB1B60">
        <w:rPr>
          <w:rFonts w:ascii="Times New Roman" w:hAnsi="Times New Roman"/>
          <w:sz w:val="24"/>
          <w:szCs w:val="24"/>
        </w:rPr>
        <w:t>За неисполнение условий договора Ссудополучатель уплачивает в бюджет городского округа Люберцы штраф в размере 1/3 ставки рефинансирования ЦБ РФ, действующей на дату заключения Договора, от стоимости платы за право заключения договора за каждый день просрочки.</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6.4. Договор составлен в двух экземплярах, имеющих одинаковую юридическую силу, по одному для каждой из Сторон.</w:t>
      </w:r>
    </w:p>
    <w:p w:rsidR="00FA4795" w:rsidRPr="00FA4795" w:rsidRDefault="00FA4795" w:rsidP="00FA4795">
      <w:pPr>
        <w:pStyle w:val="ConsPlusNormal"/>
        <w:ind w:firstLine="540"/>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7. Реквизиты сторон</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p>
    <w:p w:rsidR="00DB1B60" w:rsidRDefault="00DB1B60" w:rsidP="00570529">
      <w:pPr>
        <w:jc w:val="both"/>
        <w:rPr>
          <w:rFonts w:ascii="Times New Roman" w:hAnsi="Times New Roman"/>
          <w:color w:val="000000"/>
          <w:sz w:val="24"/>
          <w:szCs w:val="24"/>
        </w:rPr>
      </w:pPr>
      <w:r w:rsidRPr="00FB6C8B">
        <w:rPr>
          <w:rFonts w:ascii="Times New Roman" w:hAnsi="Times New Roman"/>
          <w:color w:val="000000"/>
          <w:sz w:val="24"/>
          <w:szCs w:val="24"/>
        </w:rPr>
        <w:t>Комитет по управлению имущ</w:t>
      </w:r>
      <w:r>
        <w:rPr>
          <w:rFonts w:ascii="Times New Roman" w:hAnsi="Times New Roman"/>
          <w:color w:val="000000"/>
          <w:sz w:val="24"/>
          <w:szCs w:val="24"/>
        </w:rPr>
        <w:t>еством администрации городского</w:t>
      </w:r>
      <w:r w:rsidRPr="00FB6C8B">
        <w:rPr>
          <w:rFonts w:ascii="Times New Roman" w:hAnsi="Times New Roman"/>
          <w:color w:val="000000"/>
          <w:sz w:val="24"/>
          <w:szCs w:val="24"/>
        </w:rPr>
        <w:t xml:space="preserve"> округа Люберцы Московской области           </w:t>
      </w:r>
    </w:p>
    <w:p w:rsidR="00DB1B60" w:rsidRPr="00FB6C8B" w:rsidRDefault="00DB1B60" w:rsidP="00570529">
      <w:pPr>
        <w:jc w:val="both"/>
        <w:rPr>
          <w:rFonts w:ascii="Times New Roman" w:hAnsi="Times New Roman"/>
          <w:color w:val="000000"/>
          <w:sz w:val="24"/>
          <w:szCs w:val="24"/>
        </w:rPr>
      </w:pPr>
      <w:r>
        <w:rPr>
          <w:rFonts w:ascii="Times New Roman" w:hAnsi="Times New Roman"/>
          <w:color w:val="000000"/>
          <w:sz w:val="24"/>
          <w:szCs w:val="24"/>
        </w:rPr>
        <w:t xml:space="preserve">ОГРН 1175027017076 ИНН 5027254114 КПП 502701001 </w:t>
      </w:r>
    </w:p>
    <w:p w:rsidR="00DB1B60" w:rsidRDefault="00DB1B60" w:rsidP="00570529">
      <w:pPr>
        <w:jc w:val="both"/>
        <w:rPr>
          <w:rFonts w:ascii="Times New Roman" w:hAnsi="Times New Roman"/>
          <w:sz w:val="24"/>
          <w:szCs w:val="24"/>
        </w:rPr>
      </w:pPr>
      <w:r w:rsidRPr="00FB6C8B">
        <w:rPr>
          <w:rFonts w:ascii="Times New Roman" w:hAnsi="Times New Roman"/>
          <w:color w:val="000000"/>
          <w:sz w:val="24"/>
          <w:szCs w:val="24"/>
        </w:rPr>
        <w:t xml:space="preserve">Банковские реквизиты: </w:t>
      </w:r>
      <w:r>
        <w:rPr>
          <w:rFonts w:ascii="Times New Roman" w:hAnsi="Times New Roman"/>
          <w:sz w:val="24"/>
          <w:szCs w:val="24"/>
        </w:rPr>
        <w:t xml:space="preserve">УФК </w:t>
      </w:r>
      <w:r w:rsidRPr="00FB6C8B">
        <w:rPr>
          <w:rFonts w:ascii="Times New Roman" w:hAnsi="Times New Roman"/>
          <w:sz w:val="24"/>
          <w:szCs w:val="24"/>
        </w:rPr>
        <w:t>по Московской области (Комитет по управлению имуществом администрации городского окру</w:t>
      </w:r>
      <w:r>
        <w:rPr>
          <w:rFonts w:ascii="Times New Roman" w:hAnsi="Times New Roman"/>
          <w:sz w:val="24"/>
          <w:szCs w:val="24"/>
        </w:rPr>
        <w:t>га Люберцы Московской области)</w:t>
      </w:r>
    </w:p>
    <w:p w:rsidR="00DB1B60" w:rsidRDefault="00DB1B60" w:rsidP="00570529">
      <w:pPr>
        <w:jc w:val="both"/>
        <w:rPr>
          <w:rFonts w:ascii="Times New Roman" w:hAnsi="Times New Roman"/>
          <w:sz w:val="24"/>
          <w:szCs w:val="24"/>
        </w:rPr>
      </w:pPr>
      <w:r w:rsidRPr="00FB6C8B">
        <w:rPr>
          <w:rFonts w:ascii="Times New Roman" w:hAnsi="Times New Roman"/>
          <w:sz w:val="24"/>
          <w:szCs w:val="24"/>
        </w:rPr>
        <w:t xml:space="preserve">ГУ Банка России по ЦФО, р/счет 40101810845250010102, БИК 044525000, </w:t>
      </w:r>
    </w:p>
    <w:p w:rsidR="00DB1B60" w:rsidRPr="00FB6C8B" w:rsidRDefault="00DB1B60" w:rsidP="00570529">
      <w:pPr>
        <w:jc w:val="both"/>
        <w:rPr>
          <w:rFonts w:ascii="Times New Roman" w:hAnsi="Times New Roman"/>
          <w:sz w:val="24"/>
          <w:szCs w:val="24"/>
        </w:rPr>
      </w:pPr>
      <w:r w:rsidRPr="00FB6C8B">
        <w:rPr>
          <w:rFonts w:ascii="Times New Roman" w:hAnsi="Times New Roman"/>
          <w:sz w:val="24"/>
          <w:szCs w:val="24"/>
        </w:rPr>
        <w:t xml:space="preserve">ОКТМО 46748000, </w:t>
      </w:r>
      <w:r w:rsidR="00570529">
        <w:rPr>
          <w:rFonts w:ascii="Times New Roman" w:hAnsi="Times New Roman"/>
          <w:sz w:val="24"/>
          <w:szCs w:val="24"/>
        </w:rPr>
        <w:t>к</w:t>
      </w:r>
      <w:r w:rsidRPr="00FB6C8B">
        <w:rPr>
          <w:rFonts w:ascii="Times New Roman" w:hAnsi="Times New Roman"/>
          <w:sz w:val="24"/>
          <w:szCs w:val="24"/>
        </w:rPr>
        <w:t>од бюджетной классификации (КБК) 008 1 11 05074 04 0000 120</w:t>
      </w:r>
    </w:p>
    <w:p w:rsidR="00DB1B60" w:rsidRPr="00FB6C8B" w:rsidRDefault="00DB1B60" w:rsidP="00570529">
      <w:pPr>
        <w:jc w:val="both"/>
        <w:rPr>
          <w:rFonts w:ascii="Times New Roman" w:hAnsi="Times New Roman"/>
          <w:color w:val="000000"/>
          <w:sz w:val="24"/>
          <w:szCs w:val="24"/>
        </w:rPr>
      </w:pPr>
      <w:r w:rsidRPr="00FB6C8B">
        <w:rPr>
          <w:rFonts w:ascii="Times New Roman" w:hAnsi="Times New Roman"/>
          <w:color w:val="000000"/>
          <w:sz w:val="24"/>
          <w:szCs w:val="24"/>
        </w:rPr>
        <w:t>Адрес: 140000, Московская область, г. Люберцы, Октябрьский проспект, дом 190</w:t>
      </w:r>
      <w:r w:rsidR="00570529">
        <w:rPr>
          <w:rFonts w:ascii="Times New Roman" w:hAnsi="Times New Roman"/>
          <w:color w:val="000000"/>
          <w:sz w:val="24"/>
          <w:szCs w:val="24"/>
        </w:rPr>
        <w:t>, каб. 323</w:t>
      </w:r>
      <w:r w:rsidRPr="00FB6C8B">
        <w:rPr>
          <w:rFonts w:ascii="Times New Roman" w:hAnsi="Times New Roman"/>
          <w:color w:val="000000"/>
          <w:sz w:val="24"/>
          <w:szCs w:val="24"/>
        </w:rPr>
        <w:t xml:space="preserve"> </w:t>
      </w:r>
    </w:p>
    <w:p w:rsidR="00DB1B60" w:rsidRPr="00FB6C8B" w:rsidRDefault="00DB1B60" w:rsidP="00570529">
      <w:pPr>
        <w:jc w:val="both"/>
        <w:rPr>
          <w:rFonts w:ascii="Times New Roman" w:hAnsi="Times New Roman"/>
          <w:color w:val="000000"/>
          <w:sz w:val="24"/>
          <w:szCs w:val="24"/>
        </w:rPr>
      </w:pPr>
      <w:r>
        <w:rPr>
          <w:rFonts w:ascii="Times New Roman" w:hAnsi="Times New Roman"/>
          <w:color w:val="000000"/>
          <w:sz w:val="24"/>
          <w:szCs w:val="24"/>
        </w:rPr>
        <w:t>Телефон: 8(</w:t>
      </w:r>
      <w:r w:rsidRPr="00FB6C8B">
        <w:rPr>
          <w:rFonts w:ascii="Times New Roman" w:hAnsi="Times New Roman"/>
          <w:color w:val="000000"/>
          <w:sz w:val="24"/>
          <w:szCs w:val="24"/>
        </w:rPr>
        <w:t>495</w:t>
      </w:r>
      <w:r>
        <w:rPr>
          <w:rFonts w:ascii="Times New Roman" w:hAnsi="Times New Roman"/>
          <w:color w:val="000000"/>
          <w:sz w:val="24"/>
          <w:szCs w:val="24"/>
        </w:rPr>
        <w:t>)50340</w:t>
      </w:r>
      <w:r w:rsidRPr="00FB6C8B">
        <w:rPr>
          <w:rFonts w:ascii="Times New Roman" w:hAnsi="Times New Roman"/>
          <w:color w:val="000000"/>
          <w:sz w:val="24"/>
          <w:szCs w:val="24"/>
        </w:rPr>
        <w:t xml:space="preserve">81, </w:t>
      </w:r>
      <w:r>
        <w:rPr>
          <w:rFonts w:ascii="Times New Roman" w:hAnsi="Times New Roman"/>
          <w:color w:val="000000"/>
          <w:sz w:val="24"/>
          <w:szCs w:val="24"/>
        </w:rPr>
        <w:t xml:space="preserve"> 8(</w:t>
      </w:r>
      <w:r w:rsidRPr="00FB6C8B">
        <w:rPr>
          <w:rFonts w:ascii="Times New Roman" w:hAnsi="Times New Roman"/>
          <w:color w:val="000000"/>
          <w:sz w:val="24"/>
          <w:szCs w:val="24"/>
        </w:rPr>
        <w:t>495</w:t>
      </w:r>
      <w:r>
        <w:rPr>
          <w:rFonts w:ascii="Times New Roman" w:hAnsi="Times New Roman"/>
          <w:color w:val="000000"/>
          <w:sz w:val="24"/>
          <w:szCs w:val="24"/>
        </w:rPr>
        <w:t>)50344</w:t>
      </w:r>
      <w:r w:rsidRPr="00FB6C8B">
        <w:rPr>
          <w:rFonts w:ascii="Times New Roman" w:hAnsi="Times New Roman"/>
          <w:color w:val="000000"/>
          <w:sz w:val="24"/>
          <w:szCs w:val="24"/>
        </w:rPr>
        <w:t>81</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ССУДОПОЛУЧАТЕЛЬ: ______________________________________________________________</w:t>
      </w:r>
      <w:r w:rsidR="00DB1B60">
        <w:rPr>
          <w:rFonts w:ascii="Times New Roman" w:hAnsi="Times New Roman"/>
          <w:sz w:val="24"/>
          <w:szCs w:val="24"/>
        </w:rPr>
        <w:t>______________</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______________________________________________________________</w:t>
      </w:r>
      <w:r w:rsidR="00DB1B60">
        <w:rPr>
          <w:rFonts w:ascii="Times New Roman" w:hAnsi="Times New Roman"/>
          <w:sz w:val="24"/>
          <w:szCs w:val="24"/>
        </w:rPr>
        <w:t>_______________</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Приложение:</w:t>
      </w:r>
    </w:p>
    <w:p w:rsidR="00FA4795" w:rsidRPr="00FA4795" w:rsidRDefault="00DB1B60" w:rsidP="00FA4795">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1</w:t>
      </w:r>
      <w:r w:rsidR="00FA4795" w:rsidRPr="00FA4795">
        <w:rPr>
          <w:rFonts w:ascii="Times New Roman" w:hAnsi="Times New Roman"/>
          <w:sz w:val="24"/>
          <w:szCs w:val="24"/>
        </w:rPr>
        <w:t xml:space="preserve">. Перечень имущества, находящегося в собственности муниципального образования городской округ Люберцы Московской области, от «____» __________20___г. </w:t>
      </w:r>
    </w:p>
    <w:p w:rsidR="00FA4795" w:rsidRPr="00FA4795" w:rsidRDefault="00DB1B60" w:rsidP="00FA4795">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2</w:t>
      </w:r>
      <w:r w:rsidR="00FA4795" w:rsidRPr="00FA4795">
        <w:rPr>
          <w:rFonts w:ascii="Times New Roman" w:hAnsi="Times New Roman"/>
          <w:sz w:val="24"/>
          <w:szCs w:val="24"/>
        </w:rPr>
        <w:t xml:space="preserve">. </w:t>
      </w:r>
      <w:hyperlink w:anchor="Par169" w:history="1">
        <w:r w:rsidR="00FA4795" w:rsidRPr="00FA4795">
          <w:rPr>
            <w:rFonts w:ascii="Times New Roman" w:hAnsi="Times New Roman"/>
            <w:sz w:val="24"/>
            <w:szCs w:val="24"/>
          </w:rPr>
          <w:t>Акт</w:t>
        </w:r>
      </w:hyperlink>
      <w:r w:rsidR="00FA4795" w:rsidRPr="00FA4795">
        <w:rPr>
          <w:rFonts w:ascii="Times New Roman" w:hAnsi="Times New Roman"/>
          <w:sz w:val="24"/>
          <w:szCs w:val="24"/>
        </w:rPr>
        <w:t xml:space="preserve"> приема-передачи имущества, находящегося в собственности муниципального образования городской округ </w:t>
      </w:r>
      <w:r w:rsidR="00570529">
        <w:rPr>
          <w:rFonts w:ascii="Times New Roman" w:hAnsi="Times New Roman"/>
          <w:sz w:val="24"/>
          <w:szCs w:val="24"/>
        </w:rPr>
        <w:t>Люберцы Московской области, от «__»</w:t>
      </w:r>
      <w:r w:rsidR="00FA4795" w:rsidRPr="00FA4795">
        <w:rPr>
          <w:rFonts w:ascii="Times New Roman" w:hAnsi="Times New Roman"/>
          <w:sz w:val="24"/>
          <w:szCs w:val="24"/>
        </w:rPr>
        <w:t xml:space="preserve"> __________ 20__ г. </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Default="0052452D" w:rsidP="0052452D">
      <w:pPr>
        <w:pStyle w:val="1a"/>
        <w:jc w:val="center"/>
        <w:rPr>
          <w:rFonts w:ascii="Times New Roman" w:hAnsi="Times New Roman"/>
          <w:sz w:val="24"/>
          <w:szCs w:val="24"/>
        </w:rPr>
      </w:pPr>
      <w:r>
        <w:rPr>
          <w:rFonts w:ascii="Times New Roman" w:hAnsi="Times New Roman"/>
          <w:sz w:val="24"/>
          <w:szCs w:val="24"/>
        </w:rPr>
        <w:t>ПОДПИСИ СТОРОН</w:t>
      </w:r>
    </w:p>
    <w:p w:rsidR="00570529" w:rsidRPr="00FA4795" w:rsidRDefault="00570529" w:rsidP="0052452D">
      <w:pPr>
        <w:pStyle w:val="1a"/>
        <w:jc w:val="center"/>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r w:rsidRPr="00FA4795">
        <w:rPr>
          <w:rFonts w:ascii="Times New Roman" w:hAnsi="Times New Roman"/>
          <w:sz w:val="24"/>
          <w:szCs w:val="24"/>
        </w:rPr>
        <w:tab/>
        <w:t xml:space="preserve">   </w:t>
      </w:r>
      <w:r w:rsidR="00570529">
        <w:rPr>
          <w:rFonts w:ascii="Times New Roman" w:hAnsi="Times New Roman"/>
          <w:sz w:val="24"/>
          <w:szCs w:val="24"/>
        </w:rPr>
        <w:t xml:space="preserve">                  </w:t>
      </w:r>
      <w:r w:rsidRPr="00FA4795">
        <w:rPr>
          <w:rFonts w:ascii="Times New Roman" w:hAnsi="Times New Roman"/>
          <w:sz w:val="24"/>
          <w:szCs w:val="24"/>
        </w:rPr>
        <w:t>ССУДОПОЛУЧАТЕЛЬ:</w:t>
      </w:r>
    </w:p>
    <w:p w:rsidR="00FA4795" w:rsidRDefault="00034331" w:rsidP="00FA479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00FA4795" w:rsidRPr="00FA4795">
        <w:rPr>
          <w:rFonts w:ascii="Times New Roman" w:hAnsi="Times New Roman"/>
          <w:sz w:val="24"/>
          <w:szCs w:val="24"/>
        </w:rPr>
        <w:t xml:space="preserve">   ______________________________</w:t>
      </w:r>
    </w:p>
    <w:p w:rsidR="00034331" w:rsidRPr="00FA4795" w:rsidRDefault="00034331" w:rsidP="00FA4795">
      <w:pPr>
        <w:autoSpaceDE w:val="0"/>
        <w:autoSpaceDN w:val="0"/>
        <w:adjustRightInd w:val="0"/>
        <w:jc w:val="both"/>
        <w:rPr>
          <w:rFonts w:ascii="Times New Roman" w:hAnsi="Times New Roman"/>
          <w:sz w:val="24"/>
          <w:szCs w:val="24"/>
        </w:rPr>
      </w:pPr>
      <w:r>
        <w:rPr>
          <w:rFonts w:ascii="Times New Roman" w:hAnsi="Times New Roman"/>
          <w:sz w:val="24"/>
          <w:szCs w:val="24"/>
        </w:rPr>
        <w:t>_</w:t>
      </w:r>
      <w:r w:rsidR="00570529">
        <w:rPr>
          <w:rFonts w:ascii="Times New Roman" w:hAnsi="Times New Roman"/>
          <w:sz w:val="24"/>
          <w:szCs w:val="24"/>
        </w:rPr>
        <w:t xml:space="preserve">_________________________   </w:t>
      </w:r>
      <w:r>
        <w:rPr>
          <w:rFonts w:ascii="Times New Roman" w:hAnsi="Times New Roman"/>
          <w:sz w:val="24"/>
          <w:szCs w:val="24"/>
        </w:rPr>
        <w:t>______________________________</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М.П.</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pStyle w:val="ConsPlusNormal"/>
        <w:jc w:val="both"/>
        <w:rPr>
          <w:rFonts w:ascii="Times New Roman" w:hAnsi="Times New Roman"/>
          <w:sz w:val="24"/>
          <w:szCs w:val="24"/>
        </w:rPr>
      </w:pPr>
    </w:p>
    <w:p w:rsidR="00E31207" w:rsidRDefault="00E31207" w:rsidP="00FA4795">
      <w:pPr>
        <w:pStyle w:val="aff6"/>
        <w:ind w:left="4956" w:firstLine="708"/>
        <w:rPr>
          <w:rFonts w:ascii="Times New Roman" w:hAnsi="Times New Roman"/>
          <w:sz w:val="24"/>
          <w:szCs w:val="24"/>
          <w:lang w:eastAsia="ru-RU"/>
        </w:rPr>
      </w:pPr>
    </w:p>
    <w:p w:rsidR="00E31207" w:rsidRDefault="00E31207" w:rsidP="00FA4795">
      <w:pPr>
        <w:pStyle w:val="aff6"/>
        <w:ind w:left="4956" w:firstLine="708"/>
        <w:rPr>
          <w:rFonts w:ascii="Times New Roman" w:hAnsi="Times New Roman"/>
          <w:sz w:val="24"/>
          <w:szCs w:val="24"/>
          <w:lang w:eastAsia="ru-RU"/>
        </w:rPr>
      </w:pPr>
    </w:p>
    <w:p w:rsidR="00E31207" w:rsidRDefault="00E31207" w:rsidP="00FA4795">
      <w:pPr>
        <w:pStyle w:val="aff6"/>
        <w:ind w:left="4956" w:firstLine="708"/>
        <w:rPr>
          <w:rFonts w:ascii="Times New Roman" w:hAnsi="Times New Roman"/>
          <w:sz w:val="24"/>
          <w:szCs w:val="24"/>
          <w:lang w:eastAsia="ru-RU"/>
        </w:rPr>
      </w:pPr>
    </w:p>
    <w:p w:rsidR="00FA4795" w:rsidRPr="00FA4795" w:rsidRDefault="00FA4795" w:rsidP="00FA4795">
      <w:pPr>
        <w:pStyle w:val="aff6"/>
        <w:ind w:left="4956" w:firstLine="708"/>
        <w:rPr>
          <w:rFonts w:ascii="Times New Roman" w:hAnsi="Times New Roman"/>
          <w:sz w:val="24"/>
          <w:szCs w:val="24"/>
          <w:lang w:eastAsia="ru-RU"/>
        </w:rPr>
      </w:pPr>
      <w:r w:rsidRPr="00FA4795">
        <w:rPr>
          <w:rFonts w:ascii="Times New Roman" w:hAnsi="Times New Roman"/>
          <w:sz w:val="24"/>
          <w:szCs w:val="24"/>
          <w:lang w:eastAsia="ru-RU"/>
        </w:rPr>
        <w:t>Приложение № 1</w:t>
      </w:r>
    </w:p>
    <w:p w:rsidR="00FA4795" w:rsidRPr="00FA4795" w:rsidRDefault="00FA4795" w:rsidP="00FA4795">
      <w:pPr>
        <w:autoSpaceDE w:val="0"/>
        <w:autoSpaceDN w:val="0"/>
        <w:adjustRightInd w:val="0"/>
        <w:ind w:left="4248"/>
        <w:jc w:val="both"/>
        <w:rPr>
          <w:rFonts w:ascii="Times New Roman" w:hAnsi="Times New Roman"/>
          <w:sz w:val="24"/>
          <w:szCs w:val="24"/>
        </w:rPr>
      </w:pPr>
      <w:r w:rsidRPr="00FA4795">
        <w:rPr>
          <w:rFonts w:ascii="Times New Roman" w:hAnsi="Times New Roman"/>
          <w:sz w:val="24"/>
          <w:szCs w:val="24"/>
        </w:rPr>
        <w:t>к Договору безвозмездного пользования движимого имущества, находящегося в муниципальной собственности городского округа Люберцы Московской области</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ПЕРЕЧЕНЬ</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движимого имущества, передаваемого в безвозмездное пользование</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___________________________________________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ссудополучателя)</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г.Люберцы                                         "__" __________ 20__ г.</w:t>
      </w:r>
    </w:p>
    <w:p w:rsidR="00FA4795" w:rsidRPr="00FA4795" w:rsidRDefault="00FA4795" w:rsidP="00FA4795">
      <w:pPr>
        <w:pStyle w:val="ConsPlusNonformat"/>
        <w:jc w:val="both"/>
        <w:rPr>
          <w:rFonts w:ascii="Times New Roman" w:hAnsi="Times New Roman" w:cs="Times New Roman"/>
          <w:sz w:val="24"/>
          <w:szCs w:val="24"/>
        </w:rPr>
      </w:pPr>
    </w:p>
    <w:p w:rsidR="00FA4795" w:rsidRPr="00FA4795" w:rsidRDefault="00FA4795" w:rsidP="00FA4795">
      <w:pPr>
        <w:pStyle w:val="ConsPlusNonformat"/>
        <w:jc w:val="both"/>
        <w:rPr>
          <w:rFonts w:ascii="Times New Roman" w:hAnsi="Times New Roman" w:cs="Times New Roman"/>
          <w:sz w:val="24"/>
          <w:szCs w:val="24"/>
        </w:rPr>
      </w:pPr>
    </w:p>
    <w:tbl>
      <w:tblPr>
        <w:tblStyle w:val="afe"/>
        <w:tblW w:w="0" w:type="auto"/>
        <w:tblLook w:val="01E0"/>
      </w:tblPr>
      <w:tblGrid>
        <w:gridCol w:w="804"/>
        <w:gridCol w:w="1877"/>
        <w:gridCol w:w="1417"/>
        <w:gridCol w:w="1309"/>
        <w:gridCol w:w="1372"/>
        <w:gridCol w:w="1391"/>
        <w:gridCol w:w="1399"/>
      </w:tblGrid>
      <w:tr w:rsidR="00FA4795" w:rsidRPr="00FA4795" w:rsidTr="00987404">
        <w:tc>
          <w:tcPr>
            <w:tcW w:w="828"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w:t>
            </w:r>
          </w:p>
        </w:tc>
        <w:tc>
          <w:tcPr>
            <w:tcW w:w="1906" w:type="dxa"/>
            <w:shd w:val="clear" w:color="auto" w:fill="FFFFFF" w:themeFill="background1"/>
          </w:tcPr>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Наименование имущества</w:t>
            </w:r>
          </w:p>
        </w:tc>
        <w:tc>
          <w:tcPr>
            <w:tcW w:w="1367" w:type="dxa"/>
            <w:shd w:val="clear" w:color="auto" w:fill="FFFFFF" w:themeFill="background1"/>
          </w:tcPr>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Количество</w:t>
            </w:r>
          </w:p>
        </w:tc>
        <w:tc>
          <w:tcPr>
            <w:tcW w:w="1367"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Год ввода в эксплу-атацию</w:t>
            </w:r>
          </w:p>
        </w:tc>
        <w:tc>
          <w:tcPr>
            <w:tcW w:w="1367"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Балансовая стоимость (руб.)</w:t>
            </w:r>
          </w:p>
        </w:tc>
        <w:tc>
          <w:tcPr>
            <w:tcW w:w="1367"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Амортиза-ционные отчисления в год (руб.)</w:t>
            </w:r>
          </w:p>
        </w:tc>
        <w:tc>
          <w:tcPr>
            <w:tcW w:w="1368"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Остаточная стоимость (руб.)</w:t>
            </w:r>
          </w:p>
        </w:tc>
      </w:tr>
      <w:tr w:rsidR="00FA4795" w:rsidRPr="00FA4795" w:rsidTr="00987404">
        <w:tc>
          <w:tcPr>
            <w:tcW w:w="828"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1</w:t>
            </w:r>
          </w:p>
        </w:tc>
        <w:tc>
          <w:tcPr>
            <w:tcW w:w="1906"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2</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3</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4</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5</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6</w:t>
            </w:r>
          </w:p>
        </w:tc>
        <w:tc>
          <w:tcPr>
            <w:tcW w:w="1368"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7</w:t>
            </w:r>
          </w:p>
        </w:tc>
      </w:tr>
    </w:tbl>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r w:rsidRPr="00FA4795">
        <w:rPr>
          <w:rFonts w:ascii="Times New Roman" w:hAnsi="Times New Roman"/>
          <w:sz w:val="24"/>
          <w:szCs w:val="24"/>
        </w:rPr>
        <w:tab/>
        <w:t xml:space="preserve">    ССУДОПОЛУЧАТЕЛЬ:</w:t>
      </w:r>
    </w:p>
    <w:p w:rsidR="00034331"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Pr="00FA4795">
        <w:rPr>
          <w:rFonts w:ascii="Times New Roman" w:hAnsi="Times New Roman"/>
          <w:sz w:val="24"/>
          <w:szCs w:val="24"/>
        </w:rPr>
        <w:t xml:space="preserve">   ______________________________</w:t>
      </w:r>
    </w:p>
    <w:p w:rsidR="00034331" w:rsidRPr="00FA4795" w:rsidRDefault="00570529" w:rsidP="00034331">
      <w:pPr>
        <w:autoSpaceDE w:val="0"/>
        <w:autoSpaceDN w:val="0"/>
        <w:adjustRightInd w:val="0"/>
        <w:jc w:val="both"/>
        <w:rPr>
          <w:rFonts w:ascii="Times New Roman" w:hAnsi="Times New Roman"/>
          <w:sz w:val="24"/>
          <w:szCs w:val="24"/>
        </w:rPr>
      </w:pPr>
      <w:r>
        <w:rPr>
          <w:rFonts w:ascii="Times New Roman" w:hAnsi="Times New Roman"/>
          <w:sz w:val="24"/>
          <w:szCs w:val="24"/>
        </w:rPr>
        <w:t xml:space="preserve">__________________________  </w:t>
      </w:r>
      <w:r w:rsidR="00034331">
        <w:rPr>
          <w:rFonts w:ascii="Times New Roman" w:hAnsi="Times New Roman"/>
          <w:sz w:val="24"/>
          <w:szCs w:val="24"/>
        </w:rPr>
        <w:t xml:space="preserve"> 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М.П.</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034331" w:rsidRPr="00FA4795" w:rsidRDefault="00034331"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E31207" w:rsidRPr="00FA4795" w:rsidRDefault="00E31207"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pStyle w:val="aff6"/>
        <w:ind w:left="4956" w:firstLine="708"/>
        <w:rPr>
          <w:rFonts w:ascii="Times New Roman" w:hAnsi="Times New Roman"/>
          <w:sz w:val="24"/>
          <w:szCs w:val="24"/>
          <w:lang w:eastAsia="ru-RU"/>
        </w:rPr>
      </w:pPr>
      <w:r w:rsidRPr="00FA4795">
        <w:rPr>
          <w:rFonts w:ascii="Times New Roman" w:hAnsi="Times New Roman"/>
          <w:sz w:val="24"/>
          <w:szCs w:val="24"/>
          <w:lang w:eastAsia="ru-RU"/>
        </w:rPr>
        <w:t>Приложение № 2</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к Договору безвозмездного пользования</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движимого имущества, находящегося в</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муниципальной собственности городского</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округа Люберцы Московской области</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Акт приема-передачи движимого имущества, </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находящегося в собственности муниципального образования </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городской округ Люберцы Московской области</w:t>
      </w:r>
    </w:p>
    <w:p w:rsidR="00FA4795" w:rsidRPr="00FA4795" w:rsidRDefault="00FA4795" w:rsidP="00FA4795">
      <w:pPr>
        <w:autoSpaceDE w:val="0"/>
        <w:autoSpaceDN w:val="0"/>
        <w:adjustRightInd w:val="0"/>
        <w:jc w:val="center"/>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г.Люберцы           "__" __________ 20__ г.</w:t>
      </w:r>
    </w:p>
    <w:p w:rsidR="00FA4795" w:rsidRPr="00FA4795" w:rsidRDefault="00FA4795" w:rsidP="00FA4795">
      <w:pPr>
        <w:pStyle w:val="ConsPlusNonformat"/>
        <w:jc w:val="both"/>
        <w:rPr>
          <w:rFonts w:ascii="Times New Roman" w:hAnsi="Times New Roman" w:cs="Times New Roman"/>
          <w:sz w:val="24"/>
          <w:szCs w:val="24"/>
        </w:rPr>
      </w:pPr>
    </w:p>
    <w:p w:rsidR="00FA4795" w:rsidRPr="00FA4795" w:rsidRDefault="00FA4795" w:rsidP="00FA4795">
      <w:pPr>
        <w:autoSpaceDE w:val="0"/>
        <w:autoSpaceDN w:val="0"/>
        <w:adjustRightInd w:val="0"/>
        <w:ind w:firstLine="708"/>
        <w:jc w:val="both"/>
        <w:rPr>
          <w:rFonts w:ascii="Times New Roman" w:hAnsi="Times New Roman"/>
          <w:sz w:val="24"/>
          <w:szCs w:val="24"/>
        </w:rPr>
      </w:pPr>
      <w:r w:rsidRPr="00FA4795">
        <w:rPr>
          <w:rFonts w:ascii="Times New Roman" w:hAnsi="Times New Roman"/>
          <w:sz w:val="24"/>
          <w:szCs w:val="24"/>
        </w:rPr>
        <w:t>Комитет по управлению имуществом администрации муниципального образования городской округ Люберцы Московской области, де</w:t>
      </w:r>
      <w:r w:rsidR="00570529">
        <w:rPr>
          <w:rFonts w:ascii="Times New Roman" w:hAnsi="Times New Roman"/>
          <w:sz w:val="24"/>
          <w:szCs w:val="24"/>
        </w:rPr>
        <w:t xml:space="preserve">йствующий от имени </w:t>
      </w:r>
      <w:r w:rsidRPr="00FA4795">
        <w:rPr>
          <w:rFonts w:ascii="Times New Roman" w:hAnsi="Times New Roman"/>
          <w:sz w:val="24"/>
          <w:szCs w:val="24"/>
        </w:rPr>
        <w:t>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w:t>
      </w:r>
      <w:r>
        <w:rPr>
          <w:rFonts w:ascii="Times New Roman" w:hAnsi="Times New Roman"/>
          <w:sz w:val="24"/>
          <w:szCs w:val="24"/>
        </w:rPr>
        <w:t>___________________________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                           (должность,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действующего(ей) на основании Положения о Комитете и _________________________________________________________________</w:t>
      </w:r>
      <w:r>
        <w:rPr>
          <w:rFonts w:ascii="Times New Roman" w:hAnsi="Times New Roman"/>
          <w:sz w:val="24"/>
          <w:szCs w:val="24"/>
        </w:rPr>
        <w:t>________</w:t>
      </w:r>
      <w:r w:rsidRPr="00FA4795">
        <w:rPr>
          <w:rFonts w:ascii="Times New Roman" w:hAnsi="Times New Roman"/>
          <w:sz w:val="24"/>
          <w:szCs w:val="24"/>
        </w:rPr>
        <w:t>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юридического лица)</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именуемое в дальнейшем «Ссудополучатель», в лице __________________________________________________________________</w:t>
      </w:r>
      <w:r>
        <w:rPr>
          <w:rFonts w:ascii="Times New Roman" w:hAnsi="Times New Roman"/>
          <w:sz w:val="24"/>
          <w:szCs w:val="24"/>
        </w:rPr>
        <w:t>________</w:t>
      </w:r>
      <w:r w:rsidRPr="00FA4795">
        <w:rPr>
          <w:rFonts w:ascii="Times New Roman" w:hAnsi="Times New Roman"/>
          <w:sz w:val="24"/>
          <w:szCs w:val="24"/>
        </w:rPr>
        <w:t>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действующего(ей) на основании ____________________________________</w:t>
      </w:r>
      <w:r>
        <w:rPr>
          <w:rFonts w:ascii="Times New Roman" w:hAnsi="Times New Roman"/>
          <w:sz w:val="24"/>
          <w:szCs w:val="24"/>
        </w:rPr>
        <w:t>_________</w:t>
      </w:r>
      <w:r w:rsidRPr="00FA4795">
        <w:rPr>
          <w:rFonts w:ascii="Times New Roman" w:hAnsi="Times New Roman"/>
          <w:sz w:val="24"/>
          <w:szCs w:val="24"/>
        </w:rPr>
        <w:t>___,</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составили настоящий акт о нижеследующем:</w:t>
      </w:r>
    </w:p>
    <w:p w:rsidR="00FA4795" w:rsidRPr="00FA4795" w:rsidRDefault="00FA4795" w:rsidP="00FA4795">
      <w:pPr>
        <w:autoSpaceDE w:val="0"/>
        <w:autoSpaceDN w:val="0"/>
        <w:adjustRightInd w:val="0"/>
        <w:ind w:firstLine="708"/>
        <w:jc w:val="both"/>
        <w:rPr>
          <w:rFonts w:ascii="Times New Roman" w:hAnsi="Times New Roman"/>
          <w:sz w:val="24"/>
          <w:szCs w:val="24"/>
        </w:rPr>
      </w:pPr>
      <w:r w:rsidRPr="00FA4795">
        <w:rPr>
          <w:rFonts w:ascii="Times New Roman" w:hAnsi="Times New Roman"/>
          <w:sz w:val="24"/>
          <w:szCs w:val="24"/>
        </w:rPr>
        <w:t>на основании договора безвозмездного пользования, зарегистрированного в Комитете по управлению имуществом администрации городского округа Люберцы Московской области от ______ № _____ Арендодатель передает __________ Арендатору в безвозмездное пользование движимое имущество, указанное в приложении № 1 к договору безвозмездного пользования:</w:t>
      </w:r>
    </w:p>
    <w:p w:rsidR="00FA4795" w:rsidRPr="00FA4795" w:rsidRDefault="00FA4795" w:rsidP="00FA4795">
      <w:pPr>
        <w:pStyle w:val="aa"/>
        <w:ind w:firstLine="708"/>
        <w:jc w:val="both"/>
        <w:rPr>
          <w:rFonts w:ascii="Times New Roman" w:hAnsi="Times New Roman"/>
          <w:sz w:val="24"/>
          <w:szCs w:val="24"/>
        </w:rPr>
      </w:pPr>
      <w:r w:rsidRPr="00FA4795">
        <w:rPr>
          <w:rFonts w:ascii="Times New Roman" w:hAnsi="Times New Roman"/>
          <w:sz w:val="24"/>
          <w:szCs w:val="24"/>
        </w:rPr>
        <w:t>-техническое состояние вышеуказанного движимого имущества на момент его передачи характеризуется следующим: _________________________________________________________</w:t>
      </w:r>
      <w:r>
        <w:rPr>
          <w:rFonts w:ascii="Times New Roman" w:hAnsi="Times New Roman"/>
          <w:sz w:val="24"/>
          <w:szCs w:val="24"/>
        </w:rPr>
        <w:t>_______</w:t>
      </w:r>
      <w:r w:rsidRPr="00FA4795">
        <w:rPr>
          <w:rFonts w:ascii="Times New Roman" w:hAnsi="Times New Roman"/>
          <w:sz w:val="24"/>
          <w:szCs w:val="24"/>
        </w:rPr>
        <w:t>___________</w:t>
      </w:r>
    </w:p>
    <w:p w:rsidR="00FA4795" w:rsidRPr="00FA4795" w:rsidRDefault="00FA4795" w:rsidP="00FA4795">
      <w:pPr>
        <w:autoSpaceDE w:val="0"/>
        <w:autoSpaceDN w:val="0"/>
        <w:adjustRightInd w:val="0"/>
        <w:rPr>
          <w:rFonts w:ascii="Times New Roman" w:hAnsi="Times New Roman"/>
          <w:sz w:val="24"/>
          <w:szCs w:val="24"/>
        </w:rPr>
      </w:pPr>
      <w:r w:rsidRPr="00FA4795">
        <w:rPr>
          <w:rFonts w:ascii="Times New Roman" w:hAnsi="Times New Roman"/>
          <w:sz w:val="24"/>
          <w:szCs w:val="24"/>
        </w:rPr>
        <w:t xml:space="preserve">и соответствует требованиям по его эксплуатации. </w:t>
      </w:r>
    </w:p>
    <w:p w:rsid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r w:rsidRPr="00FA4795">
        <w:rPr>
          <w:rFonts w:ascii="Times New Roman" w:hAnsi="Times New Roman"/>
          <w:sz w:val="24"/>
          <w:szCs w:val="24"/>
        </w:rPr>
        <w:tab/>
        <w:t xml:space="preserve">    ССУДОПОЛУЧАТЕЛЬ:</w:t>
      </w:r>
    </w:p>
    <w:p w:rsidR="00034331"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Pr="00FA4795">
        <w:rPr>
          <w:rFonts w:ascii="Times New Roman" w:hAnsi="Times New Roman"/>
          <w:sz w:val="24"/>
          <w:szCs w:val="24"/>
        </w:rPr>
        <w:t xml:space="preserve">   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w:t>
      </w:r>
      <w:r w:rsidR="00570529">
        <w:rPr>
          <w:rFonts w:ascii="Times New Roman" w:hAnsi="Times New Roman"/>
          <w:sz w:val="24"/>
          <w:szCs w:val="24"/>
        </w:rPr>
        <w:t xml:space="preserve">_________________________   </w:t>
      </w:r>
      <w:r>
        <w:rPr>
          <w:rFonts w:ascii="Times New Roman" w:hAnsi="Times New Roman"/>
          <w:sz w:val="24"/>
          <w:szCs w:val="24"/>
        </w:rPr>
        <w:t>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М.П.</w:t>
      </w:r>
    </w:p>
    <w:p w:rsidR="00847D41" w:rsidRDefault="00847D4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E31207" w:rsidRDefault="00E31207" w:rsidP="00BB0EDB">
      <w:pPr>
        <w:pStyle w:val="ConsPlusNormal"/>
        <w:ind w:firstLine="540"/>
        <w:jc w:val="both"/>
        <w:rPr>
          <w:rFonts w:ascii="Times New Roman" w:hAnsi="Times New Roman"/>
          <w:sz w:val="24"/>
          <w:szCs w:val="24"/>
        </w:rPr>
      </w:pPr>
    </w:p>
    <w:p w:rsidR="00034331" w:rsidRPr="001C5D14" w:rsidRDefault="00034331" w:rsidP="00BB0EDB">
      <w:pPr>
        <w:pStyle w:val="ConsPlusNormal"/>
        <w:ind w:firstLine="540"/>
        <w:jc w:val="both"/>
        <w:rPr>
          <w:rFonts w:ascii="Times New Roman" w:hAnsi="Times New Roman"/>
          <w:sz w:val="24"/>
          <w:szCs w:val="24"/>
        </w:rPr>
      </w:pPr>
    </w:p>
    <w:p w:rsidR="00847D41" w:rsidRPr="00FA4795" w:rsidRDefault="00847D41" w:rsidP="00D53372">
      <w:pPr>
        <w:ind w:left="5672" w:firstLine="709"/>
        <w:jc w:val="right"/>
        <w:rPr>
          <w:rFonts w:ascii="Times New Roman" w:hAnsi="Times New Roman"/>
          <w:b/>
          <w:sz w:val="24"/>
          <w:szCs w:val="24"/>
          <w:lang w:eastAsia="ru-RU"/>
        </w:rPr>
      </w:pPr>
      <w:r w:rsidRPr="00FA4795">
        <w:rPr>
          <w:rFonts w:ascii="Times New Roman" w:hAnsi="Times New Roman"/>
          <w:b/>
          <w:sz w:val="24"/>
          <w:szCs w:val="24"/>
          <w:lang w:eastAsia="ru-RU"/>
        </w:rPr>
        <w:t>Приложение № 3</w:t>
      </w:r>
    </w:p>
    <w:p w:rsidR="00847D41" w:rsidRPr="00FA4795" w:rsidRDefault="00847D41" w:rsidP="00FC6838">
      <w:pPr>
        <w:jc w:val="right"/>
        <w:rPr>
          <w:rFonts w:ascii="Times New Roman" w:hAnsi="Times New Roman"/>
          <w:sz w:val="24"/>
          <w:szCs w:val="24"/>
          <w:lang w:eastAsia="ru-RU"/>
        </w:rPr>
      </w:pPr>
      <w:r w:rsidRPr="00FA4795">
        <w:rPr>
          <w:rFonts w:ascii="Times New Roman" w:hAnsi="Times New Roman"/>
          <w:sz w:val="24"/>
          <w:szCs w:val="24"/>
          <w:lang w:eastAsia="ru-RU"/>
        </w:rPr>
        <w:t>к договору безвозмездного пользования</w:t>
      </w:r>
    </w:p>
    <w:p w:rsidR="00847D41" w:rsidRPr="001C5D14" w:rsidRDefault="00847D41" w:rsidP="007F0F42">
      <w:pPr>
        <w:ind w:left="5672" w:firstLine="709"/>
        <w:rPr>
          <w:rFonts w:ascii="Times New Roman" w:hAnsi="Times New Roman"/>
          <w:sz w:val="24"/>
          <w:szCs w:val="24"/>
        </w:rPr>
      </w:pPr>
    </w:p>
    <w:p w:rsidR="00847D41" w:rsidRPr="001C5D14" w:rsidRDefault="00847D41" w:rsidP="007F0F42">
      <w:pPr>
        <w:ind w:left="5672" w:firstLine="709"/>
        <w:rPr>
          <w:rFonts w:ascii="Times New Roman" w:hAnsi="Times New Roman"/>
          <w:sz w:val="24"/>
          <w:szCs w:val="24"/>
        </w:rPr>
      </w:pPr>
    </w:p>
    <w:p w:rsidR="00847D41" w:rsidRPr="001C5D14" w:rsidRDefault="00847D41" w:rsidP="007F0F42">
      <w:pPr>
        <w:ind w:left="5672" w:firstLine="709"/>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 xml:space="preserve">                                         Пример оформления информационной доски</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p>
    <w:p w:rsidR="00847D41" w:rsidRPr="001C5D14" w:rsidRDefault="00847D41" w:rsidP="00FA4795">
      <w:pPr>
        <w:jc w:val="center"/>
        <w:rPr>
          <w:rFonts w:ascii="Times New Roman" w:hAnsi="Times New Roman"/>
          <w:b/>
          <w:sz w:val="24"/>
          <w:szCs w:val="24"/>
          <w:lang w:eastAsia="ru-RU"/>
        </w:rPr>
      </w:pPr>
      <w:r w:rsidRPr="001C5D14">
        <w:rPr>
          <w:rFonts w:ascii="Times New Roman" w:hAnsi="Times New Roman"/>
          <w:b/>
          <w:sz w:val="24"/>
          <w:szCs w:val="24"/>
          <w:lang w:eastAsia="ru-RU"/>
        </w:rPr>
        <w:t>ПРАВИЛА</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 xml:space="preserve">                                                эксплуатации детской площадки</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b/>
          <w:sz w:val="24"/>
          <w:szCs w:val="24"/>
          <w:lang w:eastAsia="ru-RU"/>
        </w:rPr>
      </w:pPr>
      <w:r w:rsidRPr="001C5D14">
        <w:rPr>
          <w:rFonts w:ascii="Times New Roman" w:hAnsi="Times New Roman"/>
          <w:b/>
          <w:sz w:val="24"/>
          <w:szCs w:val="24"/>
          <w:lang w:eastAsia="ru-RU"/>
        </w:rPr>
        <w:t xml:space="preserve">                                                                ВНИМАНИЕ</w:t>
      </w:r>
    </w:p>
    <w:p w:rsidR="00847D41" w:rsidRPr="001C5D14" w:rsidRDefault="00847D41" w:rsidP="004045F6">
      <w:pPr>
        <w:rPr>
          <w:rFonts w:ascii="Times New Roman" w:hAnsi="Times New Roman"/>
          <w:b/>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Перед использованием игрового оборудования убедитесь в его безопасности и отсутствии посторонних предметов.</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 xml:space="preserve">                                      Предназначение детского игрового оборудования.</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Качели, карусели, качалка на пружине для детей от 7 до 12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Спортивный комплекс для детей от 7 до 12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Детский игровой комплекс  для детей от 3 до 7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Песочница, качалка балансир, качалка на пружине для детей от 3 до 7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b/>
          <w:sz w:val="24"/>
          <w:szCs w:val="24"/>
          <w:lang w:eastAsia="ru-RU"/>
        </w:rPr>
      </w:pPr>
      <w:r w:rsidRPr="001C5D14">
        <w:rPr>
          <w:rFonts w:ascii="Times New Roman" w:hAnsi="Times New Roman"/>
          <w:b/>
          <w:sz w:val="24"/>
          <w:szCs w:val="24"/>
          <w:lang w:eastAsia="ru-RU"/>
        </w:rPr>
        <w:t xml:space="preserve"> УВАЖАЕМЫЕ ПОСЕТИТЕЛИ!</w:t>
      </w:r>
    </w:p>
    <w:p w:rsidR="00847D41" w:rsidRPr="001C5D14" w:rsidRDefault="00847D41" w:rsidP="004045F6">
      <w:pPr>
        <w:rPr>
          <w:rFonts w:ascii="Times New Roman" w:hAnsi="Times New Roman"/>
          <w:b/>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На детской площадке</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b/>
          <w:sz w:val="24"/>
          <w:szCs w:val="24"/>
          <w:lang w:eastAsia="ru-RU"/>
        </w:rPr>
      </w:pPr>
      <w:r w:rsidRPr="001C5D14">
        <w:rPr>
          <w:rFonts w:ascii="Times New Roman" w:hAnsi="Times New Roman"/>
          <w:b/>
          <w:sz w:val="24"/>
          <w:szCs w:val="24"/>
          <w:lang w:eastAsia="ru-RU"/>
        </w:rPr>
        <w:t>ЗАПРЕЩАЕТСЯ</w:t>
      </w:r>
    </w:p>
    <w:p w:rsidR="00847D41" w:rsidRPr="001C5D14" w:rsidRDefault="00847D41" w:rsidP="004045F6">
      <w:pPr>
        <w:rPr>
          <w:rFonts w:ascii="Times New Roman" w:hAnsi="Times New Roman"/>
          <w:b/>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Пользоваться детским игровым оборудованием лицам старше 16 лет и весом более 70 кг.</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Мусорить, курить и оставлять окурки, приносить и оставлять стеклянные бутылки.</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Выгуливать домашних животных.</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Использовать игровое оборудование не по назначению.</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Номера телефонов для экстренных случаев:</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Медицинская помощь (скорая помощь)______________________________</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Служба спасения_________________________________________________</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Служба эксплуатации_____________________________________________</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Ближайший телефон находится по адресу____________________________</w:t>
      </w:r>
    </w:p>
    <w:p w:rsidR="00847D41" w:rsidRDefault="00847D41" w:rsidP="00AE2D43">
      <w:pPr>
        <w:rPr>
          <w:rFonts w:ascii="Times New Roman" w:hAnsi="Times New Roman"/>
          <w:b/>
          <w:snapToGrid w:val="0"/>
          <w:sz w:val="22"/>
          <w:szCs w:val="22"/>
        </w:rPr>
      </w:pPr>
    </w:p>
    <w:p w:rsidR="00B45D7D" w:rsidRDefault="00B45D7D" w:rsidP="00AE2D43">
      <w:pPr>
        <w:rPr>
          <w:rFonts w:ascii="Times New Roman" w:hAnsi="Times New Roman"/>
          <w:b/>
          <w:snapToGrid w:val="0"/>
          <w:sz w:val="22"/>
          <w:szCs w:val="22"/>
        </w:rPr>
      </w:pPr>
    </w:p>
    <w:p w:rsidR="00B45D7D" w:rsidRDefault="00B45D7D" w:rsidP="00AE2D43">
      <w:pPr>
        <w:rPr>
          <w:rFonts w:ascii="Times New Roman" w:hAnsi="Times New Roman"/>
          <w:b/>
          <w:snapToGrid w:val="0"/>
          <w:sz w:val="22"/>
          <w:szCs w:val="22"/>
        </w:rPr>
      </w:pPr>
    </w:p>
    <w:p w:rsidR="00B45D7D" w:rsidRDefault="00B45D7D" w:rsidP="00AE2D43">
      <w:pPr>
        <w:rPr>
          <w:rFonts w:ascii="Times New Roman" w:hAnsi="Times New Roman"/>
          <w:b/>
          <w:snapToGrid w:val="0"/>
          <w:sz w:val="22"/>
          <w:szCs w:val="22"/>
        </w:rPr>
      </w:pPr>
    </w:p>
    <w:p w:rsidR="00B45D7D" w:rsidRDefault="00B45D7D" w:rsidP="00AE2D43">
      <w:pPr>
        <w:rPr>
          <w:rFonts w:ascii="Times New Roman" w:hAnsi="Times New Roman"/>
          <w:b/>
          <w:snapToGrid w:val="0"/>
          <w:sz w:val="22"/>
          <w:szCs w:val="22"/>
        </w:rPr>
      </w:pPr>
    </w:p>
    <w:p w:rsidR="00395649" w:rsidRDefault="00395649" w:rsidP="00AE2D43">
      <w:pPr>
        <w:rPr>
          <w:rFonts w:ascii="Times New Roman" w:hAnsi="Times New Roman"/>
          <w:b/>
          <w:snapToGrid w:val="0"/>
          <w:sz w:val="22"/>
          <w:szCs w:val="22"/>
        </w:rPr>
      </w:pPr>
    </w:p>
    <w:p w:rsidR="00E31207" w:rsidRDefault="00E31207" w:rsidP="00AE2D43">
      <w:pPr>
        <w:rPr>
          <w:rFonts w:ascii="Times New Roman" w:hAnsi="Times New Roman"/>
          <w:b/>
          <w:snapToGrid w:val="0"/>
          <w:sz w:val="22"/>
          <w:szCs w:val="22"/>
        </w:rPr>
      </w:pPr>
    </w:p>
    <w:p w:rsidR="00E31207" w:rsidRDefault="00E31207" w:rsidP="00AE2D43">
      <w:pPr>
        <w:rPr>
          <w:rFonts w:ascii="Times New Roman" w:hAnsi="Times New Roman"/>
          <w:b/>
          <w:snapToGrid w:val="0"/>
          <w:sz w:val="22"/>
          <w:szCs w:val="22"/>
        </w:rPr>
      </w:pPr>
    </w:p>
    <w:p w:rsidR="00B45D7D" w:rsidRDefault="00B45D7D" w:rsidP="00AE2D43">
      <w:pPr>
        <w:rPr>
          <w:rFonts w:ascii="Times New Roman" w:hAnsi="Times New Roman"/>
          <w:b/>
          <w:snapToGrid w:val="0"/>
          <w:sz w:val="22"/>
          <w:szCs w:val="22"/>
        </w:rPr>
      </w:pPr>
    </w:p>
    <w:p w:rsidR="00D96B3F" w:rsidRDefault="00D96B3F" w:rsidP="00D96B3F">
      <w:pPr>
        <w:jc w:val="center"/>
        <w:rPr>
          <w:rFonts w:ascii="Times New Roman" w:hAnsi="Times New Roman"/>
          <w:b/>
          <w:snapToGrid w:val="0"/>
          <w:sz w:val="22"/>
          <w:szCs w:val="22"/>
        </w:rPr>
      </w:pPr>
      <w:r>
        <w:rPr>
          <w:rFonts w:ascii="Times New Roman" w:hAnsi="Times New Roman"/>
          <w:b/>
          <w:snapToGrid w:val="0"/>
          <w:sz w:val="22"/>
          <w:szCs w:val="22"/>
        </w:rPr>
        <w:t>ЛИСТ СОГЛАСОВАНИЯ</w:t>
      </w:r>
    </w:p>
    <w:p w:rsidR="00D96B3F" w:rsidRDefault="00D96B3F" w:rsidP="00AE2D43">
      <w:pPr>
        <w:rPr>
          <w:rFonts w:ascii="Times New Roman" w:hAnsi="Times New Roman"/>
          <w:b/>
          <w:snapToGrid w:val="0"/>
          <w:sz w:val="22"/>
          <w:szCs w:val="22"/>
        </w:rPr>
      </w:pPr>
    </w:p>
    <w:p w:rsidR="00D96B3F" w:rsidRDefault="00D96B3F" w:rsidP="00AE2D43">
      <w:pPr>
        <w:rPr>
          <w:rFonts w:ascii="Times New Roman" w:hAnsi="Times New Roman"/>
          <w:b/>
          <w:snapToGrid w:val="0"/>
          <w:sz w:val="22"/>
          <w:szCs w:val="22"/>
        </w:rPr>
      </w:pPr>
    </w:p>
    <w:p w:rsidR="00D96B3F" w:rsidRDefault="00D96B3F" w:rsidP="00AE2D43">
      <w:pPr>
        <w:rPr>
          <w:rFonts w:ascii="Times New Roman" w:hAnsi="Times New Roman"/>
          <w:b/>
          <w:snapToGrid w:val="0"/>
          <w:sz w:val="22"/>
          <w:szCs w:val="22"/>
        </w:rPr>
      </w:pPr>
    </w:p>
    <w:p w:rsidR="00D96B3F" w:rsidRPr="00D96B3F" w:rsidRDefault="00570529" w:rsidP="00D96B3F">
      <w:pPr>
        <w:rPr>
          <w:rFonts w:ascii="Times New Roman" w:hAnsi="Times New Roman"/>
          <w:sz w:val="24"/>
          <w:szCs w:val="24"/>
        </w:rPr>
      </w:pPr>
      <w:r>
        <w:rPr>
          <w:rFonts w:ascii="Times New Roman" w:hAnsi="Times New Roman"/>
          <w:sz w:val="24"/>
          <w:szCs w:val="24"/>
        </w:rPr>
        <w:t>Н</w:t>
      </w:r>
      <w:r w:rsidR="00D96B3F" w:rsidRPr="00D96B3F">
        <w:rPr>
          <w:rFonts w:ascii="Times New Roman" w:hAnsi="Times New Roman"/>
          <w:sz w:val="24"/>
          <w:szCs w:val="24"/>
        </w:rPr>
        <w:t>ачальник правового управления</w:t>
      </w:r>
    </w:p>
    <w:p w:rsidR="00D96B3F" w:rsidRPr="00D96B3F" w:rsidRDefault="00D96B3F" w:rsidP="00D96B3F">
      <w:pPr>
        <w:rPr>
          <w:rFonts w:ascii="Times New Roman" w:hAnsi="Times New Roman"/>
          <w:sz w:val="24"/>
          <w:szCs w:val="24"/>
        </w:rPr>
      </w:pPr>
      <w:r w:rsidRPr="00D96B3F">
        <w:rPr>
          <w:rFonts w:ascii="Times New Roman" w:hAnsi="Times New Roman"/>
          <w:sz w:val="24"/>
          <w:szCs w:val="24"/>
        </w:rPr>
        <w:t xml:space="preserve">«___»____________2018 г.                                                                 </w:t>
      </w:r>
      <w:r w:rsidR="00C70ED8">
        <w:rPr>
          <w:rFonts w:ascii="Times New Roman" w:hAnsi="Times New Roman"/>
          <w:sz w:val="24"/>
          <w:szCs w:val="24"/>
        </w:rPr>
        <w:t xml:space="preserve">                    Р.Р. Адигамов</w:t>
      </w:r>
    </w:p>
    <w:p w:rsidR="00D96B3F" w:rsidRPr="00D96B3F" w:rsidRDefault="00D96B3F" w:rsidP="00D96B3F">
      <w:pPr>
        <w:rPr>
          <w:rFonts w:ascii="Times New Roman" w:hAnsi="Times New Roman"/>
          <w:sz w:val="24"/>
          <w:szCs w:val="24"/>
        </w:rPr>
      </w:pPr>
    </w:p>
    <w:p w:rsidR="00D96B3F" w:rsidRPr="00D96B3F" w:rsidRDefault="00D96B3F" w:rsidP="00D96B3F">
      <w:pPr>
        <w:rPr>
          <w:rFonts w:ascii="Times New Roman" w:hAnsi="Times New Roman"/>
          <w:sz w:val="24"/>
          <w:szCs w:val="24"/>
        </w:rPr>
      </w:pPr>
    </w:p>
    <w:p w:rsidR="00D96B3F" w:rsidRPr="00D96B3F" w:rsidRDefault="00D96B3F" w:rsidP="00D96B3F">
      <w:pPr>
        <w:pStyle w:val="3"/>
        <w:spacing w:before="0" w:after="0"/>
        <w:rPr>
          <w:rFonts w:ascii="Times New Roman" w:hAnsi="Times New Roman" w:cs="Times New Roman"/>
          <w:b w:val="0"/>
          <w:sz w:val="24"/>
          <w:szCs w:val="24"/>
        </w:rPr>
      </w:pPr>
      <w:r w:rsidRPr="00D96B3F">
        <w:rPr>
          <w:rFonts w:ascii="Times New Roman" w:hAnsi="Times New Roman" w:cs="Times New Roman"/>
          <w:b w:val="0"/>
          <w:sz w:val="24"/>
          <w:szCs w:val="24"/>
        </w:rPr>
        <w:t xml:space="preserve">Председатель комитета </w:t>
      </w:r>
    </w:p>
    <w:p w:rsidR="00D96B3F" w:rsidRPr="00D96B3F" w:rsidRDefault="00D96B3F" w:rsidP="00D96B3F">
      <w:pPr>
        <w:pStyle w:val="3"/>
        <w:spacing w:before="0" w:after="0"/>
        <w:rPr>
          <w:rFonts w:ascii="Times New Roman" w:hAnsi="Times New Roman" w:cs="Times New Roman"/>
          <w:b w:val="0"/>
          <w:sz w:val="24"/>
          <w:szCs w:val="24"/>
        </w:rPr>
      </w:pPr>
      <w:r w:rsidRPr="00D96B3F">
        <w:rPr>
          <w:rFonts w:ascii="Times New Roman" w:hAnsi="Times New Roman" w:cs="Times New Roman"/>
          <w:b w:val="0"/>
          <w:sz w:val="24"/>
          <w:szCs w:val="24"/>
        </w:rPr>
        <w:t xml:space="preserve">по управлению имуществом </w:t>
      </w:r>
    </w:p>
    <w:p w:rsidR="00D96B3F" w:rsidRPr="00D96B3F" w:rsidRDefault="00570529" w:rsidP="00D96B3F">
      <w:pPr>
        <w:rPr>
          <w:rFonts w:ascii="Times New Roman" w:hAnsi="Times New Roman"/>
          <w:sz w:val="24"/>
          <w:szCs w:val="24"/>
        </w:rPr>
      </w:pPr>
      <w:r>
        <w:rPr>
          <w:rFonts w:ascii="Times New Roman" w:hAnsi="Times New Roman"/>
          <w:sz w:val="24"/>
          <w:szCs w:val="24"/>
        </w:rPr>
        <w:t xml:space="preserve">«___»____________2018 г. </w:t>
      </w:r>
      <w:r w:rsidR="00D96B3F" w:rsidRPr="00D96B3F">
        <w:rPr>
          <w:rFonts w:ascii="Times New Roman" w:hAnsi="Times New Roman"/>
          <w:sz w:val="24"/>
          <w:szCs w:val="24"/>
        </w:rPr>
        <w:t xml:space="preserve">                                                        </w:t>
      </w:r>
      <w:r w:rsidR="00C70ED8">
        <w:rPr>
          <w:rFonts w:ascii="Times New Roman" w:hAnsi="Times New Roman"/>
          <w:sz w:val="24"/>
          <w:szCs w:val="24"/>
        </w:rPr>
        <w:t xml:space="preserve">                           </w:t>
      </w:r>
      <w:r w:rsidR="00D96B3F" w:rsidRPr="00D96B3F">
        <w:rPr>
          <w:rFonts w:ascii="Times New Roman" w:hAnsi="Times New Roman"/>
          <w:sz w:val="24"/>
          <w:szCs w:val="24"/>
        </w:rPr>
        <w:t>Л.М. Шилина</w:t>
      </w:r>
    </w:p>
    <w:p w:rsidR="00D96B3F" w:rsidRPr="00D96B3F" w:rsidRDefault="00D96B3F" w:rsidP="00D96B3F">
      <w:pPr>
        <w:rPr>
          <w:rFonts w:ascii="Times New Roman" w:hAnsi="Times New Roman"/>
          <w:sz w:val="24"/>
          <w:szCs w:val="24"/>
        </w:rPr>
      </w:pPr>
    </w:p>
    <w:p w:rsidR="00D96B3F" w:rsidRDefault="00D96B3F" w:rsidP="00AE2D43">
      <w:pPr>
        <w:rPr>
          <w:rFonts w:ascii="Times New Roman" w:hAnsi="Times New Roman"/>
          <w:b/>
          <w:snapToGrid w:val="0"/>
          <w:sz w:val="22"/>
          <w:szCs w:val="22"/>
        </w:rPr>
      </w:pPr>
    </w:p>
    <w:p w:rsidR="00D96B3F" w:rsidRPr="00D96B3F" w:rsidRDefault="00D96B3F" w:rsidP="00AE2D43">
      <w:pPr>
        <w:rPr>
          <w:rFonts w:ascii="Times New Roman" w:hAnsi="Times New Roman"/>
          <w:snapToGrid w:val="0"/>
          <w:sz w:val="22"/>
          <w:szCs w:val="22"/>
        </w:rPr>
      </w:pPr>
      <w:r w:rsidRPr="00D96B3F">
        <w:rPr>
          <w:rFonts w:ascii="Times New Roman" w:hAnsi="Times New Roman"/>
          <w:snapToGrid w:val="0"/>
          <w:sz w:val="22"/>
          <w:szCs w:val="22"/>
        </w:rPr>
        <w:t>Начальник отдела аренды, продажи,</w:t>
      </w:r>
    </w:p>
    <w:p w:rsidR="00D96B3F" w:rsidRPr="00C70ED8" w:rsidRDefault="00570529" w:rsidP="00AE2D43">
      <w:pPr>
        <w:rPr>
          <w:rFonts w:ascii="Times New Roman" w:hAnsi="Times New Roman"/>
          <w:snapToGrid w:val="0"/>
          <w:sz w:val="22"/>
          <w:szCs w:val="22"/>
        </w:rPr>
      </w:pPr>
      <w:r>
        <w:rPr>
          <w:rFonts w:ascii="Times New Roman" w:hAnsi="Times New Roman"/>
          <w:snapToGrid w:val="0"/>
          <w:sz w:val="22"/>
          <w:szCs w:val="22"/>
        </w:rPr>
        <w:t>к</w:t>
      </w:r>
      <w:r w:rsidR="00D96B3F" w:rsidRPr="00D96B3F">
        <w:rPr>
          <w:rFonts w:ascii="Times New Roman" w:hAnsi="Times New Roman"/>
          <w:snapToGrid w:val="0"/>
          <w:sz w:val="22"/>
          <w:szCs w:val="22"/>
        </w:rPr>
        <w:t>онцессии имущества КУИ</w:t>
      </w:r>
      <w:r w:rsidR="00C70ED8">
        <w:rPr>
          <w:rFonts w:ascii="Times New Roman" w:hAnsi="Times New Roman"/>
          <w:snapToGrid w:val="0"/>
          <w:sz w:val="22"/>
          <w:szCs w:val="22"/>
        </w:rPr>
        <w:t xml:space="preserve">                                                                                             </w:t>
      </w:r>
      <w:r w:rsidR="00D96B3F">
        <w:rPr>
          <w:rFonts w:ascii="Times New Roman" w:hAnsi="Times New Roman"/>
          <w:sz w:val="24"/>
          <w:szCs w:val="24"/>
        </w:rPr>
        <w:t>А.В. Алексеева</w:t>
      </w: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Default="00CC4799" w:rsidP="00AE2D43">
      <w:pPr>
        <w:rPr>
          <w:rFonts w:ascii="Times New Roman" w:hAnsi="Times New Roman"/>
          <w:b/>
          <w:snapToGrid w:val="0"/>
          <w:sz w:val="22"/>
          <w:szCs w:val="22"/>
        </w:rPr>
      </w:pPr>
    </w:p>
    <w:p w:rsidR="00CC4799" w:rsidRPr="00CC4799" w:rsidRDefault="00020C9E" w:rsidP="00CC4799">
      <w:pPr>
        <w:rPr>
          <w:rFonts w:ascii="Times New Roman" w:hAnsi="Times New Roman"/>
          <w:sz w:val="24"/>
          <w:szCs w:val="24"/>
        </w:rPr>
      </w:pPr>
      <w:r>
        <w:rPr>
          <w:rFonts w:ascii="Times New Roman" w:hAnsi="Times New Roman"/>
          <w:sz w:val="24"/>
          <w:szCs w:val="24"/>
        </w:rPr>
        <w:t>Исп.: Самойленко Е.П.</w:t>
      </w:r>
    </w:p>
    <w:p w:rsidR="00CC4799" w:rsidRPr="00CC4799" w:rsidRDefault="00020C9E" w:rsidP="00CC4799">
      <w:pPr>
        <w:rPr>
          <w:rFonts w:ascii="Times New Roman" w:hAnsi="Times New Roman"/>
          <w:sz w:val="24"/>
          <w:szCs w:val="24"/>
        </w:rPr>
      </w:pPr>
      <w:r>
        <w:rPr>
          <w:rFonts w:ascii="Times New Roman" w:hAnsi="Times New Roman"/>
          <w:sz w:val="24"/>
          <w:szCs w:val="24"/>
        </w:rPr>
        <w:t>8(495)503-44</w:t>
      </w:r>
      <w:r w:rsidR="00CC4799" w:rsidRPr="00CC4799">
        <w:rPr>
          <w:rFonts w:ascii="Times New Roman" w:hAnsi="Times New Roman"/>
          <w:sz w:val="24"/>
          <w:szCs w:val="24"/>
        </w:rPr>
        <w:t>-81</w:t>
      </w:r>
    </w:p>
    <w:sectPr w:rsidR="00CC4799" w:rsidRPr="00CC4799" w:rsidSect="00247197">
      <w:footerReference w:type="default" r:id="rId9"/>
      <w:footnotePr>
        <w:pos w:val="beneathText"/>
      </w:footnotePr>
      <w:pgSz w:w="11905" w:h="16837"/>
      <w:pgMar w:top="851" w:right="1134" w:bottom="737" w:left="1418" w:header="720" w:footer="5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07E" w:rsidRDefault="005F607E">
      <w:r>
        <w:separator/>
      </w:r>
    </w:p>
  </w:endnote>
  <w:endnote w:type="continuationSeparator" w:id="1">
    <w:p w:rsidR="005F607E" w:rsidRDefault="005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tarSymbol">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30C" w:rsidRDefault="00BA130C" w:rsidP="00E31207">
    <w:pPr>
      <w:pStyle w:val="af5"/>
      <w:jc w:val="right"/>
    </w:pPr>
    <w:fldSimple w:instr=" PAGE ">
      <w:r w:rsidR="00ED22F9">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07E" w:rsidRDefault="005F607E">
      <w:r>
        <w:separator/>
      </w:r>
    </w:p>
  </w:footnote>
  <w:footnote w:type="continuationSeparator" w:id="1">
    <w:p w:rsidR="005F607E" w:rsidRDefault="005F6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B18BB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34079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303E0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F724F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02E11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A0BA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7208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9E6F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E37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BED7E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0000002"/>
    <w:multiLevelType w:val="multilevel"/>
    <w:tmpl w:val="00000002"/>
    <w:name w:val="WW8Num2"/>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pStyle w:val="4"/>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12">
    <w:nsid w:val="0686018C"/>
    <w:multiLevelType w:val="hybridMultilevel"/>
    <w:tmpl w:val="2E386C20"/>
    <w:lvl w:ilvl="0" w:tplc="E01C3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69A63FE"/>
    <w:multiLevelType w:val="hybridMultilevel"/>
    <w:tmpl w:val="8F624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3560A0"/>
    <w:multiLevelType w:val="hybridMultilevel"/>
    <w:tmpl w:val="6960DF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DB2D2E"/>
    <w:multiLevelType w:val="multilevel"/>
    <w:tmpl w:val="071E6B96"/>
    <w:lvl w:ilvl="0">
      <w:start w:val="1"/>
      <w:numFmt w:val="decimal"/>
      <w:lvlText w:val="%1."/>
      <w:lvlJc w:val="left"/>
      <w:pPr>
        <w:ind w:left="1035" w:hanging="1035"/>
      </w:pPr>
      <w:rPr>
        <w:rFonts w:hint="default"/>
      </w:rPr>
    </w:lvl>
    <w:lvl w:ilvl="1">
      <w:start w:val="1"/>
      <w:numFmt w:val="decimal"/>
      <w:lvlText w:val="%1.%2."/>
      <w:lvlJc w:val="left"/>
      <w:pPr>
        <w:ind w:left="1602" w:hanging="1035"/>
      </w:pPr>
      <w:rPr>
        <w:rFonts w:hint="default"/>
      </w:rPr>
    </w:lvl>
    <w:lvl w:ilvl="2">
      <w:start w:val="1"/>
      <w:numFmt w:val="decimal"/>
      <w:lvlText w:val="%1.%2.%3."/>
      <w:lvlJc w:val="left"/>
      <w:pPr>
        <w:ind w:left="2169" w:hanging="1035"/>
      </w:pPr>
      <w:rPr>
        <w:rFonts w:hint="default"/>
      </w:rPr>
    </w:lvl>
    <w:lvl w:ilvl="3">
      <w:start w:val="1"/>
      <w:numFmt w:val="decimal"/>
      <w:lvlText w:val="%1.%2.%3.%4."/>
      <w:lvlJc w:val="left"/>
      <w:pPr>
        <w:ind w:left="2736" w:hanging="103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65F7941"/>
    <w:multiLevelType w:val="hybridMultilevel"/>
    <w:tmpl w:val="F5823BA4"/>
    <w:lvl w:ilvl="0" w:tplc="F5B851AE">
      <w:start w:val="1"/>
      <w:numFmt w:val="bullet"/>
      <w:lvlText w:val=""/>
      <w:lvlJc w:val="left"/>
      <w:pPr>
        <w:tabs>
          <w:tab w:val="num" w:pos="1010"/>
        </w:tabs>
        <w:ind w:left="1010" w:hanging="360"/>
      </w:pPr>
      <w:rPr>
        <w:rFonts w:ascii="Symbol" w:hAnsi="Symbol" w:hint="default"/>
        <w:sz w:val="16"/>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7">
    <w:nsid w:val="166729C1"/>
    <w:multiLevelType w:val="hybridMultilevel"/>
    <w:tmpl w:val="156642BA"/>
    <w:lvl w:ilvl="0" w:tplc="E970ECE2">
      <w:start w:val="1"/>
      <w:numFmt w:val="none"/>
      <w:lvlText w:val="10.1."/>
      <w:lvlJc w:val="left"/>
      <w:pPr>
        <w:tabs>
          <w:tab w:val="num" w:pos="3319"/>
        </w:tabs>
        <w:ind w:left="2355" w:firstLine="851"/>
      </w:pPr>
      <w:rPr>
        <w:rFonts w:ascii="Times New Roman" w:hAnsi="Times New Roman" w:cs="Times New Roman" w:hint="default"/>
        <w:b/>
      </w:rPr>
    </w:lvl>
    <w:lvl w:ilvl="1" w:tplc="6C429942">
      <w:start w:val="1"/>
      <w:numFmt w:val="none"/>
      <w:lvlText w:val="10.1."/>
      <w:lvlJc w:val="left"/>
      <w:pPr>
        <w:tabs>
          <w:tab w:val="num" w:pos="713"/>
        </w:tabs>
        <w:ind w:left="-251" w:firstLine="851"/>
      </w:pPr>
      <w:rPr>
        <w:rFonts w:ascii="Times New Roman" w:hAnsi="Times New Roman"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7DA39D7"/>
    <w:multiLevelType w:val="singleLevel"/>
    <w:tmpl w:val="CD26BA16"/>
    <w:lvl w:ilvl="0">
      <w:start w:val="12"/>
      <w:numFmt w:val="bullet"/>
      <w:lvlText w:val="-"/>
      <w:lvlJc w:val="left"/>
      <w:pPr>
        <w:tabs>
          <w:tab w:val="num" w:pos="360"/>
        </w:tabs>
        <w:ind w:left="360" w:hanging="360"/>
      </w:pPr>
      <w:rPr>
        <w:rFonts w:hint="default"/>
      </w:rPr>
    </w:lvl>
  </w:abstractNum>
  <w:abstractNum w:abstractNumId="19">
    <w:nsid w:val="223E5375"/>
    <w:multiLevelType w:val="hybridMultilevel"/>
    <w:tmpl w:val="106A10B8"/>
    <w:lvl w:ilvl="0" w:tplc="32F44CB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227511C0"/>
    <w:multiLevelType w:val="multilevel"/>
    <w:tmpl w:val="DE784742"/>
    <w:lvl w:ilvl="0">
      <w:start w:val="1"/>
      <w:numFmt w:val="decimal"/>
      <w:lvlText w:val="%1."/>
      <w:lvlJc w:val="left"/>
      <w:pPr>
        <w:ind w:left="1068"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21">
    <w:nsid w:val="2833770C"/>
    <w:multiLevelType w:val="hybridMultilevel"/>
    <w:tmpl w:val="BD120D5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29222942"/>
    <w:multiLevelType w:val="hybridMultilevel"/>
    <w:tmpl w:val="C5606F62"/>
    <w:lvl w:ilvl="0" w:tplc="6EFA0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E253AB"/>
    <w:multiLevelType w:val="hybridMultilevel"/>
    <w:tmpl w:val="CF0A6EAA"/>
    <w:lvl w:ilvl="0" w:tplc="06E4B0DC">
      <w:start w:val="1"/>
      <w:numFmt w:val="decimal"/>
      <w:lvlText w:val="8.%1."/>
      <w:lvlJc w:val="left"/>
      <w:pPr>
        <w:tabs>
          <w:tab w:val="num" w:pos="713"/>
        </w:tabs>
        <w:ind w:left="-251" w:firstLine="851"/>
      </w:pPr>
      <w:rPr>
        <w:rFonts w:ascii="Times New Roman" w:hAnsi="Times New Roman" w:cs="Times New Roman" w:hint="default"/>
        <w:b w:val="0"/>
      </w:rPr>
    </w:lvl>
    <w:lvl w:ilvl="1" w:tplc="8EC23880">
      <w:start w:val="1"/>
      <w:numFmt w:val="decimal"/>
      <w:lvlText w:val="7.%2."/>
      <w:lvlJc w:val="left"/>
      <w:pPr>
        <w:tabs>
          <w:tab w:val="num" w:pos="-116"/>
        </w:tabs>
        <w:ind w:left="-1080" w:firstLine="851"/>
      </w:pPr>
      <w:rPr>
        <w:rFonts w:ascii="Times New Roman" w:hAnsi="Times New Roman" w:cs="Times New Roman" w:hint="default"/>
        <w:b/>
      </w:rPr>
    </w:lvl>
    <w:lvl w:ilvl="2" w:tplc="0419001B" w:tentative="1">
      <w:start w:val="1"/>
      <w:numFmt w:val="lowerRoman"/>
      <w:lvlText w:val="%3."/>
      <w:lvlJc w:val="right"/>
      <w:pPr>
        <w:tabs>
          <w:tab w:val="num" w:pos="1680"/>
        </w:tabs>
        <w:ind w:left="1680" w:hanging="180"/>
      </w:pPr>
      <w:rPr>
        <w:rFonts w:cs="Times New Roman"/>
      </w:rPr>
    </w:lvl>
    <w:lvl w:ilvl="3" w:tplc="0419000F" w:tentative="1">
      <w:start w:val="1"/>
      <w:numFmt w:val="decimal"/>
      <w:lvlText w:val="%4."/>
      <w:lvlJc w:val="left"/>
      <w:pPr>
        <w:tabs>
          <w:tab w:val="num" w:pos="2400"/>
        </w:tabs>
        <w:ind w:left="2400" w:hanging="360"/>
      </w:pPr>
      <w:rPr>
        <w:rFonts w:cs="Times New Roman"/>
      </w:rPr>
    </w:lvl>
    <w:lvl w:ilvl="4" w:tplc="04190019" w:tentative="1">
      <w:start w:val="1"/>
      <w:numFmt w:val="lowerLetter"/>
      <w:lvlText w:val="%5."/>
      <w:lvlJc w:val="left"/>
      <w:pPr>
        <w:tabs>
          <w:tab w:val="num" w:pos="3120"/>
        </w:tabs>
        <w:ind w:left="3120" w:hanging="360"/>
      </w:pPr>
      <w:rPr>
        <w:rFonts w:cs="Times New Roman"/>
      </w:rPr>
    </w:lvl>
    <w:lvl w:ilvl="5" w:tplc="0419001B" w:tentative="1">
      <w:start w:val="1"/>
      <w:numFmt w:val="lowerRoman"/>
      <w:lvlText w:val="%6."/>
      <w:lvlJc w:val="right"/>
      <w:pPr>
        <w:tabs>
          <w:tab w:val="num" w:pos="3840"/>
        </w:tabs>
        <w:ind w:left="3840" w:hanging="180"/>
      </w:pPr>
      <w:rPr>
        <w:rFonts w:cs="Times New Roman"/>
      </w:rPr>
    </w:lvl>
    <w:lvl w:ilvl="6" w:tplc="0419000F" w:tentative="1">
      <w:start w:val="1"/>
      <w:numFmt w:val="decimal"/>
      <w:lvlText w:val="%7."/>
      <w:lvlJc w:val="left"/>
      <w:pPr>
        <w:tabs>
          <w:tab w:val="num" w:pos="4560"/>
        </w:tabs>
        <w:ind w:left="4560" w:hanging="360"/>
      </w:pPr>
      <w:rPr>
        <w:rFonts w:cs="Times New Roman"/>
      </w:rPr>
    </w:lvl>
    <w:lvl w:ilvl="7" w:tplc="04190019" w:tentative="1">
      <w:start w:val="1"/>
      <w:numFmt w:val="lowerLetter"/>
      <w:lvlText w:val="%8."/>
      <w:lvlJc w:val="left"/>
      <w:pPr>
        <w:tabs>
          <w:tab w:val="num" w:pos="5280"/>
        </w:tabs>
        <w:ind w:left="5280" w:hanging="360"/>
      </w:pPr>
      <w:rPr>
        <w:rFonts w:cs="Times New Roman"/>
      </w:rPr>
    </w:lvl>
    <w:lvl w:ilvl="8" w:tplc="0419001B" w:tentative="1">
      <w:start w:val="1"/>
      <w:numFmt w:val="lowerRoman"/>
      <w:lvlText w:val="%9."/>
      <w:lvlJc w:val="right"/>
      <w:pPr>
        <w:tabs>
          <w:tab w:val="num" w:pos="6000"/>
        </w:tabs>
        <w:ind w:left="6000" w:hanging="180"/>
      </w:pPr>
      <w:rPr>
        <w:rFonts w:cs="Times New Roman"/>
      </w:rPr>
    </w:lvl>
  </w:abstractNum>
  <w:abstractNum w:abstractNumId="24">
    <w:nsid w:val="30A312FB"/>
    <w:multiLevelType w:val="hybridMultilevel"/>
    <w:tmpl w:val="C5606F62"/>
    <w:lvl w:ilvl="0" w:tplc="6EFA0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2EF309E"/>
    <w:multiLevelType w:val="hybridMultilevel"/>
    <w:tmpl w:val="AA04CE14"/>
    <w:lvl w:ilvl="0" w:tplc="C1706576">
      <w:start w:val="1"/>
      <w:numFmt w:val="bullet"/>
      <w:lvlText w:val=""/>
      <w:lvlJc w:val="left"/>
      <w:pPr>
        <w:tabs>
          <w:tab w:val="num" w:pos="840"/>
        </w:tabs>
        <w:ind w:left="840" w:hanging="360"/>
      </w:pPr>
      <w:rPr>
        <w:rFonts w:ascii="Symbol" w:hAnsi="Symbol" w:hint="default"/>
        <w:sz w:val="16"/>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6">
    <w:nsid w:val="38D04AE5"/>
    <w:multiLevelType w:val="hybridMultilevel"/>
    <w:tmpl w:val="02B06158"/>
    <w:lvl w:ilvl="0" w:tplc="672EDFB0">
      <w:start w:val="1"/>
      <w:numFmt w:val="bullet"/>
      <w:lvlText w:val=""/>
      <w:lvlJc w:val="left"/>
      <w:pPr>
        <w:tabs>
          <w:tab w:val="num" w:pos="680"/>
        </w:tabs>
        <w:ind w:left="680" w:hanging="340"/>
      </w:pPr>
      <w:rPr>
        <w:rFonts w:ascii="Symbol" w:hAnsi="Symbol" w:hint="default"/>
      </w:rPr>
    </w:lvl>
    <w:lvl w:ilvl="1" w:tplc="68B8E006">
      <w:start w:val="1"/>
      <w:numFmt w:val="bullet"/>
      <w:lvlText w:val=""/>
      <w:lvlJc w:val="left"/>
      <w:pPr>
        <w:tabs>
          <w:tab w:val="num" w:pos="1780"/>
        </w:tabs>
        <w:ind w:left="1780" w:hanging="360"/>
      </w:pPr>
      <w:rPr>
        <w:rFonts w:ascii="Symbol" w:hAnsi="Symbol"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B561D7E"/>
    <w:multiLevelType w:val="hybridMultilevel"/>
    <w:tmpl w:val="FD569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935B43"/>
    <w:multiLevelType w:val="hybridMultilevel"/>
    <w:tmpl w:val="A0487D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56E52BD"/>
    <w:multiLevelType w:val="hybridMultilevel"/>
    <w:tmpl w:val="6D0AAEF4"/>
    <w:lvl w:ilvl="0" w:tplc="76CE21A0">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79D1924"/>
    <w:multiLevelType w:val="hybridMultilevel"/>
    <w:tmpl w:val="73809A1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4C4F2D39"/>
    <w:multiLevelType w:val="singleLevel"/>
    <w:tmpl w:val="CD26BA16"/>
    <w:lvl w:ilvl="0">
      <w:start w:val="11"/>
      <w:numFmt w:val="bullet"/>
      <w:lvlText w:val="-"/>
      <w:lvlJc w:val="left"/>
      <w:pPr>
        <w:tabs>
          <w:tab w:val="num" w:pos="360"/>
        </w:tabs>
        <w:ind w:left="360" w:hanging="360"/>
      </w:pPr>
      <w:rPr>
        <w:rFonts w:hint="default"/>
      </w:rPr>
    </w:lvl>
  </w:abstractNum>
  <w:abstractNum w:abstractNumId="32">
    <w:nsid w:val="535F376C"/>
    <w:multiLevelType w:val="multilevel"/>
    <w:tmpl w:val="C30AF692"/>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3">
    <w:nsid w:val="55AF555E"/>
    <w:multiLevelType w:val="hybridMultilevel"/>
    <w:tmpl w:val="3FEA449A"/>
    <w:lvl w:ilvl="0" w:tplc="78F4990E">
      <w:start w:val="9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6831580"/>
    <w:multiLevelType w:val="multilevel"/>
    <w:tmpl w:val="C142AABC"/>
    <w:lvl w:ilvl="0">
      <w:start w:val="2"/>
      <w:numFmt w:val="decimal"/>
      <w:lvlText w:val="%1."/>
      <w:lvlJc w:val="left"/>
      <w:pPr>
        <w:ind w:left="360" w:hanging="360"/>
      </w:pPr>
      <w:rPr>
        <w:rFonts w:cs="Times New Roman" w:hint="default"/>
      </w:rPr>
    </w:lvl>
    <w:lvl w:ilvl="1">
      <w:start w:val="7"/>
      <w:numFmt w:val="decimal"/>
      <w:lvlText w:val="%1.%2."/>
      <w:lvlJc w:val="left"/>
      <w:pPr>
        <w:ind w:left="960" w:hanging="36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35">
    <w:nsid w:val="5E8F68EC"/>
    <w:multiLevelType w:val="hybridMultilevel"/>
    <w:tmpl w:val="FB16465C"/>
    <w:lvl w:ilvl="0" w:tplc="2C74AE7A">
      <w:start w:val="1"/>
      <w:numFmt w:val="bullet"/>
      <w:lvlText w:val="-"/>
      <w:lvlJc w:val="left"/>
      <w:pPr>
        <w:ind w:left="890" w:hanging="360"/>
      </w:pPr>
      <w:rPr>
        <w:rFonts w:ascii="Times New Roman" w:hAnsi="Times New Roman" w:cs="Times New Roman"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36">
    <w:nsid w:val="5FDA7EF5"/>
    <w:multiLevelType w:val="hybridMultilevel"/>
    <w:tmpl w:val="92241620"/>
    <w:lvl w:ilvl="0" w:tplc="4A122BA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1524034"/>
    <w:multiLevelType w:val="hybridMultilevel"/>
    <w:tmpl w:val="F61AD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814E76"/>
    <w:multiLevelType w:val="multilevel"/>
    <w:tmpl w:val="7D3A81C6"/>
    <w:lvl w:ilvl="0">
      <w:start w:val="18"/>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331"/>
        </w:tabs>
        <w:ind w:left="1331" w:hanging="48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9">
    <w:nsid w:val="76C35F59"/>
    <w:multiLevelType w:val="hybridMultilevel"/>
    <w:tmpl w:val="39A02876"/>
    <w:lvl w:ilvl="0" w:tplc="BE5EB174">
      <w:start w:val="1"/>
      <w:numFmt w:val="decimal"/>
      <w:lvlText w:val="%1."/>
      <w:lvlJc w:val="left"/>
      <w:pPr>
        <w:tabs>
          <w:tab w:val="num" w:pos="0"/>
        </w:tabs>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D003E61"/>
    <w:multiLevelType w:val="hybridMultilevel"/>
    <w:tmpl w:val="65782EDA"/>
    <w:lvl w:ilvl="0" w:tplc="7910E6E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1"/>
  </w:num>
  <w:num w:numId="3">
    <w:abstractNumId w:val="23"/>
  </w:num>
  <w:num w:numId="4">
    <w:abstractNumId w:val="17"/>
  </w:num>
  <w:num w:numId="5">
    <w:abstractNumId w:val="38"/>
  </w:num>
  <w:num w:numId="6">
    <w:abstractNumId w:val="34"/>
  </w:num>
  <w:num w:numId="7">
    <w:abstractNumId w:val="18"/>
  </w:num>
  <w:num w:numId="8">
    <w:abstractNumId w:val="31"/>
  </w:num>
  <w:num w:numId="9">
    <w:abstractNumId w:val="21"/>
  </w:num>
  <w:num w:numId="10">
    <w:abstractNumId w:val="30"/>
  </w:num>
  <w:num w:numId="11">
    <w:abstractNumId w:val="19"/>
  </w:num>
  <w:num w:numId="12">
    <w:abstractNumId w:val="3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33"/>
  </w:num>
  <w:num w:numId="25">
    <w:abstractNumId w:val="15"/>
  </w:num>
  <w:num w:numId="26">
    <w:abstractNumId w:val="14"/>
  </w:num>
  <w:num w:numId="27">
    <w:abstractNumId w:val="16"/>
  </w:num>
  <w:num w:numId="28">
    <w:abstractNumId w:val="25"/>
  </w:num>
  <w:num w:numId="29">
    <w:abstractNumId w:val="35"/>
  </w:num>
  <w:num w:numId="30">
    <w:abstractNumId w:val="28"/>
  </w:num>
  <w:num w:numId="31">
    <w:abstractNumId w:val="26"/>
  </w:num>
  <w:num w:numId="32">
    <w:abstractNumId w:val="24"/>
  </w:num>
  <w:num w:numId="33">
    <w:abstractNumId w:val="32"/>
  </w:num>
  <w:num w:numId="34">
    <w:abstractNumId w:val="20"/>
  </w:num>
  <w:num w:numId="35">
    <w:abstractNumId w:val="29"/>
  </w:num>
  <w:num w:numId="36">
    <w:abstractNumId w:val="13"/>
  </w:num>
  <w:num w:numId="37">
    <w:abstractNumId w:val="12"/>
  </w:num>
  <w:num w:numId="38">
    <w:abstractNumId w:val="37"/>
  </w:num>
  <w:num w:numId="39">
    <w:abstractNumId w:val="27"/>
  </w:num>
  <w:num w:numId="40">
    <w:abstractNumId w:val="40"/>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4A723E"/>
    <w:rsid w:val="00013891"/>
    <w:rsid w:val="0001545D"/>
    <w:rsid w:val="00015633"/>
    <w:rsid w:val="0002007D"/>
    <w:rsid w:val="00020C9E"/>
    <w:rsid w:val="0002294B"/>
    <w:rsid w:val="00023203"/>
    <w:rsid w:val="00025C4E"/>
    <w:rsid w:val="00027DA0"/>
    <w:rsid w:val="000315EC"/>
    <w:rsid w:val="0003207E"/>
    <w:rsid w:val="00034331"/>
    <w:rsid w:val="0004137D"/>
    <w:rsid w:val="00052A74"/>
    <w:rsid w:val="00053A77"/>
    <w:rsid w:val="00054B61"/>
    <w:rsid w:val="0005784A"/>
    <w:rsid w:val="000611FC"/>
    <w:rsid w:val="000614BE"/>
    <w:rsid w:val="00062E27"/>
    <w:rsid w:val="00072D39"/>
    <w:rsid w:val="00073BDF"/>
    <w:rsid w:val="00075C8B"/>
    <w:rsid w:val="00076320"/>
    <w:rsid w:val="00076DF1"/>
    <w:rsid w:val="00080A6E"/>
    <w:rsid w:val="000813AE"/>
    <w:rsid w:val="00081680"/>
    <w:rsid w:val="00084679"/>
    <w:rsid w:val="00094264"/>
    <w:rsid w:val="00096B33"/>
    <w:rsid w:val="000A025B"/>
    <w:rsid w:val="000A0886"/>
    <w:rsid w:val="000A3852"/>
    <w:rsid w:val="000A49C7"/>
    <w:rsid w:val="000A4C6F"/>
    <w:rsid w:val="000A649B"/>
    <w:rsid w:val="000A7547"/>
    <w:rsid w:val="000B525F"/>
    <w:rsid w:val="000B6DBE"/>
    <w:rsid w:val="000C27D9"/>
    <w:rsid w:val="000C5677"/>
    <w:rsid w:val="000C64B6"/>
    <w:rsid w:val="000C66EB"/>
    <w:rsid w:val="000D14C4"/>
    <w:rsid w:val="000D4148"/>
    <w:rsid w:val="000D5B4C"/>
    <w:rsid w:val="000F2678"/>
    <w:rsid w:val="000F47A5"/>
    <w:rsid w:val="000F73AF"/>
    <w:rsid w:val="000F76DA"/>
    <w:rsid w:val="00100E10"/>
    <w:rsid w:val="0011041E"/>
    <w:rsid w:val="00116080"/>
    <w:rsid w:val="0012077F"/>
    <w:rsid w:val="00124C01"/>
    <w:rsid w:val="0012588A"/>
    <w:rsid w:val="00127846"/>
    <w:rsid w:val="00131147"/>
    <w:rsid w:val="00131207"/>
    <w:rsid w:val="001315AB"/>
    <w:rsid w:val="001319FD"/>
    <w:rsid w:val="001322CE"/>
    <w:rsid w:val="00132593"/>
    <w:rsid w:val="001340CF"/>
    <w:rsid w:val="00140520"/>
    <w:rsid w:val="0014129A"/>
    <w:rsid w:val="001416BC"/>
    <w:rsid w:val="00141A89"/>
    <w:rsid w:val="00144131"/>
    <w:rsid w:val="00147030"/>
    <w:rsid w:val="00150785"/>
    <w:rsid w:val="00151B1B"/>
    <w:rsid w:val="00161893"/>
    <w:rsid w:val="00166119"/>
    <w:rsid w:val="00166AA8"/>
    <w:rsid w:val="00170AE3"/>
    <w:rsid w:val="001764F4"/>
    <w:rsid w:val="00177A9D"/>
    <w:rsid w:val="00180576"/>
    <w:rsid w:val="001840C7"/>
    <w:rsid w:val="001842FD"/>
    <w:rsid w:val="001864A4"/>
    <w:rsid w:val="00187D95"/>
    <w:rsid w:val="00187DA4"/>
    <w:rsid w:val="00196DAB"/>
    <w:rsid w:val="00197162"/>
    <w:rsid w:val="001A47E6"/>
    <w:rsid w:val="001A48EF"/>
    <w:rsid w:val="001A54D4"/>
    <w:rsid w:val="001B04B4"/>
    <w:rsid w:val="001B2852"/>
    <w:rsid w:val="001B7DCC"/>
    <w:rsid w:val="001C2273"/>
    <w:rsid w:val="001C258A"/>
    <w:rsid w:val="001C2D29"/>
    <w:rsid w:val="001C364E"/>
    <w:rsid w:val="001C57B1"/>
    <w:rsid w:val="001C5A54"/>
    <w:rsid w:val="001C5D14"/>
    <w:rsid w:val="001C6F4F"/>
    <w:rsid w:val="001C6F8E"/>
    <w:rsid w:val="001D343A"/>
    <w:rsid w:val="001D746A"/>
    <w:rsid w:val="001E0C4D"/>
    <w:rsid w:val="001E2182"/>
    <w:rsid w:val="001E6C72"/>
    <w:rsid w:val="001E6E55"/>
    <w:rsid w:val="001F2595"/>
    <w:rsid w:val="0020281B"/>
    <w:rsid w:val="00203733"/>
    <w:rsid w:val="00203CCD"/>
    <w:rsid w:val="00211A98"/>
    <w:rsid w:val="00215B74"/>
    <w:rsid w:val="00215E4A"/>
    <w:rsid w:val="00216660"/>
    <w:rsid w:val="002216BB"/>
    <w:rsid w:val="00222C78"/>
    <w:rsid w:val="00224209"/>
    <w:rsid w:val="00224CFD"/>
    <w:rsid w:val="00231376"/>
    <w:rsid w:val="00231FE7"/>
    <w:rsid w:val="00233183"/>
    <w:rsid w:val="00233B25"/>
    <w:rsid w:val="0023404E"/>
    <w:rsid w:val="00240564"/>
    <w:rsid w:val="002410BC"/>
    <w:rsid w:val="00241587"/>
    <w:rsid w:val="00242725"/>
    <w:rsid w:val="00243E25"/>
    <w:rsid w:val="0024640D"/>
    <w:rsid w:val="00247197"/>
    <w:rsid w:val="00256A72"/>
    <w:rsid w:val="00256A92"/>
    <w:rsid w:val="00256B0F"/>
    <w:rsid w:val="0025787B"/>
    <w:rsid w:val="00260003"/>
    <w:rsid w:val="00263C9E"/>
    <w:rsid w:val="00263DBC"/>
    <w:rsid w:val="00264099"/>
    <w:rsid w:val="0027092A"/>
    <w:rsid w:val="00272791"/>
    <w:rsid w:val="00277766"/>
    <w:rsid w:val="002862D8"/>
    <w:rsid w:val="00287160"/>
    <w:rsid w:val="00294F85"/>
    <w:rsid w:val="0029551E"/>
    <w:rsid w:val="0029645A"/>
    <w:rsid w:val="002A5321"/>
    <w:rsid w:val="002B3CE8"/>
    <w:rsid w:val="002B4B82"/>
    <w:rsid w:val="002B6328"/>
    <w:rsid w:val="002B6ED8"/>
    <w:rsid w:val="002B7B08"/>
    <w:rsid w:val="002C1213"/>
    <w:rsid w:val="002C2E04"/>
    <w:rsid w:val="002C4730"/>
    <w:rsid w:val="002C53F3"/>
    <w:rsid w:val="002C6128"/>
    <w:rsid w:val="002C6AC3"/>
    <w:rsid w:val="002D0738"/>
    <w:rsid w:val="002D1302"/>
    <w:rsid w:val="002D18C0"/>
    <w:rsid w:val="002D6837"/>
    <w:rsid w:val="002D6BF7"/>
    <w:rsid w:val="002E09D4"/>
    <w:rsid w:val="002F025F"/>
    <w:rsid w:val="002F0DFB"/>
    <w:rsid w:val="003000FC"/>
    <w:rsid w:val="00300ED8"/>
    <w:rsid w:val="00303EAF"/>
    <w:rsid w:val="00304736"/>
    <w:rsid w:val="003116BB"/>
    <w:rsid w:val="00312C97"/>
    <w:rsid w:val="00312DE2"/>
    <w:rsid w:val="00313D53"/>
    <w:rsid w:val="00314E5B"/>
    <w:rsid w:val="00315EA5"/>
    <w:rsid w:val="003164C2"/>
    <w:rsid w:val="00325A5B"/>
    <w:rsid w:val="003268F8"/>
    <w:rsid w:val="003279A4"/>
    <w:rsid w:val="00336ED0"/>
    <w:rsid w:val="00342A90"/>
    <w:rsid w:val="0034397E"/>
    <w:rsid w:val="003458D7"/>
    <w:rsid w:val="003463AC"/>
    <w:rsid w:val="00351EB5"/>
    <w:rsid w:val="003523F9"/>
    <w:rsid w:val="00354776"/>
    <w:rsid w:val="00355B73"/>
    <w:rsid w:val="0036358B"/>
    <w:rsid w:val="003638E0"/>
    <w:rsid w:val="003714A4"/>
    <w:rsid w:val="0037756D"/>
    <w:rsid w:val="00381844"/>
    <w:rsid w:val="00383E93"/>
    <w:rsid w:val="00384C36"/>
    <w:rsid w:val="00387E97"/>
    <w:rsid w:val="0039181E"/>
    <w:rsid w:val="00393278"/>
    <w:rsid w:val="0039345D"/>
    <w:rsid w:val="00394A9A"/>
    <w:rsid w:val="00395649"/>
    <w:rsid w:val="003A1DB9"/>
    <w:rsid w:val="003A28EB"/>
    <w:rsid w:val="003A2D90"/>
    <w:rsid w:val="003A4170"/>
    <w:rsid w:val="003A4E08"/>
    <w:rsid w:val="003A7FE8"/>
    <w:rsid w:val="003B081A"/>
    <w:rsid w:val="003B3CE5"/>
    <w:rsid w:val="003B72F1"/>
    <w:rsid w:val="003C3DAD"/>
    <w:rsid w:val="003C4A85"/>
    <w:rsid w:val="003D103C"/>
    <w:rsid w:val="003D17B2"/>
    <w:rsid w:val="003D5162"/>
    <w:rsid w:val="003D6B51"/>
    <w:rsid w:val="003D75FB"/>
    <w:rsid w:val="003D7D80"/>
    <w:rsid w:val="003E447A"/>
    <w:rsid w:val="003E5FCF"/>
    <w:rsid w:val="003E6293"/>
    <w:rsid w:val="003F4941"/>
    <w:rsid w:val="003F7348"/>
    <w:rsid w:val="003F7DED"/>
    <w:rsid w:val="003F7EDE"/>
    <w:rsid w:val="0040227D"/>
    <w:rsid w:val="004045F6"/>
    <w:rsid w:val="00405B82"/>
    <w:rsid w:val="00405BF9"/>
    <w:rsid w:val="004064CA"/>
    <w:rsid w:val="004078CC"/>
    <w:rsid w:val="0041337E"/>
    <w:rsid w:val="004148E3"/>
    <w:rsid w:val="00414979"/>
    <w:rsid w:val="00415AF0"/>
    <w:rsid w:val="0041727D"/>
    <w:rsid w:val="00420193"/>
    <w:rsid w:val="0042096A"/>
    <w:rsid w:val="00422122"/>
    <w:rsid w:val="00426FEE"/>
    <w:rsid w:val="004272E0"/>
    <w:rsid w:val="00430B19"/>
    <w:rsid w:val="00432366"/>
    <w:rsid w:val="00435569"/>
    <w:rsid w:val="0043592B"/>
    <w:rsid w:val="00444CC6"/>
    <w:rsid w:val="00444DBC"/>
    <w:rsid w:val="0045205D"/>
    <w:rsid w:val="004526E8"/>
    <w:rsid w:val="0045624A"/>
    <w:rsid w:val="00457660"/>
    <w:rsid w:val="00460D02"/>
    <w:rsid w:val="004668A5"/>
    <w:rsid w:val="00467BE5"/>
    <w:rsid w:val="0048085B"/>
    <w:rsid w:val="00496179"/>
    <w:rsid w:val="004A20DF"/>
    <w:rsid w:val="004A703F"/>
    <w:rsid w:val="004A723E"/>
    <w:rsid w:val="004B08E0"/>
    <w:rsid w:val="004B3AC7"/>
    <w:rsid w:val="004B537A"/>
    <w:rsid w:val="004B5615"/>
    <w:rsid w:val="004B5F20"/>
    <w:rsid w:val="004B6E2C"/>
    <w:rsid w:val="004B7AEA"/>
    <w:rsid w:val="004C0CDA"/>
    <w:rsid w:val="004C216F"/>
    <w:rsid w:val="004C301C"/>
    <w:rsid w:val="004C3A78"/>
    <w:rsid w:val="004C4308"/>
    <w:rsid w:val="004C56F4"/>
    <w:rsid w:val="004C79CB"/>
    <w:rsid w:val="004C7FA0"/>
    <w:rsid w:val="004D1BA3"/>
    <w:rsid w:val="004D68F7"/>
    <w:rsid w:val="004E0239"/>
    <w:rsid w:val="004E3EC2"/>
    <w:rsid w:val="004E4600"/>
    <w:rsid w:val="004E52D2"/>
    <w:rsid w:val="004F03CB"/>
    <w:rsid w:val="004F0FF3"/>
    <w:rsid w:val="004F409B"/>
    <w:rsid w:val="004F4587"/>
    <w:rsid w:val="004F6530"/>
    <w:rsid w:val="004F678E"/>
    <w:rsid w:val="004F7137"/>
    <w:rsid w:val="004F79B5"/>
    <w:rsid w:val="0050304A"/>
    <w:rsid w:val="005055FE"/>
    <w:rsid w:val="00505BA1"/>
    <w:rsid w:val="00507A34"/>
    <w:rsid w:val="00515EC7"/>
    <w:rsid w:val="00522F35"/>
    <w:rsid w:val="0052452D"/>
    <w:rsid w:val="00524D75"/>
    <w:rsid w:val="005265E4"/>
    <w:rsid w:val="005338A9"/>
    <w:rsid w:val="00541C75"/>
    <w:rsid w:val="005424DC"/>
    <w:rsid w:val="00542DCC"/>
    <w:rsid w:val="00543834"/>
    <w:rsid w:val="005447F0"/>
    <w:rsid w:val="0054786F"/>
    <w:rsid w:val="00555FBC"/>
    <w:rsid w:val="005565E6"/>
    <w:rsid w:val="00557E29"/>
    <w:rsid w:val="00563D7C"/>
    <w:rsid w:val="00565053"/>
    <w:rsid w:val="00565329"/>
    <w:rsid w:val="00570042"/>
    <w:rsid w:val="00570529"/>
    <w:rsid w:val="0057789A"/>
    <w:rsid w:val="00580410"/>
    <w:rsid w:val="00580D06"/>
    <w:rsid w:val="00581032"/>
    <w:rsid w:val="00581669"/>
    <w:rsid w:val="0058181B"/>
    <w:rsid w:val="00583ABE"/>
    <w:rsid w:val="0059078A"/>
    <w:rsid w:val="005918E2"/>
    <w:rsid w:val="005971B6"/>
    <w:rsid w:val="005A1262"/>
    <w:rsid w:val="005A425D"/>
    <w:rsid w:val="005A7F9C"/>
    <w:rsid w:val="005B3980"/>
    <w:rsid w:val="005B3AC0"/>
    <w:rsid w:val="005B4672"/>
    <w:rsid w:val="005B5427"/>
    <w:rsid w:val="005B6CC9"/>
    <w:rsid w:val="005D0207"/>
    <w:rsid w:val="005D0ABB"/>
    <w:rsid w:val="005D4C1E"/>
    <w:rsid w:val="005D7254"/>
    <w:rsid w:val="005E15D0"/>
    <w:rsid w:val="005E1884"/>
    <w:rsid w:val="005E489B"/>
    <w:rsid w:val="005E4DCE"/>
    <w:rsid w:val="005E5AB5"/>
    <w:rsid w:val="005E60BD"/>
    <w:rsid w:val="005E66E6"/>
    <w:rsid w:val="005F07F5"/>
    <w:rsid w:val="005F2A12"/>
    <w:rsid w:val="005F4755"/>
    <w:rsid w:val="005F607E"/>
    <w:rsid w:val="005F744C"/>
    <w:rsid w:val="00600925"/>
    <w:rsid w:val="0060300B"/>
    <w:rsid w:val="00604844"/>
    <w:rsid w:val="00605E42"/>
    <w:rsid w:val="00607006"/>
    <w:rsid w:val="006072E0"/>
    <w:rsid w:val="00612D91"/>
    <w:rsid w:val="00617A97"/>
    <w:rsid w:val="00626612"/>
    <w:rsid w:val="0062666C"/>
    <w:rsid w:val="00626698"/>
    <w:rsid w:val="00631877"/>
    <w:rsid w:val="00633BCF"/>
    <w:rsid w:val="00634774"/>
    <w:rsid w:val="006366D3"/>
    <w:rsid w:val="006374A6"/>
    <w:rsid w:val="00640EF7"/>
    <w:rsid w:val="00641830"/>
    <w:rsid w:val="00642829"/>
    <w:rsid w:val="006442CA"/>
    <w:rsid w:val="00645CA2"/>
    <w:rsid w:val="00646F1F"/>
    <w:rsid w:val="0065193D"/>
    <w:rsid w:val="006536BD"/>
    <w:rsid w:val="006541E2"/>
    <w:rsid w:val="00655253"/>
    <w:rsid w:val="006563DF"/>
    <w:rsid w:val="00656834"/>
    <w:rsid w:val="00660159"/>
    <w:rsid w:val="00660197"/>
    <w:rsid w:val="00664BE9"/>
    <w:rsid w:val="00664FA9"/>
    <w:rsid w:val="00674004"/>
    <w:rsid w:val="0067406F"/>
    <w:rsid w:val="00675DD9"/>
    <w:rsid w:val="00676D50"/>
    <w:rsid w:val="0068132F"/>
    <w:rsid w:val="0068206B"/>
    <w:rsid w:val="006822CE"/>
    <w:rsid w:val="00691B00"/>
    <w:rsid w:val="0069397E"/>
    <w:rsid w:val="00694C92"/>
    <w:rsid w:val="006A065A"/>
    <w:rsid w:val="006A3194"/>
    <w:rsid w:val="006A421A"/>
    <w:rsid w:val="006A5FB4"/>
    <w:rsid w:val="006B10A7"/>
    <w:rsid w:val="006B25CD"/>
    <w:rsid w:val="006B2DD1"/>
    <w:rsid w:val="006B45D2"/>
    <w:rsid w:val="006C0567"/>
    <w:rsid w:val="006C0CDF"/>
    <w:rsid w:val="006C4288"/>
    <w:rsid w:val="006C4E3E"/>
    <w:rsid w:val="006C5296"/>
    <w:rsid w:val="006C5A8D"/>
    <w:rsid w:val="006C75B7"/>
    <w:rsid w:val="006C7CFF"/>
    <w:rsid w:val="006D0A66"/>
    <w:rsid w:val="006D1AEF"/>
    <w:rsid w:val="006D2D96"/>
    <w:rsid w:val="006D65BE"/>
    <w:rsid w:val="006D7218"/>
    <w:rsid w:val="006E0554"/>
    <w:rsid w:val="006E2039"/>
    <w:rsid w:val="006E4992"/>
    <w:rsid w:val="006E4F93"/>
    <w:rsid w:val="006E64DE"/>
    <w:rsid w:val="006E688F"/>
    <w:rsid w:val="006F10CA"/>
    <w:rsid w:val="006F2C04"/>
    <w:rsid w:val="007009E4"/>
    <w:rsid w:val="0070584F"/>
    <w:rsid w:val="00710FE1"/>
    <w:rsid w:val="00711E9B"/>
    <w:rsid w:val="007137FA"/>
    <w:rsid w:val="007225CE"/>
    <w:rsid w:val="007254DD"/>
    <w:rsid w:val="0072564E"/>
    <w:rsid w:val="00730D3D"/>
    <w:rsid w:val="00731AC6"/>
    <w:rsid w:val="0073255C"/>
    <w:rsid w:val="00734E7A"/>
    <w:rsid w:val="00735489"/>
    <w:rsid w:val="007374D3"/>
    <w:rsid w:val="007404E1"/>
    <w:rsid w:val="00742957"/>
    <w:rsid w:val="007437A0"/>
    <w:rsid w:val="00743EA4"/>
    <w:rsid w:val="00752349"/>
    <w:rsid w:val="00754FC0"/>
    <w:rsid w:val="00764C25"/>
    <w:rsid w:val="00765CDB"/>
    <w:rsid w:val="00767D7D"/>
    <w:rsid w:val="00771809"/>
    <w:rsid w:val="00772DBF"/>
    <w:rsid w:val="00772FE2"/>
    <w:rsid w:val="00773344"/>
    <w:rsid w:val="0077741A"/>
    <w:rsid w:val="00780B7A"/>
    <w:rsid w:val="00781ED5"/>
    <w:rsid w:val="007825DB"/>
    <w:rsid w:val="00787EE4"/>
    <w:rsid w:val="00791D95"/>
    <w:rsid w:val="00794EC2"/>
    <w:rsid w:val="007963EA"/>
    <w:rsid w:val="007A0429"/>
    <w:rsid w:val="007A46B9"/>
    <w:rsid w:val="007B09BA"/>
    <w:rsid w:val="007B0AEC"/>
    <w:rsid w:val="007B11D0"/>
    <w:rsid w:val="007B1D0F"/>
    <w:rsid w:val="007B5F9E"/>
    <w:rsid w:val="007C0E41"/>
    <w:rsid w:val="007C14FE"/>
    <w:rsid w:val="007C1B9A"/>
    <w:rsid w:val="007C7B03"/>
    <w:rsid w:val="007D4E06"/>
    <w:rsid w:val="007D5100"/>
    <w:rsid w:val="007E0E85"/>
    <w:rsid w:val="007E15A6"/>
    <w:rsid w:val="007E2BED"/>
    <w:rsid w:val="007E7FE8"/>
    <w:rsid w:val="007F0F42"/>
    <w:rsid w:val="007F3AE0"/>
    <w:rsid w:val="007F4859"/>
    <w:rsid w:val="007F66D3"/>
    <w:rsid w:val="007F67AC"/>
    <w:rsid w:val="007F7C63"/>
    <w:rsid w:val="00801BD2"/>
    <w:rsid w:val="00801D19"/>
    <w:rsid w:val="00804F08"/>
    <w:rsid w:val="0080571B"/>
    <w:rsid w:val="00806BE5"/>
    <w:rsid w:val="0080719F"/>
    <w:rsid w:val="00807CD2"/>
    <w:rsid w:val="00810448"/>
    <w:rsid w:val="00812AB2"/>
    <w:rsid w:val="00813DDA"/>
    <w:rsid w:val="00814C16"/>
    <w:rsid w:val="00817694"/>
    <w:rsid w:val="00817E93"/>
    <w:rsid w:val="008206F2"/>
    <w:rsid w:val="00823957"/>
    <w:rsid w:val="0082431A"/>
    <w:rsid w:val="00830F22"/>
    <w:rsid w:val="008350FF"/>
    <w:rsid w:val="00835184"/>
    <w:rsid w:val="00835C30"/>
    <w:rsid w:val="00835EB3"/>
    <w:rsid w:val="00840178"/>
    <w:rsid w:val="00840E4D"/>
    <w:rsid w:val="00841E9C"/>
    <w:rsid w:val="0084561F"/>
    <w:rsid w:val="00847D41"/>
    <w:rsid w:val="008511B1"/>
    <w:rsid w:val="00851814"/>
    <w:rsid w:val="00853A7A"/>
    <w:rsid w:val="00855CE5"/>
    <w:rsid w:val="00855F6F"/>
    <w:rsid w:val="008646F2"/>
    <w:rsid w:val="0086483F"/>
    <w:rsid w:val="00865837"/>
    <w:rsid w:val="008677C6"/>
    <w:rsid w:val="00872F13"/>
    <w:rsid w:val="008752AB"/>
    <w:rsid w:val="008754C7"/>
    <w:rsid w:val="008773B1"/>
    <w:rsid w:val="008773FC"/>
    <w:rsid w:val="0088250B"/>
    <w:rsid w:val="00882FFE"/>
    <w:rsid w:val="00883356"/>
    <w:rsid w:val="00885FA6"/>
    <w:rsid w:val="00894B24"/>
    <w:rsid w:val="00896A33"/>
    <w:rsid w:val="008978AA"/>
    <w:rsid w:val="008A42A4"/>
    <w:rsid w:val="008A5CBB"/>
    <w:rsid w:val="008A7D25"/>
    <w:rsid w:val="008A7FB0"/>
    <w:rsid w:val="008B3720"/>
    <w:rsid w:val="008B49BE"/>
    <w:rsid w:val="008B4D9E"/>
    <w:rsid w:val="008B67AA"/>
    <w:rsid w:val="008B70CD"/>
    <w:rsid w:val="008C6ED6"/>
    <w:rsid w:val="008D2E41"/>
    <w:rsid w:val="008D732B"/>
    <w:rsid w:val="008D7784"/>
    <w:rsid w:val="008D7ED4"/>
    <w:rsid w:val="008E22BD"/>
    <w:rsid w:val="008E263C"/>
    <w:rsid w:val="008E2DFC"/>
    <w:rsid w:val="008E4119"/>
    <w:rsid w:val="008E4C73"/>
    <w:rsid w:val="008E5708"/>
    <w:rsid w:val="008E5F92"/>
    <w:rsid w:val="008E6AD5"/>
    <w:rsid w:val="008E7267"/>
    <w:rsid w:val="008E77E3"/>
    <w:rsid w:val="008F17A6"/>
    <w:rsid w:val="008F320F"/>
    <w:rsid w:val="008F5659"/>
    <w:rsid w:val="008F7C8C"/>
    <w:rsid w:val="00900292"/>
    <w:rsid w:val="009023C8"/>
    <w:rsid w:val="00904B9F"/>
    <w:rsid w:val="00905C64"/>
    <w:rsid w:val="00906D14"/>
    <w:rsid w:val="00906FDD"/>
    <w:rsid w:val="0090736F"/>
    <w:rsid w:val="009119C0"/>
    <w:rsid w:val="00915588"/>
    <w:rsid w:val="009156B2"/>
    <w:rsid w:val="00915908"/>
    <w:rsid w:val="009170DA"/>
    <w:rsid w:val="00921DAA"/>
    <w:rsid w:val="00923640"/>
    <w:rsid w:val="009249C8"/>
    <w:rsid w:val="00924E66"/>
    <w:rsid w:val="0092525B"/>
    <w:rsid w:val="0093064F"/>
    <w:rsid w:val="009313E5"/>
    <w:rsid w:val="00941A22"/>
    <w:rsid w:val="00942D60"/>
    <w:rsid w:val="0094548F"/>
    <w:rsid w:val="00946699"/>
    <w:rsid w:val="009502BA"/>
    <w:rsid w:val="00956CBF"/>
    <w:rsid w:val="009617F8"/>
    <w:rsid w:val="009644C6"/>
    <w:rsid w:val="00966BA7"/>
    <w:rsid w:val="009708CA"/>
    <w:rsid w:val="00971359"/>
    <w:rsid w:val="00971C60"/>
    <w:rsid w:val="00974214"/>
    <w:rsid w:val="0097570C"/>
    <w:rsid w:val="009759B0"/>
    <w:rsid w:val="00975F26"/>
    <w:rsid w:val="00980756"/>
    <w:rsid w:val="00980C18"/>
    <w:rsid w:val="009833E3"/>
    <w:rsid w:val="00987404"/>
    <w:rsid w:val="00991EDD"/>
    <w:rsid w:val="00993EE3"/>
    <w:rsid w:val="00995F25"/>
    <w:rsid w:val="009A23BA"/>
    <w:rsid w:val="009B0412"/>
    <w:rsid w:val="009B0C71"/>
    <w:rsid w:val="009B0C75"/>
    <w:rsid w:val="009B2B8A"/>
    <w:rsid w:val="009B2D3A"/>
    <w:rsid w:val="009B3668"/>
    <w:rsid w:val="009B6B7A"/>
    <w:rsid w:val="009C30EE"/>
    <w:rsid w:val="009D03E5"/>
    <w:rsid w:val="009D36C6"/>
    <w:rsid w:val="009D470F"/>
    <w:rsid w:val="009E49A9"/>
    <w:rsid w:val="009E5D4F"/>
    <w:rsid w:val="009F07E1"/>
    <w:rsid w:val="009F24C9"/>
    <w:rsid w:val="009F305C"/>
    <w:rsid w:val="009F30F0"/>
    <w:rsid w:val="009F6E54"/>
    <w:rsid w:val="00A02B70"/>
    <w:rsid w:val="00A02F95"/>
    <w:rsid w:val="00A043A5"/>
    <w:rsid w:val="00A04CDA"/>
    <w:rsid w:val="00A04F75"/>
    <w:rsid w:val="00A0513E"/>
    <w:rsid w:val="00A1121D"/>
    <w:rsid w:val="00A1661A"/>
    <w:rsid w:val="00A1694F"/>
    <w:rsid w:val="00A16A7C"/>
    <w:rsid w:val="00A20F9F"/>
    <w:rsid w:val="00A21254"/>
    <w:rsid w:val="00A22077"/>
    <w:rsid w:val="00A2269D"/>
    <w:rsid w:val="00A22E5C"/>
    <w:rsid w:val="00A24049"/>
    <w:rsid w:val="00A25B06"/>
    <w:rsid w:val="00A34C60"/>
    <w:rsid w:val="00A35EC9"/>
    <w:rsid w:val="00A40FBE"/>
    <w:rsid w:val="00A41152"/>
    <w:rsid w:val="00A474F5"/>
    <w:rsid w:val="00A51FCC"/>
    <w:rsid w:val="00A535E4"/>
    <w:rsid w:val="00A57B41"/>
    <w:rsid w:val="00A60FA5"/>
    <w:rsid w:val="00A627A4"/>
    <w:rsid w:val="00A647F2"/>
    <w:rsid w:val="00A6483A"/>
    <w:rsid w:val="00A67B7D"/>
    <w:rsid w:val="00A7123F"/>
    <w:rsid w:val="00A716D6"/>
    <w:rsid w:val="00A71945"/>
    <w:rsid w:val="00A71AEC"/>
    <w:rsid w:val="00A74AE0"/>
    <w:rsid w:val="00A75DC6"/>
    <w:rsid w:val="00A7678A"/>
    <w:rsid w:val="00A86C98"/>
    <w:rsid w:val="00A917A4"/>
    <w:rsid w:val="00A94A79"/>
    <w:rsid w:val="00A94D9E"/>
    <w:rsid w:val="00AB0688"/>
    <w:rsid w:val="00AB080A"/>
    <w:rsid w:val="00AB0B51"/>
    <w:rsid w:val="00AB6761"/>
    <w:rsid w:val="00AC68B7"/>
    <w:rsid w:val="00AC7F3D"/>
    <w:rsid w:val="00AD03D3"/>
    <w:rsid w:val="00AD0C65"/>
    <w:rsid w:val="00AD1CD9"/>
    <w:rsid w:val="00AD3C5E"/>
    <w:rsid w:val="00AE107C"/>
    <w:rsid w:val="00AE16BE"/>
    <w:rsid w:val="00AE2D43"/>
    <w:rsid w:val="00AE3E70"/>
    <w:rsid w:val="00AE5C48"/>
    <w:rsid w:val="00AE68D3"/>
    <w:rsid w:val="00AF608B"/>
    <w:rsid w:val="00B01863"/>
    <w:rsid w:val="00B01B84"/>
    <w:rsid w:val="00B07D2C"/>
    <w:rsid w:val="00B14837"/>
    <w:rsid w:val="00B20607"/>
    <w:rsid w:val="00B20D8F"/>
    <w:rsid w:val="00B24725"/>
    <w:rsid w:val="00B26111"/>
    <w:rsid w:val="00B2683B"/>
    <w:rsid w:val="00B26A4F"/>
    <w:rsid w:val="00B26BDF"/>
    <w:rsid w:val="00B31CF2"/>
    <w:rsid w:val="00B32109"/>
    <w:rsid w:val="00B40AF8"/>
    <w:rsid w:val="00B417DB"/>
    <w:rsid w:val="00B4429E"/>
    <w:rsid w:val="00B4458F"/>
    <w:rsid w:val="00B456DE"/>
    <w:rsid w:val="00B45ACE"/>
    <w:rsid w:val="00B45D7D"/>
    <w:rsid w:val="00B462B6"/>
    <w:rsid w:val="00B4633A"/>
    <w:rsid w:val="00B46B39"/>
    <w:rsid w:val="00B46DBF"/>
    <w:rsid w:val="00B50024"/>
    <w:rsid w:val="00B608BE"/>
    <w:rsid w:val="00B63792"/>
    <w:rsid w:val="00B63BEC"/>
    <w:rsid w:val="00B67365"/>
    <w:rsid w:val="00B704F6"/>
    <w:rsid w:val="00B71478"/>
    <w:rsid w:val="00B73816"/>
    <w:rsid w:val="00B84449"/>
    <w:rsid w:val="00B87AE1"/>
    <w:rsid w:val="00B912A9"/>
    <w:rsid w:val="00B926B3"/>
    <w:rsid w:val="00B94B3C"/>
    <w:rsid w:val="00B952BF"/>
    <w:rsid w:val="00B954DF"/>
    <w:rsid w:val="00B96726"/>
    <w:rsid w:val="00BA130C"/>
    <w:rsid w:val="00BA1813"/>
    <w:rsid w:val="00BA494A"/>
    <w:rsid w:val="00BA705F"/>
    <w:rsid w:val="00BB0EDB"/>
    <w:rsid w:val="00BB4B13"/>
    <w:rsid w:val="00BB4DDC"/>
    <w:rsid w:val="00BB54F0"/>
    <w:rsid w:val="00BB6CCA"/>
    <w:rsid w:val="00BC0B9A"/>
    <w:rsid w:val="00BC41AB"/>
    <w:rsid w:val="00BC598A"/>
    <w:rsid w:val="00BD060F"/>
    <w:rsid w:val="00BD1354"/>
    <w:rsid w:val="00BD35C8"/>
    <w:rsid w:val="00BD4700"/>
    <w:rsid w:val="00BD495D"/>
    <w:rsid w:val="00BD5265"/>
    <w:rsid w:val="00BD695B"/>
    <w:rsid w:val="00BE78FE"/>
    <w:rsid w:val="00BF4BBA"/>
    <w:rsid w:val="00BF639C"/>
    <w:rsid w:val="00BF7457"/>
    <w:rsid w:val="00C01FB2"/>
    <w:rsid w:val="00C04687"/>
    <w:rsid w:val="00C04EBB"/>
    <w:rsid w:val="00C058CD"/>
    <w:rsid w:val="00C06F4F"/>
    <w:rsid w:val="00C07452"/>
    <w:rsid w:val="00C07D5B"/>
    <w:rsid w:val="00C07FCC"/>
    <w:rsid w:val="00C100C5"/>
    <w:rsid w:val="00C1141D"/>
    <w:rsid w:val="00C13451"/>
    <w:rsid w:val="00C14AC6"/>
    <w:rsid w:val="00C16A93"/>
    <w:rsid w:val="00C1795A"/>
    <w:rsid w:val="00C1799B"/>
    <w:rsid w:val="00C179F0"/>
    <w:rsid w:val="00C22F6C"/>
    <w:rsid w:val="00C23E5E"/>
    <w:rsid w:val="00C2458A"/>
    <w:rsid w:val="00C263EF"/>
    <w:rsid w:val="00C265F6"/>
    <w:rsid w:val="00C27D31"/>
    <w:rsid w:val="00C3252B"/>
    <w:rsid w:val="00C33C3B"/>
    <w:rsid w:val="00C349B5"/>
    <w:rsid w:val="00C35844"/>
    <w:rsid w:val="00C37265"/>
    <w:rsid w:val="00C4164A"/>
    <w:rsid w:val="00C50C62"/>
    <w:rsid w:val="00C5556F"/>
    <w:rsid w:val="00C56C0B"/>
    <w:rsid w:val="00C56C2D"/>
    <w:rsid w:val="00C60CD6"/>
    <w:rsid w:val="00C60DE8"/>
    <w:rsid w:val="00C6491A"/>
    <w:rsid w:val="00C66AF6"/>
    <w:rsid w:val="00C70ED8"/>
    <w:rsid w:val="00C72128"/>
    <w:rsid w:val="00C7214E"/>
    <w:rsid w:val="00C72361"/>
    <w:rsid w:val="00C726B9"/>
    <w:rsid w:val="00C762C5"/>
    <w:rsid w:val="00C7631F"/>
    <w:rsid w:val="00C85033"/>
    <w:rsid w:val="00C87D9B"/>
    <w:rsid w:val="00C91963"/>
    <w:rsid w:val="00C91FC1"/>
    <w:rsid w:val="00C92857"/>
    <w:rsid w:val="00C92DA5"/>
    <w:rsid w:val="00C936D2"/>
    <w:rsid w:val="00C93AAA"/>
    <w:rsid w:val="00C9454B"/>
    <w:rsid w:val="00C95054"/>
    <w:rsid w:val="00C96486"/>
    <w:rsid w:val="00CB09F8"/>
    <w:rsid w:val="00CB55A7"/>
    <w:rsid w:val="00CB764F"/>
    <w:rsid w:val="00CC26B5"/>
    <w:rsid w:val="00CC4799"/>
    <w:rsid w:val="00CC5F46"/>
    <w:rsid w:val="00CC733F"/>
    <w:rsid w:val="00CD1CFD"/>
    <w:rsid w:val="00CD35F0"/>
    <w:rsid w:val="00CD585E"/>
    <w:rsid w:val="00CE3D37"/>
    <w:rsid w:val="00CE3DEC"/>
    <w:rsid w:val="00CE4B2A"/>
    <w:rsid w:val="00CF0D26"/>
    <w:rsid w:val="00CF2E8F"/>
    <w:rsid w:val="00CF3330"/>
    <w:rsid w:val="00CF426F"/>
    <w:rsid w:val="00D04BD6"/>
    <w:rsid w:val="00D12D5F"/>
    <w:rsid w:val="00D13C8A"/>
    <w:rsid w:val="00D20B8D"/>
    <w:rsid w:val="00D26D74"/>
    <w:rsid w:val="00D31ECD"/>
    <w:rsid w:val="00D32CAF"/>
    <w:rsid w:val="00D3322E"/>
    <w:rsid w:val="00D34A6F"/>
    <w:rsid w:val="00D37169"/>
    <w:rsid w:val="00D40319"/>
    <w:rsid w:val="00D44B37"/>
    <w:rsid w:val="00D53372"/>
    <w:rsid w:val="00D56009"/>
    <w:rsid w:val="00D579CE"/>
    <w:rsid w:val="00D62179"/>
    <w:rsid w:val="00D6251E"/>
    <w:rsid w:val="00D6272F"/>
    <w:rsid w:val="00D645DE"/>
    <w:rsid w:val="00D6508E"/>
    <w:rsid w:val="00D6610A"/>
    <w:rsid w:val="00D667CC"/>
    <w:rsid w:val="00D67F25"/>
    <w:rsid w:val="00D70F49"/>
    <w:rsid w:val="00D73C2E"/>
    <w:rsid w:val="00D7532E"/>
    <w:rsid w:val="00D763F1"/>
    <w:rsid w:val="00D85482"/>
    <w:rsid w:val="00D867DB"/>
    <w:rsid w:val="00D91CDC"/>
    <w:rsid w:val="00D943AA"/>
    <w:rsid w:val="00D96B3F"/>
    <w:rsid w:val="00DA0200"/>
    <w:rsid w:val="00DA0747"/>
    <w:rsid w:val="00DA2DC4"/>
    <w:rsid w:val="00DA43BD"/>
    <w:rsid w:val="00DA6861"/>
    <w:rsid w:val="00DB15BE"/>
    <w:rsid w:val="00DB1B60"/>
    <w:rsid w:val="00DB3C77"/>
    <w:rsid w:val="00DB6D0F"/>
    <w:rsid w:val="00DC0211"/>
    <w:rsid w:val="00DC1158"/>
    <w:rsid w:val="00DC648A"/>
    <w:rsid w:val="00DC64FE"/>
    <w:rsid w:val="00DD1849"/>
    <w:rsid w:val="00DD2C18"/>
    <w:rsid w:val="00DD3074"/>
    <w:rsid w:val="00DE2967"/>
    <w:rsid w:val="00DF2BD9"/>
    <w:rsid w:val="00DF391F"/>
    <w:rsid w:val="00DF3AC1"/>
    <w:rsid w:val="00DF467D"/>
    <w:rsid w:val="00DF5D42"/>
    <w:rsid w:val="00DF5DDE"/>
    <w:rsid w:val="00DF62EE"/>
    <w:rsid w:val="00E019A2"/>
    <w:rsid w:val="00E019CB"/>
    <w:rsid w:val="00E05492"/>
    <w:rsid w:val="00E074BD"/>
    <w:rsid w:val="00E15525"/>
    <w:rsid w:val="00E2346A"/>
    <w:rsid w:val="00E266A4"/>
    <w:rsid w:val="00E31207"/>
    <w:rsid w:val="00E32420"/>
    <w:rsid w:val="00E328CB"/>
    <w:rsid w:val="00E33D5D"/>
    <w:rsid w:val="00E34A9A"/>
    <w:rsid w:val="00E35AB0"/>
    <w:rsid w:val="00E360C1"/>
    <w:rsid w:val="00E36D08"/>
    <w:rsid w:val="00E462EE"/>
    <w:rsid w:val="00E4679B"/>
    <w:rsid w:val="00E52936"/>
    <w:rsid w:val="00E55340"/>
    <w:rsid w:val="00E57482"/>
    <w:rsid w:val="00E60F44"/>
    <w:rsid w:val="00E65708"/>
    <w:rsid w:val="00E65C7F"/>
    <w:rsid w:val="00E67E40"/>
    <w:rsid w:val="00E72A1D"/>
    <w:rsid w:val="00E73A9E"/>
    <w:rsid w:val="00E7413B"/>
    <w:rsid w:val="00E74239"/>
    <w:rsid w:val="00E753DC"/>
    <w:rsid w:val="00E75E0F"/>
    <w:rsid w:val="00E76182"/>
    <w:rsid w:val="00E762F4"/>
    <w:rsid w:val="00E808F1"/>
    <w:rsid w:val="00E842B3"/>
    <w:rsid w:val="00E92AFC"/>
    <w:rsid w:val="00E92F30"/>
    <w:rsid w:val="00E93C97"/>
    <w:rsid w:val="00E93D6B"/>
    <w:rsid w:val="00EA0106"/>
    <w:rsid w:val="00EA2075"/>
    <w:rsid w:val="00EB244D"/>
    <w:rsid w:val="00EB2A0D"/>
    <w:rsid w:val="00EB2B76"/>
    <w:rsid w:val="00EB4E58"/>
    <w:rsid w:val="00EB6760"/>
    <w:rsid w:val="00EC27F4"/>
    <w:rsid w:val="00EC2999"/>
    <w:rsid w:val="00EC6920"/>
    <w:rsid w:val="00ED1106"/>
    <w:rsid w:val="00ED22F9"/>
    <w:rsid w:val="00ED7BD1"/>
    <w:rsid w:val="00EE5502"/>
    <w:rsid w:val="00EE6C9F"/>
    <w:rsid w:val="00EF2FD6"/>
    <w:rsid w:val="00EF3536"/>
    <w:rsid w:val="00EF3AE3"/>
    <w:rsid w:val="00EF485A"/>
    <w:rsid w:val="00EF5839"/>
    <w:rsid w:val="00EF646B"/>
    <w:rsid w:val="00F03D77"/>
    <w:rsid w:val="00F03F4F"/>
    <w:rsid w:val="00F067DE"/>
    <w:rsid w:val="00F11C7D"/>
    <w:rsid w:val="00F12016"/>
    <w:rsid w:val="00F140CE"/>
    <w:rsid w:val="00F15493"/>
    <w:rsid w:val="00F211BF"/>
    <w:rsid w:val="00F21681"/>
    <w:rsid w:val="00F256A8"/>
    <w:rsid w:val="00F25EBA"/>
    <w:rsid w:val="00F32B14"/>
    <w:rsid w:val="00F36266"/>
    <w:rsid w:val="00F36CA9"/>
    <w:rsid w:val="00F411E3"/>
    <w:rsid w:val="00F4140A"/>
    <w:rsid w:val="00F42337"/>
    <w:rsid w:val="00F444C3"/>
    <w:rsid w:val="00F46610"/>
    <w:rsid w:val="00F46D46"/>
    <w:rsid w:val="00F4709C"/>
    <w:rsid w:val="00F53C55"/>
    <w:rsid w:val="00F614DD"/>
    <w:rsid w:val="00F627FC"/>
    <w:rsid w:val="00F63833"/>
    <w:rsid w:val="00F64D73"/>
    <w:rsid w:val="00F6708B"/>
    <w:rsid w:val="00F672DB"/>
    <w:rsid w:val="00F673C3"/>
    <w:rsid w:val="00F71C51"/>
    <w:rsid w:val="00F75CA0"/>
    <w:rsid w:val="00F77960"/>
    <w:rsid w:val="00F82BCF"/>
    <w:rsid w:val="00F83792"/>
    <w:rsid w:val="00F845B0"/>
    <w:rsid w:val="00F84826"/>
    <w:rsid w:val="00F848D2"/>
    <w:rsid w:val="00F84F82"/>
    <w:rsid w:val="00F866B9"/>
    <w:rsid w:val="00F874BA"/>
    <w:rsid w:val="00F87CF4"/>
    <w:rsid w:val="00F9327F"/>
    <w:rsid w:val="00F93EB1"/>
    <w:rsid w:val="00F96E9F"/>
    <w:rsid w:val="00FA128E"/>
    <w:rsid w:val="00FA34B1"/>
    <w:rsid w:val="00FA4795"/>
    <w:rsid w:val="00FA6D1B"/>
    <w:rsid w:val="00FB1919"/>
    <w:rsid w:val="00FB19CA"/>
    <w:rsid w:val="00FB24D6"/>
    <w:rsid w:val="00FB2DCE"/>
    <w:rsid w:val="00FB2F02"/>
    <w:rsid w:val="00FB6C8B"/>
    <w:rsid w:val="00FB70E5"/>
    <w:rsid w:val="00FB73E8"/>
    <w:rsid w:val="00FC0203"/>
    <w:rsid w:val="00FC1A25"/>
    <w:rsid w:val="00FC22E5"/>
    <w:rsid w:val="00FC6838"/>
    <w:rsid w:val="00FD2741"/>
    <w:rsid w:val="00FD4A6A"/>
    <w:rsid w:val="00FD6F4E"/>
    <w:rsid w:val="00FE0EDC"/>
    <w:rsid w:val="00FF526E"/>
    <w:rsid w:val="00FF5606"/>
    <w:rsid w:val="00FF6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iPriority="0" w:unhideWhenUsed="0"/>
    <w:lsdException w:name="annotation subject" w:uiPriority="0"/>
    <w:lsdException w:name="Balloon Text"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12"/>
    <w:pPr>
      <w:widowControl w:val="0"/>
      <w:suppressAutoHyphens/>
    </w:pPr>
    <w:rPr>
      <w:rFonts w:ascii="Arial" w:hAnsi="Arial"/>
      <w:sz w:val="20"/>
      <w:szCs w:val="20"/>
      <w:lang w:eastAsia="ar-SA"/>
    </w:rPr>
  </w:style>
  <w:style w:type="paragraph" w:styleId="1">
    <w:name w:val="heading 1"/>
    <w:basedOn w:val="a"/>
    <w:next w:val="a"/>
    <w:link w:val="10"/>
    <w:qFormat/>
    <w:rsid w:val="003A2D90"/>
    <w:pPr>
      <w:suppressAutoHyphens w:val="0"/>
      <w:autoSpaceDE w:val="0"/>
      <w:autoSpaceDN w:val="0"/>
      <w:adjustRightInd w:val="0"/>
      <w:spacing w:before="108" w:after="108"/>
      <w:jc w:val="center"/>
      <w:outlineLvl w:val="0"/>
    </w:pPr>
    <w:rPr>
      <w:b/>
      <w:bCs/>
      <w:color w:val="000080"/>
      <w:sz w:val="22"/>
      <w:szCs w:val="22"/>
      <w:lang w:eastAsia="ru-RU"/>
    </w:rPr>
  </w:style>
  <w:style w:type="paragraph" w:styleId="3">
    <w:name w:val="heading 3"/>
    <w:basedOn w:val="a"/>
    <w:next w:val="a"/>
    <w:link w:val="30"/>
    <w:qFormat/>
    <w:rsid w:val="00062E27"/>
    <w:pPr>
      <w:keepNext/>
      <w:widowControl/>
      <w:suppressAutoHyphens w:val="0"/>
      <w:spacing w:before="240" w:after="60"/>
      <w:outlineLvl w:val="2"/>
    </w:pPr>
    <w:rPr>
      <w:rFonts w:cs="Arial"/>
      <w:b/>
      <w:bCs/>
      <w:sz w:val="26"/>
      <w:szCs w:val="26"/>
      <w:lang w:eastAsia="ru-RU"/>
    </w:rPr>
  </w:style>
  <w:style w:type="paragraph" w:styleId="40">
    <w:name w:val="heading 4"/>
    <w:basedOn w:val="a"/>
    <w:next w:val="a"/>
    <w:link w:val="41"/>
    <w:qFormat/>
    <w:locked/>
    <w:rsid w:val="00CB09F8"/>
    <w:pPr>
      <w:keepNext/>
      <w:widowControl/>
      <w:suppressAutoHyphens w:val="0"/>
      <w:spacing w:line="240" w:lineRule="atLeast"/>
      <w:jc w:val="center"/>
      <w:outlineLvl w:val="3"/>
    </w:pPr>
    <w:rPr>
      <w:rFonts w:ascii="Times New Roman" w:hAnsi="Times New Roman"/>
      <w:sz w:val="24"/>
      <w:lang w:eastAsia="en-US"/>
    </w:rPr>
  </w:style>
  <w:style w:type="paragraph" w:styleId="6">
    <w:name w:val="heading 6"/>
    <w:basedOn w:val="a"/>
    <w:next w:val="a"/>
    <w:link w:val="60"/>
    <w:qFormat/>
    <w:rsid w:val="00062E27"/>
    <w:pPr>
      <w:widowControl/>
      <w:suppressAutoHyphens w:val="0"/>
      <w:spacing w:before="240" w:after="60"/>
      <w:outlineLvl w:val="5"/>
    </w:pPr>
    <w:rPr>
      <w:rFonts w:ascii="Times New Roman" w:hAnsi="Times New Roman"/>
      <w:b/>
      <w:bCs/>
      <w:sz w:val="22"/>
      <w:szCs w:val="22"/>
      <w:lang w:eastAsia="ru-RU"/>
    </w:rPr>
  </w:style>
  <w:style w:type="paragraph" w:styleId="7">
    <w:name w:val="heading 7"/>
    <w:basedOn w:val="a"/>
    <w:next w:val="a"/>
    <w:link w:val="70"/>
    <w:qFormat/>
    <w:locked/>
    <w:rsid w:val="00CB09F8"/>
    <w:pPr>
      <w:keepNext/>
      <w:widowControl/>
      <w:suppressAutoHyphens w:val="0"/>
      <w:jc w:val="center"/>
      <w:outlineLvl w:val="6"/>
    </w:pPr>
    <w:rPr>
      <w:rFonts w:ascii="Times New Roman" w:hAnsi="Times New Roman"/>
      <w:sz w:val="28"/>
      <w:szCs w:val="24"/>
      <w:lang w:eastAsia="ru-RU"/>
    </w:rPr>
  </w:style>
  <w:style w:type="paragraph" w:styleId="8">
    <w:name w:val="heading 8"/>
    <w:basedOn w:val="a"/>
    <w:next w:val="a"/>
    <w:link w:val="80"/>
    <w:qFormat/>
    <w:locked/>
    <w:rsid w:val="00CB09F8"/>
    <w:pPr>
      <w:keepNext/>
      <w:widowControl/>
      <w:suppressAutoHyphens w:val="0"/>
      <w:spacing w:line="360" w:lineRule="auto"/>
      <w:outlineLvl w:val="7"/>
    </w:pPr>
    <w:rPr>
      <w:rFonts w:ascii="Times New Roman" w:hAnsi="Times New Roman"/>
      <w:sz w:val="28"/>
      <w:szCs w:val="24"/>
      <w:lang w:eastAsia="ru-RU"/>
    </w:rPr>
  </w:style>
  <w:style w:type="paragraph" w:styleId="9">
    <w:name w:val="heading 9"/>
    <w:basedOn w:val="a"/>
    <w:next w:val="a"/>
    <w:link w:val="90"/>
    <w:uiPriority w:val="99"/>
    <w:qFormat/>
    <w:rsid w:val="00991EDD"/>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A2D90"/>
    <w:rPr>
      <w:rFonts w:ascii="Arial" w:hAnsi="Arial" w:cs="Times New Roman"/>
      <w:b/>
      <w:color w:val="000080"/>
      <w:sz w:val="22"/>
    </w:rPr>
  </w:style>
  <w:style w:type="character" w:customStyle="1" w:styleId="30">
    <w:name w:val="Заголовок 3 Знак"/>
    <w:basedOn w:val="a0"/>
    <w:link w:val="3"/>
    <w:semiHidden/>
    <w:locked/>
    <w:rsid w:val="005A425D"/>
    <w:rPr>
      <w:rFonts w:ascii="Cambria" w:hAnsi="Cambria" w:cs="Times New Roman"/>
      <w:b/>
      <w:bCs/>
      <w:sz w:val="26"/>
      <w:szCs w:val="26"/>
      <w:lang w:eastAsia="ar-SA" w:bidi="ar-SA"/>
    </w:rPr>
  </w:style>
  <w:style w:type="character" w:customStyle="1" w:styleId="60">
    <w:name w:val="Заголовок 6 Знак"/>
    <w:basedOn w:val="a0"/>
    <w:link w:val="6"/>
    <w:locked/>
    <w:rsid w:val="005A425D"/>
    <w:rPr>
      <w:rFonts w:ascii="Calibri" w:hAnsi="Calibri" w:cs="Times New Roman"/>
      <w:b/>
      <w:bCs/>
      <w:lang w:eastAsia="ar-SA" w:bidi="ar-SA"/>
    </w:rPr>
  </w:style>
  <w:style w:type="character" w:customStyle="1" w:styleId="90">
    <w:name w:val="Заголовок 9 Знак"/>
    <w:basedOn w:val="a0"/>
    <w:link w:val="9"/>
    <w:uiPriority w:val="99"/>
    <w:semiHidden/>
    <w:locked/>
    <w:rsid w:val="00991EDD"/>
    <w:rPr>
      <w:rFonts w:ascii="Cambria" w:hAnsi="Cambria" w:cs="Times New Roman"/>
      <w:i/>
      <w:iCs/>
      <w:color w:val="404040"/>
      <w:lang w:eastAsia="ar-SA" w:bidi="ar-SA"/>
    </w:rPr>
  </w:style>
  <w:style w:type="character" w:customStyle="1" w:styleId="WW8Num2z0">
    <w:name w:val="WW8Num2z0"/>
    <w:uiPriority w:val="99"/>
    <w:rsid w:val="009B0412"/>
    <w:rPr>
      <w:rFonts w:ascii="Arial" w:hAnsi="Arial"/>
      <w:color w:val="auto"/>
      <w:sz w:val="20"/>
      <w:lang w:val="ru-RU"/>
    </w:rPr>
  </w:style>
  <w:style w:type="character" w:customStyle="1" w:styleId="Absatz-Standardschriftart">
    <w:name w:val="Absatz-Standardschriftart"/>
    <w:uiPriority w:val="99"/>
    <w:rsid w:val="009B0412"/>
  </w:style>
  <w:style w:type="character" w:customStyle="1" w:styleId="WW8Num3z0">
    <w:name w:val="WW8Num3z0"/>
    <w:uiPriority w:val="99"/>
    <w:rsid w:val="009B0412"/>
    <w:rPr>
      <w:rFonts w:ascii="Arial" w:hAnsi="Arial"/>
      <w:color w:val="auto"/>
      <w:sz w:val="20"/>
      <w:lang w:val="ru-RU"/>
    </w:rPr>
  </w:style>
  <w:style w:type="character" w:customStyle="1" w:styleId="WW-Absatz-Standardschriftart">
    <w:name w:val="WW-Absatz-Standardschriftart"/>
    <w:uiPriority w:val="99"/>
    <w:rsid w:val="009B0412"/>
  </w:style>
  <w:style w:type="character" w:customStyle="1" w:styleId="WW-Absatz-Standardschriftart1">
    <w:name w:val="WW-Absatz-Standardschriftart1"/>
    <w:uiPriority w:val="99"/>
    <w:rsid w:val="009B0412"/>
  </w:style>
  <w:style w:type="character" w:customStyle="1" w:styleId="WW-Absatz-Standardschriftart11">
    <w:name w:val="WW-Absatz-Standardschriftart11"/>
    <w:uiPriority w:val="99"/>
    <w:rsid w:val="009B0412"/>
  </w:style>
  <w:style w:type="character" w:customStyle="1" w:styleId="WW-Absatz-Standardschriftart111">
    <w:name w:val="WW-Absatz-Standardschriftart111"/>
    <w:uiPriority w:val="99"/>
    <w:rsid w:val="009B0412"/>
  </w:style>
  <w:style w:type="character" w:customStyle="1" w:styleId="WW-Absatz-Standardschriftart1111">
    <w:name w:val="WW-Absatz-Standardschriftart1111"/>
    <w:uiPriority w:val="99"/>
    <w:rsid w:val="009B0412"/>
  </w:style>
  <w:style w:type="character" w:customStyle="1" w:styleId="WW-Absatz-Standardschriftart11111">
    <w:name w:val="WW-Absatz-Standardschriftart11111"/>
    <w:uiPriority w:val="99"/>
    <w:rsid w:val="009B0412"/>
  </w:style>
  <w:style w:type="character" w:customStyle="1" w:styleId="WW-Absatz-Standardschriftart111111">
    <w:name w:val="WW-Absatz-Standardschriftart111111"/>
    <w:uiPriority w:val="99"/>
    <w:rsid w:val="009B0412"/>
  </w:style>
  <w:style w:type="character" w:customStyle="1" w:styleId="WW-Absatz-Standardschriftart1111111">
    <w:name w:val="WW-Absatz-Standardschriftart1111111"/>
    <w:uiPriority w:val="99"/>
    <w:rsid w:val="009B0412"/>
  </w:style>
  <w:style w:type="character" w:customStyle="1" w:styleId="WW-Absatz-Standardschriftart11111111">
    <w:name w:val="WW-Absatz-Standardschriftart11111111"/>
    <w:uiPriority w:val="99"/>
    <w:rsid w:val="009B0412"/>
  </w:style>
  <w:style w:type="character" w:customStyle="1" w:styleId="WW-Absatz-Standardschriftart111111111">
    <w:name w:val="WW-Absatz-Standardschriftart111111111"/>
    <w:uiPriority w:val="99"/>
    <w:rsid w:val="009B0412"/>
  </w:style>
  <w:style w:type="character" w:customStyle="1" w:styleId="WW-Absatz-Standardschriftart1111111111">
    <w:name w:val="WW-Absatz-Standardschriftart1111111111"/>
    <w:uiPriority w:val="99"/>
    <w:rsid w:val="009B0412"/>
  </w:style>
  <w:style w:type="character" w:customStyle="1" w:styleId="2">
    <w:name w:val="Основной шрифт абзаца2"/>
    <w:uiPriority w:val="99"/>
    <w:rsid w:val="009B0412"/>
  </w:style>
  <w:style w:type="character" w:customStyle="1" w:styleId="12">
    <w:name w:val="Основной шрифт абзаца1"/>
    <w:uiPriority w:val="99"/>
    <w:rsid w:val="009B0412"/>
  </w:style>
  <w:style w:type="character" w:customStyle="1" w:styleId="WW-Absatz-Standardschriftart11111111111">
    <w:name w:val="WW-Absatz-Standardschriftart11111111111"/>
    <w:uiPriority w:val="99"/>
    <w:rsid w:val="009B0412"/>
  </w:style>
  <w:style w:type="character" w:customStyle="1" w:styleId="WW-Absatz-Standardschriftart111111111111">
    <w:name w:val="WW-Absatz-Standardschriftart111111111111"/>
    <w:uiPriority w:val="99"/>
    <w:rsid w:val="009B0412"/>
  </w:style>
  <w:style w:type="character" w:customStyle="1" w:styleId="WW8Num1z0">
    <w:name w:val="WW8Num1z0"/>
    <w:uiPriority w:val="99"/>
    <w:rsid w:val="009B0412"/>
    <w:rPr>
      <w:rFonts w:ascii="Symbol" w:hAnsi="Symbol"/>
      <w:color w:val="auto"/>
      <w:sz w:val="18"/>
      <w:lang w:val="ru-RU"/>
    </w:rPr>
  </w:style>
  <w:style w:type="character" w:customStyle="1" w:styleId="WW-Absatz-Standardschriftart1111111111111">
    <w:name w:val="WW-Absatz-Standardschriftart1111111111111"/>
    <w:uiPriority w:val="99"/>
    <w:rsid w:val="009B0412"/>
  </w:style>
  <w:style w:type="character" w:customStyle="1" w:styleId="RTFNum21">
    <w:name w:val="RTF_Num 2 1"/>
    <w:uiPriority w:val="99"/>
    <w:rsid w:val="009B0412"/>
    <w:rPr>
      <w:rFonts w:ascii="StarSymbol" w:hAnsi="StarSymbol"/>
      <w:color w:val="auto"/>
      <w:sz w:val="18"/>
      <w:lang w:val="ru-RU"/>
    </w:rPr>
  </w:style>
  <w:style w:type="character" w:customStyle="1" w:styleId="RTFNum22">
    <w:name w:val="RTF_Num 2 2"/>
    <w:uiPriority w:val="99"/>
    <w:rsid w:val="009B0412"/>
    <w:rPr>
      <w:rFonts w:ascii="StarSymbol" w:hAnsi="StarSymbol"/>
      <w:color w:val="auto"/>
      <w:sz w:val="18"/>
      <w:lang w:val="ru-RU"/>
    </w:rPr>
  </w:style>
  <w:style w:type="character" w:customStyle="1" w:styleId="RTFNum23">
    <w:name w:val="RTF_Num 2 3"/>
    <w:uiPriority w:val="99"/>
    <w:rsid w:val="009B0412"/>
    <w:rPr>
      <w:rFonts w:ascii="StarSymbol" w:hAnsi="StarSymbol"/>
      <w:color w:val="auto"/>
      <w:sz w:val="18"/>
      <w:lang w:val="ru-RU"/>
    </w:rPr>
  </w:style>
  <w:style w:type="character" w:customStyle="1" w:styleId="RTFNum24">
    <w:name w:val="RTF_Num 2 4"/>
    <w:uiPriority w:val="99"/>
    <w:rsid w:val="009B0412"/>
    <w:rPr>
      <w:rFonts w:ascii="StarSymbol" w:hAnsi="StarSymbol"/>
      <w:color w:val="auto"/>
      <w:sz w:val="18"/>
      <w:lang w:val="ru-RU"/>
    </w:rPr>
  </w:style>
  <w:style w:type="character" w:customStyle="1" w:styleId="RTFNum25">
    <w:name w:val="RTF_Num 2 5"/>
    <w:uiPriority w:val="99"/>
    <w:rsid w:val="009B0412"/>
    <w:rPr>
      <w:rFonts w:ascii="StarSymbol" w:hAnsi="StarSymbol"/>
      <w:color w:val="auto"/>
      <w:sz w:val="18"/>
      <w:lang w:val="ru-RU"/>
    </w:rPr>
  </w:style>
  <w:style w:type="character" w:customStyle="1" w:styleId="RTFNum26">
    <w:name w:val="RTF_Num 2 6"/>
    <w:uiPriority w:val="99"/>
    <w:rsid w:val="009B0412"/>
    <w:rPr>
      <w:rFonts w:ascii="StarSymbol" w:hAnsi="StarSymbol"/>
      <w:color w:val="auto"/>
      <w:sz w:val="18"/>
      <w:lang w:val="ru-RU"/>
    </w:rPr>
  </w:style>
  <w:style w:type="character" w:customStyle="1" w:styleId="RTFNum27">
    <w:name w:val="RTF_Num 2 7"/>
    <w:uiPriority w:val="99"/>
    <w:rsid w:val="009B0412"/>
    <w:rPr>
      <w:rFonts w:ascii="StarSymbol" w:hAnsi="StarSymbol"/>
      <w:color w:val="auto"/>
      <w:sz w:val="18"/>
      <w:lang w:val="ru-RU"/>
    </w:rPr>
  </w:style>
  <w:style w:type="character" w:customStyle="1" w:styleId="RTFNum28">
    <w:name w:val="RTF_Num 2 8"/>
    <w:uiPriority w:val="99"/>
    <w:rsid w:val="009B0412"/>
    <w:rPr>
      <w:rFonts w:ascii="StarSymbol" w:hAnsi="StarSymbol"/>
      <w:color w:val="auto"/>
      <w:sz w:val="18"/>
      <w:lang w:val="ru-RU"/>
    </w:rPr>
  </w:style>
  <w:style w:type="character" w:customStyle="1" w:styleId="RTFNum29">
    <w:name w:val="RTF_Num 2 9"/>
    <w:uiPriority w:val="99"/>
    <w:rsid w:val="009B0412"/>
    <w:rPr>
      <w:rFonts w:ascii="StarSymbol" w:hAnsi="StarSymbol"/>
      <w:color w:val="auto"/>
      <w:sz w:val="18"/>
      <w:lang w:val="ru-RU"/>
    </w:rPr>
  </w:style>
  <w:style w:type="character" w:customStyle="1" w:styleId="RTFNum210">
    <w:name w:val="RTF_Num 2 10"/>
    <w:uiPriority w:val="99"/>
    <w:rsid w:val="009B0412"/>
    <w:rPr>
      <w:rFonts w:ascii="StarSymbol" w:hAnsi="StarSymbol"/>
      <w:color w:val="auto"/>
      <w:sz w:val="18"/>
      <w:lang w:val="ru-RU"/>
    </w:rPr>
  </w:style>
  <w:style w:type="character" w:customStyle="1" w:styleId="RTFNum31">
    <w:name w:val="RTF_Num 3 1"/>
    <w:uiPriority w:val="99"/>
    <w:rsid w:val="009B0412"/>
    <w:rPr>
      <w:rFonts w:ascii="Arial" w:hAnsi="Arial"/>
      <w:color w:val="auto"/>
      <w:sz w:val="20"/>
      <w:lang w:val="ru-RU"/>
    </w:rPr>
  </w:style>
  <w:style w:type="character" w:customStyle="1" w:styleId="RTFNum32">
    <w:name w:val="RTF_Num 3 2"/>
    <w:uiPriority w:val="99"/>
    <w:rsid w:val="009B0412"/>
    <w:rPr>
      <w:rFonts w:ascii="Arial" w:hAnsi="Arial"/>
      <w:color w:val="auto"/>
      <w:sz w:val="20"/>
      <w:lang w:val="ru-RU"/>
    </w:rPr>
  </w:style>
  <w:style w:type="character" w:customStyle="1" w:styleId="RTFNum33">
    <w:name w:val="RTF_Num 3 3"/>
    <w:uiPriority w:val="99"/>
    <w:rsid w:val="009B0412"/>
    <w:rPr>
      <w:rFonts w:ascii="Arial" w:hAnsi="Arial"/>
      <w:color w:val="auto"/>
      <w:sz w:val="20"/>
      <w:lang w:val="ru-RU"/>
    </w:rPr>
  </w:style>
  <w:style w:type="character" w:customStyle="1" w:styleId="RTFNum34">
    <w:name w:val="RTF_Num 3 4"/>
    <w:uiPriority w:val="99"/>
    <w:rsid w:val="009B0412"/>
    <w:rPr>
      <w:rFonts w:ascii="Arial" w:hAnsi="Arial"/>
      <w:color w:val="auto"/>
      <w:sz w:val="20"/>
      <w:lang w:val="ru-RU"/>
    </w:rPr>
  </w:style>
  <w:style w:type="character" w:customStyle="1" w:styleId="RTFNum35">
    <w:name w:val="RTF_Num 3 5"/>
    <w:uiPriority w:val="99"/>
    <w:rsid w:val="009B0412"/>
    <w:rPr>
      <w:rFonts w:ascii="Arial" w:hAnsi="Arial"/>
      <w:color w:val="auto"/>
      <w:sz w:val="20"/>
      <w:lang w:val="ru-RU"/>
    </w:rPr>
  </w:style>
  <w:style w:type="character" w:customStyle="1" w:styleId="RTFNum36">
    <w:name w:val="RTF_Num 3 6"/>
    <w:uiPriority w:val="99"/>
    <w:rsid w:val="009B0412"/>
    <w:rPr>
      <w:rFonts w:ascii="Arial" w:hAnsi="Arial"/>
      <w:color w:val="auto"/>
      <w:sz w:val="20"/>
      <w:lang w:val="ru-RU"/>
    </w:rPr>
  </w:style>
  <w:style w:type="character" w:customStyle="1" w:styleId="RTFNum37">
    <w:name w:val="RTF_Num 3 7"/>
    <w:uiPriority w:val="99"/>
    <w:rsid w:val="009B0412"/>
    <w:rPr>
      <w:rFonts w:ascii="Arial" w:hAnsi="Arial"/>
      <w:color w:val="auto"/>
      <w:sz w:val="20"/>
      <w:lang w:val="ru-RU"/>
    </w:rPr>
  </w:style>
  <w:style w:type="character" w:customStyle="1" w:styleId="RTFNum38">
    <w:name w:val="RTF_Num 3 8"/>
    <w:uiPriority w:val="99"/>
    <w:rsid w:val="009B0412"/>
    <w:rPr>
      <w:rFonts w:ascii="Arial" w:hAnsi="Arial"/>
      <w:color w:val="auto"/>
      <w:sz w:val="20"/>
      <w:lang w:val="ru-RU"/>
    </w:rPr>
  </w:style>
  <w:style w:type="character" w:customStyle="1" w:styleId="RTFNum39">
    <w:name w:val="RTF_Num 3 9"/>
    <w:uiPriority w:val="99"/>
    <w:rsid w:val="009B0412"/>
    <w:rPr>
      <w:rFonts w:ascii="Arial" w:hAnsi="Arial"/>
      <w:color w:val="auto"/>
      <w:sz w:val="20"/>
      <w:lang w:val="ru-RU"/>
    </w:rPr>
  </w:style>
  <w:style w:type="character" w:customStyle="1" w:styleId="RTFNum310">
    <w:name w:val="RTF_Num 3 10"/>
    <w:uiPriority w:val="99"/>
    <w:rsid w:val="009B0412"/>
    <w:rPr>
      <w:rFonts w:ascii="StarSymbol" w:hAnsi="StarSymbol"/>
      <w:sz w:val="18"/>
      <w:lang w:val="ru-RU"/>
    </w:rPr>
  </w:style>
  <w:style w:type="character" w:customStyle="1" w:styleId="WW-RTFNum21">
    <w:name w:val="WW-RTF_Num 2 1"/>
    <w:uiPriority w:val="99"/>
    <w:rsid w:val="009B0412"/>
    <w:rPr>
      <w:rFonts w:ascii="StarSymbol" w:hAnsi="StarSymbol"/>
      <w:color w:val="auto"/>
      <w:sz w:val="18"/>
      <w:lang w:val="ru-RU"/>
    </w:rPr>
  </w:style>
  <w:style w:type="character" w:customStyle="1" w:styleId="WW-RTFNum22">
    <w:name w:val="WW-RTF_Num 2 2"/>
    <w:uiPriority w:val="99"/>
    <w:rsid w:val="009B0412"/>
    <w:rPr>
      <w:rFonts w:ascii="StarSymbol" w:hAnsi="StarSymbol"/>
      <w:color w:val="auto"/>
      <w:sz w:val="18"/>
      <w:lang w:val="ru-RU"/>
    </w:rPr>
  </w:style>
  <w:style w:type="character" w:customStyle="1" w:styleId="WW-RTFNum23">
    <w:name w:val="WW-RTF_Num 2 3"/>
    <w:uiPriority w:val="99"/>
    <w:rsid w:val="009B0412"/>
    <w:rPr>
      <w:rFonts w:ascii="StarSymbol" w:hAnsi="StarSymbol"/>
      <w:color w:val="auto"/>
      <w:sz w:val="18"/>
      <w:lang w:val="ru-RU"/>
    </w:rPr>
  </w:style>
  <w:style w:type="character" w:customStyle="1" w:styleId="WW-RTFNum24">
    <w:name w:val="WW-RTF_Num 2 4"/>
    <w:uiPriority w:val="99"/>
    <w:rsid w:val="009B0412"/>
    <w:rPr>
      <w:rFonts w:ascii="StarSymbol" w:hAnsi="StarSymbol"/>
      <w:color w:val="auto"/>
      <w:sz w:val="18"/>
      <w:lang w:val="ru-RU"/>
    </w:rPr>
  </w:style>
  <w:style w:type="character" w:customStyle="1" w:styleId="WW-RTFNum25">
    <w:name w:val="WW-RTF_Num 2 5"/>
    <w:uiPriority w:val="99"/>
    <w:rsid w:val="009B0412"/>
    <w:rPr>
      <w:rFonts w:ascii="StarSymbol" w:hAnsi="StarSymbol"/>
      <w:color w:val="auto"/>
      <w:sz w:val="18"/>
      <w:lang w:val="ru-RU"/>
    </w:rPr>
  </w:style>
  <w:style w:type="character" w:customStyle="1" w:styleId="WW-RTFNum26">
    <w:name w:val="WW-RTF_Num 2 6"/>
    <w:uiPriority w:val="99"/>
    <w:rsid w:val="009B0412"/>
    <w:rPr>
      <w:rFonts w:ascii="StarSymbol" w:hAnsi="StarSymbol"/>
      <w:color w:val="auto"/>
      <w:sz w:val="18"/>
      <w:lang w:val="ru-RU"/>
    </w:rPr>
  </w:style>
  <w:style w:type="character" w:customStyle="1" w:styleId="WW-RTFNum27">
    <w:name w:val="WW-RTF_Num 2 7"/>
    <w:uiPriority w:val="99"/>
    <w:rsid w:val="009B0412"/>
    <w:rPr>
      <w:rFonts w:ascii="StarSymbol" w:hAnsi="StarSymbol"/>
      <w:color w:val="auto"/>
      <w:sz w:val="18"/>
      <w:lang w:val="ru-RU"/>
    </w:rPr>
  </w:style>
  <w:style w:type="character" w:customStyle="1" w:styleId="WW-RTFNum28">
    <w:name w:val="WW-RTF_Num 2 8"/>
    <w:uiPriority w:val="99"/>
    <w:rsid w:val="009B0412"/>
    <w:rPr>
      <w:rFonts w:ascii="StarSymbol" w:hAnsi="StarSymbol"/>
      <w:color w:val="auto"/>
      <w:sz w:val="18"/>
      <w:lang w:val="ru-RU"/>
    </w:rPr>
  </w:style>
  <w:style w:type="character" w:customStyle="1" w:styleId="WW-RTFNum29">
    <w:name w:val="WW-RTF_Num 2 9"/>
    <w:uiPriority w:val="99"/>
    <w:rsid w:val="009B0412"/>
    <w:rPr>
      <w:rFonts w:ascii="StarSymbol" w:hAnsi="StarSymbol"/>
      <w:color w:val="auto"/>
      <w:sz w:val="18"/>
      <w:lang w:val="ru-RU"/>
    </w:rPr>
  </w:style>
  <w:style w:type="character" w:customStyle="1" w:styleId="WW-RTFNum210">
    <w:name w:val="WW-RTF_Num 2 10"/>
    <w:uiPriority w:val="99"/>
    <w:rsid w:val="009B0412"/>
    <w:rPr>
      <w:rFonts w:ascii="StarSymbol" w:hAnsi="StarSymbol"/>
      <w:color w:val="auto"/>
      <w:sz w:val="18"/>
      <w:lang w:val="ru-RU"/>
    </w:rPr>
  </w:style>
  <w:style w:type="character" w:customStyle="1" w:styleId="BulletSymbols">
    <w:name w:val="Bullet Symbols"/>
    <w:uiPriority w:val="99"/>
    <w:rsid w:val="009B0412"/>
    <w:rPr>
      <w:rFonts w:ascii="StarSymbol" w:hAnsi="StarSymbol"/>
      <w:sz w:val="18"/>
      <w:lang w:val="ru-RU"/>
    </w:rPr>
  </w:style>
  <w:style w:type="character" w:customStyle="1" w:styleId="NumberingSymbols">
    <w:name w:val="Numbering Symbols"/>
    <w:uiPriority w:val="99"/>
    <w:rsid w:val="009B0412"/>
    <w:rPr>
      <w:rFonts w:eastAsia="Times New Roman"/>
      <w:sz w:val="20"/>
      <w:lang w:val="ru-RU"/>
    </w:rPr>
  </w:style>
  <w:style w:type="character" w:customStyle="1" w:styleId="Internetlink">
    <w:name w:val="Internet link"/>
    <w:uiPriority w:val="99"/>
    <w:rsid w:val="009B0412"/>
    <w:rPr>
      <w:rFonts w:eastAsia="Times New Roman"/>
      <w:color w:val="000080"/>
      <w:sz w:val="20"/>
      <w:u w:val="single"/>
      <w:lang w:val="ru-RU"/>
    </w:rPr>
  </w:style>
  <w:style w:type="character" w:customStyle="1" w:styleId="WW-Internetlink">
    <w:name w:val="WW-Internet link"/>
    <w:uiPriority w:val="99"/>
    <w:rsid w:val="009B0412"/>
    <w:rPr>
      <w:rFonts w:ascii="Arial" w:hAnsi="Arial"/>
      <w:color w:val="000080"/>
      <w:sz w:val="20"/>
      <w:u w:val="single"/>
      <w:lang w:val="ru-RU"/>
    </w:rPr>
  </w:style>
  <w:style w:type="character" w:customStyle="1" w:styleId="WW-NumberingSymbols">
    <w:name w:val="WW-Numbering Symbols"/>
    <w:uiPriority w:val="99"/>
    <w:rsid w:val="009B0412"/>
    <w:rPr>
      <w:rFonts w:ascii="Arial" w:hAnsi="Arial"/>
      <w:color w:val="auto"/>
      <w:sz w:val="20"/>
      <w:lang w:val="ru-RU"/>
    </w:rPr>
  </w:style>
  <w:style w:type="character" w:customStyle="1" w:styleId="WW-Internetlink1">
    <w:name w:val="WW-Internet link1"/>
    <w:uiPriority w:val="99"/>
    <w:rsid w:val="009B0412"/>
    <w:rPr>
      <w:color w:val="000080"/>
      <w:sz w:val="20"/>
      <w:u w:val="single"/>
      <w:lang w:val="ru-RU"/>
    </w:rPr>
  </w:style>
  <w:style w:type="character" w:customStyle="1" w:styleId="WW-Internetlink12">
    <w:name w:val="WW-Internet link12"/>
    <w:uiPriority w:val="99"/>
    <w:rsid w:val="009B0412"/>
    <w:rPr>
      <w:rFonts w:ascii="Arial" w:hAnsi="Arial"/>
      <w:color w:val="000080"/>
      <w:sz w:val="20"/>
      <w:u w:val="single"/>
      <w:lang w:val="ru-RU"/>
    </w:rPr>
  </w:style>
  <w:style w:type="character" w:customStyle="1" w:styleId="WW-Internetlink123">
    <w:name w:val="WW-Internet link123"/>
    <w:uiPriority w:val="99"/>
    <w:rsid w:val="009B0412"/>
    <w:rPr>
      <w:color w:val="000080"/>
      <w:sz w:val="20"/>
      <w:u w:val="single"/>
      <w:lang w:val="ru-RU"/>
    </w:rPr>
  </w:style>
  <w:style w:type="character" w:customStyle="1" w:styleId="WW-Internetlink1234">
    <w:name w:val="WW-Internet link1234"/>
    <w:uiPriority w:val="99"/>
    <w:rsid w:val="009B0412"/>
    <w:rPr>
      <w:rFonts w:ascii="Arial" w:hAnsi="Arial"/>
      <w:color w:val="000080"/>
      <w:sz w:val="20"/>
      <w:u w:val="single"/>
      <w:lang w:val="ru-RU"/>
    </w:rPr>
  </w:style>
  <w:style w:type="character" w:customStyle="1" w:styleId="WW-Internetlink12345">
    <w:name w:val="WW-Internet link12345"/>
    <w:uiPriority w:val="99"/>
    <w:rsid w:val="009B0412"/>
    <w:rPr>
      <w:color w:val="000080"/>
      <w:sz w:val="20"/>
      <w:u w:val="single"/>
      <w:lang w:val="ru-RU"/>
    </w:rPr>
  </w:style>
  <w:style w:type="character" w:customStyle="1" w:styleId="WW-Internetlink123456">
    <w:name w:val="WW-Internet link123456"/>
    <w:uiPriority w:val="99"/>
    <w:rsid w:val="009B0412"/>
    <w:rPr>
      <w:rFonts w:ascii="Arial" w:hAnsi="Arial"/>
      <w:color w:val="000080"/>
      <w:sz w:val="20"/>
      <w:u w:val="single"/>
      <w:lang w:val="ru-RU"/>
    </w:rPr>
  </w:style>
  <w:style w:type="character" w:customStyle="1" w:styleId="WW-Internetlink1234567">
    <w:name w:val="WW-Internet link1234567"/>
    <w:uiPriority w:val="99"/>
    <w:rsid w:val="009B0412"/>
    <w:rPr>
      <w:color w:val="000080"/>
      <w:sz w:val="20"/>
      <w:u w:val="single"/>
      <w:lang w:val="ru-RU"/>
    </w:rPr>
  </w:style>
  <w:style w:type="character" w:customStyle="1" w:styleId="WW-NumberingSymbols1">
    <w:name w:val="WW-Numbering Symbols1"/>
    <w:uiPriority w:val="99"/>
    <w:rsid w:val="009B0412"/>
    <w:rPr>
      <w:sz w:val="20"/>
      <w:lang w:val="ru-RU"/>
    </w:rPr>
  </w:style>
  <w:style w:type="character" w:customStyle="1" w:styleId="WW-Internetlink12345678">
    <w:name w:val="WW-Internet link12345678"/>
    <w:uiPriority w:val="99"/>
    <w:rsid w:val="009B0412"/>
    <w:rPr>
      <w:rFonts w:ascii="Arial" w:hAnsi="Arial"/>
      <w:color w:val="000080"/>
      <w:sz w:val="20"/>
      <w:u w:val="single"/>
      <w:lang w:val="ru-RU"/>
    </w:rPr>
  </w:style>
  <w:style w:type="character" w:customStyle="1" w:styleId="WW-Internetlink123456789">
    <w:name w:val="WW-Internet link123456789"/>
    <w:uiPriority w:val="99"/>
    <w:rsid w:val="009B0412"/>
    <w:rPr>
      <w:color w:val="000080"/>
      <w:sz w:val="20"/>
      <w:u w:val="single"/>
      <w:lang w:val="ru-RU"/>
    </w:rPr>
  </w:style>
  <w:style w:type="character" w:customStyle="1" w:styleId="WW-Internetlink12345678910">
    <w:name w:val="WW-Internet link12345678910"/>
    <w:uiPriority w:val="99"/>
    <w:rsid w:val="009B0412"/>
    <w:rPr>
      <w:rFonts w:ascii="Arial" w:hAnsi="Arial"/>
      <w:color w:val="000080"/>
      <w:sz w:val="20"/>
      <w:u w:val="single"/>
      <w:lang w:val="ru-RU"/>
    </w:rPr>
  </w:style>
  <w:style w:type="character" w:customStyle="1" w:styleId="WW-Internetlink1234567891011">
    <w:name w:val="WW-Internet link1234567891011"/>
    <w:uiPriority w:val="99"/>
    <w:rsid w:val="009B0412"/>
    <w:rPr>
      <w:color w:val="000080"/>
      <w:sz w:val="20"/>
      <w:u w:val="single"/>
      <w:lang w:val="ru-RU"/>
    </w:rPr>
  </w:style>
  <w:style w:type="character" w:customStyle="1" w:styleId="WW-Internetlink123456789101112">
    <w:name w:val="WW-Internet link123456789101112"/>
    <w:uiPriority w:val="99"/>
    <w:rsid w:val="009B0412"/>
    <w:rPr>
      <w:rFonts w:ascii="Arial" w:hAnsi="Arial"/>
      <w:color w:val="000080"/>
      <w:sz w:val="20"/>
      <w:u w:val="single"/>
      <w:lang w:val="ru-RU"/>
    </w:rPr>
  </w:style>
  <w:style w:type="character" w:customStyle="1" w:styleId="WW-BulletSymbols">
    <w:name w:val="WW-Bullet Symbols"/>
    <w:uiPriority w:val="99"/>
    <w:rsid w:val="009B0412"/>
    <w:rPr>
      <w:rFonts w:ascii="StarSymbol" w:hAnsi="StarSymbol"/>
      <w:color w:val="auto"/>
      <w:sz w:val="18"/>
      <w:lang w:val="ru-RU"/>
    </w:rPr>
  </w:style>
  <w:style w:type="character" w:customStyle="1" w:styleId="WW-Internetlink12345678910111213">
    <w:name w:val="WW-Internet link12345678910111213"/>
    <w:uiPriority w:val="99"/>
    <w:rsid w:val="009B0412"/>
    <w:rPr>
      <w:color w:val="000080"/>
      <w:sz w:val="20"/>
      <w:u w:val="single"/>
      <w:lang w:val="ru-RU"/>
    </w:rPr>
  </w:style>
  <w:style w:type="character" w:customStyle="1" w:styleId="WW-NumberingSymbols12">
    <w:name w:val="WW-Numbering Symbols12"/>
    <w:uiPriority w:val="99"/>
    <w:rsid w:val="009B0412"/>
    <w:rPr>
      <w:sz w:val="20"/>
      <w:lang w:val="ru-RU"/>
    </w:rPr>
  </w:style>
  <w:style w:type="character" w:customStyle="1" w:styleId="WW-Internetlink1234567891011121314">
    <w:name w:val="WW-Internet link1234567891011121314"/>
    <w:uiPriority w:val="99"/>
    <w:rsid w:val="009B0412"/>
    <w:rPr>
      <w:rFonts w:ascii="Arial" w:hAnsi="Arial"/>
      <w:color w:val="000080"/>
      <w:sz w:val="20"/>
      <w:u w:val="single"/>
      <w:lang w:val="ru-RU"/>
    </w:rPr>
  </w:style>
  <w:style w:type="character" w:styleId="a3">
    <w:name w:val="Hyperlink"/>
    <w:basedOn w:val="a0"/>
    <w:uiPriority w:val="99"/>
    <w:semiHidden/>
    <w:rsid w:val="009B0412"/>
    <w:rPr>
      <w:rFonts w:cs="Times New Roman"/>
      <w:color w:val="000080"/>
      <w:u w:val="single"/>
    </w:rPr>
  </w:style>
  <w:style w:type="character" w:customStyle="1" w:styleId="a4">
    <w:name w:val="Текст выноски Знак"/>
    <w:rsid w:val="009B0412"/>
    <w:rPr>
      <w:rFonts w:ascii="Tahoma" w:hAnsi="Tahoma"/>
      <w:sz w:val="16"/>
    </w:rPr>
  </w:style>
  <w:style w:type="character" w:customStyle="1" w:styleId="a5">
    <w:name w:val="Верхний колонтитул Знак"/>
    <w:rsid w:val="009B0412"/>
    <w:rPr>
      <w:rFonts w:ascii="Arial" w:hAnsi="Arial"/>
    </w:rPr>
  </w:style>
  <w:style w:type="character" w:customStyle="1" w:styleId="a6">
    <w:name w:val="Нижний колонтитул Знак"/>
    <w:rsid w:val="009B0412"/>
    <w:rPr>
      <w:rFonts w:ascii="Arial" w:hAnsi="Arial"/>
    </w:rPr>
  </w:style>
  <w:style w:type="character" w:customStyle="1" w:styleId="a7">
    <w:name w:val="Символ нумерации"/>
    <w:uiPriority w:val="99"/>
    <w:rsid w:val="009B0412"/>
  </w:style>
  <w:style w:type="character" w:customStyle="1" w:styleId="a8">
    <w:name w:val="Маркеры списка"/>
    <w:uiPriority w:val="99"/>
    <w:rsid w:val="009B0412"/>
    <w:rPr>
      <w:rFonts w:ascii="StarSymbol" w:hAnsi="StarSymbol"/>
      <w:sz w:val="18"/>
    </w:rPr>
  </w:style>
  <w:style w:type="paragraph" w:customStyle="1" w:styleId="a9">
    <w:name w:val="Заголовок"/>
    <w:basedOn w:val="a"/>
    <w:next w:val="aa"/>
    <w:uiPriority w:val="99"/>
    <w:rsid w:val="009B0412"/>
    <w:pPr>
      <w:keepNext/>
      <w:spacing w:before="240" w:after="120"/>
    </w:pPr>
    <w:rPr>
      <w:rFonts w:cs="Tahoma"/>
      <w:sz w:val="28"/>
      <w:szCs w:val="28"/>
    </w:rPr>
  </w:style>
  <w:style w:type="paragraph" w:styleId="aa">
    <w:name w:val="Body Text"/>
    <w:basedOn w:val="a"/>
    <w:link w:val="ab"/>
    <w:semiHidden/>
    <w:rsid w:val="009B0412"/>
    <w:pPr>
      <w:spacing w:after="120"/>
    </w:pPr>
  </w:style>
  <w:style w:type="character" w:customStyle="1" w:styleId="ab">
    <w:name w:val="Основной текст Знак"/>
    <w:basedOn w:val="a0"/>
    <w:link w:val="aa"/>
    <w:semiHidden/>
    <w:locked/>
    <w:rsid w:val="005A425D"/>
    <w:rPr>
      <w:rFonts w:ascii="Arial" w:hAnsi="Arial" w:cs="Times New Roman"/>
      <w:sz w:val="20"/>
      <w:szCs w:val="20"/>
      <w:lang w:eastAsia="ar-SA" w:bidi="ar-SA"/>
    </w:rPr>
  </w:style>
  <w:style w:type="paragraph" w:styleId="ac">
    <w:name w:val="List"/>
    <w:basedOn w:val="aa"/>
    <w:uiPriority w:val="99"/>
    <w:semiHidden/>
    <w:rsid w:val="009B0412"/>
  </w:style>
  <w:style w:type="paragraph" w:customStyle="1" w:styleId="31">
    <w:name w:val="Название3"/>
    <w:basedOn w:val="a"/>
    <w:uiPriority w:val="99"/>
    <w:rsid w:val="009B0412"/>
    <w:pPr>
      <w:suppressLineNumbers/>
      <w:spacing w:before="120" w:after="120"/>
    </w:pPr>
    <w:rPr>
      <w:rFonts w:cs="Tahoma"/>
      <w:i/>
      <w:iCs/>
      <w:szCs w:val="24"/>
    </w:rPr>
  </w:style>
  <w:style w:type="paragraph" w:customStyle="1" w:styleId="32">
    <w:name w:val="Указатель3"/>
    <w:basedOn w:val="a"/>
    <w:uiPriority w:val="99"/>
    <w:rsid w:val="009B0412"/>
    <w:pPr>
      <w:suppressLineNumbers/>
    </w:pPr>
    <w:rPr>
      <w:rFonts w:cs="Tahoma"/>
    </w:rPr>
  </w:style>
  <w:style w:type="paragraph" w:customStyle="1" w:styleId="20">
    <w:name w:val="Название2"/>
    <w:basedOn w:val="a"/>
    <w:uiPriority w:val="99"/>
    <w:rsid w:val="009B0412"/>
    <w:pPr>
      <w:suppressLineNumbers/>
      <w:spacing w:before="120" w:after="120"/>
    </w:pPr>
    <w:rPr>
      <w:rFonts w:cs="Tahoma"/>
      <w:i/>
      <w:iCs/>
      <w:szCs w:val="24"/>
    </w:rPr>
  </w:style>
  <w:style w:type="paragraph" w:customStyle="1" w:styleId="21">
    <w:name w:val="Указатель2"/>
    <w:basedOn w:val="a"/>
    <w:uiPriority w:val="99"/>
    <w:rsid w:val="009B0412"/>
    <w:pPr>
      <w:suppressLineNumbers/>
    </w:pPr>
    <w:rPr>
      <w:rFonts w:cs="Tahoma"/>
    </w:rPr>
  </w:style>
  <w:style w:type="paragraph" w:customStyle="1" w:styleId="13">
    <w:name w:val="Название1"/>
    <w:basedOn w:val="a"/>
    <w:uiPriority w:val="99"/>
    <w:rsid w:val="009B0412"/>
    <w:pPr>
      <w:suppressLineNumbers/>
      <w:spacing w:before="120" w:after="120"/>
    </w:pPr>
    <w:rPr>
      <w:rFonts w:cs="Tahoma"/>
      <w:i/>
      <w:iCs/>
      <w:szCs w:val="24"/>
    </w:rPr>
  </w:style>
  <w:style w:type="paragraph" w:customStyle="1" w:styleId="14">
    <w:name w:val="Указатель1"/>
    <w:basedOn w:val="a"/>
    <w:uiPriority w:val="99"/>
    <w:rsid w:val="009B0412"/>
    <w:pPr>
      <w:suppressLineNumbers/>
    </w:pPr>
    <w:rPr>
      <w:rFonts w:cs="Tahoma"/>
    </w:rPr>
  </w:style>
  <w:style w:type="paragraph" w:styleId="ad">
    <w:name w:val="Title"/>
    <w:basedOn w:val="a"/>
    <w:next w:val="aa"/>
    <w:link w:val="ae"/>
    <w:uiPriority w:val="99"/>
    <w:qFormat/>
    <w:rsid w:val="009B0412"/>
    <w:pPr>
      <w:keepNext/>
      <w:spacing w:before="240" w:after="120"/>
    </w:pPr>
    <w:rPr>
      <w:rFonts w:cs="Arial"/>
      <w:sz w:val="28"/>
      <w:szCs w:val="28"/>
    </w:rPr>
  </w:style>
  <w:style w:type="character" w:customStyle="1" w:styleId="ae">
    <w:name w:val="Название Знак"/>
    <w:basedOn w:val="a0"/>
    <w:link w:val="ad"/>
    <w:uiPriority w:val="99"/>
    <w:locked/>
    <w:rsid w:val="005A425D"/>
    <w:rPr>
      <w:rFonts w:ascii="Cambria" w:hAnsi="Cambria" w:cs="Times New Roman"/>
      <w:b/>
      <w:bCs/>
      <w:kern w:val="28"/>
      <w:sz w:val="32"/>
      <w:szCs w:val="32"/>
      <w:lang w:eastAsia="ar-SA" w:bidi="ar-SA"/>
    </w:rPr>
  </w:style>
  <w:style w:type="paragraph" w:styleId="af">
    <w:name w:val="Subtitle"/>
    <w:basedOn w:val="WW-Title"/>
    <w:next w:val="aa"/>
    <w:link w:val="af0"/>
    <w:uiPriority w:val="99"/>
    <w:qFormat/>
    <w:rsid w:val="009B0412"/>
    <w:pPr>
      <w:jc w:val="center"/>
    </w:pPr>
    <w:rPr>
      <w:i/>
      <w:iCs/>
    </w:rPr>
  </w:style>
  <w:style w:type="character" w:customStyle="1" w:styleId="af0">
    <w:name w:val="Подзаголовок Знак"/>
    <w:basedOn w:val="a0"/>
    <w:link w:val="af"/>
    <w:uiPriority w:val="99"/>
    <w:locked/>
    <w:rsid w:val="005A425D"/>
    <w:rPr>
      <w:rFonts w:ascii="Cambria" w:hAnsi="Cambria" w:cs="Times New Roman"/>
      <w:sz w:val="24"/>
      <w:szCs w:val="24"/>
      <w:lang w:eastAsia="ar-SA" w:bidi="ar-SA"/>
    </w:rPr>
  </w:style>
  <w:style w:type="paragraph" w:customStyle="1" w:styleId="WW-Title">
    <w:name w:val="WW-Title"/>
    <w:basedOn w:val="a"/>
    <w:next w:val="aa"/>
    <w:uiPriority w:val="99"/>
    <w:rsid w:val="009B0412"/>
    <w:pPr>
      <w:keepNext/>
      <w:spacing w:before="240" w:after="120"/>
    </w:pPr>
    <w:rPr>
      <w:rFonts w:cs="Arial"/>
      <w:sz w:val="28"/>
      <w:szCs w:val="28"/>
    </w:rPr>
  </w:style>
  <w:style w:type="paragraph" w:customStyle="1" w:styleId="15">
    <w:name w:val="Название объекта1"/>
    <w:basedOn w:val="a"/>
    <w:uiPriority w:val="99"/>
    <w:rsid w:val="009B0412"/>
    <w:pPr>
      <w:spacing w:before="120" w:after="120"/>
    </w:pPr>
    <w:rPr>
      <w:rFonts w:cs="Arial"/>
      <w:i/>
      <w:iCs/>
    </w:rPr>
  </w:style>
  <w:style w:type="paragraph" w:customStyle="1" w:styleId="Index">
    <w:name w:val="Index"/>
    <w:basedOn w:val="a"/>
    <w:uiPriority w:val="99"/>
    <w:rsid w:val="009B0412"/>
    <w:rPr>
      <w:rFonts w:cs="Arial"/>
    </w:rPr>
  </w:style>
  <w:style w:type="paragraph" w:customStyle="1" w:styleId="42">
    <w:name w:val="Название4"/>
    <w:basedOn w:val="a"/>
    <w:next w:val="aa"/>
    <w:uiPriority w:val="99"/>
    <w:rsid w:val="009B0412"/>
    <w:pPr>
      <w:keepNext/>
      <w:spacing w:before="240" w:after="120"/>
    </w:pPr>
    <w:rPr>
      <w:rFonts w:cs="Arial"/>
      <w:sz w:val="28"/>
      <w:szCs w:val="28"/>
    </w:rPr>
  </w:style>
  <w:style w:type="paragraph" w:customStyle="1" w:styleId="WW-caption">
    <w:name w:val="WW-caption"/>
    <w:basedOn w:val="a"/>
    <w:uiPriority w:val="99"/>
    <w:rsid w:val="009B0412"/>
    <w:pPr>
      <w:spacing w:before="120" w:after="120"/>
    </w:pPr>
    <w:rPr>
      <w:i/>
      <w:iCs/>
    </w:rPr>
  </w:style>
  <w:style w:type="paragraph" w:customStyle="1" w:styleId="WW-Index">
    <w:name w:val="WW-Index"/>
    <w:basedOn w:val="a"/>
    <w:uiPriority w:val="99"/>
    <w:rsid w:val="009B0412"/>
  </w:style>
  <w:style w:type="paragraph" w:customStyle="1" w:styleId="WW-Title1">
    <w:name w:val="WW-Title1"/>
    <w:basedOn w:val="a"/>
    <w:next w:val="aa"/>
    <w:uiPriority w:val="99"/>
    <w:rsid w:val="009B0412"/>
    <w:pPr>
      <w:keepNext/>
      <w:spacing w:before="240" w:after="120"/>
    </w:pPr>
    <w:rPr>
      <w:rFonts w:cs="Arial"/>
      <w:sz w:val="28"/>
      <w:szCs w:val="28"/>
    </w:rPr>
  </w:style>
  <w:style w:type="paragraph" w:customStyle="1" w:styleId="WW-caption1">
    <w:name w:val="WW-caption1"/>
    <w:basedOn w:val="a"/>
    <w:uiPriority w:val="99"/>
    <w:rsid w:val="009B0412"/>
    <w:pPr>
      <w:spacing w:before="120" w:after="120"/>
    </w:pPr>
    <w:rPr>
      <w:i/>
      <w:iCs/>
    </w:rPr>
  </w:style>
  <w:style w:type="paragraph" w:customStyle="1" w:styleId="WW-Index1">
    <w:name w:val="WW-Index1"/>
    <w:basedOn w:val="a"/>
    <w:uiPriority w:val="99"/>
    <w:rsid w:val="009B0412"/>
  </w:style>
  <w:style w:type="paragraph" w:customStyle="1" w:styleId="WW-Title11">
    <w:name w:val="WW-Title11"/>
    <w:basedOn w:val="a"/>
    <w:next w:val="aa"/>
    <w:uiPriority w:val="99"/>
    <w:rsid w:val="009B0412"/>
    <w:pPr>
      <w:keepNext/>
      <w:spacing w:before="240" w:after="120"/>
    </w:pPr>
    <w:rPr>
      <w:rFonts w:cs="Arial"/>
      <w:sz w:val="28"/>
      <w:szCs w:val="28"/>
    </w:rPr>
  </w:style>
  <w:style w:type="paragraph" w:customStyle="1" w:styleId="WW-caption11">
    <w:name w:val="WW-caption11"/>
    <w:basedOn w:val="a"/>
    <w:uiPriority w:val="99"/>
    <w:rsid w:val="009B0412"/>
    <w:pPr>
      <w:spacing w:before="120" w:after="120"/>
    </w:pPr>
    <w:rPr>
      <w:i/>
      <w:iCs/>
    </w:rPr>
  </w:style>
  <w:style w:type="paragraph" w:customStyle="1" w:styleId="WW-Index11">
    <w:name w:val="WW-Index11"/>
    <w:basedOn w:val="a"/>
    <w:uiPriority w:val="99"/>
    <w:rsid w:val="009B0412"/>
  </w:style>
  <w:style w:type="paragraph" w:customStyle="1" w:styleId="WW-Title111">
    <w:name w:val="WW-Title111"/>
    <w:basedOn w:val="a"/>
    <w:next w:val="aa"/>
    <w:uiPriority w:val="99"/>
    <w:rsid w:val="009B0412"/>
    <w:pPr>
      <w:keepNext/>
      <w:spacing w:before="240" w:after="120"/>
    </w:pPr>
    <w:rPr>
      <w:rFonts w:cs="Arial"/>
      <w:sz w:val="28"/>
      <w:szCs w:val="28"/>
    </w:rPr>
  </w:style>
  <w:style w:type="paragraph" w:customStyle="1" w:styleId="WW-caption111">
    <w:name w:val="WW-caption111"/>
    <w:basedOn w:val="a"/>
    <w:uiPriority w:val="99"/>
    <w:rsid w:val="009B0412"/>
    <w:pPr>
      <w:spacing w:before="120" w:after="120"/>
    </w:pPr>
    <w:rPr>
      <w:i/>
      <w:iCs/>
    </w:rPr>
  </w:style>
  <w:style w:type="paragraph" w:customStyle="1" w:styleId="WW-Index111">
    <w:name w:val="WW-Index111"/>
    <w:basedOn w:val="a"/>
    <w:uiPriority w:val="99"/>
    <w:rsid w:val="009B0412"/>
  </w:style>
  <w:style w:type="paragraph" w:customStyle="1" w:styleId="WW-Title1111">
    <w:name w:val="WW-Title1111"/>
    <w:basedOn w:val="a"/>
    <w:next w:val="aa"/>
    <w:uiPriority w:val="99"/>
    <w:rsid w:val="009B0412"/>
    <w:pPr>
      <w:keepNext/>
      <w:spacing w:before="240" w:after="120"/>
    </w:pPr>
    <w:rPr>
      <w:rFonts w:cs="Arial"/>
      <w:sz w:val="28"/>
      <w:szCs w:val="28"/>
    </w:rPr>
  </w:style>
  <w:style w:type="paragraph" w:customStyle="1" w:styleId="WW-caption1111">
    <w:name w:val="WW-caption1111"/>
    <w:basedOn w:val="a"/>
    <w:uiPriority w:val="99"/>
    <w:rsid w:val="009B0412"/>
    <w:pPr>
      <w:spacing w:before="120" w:after="120"/>
    </w:pPr>
    <w:rPr>
      <w:i/>
      <w:iCs/>
    </w:rPr>
  </w:style>
  <w:style w:type="paragraph" w:customStyle="1" w:styleId="WW-Index1111">
    <w:name w:val="WW-Index1111"/>
    <w:basedOn w:val="a"/>
    <w:uiPriority w:val="99"/>
    <w:rsid w:val="009B0412"/>
  </w:style>
  <w:style w:type="paragraph" w:customStyle="1" w:styleId="WW-Title11111">
    <w:name w:val="WW-Title11111"/>
    <w:basedOn w:val="a"/>
    <w:next w:val="aa"/>
    <w:uiPriority w:val="99"/>
    <w:rsid w:val="009B0412"/>
    <w:pPr>
      <w:keepNext/>
      <w:spacing w:before="240" w:after="120"/>
    </w:pPr>
    <w:rPr>
      <w:rFonts w:cs="Arial"/>
      <w:sz w:val="28"/>
      <w:szCs w:val="28"/>
    </w:rPr>
  </w:style>
  <w:style w:type="paragraph" w:customStyle="1" w:styleId="WW-caption11111">
    <w:name w:val="WW-caption11111"/>
    <w:basedOn w:val="a"/>
    <w:uiPriority w:val="99"/>
    <w:rsid w:val="009B0412"/>
    <w:pPr>
      <w:spacing w:before="120" w:after="120"/>
    </w:pPr>
    <w:rPr>
      <w:i/>
      <w:iCs/>
    </w:rPr>
  </w:style>
  <w:style w:type="paragraph" w:customStyle="1" w:styleId="WW-Index11111">
    <w:name w:val="WW-Index11111"/>
    <w:basedOn w:val="a"/>
    <w:uiPriority w:val="99"/>
    <w:rsid w:val="009B0412"/>
  </w:style>
  <w:style w:type="paragraph" w:customStyle="1" w:styleId="WW-Title111111">
    <w:name w:val="WW-Title111111"/>
    <w:basedOn w:val="a"/>
    <w:next w:val="aa"/>
    <w:uiPriority w:val="99"/>
    <w:rsid w:val="009B0412"/>
    <w:pPr>
      <w:keepNext/>
      <w:spacing w:before="240" w:after="120"/>
    </w:pPr>
    <w:rPr>
      <w:rFonts w:cs="Arial"/>
      <w:sz w:val="28"/>
      <w:szCs w:val="28"/>
    </w:rPr>
  </w:style>
  <w:style w:type="paragraph" w:customStyle="1" w:styleId="WW-caption111111">
    <w:name w:val="WW-caption111111"/>
    <w:basedOn w:val="a"/>
    <w:uiPriority w:val="99"/>
    <w:rsid w:val="009B0412"/>
    <w:pPr>
      <w:spacing w:before="120" w:after="120"/>
    </w:pPr>
    <w:rPr>
      <w:i/>
      <w:iCs/>
    </w:rPr>
  </w:style>
  <w:style w:type="paragraph" w:customStyle="1" w:styleId="WW-Index111111">
    <w:name w:val="WW-Index111111"/>
    <w:basedOn w:val="a"/>
    <w:uiPriority w:val="99"/>
    <w:rsid w:val="009B0412"/>
  </w:style>
  <w:style w:type="paragraph" w:customStyle="1" w:styleId="WW-Title1111111">
    <w:name w:val="WW-Title1111111"/>
    <w:basedOn w:val="a"/>
    <w:next w:val="aa"/>
    <w:uiPriority w:val="99"/>
    <w:rsid w:val="009B0412"/>
    <w:pPr>
      <w:keepNext/>
      <w:spacing w:before="240" w:after="120"/>
    </w:pPr>
    <w:rPr>
      <w:rFonts w:cs="Arial"/>
      <w:sz w:val="28"/>
      <w:szCs w:val="28"/>
    </w:rPr>
  </w:style>
  <w:style w:type="paragraph" w:customStyle="1" w:styleId="WW-caption1111111">
    <w:name w:val="WW-caption1111111"/>
    <w:basedOn w:val="a"/>
    <w:uiPriority w:val="99"/>
    <w:rsid w:val="009B0412"/>
    <w:pPr>
      <w:spacing w:before="120" w:after="120"/>
    </w:pPr>
    <w:rPr>
      <w:i/>
      <w:iCs/>
    </w:rPr>
  </w:style>
  <w:style w:type="paragraph" w:customStyle="1" w:styleId="WW-Index1111111">
    <w:name w:val="WW-Index1111111"/>
    <w:basedOn w:val="a"/>
    <w:uiPriority w:val="99"/>
    <w:rsid w:val="009B0412"/>
  </w:style>
  <w:style w:type="paragraph" w:customStyle="1" w:styleId="WW-Title11111111">
    <w:name w:val="WW-Title11111111"/>
    <w:basedOn w:val="a"/>
    <w:next w:val="aa"/>
    <w:uiPriority w:val="99"/>
    <w:rsid w:val="009B0412"/>
    <w:pPr>
      <w:keepNext/>
      <w:spacing w:before="240" w:after="120"/>
    </w:pPr>
    <w:rPr>
      <w:rFonts w:cs="Arial"/>
      <w:sz w:val="28"/>
      <w:szCs w:val="28"/>
    </w:rPr>
  </w:style>
  <w:style w:type="paragraph" w:customStyle="1" w:styleId="WW-caption11111111">
    <w:name w:val="WW-caption11111111"/>
    <w:basedOn w:val="a"/>
    <w:uiPriority w:val="99"/>
    <w:rsid w:val="009B0412"/>
    <w:pPr>
      <w:spacing w:before="120" w:after="120"/>
    </w:pPr>
    <w:rPr>
      <w:i/>
      <w:iCs/>
    </w:rPr>
  </w:style>
  <w:style w:type="paragraph" w:customStyle="1" w:styleId="WW-Index11111111">
    <w:name w:val="WW-Index11111111"/>
    <w:basedOn w:val="a"/>
    <w:uiPriority w:val="99"/>
    <w:rsid w:val="009B0412"/>
  </w:style>
  <w:style w:type="paragraph" w:customStyle="1" w:styleId="WW-Title111111111">
    <w:name w:val="WW-Title111111111"/>
    <w:basedOn w:val="a"/>
    <w:next w:val="aa"/>
    <w:uiPriority w:val="99"/>
    <w:rsid w:val="009B0412"/>
    <w:pPr>
      <w:keepNext/>
      <w:spacing w:before="240" w:after="120"/>
    </w:pPr>
    <w:rPr>
      <w:rFonts w:cs="Arial"/>
      <w:sz w:val="28"/>
      <w:szCs w:val="28"/>
    </w:rPr>
  </w:style>
  <w:style w:type="paragraph" w:customStyle="1" w:styleId="WW-caption111111111">
    <w:name w:val="WW-caption111111111"/>
    <w:basedOn w:val="a"/>
    <w:uiPriority w:val="99"/>
    <w:rsid w:val="009B0412"/>
    <w:pPr>
      <w:spacing w:before="120" w:after="120"/>
    </w:pPr>
    <w:rPr>
      <w:i/>
      <w:iCs/>
    </w:rPr>
  </w:style>
  <w:style w:type="paragraph" w:customStyle="1" w:styleId="WW-Index111111111">
    <w:name w:val="WW-Index111111111"/>
    <w:basedOn w:val="a"/>
    <w:uiPriority w:val="99"/>
    <w:rsid w:val="009B0412"/>
  </w:style>
  <w:style w:type="paragraph" w:customStyle="1" w:styleId="WW-Title1111111111">
    <w:name w:val="WW-Title1111111111"/>
    <w:basedOn w:val="a"/>
    <w:next w:val="aa"/>
    <w:uiPriority w:val="99"/>
    <w:rsid w:val="009B0412"/>
    <w:pPr>
      <w:keepNext/>
      <w:spacing w:before="240" w:after="120"/>
    </w:pPr>
    <w:rPr>
      <w:rFonts w:cs="Arial"/>
      <w:sz w:val="28"/>
      <w:szCs w:val="28"/>
    </w:rPr>
  </w:style>
  <w:style w:type="paragraph" w:customStyle="1" w:styleId="WW-caption1111111111">
    <w:name w:val="WW-caption1111111111"/>
    <w:basedOn w:val="a"/>
    <w:uiPriority w:val="99"/>
    <w:rsid w:val="009B0412"/>
    <w:pPr>
      <w:spacing w:before="120" w:after="120"/>
    </w:pPr>
    <w:rPr>
      <w:i/>
      <w:iCs/>
    </w:rPr>
  </w:style>
  <w:style w:type="paragraph" w:customStyle="1" w:styleId="WW-Index1111111111">
    <w:name w:val="WW-Index1111111111"/>
    <w:basedOn w:val="a"/>
    <w:uiPriority w:val="99"/>
    <w:rsid w:val="009B0412"/>
  </w:style>
  <w:style w:type="paragraph" w:customStyle="1" w:styleId="WW-Title11111111111">
    <w:name w:val="WW-Title11111111111"/>
    <w:basedOn w:val="a"/>
    <w:next w:val="aa"/>
    <w:uiPriority w:val="99"/>
    <w:rsid w:val="009B0412"/>
    <w:pPr>
      <w:keepNext/>
      <w:spacing w:before="240" w:after="120"/>
    </w:pPr>
    <w:rPr>
      <w:rFonts w:cs="Arial"/>
      <w:sz w:val="28"/>
      <w:szCs w:val="28"/>
    </w:rPr>
  </w:style>
  <w:style w:type="paragraph" w:customStyle="1" w:styleId="WW-caption11111111111">
    <w:name w:val="WW-caption11111111111"/>
    <w:basedOn w:val="a"/>
    <w:uiPriority w:val="99"/>
    <w:rsid w:val="009B0412"/>
    <w:pPr>
      <w:spacing w:before="120" w:after="120"/>
    </w:pPr>
    <w:rPr>
      <w:i/>
      <w:iCs/>
    </w:rPr>
  </w:style>
  <w:style w:type="paragraph" w:customStyle="1" w:styleId="WW-Index11111111111">
    <w:name w:val="WW-Index11111111111"/>
    <w:basedOn w:val="a"/>
    <w:uiPriority w:val="99"/>
    <w:rsid w:val="009B0412"/>
  </w:style>
  <w:style w:type="paragraph" w:customStyle="1" w:styleId="WW-Title111111111111">
    <w:name w:val="WW-Title111111111111"/>
    <w:basedOn w:val="a"/>
    <w:next w:val="aa"/>
    <w:uiPriority w:val="99"/>
    <w:rsid w:val="009B0412"/>
    <w:pPr>
      <w:keepNext/>
      <w:spacing w:before="240" w:after="120"/>
    </w:pPr>
    <w:rPr>
      <w:rFonts w:cs="Arial"/>
      <w:sz w:val="28"/>
      <w:szCs w:val="28"/>
    </w:rPr>
  </w:style>
  <w:style w:type="paragraph" w:customStyle="1" w:styleId="WW-caption111111111111">
    <w:name w:val="WW-caption111111111111"/>
    <w:basedOn w:val="a"/>
    <w:uiPriority w:val="99"/>
    <w:rsid w:val="009B0412"/>
    <w:pPr>
      <w:spacing w:before="120" w:after="120"/>
    </w:pPr>
    <w:rPr>
      <w:i/>
      <w:iCs/>
    </w:rPr>
  </w:style>
  <w:style w:type="paragraph" w:customStyle="1" w:styleId="WW-Index111111111111">
    <w:name w:val="WW-Index111111111111"/>
    <w:basedOn w:val="a"/>
    <w:uiPriority w:val="99"/>
    <w:rsid w:val="009B0412"/>
  </w:style>
  <w:style w:type="paragraph" w:customStyle="1" w:styleId="WW-Title1111111111111">
    <w:name w:val="WW-Title1111111111111"/>
    <w:basedOn w:val="a"/>
    <w:next w:val="aa"/>
    <w:uiPriority w:val="99"/>
    <w:rsid w:val="009B0412"/>
    <w:pPr>
      <w:keepNext/>
      <w:spacing w:before="240" w:after="120"/>
    </w:pPr>
    <w:rPr>
      <w:rFonts w:cs="Arial"/>
      <w:sz w:val="28"/>
      <w:szCs w:val="28"/>
    </w:rPr>
  </w:style>
  <w:style w:type="paragraph" w:customStyle="1" w:styleId="WW-caption1111111111111">
    <w:name w:val="WW-caption1111111111111"/>
    <w:basedOn w:val="a"/>
    <w:uiPriority w:val="99"/>
    <w:rsid w:val="009B0412"/>
    <w:pPr>
      <w:spacing w:before="120" w:after="120"/>
    </w:pPr>
    <w:rPr>
      <w:i/>
      <w:iCs/>
    </w:rPr>
  </w:style>
  <w:style w:type="paragraph" w:customStyle="1" w:styleId="WW-Index1111111111111">
    <w:name w:val="WW-Index1111111111111"/>
    <w:basedOn w:val="a"/>
    <w:uiPriority w:val="99"/>
    <w:rsid w:val="009B0412"/>
  </w:style>
  <w:style w:type="paragraph" w:customStyle="1" w:styleId="WW-Title11111111111111">
    <w:name w:val="WW-Title11111111111111"/>
    <w:basedOn w:val="WW-Title"/>
    <w:next w:val="af"/>
    <w:uiPriority w:val="99"/>
    <w:rsid w:val="009B0412"/>
  </w:style>
  <w:style w:type="paragraph" w:customStyle="1" w:styleId="WW-caption11111111111111">
    <w:name w:val="WW-caption11111111111111"/>
    <w:basedOn w:val="a"/>
    <w:uiPriority w:val="99"/>
    <w:rsid w:val="009B0412"/>
    <w:pPr>
      <w:spacing w:before="120" w:after="120"/>
    </w:pPr>
    <w:rPr>
      <w:i/>
      <w:iCs/>
    </w:rPr>
  </w:style>
  <w:style w:type="paragraph" w:customStyle="1" w:styleId="WW-Index11111111111111">
    <w:name w:val="WW-Index11111111111111"/>
    <w:basedOn w:val="a"/>
    <w:uiPriority w:val="99"/>
    <w:rsid w:val="009B0412"/>
  </w:style>
  <w:style w:type="paragraph" w:customStyle="1" w:styleId="ConsPlusNormal">
    <w:name w:val="ConsPlusNormal"/>
    <w:uiPriority w:val="99"/>
    <w:rsid w:val="009B0412"/>
    <w:pPr>
      <w:widowControl w:val="0"/>
      <w:suppressAutoHyphens/>
      <w:autoSpaceDE w:val="0"/>
      <w:ind w:firstLine="720"/>
    </w:pPr>
    <w:rPr>
      <w:rFonts w:ascii="Arial" w:hAnsi="Arial"/>
      <w:sz w:val="20"/>
      <w:szCs w:val="20"/>
      <w:lang w:eastAsia="ar-SA"/>
    </w:rPr>
  </w:style>
  <w:style w:type="paragraph" w:customStyle="1" w:styleId="11">
    <w:name w:val="Заголовок 11"/>
    <w:basedOn w:val="a"/>
    <w:next w:val="aa"/>
    <w:uiPriority w:val="99"/>
    <w:rsid w:val="009B0412"/>
    <w:pPr>
      <w:numPr>
        <w:numId w:val="1"/>
      </w:numPr>
      <w:spacing w:before="280" w:after="280"/>
      <w:outlineLvl w:val="0"/>
    </w:pPr>
    <w:rPr>
      <w:rFonts w:ascii="Arial Unicode MS" w:eastAsia="Arial Unicode MS" w:hAnsi="Arial Unicode MS" w:cs="Arial Unicode MS"/>
      <w:b/>
      <w:bCs/>
      <w:sz w:val="48"/>
      <w:szCs w:val="48"/>
    </w:rPr>
  </w:style>
  <w:style w:type="paragraph" w:customStyle="1" w:styleId="TableContents">
    <w:name w:val="Table Contents"/>
    <w:basedOn w:val="a"/>
    <w:uiPriority w:val="99"/>
    <w:rsid w:val="009B0412"/>
  </w:style>
  <w:style w:type="paragraph" w:customStyle="1" w:styleId="ConsNonformat">
    <w:name w:val="ConsNonformat"/>
    <w:uiPriority w:val="99"/>
    <w:rsid w:val="009B0412"/>
    <w:pPr>
      <w:widowControl w:val="0"/>
      <w:suppressAutoHyphens/>
      <w:autoSpaceDE w:val="0"/>
      <w:ind w:right="19772"/>
    </w:pPr>
    <w:rPr>
      <w:rFonts w:ascii="Courier New" w:hAnsi="Courier New"/>
      <w:sz w:val="20"/>
      <w:szCs w:val="20"/>
      <w:lang w:eastAsia="ar-SA"/>
    </w:rPr>
  </w:style>
  <w:style w:type="paragraph" w:customStyle="1" w:styleId="16">
    <w:name w:val="Верхний колонтитул1"/>
    <w:basedOn w:val="a"/>
    <w:uiPriority w:val="99"/>
    <w:rsid w:val="009B0412"/>
    <w:pPr>
      <w:tabs>
        <w:tab w:val="center" w:pos="4677"/>
        <w:tab w:val="right" w:pos="9355"/>
      </w:tabs>
    </w:pPr>
    <w:rPr>
      <w:sz w:val="24"/>
      <w:szCs w:val="24"/>
    </w:rPr>
  </w:style>
  <w:style w:type="paragraph" w:customStyle="1" w:styleId="WW-TableContents">
    <w:name w:val="WW-Table Contents"/>
    <w:basedOn w:val="a"/>
    <w:uiPriority w:val="99"/>
    <w:rsid w:val="009B0412"/>
  </w:style>
  <w:style w:type="paragraph" w:customStyle="1" w:styleId="TableHeading">
    <w:name w:val="Table Heading"/>
    <w:basedOn w:val="WW-TableContents"/>
    <w:uiPriority w:val="99"/>
    <w:rsid w:val="009B0412"/>
    <w:pPr>
      <w:jc w:val="center"/>
    </w:pPr>
    <w:rPr>
      <w:b/>
      <w:bCs/>
    </w:rPr>
  </w:style>
  <w:style w:type="paragraph" w:customStyle="1" w:styleId="WW-TableContents1">
    <w:name w:val="WW-Table Contents1"/>
    <w:basedOn w:val="a"/>
    <w:uiPriority w:val="99"/>
    <w:rsid w:val="009B0412"/>
  </w:style>
  <w:style w:type="paragraph" w:customStyle="1" w:styleId="WW-TableHeading">
    <w:name w:val="WW-Table Heading"/>
    <w:basedOn w:val="WW-TableContents1"/>
    <w:uiPriority w:val="99"/>
    <w:rsid w:val="009B0412"/>
    <w:pPr>
      <w:jc w:val="center"/>
    </w:pPr>
    <w:rPr>
      <w:b/>
      <w:bCs/>
    </w:rPr>
  </w:style>
  <w:style w:type="paragraph" w:customStyle="1" w:styleId="WW-TableContents12">
    <w:name w:val="WW-Table Contents12"/>
    <w:basedOn w:val="a"/>
    <w:uiPriority w:val="99"/>
    <w:rsid w:val="009B0412"/>
  </w:style>
  <w:style w:type="paragraph" w:customStyle="1" w:styleId="WW-TableHeading1">
    <w:name w:val="WW-Table Heading1"/>
    <w:basedOn w:val="WW-TableContents12"/>
    <w:uiPriority w:val="99"/>
    <w:rsid w:val="009B0412"/>
    <w:pPr>
      <w:jc w:val="center"/>
    </w:pPr>
    <w:rPr>
      <w:b/>
      <w:bCs/>
    </w:rPr>
  </w:style>
  <w:style w:type="paragraph" w:customStyle="1" w:styleId="WW-TableContents123">
    <w:name w:val="WW-Table Contents123"/>
    <w:basedOn w:val="a"/>
    <w:uiPriority w:val="99"/>
    <w:rsid w:val="009B0412"/>
  </w:style>
  <w:style w:type="paragraph" w:customStyle="1" w:styleId="WW-TableHeading12">
    <w:name w:val="WW-Table Heading12"/>
    <w:basedOn w:val="WW-TableContents123"/>
    <w:uiPriority w:val="99"/>
    <w:rsid w:val="009B0412"/>
    <w:pPr>
      <w:jc w:val="center"/>
    </w:pPr>
    <w:rPr>
      <w:b/>
      <w:bCs/>
    </w:rPr>
  </w:style>
  <w:style w:type="paragraph" w:customStyle="1" w:styleId="WW-TableContents1234">
    <w:name w:val="WW-Table Contents1234"/>
    <w:basedOn w:val="a"/>
    <w:uiPriority w:val="99"/>
    <w:rsid w:val="009B0412"/>
  </w:style>
  <w:style w:type="paragraph" w:customStyle="1" w:styleId="WW-TableHeading123">
    <w:name w:val="WW-Table Heading123"/>
    <w:basedOn w:val="WW-TableContents1234"/>
    <w:uiPriority w:val="99"/>
    <w:rsid w:val="009B0412"/>
    <w:pPr>
      <w:jc w:val="center"/>
    </w:pPr>
    <w:rPr>
      <w:b/>
      <w:bCs/>
    </w:rPr>
  </w:style>
  <w:style w:type="paragraph" w:customStyle="1" w:styleId="WW-TableContents12345">
    <w:name w:val="WW-Table Contents12345"/>
    <w:basedOn w:val="a"/>
    <w:uiPriority w:val="99"/>
    <w:rsid w:val="009B0412"/>
  </w:style>
  <w:style w:type="paragraph" w:customStyle="1" w:styleId="WW-TableHeading1234">
    <w:name w:val="WW-Table Heading1234"/>
    <w:basedOn w:val="WW-TableContents12345"/>
    <w:uiPriority w:val="99"/>
    <w:rsid w:val="009B0412"/>
    <w:pPr>
      <w:jc w:val="center"/>
    </w:pPr>
    <w:rPr>
      <w:b/>
      <w:bCs/>
    </w:rPr>
  </w:style>
  <w:style w:type="paragraph" w:customStyle="1" w:styleId="WW-TableContents123456">
    <w:name w:val="WW-Table Contents123456"/>
    <w:basedOn w:val="a"/>
    <w:uiPriority w:val="99"/>
    <w:rsid w:val="009B0412"/>
  </w:style>
  <w:style w:type="paragraph" w:customStyle="1" w:styleId="WW-TableHeading12345">
    <w:name w:val="WW-Table Heading12345"/>
    <w:basedOn w:val="WW-TableContents123456"/>
    <w:uiPriority w:val="99"/>
    <w:rsid w:val="009B0412"/>
    <w:pPr>
      <w:jc w:val="center"/>
    </w:pPr>
    <w:rPr>
      <w:b/>
      <w:bCs/>
    </w:rPr>
  </w:style>
  <w:style w:type="paragraph" w:customStyle="1" w:styleId="WW-TableContents1234567">
    <w:name w:val="WW-Table Contents1234567"/>
    <w:basedOn w:val="a"/>
    <w:uiPriority w:val="99"/>
    <w:rsid w:val="009B0412"/>
  </w:style>
  <w:style w:type="paragraph" w:customStyle="1" w:styleId="WW-TableHeading123456">
    <w:name w:val="WW-Table Heading123456"/>
    <w:basedOn w:val="WW-TableContents1234567"/>
    <w:uiPriority w:val="99"/>
    <w:rsid w:val="009B0412"/>
    <w:pPr>
      <w:jc w:val="center"/>
    </w:pPr>
    <w:rPr>
      <w:b/>
      <w:bCs/>
    </w:rPr>
  </w:style>
  <w:style w:type="paragraph" w:customStyle="1" w:styleId="WW-TableContents12345678">
    <w:name w:val="WW-Table Contents12345678"/>
    <w:basedOn w:val="a"/>
    <w:uiPriority w:val="99"/>
    <w:rsid w:val="009B0412"/>
  </w:style>
  <w:style w:type="paragraph" w:customStyle="1" w:styleId="WW-TableHeading1234567">
    <w:name w:val="WW-Table Heading1234567"/>
    <w:basedOn w:val="WW-TableContents12345678"/>
    <w:uiPriority w:val="99"/>
    <w:rsid w:val="009B0412"/>
    <w:pPr>
      <w:jc w:val="center"/>
    </w:pPr>
    <w:rPr>
      <w:b/>
      <w:bCs/>
    </w:rPr>
  </w:style>
  <w:style w:type="paragraph" w:customStyle="1" w:styleId="WW-TableContents123456789">
    <w:name w:val="WW-Table Contents123456789"/>
    <w:basedOn w:val="a"/>
    <w:uiPriority w:val="99"/>
    <w:rsid w:val="009B0412"/>
  </w:style>
  <w:style w:type="paragraph" w:customStyle="1" w:styleId="WW-TableHeading12345678">
    <w:name w:val="WW-Table Heading12345678"/>
    <w:basedOn w:val="WW-TableContents123456789"/>
    <w:uiPriority w:val="99"/>
    <w:rsid w:val="009B0412"/>
    <w:pPr>
      <w:jc w:val="center"/>
    </w:pPr>
    <w:rPr>
      <w:b/>
      <w:bCs/>
    </w:rPr>
  </w:style>
  <w:style w:type="paragraph" w:customStyle="1" w:styleId="WW-TableContents12345678910">
    <w:name w:val="WW-Table Contents12345678910"/>
    <w:basedOn w:val="a"/>
    <w:uiPriority w:val="99"/>
    <w:rsid w:val="009B0412"/>
  </w:style>
  <w:style w:type="paragraph" w:customStyle="1" w:styleId="WW-TableHeading123456789">
    <w:name w:val="WW-Table Heading123456789"/>
    <w:basedOn w:val="WW-TableContents12345678910"/>
    <w:uiPriority w:val="99"/>
    <w:rsid w:val="009B0412"/>
    <w:pPr>
      <w:jc w:val="center"/>
    </w:pPr>
    <w:rPr>
      <w:b/>
      <w:bCs/>
    </w:rPr>
  </w:style>
  <w:style w:type="paragraph" w:customStyle="1" w:styleId="WW-TableContents1234567891011">
    <w:name w:val="WW-Table Contents1234567891011"/>
    <w:basedOn w:val="a"/>
    <w:uiPriority w:val="99"/>
    <w:rsid w:val="009B0412"/>
  </w:style>
  <w:style w:type="paragraph" w:customStyle="1" w:styleId="WW-TableHeading12345678910">
    <w:name w:val="WW-Table Heading12345678910"/>
    <w:basedOn w:val="WW-TableContents1234567891011"/>
    <w:uiPriority w:val="99"/>
    <w:rsid w:val="009B0412"/>
    <w:pPr>
      <w:jc w:val="center"/>
    </w:pPr>
    <w:rPr>
      <w:b/>
      <w:bCs/>
    </w:rPr>
  </w:style>
  <w:style w:type="paragraph" w:customStyle="1" w:styleId="WW-TableContents123456789101112">
    <w:name w:val="WW-Table Contents123456789101112"/>
    <w:basedOn w:val="a"/>
    <w:uiPriority w:val="99"/>
    <w:rsid w:val="009B0412"/>
  </w:style>
  <w:style w:type="paragraph" w:customStyle="1" w:styleId="WW-TableHeading1234567891011">
    <w:name w:val="WW-Table Heading1234567891011"/>
    <w:basedOn w:val="WW-TableContents123456789101112"/>
    <w:uiPriority w:val="99"/>
    <w:rsid w:val="009B0412"/>
    <w:pPr>
      <w:jc w:val="center"/>
    </w:pPr>
    <w:rPr>
      <w:b/>
      <w:bCs/>
    </w:rPr>
  </w:style>
  <w:style w:type="paragraph" w:customStyle="1" w:styleId="WW-TableContents12345678910111213">
    <w:name w:val="WW-Table Contents12345678910111213"/>
    <w:basedOn w:val="a"/>
    <w:uiPriority w:val="99"/>
    <w:rsid w:val="009B0412"/>
  </w:style>
  <w:style w:type="paragraph" w:customStyle="1" w:styleId="WW-TableHeading123456789101112">
    <w:name w:val="WW-Table Heading123456789101112"/>
    <w:basedOn w:val="WW-TableContents12345678910111213"/>
    <w:uiPriority w:val="99"/>
    <w:rsid w:val="009B0412"/>
    <w:pPr>
      <w:jc w:val="center"/>
    </w:pPr>
    <w:rPr>
      <w:b/>
      <w:bCs/>
    </w:rPr>
  </w:style>
  <w:style w:type="paragraph" w:customStyle="1" w:styleId="WW-TableContents1234567891011121314">
    <w:name w:val="WW-Table Contents1234567891011121314"/>
    <w:basedOn w:val="a"/>
    <w:uiPriority w:val="99"/>
    <w:rsid w:val="009B0412"/>
  </w:style>
  <w:style w:type="paragraph" w:customStyle="1" w:styleId="WW-TableHeading12345678910111213">
    <w:name w:val="WW-Table Heading12345678910111213"/>
    <w:basedOn w:val="WW-TableContents1234567891011121314"/>
    <w:uiPriority w:val="99"/>
    <w:rsid w:val="009B0412"/>
    <w:pPr>
      <w:jc w:val="center"/>
    </w:pPr>
    <w:rPr>
      <w:b/>
      <w:bCs/>
    </w:rPr>
  </w:style>
  <w:style w:type="paragraph" w:customStyle="1" w:styleId="af1">
    <w:name w:val="Содержимое таблицы"/>
    <w:basedOn w:val="a"/>
    <w:uiPriority w:val="99"/>
    <w:rsid w:val="009B0412"/>
    <w:pPr>
      <w:suppressLineNumbers/>
    </w:pPr>
  </w:style>
  <w:style w:type="paragraph" w:customStyle="1" w:styleId="af2">
    <w:name w:val="Заголовок таблицы"/>
    <w:basedOn w:val="af1"/>
    <w:uiPriority w:val="99"/>
    <w:rsid w:val="009B0412"/>
    <w:pPr>
      <w:jc w:val="center"/>
    </w:pPr>
    <w:rPr>
      <w:b/>
      <w:bCs/>
    </w:rPr>
  </w:style>
  <w:style w:type="paragraph" w:styleId="af3">
    <w:name w:val="Balloon Text"/>
    <w:basedOn w:val="a"/>
    <w:link w:val="17"/>
    <w:rsid w:val="009B0412"/>
    <w:rPr>
      <w:rFonts w:ascii="Tahoma" w:hAnsi="Tahoma" w:cs="Tahoma"/>
      <w:sz w:val="16"/>
      <w:szCs w:val="16"/>
    </w:rPr>
  </w:style>
  <w:style w:type="character" w:customStyle="1" w:styleId="17">
    <w:name w:val="Текст выноски Знак1"/>
    <w:basedOn w:val="a0"/>
    <w:link w:val="af3"/>
    <w:uiPriority w:val="99"/>
    <w:semiHidden/>
    <w:locked/>
    <w:rsid w:val="005A425D"/>
    <w:rPr>
      <w:rFonts w:cs="Times New Roman"/>
      <w:sz w:val="2"/>
      <w:lang w:eastAsia="ar-SA" w:bidi="ar-SA"/>
    </w:rPr>
  </w:style>
  <w:style w:type="paragraph" w:styleId="af4">
    <w:name w:val="header"/>
    <w:basedOn w:val="a"/>
    <w:link w:val="18"/>
    <w:rsid w:val="009B0412"/>
    <w:pPr>
      <w:tabs>
        <w:tab w:val="center" w:pos="4677"/>
        <w:tab w:val="right" w:pos="9355"/>
      </w:tabs>
    </w:pPr>
  </w:style>
  <w:style w:type="character" w:customStyle="1" w:styleId="18">
    <w:name w:val="Верхний колонтитул Знак1"/>
    <w:basedOn w:val="a0"/>
    <w:link w:val="af4"/>
    <w:uiPriority w:val="99"/>
    <w:semiHidden/>
    <w:locked/>
    <w:rsid w:val="005A425D"/>
    <w:rPr>
      <w:rFonts w:ascii="Arial" w:hAnsi="Arial" w:cs="Times New Roman"/>
      <w:sz w:val="20"/>
      <w:szCs w:val="20"/>
      <w:lang w:eastAsia="ar-SA" w:bidi="ar-SA"/>
    </w:rPr>
  </w:style>
  <w:style w:type="paragraph" w:styleId="af5">
    <w:name w:val="footer"/>
    <w:basedOn w:val="a"/>
    <w:link w:val="19"/>
    <w:rsid w:val="009B0412"/>
    <w:pPr>
      <w:tabs>
        <w:tab w:val="center" w:pos="4677"/>
        <w:tab w:val="right" w:pos="9355"/>
      </w:tabs>
    </w:pPr>
  </w:style>
  <w:style w:type="character" w:customStyle="1" w:styleId="19">
    <w:name w:val="Нижний колонтитул Знак1"/>
    <w:basedOn w:val="a0"/>
    <w:link w:val="af5"/>
    <w:uiPriority w:val="99"/>
    <w:semiHidden/>
    <w:locked/>
    <w:rsid w:val="005A425D"/>
    <w:rPr>
      <w:rFonts w:ascii="Arial" w:hAnsi="Arial" w:cs="Times New Roman"/>
      <w:sz w:val="20"/>
      <w:szCs w:val="20"/>
      <w:lang w:eastAsia="ar-SA" w:bidi="ar-SA"/>
    </w:rPr>
  </w:style>
  <w:style w:type="character" w:customStyle="1" w:styleId="af6">
    <w:name w:val="Гипертекстовая ссылка"/>
    <w:uiPriority w:val="99"/>
    <w:rsid w:val="00C726B9"/>
    <w:rPr>
      <w:color w:val="106BBE"/>
    </w:rPr>
  </w:style>
  <w:style w:type="paragraph" w:customStyle="1" w:styleId="af7">
    <w:name w:val="Комментарий"/>
    <w:basedOn w:val="a"/>
    <w:next w:val="a"/>
    <w:uiPriority w:val="99"/>
    <w:rsid w:val="00303EAF"/>
    <w:pPr>
      <w:widowControl/>
      <w:suppressAutoHyphens w:val="0"/>
      <w:autoSpaceDE w:val="0"/>
      <w:autoSpaceDN w:val="0"/>
      <w:adjustRightInd w:val="0"/>
      <w:spacing w:before="75"/>
      <w:jc w:val="both"/>
    </w:pPr>
    <w:rPr>
      <w:rFonts w:cs="Arial"/>
      <w:color w:val="353842"/>
      <w:sz w:val="24"/>
      <w:szCs w:val="24"/>
      <w:shd w:val="clear" w:color="auto" w:fill="F0F0F0"/>
      <w:lang w:eastAsia="ru-RU"/>
    </w:rPr>
  </w:style>
  <w:style w:type="paragraph" w:customStyle="1" w:styleId="af8">
    <w:name w:val="Информация об изменениях документа"/>
    <w:basedOn w:val="af7"/>
    <w:next w:val="a"/>
    <w:uiPriority w:val="99"/>
    <w:rsid w:val="00303EAF"/>
    <w:pPr>
      <w:spacing w:before="0"/>
    </w:pPr>
    <w:rPr>
      <w:i/>
      <w:iCs/>
    </w:rPr>
  </w:style>
  <w:style w:type="paragraph" w:styleId="af9">
    <w:name w:val="Body Text Indent"/>
    <w:basedOn w:val="a"/>
    <w:link w:val="afa"/>
    <w:rsid w:val="00752349"/>
    <w:pPr>
      <w:spacing w:after="120"/>
      <w:ind w:left="283"/>
    </w:pPr>
  </w:style>
  <w:style w:type="character" w:customStyle="1" w:styleId="afa">
    <w:name w:val="Основной текст с отступом Знак"/>
    <w:basedOn w:val="a0"/>
    <w:link w:val="af9"/>
    <w:locked/>
    <w:rsid w:val="00752349"/>
    <w:rPr>
      <w:rFonts w:ascii="Arial" w:hAnsi="Arial" w:cs="Times New Roman"/>
      <w:lang w:eastAsia="ar-SA" w:bidi="ar-SA"/>
    </w:rPr>
  </w:style>
  <w:style w:type="paragraph" w:customStyle="1" w:styleId="3f3f3f3f3f3f3f3f3f3f3f3f3f3f3f3f3f3f3f">
    <w:name w:val="Т3fа3fб3fл3fи3fц3fы3f (м3fо3fн3fо3fш3fи3fр3fи3fн3fн3fы3fй3f)"/>
    <w:basedOn w:val="a"/>
    <w:next w:val="a"/>
    <w:uiPriority w:val="99"/>
    <w:rsid w:val="003A2D90"/>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nformat">
    <w:name w:val="ConsPlusNonformat"/>
    <w:uiPriority w:val="99"/>
    <w:rsid w:val="003A2D90"/>
    <w:pPr>
      <w:widowControl w:val="0"/>
      <w:autoSpaceDE w:val="0"/>
      <w:autoSpaceDN w:val="0"/>
      <w:adjustRightInd w:val="0"/>
    </w:pPr>
    <w:rPr>
      <w:rFonts w:ascii="Courier New" w:hAnsi="Courier New" w:cs="Courier New"/>
      <w:sz w:val="20"/>
      <w:szCs w:val="20"/>
    </w:rPr>
  </w:style>
  <w:style w:type="character" w:customStyle="1" w:styleId="Internetlink1">
    <w:name w:val="Internet link1"/>
    <w:uiPriority w:val="99"/>
    <w:rsid w:val="003A2D90"/>
    <w:rPr>
      <w:rFonts w:eastAsia="Times New Roman"/>
      <w:color w:val="000080"/>
      <w:sz w:val="20"/>
      <w:u w:val="single"/>
    </w:rPr>
  </w:style>
  <w:style w:type="paragraph" w:customStyle="1" w:styleId="afb">
    <w:name w:val="Таблицы (моноширинный)"/>
    <w:basedOn w:val="a"/>
    <w:next w:val="a"/>
    <w:uiPriority w:val="99"/>
    <w:rsid w:val="003A2D90"/>
    <w:pPr>
      <w:widowControl/>
      <w:suppressAutoHyphens w:val="0"/>
      <w:autoSpaceDE w:val="0"/>
      <w:autoSpaceDN w:val="0"/>
      <w:adjustRightInd w:val="0"/>
      <w:jc w:val="both"/>
    </w:pPr>
    <w:rPr>
      <w:rFonts w:ascii="Courier New" w:hAnsi="Courier New" w:cs="Courier New"/>
      <w:sz w:val="22"/>
      <w:szCs w:val="22"/>
      <w:lang w:eastAsia="ru-RU"/>
    </w:rPr>
  </w:style>
  <w:style w:type="paragraph" w:customStyle="1" w:styleId="210">
    <w:name w:val="Основной текст 21"/>
    <w:basedOn w:val="a"/>
    <w:uiPriority w:val="99"/>
    <w:rsid w:val="003A2D90"/>
    <w:pPr>
      <w:widowControl/>
      <w:autoSpaceDE w:val="0"/>
      <w:jc w:val="both"/>
    </w:pPr>
    <w:rPr>
      <w:rFonts w:ascii="Times New Roman" w:hAnsi="Times New Roman"/>
      <w:sz w:val="26"/>
      <w:szCs w:val="22"/>
    </w:rPr>
  </w:style>
  <w:style w:type="paragraph" w:customStyle="1" w:styleId="afc">
    <w:name w:val="Ïîäïóíêò"/>
    <w:basedOn w:val="a"/>
    <w:uiPriority w:val="99"/>
    <w:rsid w:val="00062E27"/>
    <w:pPr>
      <w:widowControl/>
      <w:suppressAutoHyphens w:val="0"/>
      <w:jc w:val="both"/>
    </w:pPr>
    <w:rPr>
      <w:rFonts w:ascii="Times New Roman" w:hAnsi="Times New Roman"/>
      <w:sz w:val="24"/>
      <w:lang w:eastAsia="ru-RU"/>
    </w:rPr>
  </w:style>
  <w:style w:type="paragraph" w:customStyle="1" w:styleId="ConsPlusCell">
    <w:name w:val="ConsPlusCell"/>
    <w:uiPriority w:val="99"/>
    <w:rsid w:val="00BB0EDB"/>
    <w:pPr>
      <w:widowControl w:val="0"/>
      <w:autoSpaceDE w:val="0"/>
      <w:autoSpaceDN w:val="0"/>
      <w:adjustRightInd w:val="0"/>
    </w:pPr>
    <w:rPr>
      <w:rFonts w:ascii="Arial" w:hAnsi="Arial" w:cs="Arial"/>
      <w:sz w:val="20"/>
      <w:szCs w:val="20"/>
    </w:rPr>
  </w:style>
  <w:style w:type="paragraph" w:styleId="22">
    <w:name w:val="Body Text 2"/>
    <w:basedOn w:val="a"/>
    <w:link w:val="23"/>
    <w:uiPriority w:val="99"/>
    <w:semiHidden/>
    <w:rsid w:val="008773B1"/>
    <w:pPr>
      <w:spacing w:after="120" w:line="480" w:lineRule="auto"/>
    </w:pPr>
  </w:style>
  <w:style w:type="character" w:customStyle="1" w:styleId="23">
    <w:name w:val="Основной текст 2 Знак"/>
    <w:basedOn w:val="a0"/>
    <w:link w:val="22"/>
    <w:uiPriority w:val="99"/>
    <w:semiHidden/>
    <w:locked/>
    <w:rsid w:val="008773B1"/>
    <w:rPr>
      <w:rFonts w:ascii="Arial" w:hAnsi="Arial" w:cs="Times New Roman"/>
      <w:lang w:eastAsia="ar-SA" w:bidi="ar-SA"/>
    </w:rPr>
  </w:style>
  <w:style w:type="paragraph" w:styleId="afd">
    <w:name w:val="List Paragraph"/>
    <w:basedOn w:val="a"/>
    <w:uiPriority w:val="34"/>
    <w:qFormat/>
    <w:rsid w:val="00A716D6"/>
    <w:pPr>
      <w:widowControl/>
      <w:suppressAutoHyphens w:val="0"/>
      <w:spacing w:after="200" w:line="276" w:lineRule="auto"/>
      <w:ind w:left="720"/>
      <w:contextualSpacing/>
    </w:pPr>
    <w:rPr>
      <w:rFonts w:ascii="Calibri" w:hAnsi="Calibri"/>
      <w:sz w:val="22"/>
      <w:szCs w:val="22"/>
      <w:lang w:eastAsia="en-US"/>
    </w:rPr>
  </w:style>
  <w:style w:type="table" w:styleId="afe">
    <w:name w:val="Table Grid"/>
    <w:basedOn w:val="a1"/>
    <w:uiPriority w:val="99"/>
    <w:rsid w:val="00A716D6"/>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73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locked/>
    <w:rsid w:val="00734E7A"/>
    <w:rPr>
      <w:rFonts w:ascii="Courier New" w:hAnsi="Courier New" w:cs="Courier New"/>
    </w:rPr>
  </w:style>
  <w:style w:type="character" w:styleId="aff">
    <w:name w:val="Strong"/>
    <w:basedOn w:val="a0"/>
    <w:uiPriority w:val="22"/>
    <w:qFormat/>
    <w:rsid w:val="00974214"/>
    <w:rPr>
      <w:rFonts w:cs="Times New Roman"/>
      <w:b/>
      <w:bCs/>
    </w:rPr>
  </w:style>
  <w:style w:type="character" w:customStyle="1" w:styleId="41">
    <w:name w:val="Заголовок 4 Знак"/>
    <w:basedOn w:val="a0"/>
    <w:link w:val="40"/>
    <w:rsid w:val="00CB09F8"/>
    <w:rPr>
      <w:sz w:val="24"/>
      <w:szCs w:val="20"/>
      <w:lang w:eastAsia="en-US"/>
    </w:rPr>
  </w:style>
  <w:style w:type="character" w:customStyle="1" w:styleId="70">
    <w:name w:val="Заголовок 7 Знак"/>
    <w:basedOn w:val="a0"/>
    <w:link w:val="7"/>
    <w:rsid w:val="00CB09F8"/>
    <w:rPr>
      <w:sz w:val="28"/>
      <w:szCs w:val="24"/>
    </w:rPr>
  </w:style>
  <w:style w:type="character" w:customStyle="1" w:styleId="80">
    <w:name w:val="Заголовок 8 Знак"/>
    <w:basedOn w:val="a0"/>
    <w:link w:val="8"/>
    <w:rsid w:val="00CB09F8"/>
    <w:rPr>
      <w:sz w:val="28"/>
      <w:szCs w:val="24"/>
    </w:rPr>
  </w:style>
  <w:style w:type="character" w:styleId="aff0">
    <w:name w:val="annotation reference"/>
    <w:basedOn w:val="a0"/>
    <w:semiHidden/>
    <w:unhideWhenUsed/>
    <w:rsid w:val="00CB09F8"/>
    <w:rPr>
      <w:sz w:val="16"/>
      <w:szCs w:val="16"/>
    </w:rPr>
  </w:style>
  <w:style w:type="paragraph" w:styleId="aff1">
    <w:name w:val="annotation text"/>
    <w:basedOn w:val="a"/>
    <w:link w:val="aff2"/>
    <w:semiHidden/>
    <w:unhideWhenUsed/>
    <w:rsid w:val="00CB09F8"/>
    <w:pPr>
      <w:widowControl/>
      <w:suppressAutoHyphens w:val="0"/>
    </w:pPr>
    <w:rPr>
      <w:rFonts w:ascii="Times New Roman" w:hAnsi="Times New Roman"/>
      <w:lang w:eastAsia="ru-RU"/>
    </w:rPr>
  </w:style>
  <w:style w:type="character" w:customStyle="1" w:styleId="aff2">
    <w:name w:val="Текст примечания Знак"/>
    <w:basedOn w:val="a0"/>
    <w:link w:val="aff1"/>
    <w:semiHidden/>
    <w:rsid w:val="00CB09F8"/>
    <w:rPr>
      <w:sz w:val="20"/>
      <w:szCs w:val="20"/>
    </w:rPr>
  </w:style>
  <w:style w:type="paragraph" w:styleId="aff3">
    <w:name w:val="annotation subject"/>
    <w:basedOn w:val="aff1"/>
    <w:next w:val="aff1"/>
    <w:link w:val="aff4"/>
    <w:semiHidden/>
    <w:unhideWhenUsed/>
    <w:rsid w:val="00CB09F8"/>
    <w:rPr>
      <w:b/>
      <w:bCs/>
    </w:rPr>
  </w:style>
  <w:style w:type="character" w:customStyle="1" w:styleId="aff4">
    <w:name w:val="Тема примечания Знак"/>
    <w:basedOn w:val="aff2"/>
    <w:link w:val="aff3"/>
    <w:semiHidden/>
    <w:rsid w:val="00CB09F8"/>
    <w:rPr>
      <w:b/>
      <w:bCs/>
      <w:sz w:val="20"/>
      <w:szCs w:val="20"/>
    </w:rPr>
  </w:style>
  <w:style w:type="character" w:customStyle="1" w:styleId="33">
    <w:name w:val="Основной текст (3)_"/>
    <w:link w:val="34"/>
    <w:locked/>
    <w:rsid w:val="00CB09F8"/>
    <w:rPr>
      <w:sz w:val="23"/>
      <w:szCs w:val="23"/>
      <w:shd w:val="clear" w:color="auto" w:fill="FFFFFF"/>
    </w:rPr>
  </w:style>
  <w:style w:type="paragraph" w:customStyle="1" w:styleId="34">
    <w:name w:val="Основной текст (3)"/>
    <w:basedOn w:val="a"/>
    <w:link w:val="33"/>
    <w:rsid w:val="00CB09F8"/>
    <w:pPr>
      <w:widowControl/>
      <w:shd w:val="clear" w:color="auto" w:fill="FFFFFF"/>
      <w:suppressAutoHyphens w:val="0"/>
      <w:spacing w:line="274" w:lineRule="exact"/>
      <w:jc w:val="both"/>
    </w:pPr>
    <w:rPr>
      <w:rFonts w:ascii="Times New Roman" w:hAnsi="Times New Roman"/>
      <w:sz w:val="23"/>
      <w:szCs w:val="23"/>
      <w:shd w:val="clear" w:color="auto" w:fill="FFFFFF"/>
      <w:lang w:eastAsia="ru-RU"/>
    </w:rPr>
  </w:style>
  <w:style w:type="character" w:customStyle="1" w:styleId="aff5">
    <w:name w:val="Основной текст_"/>
    <w:basedOn w:val="a0"/>
    <w:link w:val="35"/>
    <w:locked/>
    <w:rsid w:val="00CB09F8"/>
    <w:rPr>
      <w:sz w:val="23"/>
      <w:szCs w:val="23"/>
      <w:shd w:val="clear" w:color="auto" w:fill="FFFFFF"/>
    </w:rPr>
  </w:style>
  <w:style w:type="paragraph" w:customStyle="1" w:styleId="35">
    <w:name w:val="Основной текст3"/>
    <w:basedOn w:val="a"/>
    <w:link w:val="aff5"/>
    <w:rsid w:val="00CB09F8"/>
    <w:pPr>
      <w:widowControl/>
      <w:shd w:val="clear" w:color="auto" w:fill="FFFFFF"/>
      <w:suppressAutoHyphens w:val="0"/>
      <w:spacing w:line="274" w:lineRule="exact"/>
      <w:ind w:hanging="600"/>
      <w:jc w:val="both"/>
    </w:pPr>
    <w:rPr>
      <w:rFonts w:ascii="Times New Roman" w:hAnsi="Times New Roman"/>
      <w:sz w:val="23"/>
      <w:szCs w:val="23"/>
      <w:shd w:val="clear" w:color="auto" w:fill="FFFFFF"/>
      <w:lang w:eastAsia="ru-RU"/>
    </w:rPr>
  </w:style>
  <w:style w:type="paragraph" w:customStyle="1" w:styleId="5">
    <w:name w:val="заголовок 5"/>
    <w:basedOn w:val="a"/>
    <w:next w:val="a"/>
    <w:rsid w:val="00CB09F8"/>
    <w:pPr>
      <w:widowControl/>
      <w:suppressAutoHyphens w:val="0"/>
      <w:spacing w:before="240" w:after="60"/>
    </w:pPr>
    <w:rPr>
      <w:rFonts w:ascii="Times New Roman" w:hAnsi="Times New Roman"/>
      <w:sz w:val="22"/>
      <w:lang w:eastAsia="ru-RU"/>
    </w:rPr>
  </w:style>
  <w:style w:type="paragraph" w:customStyle="1" w:styleId="4">
    <w:name w:val="заголовок 4"/>
    <w:basedOn w:val="a"/>
    <w:next w:val="a"/>
    <w:rsid w:val="00CB09F8"/>
    <w:pPr>
      <w:keepNext/>
      <w:widowControl/>
      <w:numPr>
        <w:ilvl w:val="3"/>
        <w:numId w:val="2"/>
      </w:numPr>
      <w:suppressAutoHyphens w:val="0"/>
      <w:spacing w:before="240" w:after="60"/>
      <w:outlineLvl w:val="3"/>
    </w:pPr>
    <w:rPr>
      <w:b/>
      <w:sz w:val="24"/>
      <w:lang w:eastAsia="ru-RU"/>
    </w:rPr>
  </w:style>
  <w:style w:type="character" w:customStyle="1" w:styleId="FontStyle12">
    <w:name w:val="Font Style12"/>
    <w:rsid w:val="00FB70E5"/>
    <w:rPr>
      <w:rFonts w:ascii="Times New Roman" w:hAnsi="Times New Roman" w:cs="Times New Roman" w:hint="default"/>
      <w:sz w:val="26"/>
      <w:szCs w:val="26"/>
    </w:rPr>
  </w:style>
  <w:style w:type="paragraph" w:customStyle="1" w:styleId="1a">
    <w:name w:val="Без интервала1"/>
    <w:uiPriority w:val="99"/>
    <w:rsid w:val="00FA4795"/>
    <w:rPr>
      <w:rFonts w:ascii="Calibri" w:hAnsi="Calibri"/>
    </w:rPr>
  </w:style>
  <w:style w:type="paragraph" w:styleId="aff6">
    <w:name w:val="No Spacing"/>
    <w:link w:val="aff7"/>
    <w:uiPriority w:val="99"/>
    <w:qFormat/>
    <w:rsid w:val="00FA4795"/>
    <w:rPr>
      <w:rFonts w:ascii="Calibri" w:hAnsi="Calibri"/>
      <w:lang w:eastAsia="en-US"/>
    </w:rPr>
  </w:style>
  <w:style w:type="character" w:customStyle="1" w:styleId="aff7">
    <w:name w:val="Без интервала Знак"/>
    <w:basedOn w:val="a0"/>
    <w:link w:val="aff6"/>
    <w:uiPriority w:val="99"/>
    <w:locked/>
    <w:rsid w:val="00FA4795"/>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iPriority="0" w:unhideWhenUsed="0"/>
    <w:lsdException w:name="annotation subject" w:uiPriority="0"/>
    <w:lsdException w:name="Balloon Text"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12"/>
    <w:pPr>
      <w:widowControl w:val="0"/>
      <w:suppressAutoHyphens/>
    </w:pPr>
    <w:rPr>
      <w:rFonts w:ascii="Arial" w:hAnsi="Arial"/>
      <w:sz w:val="20"/>
      <w:szCs w:val="20"/>
      <w:lang w:eastAsia="ar-SA"/>
    </w:rPr>
  </w:style>
  <w:style w:type="paragraph" w:styleId="1">
    <w:name w:val="heading 1"/>
    <w:basedOn w:val="a"/>
    <w:next w:val="a"/>
    <w:link w:val="10"/>
    <w:qFormat/>
    <w:rsid w:val="003A2D90"/>
    <w:pPr>
      <w:suppressAutoHyphens w:val="0"/>
      <w:autoSpaceDE w:val="0"/>
      <w:autoSpaceDN w:val="0"/>
      <w:adjustRightInd w:val="0"/>
      <w:spacing w:before="108" w:after="108"/>
      <w:jc w:val="center"/>
      <w:outlineLvl w:val="0"/>
    </w:pPr>
    <w:rPr>
      <w:b/>
      <w:bCs/>
      <w:color w:val="000080"/>
      <w:sz w:val="22"/>
      <w:szCs w:val="22"/>
      <w:lang w:eastAsia="ru-RU"/>
    </w:rPr>
  </w:style>
  <w:style w:type="paragraph" w:styleId="3">
    <w:name w:val="heading 3"/>
    <w:basedOn w:val="a"/>
    <w:next w:val="a"/>
    <w:link w:val="30"/>
    <w:qFormat/>
    <w:rsid w:val="00062E27"/>
    <w:pPr>
      <w:keepNext/>
      <w:widowControl/>
      <w:suppressAutoHyphens w:val="0"/>
      <w:spacing w:before="240" w:after="60"/>
      <w:outlineLvl w:val="2"/>
    </w:pPr>
    <w:rPr>
      <w:rFonts w:cs="Arial"/>
      <w:b/>
      <w:bCs/>
      <w:sz w:val="26"/>
      <w:szCs w:val="26"/>
      <w:lang w:eastAsia="ru-RU"/>
    </w:rPr>
  </w:style>
  <w:style w:type="paragraph" w:styleId="40">
    <w:name w:val="heading 4"/>
    <w:basedOn w:val="a"/>
    <w:next w:val="a"/>
    <w:link w:val="41"/>
    <w:qFormat/>
    <w:locked/>
    <w:rsid w:val="00CB09F8"/>
    <w:pPr>
      <w:keepNext/>
      <w:widowControl/>
      <w:suppressAutoHyphens w:val="0"/>
      <w:spacing w:line="240" w:lineRule="atLeast"/>
      <w:jc w:val="center"/>
      <w:outlineLvl w:val="3"/>
    </w:pPr>
    <w:rPr>
      <w:rFonts w:ascii="Times New Roman" w:hAnsi="Times New Roman"/>
      <w:sz w:val="24"/>
      <w:lang w:eastAsia="en-US"/>
    </w:rPr>
  </w:style>
  <w:style w:type="paragraph" w:styleId="6">
    <w:name w:val="heading 6"/>
    <w:basedOn w:val="a"/>
    <w:next w:val="a"/>
    <w:link w:val="60"/>
    <w:qFormat/>
    <w:rsid w:val="00062E27"/>
    <w:pPr>
      <w:widowControl/>
      <w:suppressAutoHyphens w:val="0"/>
      <w:spacing w:before="240" w:after="60"/>
      <w:outlineLvl w:val="5"/>
    </w:pPr>
    <w:rPr>
      <w:rFonts w:ascii="Times New Roman" w:hAnsi="Times New Roman"/>
      <w:b/>
      <w:bCs/>
      <w:sz w:val="22"/>
      <w:szCs w:val="22"/>
      <w:lang w:eastAsia="ru-RU"/>
    </w:rPr>
  </w:style>
  <w:style w:type="paragraph" w:styleId="7">
    <w:name w:val="heading 7"/>
    <w:basedOn w:val="a"/>
    <w:next w:val="a"/>
    <w:link w:val="70"/>
    <w:qFormat/>
    <w:locked/>
    <w:rsid w:val="00CB09F8"/>
    <w:pPr>
      <w:keepNext/>
      <w:widowControl/>
      <w:suppressAutoHyphens w:val="0"/>
      <w:jc w:val="center"/>
      <w:outlineLvl w:val="6"/>
    </w:pPr>
    <w:rPr>
      <w:rFonts w:ascii="Times New Roman" w:hAnsi="Times New Roman"/>
      <w:sz w:val="28"/>
      <w:szCs w:val="24"/>
      <w:lang w:eastAsia="ru-RU"/>
    </w:rPr>
  </w:style>
  <w:style w:type="paragraph" w:styleId="8">
    <w:name w:val="heading 8"/>
    <w:basedOn w:val="a"/>
    <w:next w:val="a"/>
    <w:link w:val="80"/>
    <w:qFormat/>
    <w:locked/>
    <w:rsid w:val="00CB09F8"/>
    <w:pPr>
      <w:keepNext/>
      <w:widowControl/>
      <w:suppressAutoHyphens w:val="0"/>
      <w:spacing w:line="360" w:lineRule="auto"/>
      <w:outlineLvl w:val="7"/>
    </w:pPr>
    <w:rPr>
      <w:rFonts w:ascii="Times New Roman" w:hAnsi="Times New Roman"/>
      <w:sz w:val="28"/>
      <w:szCs w:val="24"/>
      <w:lang w:eastAsia="ru-RU"/>
    </w:rPr>
  </w:style>
  <w:style w:type="paragraph" w:styleId="9">
    <w:name w:val="heading 9"/>
    <w:basedOn w:val="a"/>
    <w:next w:val="a"/>
    <w:link w:val="90"/>
    <w:uiPriority w:val="99"/>
    <w:qFormat/>
    <w:rsid w:val="00991EDD"/>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A2D90"/>
    <w:rPr>
      <w:rFonts w:ascii="Arial" w:hAnsi="Arial" w:cs="Times New Roman"/>
      <w:b/>
      <w:color w:val="000080"/>
      <w:sz w:val="22"/>
    </w:rPr>
  </w:style>
  <w:style w:type="character" w:customStyle="1" w:styleId="30">
    <w:name w:val="Заголовок 3 Знак"/>
    <w:basedOn w:val="a0"/>
    <w:link w:val="3"/>
    <w:semiHidden/>
    <w:locked/>
    <w:rsid w:val="005A425D"/>
    <w:rPr>
      <w:rFonts w:ascii="Cambria" w:hAnsi="Cambria" w:cs="Times New Roman"/>
      <w:b/>
      <w:bCs/>
      <w:sz w:val="26"/>
      <w:szCs w:val="26"/>
      <w:lang w:eastAsia="ar-SA" w:bidi="ar-SA"/>
    </w:rPr>
  </w:style>
  <w:style w:type="character" w:customStyle="1" w:styleId="60">
    <w:name w:val="Заголовок 6 Знак"/>
    <w:basedOn w:val="a0"/>
    <w:link w:val="6"/>
    <w:locked/>
    <w:rsid w:val="005A425D"/>
    <w:rPr>
      <w:rFonts w:ascii="Calibri" w:hAnsi="Calibri" w:cs="Times New Roman"/>
      <w:b/>
      <w:bCs/>
      <w:lang w:eastAsia="ar-SA" w:bidi="ar-SA"/>
    </w:rPr>
  </w:style>
  <w:style w:type="character" w:customStyle="1" w:styleId="90">
    <w:name w:val="Заголовок 9 Знак"/>
    <w:basedOn w:val="a0"/>
    <w:link w:val="9"/>
    <w:uiPriority w:val="99"/>
    <w:semiHidden/>
    <w:locked/>
    <w:rsid w:val="00991EDD"/>
    <w:rPr>
      <w:rFonts w:ascii="Cambria" w:hAnsi="Cambria" w:cs="Times New Roman"/>
      <w:i/>
      <w:iCs/>
      <w:color w:val="404040"/>
      <w:lang w:eastAsia="ar-SA" w:bidi="ar-SA"/>
    </w:rPr>
  </w:style>
  <w:style w:type="character" w:customStyle="1" w:styleId="WW8Num2z0">
    <w:name w:val="WW8Num2z0"/>
    <w:uiPriority w:val="99"/>
    <w:rsid w:val="009B0412"/>
    <w:rPr>
      <w:rFonts w:ascii="Arial" w:hAnsi="Arial"/>
      <w:color w:val="auto"/>
      <w:sz w:val="20"/>
      <w:lang w:val="ru-RU"/>
    </w:rPr>
  </w:style>
  <w:style w:type="character" w:customStyle="1" w:styleId="Absatz-Standardschriftart">
    <w:name w:val="Absatz-Standardschriftart"/>
    <w:uiPriority w:val="99"/>
    <w:rsid w:val="009B0412"/>
  </w:style>
  <w:style w:type="character" w:customStyle="1" w:styleId="WW8Num3z0">
    <w:name w:val="WW8Num3z0"/>
    <w:uiPriority w:val="99"/>
    <w:rsid w:val="009B0412"/>
    <w:rPr>
      <w:rFonts w:ascii="Arial" w:hAnsi="Arial"/>
      <w:color w:val="auto"/>
      <w:sz w:val="20"/>
      <w:lang w:val="ru-RU"/>
    </w:rPr>
  </w:style>
  <w:style w:type="character" w:customStyle="1" w:styleId="WW-Absatz-Standardschriftart">
    <w:name w:val="WW-Absatz-Standardschriftart"/>
    <w:uiPriority w:val="99"/>
    <w:rsid w:val="009B0412"/>
  </w:style>
  <w:style w:type="character" w:customStyle="1" w:styleId="WW-Absatz-Standardschriftart1">
    <w:name w:val="WW-Absatz-Standardschriftart1"/>
    <w:uiPriority w:val="99"/>
    <w:rsid w:val="009B0412"/>
  </w:style>
  <w:style w:type="character" w:customStyle="1" w:styleId="WW-Absatz-Standardschriftart11">
    <w:name w:val="WW-Absatz-Standardschriftart11"/>
    <w:uiPriority w:val="99"/>
    <w:rsid w:val="009B0412"/>
  </w:style>
  <w:style w:type="character" w:customStyle="1" w:styleId="WW-Absatz-Standardschriftart111">
    <w:name w:val="WW-Absatz-Standardschriftart111"/>
    <w:uiPriority w:val="99"/>
    <w:rsid w:val="009B0412"/>
  </w:style>
  <w:style w:type="character" w:customStyle="1" w:styleId="WW-Absatz-Standardschriftart1111">
    <w:name w:val="WW-Absatz-Standardschriftart1111"/>
    <w:uiPriority w:val="99"/>
    <w:rsid w:val="009B0412"/>
  </w:style>
  <w:style w:type="character" w:customStyle="1" w:styleId="WW-Absatz-Standardschriftart11111">
    <w:name w:val="WW-Absatz-Standardschriftart11111"/>
    <w:uiPriority w:val="99"/>
    <w:rsid w:val="009B0412"/>
  </w:style>
  <w:style w:type="character" w:customStyle="1" w:styleId="WW-Absatz-Standardschriftart111111">
    <w:name w:val="WW-Absatz-Standardschriftart111111"/>
    <w:uiPriority w:val="99"/>
    <w:rsid w:val="009B0412"/>
  </w:style>
  <w:style w:type="character" w:customStyle="1" w:styleId="WW-Absatz-Standardschriftart1111111">
    <w:name w:val="WW-Absatz-Standardschriftart1111111"/>
    <w:uiPriority w:val="99"/>
    <w:rsid w:val="009B0412"/>
  </w:style>
  <w:style w:type="character" w:customStyle="1" w:styleId="WW-Absatz-Standardschriftart11111111">
    <w:name w:val="WW-Absatz-Standardschriftart11111111"/>
    <w:uiPriority w:val="99"/>
    <w:rsid w:val="009B0412"/>
  </w:style>
  <w:style w:type="character" w:customStyle="1" w:styleId="WW-Absatz-Standardschriftart111111111">
    <w:name w:val="WW-Absatz-Standardschriftart111111111"/>
    <w:uiPriority w:val="99"/>
    <w:rsid w:val="009B0412"/>
  </w:style>
  <w:style w:type="character" w:customStyle="1" w:styleId="WW-Absatz-Standardschriftart1111111111">
    <w:name w:val="WW-Absatz-Standardschriftart1111111111"/>
    <w:uiPriority w:val="99"/>
    <w:rsid w:val="009B0412"/>
  </w:style>
  <w:style w:type="character" w:customStyle="1" w:styleId="2">
    <w:name w:val="Основной шрифт абзаца2"/>
    <w:uiPriority w:val="99"/>
    <w:rsid w:val="009B0412"/>
  </w:style>
  <w:style w:type="character" w:customStyle="1" w:styleId="12">
    <w:name w:val="Основной шрифт абзаца1"/>
    <w:uiPriority w:val="99"/>
    <w:rsid w:val="009B0412"/>
  </w:style>
  <w:style w:type="character" w:customStyle="1" w:styleId="WW-Absatz-Standardschriftart11111111111">
    <w:name w:val="WW-Absatz-Standardschriftart11111111111"/>
    <w:uiPriority w:val="99"/>
    <w:rsid w:val="009B0412"/>
  </w:style>
  <w:style w:type="character" w:customStyle="1" w:styleId="WW-Absatz-Standardschriftart111111111111">
    <w:name w:val="WW-Absatz-Standardschriftart111111111111"/>
    <w:uiPriority w:val="99"/>
    <w:rsid w:val="009B0412"/>
  </w:style>
  <w:style w:type="character" w:customStyle="1" w:styleId="WW8Num1z0">
    <w:name w:val="WW8Num1z0"/>
    <w:uiPriority w:val="99"/>
    <w:rsid w:val="009B0412"/>
    <w:rPr>
      <w:rFonts w:ascii="Symbol" w:hAnsi="Symbol"/>
      <w:color w:val="auto"/>
      <w:sz w:val="18"/>
      <w:lang w:val="ru-RU"/>
    </w:rPr>
  </w:style>
  <w:style w:type="character" w:customStyle="1" w:styleId="WW-Absatz-Standardschriftart1111111111111">
    <w:name w:val="WW-Absatz-Standardschriftart1111111111111"/>
    <w:uiPriority w:val="99"/>
    <w:rsid w:val="009B0412"/>
  </w:style>
  <w:style w:type="character" w:customStyle="1" w:styleId="RTFNum21">
    <w:name w:val="RTF_Num 2 1"/>
    <w:uiPriority w:val="99"/>
    <w:rsid w:val="009B0412"/>
    <w:rPr>
      <w:rFonts w:ascii="StarSymbol" w:hAnsi="StarSymbol"/>
      <w:color w:val="auto"/>
      <w:sz w:val="18"/>
      <w:lang w:val="ru-RU"/>
    </w:rPr>
  </w:style>
  <w:style w:type="character" w:customStyle="1" w:styleId="RTFNum22">
    <w:name w:val="RTF_Num 2 2"/>
    <w:uiPriority w:val="99"/>
    <w:rsid w:val="009B0412"/>
    <w:rPr>
      <w:rFonts w:ascii="StarSymbol" w:hAnsi="StarSymbol"/>
      <w:color w:val="auto"/>
      <w:sz w:val="18"/>
      <w:lang w:val="ru-RU"/>
    </w:rPr>
  </w:style>
  <w:style w:type="character" w:customStyle="1" w:styleId="RTFNum23">
    <w:name w:val="RTF_Num 2 3"/>
    <w:uiPriority w:val="99"/>
    <w:rsid w:val="009B0412"/>
    <w:rPr>
      <w:rFonts w:ascii="StarSymbol" w:hAnsi="StarSymbol"/>
      <w:color w:val="auto"/>
      <w:sz w:val="18"/>
      <w:lang w:val="ru-RU"/>
    </w:rPr>
  </w:style>
  <w:style w:type="character" w:customStyle="1" w:styleId="RTFNum24">
    <w:name w:val="RTF_Num 2 4"/>
    <w:uiPriority w:val="99"/>
    <w:rsid w:val="009B0412"/>
    <w:rPr>
      <w:rFonts w:ascii="StarSymbol" w:hAnsi="StarSymbol"/>
      <w:color w:val="auto"/>
      <w:sz w:val="18"/>
      <w:lang w:val="ru-RU"/>
    </w:rPr>
  </w:style>
  <w:style w:type="character" w:customStyle="1" w:styleId="RTFNum25">
    <w:name w:val="RTF_Num 2 5"/>
    <w:uiPriority w:val="99"/>
    <w:rsid w:val="009B0412"/>
    <w:rPr>
      <w:rFonts w:ascii="StarSymbol" w:hAnsi="StarSymbol"/>
      <w:color w:val="auto"/>
      <w:sz w:val="18"/>
      <w:lang w:val="ru-RU"/>
    </w:rPr>
  </w:style>
  <w:style w:type="character" w:customStyle="1" w:styleId="RTFNum26">
    <w:name w:val="RTF_Num 2 6"/>
    <w:uiPriority w:val="99"/>
    <w:rsid w:val="009B0412"/>
    <w:rPr>
      <w:rFonts w:ascii="StarSymbol" w:hAnsi="StarSymbol"/>
      <w:color w:val="auto"/>
      <w:sz w:val="18"/>
      <w:lang w:val="ru-RU"/>
    </w:rPr>
  </w:style>
  <w:style w:type="character" w:customStyle="1" w:styleId="RTFNum27">
    <w:name w:val="RTF_Num 2 7"/>
    <w:uiPriority w:val="99"/>
    <w:rsid w:val="009B0412"/>
    <w:rPr>
      <w:rFonts w:ascii="StarSymbol" w:hAnsi="StarSymbol"/>
      <w:color w:val="auto"/>
      <w:sz w:val="18"/>
      <w:lang w:val="ru-RU"/>
    </w:rPr>
  </w:style>
  <w:style w:type="character" w:customStyle="1" w:styleId="RTFNum28">
    <w:name w:val="RTF_Num 2 8"/>
    <w:uiPriority w:val="99"/>
    <w:rsid w:val="009B0412"/>
    <w:rPr>
      <w:rFonts w:ascii="StarSymbol" w:hAnsi="StarSymbol"/>
      <w:color w:val="auto"/>
      <w:sz w:val="18"/>
      <w:lang w:val="ru-RU"/>
    </w:rPr>
  </w:style>
  <w:style w:type="character" w:customStyle="1" w:styleId="RTFNum29">
    <w:name w:val="RTF_Num 2 9"/>
    <w:uiPriority w:val="99"/>
    <w:rsid w:val="009B0412"/>
    <w:rPr>
      <w:rFonts w:ascii="StarSymbol" w:hAnsi="StarSymbol"/>
      <w:color w:val="auto"/>
      <w:sz w:val="18"/>
      <w:lang w:val="ru-RU"/>
    </w:rPr>
  </w:style>
  <w:style w:type="character" w:customStyle="1" w:styleId="RTFNum210">
    <w:name w:val="RTF_Num 2 10"/>
    <w:uiPriority w:val="99"/>
    <w:rsid w:val="009B0412"/>
    <w:rPr>
      <w:rFonts w:ascii="StarSymbol" w:hAnsi="StarSymbol"/>
      <w:color w:val="auto"/>
      <w:sz w:val="18"/>
      <w:lang w:val="ru-RU"/>
    </w:rPr>
  </w:style>
  <w:style w:type="character" w:customStyle="1" w:styleId="RTFNum31">
    <w:name w:val="RTF_Num 3 1"/>
    <w:uiPriority w:val="99"/>
    <w:rsid w:val="009B0412"/>
    <w:rPr>
      <w:rFonts w:ascii="Arial" w:hAnsi="Arial"/>
      <w:color w:val="auto"/>
      <w:sz w:val="20"/>
      <w:lang w:val="ru-RU"/>
    </w:rPr>
  </w:style>
  <w:style w:type="character" w:customStyle="1" w:styleId="RTFNum32">
    <w:name w:val="RTF_Num 3 2"/>
    <w:uiPriority w:val="99"/>
    <w:rsid w:val="009B0412"/>
    <w:rPr>
      <w:rFonts w:ascii="Arial" w:hAnsi="Arial"/>
      <w:color w:val="auto"/>
      <w:sz w:val="20"/>
      <w:lang w:val="ru-RU"/>
    </w:rPr>
  </w:style>
  <w:style w:type="character" w:customStyle="1" w:styleId="RTFNum33">
    <w:name w:val="RTF_Num 3 3"/>
    <w:uiPriority w:val="99"/>
    <w:rsid w:val="009B0412"/>
    <w:rPr>
      <w:rFonts w:ascii="Arial" w:hAnsi="Arial"/>
      <w:color w:val="auto"/>
      <w:sz w:val="20"/>
      <w:lang w:val="ru-RU"/>
    </w:rPr>
  </w:style>
  <w:style w:type="character" w:customStyle="1" w:styleId="RTFNum34">
    <w:name w:val="RTF_Num 3 4"/>
    <w:uiPriority w:val="99"/>
    <w:rsid w:val="009B0412"/>
    <w:rPr>
      <w:rFonts w:ascii="Arial" w:hAnsi="Arial"/>
      <w:color w:val="auto"/>
      <w:sz w:val="20"/>
      <w:lang w:val="ru-RU"/>
    </w:rPr>
  </w:style>
  <w:style w:type="character" w:customStyle="1" w:styleId="RTFNum35">
    <w:name w:val="RTF_Num 3 5"/>
    <w:uiPriority w:val="99"/>
    <w:rsid w:val="009B0412"/>
    <w:rPr>
      <w:rFonts w:ascii="Arial" w:hAnsi="Arial"/>
      <w:color w:val="auto"/>
      <w:sz w:val="20"/>
      <w:lang w:val="ru-RU"/>
    </w:rPr>
  </w:style>
  <w:style w:type="character" w:customStyle="1" w:styleId="RTFNum36">
    <w:name w:val="RTF_Num 3 6"/>
    <w:uiPriority w:val="99"/>
    <w:rsid w:val="009B0412"/>
    <w:rPr>
      <w:rFonts w:ascii="Arial" w:hAnsi="Arial"/>
      <w:color w:val="auto"/>
      <w:sz w:val="20"/>
      <w:lang w:val="ru-RU"/>
    </w:rPr>
  </w:style>
  <w:style w:type="character" w:customStyle="1" w:styleId="RTFNum37">
    <w:name w:val="RTF_Num 3 7"/>
    <w:uiPriority w:val="99"/>
    <w:rsid w:val="009B0412"/>
    <w:rPr>
      <w:rFonts w:ascii="Arial" w:hAnsi="Arial"/>
      <w:color w:val="auto"/>
      <w:sz w:val="20"/>
      <w:lang w:val="ru-RU"/>
    </w:rPr>
  </w:style>
  <w:style w:type="character" w:customStyle="1" w:styleId="RTFNum38">
    <w:name w:val="RTF_Num 3 8"/>
    <w:uiPriority w:val="99"/>
    <w:rsid w:val="009B0412"/>
    <w:rPr>
      <w:rFonts w:ascii="Arial" w:hAnsi="Arial"/>
      <w:color w:val="auto"/>
      <w:sz w:val="20"/>
      <w:lang w:val="ru-RU"/>
    </w:rPr>
  </w:style>
  <w:style w:type="character" w:customStyle="1" w:styleId="RTFNum39">
    <w:name w:val="RTF_Num 3 9"/>
    <w:uiPriority w:val="99"/>
    <w:rsid w:val="009B0412"/>
    <w:rPr>
      <w:rFonts w:ascii="Arial" w:hAnsi="Arial"/>
      <w:color w:val="auto"/>
      <w:sz w:val="20"/>
      <w:lang w:val="ru-RU"/>
    </w:rPr>
  </w:style>
  <w:style w:type="character" w:customStyle="1" w:styleId="RTFNum310">
    <w:name w:val="RTF_Num 3 10"/>
    <w:uiPriority w:val="99"/>
    <w:rsid w:val="009B0412"/>
    <w:rPr>
      <w:rFonts w:ascii="StarSymbol" w:hAnsi="StarSymbol"/>
      <w:sz w:val="18"/>
      <w:lang w:val="ru-RU"/>
    </w:rPr>
  </w:style>
  <w:style w:type="character" w:customStyle="1" w:styleId="WW-RTFNum21">
    <w:name w:val="WW-RTF_Num 2 1"/>
    <w:uiPriority w:val="99"/>
    <w:rsid w:val="009B0412"/>
    <w:rPr>
      <w:rFonts w:ascii="StarSymbol" w:hAnsi="StarSymbol"/>
      <w:color w:val="auto"/>
      <w:sz w:val="18"/>
      <w:lang w:val="ru-RU"/>
    </w:rPr>
  </w:style>
  <w:style w:type="character" w:customStyle="1" w:styleId="WW-RTFNum22">
    <w:name w:val="WW-RTF_Num 2 2"/>
    <w:uiPriority w:val="99"/>
    <w:rsid w:val="009B0412"/>
    <w:rPr>
      <w:rFonts w:ascii="StarSymbol" w:hAnsi="StarSymbol"/>
      <w:color w:val="auto"/>
      <w:sz w:val="18"/>
      <w:lang w:val="ru-RU"/>
    </w:rPr>
  </w:style>
  <w:style w:type="character" w:customStyle="1" w:styleId="WW-RTFNum23">
    <w:name w:val="WW-RTF_Num 2 3"/>
    <w:uiPriority w:val="99"/>
    <w:rsid w:val="009B0412"/>
    <w:rPr>
      <w:rFonts w:ascii="StarSymbol" w:hAnsi="StarSymbol"/>
      <w:color w:val="auto"/>
      <w:sz w:val="18"/>
      <w:lang w:val="ru-RU"/>
    </w:rPr>
  </w:style>
  <w:style w:type="character" w:customStyle="1" w:styleId="WW-RTFNum24">
    <w:name w:val="WW-RTF_Num 2 4"/>
    <w:uiPriority w:val="99"/>
    <w:rsid w:val="009B0412"/>
    <w:rPr>
      <w:rFonts w:ascii="StarSymbol" w:hAnsi="StarSymbol"/>
      <w:color w:val="auto"/>
      <w:sz w:val="18"/>
      <w:lang w:val="ru-RU"/>
    </w:rPr>
  </w:style>
  <w:style w:type="character" w:customStyle="1" w:styleId="WW-RTFNum25">
    <w:name w:val="WW-RTF_Num 2 5"/>
    <w:uiPriority w:val="99"/>
    <w:rsid w:val="009B0412"/>
    <w:rPr>
      <w:rFonts w:ascii="StarSymbol" w:hAnsi="StarSymbol"/>
      <w:color w:val="auto"/>
      <w:sz w:val="18"/>
      <w:lang w:val="ru-RU"/>
    </w:rPr>
  </w:style>
  <w:style w:type="character" w:customStyle="1" w:styleId="WW-RTFNum26">
    <w:name w:val="WW-RTF_Num 2 6"/>
    <w:uiPriority w:val="99"/>
    <w:rsid w:val="009B0412"/>
    <w:rPr>
      <w:rFonts w:ascii="StarSymbol" w:hAnsi="StarSymbol"/>
      <w:color w:val="auto"/>
      <w:sz w:val="18"/>
      <w:lang w:val="ru-RU"/>
    </w:rPr>
  </w:style>
  <w:style w:type="character" w:customStyle="1" w:styleId="WW-RTFNum27">
    <w:name w:val="WW-RTF_Num 2 7"/>
    <w:uiPriority w:val="99"/>
    <w:rsid w:val="009B0412"/>
    <w:rPr>
      <w:rFonts w:ascii="StarSymbol" w:hAnsi="StarSymbol"/>
      <w:color w:val="auto"/>
      <w:sz w:val="18"/>
      <w:lang w:val="ru-RU"/>
    </w:rPr>
  </w:style>
  <w:style w:type="character" w:customStyle="1" w:styleId="WW-RTFNum28">
    <w:name w:val="WW-RTF_Num 2 8"/>
    <w:uiPriority w:val="99"/>
    <w:rsid w:val="009B0412"/>
    <w:rPr>
      <w:rFonts w:ascii="StarSymbol" w:hAnsi="StarSymbol"/>
      <w:color w:val="auto"/>
      <w:sz w:val="18"/>
      <w:lang w:val="ru-RU"/>
    </w:rPr>
  </w:style>
  <w:style w:type="character" w:customStyle="1" w:styleId="WW-RTFNum29">
    <w:name w:val="WW-RTF_Num 2 9"/>
    <w:uiPriority w:val="99"/>
    <w:rsid w:val="009B0412"/>
    <w:rPr>
      <w:rFonts w:ascii="StarSymbol" w:hAnsi="StarSymbol"/>
      <w:color w:val="auto"/>
      <w:sz w:val="18"/>
      <w:lang w:val="ru-RU"/>
    </w:rPr>
  </w:style>
  <w:style w:type="character" w:customStyle="1" w:styleId="WW-RTFNum210">
    <w:name w:val="WW-RTF_Num 2 10"/>
    <w:uiPriority w:val="99"/>
    <w:rsid w:val="009B0412"/>
    <w:rPr>
      <w:rFonts w:ascii="StarSymbol" w:hAnsi="StarSymbol"/>
      <w:color w:val="auto"/>
      <w:sz w:val="18"/>
      <w:lang w:val="ru-RU"/>
    </w:rPr>
  </w:style>
  <w:style w:type="character" w:customStyle="1" w:styleId="BulletSymbols">
    <w:name w:val="Bullet Symbols"/>
    <w:uiPriority w:val="99"/>
    <w:rsid w:val="009B0412"/>
    <w:rPr>
      <w:rFonts w:ascii="StarSymbol" w:hAnsi="StarSymbol"/>
      <w:sz w:val="18"/>
      <w:lang w:val="ru-RU"/>
    </w:rPr>
  </w:style>
  <w:style w:type="character" w:customStyle="1" w:styleId="NumberingSymbols">
    <w:name w:val="Numbering Symbols"/>
    <w:uiPriority w:val="99"/>
    <w:rsid w:val="009B0412"/>
    <w:rPr>
      <w:rFonts w:eastAsia="Times New Roman"/>
      <w:sz w:val="20"/>
      <w:lang w:val="ru-RU"/>
    </w:rPr>
  </w:style>
  <w:style w:type="character" w:customStyle="1" w:styleId="Internetlink">
    <w:name w:val="Internet link"/>
    <w:uiPriority w:val="99"/>
    <w:rsid w:val="009B0412"/>
    <w:rPr>
      <w:rFonts w:eastAsia="Times New Roman"/>
      <w:color w:val="000080"/>
      <w:sz w:val="20"/>
      <w:u w:val="single"/>
      <w:lang w:val="ru-RU"/>
    </w:rPr>
  </w:style>
  <w:style w:type="character" w:customStyle="1" w:styleId="WW-Internetlink">
    <w:name w:val="WW-Internet link"/>
    <w:uiPriority w:val="99"/>
    <w:rsid w:val="009B0412"/>
    <w:rPr>
      <w:rFonts w:ascii="Arial" w:hAnsi="Arial"/>
      <w:color w:val="000080"/>
      <w:sz w:val="20"/>
      <w:u w:val="single"/>
      <w:lang w:val="ru-RU"/>
    </w:rPr>
  </w:style>
  <w:style w:type="character" w:customStyle="1" w:styleId="WW-NumberingSymbols">
    <w:name w:val="WW-Numbering Symbols"/>
    <w:uiPriority w:val="99"/>
    <w:rsid w:val="009B0412"/>
    <w:rPr>
      <w:rFonts w:ascii="Arial" w:hAnsi="Arial"/>
      <w:color w:val="auto"/>
      <w:sz w:val="20"/>
      <w:lang w:val="ru-RU"/>
    </w:rPr>
  </w:style>
  <w:style w:type="character" w:customStyle="1" w:styleId="WW-Internetlink1">
    <w:name w:val="WW-Internet link1"/>
    <w:uiPriority w:val="99"/>
    <w:rsid w:val="009B0412"/>
    <w:rPr>
      <w:color w:val="000080"/>
      <w:sz w:val="20"/>
      <w:u w:val="single"/>
      <w:lang w:val="ru-RU"/>
    </w:rPr>
  </w:style>
  <w:style w:type="character" w:customStyle="1" w:styleId="WW-Internetlink12">
    <w:name w:val="WW-Internet link12"/>
    <w:uiPriority w:val="99"/>
    <w:rsid w:val="009B0412"/>
    <w:rPr>
      <w:rFonts w:ascii="Arial" w:hAnsi="Arial"/>
      <w:color w:val="000080"/>
      <w:sz w:val="20"/>
      <w:u w:val="single"/>
      <w:lang w:val="ru-RU"/>
    </w:rPr>
  </w:style>
  <w:style w:type="character" w:customStyle="1" w:styleId="WW-Internetlink123">
    <w:name w:val="WW-Internet link123"/>
    <w:uiPriority w:val="99"/>
    <w:rsid w:val="009B0412"/>
    <w:rPr>
      <w:color w:val="000080"/>
      <w:sz w:val="20"/>
      <w:u w:val="single"/>
      <w:lang w:val="ru-RU"/>
    </w:rPr>
  </w:style>
  <w:style w:type="character" w:customStyle="1" w:styleId="WW-Internetlink1234">
    <w:name w:val="WW-Internet link1234"/>
    <w:uiPriority w:val="99"/>
    <w:rsid w:val="009B0412"/>
    <w:rPr>
      <w:rFonts w:ascii="Arial" w:hAnsi="Arial"/>
      <w:color w:val="000080"/>
      <w:sz w:val="20"/>
      <w:u w:val="single"/>
      <w:lang w:val="ru-RU"/>
    </w:rPr>
  </w:style>
  <w:style w:type="character" w:customStyle="1" w:styleId="WW-Internetlink12345">
    <w:name w:val="WW-Internet link12345"/>
    <w:uiPriority w:val="99"/>
    <w:rsid w:val="009B0412"/>
    <w:rPr>
      <w:color w:val="000080"/>
      <w:sz w:val="20"/>
      <w:u w:val="single"/>
      <w:lang w:val="ru-RU"/>
    </w:rPr>
  </w:style>
  <w:style w:type="character" w:customStyle="1" w:styleId="WW-Internetlink123456">
    <w:name w:val="WW-Internet link123456"/>
    <w:uiPriority w:val="99"/>
    <w:rsid w:val="009B0412"/>
    <w:rPr>
      <w:rFonts w:ascii="Arial" w:hAnsi="Arial"/>
      <w:color w:val="000080"/>
      <w:sz w:val="20"/>
      <w:u w:val="single"/>
      <w:lang w:val="ru-RU"/>
    </w:rPr>
  </w:style>
  <w:style w:type="character" w:customStyle="1" w:styleId="WW-Internetlink1234567">
    <w:name w:val="WW-Internet link1234567"/>
    <w:uiPriority w:val="99"/>
    <w:rsid w:val="009B0412"/>
    <w:rPr>
      <w:color w:val="000080"/>
      <w:sz w:val="20"/>
      <w:u w:val="single"/>
      <w:lang w:val="ru-RU"/>
    </w:rPr>
  </w:style>
  <w:style w:type="character" w:customStyle="1" w:styleId="WW-NumberingSymbols1">
    <w:name w:val="WW-Numbering Symbols1"/>
    <w:uiPriority w:val="99"/>
    <w:rsid w:val="009B0412"/>
    <w:rPr>
      <w:sz w:val="20"/>
      <w:lang w:val="ru-RU"/>
    </w:rPr>
  </w:style>
  <w:style w:type="character" w:customStyle="1" w:styleId="WW-Internetlink12345678">
    <w:name w:val="WW-Internet link12345678"/>
    <w:uiPriority w:val="99"/>
    <w:rsid w:val="009B0412"/>
    <w:rPr>
      <w:rFonts w:ascii="Arial" w:hAnsi="Arial"/>
      <w:color w:val="000080"/>
      <w:sz w:val="20"/>
      <w:u w:val="single"/>
      <w:lang w:val="ru-RU"/>
    </w:rPr>
  </w:style>
  <w:style w:type="character" w:customStyle="1" w:styleId="WW-Internetlink123456789">
    <w:name w:val="WW-Internet link123456789"/>
    <w:uiPriority w:val="99"/>
    <w:rsid w:val="009B0412"/>
    <w:rPr>
      <w:color w:val="000080"/>
      <w:sz w:val="20"/>
      <w:u w:val="single"/>
      <w:lang w:val="ru-RU"/>
    </w:rPr>
  </w:style>
  <w:style w:type="character" w:customStyle="1" w:styleId="WW-Internetlink12345678910">
    <w:name w:val="WW-Internet link12345678910"/>
    <w:uiPriority w:val="99"/>
    <w:rsid w:val="009B0412"/>
    <w:rPr>
      <w:rFonts w:ascii="Arial" w:hAnsi="Arial"/>
      <w:color w:val="000080"/>
      <w:sz w:val="20"/>
      <w:u w:val="single"/>
      <w:lang w:val="ru-RU"/>
    </w:rPr>
  </w:style>
  <w:style w:type="character" w:customStyle="1" w:styleId="WW-Internetlink1234567891011">
    <w:name w:val="WW-Internet link1234567891011"/>
    <w:uiPriority w:val="99"/>
    <w:rsid w:val="009B0412"/>
    <w:rPr>
      <w:color w:val="000080"/>
      <w:sz w:val="20"/>
      <w:u w:val="single"/>
      <w:lang w:val="ru-RU"/>
    </w:rPr>
  </w:style>
  <w:style w:type="character" w:customStyle="1" w:styleId="WW-Internetlink123456789101112">
    <w:name w:val="WW-Internet link123456789101112"/>
    <w:uiPriority w:val="99"/>
    <w:rsid w:val="009B0412"/>
    <w:rPr>
      <w:rFonts w:ascii="Arial" w:hAnsi="Arial"/>
      <w:color w:val="000080"/>
      <w:sz w:val="20"/>
      <w:u w:val="single"/>
      <w:lang w:val="ru-RU"/>
    </w:rPr>
  </w:style>
  <w:style w:type="character" w:customStyle="1" w:styleId="WW-BulletSymbols">
    <w:name w:val="WW-Bullet Symbols"/>
    <w:uiPriority w:val="99"/>
    <w:rsid w:val="009B0412"/>
    <w:rPr>
      <w:rFonts w:ascii="StarSymbol" w:hAnsi="StarSymbol"/>
      <w:color w:val="auto"/>
      <w:sz w:val="18"/>
      <w:lang w:val="ru-RU"/>
    </w:rPr>
  </w:style>
  <w:style w:type="character" w:customStyle="1" w:styleId="WW-Internetlink12345678910111213">
    <w:name w:val="WW-Internet link12345678910111213"/>
    <w:uiPriority w:val="99"/>
    <w:rsid w:val="009B0412"/>
    <w:rPr>
      <w:color w:val="000080"/>
      <w:sz w:val="20"/>
      <w:u w:val="single"/>
      <w:lang w:val="ru-RU"/>
    </w:rPr>
  </w:style>
  <w:style w:type="character" w:customStyle="1" w:styleId="WW-NumberingSymbols12">
    <w:name w:val="WW-Numbering Symbols12"/>
    <w:uiPriority w:val="99"/>
    <w:rsid w:val="009B0412"/>
    <w:rPr>
      <w:sz w:val="20"/>
      <w:lang w:val="ru-RU"/>
    </w:rPr>
  </w:style>
  <w:style w:type="character" w:customStyle="1" w:styleId="WW-Internetlink1234567891011121314">
    <w:name w:val="WW-Internet link1234567891011121314"/>
    <w:uiPriority w:val="99"/>
    <w:rsid w:val="009B0412"/>
    <w:rPr>
      <w:rFonts w:ascii="Arial" w:hAnsi="Arial"/>
      <w:color w:val="000080"/>
      <w:sz w:val="20"/>
      <w:u w:val="single"/>
      <w:lang w:val="ru-RU"/>
    </w:rPr>
  </w:style>
  <w:style w:type="character" w:styleId="a3">
    <w:name w:val="Hyperlink"/>
    <w:basedOn w:val="a0"/>
    <w:uiPriority w:val="99"/>
    <w:semiHidden/>
    <w:rsid w:val="009B0412"/>
    <w:rPr>
      <w:rFonts w:cs="Times New Roman"/>
      <w:color w:val="000080"/>
      <w:u w:val="single"/>
    </w:rPr>
  </w:style>
  <w:style w:type="character" w:customStyle="1" w:styleId="a4">
    <w:name w:val="Текст выноски Знак"/>
    <w:rsid w:val="009B0412"/>
    <w:rPr>
      <w:rFonts w:ascii="Tahoma" w:hAnsi="Tahoma"/>
      <w:sz w:val="16"/>
    </w:rPr>
  </w:style>
  <w:style w:type="character" w:customStyle="1" w:styleId="a5">
    <w:name w:val="Верхний колонтитул Знак"/>
    <w:rsid w:val="009B0412"/>
    <w:rPr>
      <w:rFonts w:ascii="Arial" w:hAnsi="Arial"/>
    </w:rPr>
  </w:style>
  <w:style w:type="character" w:customStyle="1" w:styleId="a6">
    <w:name w:val="Нижний колонтитул Знак"/>
    <w:rsid w:val="009B0412"/>
    <w:rPr>
      <w:rFonts w:ascii="Arial" w:hAnsi="Arial"/>
    </w:rPr>
  </w:style>
  <w:style w:type="character" w:customStyle="1" w:styleId="a7">
    <w:name w:val="Символ нумерации"/>
    <w:uiPriority w:val="99"/>
    <w:rsid w:val="009B0412"/>
  </w:style>
  <w:style w:type="character" w:customStyle="1" w:styleId="a8">
    <w:name w:val="Маркеры списка"/>
    <w:uiPriority w:val="99"/>
    <w:rsid w:val="009B0412"/>
    <w:rPr>
      <w:rFonts w:ascii="StarSymbol" w:hAnsi="StarSymbol"/>
      <w:sz w:val="18"/>
    </w:rPr>
  </w:style>
  <w:style w:type="paragraph" w:customStyle="1" w:styleId="a9">
    <w:name w:val="Заголовок"/>
    <w:basedOn w:val="a"/>
    <w:next w:val="aa"/>
    <w:uiPriority w:val="99"/>
    <w:rsid w:val="009B0412"/>
    <w:pPr>
      <w:keepNext/>
      <w:spacing w:before="240" w:after="120"/>
    </w:pPr>
    <w:rPr>
      <w:rFonts w:cs="Tahoma"/>
      <w:sz w:val="28"/>
      <w:szCs w:val="28"/>
    </w:rPr>
  </w:style>
  <w:style w:type="paragraph" w:styleId="aa">
    <w:name w:val="Body Text"/>
    <w:basedOn w:val="a"/>
    <w:link w:val="ab"/>
    <w:semiHidden/>
    <w:rsid w:val="009B0412"/>
    <w:pPr>
      <w:spacing w:after="120"/>
    </w:pPr>
  </w:style>
  <w:style w:type="character" w:customStyle="1" w:styleId="ab">
    <w:name w:val="Основной текст Знак"/>
    <w:basedOn w:val="a0"/>
    <w:link w:val="aa"/>
    <w:semiHidden/>
    <w:locked/>
    <w:rsid w:val="005A425D"/>
    <w:rPr>
      <w:rFonts w:ascii="Arial" w:hAnsi="Arial" w:cs="Times New Roman"/>
      <w:sz w:val="20"/>
      <w:szCs w:val="20"/>
      <w:lang w:eastAsia="ar-SA" w:bidi="ar-SA"/>
    </w:rPr>
  </w:style>
  <w:style w:type="paragraph" w:styleId="ac">
    <w:name w:val="List"/>
    <w:basedOn w:val="aa"/>
    <w:uiPriority w:val="99"/>
    <w:semiHidden/>
    <w:rsid w:val="009B0412"/>
  </w:style>
  <w:style w:type="paragraph" w:customStyle="1" w:styleId="31">
    <w:name w:val="Название3"/>
    <w:basedOn w:val="a"/>
    <w:uiPriority w:val="99"/>
    <w:rsid w:val="009B0412"/>
    <w:pPr>
      <w:suppressLineNumbers/>
      <w:spacing w:before="120" w:after="120"/>
    </w:pPr>
    <w:rPr>
      <w:rFonts w:cs="Tahoma"/>
      <w:i/>
      <w:iCs/>
      <w:szCs w:val="24"/>
    </w:rPr>
  </w:style>
  <w:style w:type="paragraph" w:customStyle="1" w:styleId="32">
    <w:name w:val="Указатель3"/>
    <w:basedOn w:val="a"/>
    <w:uiPriority w:val="99"/>
    <w:rsid w:val="009B0412"/>
    <w:pPr>
      <w:suppressLineNumbers/>
    </w:pPr>
    <w:rPr>
      <w:rFonts w:cs="Tahoma"/>
    </w:rPr>
  </w:style>
  <w:style w:type="paragraph" w:customStyle="1" w:styleId="20">
    <w:name w:val="Название2"/>
    <w:basedOn w:val="a"/>
    <w:uiPriority w:val="99"/>
    <w:rsid w:val="009B0412"/>
    <w:pPr>
      <w:suppressLineNumbers/>
      <w:spacing w:before="120" w:after="120"/>
    </w:pPr>
    <w:rPr>
      <w:rFonts w:cs="Tahoma"/>
      <w:i/>
      <w:iCs/>
      <w:szCs w:val="24"/>
    </w:rPr>
  </w:style>
  <w:style w:type="paragraph" w:customStyle="1" w:styleId="21">
    <w:name w:val="Указатель2"/>
    <w:basedOn w:val="a"/>
    <w:uiPriority w:val="99"/>
    <w:rsid w:val="009B0412"/>
    <w:pPr>
      <w:suppressLineNumbers/>
    </w:pPr>
    <w:rPr>
      <w:rFonts w:cs="Tahoma"/>
    </w:rPr>
  </w:style>
  <w:style w:type="paragraph" w:customStyle="1" w:styleId="13">
    <w:name w:val="Название1"/>
    <w:basedOn w:val="a"/>
    <w:uiPriority w:val="99"/>
    <w:rsid w:val="009B0412"/>
    <w:pPr>
      <w:suppressLineNumbers/>
      <w:spacing w:before="120" w:after="120"/>
    </w:pPr>
    <w:rPr>
      <w:rFonts w:cs="Tahoma"/>
      <w:i/>
      <w:iCs/>
      <w:szCs w:val="24"/>
    </w:rPr>
  </w:style>
  <w:style w:type="paragraph" w:customStyle="1" w:styleId="14">
    <w:name w:val="Указатель1"/>
    <w:basedOn w:val="a"/>
    <w:uiPriority w:val="99"/>
    <w:rsid w:val="009B0412"/>
    <w:pPr>
      <w:suppressLineNumbers/>
    </w:pPr>
    <w:rPr>
      <w:rFonts w:cs="Tahoma"/>
    </w:rPr>
  </w:style>
  <w:style w:type="paragraph" w:styleId="ad">
    <w:name w:val="Title"/>
    <w:basedOn w:val="a"/>
    <w:next w:val="aa"/>
    <w:link w:val="ae"/>
    <w:uiPriority w:val="99"/>
    <w:qFormat/>
    <w:rsid w:val="009B0412"/>
    <w:pPr>
      <w:keepNext/>
      <w:spacing w:before="240" w:after="120"/>
    </w:pPr>
    <w:rPr>
      <w:rFonts w:cs="Arial"/>
      <w:sz w:val="28"/>
      <w:szCs w:val="28"/>
    </w:rPr>
  </w:style>
  <w:style w:type="character" w:customStyle="1" w:styleId="ae">
    <w:name w:val="Название Знак"/>
    <w:basedOn w:val="a0"/>
    <w:link w:val="ad"/>
    <w:uiPriority w:val="99"/>
    <w:locked/>
    <w:rsid w:val="005A425D"/>
    <w:rPr>
      <w:rFonts w:ascii="Cambria" w:hAnsi="Cambria" w:cs="Times New Roman"/>
      <w:b/>
      <w:bCs/>
      <w:kern w:val="28"/>
      <w:sz w:val="32"/>
      <w:szCs w:val="32"/>
      <w:lang w:eastAsia="ar-SA" w:bidi="ar-SA"/>
    </w:rPr>
  </w:style>
  <w:style w:type="paragraph" w:styleId="af">
    <w:name w:val="Subtitle"/>
    <w:basedOn w:val="WW-Title"/>
    <w:next w:val="aa"/>
    <w:link w:val="af0"/>
    <w:uiPriority w:val="99"/>
    <w:qFormat/>
    <w:rsid w:val="009B0412"/>
    <w:pPr>
      <w:jc w:val="center"/>
    </w:pPr>
    <w:rPr>
      <w:i/>
      <w:iCs/>
    </w:rPr>
  </w:style>
  <w:style w:type="character" w:customStyle="1" w:styleId="af0">
    <w:name w:val="Подзаголовок Знак"/>
    <w:basedOn w:val="a0"/>
    <w:link w:val="af"/>
    <w:uiPriority w:val="99"/>
    <w:locked/>
    <w:rsid w:val="005A425D"/>
    <w:rPr>
      <w:rFonts w:ascii="Cambria" w:hAnsi="Cambria" w:cs="Times New Roman"/>
      <w:sz w:val="24"/>
      <w:szCs w:val="24"/>
      <w:lang w:eastAsia="ar-SA" w:bidi="ar-SA"/>
    </w:rPr>
  </w:style>
  <w:style w:type="paragraph" w:customStyle="1" w:styleId="WW-Title">
    <w:name w:val="WW-Title"/>
    <w:basedOn w:val="a"/>
    <w:next w:val="aa"/>
    <w:uiPriority w:val="99"/>
    <w:rsid w:val="009B0412"/>
    <w:pPr>
      <w:keepNext/>
      <w:spacing w:before="240" w:after="120"/>
    </w:pPr>
    <w:rPr>
      <w:rFonts w:cs="Arial"/>
      <w:sz w:val="28"/>
      <w:szCs w:val="28"/>
    </w:rPr>
  </w:style>
  <w:style w:type="paragraph" w:customStyle="1" w:styleId="15">
    <w:name w:val="Название объекта1"/>
    <w:basedOn w:val="a"/>
    <w:uiPriority w:val="99"/>
    <w:rsid w:val="009B0412"/>
    <w:pPr>
      <w:spacing w:before="120" w:after="120"/>
    </w:pPr>
    <w:rPr>
      <w:rFonts w:cs="Arial"/>
      <w:i/>
      <w:iCs/>
    </w:rPr>
  </w:style>
  <w:style w:type="paragraph" w:customStyle="1" w:styleId="Index">
    <w:name w:val="Index"/>
    <w:basedOn w:val="a"/>
    <w:uiPriority w:val="99"/>
    <w:rsid w:val="009B0412"/>
    <w:rPr>
      <w:rFonts w:cs="Arial"/>
    </w:rPr>
  </w:style>
  <w:style w:type="paragraph" w:customStyle="1" w:styleId="42">
    <w:name w:val="Название4"/>
    <w:basedOn w:val="a"/>
    <w:next w:val="aa"/>
    <w:uiPriority w:val="99"/>
    <w:rsid w:val="009B0412"/>
    <w:pPr>
      <w:keepNext/>
      <w:spacing w:before="240" w:after="120"/>
    </w:pPr>
    <w:rPr>
      <w:rFonts w:cs="Arial"/>
      <w:sz w:val="28"/>
      <w:szCs w:val="28"/>
    </w:rPr>
  </w:style>
  <w:style w:type="paragraph" w:customStyle="1" w:styleId="WW-caption">
    <w:name w:val="WW-caption"/>
    <w:basedOn w:val="a"/>
    <w:uiPriority w:val="99"/>
    <w:rsid w:val="009B0412"/>
    <w:pPr>
      <w:spacing w:before="120" w:after="120"/>
    </w:pPr>
    <w:rPr>
      <w:i/>
      <w:iCs/>
    </w:rPr>
  </w:style>
  <w:style w:type="paragraph" w:customStyle="1" w:styleId="WW-Index">
    <w:name w:val="WW-Index"/>
    <w:basedOn w:val="a"/>
    <w:uiPriority w:val="99"/>
    <w:rsid w:val="009B0412"/>
  </w:style>
  <w:style w:type="paragraph" w:customStyle="1" w:styleId="WW-Title1">
    <w:name w:val="WW-Title1"/>
    <w:basedOn w:val="a"/>
    <w:next w:val="aa"/>
    <w:uiPriority w:val="99"/>
    <w:rsid w:val="009B0412"/>
    <w:pPr>
      <w:keepNext/>
      <w:spacing w:before="240" w:after="120"/>
    </w:pPr>
    <w:rPr>
      <w:rFonts w:cs="Arial"/>
      <w:sz w:val="28"/>
      <w:szCs w:val="28"/>
    </w:rPr>
  </w:style>
  <w:style w:type="paragraph" w:customStyle="1" w:styleId="WW-caption1">
    <w:name w:val="WW-caption1"/>
    <w:basedOn w:val="a"/>
    <w:uiPriority w:val="99"/>
    <w:rsid w:val="009B0412"/>
    <w:pPr>
      <w:spacing w:before="120" w:after="120"/>
    </w:pPr>
    <w:rPr>
      <w:i/>
      <w:iCs/>
    </w:rPr>
  </w:style>
  <w:style w:type="paragraph" w:customStyle="1" w:styleId="WW-Index1">
    <w:name w:val="WW-Index1"/>
    <w:basedOn w:val="a"/>
    <w:uiPriority w:val="99"/>
    <w:rsid w:val="009B0412"/>
  </w:style>
  <w:style w:type="paragraph" w:customStyle="1" w:styleId="WW-Title11">
    <w:name w:val="WW-Title11"/>
    <w:basedOn w:val="a"/>
    <w:next w:val="aa"/>
    <w:uiPriority w:val="99"/>
    <w:rsid w:val="009B0412"/>
    <w:pPr>
      <w:keepNext/>
      <w:spacing w:before="240" w:after="120"/>
    </w:pPr>
    <w:rPr>
      <w:rFonts w:cs="Arial"/>
      <w:sz w:val="28"/>
      <w:szCs w:val="28"/>
    </w:rPr>
  </w:style>
  <w:style w:type="paragraph" w:customStyle="1" w:styleId="WW-caption11">
    <w:name w:val="WW-caption11"/>
    <w:basedOn w:val="a"/>
    <w:uiPriority w:val="99"/>
    <w:rsid w:val="009B0412"/>
    <w:pPr>
      <w:spacing w:before="120" w:after="120"/>
    </w:pPr>
    <w:rPr>
      <w:i/>
      <w:iCs/>
    </w:rPr>
  </w:style>
  <w:style w:type="paragraph" w:customStyle="1" w:styleId="WW-Index11">
    <w:name w:val="WW-Index11"/>
    <w:basedOn w:val="a"/>
    <w:uiPriority w:val="99"/>
    <w:rsid w:val="009B0412"/>
  </w:style>
  <w:style w:type="paragraph" w:customStyle="1" w:styleId="WW-Title111">
    <w:name w:val="WW-Title111"/>
    <w:basedOn w:val="a"/>
    <w:next w:val="aa"/>
    <w:uiPriority w:val="99"/>
    <w:rsid w:val="009B0412"/>
    <w:pPr>
      <w:keepNext/>
      <w:spacing w:before="240" w:after="120"/>
    </w:pPr>
    <w:rPr>
      <w:rFonts w:cs="Arial"/>
      <w:sz w:val="28"/>
      <w:szCs w:val="28"/>
    </w:rPr>
  </w:style>
  <w:style w:type="paragraph" w:customStyle="1" w:styleId="WW-caption111">
    <w:name w:val="WW-caption111"/>
    <w:basedOn w:val="a"/>
    <w:uiPriority w:val="99"/>
    <w:rsid w:val="009B0412"/>
    <w:pPr>
      <w:spacing w:before="120" w:after="120"/>
    </w:pPr>
    <w:rPr>
      <w:i/>
      <w:iCs/>
    </w:rPr>
  </w:style>
  <w:style w:type="paragraph" w:customStyle="1" w:styleId="WW-Index111">
    <w:name w:val="WW-Index111"/>
    <w:basedOn w:val="a"/>
    <w:uiPriority w:val="99"/>
    <w:rsid w:val="009B0412"/>
  </w:style>
  <w:style w:type="paragraph" w:customStyle="1" w:styleId="WW-Title1111">
    <w:name w:val="WW-Title1111"/>
    <w:basedOn w:val="a"/>
    <w:next w:val="aa"/>
    <w:uiPriority w:val="99"/>
    <w:rsid w:val="009B0412"/>
    <w:pPr>
      <w:keepNext/>
      <w:spacing w:before="240" w:after="120"/>
    </w:pPr>
    <w:rPr>
      <w:rFonts w:cs="Arial"/>
      <w:sz w:val="28"/>
      <w:szCs w:val="28"/>
    </w:rPr>
  </w:style>
  <w:style w:type="paragraph" w:customStyle="1" w:styleId="WW-caption1111">
    <w:name w:val="WW-caption1111"/>
    <w:basedOn w:val="a"/>
    <w:uiPriority w:val="99"/>
    <w:rsid w:val="009B0412"/>
    <w:pPr>
      <w:spacing w:before="120" w:after="120"/>
    </w:pPr>
    <w:rPr>
      <w:i/>
      <w:iCs/>
    </w:rPr>
  </w:style>
  <w:style w:type="paragraph" w:customStyle="1" w:styleId="WW-Index1111">
    <w:name w:val="WW-Index1111"/>
    <w:basedOn w:val="a"/>
    <w:uiPriority w:val="99"/>
    <w:rsid w:val="009B0412"/>
  </w:style>
  <w:style w:type="paragraph" w:customStyle="1" w:styleId="WW-Title11111">
    <w:name w:val="WW-Title11111"/>
    <w:basedOn w:val="a"/>
    <w:next w:val="aa"/>
    <w:uiPriority w:val="99"/>
    <w:rsid w:val="009B0412"/>
    <w:pPr>
      <w:keepNext/>
      <w:spacing w:before="240" w:after="120"/>
    </w:pPr>
    <w:rPr>
      <w:rFonts w:cs="Arial"/>
      <w:sz w:val="28"/>
      <w:szCs w:val="28"/>
    </w:rPr>
  </w:style>
  <w:style w:type="paragraph" w:customStyle="1" w:styleId="WW-caption11111">
    <w:name w:val="WW-caption11111"/>
    <w:basedOn w:val="a"/>
    <w:uiPriority w:val="99"/>
    <w:rsid w:val="009B0412"/>
    <w:pPr>
      <w:spacing w:before="120" w:after="120"/>
    </w:pPr>
    <w:rPr>
      <w:i/>
      <w:iCs/>
    </w:rPr>
  </w:style>
  <w:style w:type="paragraph" w:customStyle="1" w:styleId="WW-Index11111">
    <w:name w:val="WW-Index11111"/>
    <w:basedOn w:val="a"/>
    <w:uiPriority w:val="99"/>
    <w:rsid w:val="009B0412"/>
  </w:style>
  <w:style w:type="paragraph" w:customStyle="1" w:styleId="WW-Title111111">
    <w:name w:val="WW-Title111111"/>
    <w:basedOn w:val="a"/>
    <w:next w:val="aa"/>
    <w:uiPriority w:val="99"/>
    <w:rsid w:val="009B0412"/>
    <w:pPr>
      <w:keepNext/>
      <w:spacing w:before="240" w:after="120"/>
    </w:pPr>
    <w:rPr>
      <w:rFonts w:cs="Arial"/>
      <w:sz w:val="28"/>
      <w:szCs w:val="28"/>
    </w:rPr>
  </w:style>
  <w:style w:type="paragraph" w:customStyle="1" w:styleId="WW-caption111111">
    <w:name w:val="WW-caption111111"/>
    <w:basedOn w:val="a"/>
    <w:uiPriority w:val="99"/>
    <w:rsid w:val="009B0412"/>
    <w:pPr>
      <w:spacing w:before="120" w:after="120"/>
    </w:pPr>
    <w:rPr>
      <w:i/>
      <w:iCs/>
    </w:rPr>
  </w:style>
  <w:style w:type="paragraph" w:customStyle="1" w:styleId="WW-Index111111">
    <w:name w:val="WW-Index111111"/>
    <w:basedOn w:val="a"/>
    <w:uiPriority w:val="99"/>
    <w:rsid w:val="009B0412"/>
  </w:style>
  <w:style w:type="paragraph" w:customStyle="1" w:styleId="WW-Title1111111">
    <w:name w:val="WW-Title1111111"/>
    <w:basedOn w:val="a"/>
    <w:next w:val="aa"/>
    <w:uiPriority w:val="99"/>
    <w:rsid w:val="009B0412"/>
    <w:pPr>
      <w:keepNext/>
      <w:spacing w:before="240" w:after="120"/>
    </w:pPr>
    <w:rPr>
      <w:rFonts w:cs="Arial"/>
      <w:sz w:val="28"/>
      <w:szCs w:val="28"/>
    </w:rPr>
  </w:style>
  <w:style w:type="paragraph" w:customStyle="1" w:styleId="WW-caption1111111">
    <w:name w:val="WW-caption1111111"/>
    <w:basedOn w:val="a"/>
    <w:uiPriority w:val="99"/>
    <w:rsid w:val="009B0412"/>
    <w:pPr>
      <w:spacing w:before="120" w:after="120"/>
    </w:pPr>
    <w:rPr>
      <w:i/>
      <w:iCs/>
    </w:rPr>
  </w:style>
  <w:style w:type="paragraph" w:customStyle="1" w:styleId="WW-Index1111111">
    <w:name w:val="WW-Index1111111"/>
    <w:basedOn w:val="a"/>
    <w:uiPriority w:val="99"/>
    <w:rsid w:val="009B0412"/>
  </w:style>
  <w:style w:type="paragraph" w:customStyle="1" w:styleId="WW-Title11111111">
    <w:name w:val="WW-Title11111111"/>
    <w:basedOn w:val="a"/>
    <w:next w:val="aa"/>
    <w:uiPriority w:val="99"/>
    <w:rsid w:val="009B0412"/>
    <w:pPr>
      <w:keepNext/>
      <w:spacing w:before="240" w:after="120"/>
    </w:pPr>
    <w:rPr>
      <w:rFonts w:cs="Arial"/>
      <w:sz w:val="28"/>
      <w:szCs w:val="28"/>
    </w:rPr>
  </w:style>
  <w:style w:type="paragraph" w:customStyle="1" w:styleId="WW-caption11111111">
    <w:name w:val="WW-caption11111111"/>
    <w:basedOn w:val="a"/>
    <w:uiPriority w:val="99"/>
    <w:rsid w:val="009B0412"/>
    <w:pPr>
      <w:spacing w:before="120" w:after="120"/>
    </w:pPr>
    <w:rPr>
      <w:i/>
      <w:iCs/>
    </w:rPr>
  </w:style>
  <w:style w:type="paragraph" w:customStyle="1" w:styleId="WW-Index11111111">
    <w:name w:val="WW-Index11111111"/>
    <w:basedOn w:val="a"/>
    <w:uiPriority w:val="99"/>
    <w:rsid w:val="009B0412"/>
  </w:style>
  <w:style w:type="paragraph" w:customStyle="1" w:styleId="WW-Title111111111">
    <w:name w:val="WW-Title111111111"/>
    <w:basedOn w:val="a"/>
    <w:next w:val="aa"/>
    <w:uiPriority w:val="99"/>
    <w:rsid w:val="009B0412"/>
    <w:pPr>
      <w:keepNext/>
      <w:spacing w:before="240" w:after="120"/>
    </w:pPr>
    <w:rPr>
      <w:rFonts w:cs="Arial"/>
      <w:sz w:val="28"/>
      <w:szCs w:val="28"/>
    </w:rPr>
  </w:style>
  <w:style w:type="paragraph" w:customStyle="1" w:styleId="WW-caption111111111">
    <w:name w:val="WW-caption111111111"/>
    <w:basedOn w:val="a"/>
    <w:uiPriority w:val="99"/>
    <w:rsid w:val="009B0412"/>
    <w:pPr>
      <w:spacing w:before="120" w:after="120"/>
    </w:pPr>
    <w:rPr>
      <w:i/>
      <w:iCs/>
    </w:rPr>
  </w:style>
  <w:style w:type="paragraph" w:customStyle="1" w:styleId="WW-Index111111111">
    <w:name w:val="WW-Index111111111"/>
    <w:basedOn w:val="a"/>
    <w:uiPriority w:val="99"/>
    <w:rsid w:val="009B0412"/>
  </w:style>
  <w:style w:type="paragraph" w:customStyle="1" w:styleId="WW-Title1111111111">
    <w:name w:val="WW-Title1111111111"/>
    <w:basedOn w:val="a"/>
    <w:next w:val="aa"/>
    <w:uiPriority w:val="99"/>
    <w:rsid w:val="009B0412"/>
    <w:pPr>
      <w:keepNext/>
      <w:spacing w:before="240" w:after="120"/>
    </w:pPr>
    <w:rPr>
      <w:rFonts w:cs="Arial"/>
      <w:sz w:val="28"/>
      <w:szCs w:val="28"/>
    </w:rPr>
  </w:style>
  <w:style w:type="paragraph" w:customStyle="1" w:styleId="WW-caption1111111111">
    <w:name w:val="WW-caption1111111111"/>
    <w:basedOn w:val="a"/>
    <w:uiPriority w:val="99"/>
    <w:rsid w:val="009B0412"/>
    <w:pPr>
      <w:spacing w:before="120" w:after="120"/>
    </w:pPr>
    <w:rPr>
      <w:i/>
      <w:iCs/>
    </w:rPr>
  </w:style>
  <w:style w:type="paragraph" w:customStyle="1" w:styleId="WW-Index1111111111">
    <w:name w:val="WW-Index1111111111"/>
    <w:basedOn w:val="a"/>
    <w:uiPriority w:val="99"/>
    <w:rsid w:val="009B0412"/>
  </w:style>
  <w:style w:type="paragraph" w:customStyle="1" w:styleId="WW-Title11111111111">
    <w:name w:val="WW-Title11111111111"/>
    <w:basedOn w:val="a"/>
    <w:next w:val="aa"/>
    <w:uiPriority w:val="99"/>
    <w:rsid w:val="009B0412"/>
    <w:pPr>
      <w:keepNext/>
      <w:spacing w:before="240" w:after="120"/>
    </w:pPr>
    <w:rPr>
      <w:rFonts w:cs="Arial"/>
      <w:sz w:val="28"/>
      <w:szCs w:val="28"/>
    </w:rPr>
  </w:style>
  <w:style w:type="paragraph" w:customStyle="1" w:styleId="WW-caption11111111111">
    <w:name w:val="WW-caption11111111111"/>
    <w:basedOn w:val="a"/>
    <w:uiPriority w:val="99"/>
    <w:rsid w:val="009B0412"/>
    <w:pPr>
      <w:spacing w:before="120" w:after="120"/>
    </w:pPr>
    <w:rPr>
      <w:i/>
      <w:iCs/>
    </w:rPr>
  </w:style>
  <w:style w:type="paragraph" w:customStyle="1" w:styleId="WW-Index11111111111">
    <w:name w:val="WW-Index11111111111"/>
    <w:basedOn w:val="a"/>
    <w:uiPriority w:val="99"/>
    <w:rsid w:val="009B0412"/>
  </w:style>
  <w:style w:type="paragraph" w:customStyle="1" w:styleId="WW-Title111111111111">
    <w:name w:val="WW-Title111111111111"/>
    <w:basedOn w:val="a"/>
    <w:next w:val="aa"/>
    <w:uiPriority w:val="99"/>
    <w:rsid w:val="009B0412"/>
    <w:pPr>
      <w:keepNext/>
      <w:spacing w:before="240" w:after="120"/>
    </w:pPr>
    <w:rPr>
      <w:rFonts w:cs="Arial"/>
      <w:sz w:val="28"/>
      <w:szCs w:val="28"/>
    </w:rPr>
  </w:style>
  <w:style w:type="paragraph" w:customStyle="1" w:styleId="WW-caption111111111111">
    <w:name w:val="WW-caption111111111111"/>
    <w:basedOn w:val="a"/>
    <w:uiPriority w:val="99"/>
    <w:rsid w:val="009B0412"/>
    <w:pPr>
      <w:spacing w:before="120" w:after="120"/>
    </w:pPr>
    <w:rPr>
      <w:i/>
      <w:iCs/>
    </w:rPr>
  </w:style>
  <w:style w:type="paragraph" w:customStyle="1" w:styleId="WW-Index111111111111">
    <w:name w:val="WW-Index111111111111"/>
    <w:basedOn w:val="a"/>
    <w:uiPriority w:val="99"/>
    <w:rsid w:val="009B0412"/>
  </w:style>
  <w:style w:type="paragraph" w:customStyle="1" w:styleId="WW-Title1111111111111">
    <w:name w:val="WW-Title1111111111111"/>
    <w:basedOn w:val="a"/>
    <w:next w:val="aa"/>
    <w:uiPriority w:val="99"/>
    <w:rsid w:val="009B0412"/>
    <w:pPr>
      <w:keepNext/>
      <w:spacing w:before="240" w:after="120"/>
    </w:pPr>
    <w:rPr>
      <w:rFonts w:cs="Arial"/>
      <w:sz w:val="28"/>
      <w:szCs w:val="28"/>
    </w:rPr>
  </w:style>
  <w:style w:type="paragraph" w:customStyle="1" w:styleId="WW-caption1111111111111">
    <w:name w:val="WW-caption1111111111111"/>
    <w:basedOn w:val="a"/>
    <w:uiPriority w:val="99"/>
    <w:rsid w:val="009B0412"/>
    <w:pPr>
      <w:spacing w:before="120" w:after="120"/>
    </w:pPr>
    <w:rPr>
      <w:i/>
      <w:iCs/>
    </w:rPr>
  </w:style>
  <w:style w:type="paragraph" w:customStyle="1" w:styleId="WW-Index1111111111111">
    <w:name w:val="WW-Index1111111111111"/>
    <w:basedOn w:val="a"/>
    <w:uiPriority w:val="99"/>
    <w:rsid w:val="009B0412"/>
  </w:style>
  <w:style w:type="paragraph" w:customStyle="1" w:styleId="WW-Title11111111111111">
    <w:name w:val="WW-Title11111111111111"/>
    <w:basedOn w:val="WW-Title"/>
    <w:next w:val="af"/>
    <w:uiPriority w:val="99"/>
    <w:rsid w:val="009B0412"/>
  </w:style>
  <w:style w:type="paragraph" w:customStyle="1" w:styleId="WW-caption11111111111111">
    <w:name w:val="WW-caption11111111111111"/>
    <w:basedOn w:val="a"/>
    <w:uiPriority w:val="99"/>
    <w:rsid w:val="009B0412"/>
    <w:pPr>
      <w:spacing w:before="120" w:after="120"/>
    </w:pPr>
    <w:rPr>
      <w:i/>
      <w:iCs/>
    </w:rPr>
  </w:style>
  <w:style w:type="paragraph" w:customStyle="1" w:styleId="WW-Index11111111111111">
    <w:name w:val="WW-Index11111111111111"/>
    <w:basedOn w:val="a"/>
    <w:uiPriority w:val="99"/>
    <w:rsid w:val="009B0412"/>
  </w:style>
  <w:style w:type="paragraph" w:customStyle="1" w:styleId="ConsPlusNormal">
    <w:name w:val="ConsPlusNormal"/>
    <w:uiPriority w:val="99"/>
    <w:rsid w:val="009B0412"/>
    <w:pPr>
      <w:widowControl w:val="0"/>
      <w:suppressAutoHyphens/>
      <w:autoSpaceDE w:val="0"/>
      <w:ind w:firstLine="720"/>
    </w:pPr>
    <w:rPr>
      <w:rFonts w:ascii="Arial" w:hAnsi="Arial"/>
      <w:sz w:val="20"/>
      <w:szCs w:val="20"/>
      <w:lang w:eastAsia="ar-SA"/>
    </w:rPr>
  </w:style>
  <w:style w:type="paragraph" w:customStyle="1" w:styleId="11">
    <w:name w:val="Заголовок 11"/>
    <w:basedOn w:val="a"/>
    <w:next w:val="aa"/>
    <w:uiPriority w:val="99"/>
    <w:rsid w:val="009B0412"/>
    <w:pPr>
      <w:numPr>
        <w:numId w:val="1"/>
      </w:numPr>
      <w:spacing w:before="280" w:after="280"/>
      <w:outlineLvl w:val="0"/>
    </w:pPr>
    <w:rPr>
      <w:rFonts w:ascii="Arial Unicode MS" w:eastAsia="Arial Unicode MS" w:hAnsi="Arial Unicode MS" w:cs="Arial Unicode MS"/>
      <w:b/>
      <w:bCs/>
      <w:sz w:val="48"/>
      <w:szCs w:val="48"/>
    </w:rPr>
  </w:style>
  <w:style w:type="paragraph" w:customStyle="1" w:styleId="TableContents">
    <w:name w:val="Table Contents"/>
    <w:basedOn w:val="a"/>
    <w:uiPriority w:val="99"/>
    <w:rsid w:val="009B0412"/>
  </w:style>
  <w:style w:type="paragraph" w:customStyle="1" w:styleId="ConsNonformat">
    <w:name w:val="ConsNonformat"/>
    <w:uiPriority w:val="99"/>
    <w:rsid w:val="009B0412"/>
    <w:pPr>
      <w:widowControl w:val="0"/>
      <w:suppressAutoHyphens/>
      <w:autoSpaceDE w:val="0"/>
      <w:ind w:right="19772"/>
    </w:pPr>
    <w:rPr>
      <w:rFonts w:ascii="Courier New" w:hAnsi="Courier New"/>
      <w:sz w:val="20"/>
      <w:szCs w:val="20"/>
      <w:lang w:eastAsia="ar-SA"/>
    </w:rPr>
  </w:style>
  <w:style w:type="paragraph" w:customStyle="1" w:styleId="16">
    <w:name w:val="Верхний колонтитул1"/>
    <w:basedOn w:val="a"/>
    <w:uiPriority w:val="99"/>
    <w:rsid w:val="009B0412"/>
    <w:pPr>
      <w:tabs>
        <w:tab w:val="center" w:pos="4677"/>
        <w:tab w:val="right" w:pos="9355"/>
      </w:tabs>
    </w:pPr>
    <w:rPr>
      <w:sz w:val="24"/>
      <w:szCs w:val="24"/>
    </w:rPr>
  </w:style>
  <w:style w:type="paragraph" w:customStyle="1" w:styleId="WW-TableContents">
    <w:name w:val="WW-Table Contents"/>
    <w:basedOn w:val="a"/>
    <w:uiPriority w:val="99"/>
    <w:rsid w:val="009B0412"/>
  </w:style>
  <w:style w:type="paragraph" w:customStyle="1" w:styleId="TableHeading">
    <w:name w:val="Table Heading"/>
    <w:basedOn w:val="WW-TableContents"/>
    <w:uiPriority w:val="99"/>
    <w:rsid w:val="009B0412"/>
    <w:pPr>
      <w:jc w:val="center"/>
    </w:pPr>
    <w:rPr>
      <w:b/>
      <w:bCs/>
    </w:rPr>
  </w:style>
  <w:style w:type="paragraph" w:customStyle="1" w:styleId="WW-TableContents1">
    <w:name w:val="WW-Table Contents1"/>
    <w:basedOn w:val="a"/>
    <w:uiPriority w:val="99"/>
    <w:rsid w:val="009B0412"/>
  </w:style>
  <w:style w:type="paragraph" w:customStyle="1" w:styleId="WW-TableHeading">
    <w:name w:val="WW-Table Heading"/>
    <w:basedOn w:val="WW-TableContents1"/>
    <w:uiPriority w:val="99"/>
    <w:rsid w:val="009B0412"/>
    <w:pPr>
      <w:jc w:val="center"/>
    </w:pPr>
    <w:rPr>
      <w:b/>
      <w:bCs/>
    </w:rPr>
  </w:style>
  <w:style w:type="paragraph" w:customStyle="1" w:styleId="WW-TableContents12">
    <w:name w:val="WW-Table Contents12"/>
    <w:basedOn w:val="a"/>
    <w:uiPriority w:val="99"/>
    <w:rsid w:val="009B0412"/>
  </w:style>
  <w:style w:type="paragraph" w:customStyle="1" w:styleId="WW-TableHeading1">
    <w:name w:val="WW-Table Heading1"/>
    <w:basedOn w:val="WW-TableContents12"/>
    <w:uiPriority w:val="99"/>
    <w:rsid w:val="009B0412"/>
    <w:pPr>
      <w:jc w:val="center"/>
    </w:pPr>
    <w:rPr>
      <w:b/>
      <w:bCs/>
    </w:rPr>
  </w:style>
  <w:style w:type="paragraph" w:customStyle="1" w:styleId="WW-TableContents123">
    <w:name w:val="WW-Table Contents123"/>
    <w:basedOn w:val="a"/>
    <w:uiPriority w:val="99"/>
    <w:rsid w:val="009B0412"/>
  </w:style>
  <w:style w:type="paragraph" w:customStyle="1" w:styleId="WW-TableHeading12">
    <w:name w:val="WW-Table Heading12"/>
    <w:basedOn w:val="WW-TableContents123"/>
    <w:uiPriority w:val="99"/>
    <w:rsid w:val="009B0412"/>
    <w:pPr>
      <w:jc w:val="center"/>
    </w:pPr>
    <w:rPr>
      <w:b/>
      <w:bCs/>
    </w:rPr>
  </w:style>
  <w:style w:type="paragraph" w:customStyle="1" w:styleId="WW-TableContents1234">
    <w:name w:val="WW-Table Contents1234"/>
    <w:basedOn w:val="a"/>
    <w:uiPriority w:val="99"/>
    <w:rsid w:val="009B0412"/>
  </w:style>
  <w:style w:type="paragraph" w:customStyle="1" w:styleId="WW-TableHeading123">
    <w:name w:val="WW-Table Heading123"/>
    <w:basedOn w:val="WW-TableContents1234"/>
    <w:uiPriority w:val="99"/>
    <w:rsid w:val="009B0412"/>
    <w:pPr>
      <w:jc w:val="center"/>
    </w:pPr>
    <w:rPr>
      <w:b/>
      <w:bCs/>
    </w:rPr>
  </w:style>
  <w:style w:type="paragraph" w:customStyle="1" w:styleId="WW-TableContents12345">
    <w:name w:val="WW-Table Contents12345"/>
    <w:basedOn w:val="a"/>
    <w:uiPriority w:val="99"/>
    <w:rsid w:val="009B0412"/>
  </w:style>
  <w:style w:type="paragraph" w:customStyle="1" w:styleId="WW-TableHeading1234">
    <w:name w:val="WW-Table Heading1234"/>
    <w:basedOn w:val="WW-TableContents12345"/>
    <w:uiPriority w:val="99"/>
    <w:rsid w:val="009B0412"/>
    <w:pPr>
      <w:jc w:val="center"/>
    </w:pPr>
    <w:rPr>
      <w:b/>
      <w:bCs/>
    </w:rPr>
  </w:style>
  <w:style w:type="paragraph" w:customStyle="1" w:styleId="WW-TableContents123456">
    <w:name w:val="WW-Table Contents123456"/>
    <w:basedOn w:val="a"/>
    <w:uiPriority w:val="99"/>
    <w:rsid w:val="009B0412"/>
  </w:style>
  <w:style w:type="paragraph" w:customStyle="1" w:styleId="WW-TableHeading12345">
    <w:name w:val="WW-Table Heading12345"/>
    <w:basedOn w:val="WW-TableContents123456"/>
    <w:uiPriority w:val="99"/>
    <w:rsid w:val="009B0412"/>
    <w:pPr>
      <w:jc w:val="center"/>
    </w:pPr>
    <w:rPr>
      <w:b/>
      <w:bCs/>
    </w:rPr>
  </w:style>
  <w:style w:type="paragraph" w:customStyle="1" w:styleId="WW-TableContents1234567">
    <w:name w:val="WW-Table Contents1234567"/>
    <w:basedOn w:val="a"/>
    <w:uiPriority w:val="99"/>
    <w:rsid w:val="009B0412"/>
  </w:style>
  <w:style w:type="paragraph" w:customStyle="1" w:styleId="WW-TableHeading123456">
    <w:name w:val="WW-Table Heading123456"/>
    <w:basedOn w:val="WW-TableContents1234567"/>
    <w:uiPriority w:val="99"/>
    <w:rsid w:val="009B0412"/>
    <w:pPr>
      <w:jc w:val="center"/>
    </w:pPr>
    <w:rPr>
      <w:b/>
      <w:bCs/>
    </w:rPr>
  </w:style>
  <w:style w:type="paragraph" w:customStyle="1" w:styleId="WW-TableContents12345678">
    <w:name w:val="WW-Table Contents12345678"/>
    <w:basedOn w:val="a"/>
    <w:uiPriority w:val="99"/>
    <w:rsid w:val="009B0412"/>
  </w:style>
  <w:style w:type="paragraph" w:customStyle="1" w:styleId="WW-TableHeading1234567">
    <w:name w:val="WW-Table Heading1234567"/>
    <w:basedOn w:val="WW-TableContents12345678"/>
    <w:uiPriority w:val="99"/>
    <w:rsid w:val="009B0412"/>
    <w:pPr>
      <w:jc w:val="center"/>
    </w:pPr>
    <w:rPr>
      <w:b/>
      <w:bCs/>
    </w:rPr>
  </w:style>
  <w:style w:type="paragraph" w:customStyle="1" w:styleId="WW-TableContents123456789">
    <w:name w:val="WW-Table Contents123456789"/>
    <w:basedOn w:val="a"/>
    <w:uiPriority w:val="99"/>
    <w:rsid w:val="009B0412"/>
  </w:style>
  <w:style w:type="paragraph" w:customStyle="1" w:styleId="WW-TableHeading12345678">
    <w:name w:val="WW-Table Heading12345678"/>
    <w:basedOn w:val="WW-TableContents123456789"/>
    <w:uiPriority w:val="99"/>
    <w:rsid w:val="009B0412"/>
    <w:pPr>
      <w:jc w:val="center"/>
    </w:pPr>
    <w:rPr>
      <w:b/>
      <w:bCs/>
    </w:rPr>
  </w:style>
  <w:style w:type="paragraph" w:customStyle="1" w:styleId="WW-TableContents12345678910">
    <w:name w:val="WW-Table Contents12345678910"/>
    <w:basedOn w:val="a"/>
    <w:uiPriority w:val="99"/>
    <w:rsid w:val="009B0412"/>
  </w:style>
  <w:style w:type="paragraph" w:customStyle="1" w:styleId="WW-TableHeading123456789">
    <w:name w:val="WW-Table Heading123456789"/>
    <w:basedOn w:val="WW-TableContents12345678910"/>
    <w:uiPriority w:val="99"/>
    <w:rsid w:val="009B0412"/>
    <w:pPr>
      <w:jc w:val="center"/>
    </w:pPr>
    <w:rPr>
      <w:b/>
      <w:bCs/>
    </w:rPr>
  </w:style>
  <w:style w:type="paragraph" w:customStyle="1" w:styleId="WW-TableContents1234567891011">
    <w:name w:val="WW-Table Contents1234567891011"/>
    <w:basedOn w:val="a"/>
    <w:uiPriority w:val="99"/>
    <w:rsid w:val="009B0412"/>
  </w:style>
  <w:style w:type="paragraph" w:customStyle="1" w:styleId="WW-TableHeading12345678910">
    <w:name w:val="WW-Table Heading12345678910"/>
    <w:basedOn w:val="WW-TableContents1234567891011"/>
    <w:uiPriority w:val="99"/>
    <w:rsid w:val="009B0412"/>
    <w:pPr>
      <w:jc w:val="center"/>
    </w:pPr>
    <w:rPr>
      <w:b/>
      <w:bCs/>
    </w:rPr>
  </w:style>
  <w:style w:type="paragraph" w:customStyle="1" w:styleId="WW-TableContents123456789101112">
    <w:name w:val="WW-Table Contents123456789101112"/>
    <w:basedOn w:val="a"/>
    <w:uiPriority w:val="99"/>
    <w:rsid w:val="009B0412"/>
  </w:style>
  <w:style w:type="paragraph" w:customStyle="1" w:styleId="WW-TableHeading1234567891011">
    <w:name w:val="WW-Table Heading1234567891011"/>
    <w:basedOn w:val="WW-TableContents123456789101112"/>
    <w:uiPriority w:val="99"/>
    <w:rsid w:val="009B0412"/>
    <w:pPr>
      <w:jc w:val="center"/>
    </w:pPr>
    <w:rPr>
      <w:b/>
      <w:bCs/>
    </w:rPr>
  </w:style>
  <w:style w:type="paragraph" w:customStyle="1" w:styleId="WW-TableContents12345678910111213">
    <w:name w:val="WW-Table Contents12345678910111213"/>
    <w:basedOn w:val="a"/>
    <w:uiPriority w:val="99"/>
    <w:rsid w:val="009B0412"/>
  </w:style>
  <w:style w:type="paragraph" w:customStyle="1" w:styleId="WW-TableHeading123456789101112">
    <w:name w:val="WW-Table Heading123456789101112"/>
    <w:basedOn w:val="WW-TableContents12345678910111213"/>
    <w:uiPriority w:val="99"/>
    <w:rsid w:val="009B0412"/>
    <w:pPr>
      <w:jc w:val="center"/>
    </w:pPr>
    <w:rPr>
      <w:b/>
      <w:bCs/>
    </w:rPr>
  </w:style>
  <w:style w:type="paragraph" w:customStyle="1" w:styleId="WW-TableContents1234567891011121314">
    <w:name w:val="WW-Table Contents1234567891011121314"/>
    <w:basedOn w:val="a"/>
    <w:uiPriority w:val="99"/>
    <w:rsid w:val="009B0412"/>
  </w:style>
  <w:style w:type="paragraph" w:customStyle="1" w:styleId="WW-TableHeading12345678910111213">
    <w:name w:val="WW-Table Heading12345678910111213"/>
    <w:basedOn w:val="WW-TableContents1234567891011121314"/>
    <w:uiPriority w:val="99"/>
    <w:rsid w:val="009B0412"/>
    <w:pPr>
      <w:jc w:val="center"/>
    </w:pPr>
    <w:rPr>
      <w:b/>
      <w:bCs/>
    </w:rPr>
  </w:style>
  <w:style w:type="paragraph" w:customStyle="1" w:styleId="af1">
    <w:name w:val="Содержимое таблицы"/>
    <w:basedOn w:val="a"/>
    <w:uiPriority w:val="99"/>
    <w:rsid w:val="009B0412"/>
    <w:pPr>
      <w:suppressLineNumbers/>
    </w:pPr>
  </w:style>
  <w:style w:type="paragraph" w:customStyle="1" w:styleId="af2">
    <w:name w:val="Заголовок таблицы"/>
    <w:basedOn w:val="af1"/>
    <w:uiPriority w:val="99"/>
    <w:rsid w:val="009B0412"/>
    <w:pPr>
      <w:jc w:val="center"/>
    </w:pPr>
    <w:rPr>
      <w:b/>
      <w:bCs/>
    </w:rPr>
  </w:style>
  <w:style w:type="paragraph" w:styleId="af3">
    <w:name w:val="Balloon Text"/>
    <w:basedOn w:val="a"/>
    <w:link w:val="17"/>
    <w:rsid w:val="009B0412"/>
    <w:rPr>
      <w:rFonts w:ascii="Tahoma" w:hAnsi="Tahoma" w:cs="Tahoma"/>
      <w:sz w:val="16"/>
      <w:szCs w:val="16"/>
    </w:rPr>
  </w:style>
  <w:style w:type="character" w:customStyle="1" w:styleId="17">
    <w:name w:val="Текст выноски Знак1"/>
    <w:basedOn w:val="a0"/>
    <w:link w:val="af3"/>
    <w:uiPriority w:val="99"/>
    <w:semiHidden/>
    <w:locked/>
    <w:rsid w:val="005A425D"/>
    <w:rPr>
      <w:rFonts w:cs="Times New Roman"/>
      <w:sz w:val="2"/>
      <w:lang w:eastAsia="ar-SA" w:bidi="ar-SA"/>
    </w:rPr>
  </w:style>
  <w:style w:type="paragraph" w:styleId="af4">
    <w:name w:val="header"/>
    <w:basedOn w:val="a"/>
    <w:link w:val="18"/>
    <w:rsid w:val="009B0412"/>
    <w:pPr>
      <w:tabs>
        <w:tab w:val="center" w:pos="4677"/>
        <w:tab w:val="right" w:pos="9355"/>
      </w:tabs>
    </w:pPr>
  </w:style>
  <w:style w:type="character" w:customStyle="1" w:styleId="18">
    <w:name w:val="Верхний колонтитул Знак1"/>
    <w:basedOn w:val="a0"/>
    <w:link w:val="af4"/>
    <w:uiPriority w:val="99"/>
    <w:semiHidden/>
    <w:locked/>
    <w:rsid w:val="005A425D"/>
    <w:rPr>
      <w:rFonts w:ascii="Arial" w:hAnsi="Arial" w:cs="Times New Roman"/>
      <w:sz w:val="20"/>
      <w:szCs w:val="20"/>
      <w:lang w:eastAsia="ar-SA" w:bidi="ar-SA"/>
    </w:rPr>
  </w:style>
  <w:style w:type="paragraph" w:styleId="af5">
    <w:name w:val="footer"/>
    <w:basedOn w:val="a"/>
    <w:link w:val="19"/>
    <w:rsid w:val="009B0412"/>
    <w:pPr>
      <w:tabs>
        <w:tab w:val="center" w:pos="4677"/>
        <w:tab w:val="right" w:pos="9355"/>
      </w:tabs>
    </w:pPr>
  </w:style>
  <w:style w:type="character" w:customStyle="1" w:styleId="19">
    <w:name w:val="Нижний колонтитул Знак1"/>
    <w:basedOn w:val="a0"/>
    <w:link w:val="af5"/>
    <w:uiPriority w:val="99"/>
    <w:semiHidden/>
    <w:locked/>
    <w:rsid w:val="005A425D"/>
    <w:rPr>
      <w:rFonts w:ascii="Arial" w:hAnsi="Arial" w:cs="Times New Roman"/>
      <w:sz w:val="20"/>
      <w:szCs w:val="20"/>
      <w:lang w:eastAsia="ar-SA" w:bidi="ar-SA"/>
    </w:rPr>
  </w:style>
  <w:style w:type="character" w:customStyle="1" w:styleId="af6">
    <w:name w:val="Гипертекстовая ссылка"/>
    <w:uiPriority w:val="99"/>
    <w:rsid w:val="00C726B9"/>
    <w:rPr>
      <w:color w:val="106BBE"/>
    </w:rPr>
  </w:style>
  <w:style w:type="paragraph" w:customStyle="1" w:styleId="af7">
    <w:name w:val="Комментарий"/>
    <w:basedOn w:val="a"/>
    <w:next w:val="a"/>
    <w:uiPriority w:val="99"/>
    <w:rsid w:val="00303EAF"/>
    <w:pPr>
      <w:widowControl/>
      <w:suppressAutoHyphens w:val="0"/>
      <w:autoSpaceDE w:val="0"/>
      <w:autoSpaceDN w:val="0"/>
      <w:adjustRightInd w:val="0"/>
      <w:spacing w:before="75"/>
      <w:jc w:val="both"/>
    </w:pPr>
    <w:rPr>
      <w:rFonts w:cs="Arial"/>
      <w:color w:val="353842"/>
      <w:sz w:val="24"/>
      <w:szCs w:val="24"/>
      <w:shd w:val="clear" w:color="auto" w:fill="F0F0F0"/>
      <w:lang w:eastAsia="ru-RU"/>
    </w:rPr>
  </w:style>
  <w:style w:type="paragraph" w:customStyle="1" w:styleId="af8">
    <w:name w:val="Информация об изменениях документа"/>
    <w:basedOn w:val="af7"/>
    <w:next w:val="a"/>
    <w:uiPriority w:val="99"/>
    <w:rsid w:val="00303EAF"/>
    <w:pPr>
      <w:spacing w:before="0"/>
    </w:pPr>
    <w:rPr>
      <w:i/>
      <w:iCs/>
    </w:rPr>
  </w:style>
  <w:style w:type="paragraph" w:styleId="af9">
    <w:name w:val="Body Text Indent"/>
    <w:basedOn w:val="a"/>
    <w:link w:val="afa"/>
    <w:rsid w:val="00752349"/>
    <w:pPr>
      <w:spacing w:after="120"/>
      <w:ind w:left="283"/>
    </w:pPr>
  </w:style>
  <w:style w:type="character" w:customStyle="1" w:styleId="afa">
    <w:name w:val="Основной текст с отступом Знак"/>
    <w:basedOn w:val="a0"/>
    <w:link w:val="af9"/>
    <w:locked/>
    <w:rsid w:val="00752349"/>
    <w:rPr>
      <w:rFonts w:ascii="Arial" w:hAnsi="Arial" w:cs="Times New Roman"/>
      <w:lang w:eastAsia="ar-SA" w:bidi="ar-SA"/>
    </w:rPr>
  </w:style>
  <w:style w:type="paragraph" w:customStyle="1" w:styleId="3f3f3f3f3f3f3f3f3f3f3f3f3f3f3f3f3f3f3f">
    <w:name w:val="Т3fа3fб3fл3fи3fц3fы3f (м3fо3fн3fо3fш3fи3fр3fи3fн3fн3fы3fй3f)"/>
    <w:basedOn w:val="a"/>
    <w:next w:val="a"/>
    <w:uiPriority w:val="99"/>
    <w:rsid w:val="003A2D90"/>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nformat">
    <w:name w:val="ConsPlusNonformat"/>
    <w:uiPriority w:val="99"/>
    <w:rsid w:val="003A2D90"/>
    <w:pPr>
      <w:widowControl w:val="0"/>
      <w:autoSpaceDE w:val="0"/>
      <w:autoSpaceDN w:val="0"/>
      <w:adjustRightInd w:val="0"/>
    </w:pPr>
    <w:rPr>
      <w:rFonts w:ascii="Courier New" w:hAnsi="Courier New" w:cs="Courier New"/>
      <w:sz w:val="20"/>
      <w:szCs w:val="20"/>
    </w:rPr>
  </w:style>
  <w:style w:type="character" w:customStyle="1" w:styleId="Internetlink1">
    <w:name w:val="Internet link1"/>
    <w:uiPriority w:val="99"/>
    <w:rsid w:val="003A2D90"/>
    <w:rPr>
      <w:rFonts w:eastAsia="Times New Roman"/>
      <w:color w:val="000080"/>
      <w:sz w:val="20"/>
      <w:u w:val="single"/>
    </w:rPr>
  </w:style>
  <w:style w:type="paragraph" w:customStyle="1" w:styleId="afb">
    <w:name w:val="Таблицы (моноширинный)"/>
    <w:basedOn w:val="a"/>
    <w:next w:val="a"/>
    <w:uiPriority w:val="99"/>
    <w:rsid w:val="003A2D90"/>
    <w:pPr>
      <w:widowControl/>
      <w:suppressAutoHyphens w:val="0"/>
      <w:autoSpaceDE w:val="0"/>
      <w:autoSpaceDN w:val="0"/>
      <w:adjustRightInd w:val="0"/>
      <w:jc w:val="both"/>
    </w:pPr>
    <w:rPr>
      <w:rFonts w:ascii="Courier New" w:hAnsi="Courier New" w:cs="Courier New"/>
      <w:sz w:val="22"/>
      <w:szCs w:val="22"/>
      <w:lang w:eastAsia="ru-RU"/>
    </w:rPr>
  </w:style>
  <w:style w:type="paragraph" w:customStyle="1" w:styleId="210">
    <w:name w:val="Основной текст 21"/>
    <w:basedOn w:val="a"/>
    <w:uiPriority w:val="99"/>
    <w:rsid w:val="003A2D90"/>
    <w:pPr>
      <w:widowControl/>
      <w:autoSpaceDE w:val="0"/>
      <w:jc w:val="both"/>
    </w:pPr>
    <w:rPr>
      <w:rFonts w:ascii="Times New Roman" w:hAnsi="Times New Roman"/>
      <w:sz w:val="26"/>
      <w:szCs w:val="22"/>
    </w:rPr>
  </w:style>
  <w:style w:type="paragraph" w:customStyle="1" w:styleId="afc">
    <w:name w:val="Ïîäïóíêò"/>
    <w:basedOn w:val="a"/>
    <w:uiPriority w:val="99"/>
    <w:rsid w:val="00062E27"/>
    <w:pPr>
      <w:widowControl/>
      <w:suppressAutoHyphens w:val="0"/>
      <w:jc w:val="both"/>
    </w:pPr>
    <w:rPr>
      <w:rFonts w:ascii="Times New Roman" w:hAnsi="Times New Roman"/>
      <w:sz w:val="24"/>
      <w:lang w:eastAsia="ru-RU"/>
    </w:rPr>
  </w:style>
  <w:style w:type="paragraph" w:customStyle="1" w:styleId="ConsPlusCell">
    <w:name w:val="ConsPlusCell"/>
    <w:uiPriority w:val="99"/>
    <w:rsid w:val="00BB0EDB"/>
    <w:pPr>
      <w:widowControl w:val="0"/>
      <w:autoSpaceDE w:val="0"/>
      <w:autoSpaceDN w:val="0"/>
      <w:adjustRightInd w:val="0"/>
    </w:pPr>
    <w:rPr>
      <w:rFonts w:ascii="Arial" w:hAnsi="Arial" w:cs="Arial"/>
      <w:sz w:val="20"/>
      <w:szCs w:val="20"/>
    </w:rPr>
  </w:style>
  <w:style w:type="paragraph" w:styleId="22">
    <w:name w:val="Body Text 2"/>
    <w:basedOn w:val="a"/>
    <w:link w:val="23"/>
    <w:uiPriority w:val="99"/>
    <w:semiHidden/>
    <w:rsid w:val="008773B1"/>
    <w:pPr>
      <w:spacing w:after="120" w:line="480" w:lineRule="auto"/>
    </w:pPr>
  </w:style>
  <w:style w:type="character" w:customStyle="1" w:styleId="23">
    <w:name w:val="Основной текст 2 Знак"/>
    <w:basedOn w:val="a0"/>
    <w:link w:val="22"/>
    <w:uiPriority w:val="99"/>
    <w:semiHidden/>
    <w:locked/>
    <w:rsid w:val="008773B1"/>
    <w:rPr>
      <w:rFonts w:ascii="Arial" w:hAnsi="Arial" w:cs="Times New Roman"/>
      <w:lang w:eastAsia="ar-SA" w:bidi="ar-SA"/>
    </w:rPr>
  </w:style>
  <w:style w:type="paragraph" w:styleId="afd">
    <w:name w:val="List Paragraph"/>
    <w:basedOn w:val="a"/>
    <w:uiPriority w:val="34"/>
    <w:qFormat/>
    <w:rsid w:val="00A716D6"/>
    <w:pPr>
      <w:widowControl/>
      <w:suppressAutoHyphens w:val="0"/>
      <w:spacing w:after="200" w:line="276" w:lineRule="auto"/>
      <w:ind w:left="720"/>
      <w:contextualSpacing/>
    </w:pPr>
    <w:rPr>
      <w:rFonts w:ascii="Calibri" w:hAnsi="Calibri"/>
      <w:sz w:val="22"/>
      <w:szCs w:val="22"/>
      <w:lang w:eastAsia="en-US"/>
    </w:rPr>
  </w:style>
  <w:style w:type="table" w:styleId="afe">
    <w:name w:val="Table Grid"/>
    <w:basedOn w:val="a1"/>
    <w:uiPriority w:val="99"/>
    <w:rsid w:val="00A716D6"/>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73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locked/>
    <w:rsid w:val="00734E7A"/>
    <w:rPr>
      <w:rFonts w:ascii="Courier New" w:hAnsi="Courier New" w:cs="Courier New"/>
    </w:rPr>
  </w:style>
  <w:style w:type="character" w:styleId="aff">
    <w:name w:val="Strong"/>
    <w:basedOn w:val="a0"/>
    <w:uiPriority w:val="22"/>
    <w:qFormat/>
    <w:rsid w:val="00974214"/>
    <w:rPr>
      <w:rFonts w:cs="Times New Roman"/>
      <w:b/>
      <w:bCs/>
    </w:rPr>
  </w:style>
  <w:style w:type="character" w:customStyle="1" w:styleId="41">
    <w:name w:val="Заголовок 4 Знак"/>
    <w:basedOn w:val="a0"/>
    <w:link w:val="40"/>
    <w:rsid w:val="00CB09F8"/>
    <w:rPr>
      <w:sz w:val="24"/>
      <w:szCs w:val="20"/>
      <w:lang w:eastAsia="en-US"/>
    </w:rPr>
  </w:style>
  <w:style w:type="character" w:customStyle="1" w:styleId="70">
    <w:name w:val="Заголовок 7 Знак"/>
    <w:basedOn w:val="a0"/>
    <w:link w:val="7"/>
    <w:rsid w:val="00CB09F8"/>
    <w:rPr>
      <w:sz w:val="28"/>
      <w:szCs w:val="24"/>
    </w:rPr>
  </w:style>
  <w:style w:type="character" w:customStyle="1" w:styleId="80">
    <w:name w:val="Заголовок 8 Знак"/>
    <w:basedOn w:val="a0"/>
    <w:link w:val="8"/>
    <w:rsid w:val="00CB09F8"/>
    <w:rPr>
      <w:sz w:val="28"/>
      <w:szCs w:val="24"/>
    </w:rPr>
  </w:style>
  <w:style w:type="character" w:styleId="aff0">
    <w:name w:val="annotation reference"/>
    <w:basedOn w:val="a0"/>
    <w:semiHidden/>
    <w:unhideWhenUsed/>
    <w:rsid w:val="00CB09F8"/>
    <w:rPr>
      <w:sz w:val="16"/>
      <w:szCs w:val="16"/>
    </w:rPr>
  </w:style>
  <w:style w:type="paragraph" w:styleId="aff1">
    <w:name w:val="annotation text"/>
    <w:basedOn w:val="a"/>
    <w:link w:val="aff2"/>
    <w:semiHidden/>
    <w:unhideWhenUsed/>
    <w:rsid w:val="00CB09F8"/>
    <w:pPr>
      <w:widowControl/>
      <w:suppressAutoHyphens w:val="0"/>
    </w:pPr>
    <w:rPr>
      <w:rFonts w:ascii="Times New Roman" w:hAnsi="Times New Roman"/>
      <w:lang w:eastAsia="ru-RU"/>
    </w:rPr>
  </w:style>
  <w:style w:type="character" w:customStyle="1" w:styleId="aff2">
    <w:name w:val="Текст примечания Знак"/>
    <w:basedOn w:val="a0"/>
    <w:link w:val="aff1"/>
    <w:semiHidden/>
    <w:rsid w:val="00CB09F8"/>
    <w:rPr>
      <w:sz w:val="20"/>
      <w:szCs w:val="20"/>
    </w:rPr>
  </w:style>
  <w:style w:type="paragraph" w:styleId="aff3">
    <w:name w:val="annotation subject"/>
    <w:basedOn w:val="aff1"/>
    <w:next w:val="aff1"/>
    <w:link w:val="aff4"/>
    <w:semiHidden/>
    <w:unhideWhenUsed/>
    <w:rsid w:val="00CB09F8"/>
    <w:rPr>
      <w:b/>
      <w:bCs/>
    </w:rPr>
  </w:style>
  <w:style w:type="character" w:customStyle="1" w:styleId="aff4">
    <w:name w:val="Тема примечания Знак"/>
    <w:basedOn w:val="aff2"/>
    <w:link w:val="aff3"/>
    <w:semiHidden/>
    <w:rsid w:val="00CB09F8"/>
    <w:rPr>
      <w:b/>
      <w:bCs/>
      <w:sz w:val="20"/>
      <w:szCs w:val="20"/>
    </w:rPr>
  </w:style>
  <w:style w:type="character" w:customStyle="1" w:styleId="33">
    <w:name w:val="Основной текст (3)_"/>
    <w:link w:val="34"/>
    <w:locked/>
    <w:rsid w:val="00CB09F8"/>
    <w:rPr>
      <w:sz w:val="23"/>
      <w:szCs w:val="23"/>
      <w:shd w:val="clear" w:color="auto" w:fill="FFFFFF"/>
    </w:rPr>
  </w:style>
  <w:style w:type="paragraph" w:customStyle="1" w:styleId="34">
    <w:name w:val="Основной текст (3)"/>
    <w:basedOn w:val="a"/>
    <w:link w:val="33"/>
    <w:rsid w:val="00CB09F8"/>
    <w:pPr>
      <w:widowControl/>
      <w:shd w:val="clear" w:color="auto" w:fill="FFFFFF"/>
      <w:suppressAutoHyphens w:val="0"/>
      <w:spacing w:line="274" w:lineRule="exact"/>
      <w:jc w:val="both"/>
    </w:pPr>
    <w:rPr>
      <w:rFonts w:ascii="Times New Roman" w:hAnsi="Times New Roman"/>
      <w:sz w:val="23"/>
      <w:szCs w:val="23"/>
      <w:shd w:val="clear" w:color="auto" w:fill="FFFFFF"/>
      <w:lang w:eastAsia="ru-RU"/>
    </w:rPr>
  </w:style>
  <w:style w:type="character" w:customStyle="1" w:styleId="aff5">
    <w:name w:val="Основной текст_"/>
    <w:basedOn w:val="a0"/>
    <w:link w:val="35"/>
    <w:locked/>
    <w:rsid w:val="00CB09F8"/>
    <w:rPr>
      <w:sz w:val="23"/>
      <w:szCs w:val="23"/>
      <w:shd w:val="clear" w:color="auto" w:fill="FFFFFF"/>
    </w:rPr>
  </w:style>
  <w:style w:type="paragraph" w:customStyle="1" w:styleId="35">
    <w:name w:val="Основной текст3"/>
    <w:basedOn w:val="a"/>
    <w:link w:val="aff5"/>
    <w:rsid w:val="00CB09F8"/>
    <w:pPr>
      <w:widowControl/>
      <w:shd w:val="clear" w:color="auto" w:fill="FFFFFF"/>
      <w:suppressAutoHyphens w:val="0"/>
      <w:spacing w:line="274" w:lineRule="exact"/>
      <w:ind w:hanging="600"/>
      <w:jc w:val="both"/>
    </w:pPr>
    <w:rPr>
      <w:rFonts w:ascii="Times New Roman" w:hAnsi="Times New Roman"/>
      <w:sz w:val="23"/>
      <w:szCs w:val="23"/>
      <w:shd w:val="clear" w:color="auto" w:fill="FFFFFF"/>
      <w:lang w:eastAsia="ru-RU"/>
    </w:rPr>
  </w:style>
  <w:style w:type="paragraph" w:customStyle="1" w:styleId="5">
    <w:name w:val="заголовок 5"/>
    <w:basedOn w:val="a"/>
    <w:next w:val="a"/>
    <w:rsid w:val="00CB09F8"/>
    <w:pPr>
      <w:widowControl/>
      <w:suppressAutoHyphens w:val="0"/>
      <w:spacing w:before="240" w:after="60"/>
    </w:pPr>
    <w:rPr>
      <w:rFonts w:ascii="Times New Roman" w:hAnsi="Times New Roman"/>
      <w:sz w:val="22"/>
      <w:lang w:eastAsia="ru-RU"/>
    </w:rPr>
  </w:style>
  <w:style w:type="paragraph" w:customStyle="1" w:styleId="4">
    <w:name w:val="заголовок 4"/>
    <w:basedOn w:val="a"/>
    <w:next w:val="a"/>
    <w:rsid w:val="00CB09F8"/>
    <w:pPr>
      <w:keepNext/>
      <w:widowControl/>
      <w:numPr>
        <w:ilvl w:val="3"/>
        <w:numId w:val="2"/>
      </w:numPr>
      <w:suppressAutoHyphens w:val="0"/>
      <w:spacing w:before="240" w:after="60"/>
      <w:outlineLvl w:val="3"/>
    </w:pPr>
    <w:rPr>
      <w:b/>
      <w:sz w:val="24"/>
      <w:lang w:eastAsia="ru-RU"/>
    </w:rPr>
  </w:style>
  <w:style w:type="character" w:customStyle="1" w:styleId="FontStyle12">
    <w:name w:val="Font Style12"/>
    <w:rsid w:val="00FB70E5"/>
    <w:rPr>
      <w:rFonts w:ascii="Times New Roman" w:hAnsi="Times New Roman" w:cs="Times New Roman" w:hint="default"/>
      <w:sz w:val="26"/>
      <w:szCs w:val="26"/>
    </w:rPr>
  </w:style>
  <w:style w:type="paragraph" w:customStyle="1" w:styleId="1a">
    <w:name w:val="Без интервала1"/>
    <w:uiPriority w:val="99"/>
    <w:rsid w:val="00FA4795"/>
    <w:rPr>
      <w:rFonts w:ascii="Calibri" w:hAnsi="Calibri"/>
    </w:rPr>
  </w:style>
  <w:style w:type="paragraph" w:styleId="aff6">
    <w:name w:val="No Spacing"/>
    <w:link w:val="aff7"/>
    <w:uiPriority w:val="99"/>
    <w:qFormat/>
    <w:rsid w:val="00FA4795"/>
    <w:rPr>
      <w:rFonts w:ascii="Calibri" w:hAnsi="Calibri"/>
      <w:lang w:eastAsia="en-US"/>
    </w:rPr>
  </w:style>
  <w:style w:type="character" w:customStyle="1" w:styleId="aff7">
    <w:name w:val="Без интервала Знак"/>
    <w:basedOn w:val="a0"/>
    <w:link w:val="aff6"/>
    <w:uiPriority w:val="99"/>
    <w:locked/>
    <w:rsid w:val="00FA4795"/>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51;&#1102;&#1073;&#1077;&#1088;&#1094;&#1099;.&#1088;&#1092;"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61B89-11D4-4E52-8DE1-CE84635B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29</Pages>
  <Words>10736</Words>
  <Characters>61196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ГП АО ИПК "ВОЛГА"</Company>
  <LinksUpToDate>false</LinksUpToDate>
  <CharactersWithSpaces>71789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 Киричек</dc:creator>
  <cp:lastModifiedBy>smev-2</cp:lastModifiedBy>
  <cp:revision>13</cp:revision>
  <cp:lastPrinted>2018-08-15T12:44:00Z</cp:lastPrinted>
  <dcterms:created xsi:type="dcterms:W3CDTF">2018-08-08T11:50:00Z</dcterms:created>
  <dcterms:modified xsi:type="dcterms:W3CDTF">2018-08-21T07:18:00Z</dcterms:modified>
</cp:coreProperties>
</file>