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08354" w14:textId="0CBE3C63" w:rsidR="00AF7183" w:rsidRPr="00AF7183" w:rsidRDefault="00AF7183" w:rsidP="00AF7183">
      <w:pPr>
        <w:tabs>
          <w:tab w:val="left" w:pos="9072"/>
        </w:tabs>
        <w:spacing w:after="0" w:line="240" w:lineRule="auto"/>
        <w:ind w:right="-1133"/>
        <w:rPr>
          <w:rFonts w:ascii="Times New Roman" w:eastAsia="Times New Roman" w:hAnsi="Times New Roman"/>
          <w:color w:val="FFFFFF"/>
          <w:sz w:val="24"/>
          <w:szCs w:val="24"/>
          <w:lang w:eastAsia="ru-RU"/>
        </w:rPr>
      </w:pPr>
      <w:bookmarkStart w:id="0" w:name="_GoBack"/>
      <w:bookmarkEnd w:id="0"/>
      <w:r w:rsidRPr="00AF7183">
        <w:rPr>
          <w:rFonts w:ascii="Times New Roman" w:eastAsia="Times New Roman" w:hAnsi="Times New Roman"/>
          <w:color w:val="FFFFFF"/>
          <w:sz w:val="24"/>
          <w:szCs w:val="24"/>
          <w:lang w:eastAsia="ru-RU"/>
        </w:rPr>
        <w:t xml:space="preserve">                               </w:t>
      </w:r>
    </w:p>
    <w:p w14:paraId="58E83952" w14:textId="359C5AD3" w:rsidR="00983487" w:rsidRPr="00983487" w:rsidRDefault="00983487" w:rsidP="00983487">
      <w:pPr>
        <w:spacing w:after="0" w:line="240" w:lineRule="auto"/>
        <w:jc w:val="center"/>
        <w:rPr>
          <w:rFonts w:ascii="Arial" w:eastAsia="Times New Roman" w:hAnsi="Arial" w:cs="Arial"/>
          <w:b/>
          <w:sz w:val="24"/>
          <w:szCs w:val="24"/>
          <w:lang w:eastAsia="ru-RU"/>
        </w:rPr>
      </w:pPr>
      <w:r w:rsidRPr="00983487">
        <w:rPr>
          <w:rFonts w:ascii="Arial" w:eastAsia="Times New Roman" w:hAnsi="Arial" w:cs="Arial"/>
          <w:b/>
          <w:sz w:val="24"/>
          <w:szCs w:val="24"/>
          <w:lang w:eastAsia="ru-RU"/>
        </w:rPr>
        <w:t>АДМИНИСТРАЦИЯ</w:t>
      </w:r>
    </w:p>
    <w:p w14:paraId="5FEBEE5B" w14:textId="77777777" w:rsidR="00983487" w:rsidRPr="00983487" w:rsidRDefault="00983487" w:rsidP="00983487">
      <w:pPr>
        <w:spacing w:after="0" w:line="240" w:lineRule="auto"/>
        <w:jc w:val="center"/>
        <w:rPr>
          <w:rFonts w:ascii="Arial" w:eastAsia="Times New Roman" w:hAnsi="Arial" w:cs="Arial"/>
          <w:b/>
          <w:sz w:val="24"/>
          <w:szCs w:val="24"/>
          <w:lang w:eastAsia="ru-RU"/>
        </w:rPr>
      </w:pPr>
      <w:r w:rsidRPr="00983487">
        <w:rPr>
          <w:rFonts w:ascii="Arial" w:eastAsia="Times New Roman" w:hAnsi="Arial" w:cs="Arial"/>
          <w:b/>
          <w:sz w:val="24"/>
          <w:szCs w:val="24"/>
          <w:lang w:eastAsia="ru-RU"/>
        </w:rPr>
        <w:t>МУНИЦИПАЛЬНОГО ОБРАЗОВАНИЯ</w:t>
      </w:r>
    </w:p>
    <w:p w14:paraId="792404A7" w14:textId="77777777" w:rsidR="00983487" w:rsidRPr="00983487" w:rsidRDefault="00983487" w:rsidP="00983487">
      <w:pPr>
        <w:spacing w:after="0" w:line="240" w:lineRule="auto"/>
        <w:jc w:val="center"/>
        <w:rPr>
          <w:rFonts w:ascii="Arial" w:eastAsia="Times New Roman" w:hAnsi="Arial" w:cs="Arial"/>
          <w:b/>
          <w:sz w:val="24"/>
          <w:szCs w:val="24"/>
          <w:lang w:eastAsia="ru-RU"/>
        </w:rPr>
      </w:pPr>
      <w:r w:rsidRPr="00983487">
        <w:rPr>
          <w:rFonts w:ascii="Arial" w:eastAsia="Times New Roman" w:hAnsi="Arial" w:cs="Arial"/>
          <w:b/>
          <w:sz w:val="24"/>
          <w:szCs w:val="24"/>
          <w:lang w:eastAsia="ru-RU"/>
        </w:rPr>
        <w:t>ГОРОДСКОЙ ОКРУГ ЛЮБЕРЦЫ</w:t>
      </w:r>
      <w:r w:rsidRPr="00983487">
        <w:rPr>
          <w:rFonts w:ascii="Arial" w:eastAsia="Times New Roman" w:hAnsi="Arial" w:cs="Arial"/>
          <w:b/>
          <w:sz w:val="24"/>
          <w:szCs w:val="24"/>
          <w:lang w:eastAsia="ru-RU"/>
        </w:rPr>
        <w:br/>
        <w:t>МОСКОВСКОЙ ОБЛАСТИ</w:t>
      </w:r>
    </w:p>
    <w:p w14:paraId="75D37493" w14:textId="77777777" w:rsidR="00983487" w:rsidRPr="00983487" w:rsidRDefault="00983487" w:rsidP="00983487">
      <w:pPr>
        <w:spacing w:after="0" w:line="240" w:lineRule="auto"/>
        <w:jc w:val="center"/>
        <w:rPr>
          <w:rFonts w:ascii="Arial" w:eastAsia="Times New Roman" w:hAnsi="Arial" w:cs="Arial"/>
          <w:b/>
          <w:sz w:val="24"/>
          <w:szCs w:val="24"/>
          <w:lang w:eastAsia="ru-RU"/>
        </w:rPr>
      </w:pPr>
    </w:p>
    <w:p w14:paraId="4C2C199F" w14:textId="77777777" w:rsidR="00983487" w:rsidRPr="00983487" w:rsidRDefault="00983487" w:rsidP="00983487">
      <w:pPr>
        <w:spacing w:after="0" w:line="240" w:lineRule="auto"/>
        <w:jc w:val="center"/>
        <w:rPr>
          <w:rFonts w:ascii="Arial" w:eastAsia="Times New Roman" w:hAnsi="Arial" w:cs="Arial"/>
          <w:b/>
          <w:sz w:val="24"/>
          <w:szCs w:val="24"/>
          <w:lang w:eastAsia="ru-RU"/>
        </w:rPr>
      </w:pPr>
      <w:r w:rsidRPr="00983487">
        <w:rPr>
          <w:rFonts w:ascii="Arial" w:eastAsia="Times New Roman" w:hAnsi="Arial" w:cs="Arial"/>
          <w:b/>
          <w:sz w:val="24"/>
          <w:szCs w:val="24"/>
          <w:lang w:eastAsia="ru-RU"/>
        </w:rPr>
        <w:t>ПОСТАНОВЛЕНИЕ</w:t>
      </w:r>
    </w:p>
    <w:p w14:paraId="65B7FAE7" w14:textId="10A924D5" w:rsidR="00AF7183" w:rsidRPr="00AF7183" w:rsidRDefault="001C4DC3" w:rsidP="00AF7183">
      <w:pPr>
        <w:spacing w:after="0" w:line="240" w:lineRule="auto"/>
        <w:ind w:left="-1134" w:right="-1133"/>
        <w:jc w:val="center"/>
        <w:rPr>
          <w:rFonts w:ascii="Times New Roman" w:eastAsia="Times New Roman" w:hAnsi="Times New Roman"/>
          <w:b/>
          <w:color w:val="FFFFFF"/>
          <w:lang w:eastAsia="ru-RU"/>
        </w:rPr>
      </w:pPr>
      <w:proofErr w:type="gramStart"/>
      <w:r>
        <w:rPr>
          <w:rFonts w:ascii="Times New Roman" w:eastAsia="Times New Roman" w:hAnsi="Times New Roman"/>
          <w:b/>
          <w:color w:val="FFFFFF"/>
          <w:lang w:eastAsia="ru-RU"/>
        </w:rPr>
        <w:t>От</w:t>
      </w:r>
      <w:proofErr w:type="gramEnd"/>
      <w:r>
        <w:rPr>
          <w:rFonts w:ascii="Times New Roman" w:eastAsia="Times New Roman" w:hAnsi="Times New Roman"/>
          <w:b/>
          <w:color w:val="FFFFFF"/>
          <w:lang w:eastAsia="ru-RU"/>
        </w:rPr>
        <w:t xml:space="preserve"> ___</w:t>
      </w:r>
      <w:r w:rsidR="00AF7183" w:rsidRPr="00AF7183">
        <w:rPr>
          <w:rFonts w:ascii="Times New Roman" w:eastAsia="Times New Roman" w:hAnsi="Times New Roman"/>
          <w:b/>
          <w:color w:val="FFFFFF"/>
          <w:lang w:eastAsia="ru-RU"/>
        </w:rPr>
        <w:t>Люберцы</w:t>
      </w:r>
    </w:p>
    <w:p w14:paraId="0A546922" w14:textId="4A552F96" w:rsidR="001C4DC3" w:rsidRPr="001C4DC3" w:rsidRDefault="001C4DC3" w:rsidP="00AF7183">
      <w:pPr>
        <w:spacing w:after="0" w:line="240" w:lineRule="auto"/>
        <w:jc w:val="center"/>
        <w:rPr>
          <w:rFonts w:ascii="Arial" w:eastAsia="Times New Roman" w:hAnsi="Arial" w:cs="Arial"/>
          <w:b/>
          <w:sz w:val="24"/>
          <w:szCs w:val="24"/>
          <w:lang w:eastAsia="ru-RU"/>
        </w:rPr>
      </w:pPr>
      <w:r w:rsidRPr="001C4DC3">
        <w:rPr>
          <w:rFonts w:ascii="Arial" w:eastAsia="Times New Roman" w:hAnsi="Arial" w:cs="Arial"/>
          <w:b/>
          <w:sz w:val="24"/>
          <w:szCs w:val="24"/>
          <w:lang w:eastAsia="ru-RU"/>
        </w:rPr>
        <w:t xml:space="preserve">от </w:t>
      </w:r>
      <w:r w:rsidR="00983487">
        <w:rPr>
          <w:rFonts w:ascii="Arial" w:eastAsia="Times New Roman" w:hAnsi="Arial" w:cs="Arial"/>
          <w:b/>
          <w:sz w:val="24"/>
          <w:szCs w:val="24"/>
          <w:lang w:eastAsia="ru-RU"/>
        </w:rPr>
        <w:t>22</w:t>
      </w:r>
      <w:r w:rsidRPr="001C4DC3">
        <w:rPr>
          <w:rFonts w:ascii="Arial" w:eastAsia="Times New Roman" w:hAnsi="Arial" w:cs="Arial"/>
          <w:b/>
          <w:sz w:val="24"/>
          <w:szCs w:val="24"/>
          <w:lang w:eastAsia="ru-RU"/>
        </w:rPr>
        <w:t xml:space="preserve">.01.2018 № </w:t>
      </w:r>
      <w:r w:rsidR="00983487">
        <w:rPr>
          <w:rFonts w:ascii="Arial" w:eastAsia="Times New Roman" w:hAnsi="Arial" w:cs="Arial"/>
          <w:b/>
          <w:sz w:val="24"/>
          <w:szCs w:val="24"/>
          <w:lang w:eastAsia="ru-RU"/>
        </w:rPr>
        <w:t>109</w:t>
      </w:r>
      <w:r w:rsidRPr="001C4DC3">
        <w:rPr>
          <w:rFonts w:ascii="Arial" w:eastAsia="Times New Roman" w:hAnsi="Arial" w:cs="Arial"/>
          <w:b/>
          <w:sz w:val="24"/>
          <w:szCs w:val="24"/>
          <w:lang w:eastAsia="ru-RU"/>
        </w:rPr>
        <w:t>-ПА</w:t>
      </w:r>
    </w:p>
    <w:p w14:paraId="25589ACD" w14:textId="77777777" w:rsidR="001C4DC3" w:rsidRPr="001C4DC3" w:rsidRDefault="001C4DC3" w:rsidP="00AF7183">
      <w:pPr>
        <w:spacing w:after="0" w:line="240" w:lineRule="auto"/>
        <w:jc w:val="center"/>
        <w:rPr>
          <w:rFonts w:ascii="Arial" w:eastAsia="Times New Roman" w:hAnsi="Arial" w:cs="Arial"/>
          <w:b/>
          <w:sz w:val="24"/>
          <w:szCs w:val="24"/>
          <w:lang w:eastAsia="ru-RU"/>
        </w:rPr>
      </w:pPr>
    </w:p>
    <w:p w14:paraId="1185E924" w14:textId="410F6CA7" w:rsidR="001C4DC3" w:rsidRPr="001C4DC3" w:rsidRDefault="00983487" w:rsidP="00AF7183">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г. Люберцы</w:t>
      </w:r>
    </w:p>
    <w:p w14:paraId="3FA702A3" w14:textId="400BFD50" w:rsidR="00AF7183" w:rsidRPr="001C4DC3" w:rsidRDefault="00AF7183" w:rsidP="00AF7183">
      <w:pPr>
        <w:spacing w:after="0" w:line="240" w:lineRule="auto"/>
        <w:jc w:val="center"/>
        <w:rPr>
          <w:rFonts w:ascii="Arial" w:eastAsia="Times New Roman" w:hAnsi="Arial" w:cs="Arial"/>
          <w:b/>
          <w:sz w:val="24"/>
          <w:szCs w:val="24"/>
          <w:lang w:eastAsia="ru-RU"/>
        </w:rPr>
      </w:pPr>
      <w:r w:rsidRPr="001C4DC3">
        <w:rPr>
          <w:rFonts w:ascii="Arial" w:eastAsia="Times New Roman" w:hAnsi="Arial" w:cs="Arial"/>
          <w:b/>
          <w:sz w:val="24"/>
          <w:szCs w:val="24"/>
          <w:lang w:eastAsia="ru-RU"/>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14:paraId="051CFB37" w14:textId="77777777" w:rsidR="00AF7183" w:rsidRPr="001C4DC3" w:rsidRDefault="00AF7183" w:rsidP="00AF7183">
      <w:pPr>
        <w:spacing w:after="0" w:line="240" w:lineRule="auto"/>
        <w:rPr>
          <w:rFonts w:ascii="Arial" w:eastAsia="Times New Roman" w:hAnsi="Arial" w:cs="Arial"/>
          <w:b/>
          <w:sz w:val="24"/>
          <w:szCs w:val="24"/>
          <w:lang w:eastAsia="ru-RU"/>
        </w:rPr>
      </w:pPr>
    </w:p>
    <w:p w14:paraId="43DE11D8" w14:textId="77777777" w:rsidR="00AF7183" w:rsidRPr="001C4DC3" w:rsidRDefault="00AF7183" w:rsidP="00AF7183">
      <w:pPr>
        <w:spacing w:after="0" w:line="240" w:lineRule="auto"/>
        <w:rPr>
          <w:rFonts w:ascii="Arial" w:eastAsia="Times New Roman" w:hAnsi="Arial" w:cs="Arial"/>
          <w:b/>
          <w:sz w:val="24"/>
          <w:szCs w:val="24"/>
          <w:lang w:eastAsia="ru-RU"/>
        </w:rPr>
      </w:pPr>
    </w:p>
    <w:p w14:paraId="395F7365" w14:textId="1F895983" w:rsidR="00AF7183" w:rsidRPr="001C4DC3" w:rsidRDefault="00AF7183" w:rsidP="00AF7183">
      <w:pPr>
        <w:spacing w:after="0" w:line="240" w:lineRule="auto"/>
        <w:ind w:firstLine="425"/>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ab/>
      </w:r>
      <w:proofErr w:type="gramStart"/>
      <w:r w:rsidRPr="001C4DC3">
        <w:rPr>
          <w:rFonts w:ascii="Arial" w:eastAsia="Times New Roman" w:hAnsi="Arial" w:cs="Arial"/>
          <w:sz w:val="24"/>
          <w:szCs w:val="24"/>
          <w:lang w:eastAsia="ru-RU"/>
        </w:rPr>
        <w:t xml:space="preserve">В соответствии с Федеральным законом от 06.10.2003 № 131-ФЗ </w:t>
      </w:r>
      <w:r w:rsidRPr="001C4DC3">
        <w:rPr>
          <w:rFonts w:ascii="Arial" w:eastAsia="Times New Roman" w:hAnsi="Arial" w:cs="Arial"/>
          <w:sz w:val="24"/>
          <w:szCs w:val="24"/>
          <w:lang w:eastAsia="ru-RU"/>
        </w:rPr>
        <w:br/>
        <w:t>«Об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№191/2014-ОЗ «О благоустройстве в Московской области», Архитектурно-художественным регламентом информационного и рекламного оформления зданий, строений, сооружений и объектов благоустройства Московской области, утвержденным Распоряжением Главного управления архитектуры и градостроительства</w:t>
      </w:r>
      <w:proofErr w:type="gramEnd"/>
      <w:r w:rsidRPr="001C4DC3">
        <w:rPr>
          <w:rFonts w:ascii="Arial" w:eastAsia="Times New Roman" w:hAnsi="Arial" w:cs="Arial"/>
          <w:sz w:val="24"/>
          <w:szCs w:val="24"/>
          <w:lang w:eastAsia="ru-RU"/>
        </w:rPr>
        <w:t xml:space="preserve"> </w:t>
      </w:r>
      <w:proofErr w:type="gramStart"/>
      <w:r w:rsidRPr="001C4DC3">
        <w:rPr>
          <w:rFonts w:ascii="Arial" w:eastAsia="Times New Roman" w:hAnsi="Arial" w:cs="Arial"/>
          <w:sz w:val="24"/>
          <w:szCs w:val="24"/>
          <w:lang w:eastAsia="ru-RU"/>
        </w:rPr>
        <w:t>Московской области от 14.07.2015 № 31РВ-72,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Люберецкого муниципального района Московской области от 24.04.2014 №951-ПА</w:t>
      </w:r>
      <w:r w:rsidR="00324282" w:rsidRPr="001C4DC3">
        <w:rPr>
          <w:rFonts w:ascii="Arial" w:eastAsia="Times New Roman" w:hAnsi="Arial" w:cs="Arial"/>
          <w:sz w:val="24"/>
          <w:szCs w:val="24"/>
          <w:lang w:eastAsia="ru-RU"/>
        </w:rPr>
        <w:t xml:space="preserve"> </w:t>
      </w:r>
      <w:r w:rsidRPr="001C4DC3">
        <w:rPr>
          <w:rFonts w:ascii="Arial" w:eastAsia="Times New Roman" w:hAnsi="Arial" w:cs="Arial"/>
          <w:sz w:val="24"/>
          <w:szCs w:val="24"/>
          <w:lang w:eastAsia="ru-RU"/>
        </w:rPr>
        <w:t xml:space="preserve">«Об утверждении порядка разработки и утверждения административных регламентов предоставления муниципальных (государственных) услуг», Распоряжением Главы муниципального образования городской округ Люберцы Московской области от 21.06.2017 </w:t>
      </w:r>
      <w:r w:rsidRPr="001C4DC3">
        <w:rPr>
          <w:rFonts w:ascii="Arial" w:eastAsia="Times New Roman" w:hAnsi="Arial" w:cs="Arial"/>
          <w:sz w:val="24"/>
          <w:szCs w:val="24"/>
          <w:lang w:eastAsia="ru-RU"/>
        </w:rPr>
        <w:br/>
        <w:t>№1-РГ</w:t>
      </w:r>
      <w:proofErr w:type="gramEnd"/>
      <w:r w:rsidRPr="001C4DC3">
        <w:rPr>
          <w:rFonts w:ascii="Arial" w:eastAsia="Times New Roman" w:hAnsi="Arial" w:cs="Arial"/>
          <w:sz w:val="24"/>
          <w:szCs w:val="24"/>
          <w:lang w:eastAsia="ru-RU"/>
        </w:rPr>
        <w:t xml:space="preserve"> «О наделении полномочиями Первого заместителя Главы администрации», постановляю:</w:t>
      </w:r>
    </w:p>
    <w:p w14:paraId="1DDAC10F" w14:textId="4B6B1CEC" w:rsidR="00AF7183" w:rsidRPr="001C4DC3" w:rsidRDefault="00AF7183" w:rsidP="00AF7183">
      <w:pPr>
        <w:spacing w:after="0" w:line="240" w:lineRule="auto"/>
        <w:ind w:firstLine="425"/>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 xml:space="preserve">1. Утвердить Административный регламент предоставления муниципальной услуги </w:t>
      </w:r>
      <w:r w:rsidRPr="001C4DC3">
        <w:rPr>
          <w:rFonts w:ascii="Arial" w:eastAsia="Times New Roman" w:hAnsi="Arial" w:cs="Arial"/>
          <w:spacing w:val="-6"/>
          <w:sz w:val="24"/>
          <w:szCs w:val="24"/>
          <w:lang w:eastAsia="ru-RU"/>
        </w:rPr>
        <w:t>«Согласование установки средства размещения информации на территории городского округа Люберцы Московской области»</w:t>
      </w:r>
      <w:r w:rsidRPr="001C4DC3">
        <w:rPr>
          <w:rFonts w:ascii="Arial" w:eastAsia="Times New Roman" w:hAnsi="Arial" w:cs="Arial"/>
          <w:sz w:val="24"/>
          <w:szCs w:val="24"/>
          <w:lang w:eastAsia="ru-RU"/>
        </w:rPr>
        <w:t xml:space="preserve"> (прилагается).</w:t>
      </w:r>
    </w:p>
    <w:p w14:paraId="6BAE8492" w14:textId="4643E428" w:rsidR="00AF7183" w:rsidRPr="001C4DC3" w:rsidRDefault="00AF7183" w:rsidP="00AF7183">
      <w:pPr>
        <w:spacing w:after="0" w:line="240" w:lineRule="auto"/>
        <w:ind w:firstLine="425"/>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 xml:space="preserve">2. Признать утратившим силу Постановление администрации Люберецкого муниципального района Московской области от 25.11.2016 № 2861-ПА </w:t>
      </w:r>
      <w:r w:rsidRPr="001C4DC3">
        <w:rPr>
          <w:rFonts w:ascii="Arial" w:eastAsia="Times New Roman" w:hAnsi="Arial" w:cs="Arial"/>
          <w:sz w:val="24"/>
          <w:szCs w:val="24"/>
          <w:lang w:eastAsia="ru-RU"/>
        </w:rPr>
        <w:br/>
        <w:t>«Об утверждении  Административного регламента предоставления муниципальной услуги по выдаче разрешения на установку  средства размещения информации на территории муниципального образования Люберецкий муниципальный район Московской области».</w:t>
      </w:r>
    </w:p>
    <w:p w14:paraId="6C2D2E58" w14:textId="238E8B38" w:rsidR="00AF7183" w:rsidRPr="001C4DC3" w:rsidRDefault="00AF7183" w:rsidP="00AF7183">
      <w:pPr>
        <w:spacing w:after="0" w:line="240" w:lineRule="auto"/>
        <w:ind w:firstLine="425"/>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3. Опубликовать настоящее Постановление в средствах массовой информации и разместить на официальном сайте в сети «Интернет».</w:t>
      </w:r>
    </w:p>
    <w:p w14:paraId="1C57D444" w14:textId="74A94FD5" w:rsidR="00AF7183" w:rsidRPr="001C4DC3" w:rsidRDefault="00AF7183" w:rsidP="00AF7183">
      <w:pPr>
        <w:spacing w:after="0" w:line="240" w:lineRule="auto"/>
        <w:ind w:firstLine="425"/>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 xml:space="preserve">4. </w:t>
      </w:r>
      <w:proofErr w:type="gramStart"/>
      <w:r w:rsidRPr="001C4DC3">
        <w:rPr>
          <w:rFonts w:ascii="Arial" w:eastAsia="Times New Roman" w:hAnsi="Arial" w:cs="Arial"/>
          <w:sz w:val="24"/>
          <w:szCs w:val="24"/>
          <w:lang w:eastAsia="ru-RU"/>
        </w:rPr>
        <w:t>Контроль за</w:t>
      </w:r>
      <w:proofErr w:type="gramEnd"/>
      <w:r w:rsidRPr="001C4DC3">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1C4DC3">
        <w:rPr>
          <w:rFonts w:ascii="Arial" w:eastAsia="Times New Roman" w:hAnsi="Arial" w:cs="Arial"/>
          <w:sz w:val="24"/>
          <w:szCs w:val="24"/>
          <w:lang w:eastAsia="ru-RU"/>
        </w:rPr>
        <w:t>Тимашкова</w:t>
      </w:r>
      <w:proofErr w:type="spellEnd"/>
      <w:r w:rsidRPr="001C4DC3">
        <w:rPr>
          <w:rFonts w:ascii="Arial" w:eastAsia="Times New Roman" w:hAnsi="Arial" w:cs="Arial"/>
          <w:sz w:val="24"/>
          <w:szCs w:val="24"/>
          <w:lang w:eastAsia="ru-RU"/>
        </w:rPr>
        <w:t xml:space="preserve"> К.А. </w:t>
      </w:r>
    </w:p>
    <w:p w14:paraId="7076F690" w14:textId="77777777" w:rsidR="00AF7183" w:rsidRPr="001C4DC3" w:rsidRDefault="00AF7183" w:rsidP="00AF7183">
      <w:pPr>
        <w:spacing w:after="0" w:line="240" w:lineRule="auto"/>
        <w:ind w:firstLine="425"/>
        <w:jc w:val="both"/>
        <w:rPr>
          <w:rFonts w:ascii="Arial" w:eastAsia="Times New Roman" w:hAnsi="Arial" w:cs="Arial"/>
          <w:sz w:val="24"/>
          <w:szCs w:val="24"/>
          <w:lang w:eastAsia="ru-RU"/>
        </w:rPr>
      </w:pPr>
    </w:p>
    <w:p w14:paraId="1EDDE58E" w14:textId="77777777" w:rsidR="00AF7183" w:rsidRPr="001C4DC3" w:rsidRDefault="00AF7183" w:rsidP="00AF7183">
      <w:pPr>
        <w:spacing w:after="0" w:line="240" w:lineRule="auto"/>
        <w:ind w:firstLine="425"/>
        <w:jc w:val="both"/>
        <w:rPr>
          <w:rFonts w:ascii="Arial" w:eastAsia="Times New Roman" w:hAnsi="Arial" w:cs="Arial"/>
          <w:sz w:val="24"/>
          <w:szCs w:val="24"/>
          <w:lang w:eastAsia="ru-RU"/>
        </w:rPr>
      </w:pPr>
    </w:p>
    <w:p w14:paraId="41BC3A00" w14:textId="77777777" w:rsidR="00AF7183" w:rsidRPr="001C4DC3" w:rsidRDefault="00AF7183" w:rsidP="00AF7183">
      <w:pPr>
        <w:spacing w:after="0" w:line="240" w:lineRule="auto"/>
        <w:ind w:firstLine="425"/>
        <w:jc w:val="both"/>
        <w:rPr>
          <w:rFonts w:ascii="Arial" w:eastAsia="Times New Roman" w:hAnsi="Arial" w:cs="Arial"/>
          <w:sz w:val="24"/>
          <w:szCs w:val="24"/>
          <w:lang w:eastAsia="ru-RU"/>
        </w:rPr>
      </w:pPr>
    </w:p>
    <w:p w14:paraId="6D09DB6D" w14:textId="77777777" w:rsidR="00AF7183" w:rsidRPr="001C4DC3" w:rsidRDefault="00AF7183" w:rsidP="00AF7183">
      <w:pPr>
        <w:spacing w:after="0" w:line="240" w:lineRule="auto"/>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 xml:space="preserve">Первый заместитель </w:t>
      </w:r>
    </w:p>
    <w:p w14:paraId="2E33E51A" w14:textId="77777777" w:rsidR="00AF7183" w:rsidRPr="001C4DC3" w:rsidRDefault="00AF7183" w:rsidP="00AF7183">
      <w:pPr>
        <w:spacing w:after="0" w:line="240" w:lineRule="auto"/>
        <w:jc w:val="both"/>
        <w:rPr>
          <w:rFonts w:ascii="Arial" w:eastAsia="Times New Roman" w:hAnsi="Arial" w:cs="Arial"/>
          <w:sz w:val="24"/>
          <w:szCs w:val="24"/>
          <w:lang w:eastAsia="ru-RU"/>
        </w:rPr>
      </w:pPr>
      <w:r w:rsidRPr="001C4DC3">
        <w:rPr>
          <w:rFonts w:ascii="Arial" w:eastAsia="Times New Roman" w:hAnsi="Arial" w:cs="Arial"/>
          <w:sz w:val="24"/>
          <w:szCs w:val="24"/>
          <w:lang w:eastAsia="ru-RU"/>
        </w:rPr>
        <w:t xml:space="preserve">Главы администрации                                                </w:t>
      </w:r>
      <w:r w:rsidRPr="001C4DC3">
        <w:rPr>
          <w:rFonts w:ascii="Arial" w:eastAsia="Times New Roman" w:hAnsi="Arial" w:cs="Arial"/>
          <w:sz w:val="24"/>
          <w:szCs w:val="24"/>
          <w:lang w:eastAsia="ru-RU"/>
        </w:rPr>
        <w:tab/>
      </w:r>
      <w:r w:rsidRPr="001C4DC3">
        <w:rPr>
          <w:rFonts w:ascii="Arial" w:eastAsia="Times New Roman" w:hAnsi="Arial" w:cs="Arial"/>
          <w:sz w:val="24"/>
          <w:szCs w:val="24"/>
          <w:lang w:eastAsia="ru-RU"/>
        </w:rPr>
        <w:tab/>
        <w:t xml:space="preserve">           И.Г. Назарьева</w:t>
      </w:r>
    </w:p>
    <w:p w14:paraId="17E8DDB4" w14:textId="77777777" w:rsidR="00AF7183" w:rsidRPr="001C4DC3" w:rsidRDefault="00AF7183" w:rsidP="00AF7183">
      <w:pPr>
        <w:spacing w:after="0" w:line="240" w:lineRule="auto"/>
        <w:ind w:firstLine="426"/>
        <w:jc w:val="both"/>
        <w:rPr>
          <w:rFonts w:ascii="Arial" w:eastAsia="Times New Roman" w:hAnsi="Arial" w:cs="Arial"/>
          <w:sz w:val="24"/>
          <w:szCs w:val="24"/>
          <w:lang w:eastAsia="ru-RU"/>
        </w:rPr>
      </w:pPr>
    </w:p>
    <w:p w14:paraId="5B8E1243" w14:textId="77777777" w:rsidR="00AF7183" w:rsidRPr="001C4DC3" w:rsidRDefault="00AF7183" w:rsidP="00AF7183">
      <w:pPr>
        <w:spacing w:after="0" w:line="240" w:lineRule="auto"/>
        <w:ind w:firstLine="426"/>
        <w:jc w:val="both"/>
        <w:rPr>
          <w:rFonts w:ascii="Arial" w:eastAsia="Times New Roman" w:hAnsi="Arial" w:cs="Arial"/>
          <w:sz w:val="24"/>
          <w:szCs w:val="24"/>
          <w:lang w:eastAsia="ru-RU"/>
        </w:rPr>
      </w:pPr>
    </w:p>
    <w:p w14:paraId="4A345CF2" w14:textId="77777777" w:rsidR="00AF7183" w:rsidRPr="001C4DC3" w:rsidRDefault="00AF7183" w:rsidP="00AF7183">
      <w:pPr>
        <w:spacing w:after="0" w:line="240" w:lineRule="auto"/>
        <w:ind w:left="-1134" w:right="-1133"/>
        <w:jc w:val="center"/>
        <w:rPr>
          <w:rFonts w:ascii="Arial" w:eastAsia="Times New Roman" w:hAnsi="Arial" w:cs="Arial"/>
          <w:b/>
          <w:sz w:val="24"/>
          <w:szCs w:val="24"/>
          <w:lang w:eastAsia="ru-RU"/>
        </w:rPr>
      </w:pPr>
    </w:p>
    <w:p w14:paraId="55DE82DC" w14:textId="77777777" w:rsidR="00AF7183" w:rsidRPr="001C4DC3" w:rsidRDefault="00AF7183" w:rsidP="00AF7183">
      <w:pPr>
        <w:rPr>
          <w:rFonts w:ascii="Arial" w:eastAsia="Times New Roman" w:hAnsi="Arial" w:cs="Arial"/>
          <w:b/>
          <w:noProof/>
          <w:spacing w:val="-6"/>
          <w:sz w:val="24"/>
          <w:szCs w:val="24"/>
          <w:lang w:eastAsia="ru-RU"/>
        </w:rPr>
      </w:pPr>
      <w:r w:rsidRPr="001C4DC3">
        <w:rPr>
          <w:rFonts w:ascii="Arial" w:eastAsia="Times New Roman" w:hAnsi="Arial" w:cs="Arial"/>
          <w:b/>
          <w:noProof/>
          <w:spacing w:val="-6"/>
          <w:sz w:val="24"/>
          <w:szCs w:val="24"/>
          <w:lang w:eastAsia="ru-RU"/>
        </w:rPr>
        <w:br w:type="page"/>
      </w:r>
    </w:p>
    <w:p w14:paraId="131F4195" w14:textId="5C8DC723" w:rsidR="009E1CAA" w:rsidRPr="004876D0" w:rsidRDefault="00965FEB" w:rsidP="00965FEB">
      <w:pPr>
        <w:pStyle w:val="ConsPlusNormal"/>
        <w:widowControl w:val="0"/>
        <w:ind w:firstLine="5812"/>
        <w:jc w:val="center"/>
        <w:rPr>
          <w:rFonts w:ascii="Times New Roman" w:hAnsi="Times New Roman" w:cs="Times New Roman"/>
          <w:sz w:val="24"/>
          <w:szCs w:val="24"/>
        </w:rPr>
      </w:pPr>
      <w:r w:rsidRPr="004876D0">
        <w:rPr>
          <w:rFonts w:ascii="Times New Roman" w:hAnsi="Times New Roman" w:cs="Times New Roman"/>
          <w:sz w:val="24"/>
          <w:szCs w:val="24"/>
        </w:rPr>
        <w:lastRenderedPageBreak/>
        <w:t>УТВЕРЖДЕН</w:t>
      </w:r>
    </w:p>
    <w:p w14:paraId="3123BF8B" w14:textId="72FC53AD" w:rsidR="009E1CAA" w:rsidRPr="004876D0" w:rsidRDefault="00965FEB" w:rsidP="009F1FA2">
      <w:pPr>
        <w:pStyle w:val="ConsPlusNormal"/>
        <w:widowControl w:val="0"/>
        <w:ind w:firstLine="540"/>
        <w:jc w:val="right"/>
        <w:rPr>
          <w:rFonts w:ascii="Times New Roman" w:hAnsi="Times New Roman" w:cs="Times New Roman"/>
          <w:sz w:val="24"/>
          <w:szCs w:val="24"/>
        </w:rPr>
      </w:pPr>
      <w:r w:rsidRPr="004876D0">
        <w:rPr>
          <w:rFonts w:ascii="Times New Roman" w:hAnsi="Times New Roman" w:cs="Times New Roman"/>
          <w:sz w:val="24"/>
          <w:szCs w:val="24"/>
        </w:rPr>
        <w:t>П</w:t>
      </w:r>
      <w:r w:rsidR="009E1CAA" w:rsidRPr="004876D0">
        <w:rPr>
          <w:rFonts w:ascii="Times New Roman" w:hAnsi="Times New Roman" w:cs="Times New Roman"/>
          <w:sz w:val="24"/>
          <w:szCs w:val="24"/>
        </w:rPr>
        <w:t>остановлением администрации</w:t>
      </w:r>
    </w:p>
    <w:p w14:paraId="4378017D" w14:textId="5D859BB8" w:rsidR="009E1CAA" w:rsidRPr="004876D0" w:rsidRDefault="009E1CAA" w:rsidP="009F1FA2">
      <w:pPr>
        <w:pStyle w:val="ConsPlusNormal"/>
        <w:widowControl w:val="0"/>
        <w:ind w:firstLine="540"/>
        <w:jc w:val="right"/>
        <w:rPr>
          <w:rFonts w:ascii="Times New Roman" w:hAnsi="Times New Roman" w:cs="Times New Roman"/>
          <w:sz w:val="24"/>
          <w:szCs w:val="24"/>
        </w:rPr>
      </w:pPr>
      <w:r w:rsidRPr="004876D0">
        <w:rPr>
          <w:rFonts w:ascii="Times New Roman" w:hAnsi="Times New Roman" w:cs="Times New Roman"/>
          <w:sz w:val="24"/>
          <w:szCs w:val="24"/>
        </w:rPr>
        <w:t>городского округа Люберцы</w:t>
      </w:r>
    </w:p>
    <w:p w14:paraId="6DDDED44" w14:textId="77777777" w:rsidR="009E1CAA" w:rsidRPr="004876D0" w:rsidRDefault="009E1CAA" w:rsidP="00D92B59">
      <w:pPr>
        <w:pStyle w:val="ConsPlusNormal"/>
        <w:widowControl w:val="0"/>
        <w:ind w:firstLine="540"/>
        <w:jc w:val="right"/>
        <w:rPr>
          <w:rFonts w:ascii="Times New Roman" w:hAnsi="Times New Roman" w:cs="Times New Roman"/>
          <w:sz w:val="24"/>
          <w:szCs w:val="24"/>
        </w:rPr>
      </w:pPr>
      <w:r w:rsidRPr="004876D0">
        <w:rPr>
          <w:rFonts w:ascii="Times New Roman" w:hAnsi="Times New Roman" w:cs="Times New Roman"/>
          <w:sz w:val="24"/>
          <w:szCs w:val="24"/>
        </w:rPr>
        <w:t>Московской области</w:t>
      </w:r>
    </w:p>
    <w:p w14:paraId="75E42B8E" w14:textId="37C55090" w:rsidR="009E1CAA" w:rsidRPr="004876D0" w:rsidRDefault="009E1CAA" w:rsidP="00D92B59">
      <w:pPr>
        <w:pStyle w:val="ConsPlusNormal"/>
        <w:widowControl w:val="0"/>
        <w:ind w:firstLine="540"/>
        <w:jc w:val="right"/>
        <w:rPr>
          <w:rFonts w:ascii="Times New Roman" w:hAnsi="Times New Roman" w:cs="Times New Roman"/>
          <w:sz w:val="24"/>
          <w:szCs w:val="24"/>
        </w:rPr>
      </w:pPr>
      <w:r w:rsidRPr="004876D0">
        <w:rPr>
          <w:rFonts w:ascii="Times New Roman" w:hAnsi="Times New Roman" w:cs="Times New Roman"/>
          <w:sz w:val="24"/>
          <w:szCs w:val="24"/>
        </w:rPr>
        <w:t xml:space="preserve">от </w:t>
      </w:r>
      <w:r w:rsidR="004876D0" w:rsidRPr="004876D0">
        <w:rPr>
          <w:rFonts w:ascii="Times New Roman" w:hAnsi="Times New Roman" w:cs="Times New Roman"/>
          <w:sz w:val="24"/>
          <w:szCs w:val="24"/>
        </w:rPr>
        <w:t>22.01.2018</w:t>
      </w:r>
      <w:r w:rsidRPr="004876D0">
        <w:rPr>
          <w:rFonts w:ascii="Times New Roman" w:hAnsi="Times New Roman" w:cs="Times New Roman"/>
          <w:sz w:val="24"/>
          <w:szCs w:val="24"/>
        </w:rPr>
        <w:t xml:space="preserve"> №</w:t>
      </w:r>
      <w:r w:rsidR="004876D0" w:rsidRPr="004876D0">
        <w:rPr>
          <w:rFonts w:ascii="Times New Roman" w:hAnsi="Times New Roman" w:cs="Times New Roman"/>
          <w:sz w:val="24"/>
          <w:szCs w:val="24"/>
        </w:rPr>
        <w:t xml:space="preserve"> 109-ПА</w:t>
      </w:r>
    </w:p>
    <w:p w14:paraId="4D67EF54" w14:textId="77777777" w:rsidR="009E1CAA" w:rsidRPr="004876D0" w:rsidRDefault="009E1CAA" w:rsidP="00D92B59">
      <w:pPr>
        <w:pStyle w:val="ConsPlusNormal"/>
        <w:widowControl w:val="0"/>
        <w:ind w:firstLine="540"/>
        <w:jc w:val="center"/>
        <w:rPr>
          <w:rFonts w:ascii="Times New Roman" w:hAnsi="Times New Roman" w:cs="Times New Roman"/>
          <w:sz w:val="24"/>
          <w:szCs w:val="24"/>
        </w:rPr>
      </w:pPr>
    </w:p>
    <w:p w14:paraId="27555663" w14:textId="77777777" w:rsidR="009E1CAA" w:rsidRPr="004876D0" w:rsidRDefault="009E1CAA" w:rsidP="00D92B59">
      <w:pPr>
        <w:pStyle w:val="ConsPlusNormal"/>
        <w:widowControl w:val="0"/>
        <w:ind w:firstLine="540"/>
        <w:jc w:val="center"/>
        <w:rPr>
          <w:rFonts w:ascii="Times New Roman" w:hAnsi="Times New Roman" w:cs="Times New Roman"/>
          <w:sz w:val="24"/>
          <w:szCs w:val="24"/>
        </w:rPr>
      </w:pPr>
    </w:p>
    <w:p w14:paraId="0FDFEAE3" w14:textId="77777777" w:rsidR="009E1CAA" w:rsidRPr="004876D0" w:rsidRDefault="009E1CAA" w:rsidP="00D92B59">
      <w:pPr>
        <w:pStyle w:val="ConsPlusNormal"/>
        <w:widowControl w:val="0"/>
        <w:ind w:firstLine="540"/>
        <w:jc w:val="center"/>
        <w:rPr>
          <w:rFonts w:ascii="Times New Roman" w:hAnsi="Times New Roman" w:cs="Times New Roman"/>
          <w:sz w:val="24"/>
          <w:szCs w:val="24"/>
        </w:rPr>
      </w:pPr>
    </w:p>
    <w:p w14:paraId="1C42AE8E" w14:textId="687F5210" w:rsidR="009E1CAA" w:rsidRPr="004876D0" w:rsidRDefault="009E1CAA" w:rsidP="00D92B59">
      <w:pPr>
        <w:pStyle w:val="ConsPlusNormal"/>
        <w:widowControl w:val="0"/>
        <w:ind w:firstLine="540"/>
        <w:jc w:val="center"/>
        <w:rPr>
          <w:rFonts w:ascii="Times New Roman" w:hAnsi="Times New Roman" w:cs="Times New Roman"/>
          <w:sz w:val="24"/>
          <w:szCs w:val="24"/>
        </w:rPr>
      </w:pPr>
      <w:r w:rsidRPr="004876D0">
        <w:rPr>
          <w:rFonts w:ascii="Times New Roman" w:hAnsi="Times New Roman" w:cs="Times New Roman"/>
          <w:sz w:val="24"/>
          <w:szCs w:val="24"/>
        </w:rPr>
        <w:t>Административный регламент</w:t>
      </w:r>
    </w:p>
    <w:p w14:paraId="195A6428" w14:textId="215096EC" w:rsidR="009E1CAA" w:rsidRPr="004876D0" w:rsidRDefault="009E1CAA" w:rsidP="00D92B59">
      <w:pPr>
        <w:pStyle w:val="ConsPlusNormal"/>
        <w:widowControl w:val="0"/>
        <w:ind w:firstLine="540"/>
        <w:jc w:val="center"/>
        <w:rPr>
          <w:rFonts w:ascii="Times New Roman" w:hAnsi="Times New Roman" w:cs="Times New Roman"/>
          <w:sz w:val="24"/>
          <w:szCs w:val="24"/>
        </w:rPr>
      </w:pPr>
      <w:r w:rsidRPr="004876D0">
        <w:rPr>
          <w:rFonts w:ascii="Times New Roman" w:hAnsi="Times New Roman" w:cs="Times New Roman"/>
          <w:sz w:val="24"/>
          <w:szCs w:val="24"/>
        </w:rPr>
        <w:t>предоставления муниципальной услуги «</w:t>
      </w:r>
      <w:r w:rsidR="00DC46C5" w:rsidRPr="004876D0">
        <w:rPr>
          <w:rFonts w:ascii="Times New Roman" w:hAnsi="Times New Roman" w:cs="Times New Roman"/>
          <w:sz w:val="24"/>
          <w:szCs w:val="24"/>
        </w:rPr>
        <w:t>Согласование установки средства размещения информации</w:t>
      </w:r>
      <w:r w:rsidRPr="004876D0">
        <w:rPr>
          <w:rFonts w:ascii="Times New Roman" w:hAnsi="Times New Roman" w:cs="Times New Roman"/>
          <w:sz w:val="24"/>
          <w:szCs w:val="24"/>
        </w:rPr>
        <w:t xml:space="preserve"> на территории городского округа Люберцы Московской области</w:t>
      </w:r>
      <w:r w:rsidR="004E3DA4" w:rsidRPr="004876D0">
        <w:rPr>
          <w:rFonts w:ascii="Times New Roman" w:hAnsi="Times New Roman" w:cs="Times New Roman"/>
          <w:sz w:val="24"/>
          <w:szCs w:val="24"/>
        </w:rPr>
        <w:t>»</w:t>
      </w:r>
    </w:p>
    <w:p w14:paraId="38A8569C" w14:textId="77777777" w:rsidR="009E1CAA" w:rsidRPr="004876D0" w:rsidRDefault="009E1CAA" w:rsidP="00D92B59">
      <w:pPr>
        <w:pStyle w:val="Default"/>
        <w:widowControl w:val="0"/>
        <w:tabs>
          <w:tab w:val="left" w:pos="8340"/>
        </w:tabs>
        <w:rPr>
          <w:color w:val="auto"/>
        </w:rPr>
      </w:pPr>
    </w:p>
    <w:p w14:paraId="2A52D9BC" w14:textId="6D105299" w:rsidR="00EF1431" w:rsidRPr="004876D0" w:rsidRDefault="00EF1431" w:rsidP="00D92B59">
      <w:pPr>
        <w:pStyle w:val="Default"/>
        <w:widowControl w:val="0"/>
        <w:jc w:val="center"/>
      </w:pPr>
      <w:r w:rsidRPr="004876D0">
        <w:t>Термины и определения</w:t>
      </w:r>
    </w:p>
    <w:p w14:paraId="5E633265" w14:textId="77777777" w:rsidR="001C1DCE" w:rsidRPr="004876D0" w:rsidRDefault="001C1DCE" w:rsidP="00D92B59">
      <w:pPr>
        <w:pStyle w:val="Default"/>
        <w:widowControl w:val="0"/>
        <w:jc w:val="center"/>
      </w:pPr>
    </w:p>
    <w:p w14:paraId="5C49BD72" w14:textId="67E73CD9" w:rsidR="00EF1431" w:rsidRPr="004876D0" w:rsidRDefault="00EF1431" w:rsidP="00D92B59">
      <w:pPr>
        <w:widowControl w:val="0"/>
        <w:spacing w:after="0" w:line="240" w:lineRule="auto"/>
        <w:ind w:firstLine="567"/>
        <w:jc w:val="both"/>
        <w:rPr>
          <w:rFonts w:ascii="Times New Roman" w:hAnsi="Times New Roman"/>
          <w:sz w:val="24"/>
          <w:szCs w:val="24"/>
          <w:lang w:eastAsia="ru-RU"/>
        </w:rPr>
      </w:pPr>
      <w:r w:rsidRPr="004876D0">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47678B" w:rsidRPr="004876D0">
        <w:rPr>
          <w:rFonts w:ascii="Times New Roman" w:hAnsi="Times New Roman"/>
          <w:sz w:val="24"/>
          <w:szCs w:val="24"/>
          <w:lang w:eastAsia="ru-RU"/>
        </w:rPr>
        <w:t xml:space="preserve">по предоставлению муниципальной услуги </w:t>
      </w:r>
      <w:r w:rsidR="00DC46C5" w:rsidRPr="004876D0">
        <w:rPr>
          <w:rFonts w:ascii="Times New Roman" w:hAnsi="Times New Roman"/>
          <w:sz w:val="24"/>
          <w:szCs w:val="24"/>
        </w:rPr>
        <w:t>«Согласование установки средства размещения информации на территории городского округа Люберцы Московской области»</w:t>
      </w:r>
      <w:r w:rsidR="00686239" w:rsidRPr="004876D0">
        <w:rPr>
          <w:rFonts w:ascii="Times New Roman" w:hAnsi="Times New Roman"/>
          <w:sz w:val="24"/>
          <w:szCs w:val="24"/>
          <w:lang w:eastAsia="ru-RU"/>
        </w:rPr>
        <w:t xml:space="preserve"> </w:t>
      </w:r>
      <w:r w:rsidRPr="004876D0">
        <w:rPr>
          <w:rFonts w:ascii="Times New Roman" w:hAnsi="Times New Roman"/>
          <w:sz w:val="24"/>
          <w:szCs w:val="24"/>
          <w:lang w:eastAsia="ru-RU"/>
        </w:rPr>
        <w:t xml:space="preserve">(далее – Административный регламент), указаны в Приложении 1 к настоящему Административному регламенту. </w:t>
      </w:r>
      <w:bookmarkStart w:id="1" w:name="_Toc437973276"/>
      <w:bookmarkStart w:id="2" w:name="_Toc438110017"/>
    </w:p>
    <w:p w14:paraId="1E9137EB" w14:textId="77777777" w:rsidR="001C1DCE" w:rsidRPr="004876D0" w:rsidRDefault="001C1DCE" w:rsidP="00D92B59">
      <w:pPr>
        <w:pStyle w:val="1-"/>
        <w:widowControl w:val="0"/>
        <w:tabs>
          <w:tab w:val="left" w:pos="1134"/>
        </w:tabs>
        <w:spacing w:before="0" w:after="0" w:line="240" w:lineRule="auto"/>
        <w:ind w:firstLine="567"/>
        <w:rPr>
          <w:b w:val="0"/>
          <w:sz w:val="24"/>
          <w:szCs w:val="24"/>
          <w:lang w:val="ru-RU"/>
        </w:rPr>
      </w:pPr>
      <w:bookmarkStart w:id="3" w:name="_Toc438376221"/>
      <w:bookmarkStart w:id="4" w:name="_Toc486019042"/>
    </w:p>
    <w:p w14:paraId="13F5A6B8" w14:textId="77777777" w:rsidR="00EF1431" w:rsidRPr="004876D0" w:rsidRDefault="00EF1431" w:rsidP="00D92B59">
      <w:pPr>
        <w:pStyle w:val="1-"/>
        <w:widowControl w:val="0"/>
        <w:tabs>
          <w:tab w:val="left" w:pos="1134"/>
        </w:tabs>
        <w:spacing w:before="0" w:after="0" w:line="240" w:lineRule="auto"/>
        <w:ind w:firstLine="567"/>
        <w:rPr>
          <w:b w:val="0"/>
          <w:sz w:val="24"/>
          <w:szCs w:val="24"/>
          <w:lang w:val="ru-RU"/>
        </w:rPr>
      </w:pPr>
      <w:r w:rsidRPr="004876D0">
        <w:rPr>
          <w:b w:val="0"/>
          <w:sz w:val="24"/>
          <w:szCs w:val="24"/>
          <w:lang w:val="en-US"/>
        </w:rPr>
        <w:t>I</w:t>
      </w:r>
      <w:r w:rsidRPr="004876D0">
        <w:rPr>
          <w:b w:val="0"/>
          <w:sz w:val="24"/>
          <w:szCs w:val="24"/>
        </w:rPr>
        <w:t>. Общие положения</w:t>
      </w:r>
      <w:bookmarkEnd w:id="1"/>
      <w:bookmarkEnd w:id="2"/>
      <w:bookmarkEnd w:id="3"/>
      <w:bookmarkEnd w:id="4"/>
    </w:p>
    <w:p w14:paraId="441AE313" w14:textId="77777777" w:rsidR="001C1DCE" w:rsidRPr="004876D0" w:rsidRDefault="001C1DCE" w:rsidP="00D92B59">
      <w:pPr>
        <w:pStyle w:val="1-"/>
        <w:widowControl w:val="0"/>
        <w:tabs>
          <w:tab w:val="left" w:pos="1134"/>
        </w:tabs>
        <w:spacing w:before="0" w:after="0" w:line="240" w:lineRule="auto"/>
        <w:ind w:firstLine="567"/>
        <w:rPr>
          <w:b w:val="0"/>
          <w:sz w:val="24"/>
          <w:szCs w:val="24"/>
          <w:lang w:val="ru-RU"/>
        </w:rPr>
      </w:pPr>
    </w:p>
    <w:p w14:paraId="52098E53" w14:textId="77777777" w:rsidR="00EF1431" w:rsidRPr="004876D0" w:rsidRDefault="00EF1431" w:rsidP="00D92B59">
      <w:pPr>
        <w:pStyle w:val="2-"/>
        <w:widowControl w:val="0"/>
        <w:tabs>
          <w:tab w:val="left" w:pos="1134"/>
        </w:tabs>
        <w:spacing w:before="0" w:after="0"/>
        <w:ind w:left="0" w:firstLine="0"/>
        <w:rPr>
          <w:b w:val="0"/>
          <w:i w:val="0"/>
          <w:sz w:val="24"/>
          <w:szCs w:val="24"/>
        </w:rPr>
      </w:pPr>
      <w:bookmarkStart w:id="5" w:name="_Toc437973277"/>
      <w:bookmarkStart w:id="6" w:name="_Toc438110018"/>
      <w:bookmarkStart w:id="7" w:name="_Toc438376222"/>
      <w:bookmarkStart w:id="8" w:name="_Toc486019043"/>
      <w:r w:rsidRPr="004876D0">
        <w:rPr>
          <w:b w:val="0"/>
          <w:i w:val="0"/>
          <w:sz w:val="24"/>
          <w:szCs w:val="24"/>
        </w:rPr>
        <w:t>Предмет регулирования Административного регламента</w:t>
      </w:r>
      <w:bookmarkEnd w:id="5"/>
      <w:bookmarkEnd w:id="6"/>
      <w:bookmarkEnd w:id="7"/>
      <w:bookmarkEnd w:id="8"/>
    </w:p>
    <w:p w14:paraId="53A5E9CE" w14:textId="49D7FAF0" w:rsidR="00EF1431" w:rsidRPr="004876D0" w:rsidRDefault="00154B2C" w:rsidP="00D92B59">
      <w:pPr>
        <w:widowControl w:val="0"/>
        <w:spacing w:after="0" w:line="240" w:lineRule="auto"/>
        <w:ind w:firstLine="567"/>
        <w:jc w:val="both"/>
        <w:rPr>
          <w:rFonts w:ascii="Times New Roman" w:hAnsi="Times New Roman"/>
          <w:sz w:val="24"/>
          <w:szCs w:val="24"/>
        </w:rPr>
      </w:pPr>
      <w:r w:rsidRPr="004876D0">
        <w:rPr>
          <w:rFonts w:ascii="Times New Roman" w:hAnsi="Times New Roman"/>
          <w:sz w:val="24"/>
          <w:szCs w:val="24"/>
        </w:rPr>
        <w:t xml:space="preserve">1.1. </w:t>
      </w:r>
      <w:proofErr w:type="gramStart"/>
      <w:r w:rsidR="00EF1431" w:rsidRPr="004876D0">
        <w:rPr>
          <w:rFonts w:ascii="Times New Roman" w:hAnsi="Times New Roman"/>
          <w:sz w:val="24"/>
          <w:szCs w:val="24"/>
        </w:rPr>
        <w:t xml:space="preserve">Административный регламент устанавливает стандарт предоставления </w:t>
      </w:r>
      <w:r w:rsidR="00686239" w:rsidRPr="004876D0">
        <w:rPr>
          <w:rFonts w:ascii="Times New Roman" w:hAnsi="Times New Roman"/>
          <w:sz w:val="24"/>
          <w:szCs w:val="24"/>
        </w:rPr>
        <w:t>М</w:t>
      </w:r>
      <w:r w:rsidR="00EF1431" w:rsidRPr="004876D0">
        <w:rPr>
          <w:rFonts w:ascii="Times New Roman" w:hAnsi="Times New Roman"/>
          <w:sz w:val="24"/>
          <w:szCs w:val="24"/>
        </w:rPr>
        <w:t xml:space="preserve">униципальной услуги </w:t>
      </w:r>
      <w:r w:rsidRPr="004876D0">
        <w:rPr>
          <w:rFonts w:ascii="Times New Roman" w:hAnsi="Times New Roman"/>
          <w:sz w:val="24"/>
          <w:szCs w:val="24"/>
        </w:rPr>
        <w:t xml:space="preserve">«Согласование установки средства размещения информации на территории городского округа Люберцы Московской области» </w:t>
      </w:r>
      <w:r w:rsidR="00EF1431" w:rsidRPr="004876D0">
        <w:rPr>
          <w:rFonts w:ascii="Times New Roman" w:hAnsi="Times New Roman"/>
          <w:sz w:val="24"/>
          <w:szCs w:val="24"/>
        </w:rPr>
        <w:t>(далее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w:t>
      </w:r>
      <w:proofErr w:type="gramEnd"/>
      <w:r w:rsidR="00EF1431" w:rsidRPr="004876D0">
        <w:rPr>
          <w:rFonts w:ascii="Times New Roman" w:hAnsi="Times New Roman"/>
          <w:sz w:val="24"/>
          <w:szCs w:val="24"/>
        </w:rPr>
        <w:t xml:space="preserve"> действий (бездействия) </w:t>
      </w:r>
      <w:r w:rsidR="008A5454" w:rsidRPr="004876D0">
        <w:rPr>
          <w:rFonts w:ascii="Times New Roman" w:hAnsi="Times New Roman"/>
          <w:sz w:val="24"/>
          <w:szCs w:val="24"/>
        </w:rPr>
        <w:t xml:space="preserve">должностных лиц </w:t>
      </w:r>
      <w:r w:rsidR="009E1CAA" w:rsidRPr="004876D0">
        <w:rPr>
          <w:rFonts w:ascii="Times New Roman" w:hAnsi="Times New Roman"/>
          <w:sz w:val="24"/>
          <w:szCs w:val="24"/>
        </w:rPr>
        <w:t xml:space="preserve">администрации городского округа Люберцы Московской области </w:t>
      </w:r>
      <w:r w:rsidR="00EF1431" w:rsidRPr="004876D0">
        <w:rPr>
          <w:rFonts w:ascii="Times New Roman" w:hAnsi="Times New Roman"/>
          <w:sz w:val="24"/>
          <w:szCs w:val="24"/>
        </w:rPr>
        <w:t xml:space="preserve">(далее - Администрация), </w:t>
      </w:r>
      <w:r w:rsidR="008A5454" w:rsidRPr="004876D0">
        <w:rPr>
          <w:rFonts w:ascii="Times New Roman" w:hAnsi="Times New Roman"/>
          <w:sz w:val="24"/>
          <w:szCs w:val="24"/>
        </w:rPr>
        <w:t>уполномоченных специалистов МФЦ.</w:t>
      </w:r>
    </w:p>
    <w:p w14:paraId="52CE8151" w14:textId="44C8185E" w:rsidR="00154B2C" w:rsidRPr="004876D0" w:rsidRDefault="00154B2C" w:rsidP="00D92B59">
      <w:pPr>
        <w:widowControl w:val="0"/>
        <w:spacing w:after="0" w:line="240" w:lineRule="auto"/>
        <w:ind w:firstLine="567"/>
        <w:jc w:val="both"/>
        <w:rPr>
          <w:rFonts w:ascii="Times New Roman" w:hAnsi="Times New Roman"/>
          <w:sz w:val="24"/>
          <w:szCs w:val="24"/>
        </w:rPr>
      </w:pPr>
      <w:r w:rsidRPr="004876D0">
        <w:rPr>
          <w:rFonts w:ascii="Times New Roman" w:hAnsi="Times New Roman"/>
          <w:sz w:val="24"/>
          <w:szCs w:val="24"/>
        </w:rPr>
        <w:t>1.2.</w:t>
      </w:r>
      <w:r w:rsidRPr="004876D0">
        <w:rPr>
          <w:rFonts w:ascii="Times New Roman" w:hAnsi="Times New Roman"/>
          <w:sz w:val="24"/>
          <w:szCs w:val="24"/>
        </w:rPr>
        <w:tab/>
        <w:t xml:space="preserve">Согласование установки средства размещения информации на территории городского округа Люберцы Московской области обязательно при производстве работ по установке любых без исключения средств размещения информации. </w:t>
      </w:r>
    </w:p>
    <w:p w14:paraId="5743E85A" w14:textId="185F0E88" w:rsidR="00154B2C" w:rsidRPr="004876D0" w:rsidRDefault="00154B2C" w:rsidP="00D92B59">
      <w:pPr>
        <w:widowControl w:val="0"/>
        <w:spacing w:after="0" w:line="240" w:lineRule="auto"/>
        <w:ind w:firstLine="567"/>
        <w:jc w:val="both"/>
        <w:rPr>
          <w:rFonts w:ascii="Times New Roman" w:hAnsi="Times New Roman"/>
          <w:sz w:val="24"/>
          <w:szCs w:val="24"/>
        </w:rPr>
      </w:pPr>
      <w:r w:rsidRPr="004876D0">
        <w:rPr>
          <w:rFonts w:ascii="Times New Roman" w:hAnsi="Times New Roman"/>
          <w:sz w:val="24"/>
          <w:szCs w:val="24"/>
        </w:rPr>
        <w:t>1.3.</w:t>
      </w:r>
      <w:r w:rsidRPr="004876D0">
        <w:rPr>
          <w:rFonts w:ascii="Times New Roman" w:hAnsi="Times New Roman"/>
          <w:sz w:val="24"/>
          <w:szCs w:val="24"/>
        </w:rPr>
        <w:tab/>
        <w:t>Установка средства размещения информации на территории городского округа Люберцы Московской области без согласования запрещается.</w:t>
      </w:r>
    </w:p>
    <w:p w14:paraId="7DC29D8E" w14:textId="4FC89CAE" w:rsidR="00154B2C" w:rsidRPr="004876D0" w:rsidRDefault="00154B2C" w:rsidP="00D92B59">
      <w:pPr>
        <w:widowControl w:val="0"/>
        <w:spacing w:after="0" w:line="240" w:lineRule="auto"/>
        <w:ind w:firstLine="567"/>
        <w:jc w:val="both"/>
        <w:rPr>
          <w:rFonts w:ascii="Times New Roman" w:hAnsi="Times New Roman"/>
          <w:sz w:val="24"/>
          <w:szCs w:val="24"/>
        </w:rPr>
      </w:pPr>
      <w:r w:rsidRPr="004876D0">
        <w:rPr>
          <w:rFonts w:ascii="Times New Roman" w:hAnsi="Times New Roman"/>
          <w:sz w:val="24"/>
          <w:szCs w:val="24"/>
        </w:rPr>
        <w:t>1.4.</w:t>
      </w:r>
      <w:r w:rsidRPr="004876D0">
        <w:rPr>
          <w:rFonts w:ascii="Times New Roman" w:hAnsi="Times New Roman"/>
          <w:sz w:val="24"/>
          <w:szCs w:val="24"/>
        </w:rPr>
        <w:tab/>
        <w:t>Согласование установки средства размещения информации на территории городского округа Люберцы Московской области выдается на один год.</w:t>
      </w:r>
    </w:p>
    <w:p w14:paraId="1F077402" w14:textId="77777777" w:rsidR="00EF1431" w:rsidRPr="004876D0" w:rsidRDefault="00EF1431" w:rsidP="00D92B59">
      <w:pPr>
        <w:pStyle w:val="2-"/>
        <w:widowControl w:val="0"/>
        <w:tabs>
          <w:tab w:val="left" w:pos="1134"/>
        </w:tabs>
        <w:spacing w:before="0" w:after="0"/>
        <w:ind w:left="0" w:firstLine="0"/>
        <w:rPr>
          <w:b w:val="0"/>
          <w:i w:val="0"/>
          <w:sz w:val="24"/>
          <w:szCs w:val="24"/>
        </w:rPr>
      </w:pPr>
      <w:bookmarkStart w:id="9" w:name="_Toc437973278"/>
      <w:bookmarkStart w:id="10" w:name="_Toc438110019"/>
      <w:bookmarkStart w:id="11" w:name="_Toc438376223"/>
      <w:bookmarkStart w:id="12" w:name="_Toc486019044"/>
      <w:r w:rsidRPr="004876D0">
        <w:rPr>
          <w:b w:val="0"/>
          <w:i w:val="0"/>
          <w:sz w:val="24"/>
          <w:szCs w:val="24"/>
        </w:rPr>
        <w:t>Лица, имеющие право на получение Муниципальной услуги</w:t>
      </w:r>
      <w:bookmarkEnd w:id="9"/>
      <w:bookmarkEnd w:id="10"/>
      <w:bookmarkEnd w:id="11"/>
      <w:bookmarkEnd w:id="12"/>
    </w:p>
    <w:p w14:paraId="5D8353F3" w14:textId="77777777" w:rsidR="00154B2C" w:rsidRPr="004876D0" w:rsidRDefault="00154B2C" w:rsidP="00D92B59">
      <w:pPr>
        <w:pStyle w:val="11"/>
        <w:spacing w:line="240" w:lineRule="auto"/>
        <w:ind w:left="0" w:firstLine="567"/>
        <w:rPr>
          <w:color w:val="000000" w:themeColor="text1"/>
          <w:sz w:val="24"/>
          <w:szCs w:val="24"/>
        </w:rPr>
      </w:pPr>
      <w:bookmarkStart w:id="13" w:name="_Ref440651123"/>
      <w:bookmarkStart w:id="14" w:name="_Toc437973279"/>
      <w:bookmarkStart w:id="15" w:name="_Toc438110020"/>
      <w:bookmarkStart w:id="16" w:name="_Toc438376224"/>
      <w:bookmarkStart w:id="17" w:name="_Toc486019045"/>
      <w:proofErr w:type="gramStart"/>
      <w:r w:rsidRPr="004876D0">
        <w:rPr>
          <w:color w:val="000000" w:themeColor="text1"/>
          <w:sz w:val="24"/>
          <w:szCs w:val="24"/>
        </w:rPr>
        <w:t xml:space="preserve">Лицами, имеющими право на получение Муниципальной услуги, являются физические лица, юридические лица, индивидуальные предприниматели, </w:t>
      </w:r>
      <w:r w:rsidRPr="004876D0">
        <w:rPr>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которых устанавливается средство размещения информации (далее – Заявитель).</w:t>
      </w:r>
      <w:proofErr w:type="gramEnd"/>
    </w:p>
    <w:p w14:paraId="12387E4D" w14:textId="77777777" w:rsidR="00154B2C" w:rsidRPr="004876D0" w:rsidRDefault="00154B2C" w:rsidP="00D92B59">
      <w:pPr>
        <w:pStyle w:val="11"/>
        <w:spacing w:line="240" w:lineRule="auto"/>
        <w:ind w:left="0" w:firstLine="567"/>
        <w:rPr>
          <w:color w:val="000000" w:themeColor="text1"/>
          <w:sz w:val="24"/>
          <w:szCs w:val="24"/>
        </w:rPr>
      </w:pPr>
      <w:r w:rsidRPr="004876D0">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End w:id="13"/>
      <w:r w:rsidRPr="004876D0">
        <w:rPr>
          <w:color w:val="000000" w:themeColor="text1"/>
          <w:sz w:val="24"/>
          <w:szCs w:val="24"/>
        </w:rPr>
        <w:t xml:space="preserve"> </w:t>
      </w:r>
    </w:p>
    <w:p w14:paraId="095294A0" w14:textId="77777777" w:rsidR="00EF1431" w:rsidRPr="004876D0" w:rsidRDefault="00EF1431" w:rsidP="00D92B59">
      <w:pPr>
        <w:pStyle w:val="2-"/>
        <w:widowControl w:val="0"/>
        <w:tabs>
          <w:tab w:val="left" w:pos="1134"/>
        </w:tabs>
        <w:spacing w:before="0" w:after="0"/>
        <w:ind w:left="0" w:firstLine="0"/>
        <w:rPr>
          <w:b w:val="0"/>
          <w:i w:val="0"/>
          <w:sz w:val="24"/>
          <w:szCs w:val="24"/>
        </w:rPr>
      </w:pPr>
      <w:r w:rsidRPr="004876D0">
        <w:rPr>
          <w:b w:val="0"/>
          <w:i w:val="0"/>
          <w:color w:val="000000" w:themeColor="text1"/>
          <w:sz w:val="24"/>
          <w:szCs w:val="24"/>
        </w:rPr>
        <w:t>Требования к порядку информирования о порядке предоставления Муниципальной услуги</w:t>
      </w:r>
      <w:bookmarkEnd w:id="14"/>
      <w:bookmarkEnd w:id="15"/>
      <w:bookmarkEnd w:id="16"/>
      <w:bookmarkEnd w:id="17"/>
    </w:p>
    <w:p w14:paraId="401C756C" w14:textId="77777777" w:rsidR="00EF1431" w:rsidRPr="004876D0" w:rsidRDefault="00EF1431" w:rsidP="00D92B59">
      <w:pPr>
        <w:pStyle w:val="11"/>
        <w:widowControl w:val="0"/>
        <w:tabs>
          <w:tab w:val="left" w:pos="1134"/>
        </w:tabs>
        <w:spacing w:line="240" w:lineRule="auto"/>
        <w:ind w:left="0" w:firstLine="567"/>
        <w:rPr>
          <w:sz w:val="24"/>
          <w:szCs w:val="24"/>
        </w:rPr>
      </w:pPr>
      <w:r w:rsidRPr="004876D0">
        <w:rPr>
          <w:sz w:val="24"/>
          <w:szCs w:val="24"/>
        </w:rPr>
        <w:t xml:space="preserve">Информация о месте нахождения, графике работы, контактных телефонах, адресах </w:t>
      </w:r>
      <w:r w:rsidRPr="004876D0">
        <w:rPr>
          <w:sz w:val="24"/>
          <w:szCs w:val="24"/>
        </w:rPr>
        <w:lastRenderedPageBreak/>
        <w:t>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1ED18C06" w14:textId="77777777" w:rsidR="00EF1431" w:rsidRPr="004876D0" w:rsidRDefault="00EF1431" w:rsidP="00D92B59">
      <w:pPr>
        <w:pStyle w:val="11"/>
        <w:widowControl w:val="0"/>
        <w:tabs>
          <w:tab w:val="left" w:pos="1134"/>
        </w:tabs>
        <w:spacing w:line="240" w:lineRule="auto"/>
        <w:ind w:left="0" w:firstLine="567"/>
        <w:rPr>
          <w:sz w:val="24"/>
          <w:szCs w:val="24"/>
        </w:rPr>
      </w:pPr>
      <w:r w:rsidRPr="004876D0">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67F58936" w14:textId="77777777" w:rsidR="00EF1431" w:rsidRPr="004876D0" w:rsidRDefault="00EF1431" w:rsidP="00D92B59">
      <w:pPr>
        <w:pStyle w:val="11"/>
        <w:widowControl w:val="0"/>
        <w:numPr>
          <w:ilvl w:val="0"/>
          <w:numId w:val="0"/>
        </w:numPr>
        <w:tabs>
          <w:tab w:val="left" w:pos="1134"/>
        </w:tabs>
        <w:spacing w:line="240" w:lineRule="auto"/>
        <w:ind w:firstLine="567"/>
        <w:rPr>
          <w:sz w:val="24"/>
          <w:szCs w:val="24"/>
        </w:rPr>
      </w:pPr>
    </w:p>
    <w:p w14:paraId="519DBDF3" w14:textId="77777777" w:rsidR="00EF1431" w:rsidRPr="004876D0" w:rsidRDefault="00EF1431" w:rsidP="00D92B59">
      <w:pPr>
        <w:pStyle w:val="1-"/>
        <w:widowControl w:val="0"/>
        <w:tabs>
          <w:tab w:val="left" w:pos="1134"/>
        </w:tabs>
        <w:spacing w:before="0" w:after="0" w:line="240" w:lineRule="auto"/>
        <w:ind w:firstLine="567"/>
        <w:rPr>
          <w:b w:val="0"/>
          <w:sz w:val="24"/>
          <w:szCs w:val="24"/>
          <w:lang w:val="ru-RU"/>
        </w:rPr>
      </w:pPr>
      <w:bookmarkStart w:id="18" w:name="_Toc437973280"/>
      <w:bookmarkStart w:id="19" w:name="_Toc438110021"/>
      <w:bookmarkStart w:id="20" w:name="_Toc438376225"/>
      <w:bookmarkStart w:id="21" w:name="_Toc486019046"/>
      <w:r w:rsidRPr="004876D0">
        <w:rPr>
          <w:b w:val="0"/>
          <w:sz w:val="24"/>
          <w:szCs w:val="24"/>
          <w:lang w:val="en-US"/>
        </w:rPr>
        <w:t>II</w:t>
      </w:r>
      <w:r w:rsidRPr="004876D0">
        <w:rPr>
          <w:b w:val="0"/>
          <w:sz w:val="24"/>
          <w:szCs w:val="24"/>
        </w:rPr>
        <w:t xml:space="preserve">. Стандарт предоставления </w:t>
      </w:r>
      <w:r w:rsidRPr="004876D0">
        <w:rPr>
          <w:b w:val="0"/>
          <w:sz w:val="24"/>
          <w:szCs w:val="24"/>
          <w:lang w:val="ru-RU"/>
        </w:rPr>
        <w:t>Муниципальной у</w:t>
      </w:r>
      <w:r w:rsidRPr="004876D0">
        <w:rPr>
          <w:b w:val="0"/>
          <w:sz w:val="24"/>
          <w:szCs w:val="24"/>
        </w:rPr>
        <w:t>слуги</w:t>
      </w:r>
      <w:bookmarkEnd w:id="18"/>
      <w:bookmarkEnd w:id="19"/>
      <w:bookmarkEnd w:id="20"/>
      <w:bookmarkEnd w:id="21"/>
    </w:p>
    <w:p w14:paraId="56862C4A" w14:textId="77777777" w:rsidR="001C1DCE" w:rsidRPr="004876D0" w:rsidRDefault="001C1DCE" w:rsidP="00D92B59">
      <w:pPr>
        <w:pStyle w:val="1-"/>
        <w:widowControl w:val="0"/>
        <w:tabs>
          <w:tab w:val="left" w:pos="1134"/>
        </w:tabs>
        <w:spacing w:before="0" w:after="0" w:line="240" w:lineRule="auto"/>
        <w:ind w:firstLine="567"/>
        <w:rPr>
          <w:b w:val="0"/>
          <w:sz w:val="24"/>
          <w:szCs w:val="24"/>
          <w:lang w:val="ru-RU"/>
        </w:rPr>
      </w:pPr>
    </w:p>
    <w:p w14:paraId="2B8CEB3F" w14:textId="77777777" w:rsidR="00EF1431" w:rsidRPr="004876D0" w:rsidRDefault="00EF1431" w:rsidP="00D92B59">
      <w:pPr>
        <w:pStyle w:val="2-"/>
        <w:widowControl w:val="0"/>
        <w:tabs>
          <w:tab w:val="left" w:pos="1134"/>
        </w:tabs>
        <w:spacing w:before="0" w:after="0"/>
        <w:ind w:left="0" w:firstLine="0"/>
        <w:rPr>
          <w:b w:val="0"/>
          <w:i w:val="0"/>
          <w:sz w:val="24"/>
          <w:szCs w:val="24"/>
        </w:rPr>
      </w:pPr>
      <w:bookmarkStart w:id="22" w:name="_Toc437973281"/>
      <w:bookmarkStart w:id="23" w:name="_Toc438110022"/>
      <w:bookmarkStart w:id="24" w:name="_Toc438376226"/>
      <w:bookmarkStart w:id="25" w:name="_Toc486019047"/>
      <w:r w:rsidRPr="004876D0">
        <w:rPr>
          <w:b w:val="0"/>
          <w:i w:val="0"/>
          <w:sz w:val="24"/>
          <w:szCs w:val="24"/>
        </w:rPr>
        <w:t>Наименование Муниципальной услуги</w:t>
      </w:r>
      <w:bookmarkEnd w:id="22"/>
      <w:bookmarkEnd w:id="23"/>
      <w:bookmarkEnd w:id="24"/>
      <w:bookmarkEnd w:id="25"/>
    </w:p>
    <w:p w14:paraId="58298CCD" w14:textId="0DE80ED6" w:rsidR="00EF1431" w:rsidRPr="004876D0" w:rsidRDefault="00EF1431" w:rsidP="00D92B59">
      <w:pPr>
        <w:pStyle w:val="11"/>
        <w:widowControl w:val="0"/>
        <w:tabs>
          <w:tab w:val="left" w:pos="1134"/>
        </w:tabs>
        <w:spacing w:line="240" w:lineRule="auto"/>
        <w:ind w:left="0" w:firstLine="567"/>
        <w:rPr>
          <w:color w:val="FF0000"/>
          <w:sz w:val="24"/>
          <w:szCs w:val="24"/>
        </w:rPr>
      </w:pPr>
      <w:r w:rsidRPr="004876D0">
        <w:rPr>
          <w:sz w:val="24"/>
          <w:szCs w:val="24"/>
        </w:rPr>
        <w:t xml:space="preserve">Муниципальная услуга </w:t>
      </w:r>
      <w:r w:rsidR="004A1D0E" w:rsidRPr="004876D0">
        <w:rPr>
          <w:sz w:val="24"/>
          <w:szCs w:val="24"/>
        </w:rPr>
        <w:t>«Согласование установки средства размещения информации на территории городского округа Люберцы Московской области»</w:t>
      </w:r>
      <w:r w:rsidR="0008157C" w:rsidRPr="004876D0">
        <w:rPr>
          <w:sz w:val="24"/>
          <w:szCs w:val="24"/>
        </w:rPr>
        <w:t>.</w:t>
      </w:r>
    </w:p>
    <w:p w14:paraId="27376E9D" w14:textId="77777777" w:rsidR="001C1DCE" w:rsidRPr="004876D0" w:rsidRDefault="001C1DCE" w:rsidP="00D92B59">
      <w:pPr>
        <w:pStyle w:val="11"/>
        <w:widowControl w:val="0"/>
        <w:numPr>
          <w:ilvl w:val="0"/>
          <w:numId w:val="0"/>
        </w:numPr>
        <w:tabs>
          <w:tab w:val="left" w:pos="1134"/>
        </w:tabs>
        <w:spacing w:line="240" w:lineRule="auto"/>
        <w:ind w:left="567"/>
        <w:rPr>
          <w:color w:val="FF0000"/>
          <w:sz w:val="24"/>
          <w:szCs w:val="24"/>
        </w:rPr>
      </w:pPr>
    </w:p>
    <w:p w14:paraId="4D0B8829" w14:textId="77777777" w:rsidR="00EF1431" w:rsidRPr="004876D0" w:rsidRDefault="00EF1431" w:rsidP="00D92B59">
      <w:pPr>
        <w:pStyle w:val="2-"/>
        <w:widowControl w:val="0"/>
        <w:tabs>
          <w:tab w:val="left" w:pos="1134"/>
        </w:tabs>
        <w:spacing w:before="0" w:after="0"/>
        <w:ind w:left="0" w:firstLine="774"/>
        <w:rPr>
          <w:b w:val="0"/>
          <w:i w:val="0"/>
          <w:sz w:val="24"/>
          <w:szCs w:val="24"/>
        </w:rPr>
      </w:pPr>
      <w:bookmarkStart w:id="26" w:name="_Toc437973284"/>
      <w:bookmarkStart w:id="27" w:name="_Toc438110025"/>
      <w:bookmarkStart w:id="28" w:name="_Toc438376229"/>
      <w:bookmarkStart w:id="29" w:name="_Toc486019048"/>
      <w:r w:rsidRPr="004876D0">
        <w:rPr>
          <w:b w:val="0"/>
          <w:i w:val="0"/>
          <w:sz w:val="24"/>
          <w:szCs w:val="24"/>
        </w:rPr>
        <w:t>Органы и организации, участвующие в предоставлении Муниципальной услуги</w:t>
      </w:r>
      <w:bookmarkEnd w:id="26"/>
      <w:bookmarkEnd w:id="27"/>
      <w:bookmarkEnd w:id="28"/>
      <w:bookmarkEnd w:id="29"/>
    </w:p>
    <w:p w14:paraId="3ED3EDF7" w14:textId="4C843DF1" w:rsidR="00EF1431" w:rsidRPr="004876D0" w:rsidRDefault="00EF1431" w:rsidP="00D92B59">
      <w:pPr>
        <w:pStyle w:val="11"/>
        <w:widowControl w:val="0"/>
        <w:tabs>
          <w:tab w:val="left" w:pos="1134"/>
        </w:tabs>
        <w:spacing w:line="240" w:lineRule="auto"/>
        <w:ind w:left="0" w:firstLine="567"/>
        <w:rPr>
          <w:sz w:val="24"/>
          <w:szCs w:val="24"/>
        </w:rPr>
      </w:pPr>
      <w:r w:rsidRPr="004876D0">
        <w:rPr>
          <w:sz w:val="24"/>
          <w:szCs w:val="24"/>
        </w:rPr>
        <w:t xml:space="preserve">Органом, ответственным за предоставление Муниципальной услуги, является </w:t>
      </w:r>
      <w:r w:rsidR="004A1D0E" w:rsidRPr="004876D0">
        <w:rPr>
          <w:sz w:val="24"/>
          <w:szCs w:val="24"/>
        </w:rPr>
        <w:t>а</w:t>
      </w:r>
      <w:r w:rsidR="00575054" w:rsidRPr="004876D0">
        <w:rPr>
          <w:sz w:val="24"/>
          <w:szCs w:val="24"/>
        </w:rPr>
        <w:t>дминистраци</w:t>
      </w:r>
      <w:r w:rsidR="004A1D0E" w:rsidRPr="004876D0">
        <w:rPr>
          <w:sz w:val="24"/>
          <w:szCs w:val="24"/>
        </w:rPr>
        <w:t>я</w:t>
      </w:r>
      <w:r w:rsidR="00575054" w:rsidRPr="004876D0">
        <w:rPr>
          <w:sz w:val="24"/>
          <w:szCs w:val="24"/>
        </w:rPr>
        <w:t xml:space="preserve"> </w:t>
      </w:r>
      <w:r w:rsidR="00143A66" w:rsidRPr="004876D0">
        <w:rPr>
          <w:sz w:val="24"/>
          <w:szCs w:val="24"/>
        </w:rPr>
        <w:t>городского округа Люберцы Московской области</w:t>
      </w:r>
      <w:r w:rsidR="004A1D0E" w:rsidRPr="004876D0">
        <w:rPr>
          <w:sz w:val="24"/>
          <w:szCs w:val="24"/>
        </w:rPr>
        <w:t>, на территории которого расположено здание, строение, сооружение, помещение в них, либо земельный участок Заявителя</w:t>
      </w:r>
      <w:r w:rsidR="00575054" w:rsidRPr="004876D0">
        <w:rPr>
          <w:sz w:val="24"/>
          <w:szCs w:val="24"/>
        </w:rPr>
        <w:t>.</w:t>
      </w:r>
    </w:p>
    <w:p w14:paraId="635CF91D" w14:textId="33300EA0" w:rsidR="00EF1431" w:rsidRPr="004876D0" w:rsidRDefault="00EF1431" w:rsidP="00D92B59">
      <w:pPr>
        <w:pStyle w:val="11"/>
        <w:widowControl w:val="0"/>
        <w:tabs>
          <w:tab w:val="left" w:pos="1134"/>
        </w:tabs>
        <w:spacing w:line="240" w:lineRule="auto"/>
        <w:ind w:left="0" w:firstLine="567"/>
        <w:rPr>
          <w:rFonts w:eastAsia="Times New Roman"/>
          <w:sz w:val="24"/>
          <w:szCs w:val="24"/>
          <w:lang w:eastAsia="ar-SA"/>
        </w:rPr>
      </w:pPr>
      <w:r w:rsidRPr="004876D0">
        <w:rPr>
          <w:sz w:val="24"/>
          <w:szCs w:val="24"/>
        </w:rPr>
        <w:t>Администрация обеспечивает предоставление Муниципальной услуги на базе</w:t>
      </w:r>
      <w:r w:rsidR="00575054" w:rsidRPr="004876D0">
        <w:rPr>
          <w:sz w:val="24"/>
          <w:szCs w:val="24"/>
        </w:rPr>
        <w:t xml:space="preserve"> МФЦ и</w:t>
      </w:r>
      <w:r w:rsidRPr="004876D0">
        <w:rPr>
          <w:sz w:val="24"/>
          <w:szCs w:val="24"/>
        </w:rPr>
        <w:t xml:space="preserve"> регионального портала государственных и муниципальных услуг Московской области (далее – РПГУ)</w:t>
      </w:r>
      <w:r w:rsidR="00575054" w:rsidRPr="004876D0">
        <w:rPr>
          <w:sz w:val="24"/>
          <w:szCs w:val="24"/>
        </w:rPr>
        <w:t>.</w:t>
      </w:r>
      <w:r w:rsidR="00D07B75" w:rsidRPr="004876D0">
        <w:rPr>
          <w:sz w:val="24"/>
          <w:szCs w:val="24"/>
        </w:rPr>
        <w:t xml:space="preserve"> </w:t>
      </w:r>
    </w:p>
    <w:p w14:paraId="33D75D52" w14:textId="668EB6E5" w:rsidR="00E57AA5" w:rsidRPr="004876D0" w:rsidRDefault="00E57AA5" w:rsidP="00D92B59">
      <w:pPr>
        <w:pStyle w:val="11"/>
        <w:widowControl w:val="0"/>
        <w:tabs>
          <w:tab w:val="left" w:pos="1134"/>
        </w:tabs>
        <w:spacing w:line="240" w:lineRule="auto"/>
        <w:ind w:left="0" w:firstLine="567"/>
        <w:rPr>
          <w:sz w:val="24"/>
          <w:szCs w:val="24"/>
        </w:rPr>
      </w:pPr>
      <w:r w:rsidRPr="004876D0">
        <w:rPr>
          <w:sz w:val="24"/>
          <w:szCs w:val="24"/>
        </w:rPr>
        <w:t xml:space="preserve">Непосредственное предоставление Муниципальной услуги осуществляет </w:t>
      </w:r>
      <w:r w:rsidR="00A47898" w:rsidRPr="004876D0">
        <w:rPr>
          <w:sz w:val="24"/>
          <w:szCs w:val="24"/>
        </w:rPr>
        <w:t>отраслевой (функциональный)</w:t>
      </w:r>
      <w:r w:rsidRPr="004876D0">
        <w:rPr>
          <w:sz w:val="24"/>
          <w:szCs w:val="24"/>
        </w:rPr>
        <w:t xml:space="preserve"> </w:t>
      </w:r>
      <w:r w:rsidR="00A47898" w:rsidRPr="004876D0">
        <w:rPr>
          <w:sz w:val="24"/>
          <w:szCs w:val="24"/>
        </w:rPr>
        <w:t>орган</w:t>
      </w:r>
      <w:r w:rsidRPr="004876D0">
        <w:rPr>
          <w:sz w:val="24"/>
          <w:szCs w:val="24"/>
        </w:rPr>
        <w:t xml:space="preserve"> Администрации </w:t>
      </w:r>
      <w:r w:rsidR="00964300" w:rsidRPr="004876D0">
        <w:rPr>
          <w:sz w:val="24"/>
          <w:szCs w:val="24"/>
        </w:rPr>
        <w:t xml:space="preserve">– управление потребительского рынка, услуг и рекламы </w:t>
      </w:r>
      <w:r w:rsidRPr="004876D0">
        <w:rPr>
          <w:sz w:val="24"/>
          <w:szCs w:val="24"/>
        </w:rPr>
        <w:t>(далее – Подразделени</w:t>
      </w:r>
      <w:r w:rsidR="00964300" w:rsidRPr="004876D0">
        <w:rPr>
          <w:sz w:val="24"/>
          <w:szCs w:val="24"/>
        </w:rPr>
        <w:t>е</w:t>
      </w:r>
      <w:r w:rsidRPr="004876D0">
        <w:rPr>
          <w:sz w:val="24"/>
          <w:szCs w:val="24"/>
        </w:rPr>
        <w:t>).</w:t>
      </w:r>
    </w:p>
    <w:p w14:paraId="52E6F1A3" w14:textId="63B5093B" w:rsidR="006F07A6" w:rsidRPr="004876D0" w:rsidRDefault="006F07A6" w:rsidP="00D92B59">
      <w:pPr>
        <w:pStyle w:val="11"/>
        <w:widowControl w:val="0"/>
        <w:spacing w:line="240" w:lineRule="auto"/>
        <w:ind w:left="0" w:firstLine="567"/>
        <w:rPr>
          <w:rFonts w:eastAsia="Times New Roman"/>
          <w:sz w:val="24"/>
          <w:szCs w:val="24"/>
          <w:lang w:eastAsia="ar-SA"/>
        </w:rPr>
      </w:pPr>
      <w:r w:rsidRPr="004876D0">
        <w:rPr>
          <w:rFonts w:eastAsia="Times New Roman"/>
          <w:sz w:val="24"/>
          <w:szCs w:val="24"/>
          <w:lang w:eastAsia="ar-SA"/>
        </w:rPr>
        <w:t xml:space="preserve">В МФЦ Заявителю (представителю Заявителя) обеспечивается бесплатный доступ к РПГУ </w:t>
      </w:r>
      <w:r w:rsidR="00B71BF7" w:rsidRPr="004876D0">
        <w:rPr>
          <w:rFonts w:eastAsia="Times New Roman"/>
          <w:bCs/>
          <w:sz w:val="24"/>
          <w:szCs w:val="24"/>
          <w:lang w:eastAsia="ar-SA"/>
        </w:rPr>
        <w:t>для обеспечения возможности подачи документов в электронном виде</w:t>
      </w:r>
      <w:r w:rsidRPr="004876D0">
        <w:rPr>
          <w:rFonts w:eastAsia="Times New Roman"/>
          <w:sz w:val="24"/>
          <w:szCs w:val="24"/>
          <w:lang w:eastAsia="ar-SA"/>
        </w:rPr>
        <w:t>.</w:t>
      </w:r>
      <w:r w:rsidR="00824B21" w:rsidRPr="004876D0">
        <w:rPr>
          <w:sz w:val="24"/>
          <w:szCs w:val="24"/>
        </w:rPr>
        <w:t xml:space="preserve"> Перечень МФЦ указан в Приложении 2 к настоящему Административному регламенту.</w:t>
      </w:r>
    </w:p>
    <w:p w14:paraId="00CDCC51" w14:textId="56EFE11E" w:rsidR="00EF1431" w:rsidRPr="004876D0" w:rsidRDefault="00EF1431" w:rsidP="00D92B59">
      <w:pPr>
        <w:pStyle w:val="11"/>
        <w:widowControl w:val="0"/>
        <w:tabs>
          <w:tab w:val="left" w:pos="1134"/>
        </w:tabs>
        <w:spacing w:line="240" w:lineRule="auto"/>
        <w:ind w:left="0" w:firstLine="567"/>
        <w:rPr>
          <w:rFonts w:eastAsia="Times New Roman"/>
          <w:sz w:val="24"/>
          <w:szCs w:val="24"/>
          <w:lang w:eastAsia="ar-SA"/>
        </w:rPr>
      </w:pPr>
      <w:r w:rsidRPr="004876D0">
        <w:rPr>
          <w:sz w:val="24"/>
          <w:szCs w:val="24"/>
        </w:rPr>
        <w:t>Администрация</w:t>
      </w:r>
      <w:r w:rsidRPr="004876D0" w:rsidDel="00185F56">
        <w:rPr>
          <w:rFonts w:eastAsia="Times New Roman"/>
          <w:sz w:val="24"/>
          <w:szCs w:val="24"/>
          <w:lang w:eastAsia="ar-SA"/>
        </w:rPr>
        <w:t xml:space="preserve"> </w:t>
      </w:r>
      <w:r w:rsidRPr="004876D0">
        <w:rPr>
          <w:rFonts w:eastAsia="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r w:rsidR="00575054" w:rsidRPr="004876D0">
        <w:rPr>
          <w:rFonts w:eastAsia="Times New Roman"/>
          <w:sz w:val="24"/>
          <w:szCs w:val="24"/>
          <w:lang w:eastAsia="ar-SA"/>
        </w:rPr>
        <w:t>.</w:t>
      </w:r>
    </w:p>
    <w:p w14:paraId="0A98AFD8" w14:textId="0D8AF6B5" w:rsidR="00DB7E68" w:rsidRPr="004876D0" w:rsidRDefault="00EF1431" w:rsidP="00D92B59">
      <w:pPr>
        <w:pStyle w:val="11"/>
        <w:widowControl w:val="0"/>
        <w:tabs>
          <w:tab w:val="left" w:pos="1134"/>
        </w:tabs>
        <w:spacing w:line="240" w:lineRule="auto"/>
        <w:ind w:left="0" w:firstLine="567"/>
        <w:rPr>
          <w:sz w:val="24"/>
          <w:szCs w:val="24"/>
        </w:rPr>
      </w:pPr>
      <w:r w:rsidRPr="004876D0">
        <w:rPr>
          <w:sz w:val="24"/>
          <w:szCs w:val="24"/>
        </w:rPr>
        <w:t xml:space="preserve"> В целях предоставления Муниципальной услуги Администрация взаимодействует </w:t>
      </w:r>
      <w:proofErr w:type="gramStart"/>
      <w:r w:rsidRPr="004876D0">
        <w:rPr>
          <w:sz w:val="24"/>
          <w:szCs w:val="24"/>
        </w:rPr>
        <w:t>с</w:t>
      </w:r>
      <w:proofErr w:type="gramEnd"/>
      <w:r w:rsidRPr="004876D0">
        <w:rPr>
          <w:sz w:val="24"/>
          <w:szCs w:val="24"/>
        </w:rPr>
        <w:t>:</w:t>
      </w:r>
    </w:p>
    <w:p w14:paraId="2CF89153" w14:textId="03E5C9DC" w:rsidR="00DB7E68" w:rsidRPr="004876D0" w:rsidRDefault="00DB7E68" w:rsidP="00D92B59">
      <w:pPr>
        <w:pStyle w:val="11"/>
        <w:widowControl w:val="0"/>
        <w:numPr>
          <w:ilvl w:val="0"/>
          <w:numId w:val="0"/>
        </w:numPr>
        <w:tabs>
          <w:tab w:val="left" w:pos="1134"/>
        </w:tabs>
        <w:spacing w:line="240" w:lineRule="auto"/>
        <w:ind w:firstLine="567"/>
        <w:rPr>
          <w:sz w:val="24"/>
          <w:szCs w:val="24"/>
        </w:rPr>
      </w:pPr>
      <w:r w:rsidRPr="004876D0">
        <w:rPr>
          <w:sz w:val="24"/>
          <w:szCs w:val="24"/>
        </w:rPr>
        <w:t xml:space="preserve">5.6.1. Управлением Федеральной службы государственной регистрации, кадастра и картографии по Московской области – для получения сведений из Единого государственного реестра недвижимости </w:t>
      </w:r>
      <w:r w:rsidR="004A1D0E" w:rsidRPr="004876D0">
        <w:rPr>
          <w:sz w:val="24"/>
          <w:szCs w:val="24"/>
        </w:rPr>
        <w:t>об объекте недвижимости, на котором планируется установка средства размещения информации</w:t>
      </w:r>
      <w:r w:rsidRPr="004876D0">
        <w:rPr>
          <w:sz w:val="24"/>
          <w:szCs w:val="24"/>
        </w:rPr>
        <w:t>;</w:t>
      </w:r>
    </w:p>
    <w:p w14:paraId="12E24352" w14:textId="1E68864F" w:rsidR="004A1D0E" w:rsidRPr="004876D0" w:rsidRDefault="00DB7E68" w:rsidP="00D92B59">
      <w:pPr>
        <w:pStyle w:val="11"/>
        <w:widowControl w:val="0"/>
        <w:numPr>
          <w:ilvl w:val="0"/>
          <w:numId w:val="0"/>
        </w:numPr>
        <w:tabs>
          <w:tab w:val="left" w:pos="1134"/>
        </w:tabs>
        <w:spacing w:line="240" w:lineRule="auto"/>
        <w:ind w:firstLine="567"/>
        <w:rPr>
          <w:sz w:val="24"/>
          <w:szCs w:val="24"/>
        </w:rPr>
      </w:pPr>
      <w:r w:rsidRPr="004876D0">
        <w:rPr>
          <w:sz w:val="24"/>
          <w:szCs w:val="24"/>
        </w:rPr>
        <w:t>5.6.2</w:t>
      </w:r>
      <w:r w:rsidR="004A1D0E" w:rsidRPr="004876D0">
        <w:rPr>
          <w:sz w:val="24"/>
          <w:szCs w:val="24"/>
        </w:rPr>
        <w:t>.</w:t>
      </w:r>
      <w:r w:rsidRPr="004876D0">
        <w:rPr>
          <w:sz w:val="24"/>
          <w:szCs w:val="24"/>
        </w:rPr>
        <w:t xml:space="preserve"> </w:t>
      </w:r>
      <w:r w:rsidR="00AF7183" w:rsidRPr="004876D0">
        <w:rPr>
          <w:sz w:val="24"/>
          <w:szCs w:val="24"/>
        </w:rPr>
        <w:t xml:space="preserve">Федеральной налоговой службой Российской Федерации </w:t>
      </w:r>
      <w:r w:rsidR="004A1D0E" w:rsidRPr="004876D0">
        <w:rPr>
          <w:sz w:val="24"/>
          <w:szCs w:val="24"/>
        </w:rPr>
        <w:t>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14:paraId="25AFEEE6" w14:textId="322315FC" w:rsidR="00143A66" w:rsidRPr="004876D0" w:rsidRDefault="004A1D0E" w:rsidP="00D92B59">
      <w:pPr>
        <w:pStyle w:val="11"/>
        <w:widowControl w:val="0"/>
        <w:numPr>
          <w:ilvl w:val="0"/>
          <w:numId w:val="0"/>
        </w:numPr>
        <w:tabs>
          <w:tab w:val="left" w:pos="1134"/>
        </w:tabs>
        <w:spacing w:line="240" w:lineRule="auto"/>
        <w:ind w:firstLine="567"/>
        <w:rPr>
          <w:sz w:val="24"/>
          <w:szCs w:val="24"/>
        </w:rPr>
      </w:pPr>
      <w:r w:rsidRPr="004876D0">
        <w:rPr>
          <w:sz w:val="24"/>
          <w:szCs w:val="24"/>
        </w:rPr>
        <w:t>5.6.3. 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500D4736" w14:textId="252DFB9C" w:rsidR="00BC65FE" w:rsidRPr="004876D0" w:rsidRDefault="00BC65FE" w:rsidP="00D92B59">
      <w:pPr>
        <w:pStyle w:val="111"/>
        <w:widowControl w:val="0"/>
        <w:numPr>
          <w:ilvl w:val="0"/>
          <w:numId w:val="0"/>
        </w:numPr>
        <w:tabs>
          <w:tab w:val="left" w:pos="993"/>
        </w:tabs>
        <w:spacing w:line="240" w:lineRule="auto"/>
        <w:ind w:firstLine="567"/>
        <w:rPr>
          <w:sz w:val="24"/>
          <w:szCs w:val="24"/>
        </w:rPr>
      </w:pPr>
      <w:r w:rsidRPr="004876D0">
        <w:rPr>
          <w:sz w:val="24"/>
          <w:szCs w:val="24"/>
        </w:rPr>
        <w:t>5.6.</w:t>
      </w:r>
      <w:r w:rsidR="004A1D0E" w:rsidRPr="004876D0">
        <w:rPr>
          <w:sz w:val="24"/>
          <w:szCs w:val="24"/>
        </w:rPr>
        <w:t>4</w:t>
      </w:r>
      <w:r w:rsidRPr="004876D0">
        <w:rPr>
          <w:sz w:val="24"/>
          <w:szCs w:val="24"/>
        </w:rPr>
        <w:t>. МФЦ для выдачи результата предоставления Муниципальной услуги</w:t>
      </w:r>
      <w:r w:rsidR="00D2006C" w:rsidRPr="004876D0">
        <w:rPr>
          <w:sz w:val="24"/>
          <w:szCs w:val="24"/>
        </w:rPr>
        <w:t>.</w:t>
      </w:r>
    </w:p>
    <w:p w14:paraId="63AAF31C" w14:textId="77777777" w:rsidR="00143A66" w:rsidRPr="004876D0" w:rsidRDefault="00143A66" w:rsidP="00D92B59">
      <w:pPr>
        <w:pStyle w:val="111"/>
        <w:widowControl w:val="0"/>
        <w:numPr>
          <w:ilvl w:val="0"/>
          <w:numId w:val="0"/>
        </w:numPr>
        <w:tabs>
          <w:tab w:val="left" w:pos="993"/>
        </w:tabs>
        <w:spacing w:line="240" w:lineRule="auto"/>
        <w:ind w:firstLine="567"/>
        <w:rPr>
          <w:sz w:val="24"/>
          <w:szCs w:val="24"/>
        </w:rPr>
      </w:pPr>
    </w:p>
    <w:p w14:paraId="0D333F24" w14:textId="2E5822C1" w:rsidR="00EF1431" w:rsidRPr="004876D0" w:rsidRDefault="004A1D0E" w:rsidP="00D92B59">
      <w:pPr>
        <w:pStyle w:val="2-"/>
        <w:widowControl w:val="0"/>
        <w:tabs>
          <w:tab w:val="left" w:pos="1134"/>
        </w:tabs>
        <w:spacing w:before="0" w:after="0"/>
        <w:ind w:left="0" w:firstLine="774"/>
        <w:rPr>
          <w:b w:val="0"/>
          <w:i w:val="0"/>
          <w:sz w:val="24"/>
          <w:szCs w:val="24"/>
        </w:rPr>
      </w:pPr>
      <w:bookmarkStart w:id="30" w:name="_Toc437973285"/>
      <w:bookmarkStart w:id="31" w:name="_Toc438110026"/>
      <w:bookmarkStart w:id="32" w:name="_Toc438376230"/>
      <w:bookmarkStart w:id="33" w:name="_Toc486019049"/>
      <w:r w:rsidRPr="004876D0">
        <w:rPr>
          <w:b w:val="0"/>
          <w:i w:val="0"/>
          <w:sz w:val="24"/>
          <w:szCs w:val="24"/>
        </w:rPr>
        <w:t>Р</w:t>
      </w:r>
      <w:r w:rsidR="00EF1431" w:rsidRPr="004876D0">
        <w:rPr>
          <w:b w:val="0"/>
          <w:i w:val="0"/>
          <w:sz w:val="24"/>
          <w:szCs w:val="24"/>
        </w:rPr>
        <w:t>езультаты предоставления Муниципальной услуги</w:t>
      </w:r>
      <w:bookmarkEnd w:id="30"/>
      <w:bookmarkEnd w:id="31"/>
      <w:bookmarkEnd w:id="32"/>
      <w:bookmarkEnd w:id="33"/>
    </w:p>
    <w:p w14:paraId="56D2E7ED" w14:textId="554700A6" w:rsidR="00EF1431"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t>6.1. Результатом предоставления Муниципальной услуги является:</w:t>
      </w:r>
    </w:p>
    <w:p w14:paraId="4833980B" w14:textId="1E86103A" w:rsidR="004A1D0E"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t>6.1.1. Согласование установки средства размещения информации по форме, указанной в Приложении 4 к настоящему Административному регламенту;</w:t>
      </w:r>
    </w:p>
    <w:p w14:paraId="7E5CC4A5" w14:textId="55489D77" w:rsidR="004A1D0E"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lastRenderedPageBreak/>
        <w:t>6.1.2. Уведомление об отказе в согласовании установки средства размещения информации по форме, указанной в Приложении 5 к настоящему Административному регламенту.</w:t>
      </w:r>
    </w:p>
    <w:p w14:paraId="47F0E84D" w14:textId="001F4D0B" w:rsidR="004A1D0E"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t xml:space="preserve">6.2. 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(представителя Заявителя) на РПГУ. </w:t>
      </w:r>
    </w:p>
    <w:p w14:paraId="000C9D48" w14:textId="387917D0" w:rsidR="004A1D0E"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t>6.3. В случае необходимости Заявитель (представитель Заявителя) может получить результат предоставления Муниципальной услуги в МФЦ, при условии указания такой необходимости при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7EFA7552" w14:textId="18934E59" w:rsidR="004A1D0E"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t xml:space="preserve">6.4. Результат предоставления Муниципальной услуги на бумажном носителе хранится в Администрации в течение </w:t>
      </w:r>
      <w:proofErr w:type="gramStart"/>
      <w:r w:rsidRPr="004876D0">
        <w:rPr>
          <w:sz w:val="24"/>
          <w:szCs w:val="24"/>
        </w:rPr>
        <w:t>периода размещения средства размещения информации</w:t>
      </w:r>
      <w:proofErr w:type="gramEnd"/>
      <w:r w:rsidRPr="004876D0">
        <w:rPr>
          <w:sz w:val="24"/>
          <w:szCs w:val="24"/>
        </w:rPr>
        <w:t>.</w:t>
      </w:r>
    </w:p>
    <w:p w14:paraId="6973C466" w14:textId="66316041" w:rsidR="004A1D0E" w:rsidRPr="004876D0" w:rsidRDefault="004A1D0E" w:rsidP="00D92B59">
      <w:pPr>
        <w:pStyle w:val="111"/>
        <w:widowControl w:val="0"/>
        <w:numPr>
          <w:ilvl w:val="0"/>
          <w:numId w:val="0"/>
        </w:numPr>
        <w:tabs>
          <w:tab w:val="left" w:pos="993"/>
        </w:tabs>
        <w:spacing w:line="240" w:lineRule="auto"/>
        <w:ind w:firstLine="567"/>
        <w:rPr>
          <w:sz w:val="24"/>
          <w:szCs w:val="24"/>
        </w:rPr>
      </w:pPr>
      <w:r w:rsidRPr="004876D0">
        <w:rPr>
          <w:sz w:val="24"/>
          <w:szCs w:val="24"/>
        </w:rPr>
        <w:t>6.5. 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19425D0A" w14:textId="4E131065" w:rsidR="004A1D0E" w:rsidRPr="004876D0" w:rsidRDefault="004A1D0E" w:rsidP="00D92B59">
      <w:pPr>
        <w:pStyle w:val="111"/>
        <w:widowControl w:val="0"/>
        <w:numPr>
          <w:ilvl w:val="0"/>
          <w:numId w:val="0"/>
        </w:numPr>
        <w:tabs>
          <w:tab w:val="left" w:pos="993"/>
        </w:tabs>
        <w:spacing w:line="240" w:lineRule="auto"/>
        <w:ind w:firstLine="567"/>
        <w:rPr>
          <w:sz w:val="24"/>
          <w:szCs w:val="24"/>
        </w:rPr>
      </w:pPr>
      <w:bookmarkStart w:id="34" w:name="_Toc474512235"/>
      <w:bookmarkStart w:id="35" w:name="_Toc475650556"/>
      <w:bookmarkStart w:id="36" w:name="_Toc475719382"/>
      <w:bookmarkStart w:id="37" w:name="_Toc475720068"/>
      <w:bookmarkStart w:id="38" w:name="_Toc475720145"/>
      <w:bookmarkStart w:id="39" w:name="_Toc475720222"/>
      <w:bookmarkStart w:id="40" w:name="_Toc475731917"/>
      <w:bookmarkStart w:id="41" w:name="_Toc475794950"/>
      <w:bookmarkStart w:id="42" w:name="_Toc475795163"/>
      <w:bookmarkStart w:id="43" w:name="_Toc475798447"/>
      <w:bookmarkStart w:id="44" w:name="_Toc475798522"/>
      <w:bookmarkStart w:id="45" w:name="_Toc475798597"/>
      <w:bookmarkStart w:id="46" w:name="_Toc475798685"/>
      <w:bookmarkStart w:id="47" w:name="_Toc475798887"/>
      <w:bookmarkStart w:id="48" w:name="_Toc47579918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4876D0">
        <w:rPr>
          <w:sz w:val="24"/>
          <w:szCs w:val="24"/>
        </w:rPr>
        <w:t>6.6. Администрация обеспечивает регистрацию согласования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согласования.</w:t>
      </w:r>
    </w:p>
    <w:p w14:paraId="25DA7126" w14:textId="77777777" w:rsidR="004A1D0E" w:rsidRPr="004876D0" w:rsidRDefault="004A1D0E" w:rsidP="00D92B59">
      <w:pPr>
        <w:pStyle w:val="111"/>
        <w:widowControl w:val="0"/>
        <w:numPr>
          <w:ilvl w:val="0"/>
          <w:numId w:val="0"/>
        </w:numPr>
        <w:tabs>
          <w:tab w:val="left" w:pos="993"/>
        </w:tabs>
        <w:spacing w:line="240" w:lineRule="auto"/>
        <w:ind w:firstLine="567"/>
        <w:rPr>
          <w:sz w:val="24"/>
          <w:szCs w:val="24"/>
        </w:rPr>
      </w:pPr>
    </w:p>
    <w:p w14:paraId="462650EE" w14:textId="77777777" w:rsidR="00EF1431" w:rsidRPr="004876D0" w:rsidRDefault="00EF1431" w:rsidP="00A21833">
      <w:pPr>
        <w:pStyle w:val="2-"/>
        <w:widowControl w:val="0"/>
        <w:numPr>
          <w:ilvl w:val="0"/>
          <w:numId w:val="19"/>
        </w:numPr>
        <w:spacing w:before="0" w:after="0"/>
        <w:rPr>
          <w:b w:val="0"/>
          <w:i w:val="0"/>
          <w:sz w:val="24"/>
          <w:szCs w:val="24"/>
        </w:rPr>
      </w:pPr>
      <w:bookmarkStart w:id="49" w:name="_Toc486019050"/>
      <w:r w:rsidRPr="004876D0">
        <w:rPr>
          <w:b w:val="0"/>
          <w:i w:val="0"/>
          <w:sz w:val="24"/>
          <w:szCs w:val="24"/>
        </w:rPr>
        <w:t>Срок регистрации Заявления на предоставление Муниципальной услуги</w:t>
      </w:r>
      <w:bookmarkEnd w:id="49"/>
    </w:p>
    <w:p w14:paraId="64F55271" w14:textId="0909BF00" w:rsidR="004E65D9" w:rsidRPr="004876D0" w:rsidRDefault="004E65D9" w:rsidP="00A21833">
      <w:pPr>
        <w:pStyle w:val="11"/>
        <w:widowControl w:val="0"/>
        <w:numPr>
          <w:ilvl w:val="1"/>
          <w:numId w:val="19"/>
        </w:numPr>
        <w:tabs>
          <w:tab w:val="left" w:pos="1134"/>
        </w:tabs>
        <w:spacing w:line="240" w:lineRule="auto"/>
        <w:ind w:left="0" w:firstLine="567"/>
        <w:rPr>
          <w:sz w:val="24"/>
          <w:szCs w:val="24"/>
        </w:rPr>
      </w:pPr>
      <w:r w:rsidRPr="004876D0">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6FB8338" w14:textId="55F109D0" w:rsidR="00EF1431" w:rsidRPr="004876D0" w:rsidRDefault="00EF1431" w:rsidP="00D92B59">
      <w:pPr>
        <w:pStyle w:val="11"/>
        <w:widowControl w:val="0"/>
        <w:numPr>
          <w:ilvl w:val="0"/>
          <w:numId w:val="0"/>
        </w:numPr>
        <w:tabs>
          <w:tab w:val="left" w:pos="1134"/>
        </w:tabs>
        <w:spacing w:line="240" w:lineRule="auto"/>
        <w:ind w:firstLine="567"/>
        <w:rPr>
          <w:sz w:val="24"/>
          <w:szCs w:val="24"/>
        </w:rPr>
      </w:pPr>
    </w:p>
    <w:p w14:paraId="39E5D422" w14:textId="28415D25" w:rsidR="00EF1431" w:rsidRPr="004876D0" w:rsidRDefault="00EF1431" w:rsidP="00A21833">
      <w:pPr>
        <w:pStyle w:val="2-"/>
        <w:widowControl w:val="0"/>
        <w:numPr>
          <w:ilvl w:val="0"/>
          <w:numId w:val="19"/>
        </w:numPr>
        <w:spacing w:before="0" w:after="0"/>
        <w:ind w:left="1353"/>
        <w:rPr>
          <w:b w:val="0"/>
          <w:i w:val="0"/>
          <w:sz w:val="24"/>
          <w:szCs w:val="24"/>
        </w:rPr>
      </w:pPr>
      <w:bookmarkStart w:id="50" w:name="_Toc437973287"/>
      <w:bookmarkStart w:id="51" w:name="_Toc438110028"/>
      <w:bookmarkStart w:id="52" w:name="_Toc438376232"/>
      <w:bookmarkStart w:id="53" w:name="_Toc486019051"/>
      <w:r w:rsidRPr="004876D0">
        <w:rPr>
          <w:b w:val="0"/>
          <w:i w:val="0"/>
          <w:sz w:val="24"/>
          <w:szCs w:val="24"/>
        </w:rPr>
        <w:t xml:space="preserve">Срок предоставления </w:t>
      </w:r>
      <w:bookmarkEnd w:id="50"/>
      <w:bookmarkEnd w:id="51"/>
      <w:r w:rsidRPr="004876D0">
        <w:rPr>
          <w:b w:val="0"/>
          <w:i w:val="0"/>
          <w:sz w:val="24"/>
          <w:szCs w:val="24"/>
        </w:rPr>
        <w:t>Муниципальной услуги</w:t>
      </w:r>
      <w:bookmarkEnd w:id="52"/>
      <w:bookmarkEnd w:id="53"/>
    </w:p>
    <w:p w14:paraId="58AF9CF6" w14:textId="77777777" w:rsidR="00924041" w:rsidRPr="004876D0" w:rsidRDefault="00924041" w:rsidP="00A21833">
      <w:pPr>
        <w:pStyle w:val="affff1"/>
        <w:widowControl w:val="0"/>
        <w:numPr>
          <w:ilvl w:val="1"/>
          <w:numId w:val="19"/>
        </w:numPr>
        <w:tabs>
          <w:tab w:val="left" w:pos="1134"/>
        </w:tabs>
        <w:spacing w:after="0" w:line="240" w:lineRule="auto"/>
        <w:ind w:left="0" w:firstLine="567"/>
        <w:jc w:val="both"/>
        <w:rPr>
          <w:rFonts w:ascii="Times New Roman" w:hAnsi="Times New Roman"/>
          <w:sz w:val="24"/>
          <w:szCs w:val="24"/>
        </w:rPr>
      </w:pPr>
      <w:r w:rsidRPr="004876D0">
        <w:rPr>
          <w:rFonts w:ascii="Times New Roman" w:hAnsi="Times New Roman"/>
          <w:sz w:val="24"/>
          <w:szCs w:val="24"/>
        </w:rPr>
        <w:t xml:space="preserve">Срок предоставления Муниципальной услуги составляет не более 15 (пятнадцати) рабочих дней </w:t>
      </w:r>
      <w:proofErr w:type="gramStart"/>
      <w:r w:rsidRPr="004876D0">
        <w:rPr>
          <w:rFonts w:ascii="Times New Roman" w:hAnsi="Times New Roman"/>
          <w:sz w:val="24"/>
          <w:szCs w:val="24"/>
        </w:rPr>
        <w:t>с даты регистрации</w:t>
      </w:r>
      <w:proofErr w:type="gramEnd"/>
      <w:r w:rsidRPr="004876D0">
        <w:rPr>
          <w:rFonts w:ascii="Times New Roman" w:hAnsi="Times New Roman"/>
          <w:sz w:val="24"/>
          <w:szCs w:val="24"/>
        </w:rPr>
        <w:t xml:space="preserve"> Заявления в Администрации </w:t>
      </w:r>
    </w:p>
    <w:p w14:paraId="4B5B4F06" w14:textId="44330FB3" w:rsidR="006C6C89" w:rsidRPr="004876D0" w:rsidRDefault="00AF7183" w:rsidP="00A21833">
      <w:pPr>
        <w:pStyle w:val="affff1"/>
        <w:widowControl w:val="0"/>
        <w:numPr>
          <w:ilvl w:val="1"/>
          <w:numId w:val="19"/>
        </w:numPr>
        <w:tabs>
          <w:tab w:val="left" w:pos="1134"/>
        </w:tabs>
        <w:spacing w:after="0" w:line="240" w:lineRule="auto"/>
        <w:ind w:left="0" w:firstLine="567"/>
        <w:jc w:val="both"/>
        <w:rPr>
          <w:rFonts w:ascii="Times New Roman" w:hAnsi="Times New Roman"/>
          <w:sz w:val="24"/>
          <w:szCs w:val="24"/>
        </w:rPr>
      </w:pPr>
      <w:r w:rsidRPr="004876D0">
        <w:rPr>
          <w:rFonts w:ascii="Times New Roman" w:hAnsi="Times New Roman"/>
          <w:sz w:val="24"/>
          <w:szCs w:val="24"/>
        </w:rPr>
        <w:t>П</w:t>
      </w:r>
      <w:r w:rsidR="006C6C89" w:rsidRPr="004876D0">
        <w:rPr>
          <w:rFonts w:ascii="Times New Roman" w:hAnsi="Times New Roman"/>
          <w:sz w:val="24"/>
          <w:szCs w:val="24"/>
        </w:rPr>
        <w:t>риостановлени</w:t>
      </w:r>
      <w:r w:rsidRPr="004876D0">
        <w:rPr>
          <w:rFonts w:ascii="Times New Roman" w:hAnsi="Times New Roman"/>
          <w:sz w:val="24"/>
          <w:szCs w:val="24"/>
        </w:rPr>
        <w:t>е</w:t>
      </w:r>
      <w:r w:rsidR="006C6C89" w:rsidRPr="004876D0">
        <w:rPr>
          <w:rFonts w:ascii="Times New Roman" w:hAnsi="Times New Roman"/>
          <w:sz w:val="24"/>
          <w:szCs w:val="24"/>
        </w:rPr>
        <w:t xml:space="preserve"> </w:t>
      </w:r>
      <w:r w:rsidRPr="004876D0">
        <w:rPr>
          <w:rFonts w:ascii="Times New Roman" w:hAnsi="Times New Roman"/>
          <w:sz w:val="24"/>
          <w:szCs w:val="24"/>
        </w:rPr>
        <w:t xml:space="preserve">срока </w:t>
      </w:r>
      <w:r w:rsidR="006C6C89" w:rsidRPr="004876D0">
        <w:rPr>
          <w:rFonts w:ascii="Times New Roman" w:hAnsi="Times New Roman"/>
          <w:sz w:val="24"/>
          <w:szCs w:val="24"/>
        </w:rPr>
        <w:t>предоставления Муниципальной услуги не предусмотрен</w:t>
      </w:r>
      <w:r w:rsidRPr="004876D0">
        <w:rPr>
          <w:rFonts w:ascii="Times New Roman" w:hAnsi="Times New Roman"/>
          <w:sz w:val="24"/>
          <w:szCs w:val="24"/>
        </w:rPr>
        <w:t>о</w:t>
      </w:r>
      <w:r w:rsidR="006C6C89" w:rsidRPr="004876D0">
        <w:rPr>
          <w:rFonts w:ascii="Times New Roman" w:hAnsi="Times New Roman"/>
          <w:sz w:val="24"/>
          <w:szCs w:val="24"/>
        </w:rPr>
        <w:t>.</w:t>
      </w:r>
    </w:p>
    <w:p w14:paraId="3EB03875" w14:textId="77777777" w:rsidR="00143A66" w:rsidRPr="004876D0" w:rsidRDefault="00143A66" w:rsidP="00D92B59">
      <w:pPr>
        <w:widowControl w:val="0"/>
        <w:tabs>
          <w:tab w:val="left" w:pos="1134"/>
        </w:tabs>
        <w:spacing w:after="0" w:line="240" w:lineRule="auto"/>
        <w:ind w:left="567"/>
        <w:jc w:val="both"/>
        <w:rPr>
          <w:rFonts w:ascii="Times New Roman" w:hAnsi="Times New Roman"/>
          <w:sz w:val="24"/>
          <w:szCs w:val="24"/>
        </w:rPr>
      </w:pPr>
    </w:p>
    <w:p w14:paraId="67505B74" w14:textId="479F708D" w:rsidR="00EF1431" w:rsidRPr="004876D0" w:rsidRDefault="00EF1431" w:rsidP="00A21833">
      <w:pPr>
        <w:pStyle w:val="2-"/>
        <w:widowControl w:val="0"/>
        <w:numPr>
          <w:ilvl w:val="0"/>
          <w:numId w:val="19"/>
        </w:numPr>
        <w:spacing w:before="0" w:after="0"/>
        <w:ind w:left="1353"/>
        <w:rPr>
          <w:b w:val="0"/>
          <w:i w:val="0"/>
          <w:sz w:val="24"/>
          <w:szCs w:val="24"/>
        </w:rPr>
      </w:pPr>
      <w:bookmarkStart w:id="54" w:name="_Toc465341735"/>
      <w:bookmarkStart w:id="55" w:name="_Toc486019052"/>
      <w:r w:rsidRPr="004876D0">
        <w:rPr>
          <w:b w:val="0"/>
          <w:i w:val="0"/>
          <w:sz w:val="24"/>
          <w:szCs w:val="24"/>
        </w:rPr>
        <w:t>Правовые основания предоставления Муниципальной услуги</w:t>
      </w:r>
      <w:bookmarkEnd w:id="54"/>
      <w:bookmarkEnd w:id="55"/>
    </w:p>
    <w:p w14:paraId="1BEBAAA7" w14:textId="498EB49F" w:rsidR="00924041" w:rsidRPr="004876D0" w:rsidRDefault="00924041" w:rsidP="00A21833">
      <w:pPr>
        <w:pStyle w:val="affff1"/>
        <w:widowControl w:val="0"/>
        <w:numPr>
          <w:ilvl w:val="1"/>
          <w:numId w:val="19"/>
        </w:numPr>
        <w:tabs>
          <w:tab w:val="left" w:pos="1134"/>
        </w:tabs>
        <w:spacing w:after="0" w:line="240" w:lineRule="auto"/>
        <w:ind w:left="0" w:firstLine="567"/>
        <w:jc w:val="both"/>
        <w:rPr>
          <w:rFonts w:ascii="Times New Roman" w:hAnsi="Times New Roman"/>
          <w:sz w:val="24"/>
          <w:szCs w:val="24"/>
        </w:rPr>
      </w:pPr>
      <w:r w:rsidRPr="004876D0">
        <w:rPr>
          <w:rFonts w:ascii="Times New Roman" w:hAnsi="Times New Roman"/>
          <w:sz w:val="24"/>
          <w:szCs w:val="24"/>
        </w:rPr>
        <w:t>Основным нормативным правовым акт</w:t>
      </w:r>
      <w:r w:rsidR="00AF7183" w:rsidRPr="004876D0">
        <w:rPr>
          <w:rFonts w:ascii="Times New Roman" w:hAnsi="Times New Roman"/>
          <w:sz w:val="24"/>
          <w:szCs w:val="24"/>
        </w:rPr>
        <w:t>ом, регулирующим</w:t>
      </w:r>
      <w:r w:rsidRPr="004876D0">
        <w:rPr>
          <w:rFonts w:ascii="Times New Roman" w:hAnsi="Times New Roman"/>
          <w:sz w:val="24"/>
          <w:szCs w:val="24"/>
        </w:rPr>
        <w:t xml:space="preserve"> предоставление Муниципальной услуги, явля</w:t>
      </w:r>
      <w:r w:rsidR="00AF7183" w:rsidRPr="004876D0">
        <w:rPr>
          <w:rFonts w:ascii="Times New Roman" w:hAnsi="Times New Roman"/>
          <w:sz w:val="24"/>
          <w:szCs w:val="24"/>
        </w:rPr>
        <w:t>е</w:t>
      </w:r>
      <w:r w:rsidRPr="004876D0">
        <w:rPr>
          <w:rFonts w:ascii="Times New Roman" w:hAnsi="Times New Roman"/>
          <w:sz w:val="24"/>
          <w:szCs w:val="24"/>
        </w:rPr>
        <w:t>тся Закон Московской области от 30.12.2014 № 191/2014-ОЗ «О благоустройстве в Московской области».</w:t>
      </w:r>
    </w:p>
    <w:p w14:paraId="49F99C8D" w14:textId="12E054F9" w:rsidR="00EF1431" w:rsidRPr="004876D0" w:rsidRDefault="00EF143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 xml:space="preserve">Список иных нормативных актов, применяемых при предоставлении Муниципальной </w:t>
      </w:r>
      <w:r w:rsidRPr="004876D0">
        <w:rPr>
          <w:sz w:val="24"/>
          <w:szCs w:val="24"/>
        </w:rPr>
        <w:t>у</w:t>
      </w:r>
      <w:r w:rsidRPr="004876D0">
        <w:rPr>
          <w:sz w:val="24"/>
          <w:szCs w:val="24"/>
          <w:lang w:eastAsia="ar-SA"/>
        </w:rPr>
        <w:t>слуги</w:t>
      </w:r>
      <w:r w:rsidR="00D04136" w:rsidRPr="004876D0">
        <w:rPr>
          <w:sz w:val="24"/>
          <w:szCs w:val="24"/>
          <w:lang w:eastAsia="ar-SA"/>
        </w:rPr>
        <w:t>,</w:t>
      </w:r>
      <w:r w:rsidRPr="004876D0">
        <w:rPr>
          <w:sz w:val="24"/>
          <w:szCs w:val="24"/>
          <w:lang w:eastAsia="ar-SA"/>
        </w:rPr>
        <w:t xml:space="preserve"> приведен в Приложении </w:t>
      </w:r>
      <w:r w:rsidR="00924041" w:rsidRPr="004876D0">
        <w:rPr>
          <w:sz w:val="24"/>
          <w:szCs w:val="24"/>
          <w:lang w:eastAsia="ar-SA"/>
        </w:rPr>
        <w:t>6</w:t>
      </w:r>
      <w:r w:rsidR="004E65D9" w:rsidRPr="004876D0">
        <w:rPr>
          <w:sz w:val="24"/>
          <w:szCs w:val="24"/>
          <w:lang w:eastAsia="ar-SA"/>
        </w:rPr>
        <w:t xml:space="preserve"> </w:t>
      </w:r>
      <w:r w:rsidRPr="004876D0">
        <w:rPr>
          <w:sz w:val="24"/>
          <w:szCs w:val="24"/>
          <w:lang w:eastAsia="ar-SA"/>
        </w:rPr>
        <w:t>к настоящему Административному регламенту.</w:t>
      </w:r>
    </w:p>
    <w:p w14:paraId="20DEA322" w14:textId="77777777" w:rsidR="00143A66" w:rsidRPr="004876D0" w:rsidRDefault="00143A66" w:rsidP="00D92B59">
      <w:pPr>
        <w:pStyle w:val="11"/>
        <w:widowControl w:val="0"/>
        <w:numPr>
          <w:ilvl w:val="0"/>
          <w:numId w:val="0"/>
        </w:numPr>
        <w:tabs>
          <w:tab w:val="left" w:pos="1134"/>
        </w:tabs>
        <w:spacing w:line="240" w:lineRule="auto"/>
        <w:ind w:left="567"/>
        <w:rPr>
          <w:sz w:val="24"/>
          <w:szCs w:val="24"/>
          <w:lang w:eastAsia="ar-SA"/>
        </w:rPr>
      </w:pPr>
    </w:p>
    <w:p w14:paraId="07F7ABC9" w14:textId="54F27EFF" w:rsidR="00EF1431" w:rsidRPr="004876D0" w:rsidRDefault="00EF1431" w:rsidP="00A21833">
      <w:pPr>
        <w:pStyle w:val="2-"/>
        <w:widowControl w:val="0"/>
        <w:numPr>
          <w:ilvl w:val="0"/>
          <w:numId w:val="19"/>
        </w:numPr>
        <w:spacing w:before="0" w:after="0"/>
        <w:ind w:left="1353"/>
        <w:rPr>
          <w:b w:val="0"/>
          <w:i w:val="0"/>
          <w:sz w:val="24"/>
          <w:szCs w:val="24"/>
        </w:rPr>
      </w:pPr>
      <w:bookmarkStart w:id="56" w:name="_Toc437973288"/>
      <w:bookmarkStart w:id="57" w:name="_Toc438110029"/>
      <w:bookmarkStart w:id="58" w:name="_Toc438376233"/>
      <w:bookmarkStart w:id="59" w:name="_Ref440654922"/>
      <w:bookmarkStart w:id="60" w:name="_Ref440654930"/>
      <w:bookmarkStart w:id="61" w:name="_Ref440654937"/>
      <w:bookmarkStart w:id="62" w:name="_Ref440654944"/>
      <w:bookmarkStart w:id="63" w:name="_Ref440654952"/>
      <w:bookmarkStart w:id="64" w:name="_Toc486019053"/>
      <w:r w:rsidRPr="004876D0">
        <w:rPr>
          <w:b w:val="0"/>
          <w:i w:val="0"/>
          <w:sz w:val="24"/>
          <w:szCs w:val="24"/>
        </w:rPr>
        <w:t xml:space="preserve">Исчерпывающий перечень документов, необходимых для </w:t>
      </w:r>
      <w:bookmarkEnd w:id="56"/>
      <w:bookmarkEnd w:id="57"/>
      <w:bookmarkEnd w:id="58"/>
      <w:r w:rsidRPr="004876D0">
        <w:rPr>
          <w:b w:val="0"/>
          <w:i w:val="0"/>
          <w:sz w:val="24"/>
          <w:szCs w:val="24"/>
        </w:rPr>
        <w:t>предоставления Муниципальной услуги</w:t>
      </w:r>
      <w:bookmarkEnd w:id="59"/>
      <w:bookmarkEnd w:id="60"/>
      <w:bookmarkEnd w:id="61"/>
      <w:bookmarkEnd w:id="62"/>
      <w:bookmarkEnd w:id="63"/>
      <w:bookmarkEnd w:id="64"/>
    </w:p>
    <w:p w14:paraId="0EBB549B" w14:textId="77777777" w:rsidR="00924041" w:rsidRPr="004876D0" w:rsidRDefault="0092404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В случае обращения за получением Муниципальной услуги непосредственно самим Заявителем представляются следующие обязательные документы:</w:t>
      </w:r>
    </w:p>
    <w:p w14:paraId="43A96E1D" w14:textId="0BB3EBBB" w:rsidR="00924041" w:rsidRPr="004876D0" w:rsidRDefault="00924041" w:rsidP="00A21833">
      <w:pPr>
        <w:pStyle w:val="11"/>
        <w:widowControl w:val="0"/>
        <w:numPr>
          <w:ilvl w:val="2"/>
          <w:numId w:val="19"/>
        </w:numPr>
        <w:tabs>
          <w:tab w:val="left" w:pos="1134"/>
        </w:tabs>
        <w:spacing w:line="240" w:lineRule="auto"/>
        <w:rPr>
          <w:sz w:val="24"/>
          <w:szCs w:val="24"/>
          <w:lang w:eastAsia="ar-SA"/>
        </w:rPr>
      </w:pPr>
      <w:r w:rsidRPr="004876D0">
        <w:rPr>
          <w:sz w:val="24"/>
          <w:szCs w:val="24"/>
          <w:lang w:eastAsia="ar-SA"/>
        </w:rPr>
        <w:t>Заявление, подписанное Заявителем (Приложение 7 к настоящему Административному регламенту).</w:t>
      </w:r>
    </w:p>
    <w:p w14:paraId="55F22407" w14:textId="430DA8B0" w:rsidR="00924041" w:rsidRPr="004876D0" w:rsidRDefault="00924041" w:rsidP="00A21833">
      <w:pPr>
        <w:pStyle w:val="11"/>
        <w:widowControl w:val="0"/>
        <w:numPr>
          <w:ilvl w:val="2"/>
          <w:numId w:val="19"/>
        </w:numPr>
        <w:tabs>
          <w:tab w:val="left" w:pos="1134"/>
        </w:tabs>
        <w:spacing w:line="240" w:lineRule="auto"/>
        <w:rPr>
          <w:sz w:val="24"/>
          <w:szCs w:val="24"/>
          <w:lang w:eastAsia="ar-SA"/>
        </w:rPr>
      </w:pPr>
      <w:r w:rsidRPr="004876D0">
        <w:rPr>
          <w:sz w:val="24"/>
          <w:szCs w:val="24"/>
          <w:lang w:eastAsia="ar-SA"/>
        </w:rPr>
        <w:t>Документ, удостоверяющий личность Заявителя.</w:t>
      </w:r>
    </w:p>
    <w:p w14:paraId="455D040C" w14:textId="7E0D45BF" w:rsidR="00924041" w:rsidRPr="004876D0" w:rsidRDefault="0092404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 xml:space="preserve"> В случае обращения за получением Муниципальной услуги </w:t>
      </w:r>
      <w:proofErr w:type="gramStart"/>
      <w:r w:rsidRPr="004876D0">
        <w:rPr>
          <w:sz w:val="24"/>
          <w:szCs w:val="24"/>
          <w:lang w:eastAsia="ar-SA"/>
        </w:rPr>
        <w:t>представителя Заявителя, уполномоченного на подачу документов и получение результата предоставления Муниципальной услуги представляются</w:t>
      </w:r>
      <w:proofErr w:type="gramEnd"/>
      <w:r w:rsidRPr="004876D0">
        <w:rPr>
          <w:sz w:val="24"/>
          <w:szCs w:val="24"/>
          <w:lang w:eastAsia="ar-SA"/>
        </w:rPr>
        <w:t xml:space="preserve"> следующие обязательные документы:</w:t>
      </w:r>
    </w:p>
    <w:p w14:paraId="1C712298" w14:textId="5E399A1C" w:rsidR="00924041" w:rsidRPr="004876D0" w:rsidRDefault="00924041" w:rsidP="00A21833">
      <w:pPr>
        <w:pStyle w:val="11"/>
        <w:widowControl w:val="0"/>
        <w:numPr>
          <w:ilvl w:val="2"/>
          <w:numId w:val="19"/>
        </w:numPr>
        <w:tabs>
          <w:tab w:val="left" w:pos="851"/>
        </w:tabs>
        <w:spacing w:line="240" w:lineRule="auto"/>
        <w:ind w:left="0" w:firstLine="426"/>
        <w:rPr>
          <w:sz w:val="24"/>
          <w:szCs w:val="24"/>
          <w:lang w:eastAsia="ar-SA"/>
        </w:rPr>
      </w:pPr>
      <w:r w:rsidRPr="004876D0">
        <w:rPr>
          <w:sz w:val="24"/>
          <w:szCs w:val="24"/>
          <w:lang w:eastAsia="ar-SA"/>
        </w:rPr>
        <w:lastRenderedPageBreak/>
        <w:t xml:space="preserve"> Заявление, подписанное Заявителем (Приложение 7 к настоящему Административному регламенту).</w:t>
      </w:r>
    </w:p>
    <w:p w14:paraId="3B48D9B7" w14:textId="62DA0966" w:rsidR="00924041" w:rsidRPr="004876D0" w:rsidRDefault="00924041" w:rsidP="00A21833">
      <w:pPr>
        <w:pStyle w:val="11"/>
        <w:widowControl w:val="0"/>
        <w:numPr>
          <w:ilvl w:val="2"/>
          <w:numId w:val="19"/>
        </w:numPr>
        <w:tabs>
          <w:tab w:val="left" w:pos="1134"/>
        </w:tabs>
        <w:spacing w:line="240" w:lineRule="auto"/>
        <w:rPr>
          <w:sz w:val="24"/>
          <w:szCs w:val="24"/>
          <w:lang w:eastAsia="ar-SA"/>
        </w:rPr>
      </w:pPr>
      <w:r w:rsidRPr="004876D0">
        <w:rPr>
          <w:sz w:val="24"/>
          <w:szCs w:val="24"/>
          <w:lang w:eastAsia="ar-SA"/>
        </w:rPr>
        <w:t xml:space="preserve"> Документ, удостоверяющий личность представителя Заявителя.</w:t>
      </w:r>
    </w:p>
    <w:p w14:paraId="74D519AB" w14:textId="61A7771A" w:rsidR="00924041" w:rsidRPr="004876D0" w:rsidRDefault="00924041" w:rsidP="00A21833">
      <w:pPr>
        <w:pStyle w:val="11"/>
        <w:widowControl w:val="0"/>
        <w:numPr>
          <w:ilvl w:val="2"/>
          <w:numId w:val="19"/>
        </w:numPr>
        <w:tabs>
          <w:tab w:val="left" w:pos="1134"/>
        </w:tabs>
        <w:spacing w:line="240" w:lineRule="auto"/>
        <w:rPr>
          <w:sz w:val="24"/>
          <w:szCs w:val="24"/>
          <w:lang w:eastAsia="ar-SA"/>
        </w:rPr>
      </w:pPr>
      <w:r w:rsidRPr="004876D0">
        <w:rPr>
          <w:sz w:val="24"/>
          <w:szCs w:val="24"/>
          <w:lang w:eastAsia="ar-SA"/>
        </w:rPr>
        <w:t xml:space="preserve"> Документ, подтверждающий полномочия представителя Заявителя.</w:t>
      </w:r>
    </w:p>
    <w:p w14:paraId="2E46AD4F" w14:textId="7091139C" w:rsidR="00924041" w:rsidRPr="004876D0" w:rsidRDefault="0092404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 xml:space="preserve"> 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687370A9" w14:textId="08AA287C" w:rsidR="00924041" w:rsidRPr="004876D0" w:rsidRDefault="00924041" w:rsidP="00A21833">
      <w:pPr>
        <w:pStyle w:val="11"/>
        <w:widowControl w:val="0"/>
        <w:numPr>
          <w:ilvl w:val="2"/>
          <w:numId w:val="19"/>
        </w:numPr>
        <w:tabs>
          <w:tab w:val="left" w:pos="426"/>
        </w:tabs>
        <w:spacing w:line="240" w:lineRule="auto"/>
        <w:ind w:left="0" w:firstLine="426"/>
        <w:rPr>
          <w:sz w:val="24"/>
          <w:szCs w:val="24"/>
          <w:lang w:eastAsia="ar-SA"/>
        </w:rPr>
      </w:pPr>
      <w:r w:rsidRPr="004876D0">
        <w:rPr>
          <w:sz w:val="24"/>
          <w:szCs w:val="24"/>
          <w:lang w:eastAsia="ar-SA"/>
        </w:rPr>
        <w:t xml:space="preserve"> Заявление, подписанное представителем Заявителя (Приложение 7 к настоящему Административному регламенту).</w:t>
      </w:r>
    </w:p>
    <w:p w14:paraId="2FB5EFBE" w14:textId="02DFC43D" w:rsidR="00924041" w:rsidRPr="004876D0" w:rsidRDefault="00924041" w:rsidP="00A21833">
      <w:pPr>
        <w:pStyle w:val="11"/>
        <w:widowControl w:val="0"/>
        <w:numPr>
          <w:ilvl w:val="2"/>
          <w:numId w:val="19"/>
        </w:numPr>
        <w:tabs>
          <w:tab w:val="left" w:pos="1134"/>
        </w:tabs>
        <w:spacing w:line="240" w:lineRule="auto"/>
        <w:rPr>
          <w:sz w:val="24"/>
          <w:szCs w:val="24"/>
          <w:lang w:eastAsia="ar-SA"/>
        </w:rPr>
      </w:pPr>
      <w:r w:rsidRPr="004876D0">
        <w:rPr>
          <w:sz w:val="24"/>
          <w:szCs w:val="24"/>
          <w:lang w:eastAsia="ar-SA"/>
        </w:rPr>
        <w:t xml:space="preserve"> Документ, удостоверяющий личность представителя Заявителя.</w:t>
      </w:r>
    </w:p>
    <w:p w14:paraId="71BB1886" w14:textId="77777777" w:rsidR="00924041" w:rsidRPr="004876D0" w:rsidRDefault="00924041" w:rsidP="00A21833">
      <w:pPr>
        <w:pStyle w:val="11"/>
        <w:widowControl w:val="0"/>
        <w:numPr>
          <w:ilvl w:val="2"/>
          <w:numId w:val="19"/>
        </w:numPr>
        <w:tabs>
          <w:tab w:val="left" w:pos="1134"/>
        </w:tabs>
        <w:spacing w:line="240" w:lineRule="auto"/>
        <w:rPr>
          <w:sz w:val="24"/>
          <w:szCs w:val="24"/>
          <w:lang w:eastAsia="ar-SA"/>
        </w:rPr>
      </w:pPr>
      <w:r w:rsidRPr="004876D0">
        <w:rPr>
          <w:sz w:val="24"/>
          <w:szCs w:val="24"/>
          <w:lang w:eastAsia="ar-SA"/>
        </w:rPr>
        <w:t xml:space="preserve"> Документ, подтверждающий полномочия представителя Заявителя.</w:t>
      </w:r>
    </w:p>
    <w:p w14:paraId="31A8B7FA" w14:textId="77777777" w:rsidR="00924041" w:rsidRPr="004876D0" w:rsidRDefault="0092404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Документы, обязательные для предоставления Заявителем (представителя Заявителя) независимо от категории:</w:t>
      </w:r>
    </w:p>
    <w:p w14:paraId="30A6CFDB" w14:textId="77777777" w:rsidR="00924041" w:rsidRPr="004876D0" w:rsidRDefault="00924041" w:rsidP="00A21833">
      <w:pPr>
        <w:pStyle w:val="11"/>
        <w:widowControl w:val="0"/>
        <w:numPr>
          <w:ilvl w:val="2"/>
          <w:numId w:val="19"/>
        </w:numPr>
        <w:spacing w:line="240" w:lineRule="auto"/>
        <w:ind w:left="0" w:firstLine="426"/>
        <w:rPr>
          <w:sz w:val="24"/>
          <w:szCs w:val="24"/>
          <w:lang w:eastAsia="ar-SA"/>
        </w:rPr>
      </w:pPr>
      <w:r w:rsidRPr="004876D0">
        <w:rPr>
          <w:sz w:val="24"/>
          <w:szCs w:val="24"/>
          <w:lang w:eastAsia="ar-SA"/>
        </w:rPr>
        <w:t>Дизайн-проект (проектная документация) средства размещения информации оформленный в соответствии с требованиями, изложенными в Приложении 13 и Приложении 14 к настоящему Административному регламенту;</w:t>
      </w:r>
    </w:p>
    <w:p w14:paraId="0A80DCD4" w14:textId="77777777" w:rsidR="00924041" w:rsidRPr="004876D0" w:rsidRDefault="00924041" w:rsidP="00A21833">
      <w:pPr>
        <w:pStyle w:val="11"/>
        <w:widowControl w:val="0"/>
        <w:numPr>
          <w:ilvl w:val="2"/>
          <w:numId w:val="19"/>
        </w:numPr>
        <w:spacing w:line="240" w:lineRule="auto"/>
        <w:ind w:left="0" w:firstLine="426"/>
        <w:rPr>
          <w:sz w:val="24"/>
          <w:szCs w:val="24"/>
          <w:lang w:eastAsia="ar-SA"/>
        </w:rPr>
      </w:pPr>
      <w:r w:rsidRPr="004876D0">
        <w:rPr>
          <w:sz w:val="24"/>
          <w:szCs w:val="24"/>
          <w:lang w:eastAsia="ar-SA"/>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w:t>
      </w:r>
      <w:proofErr w:type="gramStart"/>
      <w:r w:rsidRPr="004876D0">
        <w:rPr>
          <w:sz w:val="24"/>
          <w:szCs w:val="24"/>
          <w:lang w:eastAsia="ar-SA"/>
        </w:rPr>
        <w:t>также</w:t>
      </w:r>
      <w:proofErr w:type="gramEnd"/>
      <w:r w:rsidRPr="004876D0">
        <w:rPr>
          <w:sz w:val="24"/>
          <w:szCs w:val="24"/>
          <w:lang w:eastAsia="ar-SA"/>
        </w:rPr>
        <w:t xml:space="preserve"> в случае если право возникло на основании договора, заключенного на срок менее 1 года).</w:t>
      </w:r>
    </w:p>
    <w:p w14:paraId="0CA46372" w14:textId="77777777" w:rsidR="00924041" w:rsidRPr="004876D0" w:rsidRDefault="0092404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1987C942" w14:textId="77777777" w:rsidR="00924041" w:rsidRPr="004876D0" w:rsidRDefault="0092404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Описание документов приведено в Приложении 8 к настоящему Административному регламенту.</w:t>
      </w:r>
    </w:p>
    <w:p w14:paraId="6EBB9C09" w14:textId="77777777" w:rsidR="0009645E" w:rsidRPr="004876D0" w:rsidRDefault="0009645E" w:rsidP="00D92B59">
      <w:pPr>
        <w:pStyle w:val="11"/>
        <w:widowControl w:val="0"/>
        <w:numPr>
          <w:ilvl w:val="0"/>
          <w:numId w:val="0"/>
        </w:numPr>
        <w:spacing w:line="240" w:lineRule="auto"/>
        <w:ind w:left="567"/>
        <w:rPr>
          <w:sz w:val="24"/>
          <w:szCs w:val="24"/>
        </w:rPr>
      </w:pPr>
    </w:p>
    <w:p w14:paraId="774D59B3" w14:textId="3E83F142" w:rsidR="00EF1431" w:rsidRPr="004876D0" w:rsidRDefault="00EF1431" w:rsidP="00A21833">
      <w:pPr>
        <w:pStyle w:val="2-"/>
        <w:widowControl w:val="0"/>
        <w:numPr>
          <w:ilvl w:val="0"/>
          <w:numId w:val="19"/>
        </w:numPr>
        <w:spacing w:before="0" w:after="0"/>
        <w:ind w:left="0" w:firstLine="813"/>
        <w:rPr>
          <w:b w:val="0"/>
          <w:i w:val="0"/>
          <w:sz w:val="24"/>
          <w:szCs w:val="24"/>
        </w:rPr>
      </w:pPr>
      <w:bookmarkStart w:id="65" w:name="_Toc437973289"/>
      <w:bookmarkStart w:id="66" w:name="_Toc438110030"/>
      <w:bookmarkStart w:id="67" w:name="_Toc438376234"/>
      <w:bookmarkStart w:id="68" w:name="_Toc486019054"/>
      <w:r w:rsidRPr="004876D0">
        <w:rPr>
          <w:b w:val="0"/>
          <w:i w:val="0"/>
          <w:sz w:val="24"/>
          <w:szCs w:val="24"/>
        </w:rPr>
        <w:t xml:space="preserve">Исчерпывающий перечень документов, необходимых для предоставления Муниципальной услуги, которые находятся в распоряжении </w:t>
      </w:r>
      <w:r w:rsidR="0009645E" w:rsidRPr="004876D0">
        <w:rPr>
          <w:b w:val="0"/>
          <w:i w:val="0"/>
          <w:sz w:val="24"/>
          <w:szCs w:val="24"/>
        </w:rPr>
        <w:t>о</w:t>
      </w:r>
      <w:r w:rsidRPr="004876D0">
        <w:rPr>
          <w:b w:val="0"/>
          <w:i w:val="0"/>
          <w:sz w:val="24"/>
          <w:szCs w:val="24"/>
        </w:rPr>
        <w:t>рганов власти</w:t>
      </w:r>
      <w:bookmarkEnd w:id="65"/>
      <w:bookmarkEnd w:id="66"/>
      <w:bookmarkEnd w:id="67"/>
      <w:r w:rsidRPr="004876D0">
        <w:rPr>
          <w:b w:val="0"/>
          <w:i w:val="0"/>
          <w:sz w:val="24"/>
          <w:szCs w:val="24"/>
        </w:rPr>
        <w:t xml:space="preserve">, органов местного самоуправления или </w:t>
      </w:r>
      <w:r w:rsidR="0009645E" w:rsidRPr="004876D0">
        <w:rPr>
          <w:b w:val="0"/>
          <w:i w:val="0"/>
          <w:sz w:val="24"/>
          <w:szCs w:val="24"/>
        </w:rPr>
        <w:t>о</w:t>
      </w:r>
      <w:r w:rsidRPr="004876D0">
        <w:rPr>
          <w:b w:val="0"/>
          <w:i w:val="0"/>
          <w:sz w:val="24"/>
          <w:szCs w:val="24"/>
        </w:rPr>
        <w:t>рганизаций</w:t>
      </w:r>
      <w:bookmarkEnd w:id="68"/>
    </w:p>
    <w:p w14:paraId="5146F91C" w14:textId="77777777" w:rsidR="009B5FAE" w:rsidRPr="004876D0" w:rsidRDefault="009B5FAE" w:rsidP="00A21833">
      <w:pPr>
        <w:pStyle w:val="11"/>
        <w:widowControl w:val="0"/>
        <w:numPr>
          <w:ilvl w:val="1"/>
          <w:numId w:val="19"/>
        </w:numPr>
        <w:tabs>
          <w:tab w:val="left" w:pos="1418"/>
        </w:tabs>
        <w:spacing w:line="240" w:lineRule="auto"/>
        <w:ind w:left="0" w:firstLine="567"/>
        <w:rPr>
          <w:sz w:val="24"/>
          <w:szCs w:val="24"/>
        </w:rPr>
      </w:pPr>
      <w:bookmarkStart w:id="69" w:name="_Ref438363884"/>
      <w:r w:rsidRPr="004876D0">
        <w:rPr>
          <w:sz w:val="24"/>
          <w:szCs w:val="24"/>
        </w:rPr>
        <w:t>В порядке межведомственного взаимодействия Администрацией запрашиваются следующие, необходимые для предоставления Муниципальной услуги документы:</w:t>
      </w:r>
    </w:p>
    <w:p w14:paraId="2ACF764C" w14:textId="77777777" w:rsidR="009B5FAE" w:rsidRPr="004876D0" w:rsidRDefault="009B5FAE" w:rsidP="00A21833">
      <w:pPr>
        <w:pStyle w:val="11"/>
        <w:widowControl w:val="0"/>
        <w:numPr>
          <w:ilvl w:val="2"/>
          <w:numId w:val="19"/>
        </w:numPr>
        <w:tabs>
          <w:tab w:val="left" w:pos="1418"/>
        </w:tabs>
        <w:spacing w:line="240" w:lineRule="auto"/>
        <w:ind w:left="0" w:firstLine="426"/>
        <w:rPr>
          <w:sz w:val="24"/>
          <w:szCs w:val="24"/>
        </w:rPr>
      </w:pPr>
      <w:r w:rsidRPr="004876D0">
        <w:rPr>
          <w:sz w:val="24"/>
          <w:szCs w:val="24"/>
        </w:rPr>
        <w:t>Выписка из Единого государственного реестра индивидуальных предпринимателей в Федеральной налоговой службе, в случае обращения за предоставлением Муниципальной услуги индивидуального предпринимателя;</w:t>
      </w:r>
    </w:p>
    <w:p w14:paraId="73FA1441" w14:textId="77777777" w:rsidR="009B5FAE" w:rsidRPr="004876D0" w:rsidRDefault="009B5FAE" w:rsidP="00A21833">
      <w:pPr>
        <w:pStyle w:val="11"/>
        <w:widowControl w:val="0"/>
        <w:numPr>
          <w:ilvl w:val="2"/>
          <w:numId w:val="19"/>
        </w:numPr>
        <w:tabs>
          <w:tab w:val="left" w:pos="1418"/>
        </w:tabs>
        <w:spacing w:line="240" w:lineRule="auto"/>
        <w:ind w:left="0" w:firstLine="426"/>
        <w:rPr>
          <w:sz w:val="24"/>
          <w:szCs w:val="24"/>
        </w:rPr>
      </w:pPr>
      <w:r w:rsidRPr="004876D0">
        <w:rPr>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5BE7E8DD" w14:textId="77777777" w:rsidR="009B5FAE" w:rsidRPr="004876D0" w:rsidRDefault="009B5FAE" w:rsidP="00A21833">
      <w:pPr>
        <w:pStyle w:val="11"/>
        <w:widowControl w:val="0"/>
        <w:numPr>
          <w:ilvl w:val="2"/>
          <w:numId w:val="19"/>
        </w:numPr>
        <w:tabs>
          <w:tab w:val="left" w:pos="1418"/>
        </w:tabs>
        <w:spacing w:line="240" w:lineRule="auto"/>
        <w:ind w:left="0" w:firstLine="426"/>
        <w:rPr>
          <w:sz w:val="24"/>
          <w:szCs w:val="24"/>
        </w:rPr>
      </w:pPr>
      <w:r w:rsidRPr="004876D0">
        <w:rPr>
          <w:sz w:val="24"/>
          <w:szCs w:val="24"/>
        </w:rPr>
        <w:t>Выписка из Единого государственного реестра недвижимости на объект недвижимости, на котором планируется установка средства размещения информации в Управлении Федеральной службы государственной регистрации, кадастра и картографии по Московской области для определения правообладателя объекта недвижимости, на котором планируется установка средства размещения информации;</w:t>
      </w:r>
    </w:p>
    <w:p w14:paraId="6ADD4BA9" w14:textId="77777777" w:rsidR="009B5FAE" w:rsidRPr="004876D0" w:rsidRDefault="009B5FAE" w:rsidP="00A21833">
      <w:pPr>
        <w:pStyle w:val="11"/>
        <w:widowControl w:val="0"/>
        <w:numPr>
          <w:ilvl w:val="1"/>
          <w:numId w:val="19"/>
        </w:numPr>
        <w:tabs>
          <w:tab w:val="left" w:pos="1418"/>
        </w:tabs>
        <w:spacing w:line="240" w:lineRule="auto"/>
        <w:ind w:left="0" w:firstLine="567"/>
        <w:rPr>
          <w:sz w:val="24"/>
          <w:szCs w:val="24"/>
        </w:rPr>
      </w:pPr>
      <w:r w:rsidRPr="004876D0">
        <w:rPr>
          <w:sz w:val="24"/>
          <w:szCs w:val="24"/>
        </w:rPr>
        <w:t>Сведения, указанные в пункте 11.1.1 – 11.1.3. настоящего Административного регламента, могут быть предоставлены Заявителем (представителя Заявителя)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14:paraId="46AC8961" w14:textId="77777777" w:rsidR="009B5FAE" w:rsidRPr="004876D0" w:rsidRDefault="009B5FAE" w:rsidP="00A21833">
      <w:pPr>
        <w:pStyle w:val="11"/>
        <w:widowControl w:val="0"/>
        <w:numPr>
          <w:ilvl w:val="1"/>
          <w:numId w:val="19"/>
        </w:numPr>
        <w:tabs>
          <w:tab w:val="left" w:pos="1418"/>
        </w:tabs>
        <w:spacing w:line="240" w:lineRule="auto"/>
        <w:ind w:left="0" w:firstLine="567"/>
        <w:rPr>
          <w:sz w:val="24"/>
          <w:szCs w:val="24"/>
        </w:rPr>
      </w:pPr>
      <w:r w:rsidRPr="004876D0">
        <w:rPr>
          <w:sz w:val="24"/>
          <w:szCs w:val="24"/>
        </w:rPr>
        <w:t xml:space="preserve">Администрация не вправе требовать от Заявителя (представителя Заявителя) представления документов и информации, указанных в пункте 11.1 настоящего </w:t>
      </w:r>
      <w:r w:rsidRPr="004876D0">
        <w:rPr>
          <w:sz w:val="24"/>
          <w:szCs w:val="24"/>
        </w:rPr>
        <w:lastRenderedPageBreak/>
        <w:t>Административного регламента.</w:t>
      </w:r>
    </w:p>
    <w:p w14:paraId="641F3929" w14:textId="77777777" w:rsidR="009B5FAE" w:rsidRPr="004876D0" w:rsidRDefault="009B5FAE" w:rsidP="00A21833">
      <w:pPr>
        <w:pStyle w:val="11"/>
        <w:widowControl w:val="0"/>
        <w:numPr>
          <w:ilvl w:val="1"/>
          <w:numId w:val="19"/>
        </w:numPr>
        <w:tabs>
          <w:tab w:val="left" w:pos="1418"/>
        </w:tabs>
        <w:spacing w:line="240" w:lineRule="auto"/>
        <w:ind w:left="0" w:firstLine="567"/>
        <w:rPr>
          <w:sz w:val="24"/>
          <w:szCs w:val="24"/>
        </w:rPr>
      </w:pPr>
      <w:r w:rsidRPr="004876D0">
        <w:rPr>
          <w:sz w:val="24"/>
          <w:szCs w:val="24"/>
        </w:rPr>
        <w:t>Администрация не вправе требовать от Заявителя (представителя Заявителя) представления информации и осуществления действий, непредусмотренных Административным регламентом.</w:t>
      </w:r>
    </w:p>
    <w:bookmarkEnd w:id="69"/>
    <w:p w14:paraId="66CB5648" w14:textId="77777777" w:rsidR="0009645E" w:rsidRPr="004876D0" w:rsidRDefault="0009645E" w:rsidP="00D92B59">
      <w:pPr>
        <w:pStyle w:val="11"/>
        <w:widowControl w:val="0"/>
        <w:numPr>
          <w:ilvl w:val="0"/>
          <w:numId w:val="0"/>
        </w:numPr>
        <w:tabs>
          <w:tab w:val="left" w:pos="1418"/>
        </w:tabs>
        <w:spacing w:line="240" w:lineRule="auto"/>
        <w:ind w:left="567"/>
        <w:rPr>
          <w:sz w:val="24"/>
          <w:szCs w:val="24"/>
        </w:rPr>
      </w:pPr>
    </w:p>
    <w:p w14:paraId="1E4F05D8" w14:textId="0B204D3D" w:rsidR="00EF1431" w:rsidRPr="004876D0" w:rsidRDefault="00EF1431" w:rsidP="00A21833">
      <w:pPr>
        <w:pStyle w:val="2-"/>
        <w:widowControl w:val="0"/>
        <w:numPr>
          <w:ilvl w:val="0"/>
          <w:numId w:val="19"/>
        </w:numPr>
        <w:spacing w:before="0" w:after="0"/>
        <w:ind w:left="1353"/>
        <w:rPr>
          <w:b w:val="0"/>
          <w:i w:val="0"/>
          <w:sz w:val="24"/>
          <w:szCs w:val="24"/>
        </w:rPr>
      </w:pPr>
      <w:bookmarkStart w:id="70" w:name="_Toc437973293"/>
      <w:bookmarkStart w:id="71" w:name="_Toc438110034"/>
      <w:bookmarkStart w:id="72" w:name="_Toc438376239"/>
      <w:bookmarkStart w:id="73" w:name="_Toc441496546"/>
      <w:bookmarkStart w:id="74" w:name="_Toc486019055"/>
      <w:r w:rsidRPr="004876D0">
        <w:rPr>
          <w:b w:val="0"/>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0"/>
      <w:bookmarkEnd w:id="71"/>
      <w:bookmarkEnd w:id="72"/>
      <w:bookmarkEnd w:id="73"/>
      <w:bookmarkEnd w:id="74"/>
    </w:p>
    <w:p w14:paraId="58A003E9" w14:textId="3989DF7F"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Основаниями для отказа в приеме</w:t>
      </w:r>
      <w:r w:rsidR="00130031" w:rsidRPr="004876D0">
        <w:rPr>
          <w:sz w:val="24"/>
          <w:szCs w:val="24"/>
        </w:rPr>
        <w:t xml:space="preserve"> и регистрации</w:t>
      </w:r>
      <w:r w:rsidRPr="004876D0">
        <w:rPr>
          <w:sz w:val="24"/>
          <w:szCs w:val="24"/>
        </w:rPr>
        <w:t xml:space="preserve"> документов, необходимых для предоставления Муниципальной услуги, являются: </w:t>
      </w:r>
    </w:p>
    <w:p w14:paraId="0DC2F6B0" w14:textId="0A40CECA" w:rsidR="00EF1431" w:rsidRPr="004876D0" w:rsidRDefault="00EF1431" w:rsidP="00A21833">
      <w:pPr>
        <w:pStyle w:val="111"/>
        <w:widowControl w:val="0"/>
        <w:numPr>
          <w:ilvl w:val="2"/>
          <w:numId w:val="19"/>
        </w:numPr>
        <w:spacing w:line="240" w:lineRule="auto"/>
        <w:ind w:left="0" w:firstLine="567"/>
        <w:rPr>
          <w:sz w:val="24"/>
          <w:szCs w:val="24"/>
        </w:rPr>
      </w:pPr>
      <w:r w:rsidRPr="004876D0">
        <w:rPr>
          <w:sz w:val="24"/>
          <w:szCs w:val="24"/>
        </w:rPr>
        <w:t xml:space="preserve">Обращение за предоставлением </w:t>
      </w:r>
      <w:r w:rsidR="00130031" w:rsidRPr="004876D0">
        <w:rPr>
          <w:sz w:val="24"/>
          <w:szCs w:val="24"/>
        </w:rPr>
        <w:t>М</w:t>
      </w:r>
      <w:r w:rsidRPr="004876D0">
        <w:rPr>
          <w:sz w:val="24"/>
          <w:szCs w:val="24"/>
        </w:rPr>
        <w:t>униципальной услуги</w:t>
      </w:r>
      <w:r w:rsidR="00130031" w:rsidRPr="004876D0">
        <w:rPr>
          <w:sz w:val="24"/>
          <w:szCs w:val="24"/>
        </w:rPr>
        <w:t>,</w:t>
      </w:r>
      <w:r w:rsidRPr="004876D0">
        <w:rPr>
          <w:sz w:val="24"/>
          <w:szCs w:val="24"/>
        </w:rPr>
        <w:t xml:space="preserve"> не предоставляемой Администрацией;</w:t>
      </w:r>
    </w:p>
    <w:p w14:paraId="5CCCE0F7" w14:textId="2B3A3847" w:rsidR="00130031" w:rsidRPr="004876D0" w:rsidRDefault="00130031" w:rsidP="00A21833">
      <w:pPr>
        <w:pStyle w:val="111"/>
        <w:widowControl w:val="0"/>
        <w:numPr>
          <w:ilvl w:val="2"/>
          <w:numId w:val="19"/>
        </w:numPr>
        <w:spacing w:line="240" w:lineRule="auto"/>
        <w:ind w:left="0" w:firstLine="567"/>
        <w:rPr>
          <w:sz w:val="24"/>
          <w:szCs w:val="24"/>
        </w:rPr>
      </w:pPr>
      <w:r w:rsidRPr="004876D0">
        <w:rPr>
          <w:sz w:val="24"/>
          <w:szCs w:val="24"/>
        </w:rPr>
        <w:t>Заявление подано лицом, не имеющим полномочий представлять интересы Заявителя, в соответствии с пунктом 2.</w:t>
      </w:r>
      <w:r w:rsidR="00FF6EE8" w:rsidRPr="004876D0">
        <w:rPr>
          <w:sz w:val="24"/>
          <w:szCs w:val="24"/>
        </w:rPr>
        <w:t>2</w:t>
      </w:r>
      <w:r w:rsidRPr="004876D0">
        <w:rPr>
          <w:sz w:val="24"/>
          <w:szCs w:val="24"/>
        </w:rPr>
        <w:t>. настоящего Административного регламента.</w:t>
      </w:r>
    </w:p>
    <w:p w14:paraId="7FDBC9C5" w14:textId="570439C1"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Документы имеют исправления, не заверенные в установленном законодательством порядке</w:t>
      </w:r>
      <w:r w:rsidR="00076E36" w:rsidRPr="004876D0">
        <w:rPr>
          <w:sz w:val="24"/>
          <w:szCs w:val="24"/>
        </w:rPr>
        <w:t>.</w:t>
      </w:r>
    </w:p>
    <w:p w14:paraId="519CEE29" w14:textId="5EFF90FF"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Документы содержат повреждения, наличие которых не позволяет однозначно истолковать их содержание.</w:t>
      </w:r>
    </w:p>
    <w:p w14:paraId="3DF0EEA2" w14:textId="3FF3B6BD" w:rsidR="00D27AF6" w:rsidRPr="004876D0" w:rsidRDefault="00FF6EE8" w:rsidP="00A21833">
      <w:pPr>
        <w:pStyle w:val="111"/>
        <w:widowControl w:val="0"/>
        <w:numPr>
          <w:ilvl w:val="2"/>
          <w:numId w:val="19"/>
        </w:numPr>
        <w:spacing w:line="240" w:lineRule="auto"/>
        <w:ind w:left="0" w:firstLine="426"/>
        <w:rPr>
          <w:sz w:val="24"/>
          <w:szCs w:val="24"/>
        </w:rPr>
      </w:pPr>
      <w:proofErr w:type="gramStart"/>
      <w:r w:rsidRPr="004876D0">
        <w:rPr>
          <w:sz w:val="24"/>
          <w:szCs w:val="24"/>
        </w:rPr>
        <w:t>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w:t>
      </w:r>
      <w:r w:rsidR="00D27AF6" w:rsidRPr="004876D0">
        <w:rPr>
          <w:sz w:val="24"/>
          <w:szCs w:val="24"/>
        </w:rPr>
        <w:t>.</w:t>
      </w:r>
      <w:proofErr w:type="gramEnd"/>
    </w:p>
    <w:p w14:paraId="539E7388" w14:textId="34D10430"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Качество представленных документов не позволяет в полном объеме прочитать сведения, содержащиеся в документах</w:t>
      </w:r>
    </w:p>
    <w:p w14:paraId="519A77EF" w14:textId="7E326353"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 xml:space="preserve">Представлен неполный комплект документов в соответствии с пунктом 10 и Приложением </w:t>
      </w:r>
      <w:r w:rsidR="0023188F" w:rsidRPr="004876D0">
        <w:rPr>
          <w:sz w:val="24"/>
          <w:szCs w:val="24"/>
        </w:rPr>
        <w:t>8</w:t>
      </w:r>
      <w:r w:rsidRPr="004876D0">
        <w:rPr>
          <w:sz w:val="24"/>
          <w:szCs w:val="24"/>
        </w:rPr>
        <w:t xml:space="preserve"> к настоящему Административному регламенту.</w:t>
      </w:r>
    </w:p>
    <w:p w14:paraId="70947424" w14:textId="7253F178"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 xml:space="preserve">Некорректное заполнение обязательных полей в форме Заявления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299D63D0" w14:textId="03B63932"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FF6EE8" w:rsidRPr="004876D0">
        <w:rPr>
          <w:sz w:val="24"/>
          <w:szCs w:val="24"/>
        </w:rPr>
        <w:t>)</w:t>
      </w:r>
      <w:r w:rsidRPr="004876D0">
        <w:rPr>
          <w:sz w:val="24"/>
          <w:szCs w:val="24"/>
        </w:rPr>
        <w:t>.</w:t>
      </w:r>
    </w:p>
    <w:p w14:paraId="582FC383" w14:textId="77777777" w:rsidR="00D27AF6" w:rsidRPr="004876D0" w:rsidRDefault="00D27AF6" w:rsidP="00A21833">
      <w:pPr>
        <w:pStyle w:val="111"/>
        <w:widowControl w:val="0"/>
        <w:numPr>
          <w:ilvl w:val="2"/>
          <w:numId w:val="19"/>
        </w:numPr>
        <w:spacing w:line="240" w:lineRule="auto"/>
        <w:ind w:left="0" w:firstLine="567"/>
        <w:rPr>
          <w:sz w:val="24"/>
          <w:szCs w:val="24"/>
        </w:rPr>
      </w:pPr>
      <w:r w:rsidRPr="004876D0">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33F79AC6" w14:textId="68EBFEA1" w:rsidR="00EF1431" w:rsidRPr="004876D0" w:rsidRDefault="00D27AF6"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FF6EE8" w:rsidRPr="004876D0">
        <w:rPr>
          <w:sz w:val="24"/>
          <w:szCs w:val="24"/>
        </w:rPr>
        <w:t>9</w:t>
      </w:r>
      <w:r w:rsidRPr="004876D0">
        <w:rPr>
          <w:sz w:val="24"/>
          <w:szCs w:val="24"/>
        </w:rPr>
        <w:t xml:space="preserve"> к настоящему Административному регламенту, подписывается усиленной квалифицированной электронной подписью уполномоченного должностного лица </w:t>
      </w:r>
      <w:r w:rsidR="007765A5" w:rsidRPr="004876D0">
        <w:rPr>
          <w:sz w:val="24"/>
          <w:szCs w:val="24"/>
        </w:rPr>
        <w:t>Администрации</w:t>
      </w:r>
      <w:r w:rsidRPr="004876D0">
        <w:rPr>
          <w:sz w:val="24"/>
          <w:szCs w:val="24"/>
        </w:rPr>
        <w:t xml:space="preserve">, направляется специалистом </w:t>
      </w:r>
      <w:r w:rsidR="007765A5" w:rsidRPr="004876D0">
        <w:rPr>
          <w:sz w:val="24"/>
          <w:szCs w:val="24"/>
        </w:rPr>
        <w:t>Администрации</w:t>
      </w:r>
      <w:r w:rsidRPr="004876D0">
        <w:rPr>
          <w:sz w:val="24"/>
          <w:szCs w:val="24"/>
        </w:rPr>
        <w:t xml:space="preserve"> в личный кабинет Заявителя (представителя Заявителя) на РПГУ посредством </w:t>
      </w:r>
      <w:r w:rsidR="007765A5" w:rsidRPr="004876D0">
        <w:rPr>
          <w:sz w:val="24"/>
          <w:szCs w:val="24"/>
        </w:rPr>
        <w:t>Модул</w:t>
      </w:r>
      <w:r w:rsidR="006C6C89" w:rsidRPr="004876D0">
        <w:rPr>
          <w:sz w:val="24"/>
          <w:szCs w:val="24"/>
        </w:rPr>
        <w:t>я</w:t>
      </w:r>
      <w:r w:rsidR="007765A5" w:rsidRPr="004876D0">
        <w:rPr>
          <w:sz w:val="24"/>
          <w:szCs w:val="24"/>
        </w:rPr>
        <w:t xml:space="preserve"> оказания услуг ЕИС ОУ </w:t>
      </w:r>
      <w:r w:rsidRPr="004876D0">
        <w:rPr>
          <w:sz w:val="24"/>
          <w:szCs w:val="24"/>
        </w:rPr>
        <w:t>н</w:t>
      </w:r>
      <w:r w:rsidR="007765A5" w:rsidRPr="004876D0">
        <w:rPr>
          <w:sz w:val="24"/>
          <w:szCs w:val="24"/>
        </w:rPr>
        <w:t xml:space="preserve">е позднее первого рабочего дня, </w:t>
      </w:r>
      <w:r w:rsidRPr="004876D0">
        <w:rPr>
          <w:sz w:val="24"/>
          <w:szCs w:val="24"/>
        </w:rPr>
        <w:t>следующего за днем подачи Заявления.</w:t>
      </w:r>
      <w:proofErr w:type="gramEnd"/>
    </w:p>
    <w:p w14:paraId="21B9E8D1" w14:textId="77777777" w:rsidR="0009645E" w:rsidRPr="004876D0" w:rsidRDefault="0009645E" w:rsidP="00D92B59">
      <w:pPr>
        <w:pStyle w:val="11"/>
        <w:widowControl w:val="0"/>
        <w:numPr>
          <w:ilvl w:val="0"/>
          <w:numId w:val="0"/>
        </w:numPr>
        <w:tabs>
          <w:tab w:val="left" w:pos="1276"/>
        </w:tabs>
        <w:spacing w:line="240" w:lineRule="auto"/>
        <w:ind w:left="567"/>
        <w:rPr>
          <w:sz w:val="24"/>
          <w:szCs w:val="24"/>
        </w:rPr>
      </w:pPr>
    </w:p>
    <w:p w14:paraId="494F33EB" w14:textId="6F4739F9" w:rsidR="00EF1431" w:rsidRPr="004876D0" w:rsidRDefault="00EF1431" w:rsidP="00A21833">
      <w:pPr>
        <w:pStyle w:val="2-"/>
        <w:widowControl w:val="0"/>
        <w:numPr>
          <w:ilvl w:val="0"/>
          <w:numId w:val="19"/>
        </w:numPr>
        <w:spacing w:before="0" w:after="0"/>
        <w:ind w:left="1353"/>
        <w:rPr>
          <w:b w:val="0"/>
          <w:i w:val="0"/>
          <w:sz w:val="24"/>
          <w:szCs w:val="24"/>
        </w:rPr>
      </w:pPr>
      <w:bookmarkStart w:id="75" w:name="_Toc437973291"/>
      <w:bookmarkStart w:id="76" w:name="_Toc438110032"/>
      <w:bookmarkStart w:id="77" w:name="_Toc438376236"/>
      <w:bookmarkStart w:id="78" w:name="_Toc441496545"/>
      <w:bookmarkStart w:id="79" w:name="_Toc486019056"/>
      <w:r w:rsidRPr="004876D0">
        <w:rPr>
          <w:b w:val="0"/>
          <w:i w:val="0"/>
          <w:sz w:val="24"/>
          <w:szCs w:val="24"/>
        </w:rPr>
        <w:t xml:space="preserve">Исчерпывающий перечень оснований для отказа в предоставлении </w:t>
      </w:r>
      <w:bookmarkEnd w:id="75"/>
      <w:bookmarkEnd w:id="76"/>
      <w:r w:rsidRPr="004876D0">
        <w:rPr>
          <w:b w:val="0"/>
          <w:i w:val="0"/>
          <w:sz w:val="24"/>
          <w:szCs w:val="24"/>
        </w:rPr>
        <w:t>Муниципальной услуги</w:t>
      </w:r>
      <w:bookmarkEnd w:id="77"/>
      <w:bookmarkEnd w:id="78"/>
      <w:bookmarkEnd w:id="79"/>
    </w:p>
    <w:p w14:paraId="7E87A6F8" w14:textId="6EBE3C9B" w:rsidR="00EF1431" w:rsidRPr="004876D0" w:rsidRDefault="00EF1431" w:rsidP="00A21833">
      <w:pPr>
        <w:pStyle w:val="11"/>
        <w:widowControl w:val="0"/>
        <w:numPr>
          <w:ilvl w:val="1"/>
          <w:numId w:val="19"/>
        </w:numPr>
        <w:tabs>
          <w:tab w:val="left" w:pos="1276"/>
        </w:tabs>
        <w:spacing w:line="240" w:lineRule="auto"/>
        <w:ind w:left="0" w:firstLine="567"/>
        <w:rPr>
          <w:rFonts w:eastAsia="Times New Roman"/>
          <w:sz w:val="24"/>
          <w:szCs w:val="24"/>
        </w:rPr>
      </w:pPr>
      <w:r w:rsidRPr="004876D0">
        <w:rPr>
          <w:rFonts w:eastAsia="Times New Roman"/>
          <w:sz w:val="24"/>
          <w:szCs w:val="24"/>
        </w:rPr>
        <w:t>Основаниями для отказа в предоставлении Муниципальной услуги являются:</w:t>
      </w:r>
    </w:p>
    <w:p w14:paraId="351D67D0" w14:textId="1327F4E8" w:rsidR="00EF1431" w:rsidRPr="004876D0" w:rsidRDefault="00EF1431" w:rsidP="00A21833">
      <w:pPr>
        <w:pStyle w:val="111"/>
        <w:widowControl w:val="0"/>
        <w:numPr>
          <w:ilvl w:val="2"/>
          <w:numId w:val="19"/>
        </w:numPr>
        <w:spacing w:line="240" w:lineRule="auto"/>
        <w:ind w:left="0" w:firstLine="567"/>
        <w:rPr>
          <w:rFonts w:eastAsia="Times New Roman"/>
          <w:sz w:val="24"/>
          <w:szCs w:val="24"/>
        </w:rPr>
      </w:pPr>
      <w:r w:rsidRPr="004876D0">
        <w:rPr>
          <w:rFonts w:eastAsia="Times New Roman"/>
          <w:sz w:val="24"/>
          <w:szCs w:val="24"/>
        </w:rPr>
        <w:t>Наличие противоречивых сведений в Заявлении и приложенных к нему документах.</w:t>
      </w:r>
    </w:p>
    <w:p w14:paraId="442469CF" w14:textId="7C465A54" w:rsidR="00EF1431" w:rsidRPr="004876D0" w:rsidRDefault="00EF1431" w:rsidP="00A21833">
      <w:pPr>
        <w:pStyle w:val="111"/>
        <w:widowControl w:val="0"/>
        <w:numPr>
          <w:ilvl w:val="2"/>
          <w:numId w:val="19"/>
        </w:numPr>
        <w:spacing w:line="240" w:lineRule="auto"/>
        <w:ind w:left="0" w:firstLine="567"/>
        <w:rPr>
          <w:rFonts w:eastAsia="Times New Roman"/>
          <w:sz w:val="24"/>
          <w:szCs w:val="24"/>
        </w:rPr>
      </w:pPr>
      <w:r w:rsidRPr="004876D0">
        <w:rPr>
          <w:rFonts w:eastAsia="Times New Roman"/>
          <w:sz w:val="24"/>
          <w:szCs w:val="24"/>
        </w:rPr>
        <w:t>Несоответствие категории Заявителя кругу лиц, указанных в пункте 2 настоящего Административного регламента.</w:t>
      </w:r>
    </w:p>
    <w:p w14:paraId="3511725E" w14:textId="2E6C7EB8" w:rsidR="00EF1431" w:rsidRPr="004876D0" w:rsidRDefault="00EF1431" w:rsidP="00A21833">
      <w:pPr>
        <w:pStyle w:val="111"/>
        <w:widowControl w:val="0"/>
        <w:numPr>
          <w:ilvl w:val="2"/>
          <w:numId w:val="19"/>
        </w:numPr>
        <w:spacing w:line="240" w:lineRule="auto"/>
        <w:ind w:left="0" w:firstLine="567"/>
        <w:rPr>
          <w:rFonts w:eastAsia="Times New Roman"/>
          <w:sz w:val="24"/>
          <w:szCs w:val="24"/>
        </w:rPr>
      </w:pPr>
      <w:r w:rsidRPr="004876D0">
        <w:rPr>
          <w:rFonts w:eastAsia="Times New Roman"/>
          <w:sz w:val="24"/>
          <w:szCs w:val="24"/>
        </w:rPr>
        <w:t>Несоответствие документов, указанных в пункте 10</w:t>
      </w:r>
      <w:r w:rsidR="007765A5" w:rsidRPr="004876D0">
        <w:rPr>
          <w:rFonts w:eastAsia="Times New Roman"/>
          <w:sz w:val="24"/>
          <w:szCs w:val="24"/>
        </w:rPr>
        <w:t xml:space="preserve"> и Приложении </w:t>
      </w:r>
      <w:r w:rsidR="0023188F" w:rsidRPr="004876D0">
        <w:rPr>
          <w:rFonts w:eastAsia="Times New Roman"/>
          <w:sz w:val="24"/>
          <w:szCs w:val="24"/>
        </w:rPr>
        <w:t>8</w:t>
      </w:r>
      <w:r w:rsidRPr="004876D0">
        <w:rPr>
          <w:rFonts w:eastAsia="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p w14:paraId="50C53F05" w14:textId="77777777" w:rsidR="00E56A0B" w:rsidRPr="004876D0" w:rsidRDefault="00E56A0B" w:rsidP="00A21833">
      <w:pPr>
        <w:pStyle w:val="111"/>
        <w:widowControl w:val="0"/>
        <w:numPr>
          <w:ilvl w:val="2"/>
          <w:numId w:val="19"/>
        </w:numPr>
        <w:spacing w:line="240" w:lineRule="auto"/>
        <w:ind w:left="0" w:firstLine="567"/>
        <w:rPr>
          <w:rFonts w:eastAsia="Times New Roman"/>
          <w:sz w:val="24"/>
          <w:szCs w:val="24"/>
        </w:rPr>
      </w:pPr>
      <w:r w:rsidRPr="004876D0">
        <w:rPr>
          <w:rFonts w:eastAsia="Times New Roman"/>
          <w:sz w:val="24"/>
          <w:szCs w:val="24"/>
        </w:rPr>
        <w:lastRenderedPageBreak/>
        <w:t xml:space="preserve">Несоответствие </w:t>
      </w:r>
      <w:proofErr w:type="gramStart"/>
      <w:r w:rsidRPr="004876D0">
        <w:rPr>
          <w:rFonts w:eastAsia="Times New Roman"/>
          <w:sz w:val="24"/>
          <w:szCs w:val="24"/>
        </w:rPr>
        <w:t>дизайн-проекта</w:t>
      </w:r>
      <w:proofErr w:type="gramEnd"/>
      <w:r w:rsidRPr="004876D0">
        <w:rPr>
          <w:rFonts w:eastAsia="Times New Roman"/>
          <w:sz w:val="24"/>
          <w:szCs w:val="24"/>
        </w:rPr>
        <w:t xml:space="preserve"> (проектной документации) средства размещения информации архитектурно-художественным критериям, определенным в Приложении 13 и Приложении 14 настоящего Административного регламента;</w:t>
      </w:r>
    </w:p>
    <w:p w14:paraId="220B70CF" w14:textId="5B28D647" w:rsidR="00E56A0B" w:rsidRPr="004876D0" w:rsidRDefault="00E56A0B" w:rsidP="00A21833">
      <w:pPr>
        <w:pStyle w:val="111"/>
        <w:widowControl w:val="0"/>
        <w:numPr>
          <w:ilvl w:val="2"/>
          <w:numId w:val="19"/>
        </w:numPr>
        <w:spacing w:line="240" w:lineRule="auto"/>
        <w:ind w:left="0" w:firstLine="567"/>
        <w:rPr>
          <w:rFonts w:eastAsia="Times New Roman"/>
          <w:sz w:val="24"/>
          <w:szCs w:val="24"/>
        </w:rPr>
      </w:pPr>
      <w:proofErr w:type="gramStart"/>
      <w:r w:rsidRPr="004876D0">
        <w:rPr>
          <w:rFonts w:eastAsia="Times New Roman"/>
          <w:sz w:val="24"/>
          <w:szCs w:val="24"/>
        </w:rPr>
        <w:t xml:space="preserve">Наличие в текстовой части средства размещения информации сведений рекламного характера, относящихся к таковым в соответствии с Федеральным законом «О рекламе» от 13.03.2006 № 38-ФЗ,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roofErr w:type="gramEnd"/>
    </w:p>
    <w:p w14:paraId="2BF37EB5" w14:textId="6658AFC4" w:rsidR="00E56A0B" w:rsidRPr="004876D0" w:rsidRDefault="00FF6EE8" w:rsidP="00A21833">
      <w:pPr>
        <w:pStyle w:val="111"/>
        <w:widowControl w:val="0"/>
        <w:numPr>
          <w:ilvl w:val="1"/>
          <w:numId w:val="19"/>
        </w:numPr>
        <w:spacing w:line="240" w:lineRule="auto"/>
        <w:ind w:left="0" w:firstLine="851"/>
        <w:rPr>
          <w:rFonts w:eastAsia="Times New Roman"/>
          <w:sz w:val="24"/>
          <w:szCs w:val="24"/>
        </w:rPr>
      </w:pPr>
      <w:r w:rsidRPr="004876D0">
        <w:rPr>
          <w:rFonts w:eastAsia="Times New Roman"/>
          <w:sz w:val="24"/>
          <w:szCs w:val="24"/>
        </w:rPr>
        <w:t xml:space="preserve"> </w:t>
      </w:r>
      <w:r w:rsidR="00E56A0B" w:rsidRPr="004876D0">
        <w:rPr>
          <w:rFonts w:eastAsia="Times New Roman"/>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в адрес Администрации или по адресу электронной почты указанному в Приложении 2 к настоящему Административному регламенту.</w:t>
      </w:r>
    </w:p>
    <w:p w14:paraId="3750A080" w14:textId="32043457" w:rsidR="00E56A0B" w:rsidRPr="004876D0" w:rsidRDefault="00FF6EE8" w:rsidP="00A21833">
      <w:pPr>
        <w:pStyle w:val="111"/>
        <w:widowControl w:val="0"/>
        <w:numPr>
          <w:ilvl w:val="1"/>
          <w:numId w:val="19"/>
        </w:numPr>
        <w:spacing w:line="240" w:lineRule="auto"/>
        <w:ind w:left="0" w:firstLine="851"/>
        <w:rPr>
          <w:rFonts w:eastAsia="Times New Roman"/>
          <w:sz w:val="24"/>
          <w:szCs w:val="24"/>
        </w:rPr>
      </w:pPr>
      <w:r w:rsidRPr="004876D0">
        <w:rPr>
          <w:rFonts w:eastAsia="Times New Roman"/>
          <w:sz w:val="24"/>
          <w:szCs w:val="24"/>
        </w:rPr>
        <w:t xml:space="preserve"> </w:t>
      </w:r>
      <w:r w:rsidR="00E56A0B" w:rsidRPr="004876D0">
        <w:rPr>
          <w:rFonts w:eastAsia="Times New Roman"/>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758FF775" w14:textId="77777777" w:rsidR="0009645E" w:rsidRPr="004876D0" w:rsidRDefault="0009645E" w:rsidP="00D92B59">
      <w:pPr>
        <w:pStyle w:val="111"/>
        <w:widowControl w:val="0"/>
        <w:numPr>
          <w:ilvl w:val="0"/>
          <w:numId w:val="0"/>
        </w:numPr>
        <w:spacing w:line="240" w:lineRule="auto"/>
        <w:ind w:left="567"/>
        <w:rPr>
          <w:rFonts w:eastAsia="Times New Roman"/>
          <w:sz w:val="24"/>
          <w:szCs w:val="24"/>
        </w:rPr>
      </w:pPr>
    </w:p>
    <w:p w14:paraId="41681F49" w14:textId="613029E1" w:rsidR="00EF1431" w:rsidRPr="004876D0" w:rsidRDefault="00EF1431" w:rsidP="00A21833">
      <w:pPr>
        <w:pStyle w:val="2-"/>
        <w:widowControl w:val="0"/>
        <w:numPr>
          <w:ilvl w:val="0"/>
          <w:numId w:val="19"/>
        </w:numPr>
        <w:spacing w:before="0" w:after="0"/>
        <w:ind w:left="1353"/>
        <w:rPr>
          <w:b w:val="0"/>
          <w:i w:val="0"/>
          <w:sz w:val="24"/>
          <w:szCs w:val="24"/>
        </w:rPr>
      </w:pPr>
      <w:bookmarkStart w:id="80" w:name="_Toc486019057"/>
      <w:bookmarkStart w:id="81" w:name="_Toc437973290"/>
      <w:bookmarkStart w:id="82" w:name="_Toc438110031"/>
      <w:bookmarkStart w:id="83" w:name="_Toc438376235"/>
      <w:r w:rsidRPr="004876D0">
        <w:rPr>
          <w:b w:val="0"/>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0"/>
      <w:r w:rsidRPr="004876D0">
        <w:rPr>
          <w:b w:val="0"/>
          <w:i w:val="0"/>
          <w:sz w:val="24"/>
          <w:szCs w:val="24"/>
        </w:rPr>
        <w:t xml:space="preserve"> </w:t>
      </w:r>
      <w:bookmarkEnd w:id="81"/>
      <w:bookmarkEnd w:id="82"/>
      <w:bookmarkEnd w:id="83"/>
    </w:p>
    <w:p w14:paraId="12E7294D" w14:textId="792DC38C" w:rsidR="00EF1431" w:rsidRPr="004876D0" w:rsidRDefault="00E56A0B"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Муниципальная услуга предоставляется бесплатно</w:t>
      </w:r>
      <w:r w:rsidR="00EF1431" w:rsidRPr="004876D0">
        <w:rPr>
          <w:sz w:val="24"/>
          <w:szCs w:val="24"/>
        </w:rPr>
        <w:t>.</w:t>
      </w:r>
    </w:p>
    <w:p w14:paraId="2F153A91" w14:textId="77777777" w:rsidR="0009645E" w:rsidRPr="004876D0" w:rsidRDefault="0009645E" w:rsidP="00D92B59">
      <w:pPr>
        <w:pStyle w:val="11"/>
        <w:widowControl w:val="0"/>
        <w:numPr>
          <w:ilvl w:val="0"/>
          <w:numId w:val="0"/>
        </w:numPr>
        <w:spacing w:line="240" w:lineRule="auto"/>
        <w:ind w:left="567"/>
        <w:rPr>
          <w:sz w:val="24"/>
          <w:szCs w:val="24"/>
        </w:rPr>
      </w:pPr>
    </w:p>
    <w:p w14:paraId="49282752" w14:textId="74E7817A" w:rsidR="00EF1431" w:rsidRPr="004876D0" w:rsidRDefault="00EF1431" w:rsidP="00A21833">
      <w:pPr>
        <w:pStyle w:val="2-"/>
        <w:widowControl w:val="0"/>
        <w:numPr>
          <w:ilvl w:val="0"/>
          <w:numId w:val="19"/>
        </w:numPr>
        <w:spacing w:before="0" w:after="0"/>
        <w:ind w:left="0" w:firstLine="813"/>
        <w:rPr>
          <w:b w:val="0"/>
          <w:i w:val="0"/>
          <w:sz w:val="24"/>
          <w:szCs w:val="24"/>
        </w:rPr>
      </w:pPr>
      <w:bookmarkStart w:id="84" w:name="_Toc439068368"/>
      <w:bookmarkStart w:id="85" w:name="_Toc439084272"/>
      <w:bookmarkStart w:id="86" w:name="_Toc439151286"/>
      <w:bookmarkStart w:id="87" w:name="_Toc439151364"/>
      <w:bookmarkStart w:id="88" w:name="_Toc439151441"/>
      <w:bookmarkStart w:id="89" w:name="_Toc439151950"/>
      <w:bookmarkStart w:id="90" w:name="_Toc441496547"/>
      <w:bookmarkStart w:id="91" w:name="_Toc486019058"/>
      <w:bookmarkStart w:id="92" w:name="_Toc437973294"/>
      <w:bookmarkStart w:id="93" w:name="_Toc438110035"/>
      <w:bookmarkStart w:id="94" w:name="_Toc438376240"/>
      <w:bookmarkEnd w:id="84"/>
      <w:bookmarkEnd w:id="85"/>
      <w:bookmarkEnd w:id="86"/>
      <w:bookmarkEnd w:id="87"/>
      <w:bookmarkEnd w:id="88"/>
      <w:bookmarkEnd w:id="89"/>
      <w:r w:rsidRPr="004876D0">
        <w:rPr>
          <w:b w:val="0"/>
          <w:i w:val="0"/>
          <w:sz w:val="24"/>
          <w:szCs w:val="24"/>
        </w:rPr>
        <w:t>Перечень услуг, необходимых и обязательных для предоставления Муниципальной услуги</w:t>
      </w:r>
      <w:bookmarkEnd w:id="90"/>
      <w:bookmarkEnd w:id="91"/>
    </w:p>
    <w:p w14:paraId="5A74630F" w14:textId="69017CAC" w:rsidR="00EF1431" w:rsidRPr="004876D0" w:rsidRDefault="00EF1431" w:rsidP="00A21833">
      <w:pPr>
        <w:pStyle w:val="11"/>
        <w:widowControl w:val="0"/>
        <w:numPr>
          <w:ilvl w:val="1"/>
          <w:numId w:val="19"/>
        </w:numPr>
        <w:spacing w:line="240" w:lineRule="auto"/>
        <w:ind w:left="0" w:firstLine="567"/>
        <w:rPr>
          <w:sz w:val="24"/>
          <w:szCs w:val="24"/>
          <w:lang w:eastAsia="ar-SA"/>
        </w:rPr>
      </w:pPr>
      <w:r w:rsidRPr="004876D0">
        <w:rPr>
          <w:sz w:val="24"/>
          <w:szCs w:val="24"/>
          <w:lang w:eastAsia="ar-SA"/>
        </w:rPr>
        <w:t>Услуги, необходимые и обязательные для предоставления Муниципальной услуги, отсутствуют.</w:t>
      </w:r>
    </w:p>
    <w:p w14:paraId="0494274B" w14:textId="77777777" w:rsidR="0009645E" w:rsidRPr="004876D0" w:rsidRDefault="0009645E" w:rsidP="00D92B59">
      <w:pPr>
        <w:pStyle w:val="11"/>
        <w:widowControl w:val="0"/>
        <w:numPr>
          <w:ilvl w:val="0"/>
          <w:numId w:val="0"/>
        </w:numPr>
        <w:spacing w:line="240" w:lineRule="auto"/>
        <w:ind w:left="567"/>
        <w:rPr>
          <w:sz w:val="24"/>
          <w:szCs w:val="24"/>
          <w:lang w:eastAsia="ar-SA"/>
        </w:rPr>
      </w:pPr>
    </w:p>
    <w:p w14:paraId="3E091D07" w14:textId="3F289F1E" w:rsidR="00EF1431" w:rsidRPr="004876D0" w:rsidRDefault="00EF1431" w:rsidP="00A21833">
      <w:pPr>
        <w:pStyle w:val="2-"/>
        <w:widowControl w:val="0"/>
        <w:numPr>
          <w:ilvl w:val="0"/>
          <w:numId w:val="19"/>
        </w:numPr>
        <w:spacing w:before="0" w:after="0"/>
        <w:ind w:left="0" w:firstLine="709"/>
        <w:rPr>
          <w:b w:val="0"/>
          <w:i w:val="0"/>
          <w:sz w:val="24"/>
          <w:szCs w:val="24"/>
        </w:rPr>
      </w:pPr>
      <w:bookmarkStart w:id="95" w:name="_Toc486019059"/>
      <w:r w:rsidRPr="004876D0">
        <w:rPr>
          <w:b w:val="0"/>
          <w:i w:val="0"/>
          <w:sz w:val="24"/>
          <w:szCs w:val="24"/>
        </w:rPr>
        <w:t>Способы предоставления Заявителем (представителем Заявителя) документов, необходимых для получения Муниципальной услуги</w:t>
      </w:r>
      <w:bookmarkEnd w:id="92"/>
      <w:bookmarkEnd w:id="93"/>
      <w:bookmarkEnd w:id="94"/>
      <w:bookmarkEnd w:id="95"/>
    </w:p>
    <w:p w14:paraId="7EAB6291" w14:textId="146D112D" w:rsidR="00EF1431" w:rsidRPr="004876D0" w:rsidRDefault="00EF1431" w:rsidP="00A21833">
      <w:pPr>
        <w:pStyle w:val="11"/>
        <w:widowControl w:val="0"/>
        <w:numPr>
          <w:ilvl w:val="1"/>
          <w:numId w:val="19"/>
        </w:numPr>
        <w:spacing w:line="240" w:lineRule="auto"/>
        <w:ind w:left="0" w:firstLine="567"/>
        <w:rPr>
          <w:sz w:val="24"/>
          <w:szCs w:val="24"/>
        </w:rPr>
      </w:pPr>
      <w:r w:rsidRPr="004876D0">
        <w:rPr>
          <w:sz w:val="24"/>
          <w:szCs w:val="24"/>
        </w:rPr>
        <w:t>Обращение Заявителя (представителя Заявителя) посредством РПГУ</w:t>
      </w:r>
      <w:r w:rsidR="00C432C6" w:rsidRPr="004876D0">
        <w:rPr>
          <w:sz w:val="24"/>
          <w:szCs w:val="24"/>
        </w:rPr>
        <w:t>.</w:t>
      </w:r>
    </w:p>
    <w:p w14:paraId="1918E30C" w14:textId="06277FDB" w:rsidR="002618EA" w:rsidRPr="004876D0" w:rsidRDefault="007C2F8A" w:rsidP="00D92B59">
      <w:pPr>
        <w:pStyle w:val="111"/>
        <w:widowControl w:val="0"/>
        <w:numPr>
          <w:ilvl w:val="0"/>
          <w:numId w:val="0"/>
        </w:numPr>
        <w:spacing w:line="240" w:lineRule="auto"/>
        <w:ind w:firstLine="567"/>
        <w:rPr>
          <w:sz w:val="24"/>
          <w:szCs w:val="24"/>
        </w:rPr>
      </w:pPr>
      <w:r w:rsidRPr="004876D0">
        <w:rPr>
          <w:sz w:val="24"/>
          <w:szCs w:val="24"/>
        </w:rPr>
        <w:t>Для получения Муниципальной услуги Заявитель (представитель Заявителя) авторизуется в Единой системе идентификац</w:t>
      </w:r>
      <w:proofErr w:type="gramStart"/>
      <w:r w:rsidRPr="004876D0">
        <w:rPr>
          <w:sz w:val="24"/>
          <w:szCs w:val="24"/>
        </w:rPr>
        <w:t>ии и ау</w:t>
      </w:r>
      <w:proofErr w:type="gramEnd"/>
      <w:r w:rsidRPr="004876D0">
        <w:rPr>
          <w:sz w:val="24"/>
          <w:szCs w:val="24"/>
        </w:rPr>
        <w:t xml:space="preserve">тентификации (далее – ЕСИА), затем </w:t>
      </w:r>
      <w:r w:rsidR="00C432C6" w:rsidRPr="004876D0">
        <w:rPr>
          <w:sz w:val="24"/>
          <w:szCs w:val="24"/>
        </w:rPr>
        <w:t xml:space="preserve">заполняет Заявление </w:t>
      </w:r>
      <w:r w:rsidRPr="004876D0">
        <w:rPr>
          <w:sz w:val="24"/>
          <w:szCs w:val="24"/>
        </w:rPr>
        <w:t xml:space="preserve">с использованием </w:t>
      </w:r>
      <w:r w:rsidR="00E564DA" w:rsidRPr="004876D0">
        <w:rPr>
          <w:sz w:val="24"/>
          <w:szCs w:val="24"/>
        </w:rPr>
        <w:t xml:space="preserve">электронной формы Заявления. Заполненное Заявление отправляет вместе с прикрепленными электронными образами документов, указанных в пункте 10 и Приложении </w:t>
      </w:r>
      <w:r w:rsidR="0023188F" w:rsidRPr="004876D0">
        <w:rPr>
          <w:sz w:val="24"/>
          <w:szCs w:val="24"/>
        </w:rPr>
        <w:t>8</w:t>
      </w:r>
      <w:r w:rsidR="00E564DA" w:rsidRPr="004876D0">
        <w:rPr>
          <w:sz w:val="24"/>
          <w:szCs w:val="24"/>
        </w:rPr>
        <w:t xml:space="preserve"> настоящего Административного регламента. </w:t>
      </w:r>
      <w:r w:rsidRPr="004876D0">
        <w:rPr>
          <w:sz w:val="24"/>
          <w:szCs w:val="24"/>
        </w:rPr>
        <w:t xml:space="preserve">При </w:t>
      </w:r>
      <w:r w:rsidR="003D7232" w:rsidRPr="004876D0">
        <w:rPr>
          <w:sz w:val="24"/>
          <w:szCs w:val="24"/>
        </w:rPr>
        <w:t>авторизации в ЕСИА</w:t>
      </w:r>
      <w:r w:rsidRPr="004876D0">
        <w:rPr>
          <w:sz w:val="24"/>
          <w:szCs w:val="24"/>
        </w:rPr>
        <w:t xml:space="preserve"> Заявление </w:t>
      </w:r>
      <w:r w:rsidR="002618EA" w:rsidRPr="004876D0">
        <w:rPr>
          <w:sz w:val="24"/>
          <w:szCs w:val="24"/>
        </w:rPr>
        <w:t xml:space="preserve">считается подписанным </w:t>
      </w:r>
      <w:r w:rsidRPr="004876D0">
        <w:rPr>
          <w:sz w:val="24"/>
          <w:szCs w:val="24"/>
        </w:rPr>
        <w:t xml:space="preserve">простой электронной подписью Заявителя (представителя Заявителя, </w:t>
      </w:r>
      <w:r w:rsidR="002618EA" w:rsidRPr="004876D0">
        <w:rPr>
          <w:sz w:val="24"/>
          <w:szCs w:val="24"/>
        </w:rPr>
        <w:t xml:space="preserve">уполномоченного на подписание Заявления). </w:t>
      </w:r>
    </w:p>
    <w:p w14:paraId="04486FA6" w14:textId="42790342" w:rsidR="00912021" w:rsidRPr="004876D0" w:rsidRDefault="002618EA" w:rsidP="00D92B59">
      <w:pPr>
        <w:pStyle w:val="111"/>
        <w:widowControl w:val="0"/>
        <w:numPr>
          <w:ilvl w:val="0"/>
          <w:numId w:val="0"/>
        </w:numPr>
        <w:spacing w:line="240" w:lineRule="auto"/>
        <w:ind w:firstLine="567"/>
        <w:rPr>
          <w:sz w:val="24"/>
          <w:szCs w:val="24"/>
        </w:rPr>
      </w:pPr>
      <w:r w:rsidRPr="004876D0">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r w:rsidR="00912021" w:rsidRPr="004876D0">
        <w:rPr>
          <w:sz w:val="24"/>
          <w:szCs w:val="24"/>
        </w:rPr>
        <w:t xml:space="preserve"> В МФЦ Заявителю (представителю Заявителя) обеспечен бесплатный доступ к РПГУ для </w:t>
      </w:r>
      <w:r w:rsidR="00912021" w:rsidRPr="004876D0">
        <w:rPr>
          <w:bCs/>
          <w:sz w:val="24"/>
          <w:szCs w:val="24"/>
        </w:rPr>
        <w:t xml:space="preserve">обеспечения возможности подачи документов в электронном виде </w:t>
      </w:r>
      <w:r w:rsidR="00912021" w:rsidRPr="004876D0">
        <w:rPr>
          <w:sz w:val="24"/>
          <w:szCs w:val="24"/>
        </w:rPr>
        <w:t>в порядке, предусмотренном в пункте 16.1. настоящего Административного регламента.</w:t>
      </w:r>
      <w:r w:rsidR="00912021" w:rsidRPr="004876D0">
        <w:rPr>
          <w:sz w:val="24"/>
          <w:szCs w:val="24"/>
        </w:rPr>
        <w:tab/>
      </w:r>
    </w:p>
    <w:p w14:paraId="07E79050" w14:textId="309F2E1D" w:rsidR="006C6C89" w:rsidRPr="004876D0" w:rsidRDefault="00912021" w:rsidP="00A21833">
      <w:pPr>
        <w:pStyle w:val="affff1"/>
        <w:widowControl w:val="0"/>
        <w:numPr>
          <w:ilvl w:val="1"/>
          <w:numId w:val="19"/>
        </w:numPr>
        <w:spacing w:after="0" w:line="240" w:lineRule="auto"/>
        <w:ind w:left="0" w:firstLine="567"/>
        <w:jc w:val="both"/>
        <w:rPr>
          <w:rFonts w:ascii="Times New Roman" w:hAnsi="Times New Roman"/>
          <w:sz w:val="24"/>
          <w:szCs w:val="24"/>
        </w:rPr>
      </w:pPr>
      <w:r w:rsidRPr="004876D0">
        <w:rPr>
          <w:rFonts w:ascii="Times New Roman" w:hAnsi="Times New Roman"/>
          <w:sz w:val="24"/>
          <w:szCs w:val="24"/>
        </w:rPr>
        <w:t xml:space="preserve"> Обращение Заявителя (представителя Заявителя) в МФЦ.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расположенный на территории городского округа Люберцы.</w:t>
      </w:r>
    </w:p>
    <w:p w14:paraId="11A89196" w14:textId="735BDAF3" w:rsidR="006C6C89" w:rsidRPr="004876D0" w:rsidRDefault="006C6C89" w:rsidP="00A21833">
      <w:pPr>
        <w:pStyle w:val="affff1"/>
        <w:widowControl w:val="0"/>
        <w:numPr>
          <w:ilvl w:val="1"/>
          <w:numId w:val="19"/>
        </w:numPr>
        <w:spacing w:after="0" w:line="240" w:lineRule="auto"/>
        <w:ind w:left="0" w:firstLine="567"/>
        <w:jc w:val="both"/>
        <w:rPr>
          <w:rFonts w:ascii="Times New Roman" w:hAnsi="Times New Roman"/>
          <w:sz w:val="24"/>
          <w:szCs w:val="24"/>
        </w:rPr>
      </w:pPr>
      <w:r w:rsidRPr="004876D0">
        <w:rPr>
          <w:rFonts w:ascii="Times New Roman" w:hAnsi="Times New Roman"/>
          <w:sz w:val="24"/>
          <w:szCs w:val="24"/>
        </w:rPr>
        <w:t>Отправленное Заявление и документы в электронном виде поступают в Модуль оказания услуг ЕИС ОУ.</w:t>
      </w:r>
    </w:p>
    <w:p w14:paraId="783AD084" w14:textId="7C75F789" w:rsidR="00170FBE" w:rsidRPr="004876D0" w:rsidRDefault="00170FBE" w:rsidP="00A21833">
      <w:pPr>
        <w:pStyle w:val="111"/>
        <w:widowControl w:val="0"/>
        <w:numPr>
          <w:ilvl w:val="1"/>
          <w:numId w:val="19"/>
        </w:numPr>
        <w:spacing w:line="240" w:lineRule="auto"/>
        <w:ind w:left="0" w:firstLine="567"/>
        <w:rPr>
          <w:sz w:val="24"/>
          <w:szCs w:val="24"/>
        </w:rPr>
      </w:pPr>
      <w:r w:rsidRPr="004876D0">
        <w:rPr>
          <w:sz w:val="24"/>
          <w:szCs w:val="24"/>
        </w:rPr>
        <w:t xml:space="preserve">Результат предоставления Муниципальной услуги передается в МФЦ не позднее последнего рабочего дня регламентного срока предоставления </w:t>
      </w:r>
      <w:r w:rsidR="000B4A99" w:rsidRPr="004876D0">
        <w:rPr>
          <w:sz w:val="24"/>
          <w:szCs w:val="24"/>
        </w:rPr>
        <w:t xml:space="preserve">Муниципальной </w:t>
      </w:r>
      <w:r w:rsidRPr="004876D0">
        <w:rPr>
          <w:sz w:val="24"/>
          <w:szCs w:val="24"/>
        </w:rPr>
        <w:t>услуги.</w:t>
      </w:r>
    </w:p>
    <w:p w14:paraId="4A746DC9" w14:textId="18374E31" w:rsidR="00170FBE" w:rsidRPr="004876D0" w:rsidRDefault="00170FBE" w:rsidP="00A21833">
      <w:pPr>
        <w:pStyle w:val="111"/>
        <w:widowControl w:val="0"/>
        <w:numPr>
          <w:ilvl w:val="1"/>
          <w:numId w:val="19"/>
        </w:numPr>
        <w:spacing w:line="240" w:lineRule="auto"/>
        <w:ind w:left="0" w:firstLine="567"/>
        <w:rPr>
          <w:sz w:val="24"/>
          <w:szCs w:val="24"/>
        </w:rPr>
      </w:pPr>
      <w:r w:rsidRPr="004876D0">
        <w:rPr>
          <w:sz w:val="24"/>
          <w:szCs w:val="24"/>
        </w:rPr>
        <w:t>Результат предоставления Муниципальной услуги выдается Заявителю (представителю Заявителя) в МФЦ.</w:t>
      </w:r>
    </w:p>
    <w:p w14:paraId="395F5165" w14:textId="7482A1A5" w:rsidR="00170FBE" w:rsidRPr="004876D0" w:rsidRDefault="00170FBE" w:rsidP="00A21833">
      <w:pPr>
        <w:pStyle w:val="111"/>
        <w:widowControl w:val="0"/>
        <w:numPr>
          <w:ilvl w:val="1"/>
          <w:numId w:val="19"/>
        </w:numPr>
        <w:spacing w:line="240" w:lineRule="auto"/>
        <w:ind w:left="0" w:firstLine="567"/>
        <w:rPr>
          <w:sz w:val="24"/>
          <w:szCs w:val="24"/>
        </w:rPr>
      </w:pPr>
      <w:r w:rsidRPr="004876D0">
        <w:rPr>
          <w:sz w:val="24"/>
          <w:szCs w:val="24"/>
        </w:rPr>
        <w:lastRenderedPageBreak/>
        <w:t>Для получения результата предоставления Муниципальной  услуги Заявитель представляет документ, удостоверяющий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Муниципальной услуги.</w:t>
      </w:r>
    </w:p>
    <w:p w14:paraId="66A47F9D" w14:textId="2D32F920" w:rsidR="00170FBE" w:rsidRPr="004876D0" w:rsidRDefault="00170FBE" w:rsidP="00A21833">
      <w:pPr>
        <w:pStyle w:val="111"/>
        <w:widowControl w:val="0"/>
        <w:numPr>
          <w:ilvl w:val="1"/>
          <w:numId w:val="19"/>
        </w:numPr>
        <w:spacing w:line="240" w:lineRule="auto"/>
        <w:ind w:left="0" w:firstLine="567"/>
        <w:rPr>
          <w:sz w:val="24"/>
          <w:szCs w:val="24"/>
        </w:rPr>
      </w:pPr>
      <w:r w:rsidRPr="004876D0">
        <w:rPr>
          <w:sz w:val="24"/>
          <w:szCs w:val="24"/>
        </w:rPr>
        <w:t xml:space="preserve">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 </w:t>
      </w:r>
    </w:p>
    <w:p w14:paraId="0E2F7466" w14:textId="4F58402D" w:rsidR="00633C54" w:rsidRPr="004876D0" w:rsidRDefault="00633C54" w:rsidP="00A21833">
      <w:pPr>
        <w:pStyle w:val="111"/>
        <w:widowControl w:val="0"/>
        <w:numPr>
          <w:ilvl w:val="1"/>
          <w:numId w:val="19"/>
        </w:numPr>
        <w:spacing w:line="240" w:lineRule="auto"/>
        <w:ind w:left="0" w:firstLine="567"/>
        <w:rPr>
          <w:sz w:val="24"/>
          <w:szCs w:val="24"/>
        </w:rPr>
      </w:pPr>
      <w:r w:rsidRPr="004876D0">
        <w:rPr>
          <w:sz w:val="24"/>
          <w:szCs w:val="24"/>
        </w:rPr>
        <w:t>В МФЦ Заявителю (представителю Заявителя) обеспечивается бесплатный доступ к РПГУ для подачи документов в электронном виде в порядке, предусмотренном в п.16.1. настоящего Административного регламента.</w:t>
      </w:r>
    </w:p>
    <w:p w14:paraId="272B7A14" w14:textId="4F55F5A2" w:rsidR="00170FBE" w:rsidRPr="004876D0" w:rsidRDefault="00170FBE" w:rsidP="00D92B59">
      <w:pPr>
        <w:pStyle w:val="111"/>
        <w:widowControl w:val="0"/>
        <w:numPr>
          <w:ilvl w:val="0"/>
          <w:numId w:val="0"/>
        </w:numPr>
        <w:spacing w:line="240" w:lineRule="auto"/>
        <w:ind w:left="1745"/>
        <w:rPr>
          <w:sz w:val="24"/>
          <w:szCs w:val="24"/>
        </w:rPr>
      </w:pPr>
    </w:p>
    <w:p w14:paraId="1AC1E5A5" w14:textId="481CACC4" w:rsidR="00EF1431" w:rsidRPr="004876D0" w:rsidRDefault="00EF1431" w:rsidP="00A21833">
      <w:pPr>
        <w:pStyle w:val="2-"/>
        <w:widowControl w:val="0"/>
        <w:numPr>
          <w:ilvl w:val="0"/>
          <w:numId w:val="19"/>
        </w:numPr>
        <w:spacing w:before="0" w:after="0"/>
        <w:ind w:left="1353"/>
        <w:rPr>
          <w:b w:val="0"/>
          <w:i w:val="0"/>
          <w:sz w:val="24"/>
          <w:szCs w:val="24"/>
        </w:rPr>
      </w:pPr>
      <w:bookmarkStart w:id="96" w:name="_Toc439151288"/>
      <w:bookmarkStart w:id="97" w:name="_Toc439151366"/>
      <w:bookmarkStart w:id="98" w:name="_Toc439151443"/>
      <w:bookmarkStart w:id="99" w:name="_Toc439151952"/>
      <w:bookmarkStart w:id="100" w:name="_Toc439151290"/>
      <w:bookmarkStart w:id="101" w:name="_Toc439151368"/>
      <w:bookmarkStart w:id="102" w:name="_Toc439151445"/>
      <w:bookmarkStart w:id="103" w:name="_Toc439151954"/>
      <w:bookmarkStart w:id="104" w:name="_Toc439151291"/>
      <w:bookmarkStart w:id="105" w:name="_Toc439151369"/>
      <w:bookmarkStart w:id="106" w:name="_Toc439151446"/>
      <w:bookmarkStart w:id="107" w:name="_Toc439151955"/>
      <w:bookmarkStart w:id="108" w:name="_Toc439151292"/>
      <w:bookmarkStart w:id="109" w:name="_Toc439151370"/>
      <w:bookmarkStart w:id="110" w:name="_Toc439151447"/>
      <w:bookmarkStart w:id="111" w:name="_Toc439151956"/>
      <w:bookmarkStart w:id="112" w:name="_Toc439151293"/>
      <w:bookmarkStart w:id="113" w:name="_Toc439151371"/>
      <w:bookmarkStart w:id="114" w:name="_Toc439151448"/>
      <w:bookmarkStart w:id="115" w:name="_Toc439151957"/>
      <w:bookmarkStart w:id="116" w:name="_Toc439151294"/>
      <w:bookmarkStart w:id="117" w:name="_Toc439151372"/>
      <w:bookmarkStart w:id="118" w:name="_Toc439151449"/>
      <w:bookmarkStart w:id="119" w:name="_Toc439151958"/>
      <w:bookmarkStart w:id="120" w:name="_Toc439151295"/>
      <w:bookmarkStart w:id="121" w:name="_Toc439151373"/>
      <w:bookmarkStart w:id="122" w:name="_Toc439151450"/>
      <w:bookmarkStart w:id="123" w:name="_Toc439151959"/>
      <w:bookmarkStart w:id="124" w:name="_Toc439151299"/>
      <w:bookmarkStart w:id="125" w:name="_Toc439151377"/>
      <w:bookmarkStart w:id="126" w:name="_Toc439151454"/>
      <w:bookmarkStart w:id="127" w:name="_Toc439151963"/>
      <w:bookmarkStart w:id="128" w:name="_Toc438110036"/>
      <w:bookmarkStart w:id="129" w:name="_Toc438376241"/>
      <w:bookmarkStart w:id="130" w:name="_Toc486019060"/>
      <w:bookmarkStart w:id="131" w:name="_Toc4379732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4876D0">
        <w:rPr>
          <w:b w:val="0"/>
          <w:i w:val="0"/>
          <w:sz w:val="24"/>
          <w:szCs w:val="24"/>
        </w:rPr>
        <w:t>Способы получения Заявителем результатов предоставления Муниципальной услуги</w:t>
      </w:r>
      <w:bookmarkEnd w:id="128"/>
      <w:bookmarkEnd w:id="129"/>
      <w:bookmarkEnd w:id="130"/>
    </w:p>
    <w:p w14:paraId="1B93B965" w14:textId="0F1CA72F" w:rsidR="00EF1431" w:rsidRPr="004876D0" w:rsidRDefault="00EF1431" w:rsidP="00A21833">
      <w:pPr>
        <w:pStyle w:val="11"/>
        <w:widowControl w:val="0"/>
        <w:numPr>
          <w:ilvl w:val="1"/>
          <w:numId w:val="19"/>
        </w:numPr>
        <w:spacing w:line="240" w:lineRule="auto"/>
        <w:ind w:left="0" w:firstLine="567"/>
        <w:rPr>
          <w:sz w:val="24"/>
          <w:szCs w:val="24"/>
        </w:rPr>
      </w:pPr>
      <w:r w:rsidRPr="004876D0">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0D3C11FD" w14:textId="59467098" w:rsidR="00EF1431" w:rsidRPr="004876D0" w:rsidRDefault="00EF1431" w:rsidP="00A21833">
      <w:pPr>
        <w:pStyle w:val="111"/>
        <w:widowControl w:val="0"/>
        <w:numPr>
          <w:ilvl w:val="2"/>
          <w:numId w:val="19"/>
        </w:numPr>
        <w:spacing w:line="240" w:lineRule="auto"/>
        <w:ind w:left="0" w:firstLine="567"/>
        <w:rPr>
          <w:sz w:val="24"/>
          <w:szCs w:val="24"/>
        </w:rPr>
      </w:pPr>
      <w:r w:rsidRPr="004876D0">
        <w:rPr>
          <w:sz w:val="24"/>
          <w:szCs w:val="24"/>
        </w:rPr>
        <w:t>через Личный кабинет на РПГУ;</w:t>
      </w:r>
    </w:p>
    <w:p w14:paraId="2597D78E" w14:textId="4344F003" w:rsidR="00401DEF" w:rsidRPr="004876D0" w:rsidRDefault="00401DEF" w:rsidP="00A21833">
      <w:pPr>
        <w:pStyle w:val="111"/>
        <w:widowControl w:val="0"/>
        <w:numPr>
          <w:ilvl w:val="2"/>
          <w:numId w:val="19"/>
        </w:numPr>
        <w:spacing w:line="240" w:lineRule="auto"/>
        <w:ind w:left="0" w:firstLine="567"/>
        <w:rPr>
          <w:sz w:val="24"/>
          <w:szCs w:val="24"/>
        </w:rPr>
      </w:pPr>
      <w:proofErr w:type="gramStart"/>
      <w:r w:rsidRPr="004876D0">
        <w:rPr>
          <w:sz w:val="24"/>
          <w:szCs w:val="24"/>
          <w:lang w:val="en-US"/>
        </w:rPr>
        <w:t>п</w:t>
      </w:r>
      <w:r w:rsidRPr="004876D0">
        <w:rPr>
          <w:sz w:val="24"/>
          <w:szCs w:val="24"/>
        </w:rPr>
        <w:t>о</w:t>
      </w:r>
      <w:proofErr w:type="gramEnd"/>
      <w:r w:rsidRPr="004876D0">
        <w:rPr>
          <w:sz w:val="24"/>
          <w:szCs w:val="24"/>
        </w:rPr>
        <w:t xml:space="preserve"> электронной почте</w:t>
      </w:r>
      <w:r w:rsidRPr="004876D0">
        <w:rPr>
          <w:sz w:val="24"/>
          <w:szCs w:val="24"/>
          <w:lang w:val="en-US"/>
        </w:rPr>
        <w:t>.</w:t>
      </w:r>
    </w:p>
    <w:p w14:paraId="50573006" w14:textId="6463190A" w:rsidR="00401DEF" w:rsidRPr="004876D0" w:rsidRDefault="00401DEF" w:rsidP="00A21833">
      <w:pPr>
        <w:pStyle w:val="111"/>
        <w:widowControl w:val="0"/>
        <w:numPr>
          <w:ilvl w:val="1"/>
          <w:numId w:val="19"/>
        </w:numPr>
        <w:spacing w:line="240" w:lineRule="auto"/>
        <w:ind w:left="0" w:firstLine="567"/>
        <w:rPr>
          <w:sz w:val="24"/>
          <w:szCs w:val="24"/>
        </w:rPr>
      </w:pPr>
      <w:r w:rsidRPr="004876D0">
        <w:rPr>
          <w:sz w:val="24"/>
          <w:szCs w:val="24"/>
        </w:rPr>
        <w:t xml:space="preserve">Заявитель (представитель Заявителя) может самостоятельно получить информацию о готовности результата предоставления Муниципальной услуги </w:t>
      </w:r>
      <w:bookmarkStart w:id="132" w:name="OLE_LINK114"/>
      <w:bookmarkStart w:id="133" w:name="OLE_LINK115"/>
      <w:r w:rsidRPr="004876D0">
        <w:rPr>
          <w:sz w:val="24"/>
          <w:szCs w:val="24"/>
        </w:rPr>
        <w:t>по телефону центра телефонного обслуживания населения Московской области 8(800)550-50-30</w:t>
      </w:r>
      <w:bookmarkEnd w:id="132"/>
      <w:bookmarkEnd w:id="133"/>
      <w:r w:rsidRPr="004876D0">
        <w:rPr>
          <w:sz w:val="24"/>
          <w:szCs w:val="24"/>
        </w:rPr>
        <w:t xml:space="preserve"> или посредством сервиса РПГУ «Узнать статус Заявления».</w:t>
      </w:r>
    </w:p>
    <w:p w14:paraId="65A48DE4" w14:textId="767A2A5D" w:rsidR="00EF1431" w:rsidRPr="004876D0" w:rsidRDefault="00EF1431" w:rsidP="00A21833">
      <w:pPr>
        <w:pStyle w:val="11"/>
        <w:widowControl w:val="0"/>
        <w:numPr>
          <w:ilvl w:val="1"/>
          <w:numId w:val="19"/>
        </w:numPr>
        <w:spacing w:line="240" w:lineRule="auto"/>
        <w:ind w:left="0" w:firstLine="567"/>
        <w:rPr>
          <w:sz w:val="24"/>
          <w:szCs w:val="24"/>
        </w:rPr>
      </w:pPr>
      <w:r w:rsidRPr="004876D0">
        <w:rPr>
          <w:sz w:val="24"/>
          <w:szCs w:val="24"/>
        </w:rPr>
        <w:t>Результат предоставления Муниципальной услуги может быть получен следующим способом:</w:t>
      </w:r>
    </w:p>
    <w:p w14:paraId="74E44874" w14:textId="19BFA474" w:rsidR="00EF1431" w:rsidRPr="004876D0" w:rsidRDefault="00BC7895" w:rsidP="00A21833">
      <w:pPr>
        <w:pStyle w:val="111"/>
        <w:widowControl w:val="0"/>
        <w:numPr>
          <w:ilvl w:val="2"/>
          <w:numId w:val="19"/>
        </w:numPr>
        <w:spacing w:line="240" w:lineRule="auto"/>
        <w:ind w:left="0" w:firstLine="567"/>
        <w:rPr>
          <w:sz w:val="24"/>
          <w:szCs w:val="24"/>
        </w:rPr>
      </w:pPr>
      <w:r w:rsidRPr="004876D0">
        <w:rPr>
          <w:sz w:val="24"/>
          <w:szCs w:val="24"/>
        </w:rPr>
        <w:t xml:space="preserve"> </w:t>
      </w:r>
      <w:r w:rsidR="00EF1431" w:rsidRPr="004876D0">
        <w:rPr>
          <w:sz w:val="24"/>
          <w:szCs w:val="24"/>
        </w:rPr>
        <w:t>Через МФЦ на бумажном носителе</w:t>
      </w:r>
      <w:r w:rsidR="002E471F" w:rsidRPr="004876D0">
        <w:rPr>
          <w:sz w:val="24"/>
          <w:szCs w:val="24"/>
        </w:rPr>
        <w:t xml:space="preserve"> в случае выдачи разрешения;</w:t>
      </w:r>
    </w:p>
    <w:p w14:paraId="730900C3" w14:textId="3B6F2543" w:rsidR="00401DEF" w:rsidRPr="004876D0" w:rsidRDefault="009B7076" w:rsidP="00A21833">
      <w:pPr>
        <w:pStyle w:val="111"/>
        <w:widowControl w:val="0"/>
        <w:numPr>
          <w:ilvl w:val="2"/>
          <w:numId w:val="19"/>
        </w:numPr>
        <w:spacing w:line="240" w:lineRule="auto"/>
        <w:ind w:left="0" w:firstLine="567"/>
        <w:rPr>
          <w:sz w:val="24"/>
          <w:szCs w:val="24"/>
        </w:rPr>
      </w:pPr>
      <w:r w:rsidRPr="004876D0">
        <w:rPr>
          <w:sz w:val="24"/>
          <w:szCs w:val="24"/>
        </w:rPr>
        <w:t>Через личный кабинет на РПГ</w:t>
      </w:r>
      <w:r w:rsidR="00401DEF" w:rsidRPr="004876D0">
        <w:rPr>
          <w:sz w:val="24"/>
          <w:szCs w:val="24"/>
        </w:rPr>
        <w:t>У в виде электронного документа</w:t>
      </w:r>
      <w:r w:rsidR="002E471F" w:rsidRPr="004876D0">
        <w:rPr>
          <w:sz w:val="24"/>
          <w:szCs w:val="24"/>
        </w:rPr>
        <w:t>.</w:t>
      </w:r>
      <w:r w:rsidR="00401DEF" w:rsidRPr="004876D0">
        <w:rPr>
          <w:color w:val="000000" w:themeColor="text1"/>
          <w:sz w:val="24"/>
          <w:szCs w:val="24"/>
        </w:rPr>
        <w:t xml:space="preserve"> </w:t>
      </w:r>
      <w:r w:rsidR="00401DEF" w:rsidRPr="004876D0">
        <w:rPr>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через МФЦ, при условии указания такой необходимости при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0262C50C" w14:textId="24D3F920" w:rsidR="0009645E" w:rsidRPr="004876D0" w:rsidRDefault="00401DEF" w:rsidP="00D92B59">
      <w:pPr>
        <w:pStyle w:val="111"/>
        <w:widowControl w:val="0"/>
        <w:numPr>
          <w:ilvl w:val="0"/>
          <w:numId w:val="0"/>
        </w:numPr>
        <w:spacing w:line="240" w:lineRule="auto"/>
        <w:ind w:left="567"/>
        <w:rPr>
          <w:sz w:val="24"/>
          <w:szCs w:val="24"/>
          <w:lang w:val="en-US"/>
        </w:rPr>
      </w:pPr>
      <w:r w:rsidRPr="004876D0">
        <w:rPr>
          <w:sz w:val="24"/>
          <w:szCs w:val="24"/>
          <w:lang w:val="en-US"/>
        </w:rPr>
        <w:t xml:space="preserve"> </w:t>
      </w:r>
    </w:p>
    <w:p w14:paraId="21B3E4F5" w14:textId="2E228988" w:rsidR="00EF1431" w:rsidRPr="004876D0" w:rsidRDefault="00EF1431" w:rsidP="00A21833">
      <w:pPr>
        <w:pStyle w:val="2-"/>
        <w:widowControl w:val="0"/>
        <w:numPr>
          <w:ilvl w:val="0"/>
          <w:numId w:val="19"/>
        </w:numPr>
        <w:spacing w:before="0" w:after="0"/>
        <w:ind w:left="0" w:firstLine="813"/>
        <w:rPr>
          <w:b w:val="0"/>
          <w:i w:val="0"/>
          <w:sz w:val="24"/>
          <w:szCs w:val="24"/>
        </w:rPr>
      </w:pPr>
      <w:bookmarkStart w:id="134" w:name="_Toc439151302"/>
      <w:bookmarkStart w:id="135" w:name="_Toc439151380"/>
      <w:bookmarkStart w:id="136" w:name="_Toc439151457"/>
      <w:bookmarkStart w:id="137" w:name="_Toc439151966"/>
      <w:bookmarkStart w:id="138" w:name="_Toc486019061"/>
      <w:bookmarkEnd w:id="131"/>
      <w:bookmarkEnd w:id="134"/>
      <w:bookmarkEnd w:id="135"/>
      <w:bookmarkEnd w:id="136"/>
      <w:bookmarkEnd w:id="137"/>
      <w:r w:rsidRPr="004876D0">
        <w:rPr>
          <w:b w:val="0"/>
          <w:i w:val="0"/>
          <w:sz w:val="24"/>
          <w:szCs w:val="24"/>
        </w:rPr>
        <w:t>Максимальный срок ожидания в очереди</w:t>
      </w:r>
      <w:bookmarkEnd w:id="138"/>
    </w:p>
    <w:p w14:paraId="0D634D2B" w14:textId="076D12C4"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Максимальный срок ожидания в очереди при </w:t>
      </w:r>
      <w:r w:rsidR="00916312" w:rsidRPr="004876D0">
        <w:rPr>
          <w:sz w:val="24"/>
          <w:szCs w:val="24"/>
        </w:rPr>
        <w:t xml:space="preserve">направлении Заявления о предоставлении Муниципальной услуги и при получении </w:t>
      </w:r>
      <w:r w:rsidRPr="004876D0">
        <w:rPr>
          <w:sz w:val="24"/>
          <w:szCs w:val="24"/>
        </w:rPr>
        <w:t xml:space="preserve">результата предоставления Муниципальной услуги </w:t>
      </w:r>
      <w:r w:rsidR="00916312" w:rsidRPr="004876D0">
        <w:rPr>
          <w:sz w:val="24"/>
          <w:szCs w:val="24"/>
        </w:rPr>
        <w:t xml:space="preserve">- </w:t>
      </w:r>
      <w:r w:rsidRPr="004876D0">
        <w:rPr>
          <w:sz w:val="24"/>
          <w:szCs w:val="24"/>
        </w:rPr>
        <w:t>15 минут.</w:t>
      </w:r>
    </w:p>
    <w:p w14:paraId="33DE8C5B" w14:textId="77777777" w:rsidR="0009645E" w:rsidRPr="004876D0" w:rsidRDefault="0009645E" w:rsidP="00D92B59">
      <w:pPr>
        <w:pStyle w:val="11"/>
        <w:widowControl w:val="0"/>
        <w:numPr>
          <w:ilvl w:val="0"/>
          <w:numId w:val="0"/>
        </w:numPr>
        <w:tabs>
          <w:tab w:val="left" w:pos="1276"/>
        </w:tabs>
        <w:spacing w:line="240" w:lineRule="auto"/>
        <w:ind w:left="567"/>
        <w:rPr>
          <w:sz w:val="24"/>
          <w:szCs w:val="24"/>
        </w:rPr>
      </w:pPr>
    </w:p>
    <w:p w14:paraId="53ED2DB5" w14:textId="76674EBD" w:rsidR="00633C54" w:rsidRPr="004876D0" w:rsidRDefault="00633C54" w:rsidP="00A21833">
      <w:pPr>
        <w:pStyle w:val="affff1"/>
        <w:numPr>
          <w:ilvl w:val="0"/>
          <w:numId w:val="19"/>
        </w:numPr>
        <w:spacing w:after="0" w:line="240" w:lineRule="auto"/>
        <w:jc w:val="center"/>
        <w:rPr>
          <w:rFonts w:ascii="Times New Roman" w:hAnsi="Times New Roman"/>
          <w:sz w:val="24"/>
          <w:szCs w:val="24"/>
        </w:rPr>
      </w:pPr>
      <w:r w:rsidRPr="004876D0">
        <w:rPr>
          <w:rFonts w:ascii="Times New Roman" w:hAnsi="Times New Roman"/>
          <w:sz w:val="24"/>
          <w:szCs w:val="24"/>
        </w:rPr>
        <w:t>Требования к помещениям, в которых предоставляется Муниципальная услуга</w:t>
      </w:r>
    </w:p>
    <w:p w14:paraId="108F7D05" w14:textId="14673355" w:rsidR="00EF1431" w:rsidRPr="004876D0" w:rsidRDefault="00633C54" w:rsidP="00A21833">
      <w:pPr>
        <w:pStyle w:val="111"/>
        <w:widowControl w:val="0"/>
        <w:numPr>
          <w:ilvl w:val="1"/>
          <w:numId w:val="19"/>
        </w:numPr>
        <w:spacing w:line="240" w:lineRule="auto"/>
        <w:ind w:left="0" w:firstLine="567"/>
        <w:rPr>
          <w:sz w:val="24"/>
          <w:szCs w:val="24"/>
        </w:rPr>
      </w:pPr>
      <w:r w:rsidRPr="004876D0">
        <w:rPr>
          <w:sz w:val="24"/>
          <w:szCs w:val="24"/>
        </w:rPr>
        <w:t xml:space="preserve"> Т</w:t>
      </w:r>
      <w:r w:rsidR="00EF1431" w:rsidRPr="004876D0">
        <w:rPr>
          <w:sz w:val="24"/>
          <w:szCs w:val="24"/>
        </w:rPr>
        <w:t>ребования к помещениям, в которых предоставляется Муниципальная услуга, приведены в Приложении 1</w:t>
      </w:r>
      <w:r w:rsidRPr="004876D0">
        <w:rPr>
          <w:sz w:val="24"/>
          <w:szCs w:val="24"/>
        </w:rPr>
        <w:t>0</w:t>
      </w:r>
      <w:r w:rsidR="00EF1431" w:rsidRPr="004876D0">
        <w:rPr>
          <w:sz w:val="24"/>
          <w:szCs w:val="24"/>
        </w:rPr>
        <w:t xml:space="preserve"> к настоящему Административному регламенту.</w:t>
      </w:r>
    </w:p>
    <w:p w14:paraId="7BBB44D0" w14:textId="77777777" w:rsidR="0009645E" w:rsidRPr="004876D0" w:rsidRDefault="0009645E" w:rsidP="00D92B59">
      <w:pPr>
        <w:pStyle w:val="11"/>
        <w:widowControl w:val="0"/>
        <w:numPr>
          <w:ilvl w:val="0"/>
          <w:numId w:val="0"/>
        </w:numPr>
        <w:tabs>
          <w:tab w:val="left" w:pos="1134"/>
          <w:tab w:val="left" w:pos="1276"/>
        </w:tabs>
        <w:spacing w:line="240" w:lineRule="auto"/>
        <w:ind w:left="567"/>
        <w:rPr>
          <w:sz w:val="24"/>
          <w:szCs w:val="24"/>
        </w:rPr>
      </w:pPr>
    </w:p>
    <w:p w14:paraId="6BBBF3BE" w14:textId="081584CD" w:rsidR="00EF1431" w:rsidRPr="004876D0" w:rsidRDefault="00EF1431" w:rsidP="00A21833">
      <w:pPr>
        <w:pStyle w:val="2-"/>
        <w:widowControl w:val="0"/>
        <w:numPr>
          <w:ilvl w:val="0"/>
          <w:numId w:val="19"/>
        </w:numPr>
        <w:tabs>
          <w:tab w:val="left" w:pos="1276"/>
        </w:tabs>
        <w:spacing w:before="0" w:after="0"/>
        <w:ind w:left="1353"/>
        <w:rPr>
          <w:b w:val="0"/>
          <w:i w:val="0"/>
          <w:sz w:val="24"/>
          <w:szCs w:val="24"/>
        </w:rPr>
      </w:pPr>
      <w:bookmarkStart w:id="139" w:name="_Toc437973298"/>
      <w:bookmarkStart w:id="140" w:name="_Toc438110040"/>
      <w:bookmarkStart w:id="141" w:name="_Toc438376245"/>
      <w:bookmarkStart w:id="142" w:name="_Toc486019063"/>
      <w:r w:rsidRPr="004876D0">
        <w:rPr>
          <w:b w:val="0"/>
          <w:i w:val="0"/>
          <w:sz w:val="24"/>
          <w:szCs w:val="24"/>
        </w:rPr>
        <w:t>Показатели доступности и качества Муниципальной услуги</w:t>
      </w:r>
      <w:bookmarkEnd w:id="139"/>
      <w:bookmarkEnd w:id="140"/>
      <w:bookmarkEnd w:id="141"/>
      <w:bookmarkEnd w:id="142"/>
    </w:p>
    <w:p w14:paraId="2482B271" w14:textId="7D164AAF"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Показатели доступности и качества Муниципальной услуги приведены в Приложении</w:t>
      </w:r>
      <w:r w:rsidR="00634763" w:rsidRPr="004876D0">
        <w:rPr>
          <w:sz w:val="24"/>
          <w:szCs w:val="24"/>
        </w:rPr>
        <w:t xml:space="preserve"> </w:t>
      </w:r>
      <w:r w:rsidRPr="004876D0">
        <w:rPr>
          <w:sz w:val="24"/>
          <w:szCs w:val="24"/>
        </w:rPr>
        <w:t>1</w:t>
      </w:r>
      <w:r w:rsidR="00633C54" w:rsidRPr="004876D0">
        <w:rPr>
          <w:sz w:val="24"/>
          <w:szCs w:val="24"/>
        </w:rPr>
        <w:t>1</w:t>
      </w:r>
      <w:r w:rsidRPr="004876D0">
        <w:rPr>
          <w:sz w:val="24"/>
          <w:szCs w:val="24"/>
        </w:rPr>
        <w:t xml:space="preserve"> к настоящему Административному регламенту.</w:t>
      </w:r>
    </w:p>
    <w:p w14:paraId="45045A9D" w14:textId="16ACAC62"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Требования к обеспечению доступности </w:t>
      </w:r>
      <w:r w:rsidR="00170FBE" w:rsidRPr="004876D0">
        <w:rPr>
          <w:sz w:val="24"/>
          <w:szCs w:val="24"/>
        </w:rPr>
        <w:t xml:space="preserve">Муниципальной </w:t>
      </w:r>
      <w:r w:rsidRPr="004876D0">
        <w:rPr>
          <w:sz w:val="24"/>
          <w:szCs w:val="24"/>
        </w:rPr>
        <w:t>услуги для инвалидов</w:t>
      </w:r>
      <w:r w:rsidR="002F5A1A" w:rsidRPr="004876D0">
        <w:rPr>
          <w:sz w:val="24"/>
          <w:szCs w:val="24"/>
        </w:rPr>
        <w:t xml:space="preserve"> </w:t>
      </w:r>
      <w:r w:rsidRPr="004876D0">
        <w:rPr>
          <w:sz w:val="24"/>
          <w:szCs w:val="24"/>
        </w:rPr>
        <w:t>приведены в Приложении 1</w:t>
      </w:r>
      <w:r w:rsidR="00633C54" w:rsidRPr="004876D0">
        <w:rPr>
          <w:sz w:val="24"/>
          <w:szCs w:val="24"/>
        </w:rPr>
        <w:t>2</w:t>
      </w:r>
      <w:r w:rsidRPr="004876D0">
        <w:rPr>
          <w:sz w:val="24"/>
          <w:szCs w:val="24"/>
        </w:rPr>
        <w:t xml:space="preserve"> к настоящему Административному регламенту.</w:t>
      </w:r>
    </w:p>
    <w:p w14:paraId="5A4BE3E2" w14:textId="77777777" w:rsidR="0009645E" w:rsidRPr="004876D0" w:rsidRDefault="0009645E" w:rsidP="00D92B59">
      <w:pPr>
        <w:pStyle w:val="11"/>
        <w:widowControl w:val="0"/>
        <w:numPr>
          <w:ilvl w:val="0"/>
          <w:numId w:val="0"/>
        </w:numPr>
        <w:tabs>
          <w:tab w:val="left" w:pos="1276"/>
        </w:tabs>
        <w:spacing w:line="240" w:lineRule="auto"/>
        <w:ind w:left="567"/>
        <w:rPr>
          <w:sz w:val="24"/>
          <w:szCs w:val="24"/>
        </w:rPr>
      </w:pPr>
    </w:p>
    <w:p w14:paraId="53151067" w14:textId="030E56B1" w:rsidR="00EF1431" w:rsidRPr="004876D0" w:rsidRDefault="00EF1431" w:rsidP="00A21833">
      <w:pPr>
        <w:pStyle w:val="2-"/>
        <w:widowControl w:val="0"/>
        <w:numPr>
          <w:ilvl w:val="0"/>
          <w:numId w:val="19"/>
        </w:numPr>
        <w:tabs>
          <w:tab w:val="left" w:pos="1276"/>
        </w:tabs>
        <w:spacing w:before="0" w:after="0"/>
        <w:ind w:left="0" w:firstLine="813"/>
        <w:rPr>
          <w:b w:val="0"/>
          <w:i w:val="0"/>
          <w:sz w:val="24"/>
          <w:szCs w:val="24"/>
        </w:rPr>
      </w:pPr>
      <w:bookmarkStart w:id="143" w:name="_Toc437973299"/>
      <w:bookmarkStart w:id="144" w:name="_Toc438110041"/>
      <w:bookmarkStart w:id="145" w:name="_Toc438376246"/>
      <w:bookmarkStart w:id="146" w:name="_Toc486019064"/>
      <w:r w:rsidRPr="004876D0">
        <w:rPr>
          <w:b w:val="0"/>
          <w:i w:val="0"/>
          <w:sz w:val="24"/>
          <w:szCs w:val="24"/>
        </w:rPr>
        <w:t>Требования к организации предоставления Муниципальной услуги в электронной форме</w:t>
      </w:r>
      <w:bookmarkEnd w:id="143"/>
      <w:bookmarkEnd w:id="144"/>
      <w:bookmarkEnd w:id="145"/>
      <w:bookmarkEnd w:id="146"/>
    </w:p>
    <w:p w14:paraId="6A231150" w14:textId="5820832A"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В электронной форме документы, указанные в пункте 10 Административного </w:t>
      </w:r>
      <w:r w:rsidRPr="004876D0">
        <w:rPr>
          <w:sz w:val="24"/>
          <w:szCs w:val="24"/>
        </w:rPr>
        <w:lastRenderedPageBreak/>
        <w:t>регламента, подаются посредством РПГУ.</w:t>
      </w:r>
    </w:p>
    <w:p w14:paraId="79605475" w14:textId="77777777" w:rsidR="00401DEF"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При подаче документы, указанные в пункте 10 Административного регламента, прилагаются к электронной форме Заявления в виде отдельных файлов. </w:t>
      </w:r>
    </w:p>
    <w:p w14:paraId="14A5126D" w14:textId="77777777" w:rsidR="00401DEF" w:rsidRPr="004876D0" w:rsidRDefault="00401DEF"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Требования к формату электронных документов, необходимых для получения Муниципальной услуги:</w:t>
      </w:r>
    </w:p>
    <w:p w14:paraId="4832B66A"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1) количество файлов должно соответствовать количеству документов, представляемых Заявителем;</w:t>
      </w:r>
    </w:p>
    <w:p w14:paraId="5C8CEAD4"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2) наименование файла должно соответствовать наименованию документа на бумажном носителе;</w:t>
      </w:r>
    </w:p>
    <w:p w14:paraId="2519BD8E"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xml:space="preserve">3) количество листов документа в электронном виде должно соответствовать количеству листов документа на бумажном носителе; </w:t>
      </w:r>
    </w:p>
    <w:p w14:paraId="6789B1B2"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2872F3F3"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xml:space="preserve">- </w:t>
      </w:r>
      <w:proofErr w:type="spellStart"/>
      <w:r w:rsidRPr="004876D0">
        <w:rPr>
          <w:sz w:val="24"/>
          <w:szCs w:val="24"/>
        </w:rPr>
        <w:t>pdf</w:t>
      </w:r>
      <w:proofErr w:type="spellEnd"/>
      <w:r w:rsidRPr="004876D0">
        <w:rPr>
          <w:sz w:val="24"/>
          <w:szCs w:val="24"/>
        </w:rPr>
        <w:t xml:space="preserve"> (для документов с текстовым содержанием);</w:t>
      </w:r>
    </w:p>
    <w:p w14:paraId="5D057589" w14:textId="1311BC3E"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xml:space="preserve">- </w:t>
      </w:r>
      <w:proofErr w:type="spellStart"/>
      <w:r w:rsidRPr="004876D0">
        <w:rPr>
          <w:sz w:val="24"/>
          <w:szCs w:val="24"/>
        </w:rPr>
        <w:t>jpeg</w:t>
      </w:r>
      <w:proofErr w:type="spellEnd"/>
      <w:r w:rsidRPr="004876D0">
        <w:rPr>
          <w:sz w:val="24"/>
          <w:szCs w:val="24"/>
        </w:rPr>
        <w:t xml:space="preserve"> (для документов с графическим содержанием);</w:t>
      </w:r>
    </w:p>
    <w:p w14:paraId="357AF4D1"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5) документы в электронном виде должны содержать:</w:t>
      </w:r>
    </w:p>
    <w:p w14:paraId="490ECCEB"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текстовые фрагменты (включаются в документ как текст с возможностью копирования);</w:t>
      </w:r>
    </w:p>
    <w:p w14:paraId="57D828CA"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графические изображения;</w:t>
      </w:r>
    </w:p>
    <w:p w14:paraId="1AA1A9EC"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6) структура документа в электронном виде включает:</w:t>
      </w:r>
    </w:p>
    <w:p w14:paraId="470082B9"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содержание и поиск данного документа;</w:t>
      </w:r>
    </w:p>
    <w:p w14:paraId="79A3D1B0"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закладки по оглавлению и перечню содержащихся в документе таблиц и рисунков.</w:t>
      </w:r>
    </w:p>
    <w:p w14:paraId="1CB04F04" w14:textId="77777777" w:rsidR="00401DEF" w:rsidRPr="004876D0" w:rsidRDefault="00401DEF"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 Сканирование документов осуществляется:</w:t>
      </w:r>
    </w:p>
    <w:p w14:paraId="32D40C85"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 xml:space="preserve">1) непосредственно с оригинала документа в масштабе 1:1 (не допускается сканирование с копий) с разрешением 300 </w:t>
      </w:r>
      <w:proofErr w:type="spellStart"/>
      <w:r w:rsidRPr="004876D0">
        <w:rPr>
          <w:sz w:val="24"/>
          <w:szCs w:val="24"/>
        </w:rPr>
        <w:t>dpi</w:t>
      </w:r>
      <w:proofErr w:type="spellEnd"/>
      <w:r w:rsidRPr="004876D0">
        <w:rPr>
          <w:sz w:val="24"/>
          <w:szCs w:val="24"/>
        </w:rPr>
        <w:t>;</w:t>
      </w:r>
    </w:p>
    <w:p w14:paraId="0BF10969"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2) в черно-белом режиме при отсутствии в документе графических изображений;</w:t>
      </w:r>
    </w:p>
    <w:p w14:paraId="3902B260"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3) в режиме полной цветопередачи при наличии в документе цветных графических изображений либо цветного текста;</w:t>
      </w:r>
    </w:p>
    <w:p w14:paraId="3781CD50" w14:textId="77777777" w:rsidR="00401DEF" w:rsidRPr="004876D0" w:rsidRDefault="00401DEF" w:rsidP="00D92B59">
      <w:pPr>
        <w:pStyle w:val="11"/>
        <w:widowControl w:val="0"/>
        <w:numPr>
          <w:ilvl w:val="0"/>
          <w:numId w:val="0"/>
        </w:numPr>
        <w:tabs>
          <w:tab w:val="left" w:pos="1276"/>
        </w:tabs>
        <w:spacing w:line="240" w:lineRule="auto"/>
        <w:ind w:firstLine="709"/>
        <w:rPr>
          <w:sz w:val="24"/>
          <w:szCs w:val="24"/>
        </w:rPr>
      </w:pPr>
      <w:r w:rsidRPr="004876D0">
        <w:rPr>
          <w:sz w:val="24"/>
          <w:szCs w:val="24"/>
        </w:rPr>
        <w:t>4) в режиме «оттенки серого» при наличии в документе изображений, отличных от цветного изображения.</w:t>
      </w:r>
    </w:p>
    <w:p w14:paraId="09AE57FF" w14:textId="77777777" w:rsidR="00401DEF" w:rsidRPr="004876D0" w:rsidRDefault="00401DEF"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007294A0" w14:textId="77777777" w:rsidR="00401DEF" w:rsidRPr="004876D0" w:rsidRDefault="00401DEF"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46BC8070" w14:textId="77777777" w:rsidR="00401DEF" w:rsidRPr="004876D0" w:rsidRDefault="00401DEF"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48981903" w14:textId="77777777" w:rsidR="00401DEF" w:rsidRPr="004876D0" w:rsidRDefault="00401DEF"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2C724CC3" w14:textId="77777777" w:rsidR="0009645E" w:rsidRPr="004876D0" w:rsidRDefault="0009645E" w:rsidP="00D92B59">
      <w:pPr>
        <w:pStyle w:val="11"/>
        <w:widowControl w:val="0"/>
        <w:numPr>
          <w:ilvl w:val="0"/>
          <w:numId w:val="0"/>
        </w:numPr>
        <w:tabs>
          <w:tab w:val="left" w:pos="1276"/>
        </w:tabs>
        <w:spacing w:line="240" w:lineRule="auto"/>
        <w:ind w:left="567"/>
        <w:rPr>
          <w:sz w:val="24"/>
          <w:szCs w:val="24"/>
        </w:rPr>
      </w:pPr>
      <w:bookmarkStart w:id="147" w:name="_Toc437973300"/>
      <w:bookmarkStart w:id="148" w:name="_Toc438110042"/>
    </w:p>
    <w:p w14:paraId="58EB1B06" w14:textId="2CDEE444" w:rsidR="00EF1431" w:rsidRPr="004876D0" w:rsidRDefault="00EF1431" w:rsidP="00A21833">
      <w:pPr>
        <w:pStyle w:val="2-"/>
        <w:widowControl w:val="0"/>
        <w:numPr>
          <w:ilvl w:val="0"/>
          <w:numId w:val="19"/>
        </w:numPr>
        <w:tabs>
          <w:tab w:val="left" w:pos="1276"/>
        </w:tabs>
        <w:spacing w:before="0" w:after="0"/>
        <w:ind w:left="1353"/>
        <w:rPr>
          <w:b w:val="0"/>
          <w:i w:val="0"/>
          <w:sz w:val="24"/>
          <w:szCs w:val="24"/>
        </w:rPr>
      </w:pPr>
      <w:bookmarkStart w:id="149" w:name="_Toc438376247"/>
      <w:bookmarkStart w:id="150" w:name="_Toc441496555"/>
      <w:bookmarkStart w:id="151" w:name="_Toc486019065"/>
      <w:r w:rsidRPr="004876D0">
        <w:rPr>
          <w:b w:val="0"/>
          <w:i w:val="0"/>
          <w:sz w:val="24"/>
          <w:szCs w:val="24"/>
        </w:rPr>
        <w:t>Требования к организации предоставления Муниципальной услуги в МФЦ</w:t>
      </w:r>
      <w:bookmarkEnd w:id="147"/>
      <w:bookmarkEnd w:id="148"/>
      <w:bookmarkEnd w:id="149"/>
      <w:bookmarkEnd w:id="150"/>
      <w:bookmarkEnd w:id="151"/>
    </w:p>
    <w:p w14:paraId="4E788F51" w14:textId="7DE7C86F"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4876D0">
        <w:rPr>
          <w:sz w:val="24"/>
          <w:szCs w:val="24"/>
        </w:rPr>
        <w:t>которых</w:t>
      </w:r>
      <w:proofErr w:type="gramEnd"/>
      <w:r w:rsidRPr="004876D0">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021F03FA" w14:textId="40015252"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Заявитель (представитель Заявителя) может осуществить предварительную запись для получения результата Муниципальной услуги в МФЦ следующими способами по своему выбору:</w:t>
      </w:r>
    </w:p>
    <w:p w14:paraId="7AE8305C" w14:textId="56F573F1" w:rsidR="00EF1431" w:rsidRPr="004876D0" w:rsidRDefault="00EF1431" w:rsidP="00A21833">
      <w:pPr>
        <w:pStyle w:val="11"/>
        <w:widowControl w:val="0"/>
        <w:numPr>
          <w:ilvl w:val="0"/>
          <w:numId w:val="17"/>
        </w:numPr>
        <w:tabs>
          <w:tab w:val="left" w:pos="1276"/>
        </w:tabs>
        <w:spacing w:line="240" w:lineRule="auto"/>
        <w:rPr>
          <w:sz w:val="24"/>
          <w:szCs w:val="24"/>
        </w:rPr>
      </w:pPr>
      <w:r w:rsidRPr="004876D0">
        <w:rPr>
          <w:sz w:val="24"/>
          <w:szCs w:val="24"/>
        </w:rPr>
        <w:lastRenderedPageBreak/>
        <w:t>при личном обращении Заявителя (представителя Заявителя) в МФЦ;</w:t>
      </w:r>
    </w:p>
    <w:p w14:paraId="38942F83" w14:textId="4A09273E" w:rsidR="00EF1431" w:rsidRPr="004876D0" w:rsidRDefault="00EF1431" w:rsidP="00A21833">
      <w:pPr>
        <w:pStyle w:val="11"/>
        <w:widowControl w:val="0"/>
        <w:numPr>
          <w:ilvl w:val="0"/>
          <w:numId w:val="17"/>
        </w:numPr>
        <w:tabs>
          <w:tab w:val="left" w:pos="1276"/>
        </w:tabs>
        <w:spacing w:line="240" w:lineRule="auto"/>
        <w:rPr>
          <w:sz w:val="24"/>
          <w:szCs w:val="24"/>
        </w:rPr>
      </w:pPr>
      <w:r w:rsidRPr="004876D0">
        <w:rPr>
          <w:sz w:val="24"/>
          <w:szCs w:val="24"/>
        </w:rPr>
        <w:t>по телефону МФЦ;</w:t>
      </w:r>
    </w:p>
    <w:p w14:paraId="27EF8956" w14:textId="36BABCFE" w:rsidR="00EF1431" w:rsidRPr="004876D0" w:rsidRDefault="00EF1431" w:rsidP="00A21833">
      <w:pPr>
        <w:pStyle w:val="11"/>
        <w:widowControl w:val="0"/>
        <w:numPr>
          <w:ilvl w:val="0"/>
          <w:numId w:val="17"/>
        </w:numPr>
        <w:tabs>
          <w:tab w:val="left" w:pos="1276"/>
        </w:tabs>
        <w:spacing w:line="240" w:lineRule="auto"/>
        <w:rPr>
          <w:sz w:val="24"/>
          <w:szCs w:val="24"/>
        </w:rPr>
      </w:pPr>
      <w:r w:rsidRPr="004876D0">
        <w:rPr>
          <w:sz w:val="24"/>
          <w:szCs w:val="24"/>
        </w:rPr>
        <w:t xml:space="preserve">посредством РПГУ. </w:t>
      </w:r>
    </w:p>
    <w:p w14:paraId="2B746C6E" w14:textId="0C49873B" w:rsidR="00EF1431" w:rsidRPr="004876D0" w:rsidRDefault="00240222" w:rsidP="00D92B59">
      <w:pPr>
        <w:pStyle w:val="11"/>
        <w:widowControl w:val="0"/>
        <w:numPr>
          <w:ilvl w:val="0"/>
          <w:numId w:val="0"/>
        </w:numPr>
        <w:spacing w:line="240" w:lineRule="auto"/>
        <w:ind w:firstLine="567"/>
        <w:rPr>
          <w:sz w:val="24"/>
          <w:szCs w:val="24"/>
        </w:rPr>
      </w:pPr>
      <w:r w:rsidRPr="004876D0">
        <w:rPr>
          <w:sz w:val="24"/>
          <w:szCs w:val="24"/>
        </w:rPr>
        <w:t xml:space="preserve">23.3. </w:t>
      </w:r>
      <w:r w:rsidR="00EF1431" w:rsidRPr="004876D0">
        <w:rPr>
          <w:sz w:val="24"/>
          <w:szCs w:val="24"/>
        </w:rPr>
        <w:t>При предварительной записи Заявитель (представитель Заявителя) сообщает следующие данные:</w:t>
      </w:r>
    </w:p>
    <w:p w14:paraId="2C7076AD" w14:textId="77777777" w:rsidR="00EF1431" w:rsidRPr="004876D0" w:rsidRDefault="00EF1431" w:rsidP="00A21833">
      <w:pPr>
        <w:pStyle w:val="11"/>
        <w:widowControl w:val="0"/>
        <w:numPr>
          <w:ilvl w:val="1"/>
          <w:numId w:val="17"/>
        </w:numPr>
        <w:tabs>
          <w:tab w:val="left" w:pos="993"/>
          <w:tab w:val="left" w:pos="1418"/>
        </w:tabs>
        <w:spacing w:line="240" w:lineRule="auto"/>
        <w:ind w:left="0" w:firstLine="567"/>
        <w:rPr>
          <w:sz w:val="24"/>
          <w:szCs w:val="24"/>
        </w:rPr>
      </w:pPr>
      <w:r w:rsidRPr="004876D0">
        <w:rPr>
          <w:sz w:val="24"/>
          <w:szCs w:val="24"/>
        </w:rPr>
        <w:t>фамилию, имя, отчество (последнее при наличии);</w:t>
      </w:r>
    </w:p>
    <w:p w14:paraId="7185A5F5" w14:textId="77777777" w:rsidR="00EF1431" w:rsidRPr="004876D0" w:rsidRDefault="00EF1431" w:rsidP="00A21833">
      <w:pPr>
        <w:pStyle w:val="11"/>
        <w:widowControl w:val="0"/>
        <w:numPr>
          <w:ilvl w:val="1"/>
          <w:numId w:val="17"/>
        </w:numPr>
        <w:tabs>
          <w:tab w:val="left" w:pos="993"/>
          <w:tab w:val="left" w:pos="1418"/>
        </w:tabs>
        <w:spacing w:line="240" w:lineRule="auto"/>
        <w:ind w:left="0" w:firstLine="567"/>
        <w:rPr>
          <w:sz w:val="24"/>
          <w:szCs w:val="24"/>
        </w:rPr>
      </w:pPr>
      <w:r w:rsidRPr="004876D0">
        <w:rPr>
          <w:sz w:val="24"/>
          <w:szCs w:val="24"/>
        </w:rPr>
        <w:t>контактный номер телефона;</w:t>
      </w:r>
    </w:p>
    <w:p w14:paraId="2F3CA36A" w14:textId="77777777" w:rsidR="00EF1431" w:rsidRPr="004876D0" w:rsidRDefault="00EF1431" w:rsidP="00A21833">
      <w:pPr>
        <w:pStyle w:val="11"/>
        <w:widowControl w:val="0"/>
        <w:numPr>
          <w:ilvl w:val="1"/>
          <w:numId w:val="17"/>
        </w:numPr>
        <w:tabs>
          <w:tab w:val="left" w:pos="993"/>
          <w:tab w:val="left" w:pos="1418"/>
        </w:tabs>
        <w:spacing w:line="240" w:lineRule="auto"/>
        <w:ind w:left="0" w:firstLine="567"/>
        <w:rPr>
          <w:sz w:val="24"/>
          <w:szCs w:val="24"/>
        </w:rPr>
      </w:pPr>
      <w:r w:rsidRPr="004876D0">
        <w:rPr>
          <w:sz w:val="24"/>
          <w:szCs w:val="24"/>
        </w:rPr>
        <w:t>адрес электронной почты (при наличии);</w:t>
      </w:r>
    </w:p>
    <w:p w14:paraId="4455D347" w14:textId="77777777" w:rsidR="00EF1431" w:rsidRPr="004876D0" w:rsidRDefault="00EF1431" w:rsidP="00A21833">
      <w:pPr>
        <w:pStyle w:val="11"/>
        <w:widowControl w:val="0"/>
        <w:numPr>
          <w:ilvl w:val="1"/>
          <w:numId w:val="17"/>
        </w:numPr>
        <w:tabs>
          <w:tab w:val="left" w:pos="993"/>
          <w:tab w:val="left" w:pos="1418"/>
        </w:tabs>
        <w:spacing w:line="240" w:lineRule="auto"/>
        <w:ind w:left="0" w:firstLine="567"/>
        <w:rPr>
          <w:sz w:val="24"/>
          <w:szCs w:val="24"/>
        </w:rPr>
      </w:pPr>
      <w:r w:rsidRPr="004876D0">
        <w:rPr>
          <w:sz w:val="24"/>
          <w:szCs w:val="24"/>
        </w:rPr>
        <w:t xml:space="preserve">желаемые дату и время представления документов. </w:t>
      </w:r>
    </w:p>
    <w:p w14:paraId="2B97265B" w14:textId="14CFF4D8"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Заявителю (представителю Заявителя) сообщаются дата и время </w:t>
      </w:r>
      <w:r w:rsidR="00C32562" w:rsidRPr="004876D0">
        <w:rPr>
          <w:sz w:val="24"/>
          <w:szCs w:val="24"/>
        </w:rPr>
        <w:t>получения результата предоставления Муниципальной услуги.</w:t>
      </w:r>
      <w:r w:rsidRPr="004876D0">
        <w:rPr>
          <w:sz w:val="24"/>
          <w:szCs w:val="24"/>
        </w:rPr>
        <w:t xml:space="preserve"> </w:t>
      </w:r>
    </w:p>
    <w:p w14:paraId="60A7498C" w14:textId="1534A05F"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CBD6D8F" w14:textId="1EF92738"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Заявитель (представитель Заявителя) в любое время вправе отказаться от предварительной записи. </w:t>
      </w:r>
    </w:p>
    <w:p w14:paraId="5A20B76D" w14:textId="5762467D"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3D8C3C33" w14:textId="795DF999" w:rsidR="00170FBE" w:rsidRPr="004876D0" w:rsidRDefault="00170FBE"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w:t>
      </w:r>
      <w:r w:rsidR="00633C54" w:rsidRPr="004876D0">
        <w:rPr>
          <w:sz w:val="24"/>
          <w:szCs w:val="24"/>
        </w:rPr>
        <w:br/>
      </w:r>
      <w:r w:rsidRPr="004876D0">
        <w:rPr>
          <w:sz w:val="24"/>
          <w:szCs w:val="24"/>
        </w:rPr>
        <w:t>«О региональном стандарте организации деятельности многофункциональных центров предоставления государственных и</w:t>
      </w:r>
      <w:proofErr w:type="gramEnd"/>
      <w:r w:rsidRPr="004876D0">
        <w:rPr>
          <w:sz w:val="24"/>
          <w:szCs w:val="24"/>
        </w:rPr>
        <w:t xml:space="preserve"> муниципальных услуг в Московской области».</w:t>
      </w:r>
    </w:p>
    <w:p w14:paraId="47EE47AB" w14:textId="3CD71467" w:rsidR="00170FBE" w:rsidRPr="004876D0" w:rsidRDefault="00170FBE"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 заключенным в порядке, установленном законодательством.</w:t>
      </w:r>
    </w:p>
    <w:p w14:paraId="3429BE72" w14:textId="77777777" w:rsidR="00EF1431" w:rsidRPr="004876D0" w:rsidRDefault="00EF1431" w:rsidP="00D92B59">
      <w:pPr>
        <w:pStyle w:val="111"/>
        <w:widowControl w:val="0"/>
        <w:numPr>
          <w:ilvl w:val="0"/>
          <w:numId w:val="0"/>
        </w:numPr>
        <w:tabs>
          <w:tab w:val="left" w:pos="993"/>
          <w:tab w:val="left" w:pos="1134"/>
        </w:tabs>
        <w:spacing w:line="240" w:lineRule="auto"/>
        <w:ind w:firstLine="567"/>
        <w:rPr>
          <w:sz w:val="24"/>
          <w:szCs w:val="24"/>
        </w:rPr>
      </w:pPr>
    </w:p>
    <w:p w14:paraId="407BD9D4" w14:textId="77777777" w:rsidR="00EF1431" w:rsidRPr="004876D0" w:rsidRDefault="00EF1431" w:rsidP="00D92B59">
      <w:pPr>
        <w:pStyle w:val="1-"/>
        <w:widowControl w:val="0"/>
        <w:tabs>
          <w:tab w:val="left" w:pos="1134"/>
        </w:tabs>
        <w:spacing w:before="0" w:after="0" w:line="240" w:lineRule="auto"/>
        <w:ind w:firstLine="567"/>
        <w:rPr>
          <w:b w:val="0"/>
          <w:sz w:val="24"/>
          <w:szCs w:val="24"/>
          <w:lang w:val="ru-RU"/>
        </w:rPr>
      </w:pPr>
      <w:bookmarkStart w:id="152" w:name="_Toc437973301"/>
      <w:bookmarkStart w:id="153" w:name="_Toc438110043"/>
      <w:bookmarkStart w:id="154" w:name="_Toc438376249"/>
      <w:bookmarkStart w:id="155" w:name="_Toc441496556"/>
      <w:bookmarkStart w:id="156" w:name="_Toc486019066"/>
      <w:r w:rsidRPr="004876D0">
        <w:rPr>
          <w:b w:val="0"/>
          <w:sz w:val="24"/>
          <w:szCs w:val="24"/>
          <w:lang w:val="en-US"/>
        </w:rPr>
        <w:t>III</w:t>
      </w:r>
      <w:r w:rsidRPr="004876D0">
        <w:rPr>
          <w:b w:val="0"/>
          <w:sz w:val="24"/>
          <w:szCs w:val="24"/>
        </w:rPr>
        <w:t>. Состав, последовательность и сроки выполнения административных процедур, требования к порядку их выполнения</w:t>
      </w:r>
      <w:bookmarkEnd w:id="152"/>
      <w:bookmarkEnd w:id="153"/>
      <w:bookmarkEnd w:id="154"/>
      <w:bookmarkEnd w:id="155"/>
      <w:bookmarkEnd w:id="156"/>
    </w:p>
    <w:p w14:paraId="52E2016D" w14:textId="77777777" w:rsidR="009F1FA2" w:rsidRPr="004876D0" w:rsidRDefault="009F1FA2" w:rsidP="00D92B59">
      <w:pPr>
        <w:pStyle w:val="1-"/>
        <w:widowControl w:val="0"/>
        <w:tabs>
          <w:tab w:val="left" w:pos="1134"/>
        </w:tabs>
        <w:spacing w:before="0" w:after="0" w:line="240" w:lineRule="auto"/>
        <w:ind w:firstLine="567"/>
        <w:rPr>
          <w:b w:val="0"/>
          <w:sz w:val="24"/>
          <w:szCs w:val="24"/>
          <w:lang w:val="ru-RU"/>
        </w:rPr>
      </w:pPr>
    </w:p>
    <w:p w14:paraId="6A607F9E" w14:textId="70371D9F" w:rsidR="00EF1431" w:rsidRPr="004876D0" w:rsidRDefault="00EF1431" w:rsidP="00A21833">
      <w:pPr>
        <w:pStyle w:val="2-"/>
        <w:widowControl w:val="0"/>
        <w:numPr>
          <w:ilvl w:val="0"/>
          <w:numId w:val="19"/>
        </w:numPr>
        <w:tabs>
          <w:tab w:val="left" w:pos="1276"/>
        </w:tabs>
        <w:spacing w:before="0" w:after="0"/>
        <w:ind w:left="1353"/>
        <w:rPr>
          <w:b w:val="0"/>
          <w:i w:val="0"/>
          <w:sz w:val="24"/>
          <w:szCs w:val="24"/>
        </w:rPr>
      </w:pPr>
      <w:bookmarkStart w:id="157" w:name="_Toc437973302"/>
      <w:bookmarkStart w:id="158" w:name="_Toc438110044"/>
      <w:bookmarkStart w:id="159" w:name="_Toc438376250"/>
      <w:bookmarkStart w:id="160" w:name="_Toc486019067"/>
      <w:r w:rsidRPr="004876D0">
        <w:rPr>
          <w:b w:val="0"/>
          <w:i w:val="0"/>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57"/>
      <w:bookmarkEnd w:id="158"/>
      <w:bookmarkEnd w:id="159"/>
      <w:bookmarkEnd w:id="160"/>
    </w:p>
    <w:p w14:paraId="343DDF33" w14:textId="77777777" w:rsidR="006C6940" w:rsidRPr="004876D0" w:rsidRDefault="006C6940"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Предоставление Муниципальной услуги включает следующие административные процедуры:</w:t>
      </w:r>
    </w:p>
    <w:p w14:paraId="44A86E7C" w14:textId="77777777" w:rsidR="006C6940" w:rsidRPr="004876D0" w:rsidRDefault="006C6940" w:rsidP="00A21833">
      <w:pPr>
        <w:pStyle w:val="11"/>
        <w:widowControl w:val="0"/>
        <w:numPr>
          <w:ilvl w:val="2"/>
          <w:numId w:val="19"/>
        </w:numPr>
        <w:tabs>
          <w:tab w:val="left" w:pos="1276"/>
        </w:tabs>
        <w:spacing w:line="240" w:lineRule="auto"/>
        <w:ind w:left="0" w:firstLine="414"/>
        <w:rPr>
          <w:webHidden/>
          <w:sz w:val="24"/>
          <w:szCs w:val="24"/>
        </w:rPr>
      </w:pPr>
      <w:r w:rsidRPr="004876D0">
        <w:rPr>
          <w:sz w:val="24"/>
          <w:szCs w:val="24"/>
        </w:rPr>
        <w:t>Прием заявления и документов, необходимых для предоставления Муниципальной услуги;</w:t>
      </w:r>
    </w:p>
    <w:p w14:paraId="0CA3656A" w14:textId="77777777" w:rsidR="006C6940" w:rsidRPr="004876D0" w:rsidRDefault="006C6940" w:rsidP="00A21833">
      <w:pPr>
        <w:pStyle w:val="11"/>
        <w:widowControl w:val="0"/>
        <w:numPr>
          <w:ilvl w:val="2"/>
          <w:numId w:val="19"/>
        </w:numPr>
        <w:tabs>
          <w:tab w:val="left" w:pos="1276"/>
        </w:tabs>
        <w:spacing w:line="240" w:lineRule="auto"/>
        <w:ind w:left="0" w:firstLine="414"/>
        <w:rPr>
          <w:webHidden/>
          <w:sz w:val="24"/>
          <w:szCs w:val="24"/>
        </w:rPr>
      </w:pPr>
      <w:r w:rsidRPr="004876D0">
        <w:rPr>
          <w:sz w:val="24"/>
          <w:szCs w:val="24"/>
        </w:rPr>
        <w:t xml:space="preserve">Регистрация заявления и </w:t>
      </w:r>
      <w:proofErr w:type="gramStart"/>
      <w:r w:rsidRPr="004876D0">
        <w:rPr>
          <w:sz w:val="24"/>
          <w:szCs w:val="24"/>
        </w:rPr>
        <w:t>документов</w:t>
      </w:r>
      <w:proofErr w:type="gramEnd"/>
      <w:r w:rsidRPr="004876D0">
        <w:rPr>
          <w:sz w:val="24"/>
          <w:szCs w:val="24"/>
        </w:rPr>
        <w:t xml:space="preserve"> необходимых для предоставления Муниципальной услуги;</w:t>
      </w:r>
    </w:p>
    <w:p w14:paraId="7376493B" w14:textId="77777777" w:rsidR="006C6940" w:rsidRPr="004876D0" w:rsidRDefault="006C6940" w:rsidP="00A21833">
      <w:pPr>
        <w:pStyle w:val="11"/>
        <w:widowControl w:val="0"/>
        <w:numPr>
          <w:ilvl w:val="2"/>
          <w:numId w:val="19"/>
        </w:numPr>
        <w:tabs>
          <w:tab w:val="left" w:pos="1276"/>
        </w:tabs>
        <w:spacing w:line="240" w:lineRule="auto"/>
        <w:ind w:left="0" w:firstLine="414"/>
        <w:rPr>
          <w:sz w:val="24"/>
          <w:szCs w:val="24"/>
        </w:rPr>
      </w:pPr>
      <w:r w:rsidRPr="004876D0">
        <w:rPr>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1BE43F57" w14:textId="77777777" w:rsidR="006C6940" w:rsidRPr="004876D0" w:rsidRDefault="006C6940" w:rsidP="00A21833">
      <w:pPr>
        <w:pStyle w:val="11"/>
        <w:widowControl w:val="0"/>
        <w:numPr>
          <w:ilvl w:val="2"/>
          <w:numId w:val="19"/>
        </w:numPr>
        <w:tabs>
          <w:tab w:val="left" w:pos="1276"/>
        </w:tabs>
        <w:spacing w:line="240" w:lineRule="auto"/>
        <w:ind w:left="0" w:firstLine="414"/>
        <w:rPr>
          <w:sz w:val="24"/>
          <w:szCs w:val="24"/>
        </w:rPr>
      </w:pPr>
      <w:r w:rsidRPr="004876D0">
        <w:rPr>
          <w:sz w:val="24"/>
          <w:szCs w:val="24"/>
        </w:rPr>
        <w:t>Рассмотрение документов необходимых для предоставления Муниципальной услуги;</w:t>
      </w:r>
    </w:p>
    <w:p w14:paraId="1E5EBD75" w14:textId="77777777" w:rsidR="006C6940" w:rsidRPr="004876D0" w:rsidRDefault="006C6940" w:rsidP="00A21833">
      <w:pPr>
        <w:pStyle w:val="11"/>
        <w:widowControl w:val="0"/>
        <w:numPr>
          <w:ilvl w:val="2"/>
          <w:numId w:val="19"/>
        </w:numPr>
        <w:tabs>
          <w:tab w:val="left" w:pos="1276"/>
        </w:tabs>
        <w:spacing w:line="240" w:lineRule="auto"/>
        <w:ind w:left="0" w:firstLine="414"/>
        <w:rPr>
          <w:sz w:val="24"/>
          <w:szCs w:val="24"/>
        </w:rPr>
      </w:pPr>
      <w:r w:rsidRPr="004876D0">
        <w:rPr>
          <w:sz w:val="24"/>
          <w:szCs w:val="24"/>
        </w:rPr>
        <w:t>Принятие решения о предоставлении (об отказе в предоставлении) Муниципальной услуги;</w:t>
      </w:r>
    </w:p>
    <w:p w14:paraId="3396E49B" w14:textId="77777777" w:rsidR="006C6940" w:rsidRPr="004876D0" w:rsidRDefault="006C6940" w:rsidP="00A21833">
      <w:pPr>
        <w:pStyle w:val="11"/>
        <w:widowControl w:val="0"/>
        <w:numPr>
          <w:ilvl w:val="2"/>
          <w:numId w:val="19"/>
        </w:numPr>
        <w:tabs>
          <w:tab w:val="left" w:pos="1276"/>
        </w:tabs>
        <w:spacing w:line="240" w:lineRule="auto"/>
        <w:ind w:left="0" w:firstLine="414"/>
        <w:rPr>
          <w:webHidden/>
          <w:sz w:val="24"/>
          <w:szCs w:val="24"/>
        </w:rPr>
      </w:pPr>
      <w:r w:rsidRPr="004876D0">
        <w:rPr>
          <w:sz w:val="24"/>
          <w:szCs w:val="24"/>
        </w:rPr>
        <w:t>Направление результата предоставления Муниципальной услуги</w:t>
      </w:r>
      <w:r w:rsidRPr="004876D0">
        <w:rPr>
          <w:webHidden/>
          <w:sz w:val="24"/>
          <w:szCs w:val="24"/>
        </w:rPr>
        <w:t>.</w:t>
      </w:r>
    </w:p>
    <w:p w14:paraId="3ECCE381" w14:textId="7A16AF66" w:rsidR="006C6940" w:rsidRPr="004876D0" w:rsidRDefault="006C6940"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w:t>
      </w:r>
      <w:r w:rsidRPr="004876D0">
        <w:rPr>
          <w:sz w:val="24"/>
          <w:szCs w:val="24"/>
        </w:rPr>
        <w:lastRenderedPageBreak/>
        <w:t>административную процедуру</w:t>
      </w:r>
      <w:r w:rsidR="00633C54" w:rsidRPr="004876D0">
        <w:rPr>
          <w:sz w:val="24"/>
          <w:szCs w:val="24"/>
        </w:rPr>
        <w:t>,</w:t>
      </w:r>
      <w:r w:rsidRPr="004876D0">
        <w:rPr>
          <w:sz w:val="24"/>
          <w:szCs w:val="24"/>
        </w:rPr>
        <w:t xml:space="preserve"> приведен в Приложении 15 к настоящему Административному регламенту.</w:t>
      </w:r>
    </w:p>
    <w:p w14:paraId="5540937E" w14:textId="77777777" w:rsidR="006C6940" w:rsidRPr="004876D0" w:rsidRDefault="006C6940"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Блок-схема предоставления Муниципальной услуги приведена в Приложении 16 к настоящему Административному регламенту.</w:t>
      </w:r>
    </w:p>
    <w:p w14:paraId="12F9FA08" w14:textId="77777777" w:rsidR="009F1FA2" w:rsidRPr="004876D0" w:rsidRDefault="009F1FA2" w:rsidP="00D92B59">
      <w:pPr>
        <w:pStyle w:val="11"/>
        <w:widowControl w:val="0"/>
        <w:numPr>
          <w:ilvl w:val="0"/>
          <w:numId w:val="0"/>
        </w:numPr>
        <w:tabs>
          <w:tab w:val="left" w:pos="1276"/>
        </w:tabs>
        <w:spacing w:line="240" w:lineRule="auto"/>
        <w:ind w:left="567"/>
        <w:rPr>
          <w:sz w:val="24"/>
          <w:szCs w:val="24"/>
        </w:rPr>
      </w:pPr>
    </w:p>
    <w:p w14:paraId="222F3DF8" w14:textId="77777777" w:rsidR="00EF1431" w:rsidRPr="004876D0" w:rsidRDefault="00EF1431" w:rsidP="00D92B59">
      <w:pPr>
        <w:pStyle w:val="1-"/>
        <w:widowControl w:val="0"/>
        <w:tabs>
          <w:tab w:val="left" w:pos="1134"/>
        </w:tabs>
        <w:spacing w:before="0" w:after="0" w:line="240" w:lineRule="auto"/>
        <w:ind w:firstLine="567"/>
        <w:rPr>
          <w:b w:val="0"/>
          <w:sz w:val="24"/>
          <w:szCs w:val="24"/>
          <w:lang w:val="ru-RU"/>
        </w:rPr>
      </w:pPr>
      <w:bookmarkStart w:id="161" w:name="_Toc437973303"/>
      <w:bookmarkStart w:id="162" w:name="_Toc438110045"/>
      <w:bookmarkStart w:id="163" w:name="_Toc438376251"/>
      <w:bookmarkStart w:id="164" w:name="_Toc486019068"/>
      <w:r w:rsidRPr="004876D0">
        <w:rPr>
          <w:b w:val="0"/>
          <w:sz w:val="24"/>
          <w:szCs w:val="24"/>
          <w:lang w:val="en-US"/>
        </w:rPr>
        <w:t>IV</w:t>
      </w:r>
      <w:r w:rsidRPr="004876D0">
        <w:rPr>
          <w:b w:val="0"/>
          <w:sz w:val="24"/>
          <w:szCs w:val="24"/>
        </w:rPr>
        <w:t xml:space="preserve">. </w:t>
      </w:r>
      <w:bookmarkStart w:id="165" w:name="_Toc438727100"/>
      <w:bookmarkStart w:id="166" w:name="_Toc437973305"/>
      <w:bookmarkStart w:id="167" w:name="_Toc438110047"/>
      <w:bookmarkStart w:id="168" w:name="_Toc438376258"/>
      <w:bookmarkEnd w:id="161"/>
      <w:bookmarkEnd w:id="162"/>
      <w:bookmarkEnd w:id="163"/>
      <w:r w:rsidRPr="004876D0">
        <w:rPr>
          <w:b w:val="0"/>
          <w:sz w:val="24"/>
          <w:szCs w:val="24"/>
        </w:rPr>
        <w:t xml:space="preserve">Порядок и формы контроля за исполнением </w:t>
      </w:r>
      <w:r w:rsidRPr="004876D0">
        <w:rPr>
          <w:b w:val="0"/>
          <w:sz w:val="24"/>
          <w:szCs w:val="24"/>
          <w:lang w:val="ru-RU"/>
        </w:rPr>
        <w:t xml:space="preserve">Административного </w:t>
      </w:r>
      <w:bookmarkEnd w:id="165"/>
      <w:r w:rsidRPr="004876D0">
        <w:rPr>
          <w:b w:val="0"/>
          <w:sz w:val="24"/>
          <w:szCs w:val="24"/>
          <w:lang w:val="ru-RU"/>
        </w:rPr>
        <w:t>регламента</w:t>
      </w:r>
      <w:bookmarkEnd w:id="164"/>
    </w:p>
    <w:p w14:paraId="76743B45" w14:textId="77777777" w:rsidR="009F1FA2" w:rsidRPr="004876D0" w:rsidRDefault="009F1FA2" w:rsidP="00D92B59">
      <w:pPr>
        <w:pStyle w:val="1-"/>
        <w:widowControl w:val="0"/>
        <w:tabs>
          <w:tab w:val="left" w:pos="1134"/>
        </w:tabs>
        <w:spacing w:before="0" w:after="0" w:line="240" w:lineRule="auto"/>
        <w:ind w:firstLine="567"/>
        <w:rPr>
          <w:b w:val="0"/>
          <w:sz w:val="24"/>
          <w:szCs w:val="24"/>
        </w:rPr>
      </w:pPr>
    </w:p>
    <w:p w14:paraId="09690812" w14:textId="2A94CECD" w:rsidR="00EF1431" w:rsidRPr="004876D0" w:rsidRDefault="00EF1431" w:rsidP="00A21833">
      <w:pPr>
        <w:pStyle w:val="2-"/>
        <w:widowControl w:val="0"/>
        <w:numPr>
          <w:ilvl w:val="0"/>
          <w:numId w:val="19"/>
        </w:numPr>
        <w:tabs>
          <w:tab w:val="left" w:pos="0"/>
        </w:tabs>
        <w:spacing w:before="0" w:after="0"/>
        <w:ind w:left="0" w:firstLine="813"/>
        <w:rPr>
          <w:b w:val="0"/>
          <w:i w:val="0"/>
          <w:sz w:val="24"/>
          <w:szCs w:val="24"/>
        </w:rPr>
      </w:pPr>
      <w:bookmarkStart w:id="169" w:name="_Toc438376252"/>
      <w:bookmarkStart w:id="170" w:name="_Toc438727101"/>
      <w:bookmarkStart w:id="171" w:name="_Toc486019069"/>
      <w:r w:rsidRPr="004876D0">
        <w:rPr>
          <w:b w:val="0"/>
          <w:i w:val="0"/>
          <w:sz w:val="24"/>
          <w:szCs w:val="24"/>
        </w:rPr>
        <w:t xml:space="preserve">Порядок осуществления </w:t>
      </w:r>
      <w:proofErr w:type="gramStart"/>
      <w:r w:rsidRPr="004876D0">
        <w:rPr>
          <w:b w:val="0"/>
          <w:i w:val="0"/>
          <w:sz w:val="24"/>
          <w:szCs w:val="24"/>
        </w:rPr>
        <w:t>контроля за</w:t>
      </w:r>
      <w:proofErr w:type="gramEnd"/>
      <w:r w:rsidRPr="004876D0">
        <w:rPr>
          <w:b w:val="0"/>
          <w:i w:val="0"/>
          <w:sz w:val="24"/>
          <w:szCs w:val="24"/>
        </w:rPr>
        <w:t xml:space="preserve"> соблюдением и исполнением должностными лицами, </w:t>
      </w:r>
      <w:r w:rsidR="00F42861" w:rsidRPr="004876D0">
        <w:rPr>
          <w:b w:val="0"/>
          <w:i w:val="0"/>
          <w:sz w:val="24"/>
          <w:szCs w:val="24"/>
        </w:rPr>
        <w:t xml:space="preserve">муниципальными </w:t>
      </w:r>
      <w:r w:rsidRPr="004876D0">
        <w:rPr>
          <w:b w:val="0"/>
          <w:i w:val="0"/>
          <w:sz w:val="24"/>
          <w:szCs w:val="24"/>
        </w:rPr>
        <w:t>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69"/>
      <w:bookmarkEnd w:id="170"/>
      <w:bookmarkEnd w:id="171"/>
    </w:p>
    <w:p w14:paraId="1D675E20" w14:textId="29CE5B93"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Контроль за</w:t>
      </w:r>
      <w:proofErr w:type="gramEnd"/>
      <w:r w:rsidRPr="004876D0">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14:paraId="2192C552" w14:textId="485E494B" w:rsidR="00EF1431" w:rsidRPr="004876D0" w:rsidRDefault="00EF1431" w:rsidP="00D92B59">
      <w:pPr>
        <w:pStyle w:val="aff4"/>
        <w:widowControl w:val="0"/>
        <w:ind w:firstLine="851"/>
        <w:jc w:val="both"/>
        <w:rPr>
          <w:rFonts w:ascii="Times New Roman" w:hAnsi="Times New Roman" w:cs="Times New Roman"/>
          <w:b w:val="0"/>
        </w:rPr>
      </w:pPr>
      <w:r w:rsidRPr="004876D0">
        <w:rPr>
          <w:rFonts w:ascii="Times New Roman" w:hAnsi="Times New Roman" w:cs="Times New Roman"/>
          <w:b w:val="0"/>
        </w:rPr>
        <w:t>1</w:t>
      </w:r>
      <w:r w:rsidR="00A71036" w:rsidRPr="004876D0">
        <w:rPr>
          <w:rFonts w:ascii="Times New Roman" w:hAnsi="Times New Roman" w:cs="Times New Roman"/>
          <w:b w:val="0"/>
        </w:rPr>
        <w:t>)</w:t>
      </w:r>
      <w:r w:rsidRPr="004876D0">
        <w:rPr>
          <w:rFonts w:ascii="Times New Roman" w:hAnsi="Times New Roman" w:cs="Times New Roman"/>
          <w:b w:val="0"/>
        </w:rPr>
        <w:t xml:space="preserve"> текущего </w:t>
      </w:r>
      <w:proofErr w:type="gramStart"/>
      <w:r w:rsidRPr="004876D0">
        <w:rPr>
          <w:rFonts w:ascii="Times New Roman" w:hAnsi="Times New Roman" w:cs="Times New Roman"/>
          <w:b w:val="0"/>
        </w:rPr>
        <w:t>контроля за</w:t>
      </w:r>
      <w:proofErr w:type="gramEnd"/>
      <w:r w:rsidRPr="004876D0">
        <w:rPr>
          <w:rFonts w:ascii="Times New Roman" w:hAnsi="Times New Roman" w:cs="Times New Roman"/>
          <w:b w:val="0"/>
        </w:rPr>
        <w:t xml:space="preserve"> соблюдением полноты и качества предоставления Муниципальной услуги (далее - Текущий контроль);</w:t>
      </w:r>
    </w:p>
    <w:p w14:paraId="16A8B083" w14:textId="6A29D50B" w:rsidR="00EF1431" w:rsidRPr="004876D0" w:rsidRDefault="00EF1431" w:rsidP="00D92B59">
      <w:pPr>
        <w:pStyle w:val="11"/>
        <w:widowControl w:val="0"/>
        <w:numPr>
          <w:ilvl w:val="0"/>
          <w:numId w:val="0"/>
        </w:numPr>
        <w:tabs>
          <w:tab w:val="left" w:pos="1134"/>
        </w:tabs>
        <w:spacing w:line="240" w:lineRule="auto"/>
        <w:ind w:firstLine="851"/>
        <w:rPr>
          <w:sz w:val="24"/>
          <w:szCs w:val="24"/>
        </w:rPr>
      </w:pPr>
      <w:r w:rsidRPr="004876D0">
        <w:rPr>
          <w:sz w:val="24"/>
          <w:szCs w:val="24"/>
        </w:rPr>
        <w:t>2</w:t>
      </w:r>
      <w:r w:rsidR="00A71036" w:rsidRPr="004876D0">
        <w:rPr>
          <w:sz w:val="24"/>
          <w:szCs w:val="24"/>
        </w:rPr>
        <w:t>)</w:t>
      </w:r>
      <w:r w:rsidRPr="004876D0">
        <w:rPr>
          <w:sz w:val="24"/>
          <w:szCs w:val="24"/>
        </w:rPr>
        <w:t xml:space="preserve"> </w:t>
      </w:r>
      <w:proofErr w:type="gramStart"/>
      <w:r w:rsidRPr="004876D0">
        <w:rPr>
          <w:sz w:val="24"/>
          <w:szCs w:val="24"/>
        </w:rPr>
        <w:t>контроля за</w:t>
      </w:r>
      <w:proofErr w:type="gramEnd"/>
      <w:r w:rsidRPr="004876D0">
        <w:rPr>
          <w:sz w:val="24"/>
          <w:szCs w:val="24"/>
        </w:rPr>
        <w:t xml:space="preserve"> соблюдением порядка предоставления Муниципальной услуги.</w:t>
      </w:r>
    </w:p>
    <w:p w14:paraId="60883D45" w14:textId="1B0C9ACD"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Текущий контроль осуществляет</w:t>
      </w:r>
      <w:r w:rsidR="006E0E77" w:rsidRPr="004876D0">
        <w:rPr>
          <w:sz w:val="24"/>
          <w:szCs w:val="24"/>
        </w:rPr>
        <w:t>ся</w:t>
      </w:r>
      <w:r w:rsidRPr="004876D0">
        <w:rPr>
          <w:sz w:val="24"/>
          <w:szCs w:val="24"/>
        </w:rPr>
        <w:t xml:space="preserve"> должностн</w:t>
      </w:r>
      <w:r w:rsidR="006E0E77" w:rsidRPr="004876D0">
        <w:rPr>
          <w:sz w:val="24"/>
          <w:szCs w:val="24"/>
        </w:rPr>
        <w:t>ыми</w:t>
      </w:r>
      <w:r w:rsidRPr="004876D0">
        <w:rPr>
          <w:sz w:val="24"/>
          <w:szCs w:val="24"/>
        </w:rPr>
        <w:t xml:space="preserve"> лиц</w:t>
      </w:r>
      <w:r w:rsidR="006E0E77" w:rsidRPr="004876D0">
        <w:rPr>
          <w:sz w:val="24"/>
          <w:szCs w:val="24"/>
        </w:rPr>
        <w:t xml:space="preserve">ами Администрации, ответственными за организацию работы по предоставлению </w:t>
      </w:r>
      <w:r w:rsidR="0084420B" w:rsidRPr="004876D0">
        <w:rPr>
          <w:sz w:val="24"/>
          <w:szCs w:val="24"/>
        </w:rPr>
        <w:t>м</w:t>
      </w:r>
      <w:r w:rsidR="006E0E77" w:rsidRPr="004876D0">
        <w:rPr>
          <w:sz w:val="24"/>
          <w:szCs w:val="24"/>
        </w:rPr>
        <w:t>униципальной услуги</w:t>
      </w:r>
      <w:r w:rsidRPr="004876D0">
        <w:rPr>
          <w:sz w:val="24"/>
          <w:szCs w:val="24"/>
        </w:rPr>
        <w:t>.</w:t>
      </w:r>
    </w:p>
    <w:p w14:paraId="4BE44F98" w14:textId="64A255C0"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9F1FA2" w:rsidRPr="004876D0">
        <w:rPr>
          <w:sz w:val="24"/>
          <w:szCs w:val="24"/>
        </w:rPr>
        <w:t>.04.</w:t>
      </w:r>
      <w:r w:rsidRPr="004876D0">
        <w:rPr>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4876D0">
        <w:rPr>
          <w:sz w:val="24"/>
          <w:szCs w:val="24"/>
        </w:rPr>
        <w:t>» и на основании Закона Московской области от 04</w:t>
      </w:r>
      <w:r w:rsidR="009F1FA2" w:rsidRPr="004876D0">
        <w:rPr>
          <w:sz w:val="24"/>
          <w:szCs w:val="24"/>
        </w:rPr>
        <w:t>.05.2016</w:t>
      </w:r>
      <w:r w:rsidRPr="004876D0">
        <w:rPr>
          <w:sz w:val="24"/>
          <w:szCs w:val="24"/>
        </w:rPr>
        <w:t xml:space="preserve"> № 37/2016-ОЗ «Кодекс Московской области об административных правонарушениях».</w:t>
      </w:r>
    </w:p>
    <w:p w14:paraId="42C09DA0" w14:textId="77777777" w:rsidR="009F1FA2" w:rsidRPr="004876D0" w:rsidRDefault="009F1FA2" w:rsidP="00D92B59">
      <w:pPr>
        <w:pStyle w:val="11"/>
        <w:widowControl w:val="0"/>
        <w:numPr>
          <w:ilvl w:val="0"/>
          <w:numId w:val="0"/>
        </w:numPr>
        <w:tabs>
          <w:tab w:val="left" w:pos="1276"/>
        </w:tabs>
        <w:spacing w:line="240" w:lineRule="auto"/>
        <w:ind w:left="567"/>
        <w:rPr>
          <w:sz w:val="24"/>
          <w:szCs w:val="24"/>
        </w:rPr>
      </w:pPr>
    </w:p>
    <w:p w14:paraId="10CE47D9" w14:textId="19038328" w:rsidR="00EF1431" w:rsidRPr="004876D0" w:rsidRDefault="00EF1431" w:rsidP="00A21833">
      <w:pPr>
        <w:pStyle w:val="2-"/>
        <w:widowControl w:val="0"/>
        <w:numPr>
          <w:ilvl w:val="0"/>
          <w:numId w:val="19"/>
        </w:numPr>
        <w:tabs>
          <w:tab w:val="left" w:pos="0"/>
        </w:tabs>
        <w:spacing w:before="0" w:after="0"/>
        <w:ind w:left="0" w:firstLine="813"/>
        <w:rPr>
          <w:b w:val="0"/>
          <w:i w:val="0"/>
          <w:sz w:val="24"/>
          <w:szCs w:val="24"/>
        </w:rPr>
      </w:pPr>
      <w:bookmarkStart w:id="172" w:name="_Toc438376253"/>
      <w:bookmarkStart w:id="173" w:name="_Toc438727102"/>
      <w:bookmarkStart w:id="174" w:name="_Toc486019070"/>
      <w:r w:rsidRPr="004876D0">
        <w:rPr>
          <w:b w:val="0"/>
          <w:i w:val="0"/>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876D0">
        <w:rPr>
          <w:b w:val="0"/>
          <w:i w:val="0"/>
          <w:sz w:val="24"/>
          <w:szCs w:val="24"/>
        </w:rPr>
        <w:t>Контроля за</w:t>
      </w:r>
      <w:proofErr w:type="gramEnd"/>
      <w:r w:rsidRPr="004876D0">
        <w:rPr>
          <w:b w:val="0"/>
          <w:i w:val="0"/>
          <w:sz w:val="24"/>
          <w:szCs w:val="24"/>
        </w:rPr>
        <w:t xml:space="preserve"> соблюдением порядка предоставления Муниципальной услуги</w:t>
      </w:r>
      <w:bookmarkEnd w:id="172"/>
      <w:bookmarkEnd w:id="173"/>
      <w:bookmarkEnd w:id="174"/>
    </w:p>
    <w:p w14:paraId="24EC7D52" w14:textId="77777777" w:rsidR="001A0A96" w:rsidRPr="004876D0" w:rsidRDefault="001A0A96"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1F906704" w14:textId="77777777" w:rsidR="001A0A96" w:rsidRPr="004876D0" w:rsidRDefault="001A0A96"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01CCCF16" w14:textId="77777777" w:rsidR="001A0A96" w:rsidRPr="004876D0" w:rsidRDefault="001A0A96"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Контроль за</w:t>
      </w:r>
      <w:proofErr w:type="gramEnd"/>
      <w:r w:rsidRPr="004876D0">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29312F2C" w14:textId="77777777" w:rsidR="001A0A96" w:rsidRPr="004876D0" w:rsidRDefault="001A0A96" w:rsidP="00A21833">
      <w:pPr>
        <w:pStyle w:val="11"/>
        <w:widowControl w:val="0"/>
        <w:numPr>
          <w:ilvl w:val="1"/>
          <w:numId w:val="19"/>
        </w:numPr>
        <w:tabs>
          <w:tab w:val="left" w:pos="1276"/>
        </w:tabs>
        <w:spacing w:line="240" w:lineRule="auto"/>
        <w:ind w:left="0" w:firstLine="567"/>
        <w:rPr>
          <w:sz w:val="24"/>
          <w:szCs w:val="24"/>
        </w:rPr>
      </w:pPr>
      <w:bookmarkStart w:id="175" w:name="_Toc461638471"/>
      <w:bookmarkEnd w:id="175"/>
      <w:r w:rsidRPr="004876D0">
        <w:rPr>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5EEB7CF5" w14:textId="77777777" w:rsidR="001A0A96" w:rsidRPr="004876D0" w:rsidRDefault="001A0A96"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lastRenderedPageBreak/>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w:t>
      </w:r>
      <w:proofErr w:type="gramEnd"/>
      <w:r w:rsidRPr="004876D0">
        <w:rPr>
          <w:sz w:val="24"/>
          <w:szCs w:val="24"/>
        </w:rPr>
        <w:t xml:space="preserve"> жизни и здоровью граждан, а также массовые нарушения прав граждан.</w:t>
      </w:r>
    </w:p>
    <w:p w14:paraId="0B25A8E9" w14:textId="77777777" w:rsidR="001A0A96" w:rsidRPr="004876D0" w:rsidRDefault="001A0A96"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 xml:space="preserve">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w:t>
      </w:r>
      <w:proofErr w:type="gramEnd"/>
    </w:p>
    <w:p w14:paraId="717B0F6D" w14:textId="32C86B08" w:rsidR="00E57AA5" w:rsidRPr="004876D0" w:rsidRDefault="00E57AA5"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w:t>
      </w:r>
      <w:r w:rsidR="009F1FA2" w:rsidRPr="004876D0">
        <w:rPr>
          <w:sz w:val="24"/>
          <w:szCs w:val="24"/>
        </w:rPr>
        <w:t>функциональных (отраслевых) органов</w:t>
      </w:r>
      <w:r w:rsidRPr="004876D0">
        <w:rPr>
          <w:sz w:val="24"/>
          <w:szCs w:val="24"/>
        </w:rPr>
        <w:t xml:space="preserve"> Администрации, указанны</w:t>
      </w:r>
      <w:r w:rsidR="00964300" w:rsidRPr="004876D0">
        <w:rPr>
          <w:sz w:val="24"/>
          <w:szCs w:val="24"/>
        </w:rPr>
        <w:t>х</w:t>
      </w:r>
      <w:r w:rsidRPr="004876D0">
        <w:rPr>
          <w:sz w:val="24"/>
          <w:szCs w:val="24"/>
        </w:rPr>
        <w:t xml:space="preserve"> в пункте 5.3 настоящего Административного регламента.</w:t>
      </w:r>
    </w:p>
    <w:p w14:paraId="278A0979" w14:textId="77777777" w:rsidR="009F1FA2" w:rsidRPr="004876D0" w:rsidRDefault="009F1FA2" w:rsidP="00D92B59">
      <w:pPr>
        <w:pStyle w:val="11"/>
        <w:widowControl w:val="0"/>
        <w:numPr>
          <w:ilvl w:val="0"/>
          <w:numId w:val="0"/>
        </w:numPr>
        <w:tabs>
          <w:tab w:val="left" w:pos="1276"/>
        </w:tabs>
        <w:spacing w:line="240" w:lineRule="auto"/>
        <w:ind w:firstLine="567"/>
        <w:rPr>
          <w:sz w:val="24"/>
          <w:szCs w:val="24"/>
        </w:rPr>
      </w:pPr>
    </w:p>
    <w:p w14:paraId="3A45EA63" w14:textId="77777777" w:rsidR="00A06BEB" w:rsidRPr="004876D0" w:rsidRDefault="00A06BEB" w:rsidP="00D92B59">
      <w:pPr>
        <w:pStyle w:val="11"/>
        <w:widowControl w:val="0"/>
        <w:numPr>
          <w:ilvl w:val="0"/>
          <w:numId w:val="0"/>
        </w:numPr>
        <w:tabs>
          <w:tab w:val="left" w:pos="1276"/>
        </w:tabs>
        <w:spacing w:line="240" w:lineRule="auto"/>
        <w:ind w:firstLine="567"/>
        <w:rPr>
          <w:sz w:val="24"/>
          <w:szCs w:val="24"/>
        </w:rPr>
      </w:pPr>
    </w:p>
    <w:p w14:paraId="0A52992D" w14:textId="07D13042" w:rsidR="00EF1431" w:rsidRPr="004876D0" w:rsidRDefault="00F42861" w:rsidP="00A21833">
      <w:pPr>
        <w:pStyle w:val="2-"/>
        <w:widowControl w:val="0"/>
        <w:numPr>
          <w:ilvl w:val="0"/>
          <w:numId w:val="19"/>
        </w:numPr>
        <w:tabs>
          <w:tab w:val="left" w:pos="0"/>
        </w:tabs>
        <w:spacing w:before="0" w:after="0"/>
        <w:ind w:left="0" w:firstLine="813"/>
        <w:rPr>
          <w:b w:val="0"/>
          <w:i w:val="0"/>
          <w:sz w:val="24"/>
          <w:szCs w:val="24"/>
        </w:rPr>
      </w:pPr>
      <w:r w:rsidRPr="004876D0" w:rsidDel="00F42861">
        <w:rPr>
          <w:b w:val="0"/>
          <w:i w:val="0"/>
          <w:sz w:val="24"/>
          <w:szCs w:val="24"/>
        </w:rPr>
        <w:t xml:space="preserve"> </w:t>
      </w:r>
      <w:bookmarkStart w:id="176" w:name="_Toc438376254"/>
      <w:bookmarkStart w:id="177" w:name="_Toc438727103"/>
      <w:bookmarkStart w:id="178" w:name="_Toc486019071"/>
      <w:r w:rsidR="00EF1431" w:rsidRPr="004876D0">
        <w:rPr>
          <w:b w:val="0"/>
          <w:i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76"/>
      <w:bookmarkEnd w:id="177"/>
      <w:bookmarkEnd w:id="178"/>
    </w:p>
    <w:p w14:paraId="0EB81683" w14:textId="7F351B4E"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Должностные лица, муниципальный служащие и специалисты Администрации, ответственные за предоставление Муниципальной услуги и участвующие в предоставлении Муниципальной услуги</w:t>
      </w:r>
      <w:r w:rsidR="00F42861" w:rsidRPr="004876D0">
        <w:rPr>
          <w:sz w:val="24"/>
          <w:szCs w:val="24"/>
        </w:rPr>
        <w:t>,</w:t>
      </w:r>
      <w:r w:rsidRPr="004876D0">
        <w:rPr>
          <w:sz w:val="24"/>
          <w:szCs w:val="24"/>
        </w:rPr>
        <w:t xml:space="preserve">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roofErr w:type="gramEnd"/>
    </w:p>
    <w:p w14:paraId="474455FD" w14:textId="33657C8B"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r w:rsidRPr="004876D0">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3A39FCE" w14:textId="3B4F473B" w:rsidR="00EF1431" w:rsidRPr="004876D0" w:rsidRDefault="00EF1431" w:rsidP="00A21833">
      <w:pPr>
        <w:pStyle w:val="11"/>
        <w:widowControl w:val="0"/>
        <w:numPr>
          <w:ilvl w:val="1"/>
          <w:numId w:val="19"/>
        </w:numPr>
        <w:tabs>
          <w:tab w:val="left" w:pos="1276"/>
        </w:tabs>
        <w:spacing w:line="240" w:lineRule="auto"/>
        <w:ind w:left="0" w:firstLine="567"/>
        <w:rPr>
          <w:sz w:val="24"/>
          <w:szCs w:val="24"/>
        </w:rPr>
      </w:pPr>
      <w:proofErr w:type="gramStart"/>
      <w:r w:rsidRPr="004876D0">
        <w:rPr>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w:t>
      </w:r>
      <w:r w:rsidR="00F42861" w:rsidRPr="004876D0">
        <w:rPr>
          <w:sz w:val="24"/>
          <w:szCs w:val="24"/>
        </w:rPr>
        <w:t xml:space="preserve">специалиста МФЦ, </w:t>
      </w:r>
      <w:r w:rsidRPr="004876D0">
        <w:rPr>
          <w:sz w:val="24"/>
          <w:szCs w:val="24"/>
        </w:rPr>
        <w:t>ответственного за соблюдение порядка предоставления Муниципальной услуги, установленную Законом Московской области от 04</w:t>
      </w:r>
      <w:r w:rsidR="009F1FA2" w:rsidRPr="004876D0">
        <w:rPr>
          <w:sz w:val="24"/>
          <w:szCs w:val="24"/>
        </w:rPr>
        <w:t xml:space="preserve">.05.2016 </w:t>
      </w:r>
      <w:r w:rsidRPr="004876D0">
        <w:rPr>
          <w:sz w:val="24"/>
          <w:szCs w:val="24"/>
        </w:rPr>
        <w:t>№ 37/2016-ОЗ «Кодекс Московской области об административных правонарушениях».</w:t>
      </w:r>
      <w:proofErr w:type="gramEnd"/>
    </w:p>
    <w:p w14:paraId="6EEE00BB" w14:textId="26AD7580" w:rsidR="00F42861" w:rsidRPr="004876D0" w:rsidRDefault="00F42861" w:rsidP="00A21833">
      <w:pPr>
        <w:pStyle w:val="111"/>
        <w:widowControl w:val="0"/>
        <w:numPr>
          <w:ilvl w:val="2"/>
          <w:numId w:val="18"/>
        </w:numPr>
        <w:spacing w:line="240" w:lineRule="auto"/>
        <w:ind w:left="0" w:firstLine="567"/>
        <w:rPr>
          <w:sz w:val="24"/>
          <w:szCs w:val="24"/>
        </w:rPr>
      </w:pPr>
      <w:r w:rsidRPr="004876D0">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B9EE5C4"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59E17654"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w:t>
      </w:r>
      <w:r w:rsidRPr="004876D0">
        <w:rPr>
          <w:sz w:val="24"/>
          <w:szCs w:val="24"/>
        </w:rPr>
        <w:lastRenderedPageBreak/>
        <w:t>услуги в соответствии с настоящим Административным регламентом;</w:t>
      </w:r>
    </w:p>
    <w:p w14:paraId="39856476"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D6BC494"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A614712"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нарушение срока предоставления Муниципальной услуги, установленного Административным регламентом;</w:t>
      </w:r>
    </w:p>
    <w:p w14:paraId="40F04732"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CE811D8"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E016CA6" w14:textId="77777777"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308BC4E" w14:textId="57E9479A" w:rsidR="00F42861" w:rsidRPr="004876D0" w:rsidRDefault="00F42861" w:rsidP="00A21833">
      <w:pPr>
        <w:pStyle w:val="111"/>
        <w:widowControl w:val="0"/>
        <w:numPr>
          <w:ilvl w:val="3"/>
          <w:numId w:val="19"/>
        </w:numPr>
        <w:spacing w:line="240" w:lineRule="auto"/>
        <w:ind w:left="0" w:firstLine="567"/>
        <w:rPr>
          <w:sz w:val="24"/>
          <w:szCs w:val="24"/>
        </w:rPr>
      </w:pPr>
      <w:r w:rsidRPr="004876D0">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F0B5AD7" w14:textId="77777777" w:rsidR="00EF1431" w:rsidRPr="004876D0" w:rsidRDefault="00EF1431" w:rsidP="00D92B59">
      <w:pPr>
        <w:pStyle w:val="11"/>
        <w:widowControl w:val="0"/>
        <w:numPr>
          <w:ilvl w:val="0"/>
          <w:numId w:val="0"/>
        </w:numPr>
        <w:tabs>
          <w:tab w:val="left" w:pos="1276"/>
        </w:tabs>
        <w:spacing w:line="240" w:lineRule="auto"/>
        <w:ind w:firstLine="567"/>
        <w:rPr>
          <w:sz w:val="24"/>
          <w:szCs w:val="24"/>
        </w:rPr>
      </w:pPr>
    </w:p>
    <w:p w14:paraId="51A8C5F8" w14:textId="0CEC9DCF" w:rsidR="00EF1431" w:rsidRPr="004876D0" w:rsidRDefault="00753DDC" w:rsidP="00A21833">
      <w:pPr>
        <w:pStyle w:val="2-"/>
        <w:widowControl w:val="0"/>
        <w:numPr>
          <w:ilvl w:val="0"/>
          <w:numId w:val="19"/>
        </w:numPr>
        <w:tabs>
          <w:tab w:val="left" w:pos="0"/>
        </w:tabs>
        <w:spacing w:before="0" w:after="0"/>
        <w:ind w:left="0" w:firstLine="813"/>
        <w:rPr>
          <w:b w:val="0"/>
          <w:i w:val="0"/>
          <w:sz w:val="24"/>
          <w:szCs w:val="24"/>
        </w:rPr>
      </w:pPr>
      <w:bookmarkStart w:id="179" w:name="_Toc438376255"/>
      <w:bookmarkStart w:id="180" w:name="_Toc438727104"/>
      <w:r w:rsidRPr="004876D0">
        <w:rPr>
          <w:b w:val="0"/>
          <w:i w:val="0"/>
          <w:sz w:val="24"/>
          <w:szCs w:val="24"/>
        </w:rPr>
        <w:t xml:space="preserve"> </w:t>
      </w:r>
      <w:bookmarkStart w:id="181" w:name="_Toc486019072"/>
      <w:r w:rsidR="00EF1431" w:rsidRPr="004876D0">
        <w:rPr>
          <w:b w:val="0"/>
          <w:i w:val="0"/>
          <w:sz w:val="24"/>
          <w:szCs w:val="24"/>
        </w:rPr>
        <w:t xml:space="preserve">Положения, характеризующие требования к порядку и формам </w:t>
      </w:r>
      <w:proofErr w:type="gramStart"/>
      <w:r w:rsidR="00EF1431" w:rsidRPr="004876D0">
        <w:rPr>
          <w:b w:val="0"/>
          <w:i w:val="0"/>
          <w:sz w:val="24"/>
          <w:szCs w:val="24"/>
        </w:rPr>
        <w:t>контроля за</w:t>
      </w:r>
      <w:proofErr w:type="gramEnd"/>
      <w:r w:rsidR="00EF1431" w:rsidRPr="004876D0">
        <w:rPr>
          <w:b w:val="0"/>
          <w:i w:val="0"/>
          <w:sz w:val="24"/>
          <w:szCs w:val="24"/>
        </w:rPr>
        <w:t xml:space="preserve"> предоставлением Муниципальной услуги, в том числе со стороны граждан, их объединений и организаций</w:t>
      </w:r>
      <w:bookmarkEnd w:id="179"/>
      <w:bookmarkEnd w:id="180"/>
      <w:bookmarkEnd w:id="181"/>
    </w:p>
    <w:p w14:paraId="18FB3AEF" w14:textId="6C6EC2DF" w:rsidR="00EF1431" w:rsidRPr="004876D0" w:rsidRDefault="00EF1431" w:rsidP="00A21833">
      <w:pPr>
        <w:pStyle w:val="11"/>
        <w:widowControl w:val="0"/>
        <w:numPr>
          <w:ilvl w:val="1"/>
          <w:numId w:val="19"/>
        </w:numPr>
        <w:tabs>
          <w:tab w:val="left" w:pos="0"/>
        </w:tabs>
        <w:spacing w:line="240" w:lineRule="auto"/>
        <w:ind w:left="0" w:firstLine="567"/>
        <w:rPr>
          <w:sz w:val="24"/>
          <w:szCs w:val="24"/>
        </w:rPr>
      </w:pPr>
      <w:r w:rsidRPr="004876D0">
        <w:rPr>
          <w:sz w:val="24"/>
          <w:szCs w:val="24"/>
        </w:rPr>
        <w:t xml:space="preserve">Требованиями к порядку и формам Текущего </w:t>
      </w:r>
      <w:proofErr w:type="gramStart"/>
      <w:r w:rsidRPr="004876D0">
        <w:rPr>
          <w:sz w:val="24"/>
          <w:szCs w:val="24"/>
        </w:rPr>
        <w:t>контроля за</w:t>
      </w:r>
      <w:proofErr w:type="gramEnd"/>
      <w:r w:rsidRPr="004876D0">
        <w:rPr>
          <w:sz w:val="24"/>
          <w:szCs w:val="24"/>
        </w:rPr>
        <w:t xml:space="preserve"> предоставлением Муниципальной услуги являются:</w:t>
      </w:r>
    </w:p>
    <w:p w14:paraId="791094CC" w14:textId="77777777" w:rsidR="00EF1431" w:rsidRPr="004876D0" w:rsidRDefault="00EF1431" w:rsidP="00D92B59">
      <w:pPr>
        <w:pStyle w:val="10"/>
        <w:widowControl w:val="0"/>
        <w:numPr>
          <w:ilvl w:val="0"/>
          <w:numId w:val="0"/>
        </w:numPr>
        <w:tabs>
          <w:tab w:val="left" w:pos="0"/>
          <w:tab w:val="left" w:pos="1134"/>
        </w:tabs>
        <w:spacing w:line="240" w:lineRule="auto"/>
        <w:ind w:firstLine="567"/>
        <w:rPr>
          <w:sz w:val="24"/>
          <w:szCs w:val="24"/>
        </w:rPr>
      </w:pPr>
      <w:r w:rsidRPr="004876D0">
        <w:rPr>
          <w:sz w:val="24"/>
          <w:szCs w:val="24"/>
        </w:rPr>
        <w:t>- независимость;</w:t>
      </w:r>
    </w:p>
    <w:p w14:paraId="0C295C3C" w14:textId="77777777" w:rsidR="00EF1431" w:rsidRPr="004876D0" w:rsidRDefault="00EF1431" w:rsidP="00D92B59">
      <w:pPr>
        <w:pStyle w:val="10"/>
        <w:widowControl w:val="0"/>
        <w:numPr>
          <w:ilvl w:val="0"/>
          <w:numId w:val="0"/>
        </w:numPr>
        <w:tabs>
          <w:tab w:val="left" w:pos="0"/>
          <w:tab w:val="left" w:pos="1134"/>
        </w:tabs>
        <w:spacing w:line="240" w:lineRule="auto"/>
        <w:ind w:firstLine="567"/>
        <w:rPr>
          <w:sz w:val="24"/>
          <w:szCs w:val="24"/>
        </w:rPr>
      </w:pPr>
      <w:r w:rsidRPr="004876D0">
        <w:rPr>
          <w:sz w:val="24"/>
          <w:szCs w:val="24"/>
        </w:rPr>
        <w:t>- тщательность.</w:t>
      </w:r>
    </w:p>
    <w:p w14:paraId="4C9770FD" w14:textId="7036D973" w:rsidR="00753DDC" w:rsidRPr="004876D0" w:rsidRDefault="00753DDC" w:rsidP="00A21833">
      <w:pPr>
        <w:pStyle w:val="11"/>
        <w:widowControl w:val="0"/>
        <w:numPr>
          <w:ilvl w:val="1"/>
          <w:numId w:val="19"/>
        </w:numPr>
        <w:tabs>
          <w:tab w:val="left" w:pos="0"/>
          <w:tab w:val="left" w:pos="1134"/>
        </w:tabs>
        <w:spacing w:line="240" w:lineRule="auto"/>
        <w:ind w:left="0" w:firstLine="567"/>
        <w:rPr>
          <w:sz w:val="24"/>
          <w:szCs w:val="24"/>
        </w:rPr>
      </w:pPr>
      <w:proofErr w:type="gramStart"/>
      <w:r w:rsidRPr="004876D0">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472CECA" w14:textId="1B60FD7D" w:rsidR="00EF1431" w:rsidRPr="004876D0" w:rsidRDefault="00753DDC" w:rsidP="00A21833">
      <w:pPr>
        <w:pStyle w:val="11"/>
        <w:widowControl w:val="0"/>
        <w:numPr>
          <w:ilvl w:val="1"/>
          <w:numId w:val="19"/>
        </w:numPr>
        <w:tabs>
          <w:tab w:val="left" w:pos="1134"/>
        </w:tabs>
        <w:spacing w:line="240" w:lineRule="auto"/>
        <w:ind w:left="0" w:firstLine="567"/>
        <w:rPr>
          <w:sz w:val="24"/>
          <w:szCs w:val="24"/>
        </w:rPr>
      </w:pPr>
      <w:r w:rsidRPr="004876D0" w:rsidDel="00753DDC">
        <w:rPr>
          <w:sz w:val="24"/>
          <w:szCs w:val="24"/>
        </w:rPr>
        <w:t xml:space="preserve"> </w:t>
      </w:r>
      <w:r w:rsidR="00EF1431" w:rsidRPr="004876D0">
        <w:rPr>
          <w:sz w:val="24"/>
          <w:szCs w:val="24"/>
        </w:rPr>
        <w:t xml:space="preserve">Должностные лица, осуществляющие Текущий </w:t>
      </w:r>
      <w:proofErr w:type="gramStart"/>
      <w:r w:rsidR="00EF1431" w:rsidRPr="004876D0">
        <w:rPr>
          <w:sz w:val="24"/>
          <w:szCs w:val="24"/>
        </w:rPr>
        <w:t>контроль за</w:t>
      </w:r>
      <w:proofErr w:type="gramEnd"/>
      <w:r w:rsidR="00EF1431" w:rsidRPr="004876D0">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373FEF7" w14:textId="72E96D3D"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r w:rsidRPr="004876D0">
        <w:rPr>
          <w:sz w:val="24"/>
          <w:szCs w:val="24"/>
        </w:rPr>
        <w:t xml:space="preserve">Тщательность осуществления Текущего </w:t>
      </w:r>
      <w:proofErr w:type="gramStart"/>
      <w:r w:rsidRPr="004876D0">
        <w:rPr>
          <w:sz w:val="24"/>
          <w:szCs w:val="24"/>
        </w:rPr>
        <w:t>контроля за</w:t>
      </w:r>
      <w:proofErr w:type="gramEnd"/>
      <w:r w:rsidRPr="004876D0">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34090C91" w14:textId="0010AC48"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proofErr w:type="gramStart"/>
      <w:r w:rsidRPr="004876D0">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связей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roofErr w:type="gramEnd"/>
    </w:p>
    <w:p w14:paraId="5A33F16A" w14:textId="1AAE0805"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r w:rsidRPr="004876D0">
        <w:rPr>
          <w:sz w:val="24"/>
          <w:szCs w:val="24"/>
        </w:rPr>
        <w:t xml:space="preserve">Граждане, их объединения и организации для осуществления </w:t>
      </w:r>
      <w:proofErr w:type="gramStart"/>
      <w:r w:rsidRPr="004876D0">
        <w:rPr>
          <w:sz w:val="24"/>
          <w:szCs w:val="24"/>
        </w:rPr>
        <w:t>контроля за</w:t>
      </w:r>
      <w:proofErr w:type="gramEnd"/>
      <w:r w:rsidRPr="004876D0">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 </w:t>
      </w:r>
    </w:p>
    <w:p w14:paraId="15C14813" w14:textId="217674B2"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proofErr w:type="gramStart"/>
      <w:r w:rsidRPr="004876D0">
        <w:rPr>
          <w:sz w:val="24"/>
          <w:szCs w:val="24"/>
        </w:rPr>
        <w:t>Контроль за</w:t>
      </w:r>
      <w:proofErr w:type="gramEnd"/>
      <w:r w:rsidRPr="004876D0">
        <w:rPr>
          <w:sz w:val="24"/>
          <w:szCs w:val="24"/>
        </w:rPr>
        <w:t xml:space="preserve"> предоставлением Муниципальной услуги, в том числе со стороны </w:t>
      </w:r>
      <w:r w:rsidRPr="004876D0">
        <w:rPr>
          <w:sz w:val="24"/>
          <w:szCs w:val="24"/>
        </w:rPr>
        <w:lastRenderedPageBreak/>
        <w:t xml:space="preserve">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32F6CF34" w14:textId="08F0D14C"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r w:rsidRPr="004876D0">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w:t>
      </w:r>
      <w:r w:rsidR="00DB2084" w:rsidRPr="004876D0">
        <w:rPr>
          <w:sz w:val="24"/>
          <w:szCs w:val="24"/>
        </w:rPr>
        <w:t xml:space="preserve">Муниципальной </w:t>
      </w:r>
      <w:r w:rsidRPr="004876D0">
        <w:rPr>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DB2084" w:rsidRPr="004876D0">
        <w:rPr>
          <w:sz w:val="24"/>
          <w:szCs w:val="24"/>
        </w:rPr>
        <w:t>,</w:t>
      </w:r>
      <w:r w:rsidR="00DB2084" w:rsidRPr="004876D0">
        <w:rPr>
          <w:color w:val="000000" w:themeColor="text1"/>
          <w:sz w:val="24"/>
          <w:szCs w:val="24"/>
        </w:rPr>
        <w:t xml:space="preserve"> </w:t>
      </w:r>
      <w:r w:rsidR="00DB2084" w:rsidRPr="004876D0">
        <w:rPr>
          <w:sz w:val="24"/>
          <w:szCs w:val="24"/>
        </w:rPr>
        <w:t xml:space="preserve">в том числе в МФЦ </w:t>
      </w:r>
      <w:r w:rsidR="00C32562" w:rsidRPr="004876D0">
        <w:rPr>
          <w:sz w:val="24"/>
          <w:szCs w:val="24"/>
        </w:rPr>
        <w:t xml:space="preserve">посредством </w:t>
      </w:r>
      <w:r w:rsidR="00DB2084" w:rsidRPr="004876D0">
        <w:rPr>
          <w:sz w:val="24"/>
          <w:szCs w:val="24"/>
        </w:rPr>
        <w:t xml:space="preserve">бесплатного доступа к РПГУ. </w:t>
      </w:r>
    </w:p>
    <w:p w14:paraId="6B6C80C4" w14:textId="77777777" w:rsidR="009F1FA2" w:rsidRPr="004876D0" w:rsidRDefault="009F1FA2" w:rsidP="00D92B59">
      <w:pPr>
        <w:pStyle w:val="11"/>
        <w:widowControl w:val="0"/>
        <w:numPr>
          <w:ilvl w:val="0"/>
          <w:numId w:val="0"/>
        </w:numPr>
        <w:tabs>
          <w:tab w:val="left" w:pos="1134"/>
        </w:tabs>
        <w:spacing w:line="240" w:lineRule="auto"/>
        <w:ind w:left="567"/>
        <w:rPr>
          <w:sz w:val="24"/>
          <w:szCs w:val="24"/>
        </w:rPr>
      </w:pPr>
    </w:p>
    <w:p w14:paraId="4177D09D" w14:textId="77777777" w:rsidR="00EF1431" w:rsidRPr="004876D0" w:rsidRDefault="00EF1431" w:rsidP="00D92B59">
      <w:pPr>
        <w:pStyle w:val="1-"/>
        <w:widowControl w:val="0"/>
        <w:tabs>
          <w:tab w:val="left" w:pos="1134"/>
        </w:tabs>
        <w:spacing w:before="0" w:after="0" w:line="240" w:lineRule="auto"/>
        <w:ind w:firstLine="567"/>
        <w:rPr>
          <w:b w:val="0"/>
          <w:sz w:val="24"/>
          <w:szCs w:val="24"/>
          <w:lang w:val="ru-RU"/>
        </w:rPr>
      </w:pPr>
      <w:bookmarkStart w:id="182" w:name="_Toc437973304"/>
      <w:bookmarkStart w:id="183" w:name="_Toc438110046"/>
      <w:bookmarkStart w:id="184" w:name="_Toc438376256"/>
      <w:bookmarkStart w:id="185" w:name="_Toc438727105"/>
      <w:bookmarkStart w:id="186" w:name="_Toc486019073"/>
      <w:r w:rsidRPr="004876D0">
        <w:rPr>
          <w:b w:val="0"/>
          <w:sz w:val="24"/>
          <w:szCs w:val="24"/>
          <w:lang w:val="en-US"/>
        </w:rPr>
        <w:t>V</w:t>
      </w:r>
      <w:r w:rsidRPr="004876D0">
        <w:rPr>
          <w:b w:val="0"/>
          <w:sz w:val="24"/>
          <w:szCs w:val="24"/>
        </w:rPr>
        <w:t xml:space="preserve">. </w:t>
      </w:r>
      <w:bookmarkEnd w:id="182"/>
      <w:bookmarkEnd w:id="183"/>
      <w:bookmarkEnd w:id="184"/>
      <w:bookmarkEnd w:id="185"/>
      <w:r w:rsidRPr="004876D0">
        <w:rPr>
          <w:b w:val="0"/>
          <w:sz w:val="24"/>
          <w:szCs w:val="24"/>
        </w:rPr>
        <w:t>Досудебный (внесудебный) порядок обжалования решений и действий (бездействия) должностных лиц</w:t>
      </w:r>
      <w:r w:rsidRPr="004876D0">
        <w:rPr>
          <w:b w:val="0"/>
          <w:sz w:val="24"/>
          <w:szCs w:val="24"/>
          <w:lang w:val="ru-RU"/>
        </w:rPr>
        <w:t>,</w:t>
      </w:r>
      <w:r w:rsidRPr="004876D0">
        <w:rPr>
          <w:b w:val="0"/>
          <w:sz w:val="24"/>
          <w:szCs w:val="24"/>
        </w:rPr>
        <w:t xml:space="preserve"> </w:t>
      </w:r>
      <w:r w:rsidRPr="004876D0">
        <w:rPr>
          <w:b w:val="0"/>
          <w:sz w:val="24"/>
          <w:szCs w:val="24"/>
          <w:lang w:val="ru-RU"/>
        </w:rPr>
        <w:t>муниципальных</w:t>
      </w:r>
      <w:r w:rsidRPr="004876D0">
        <w:rPr>
          <w:b w:val="0"/>
          <w:sz w:val="24"/>
          <w:szCs w:val="24"/>
        </w:rPr>
        <w:t xml:space="preserve"> служащих</w:t>
      </w:r>
      <w:r w:rsidRPr="004876D0">
        <w:rPr>
          <w:b w:val="0"/>
          <w:sz w:val="24"/>
          <w:szCs w:val="24"/>
          <w:lang w:val="ru-RU"/>
        </w:rPr>
        <w:t xml:space="preserve"> и специалистов Администрации, а также специалистов МФЦ, участвующих в предоставлении Муниципальной услуги</w:t>
      </w:r>
      <w:bookmarkEnd w:id="186"/>
    </w:p>
    <w:p w14:paraId="3C94D358" w14:textId="77777777" w:rsidR="009F1FA2" w:rsidRPr="004876D0" w:rsidRDefault="009F1FA2" w:rsidP="00D92B59">
      <w:pPr>
        <w:pStyle w:val="1-"/>
        <w:widowControl w:val="0"/>
        <w:tabs>
          <w:tab w:val="left" w:pos="1134"/>
        </w:tabs>
        <w:spacing w:before="0" w:after="0" w:line="240" w:lineRule="auto"/>
        <w:ind w:firstLine="567"/>
        <w:rPr>
          <w:b w:val="0"/>
          <w:sz w:val="24"/>
          <w:szCs w:val="24"/>
          <w:lang w:val="ru-RU"/>
        </w:rPr>
      </w:pPr>
    </w:p>
    <w:p w14:paraId="71C2A5B7" w14:textId="5956F2FD" w:rsidR="006C6940" w:rsidRPr="004876D0" w:rsidRDefault="006C6940" w:rsidP="00A21833">
      <w:pPr>
        <w:pStyle w:val="affff1"/>
        <w:numPr>
          <w:ilvl w:val="0"/>
          <w:numId w:val="19"/>
        </w:numPr>
        <w:spacing w:line="240" w:lineRule="auto"/>
        <w:jc w:val="center"/>
        <w:rPr>
          <w:rFonts w:ascii="Times New Roman" w:hAnsi="Times New Roman"/>
          <w:sz w:val="24"/>
          <w:szCs w:val="24"/>
        </w:rPr>
      </w:pPr>
      <w:r w:rsidRPr="004876D0">
        <w:rPr>
          <w:rFonts w:ascii="Times New Roman" w:hAnsi="Times New Roman"/>
          <w:sz w:val="24"/>
          <w:szCs w:val="24"/>
        </w:rPr>
        <w:t>Основания для жалоб, форма и содержание жалоб, порядок рассмотрения и ответ на жалобу</w:t>
      </w:r>
    </w:p>
    <w:p w14:paraId="2CD6F163" w14:textId="77777777" w:rsidR="006C6940"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 xml:space="preserve"> </w:t>
      </w:r>
      <w:proofErr w:type="gramStart"/>
      <w:r w:rsidR="006C6940" w:rsidRPr="004876D0">
        <w:rPr>
          <w:rFonts w:eastAsia="Times New Roman"/>
          <w:sz w:val="24"/>
          <w:szCs w:val="24"/>
          <w:lang w:eastAsia="ar-SA"/>
        </w:rPr>
        <w:t>Заявитель (представитель Заявителя) 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roofErr w:type="gramEnd"/>
    </w:p>
    <w:p w14:paraId="4CF737DC" w14:textId="77777777" w:rsidR="006C6940" w:rsidRPr="004876D0" w:rsidRDefault="006C6940"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Заявитель (представитель Заявителя) имеет право обратиться с жалобой в Администрацию, в том числе в следующих случаях:</w:t>
      </w:r>
    </w:p>
    <w:p w14:paraId="3227BF50" w14:textId="77777777" w:rsidR="00EF1431" w:rsidRPr="004876D0" w:rsidRDefault="00EF1431" w:rsidP="00A21833">
      <w:pPr>
        <w:pStyle w:val="10"/>
        <w:widowControl w:val="0"/>
        <w:numPr>
          <w:ilvl w:val="0"/>
          <w:numId w:val="10"/>
        </w:numPr>
        <w:tabs>
          <w:tab w:val="left" w:pos="1134"/>
        </w:tabs>
        <w:spacing w:line="240" w:lineRule="auto"/>
        <w:ind w:left="0" w:firstLine="567"/>
        <w:rPr>
          <w:sz w:val="24"/>
          <w:szCs w:val="24"/>
          <w:lang w:eastAsia="ar-SA"/>
        </w:rPr>
      </w:pPr>
      <w:r w:rsidRPr="004876D0">
        <w:rPr>
          <w:sz w:val="24"/>
          <w:szCs w:val="24"/>
          <w:lang w:eastAsia="ar-SA"/>
        </w:rPr>
        <w:t xml:space="preserve">нарушение срока регистрации </w:t>
      </w:r>
      <w:r w:rsidRPr="004876D0">
        <w:rPr>
          <w:sz w:val="24"/>
          <w:szCs w:val="24"/>
        </w:rPr>
        <w:t>заявления</w:t>
      </w:r>
      <w:r w:rsidRPr="004876D0">
        <w:rPr>
          <w:sz w:val="24"/>
          <w:szCs w:val="24"/>
          <w:lang w:eastAsia="ar-SA"/>
        </w:rPr>
        <w:t xml:space="preserve"> Заявителя (представителя Заявителя) о предоставлении </w:t>
      </w:r>
      <w:r w:rsidRPr="004876D0">
        <w:rPr>
          <w:sz w:val="24"/>
          <w:szCs w:val="24"/>
        </w:rPr>
        <w:t>Муниципальной услуги</w:t>
      </w:r>
      <w:r w:rsidRPr="004876D0">
        <w:rPr>
          <w:sz w:val="24"/>
          <w:szCs w:val="24"/>
          <w:lang w:eastAsia="ar-SA"/>
        </w:rPr>
        <w:t>, установленного Административным регламентом;</w:t>
      </w:r>
    </w:p>
    <w:p w14:paraId="39E32D04"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 xml:space="preserve">нарушение срока предоставления </w:t>
      </w:r>
      <w:r w:rsidRPr="004876D0">
        <w:rPr>
          <w:sz w:val="24"/>
          <w:szCs w:val="24"/>
        </w:rPr>
        <w:t>Муниципальной услуги</w:t>
      </w:r>
      <w:r w:rsidRPr="004876D0">
        <w:rPr>
          <w:sz w:val="24"/>
          <w:szCs w:val="24"/>
          <w:lang w:eastAsia="ar-SA"/>
        </w:rPr>
        <w:t>, установленного Административным регламентом;</w:t>
      </w:r>
    </w:p>
    <w:p w14:paraId="5B42BAD5"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 xml:space="preserve">требование у Заявителя (представителя Заявителя) документов, не предусмотренных Административным регламентом для предоставления </w:t>
      </w:r>
      <w:r w:rsidRPr="004876D0">
        <w:rPr>
          <w:sz w:val="24"/>
          <w:szCs w:val="24"/>
        </w:rPr>
        <w:t>Муниципальной услуги</w:t>
      </w:r>
      <w:r w:rsidRPr="004876D0">
        <w:rPr>
          <w:sz w:val="24"/>
          <w:szCs w:val="24"/>
          <w:lang w:eastAsia="ar-SA"/>
        </w:rPr>
        <w:t>;</w:t>
      </w:r>
    </w:p>
    <w:p w14:paraId="2A06690D"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отказ в приеме документов у Заявителя (представителя Заявителя), если основания отказа не предусмотрены Административным регламентом;</w:t>
      </w:r>
    </w:p>
    <w:p w14:paraId="52F8F23C"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 xml:space="preserve">отказ в предоставлении </w:t>
      </w:r>
      <w:r w:rsidRPr="004876D0">
        <w:rPr>
          <w:sz w:val="24"/>
          <w:szCs w:val="24"/>
        </w:rPr>
        <w:t>Муниципальной услуги</w:t>
      </w:r>
      <w:r w:rsidRPr="004876D0">
        <w:rPr>
          <w:sz w:val="24"/>
          <w:szCs w:val="24"/>
          <w:lang w:eastAsia="ar-SA"/>
        </w:rPr>
        <w:t>, если основания отказа не предусмотрены Административным регламентом;</w:t>
      </w:r>
    </w:p>
    <w:p w14:paraId="3371D1D2" w14:textId="07FFEC58"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 xml:space="preserve">требование с Заявителя (представителя Заявителя) при предоставлении </w:t>
      </w:r>
      <w:r w:rsidRPr="004876D0">
        <w:rPr>
          <w:sz w:val="24"/>
          <w:szCs w:val="24"/>
        </w:rPr>
        <w:t>Муниципальной услуги</w:t>
      </w:r>
      <w:r w:rsidRPr="004876D0">
        <w:rPr>
          <w:sz w:val="24"/>
          <w:szCs w:val="24"/>
          <w:lang w:eastAsia="ar-SA"/>
        </w:rPr>
        <w:t xml:space="preserve"> платы, не предусмотренной </w:t>
      </w:r>
      <w:r w:rsidR="008839DF" w:rsidRPr="004876D0">
        <w:rPr>
          <w:sz w:val="24"/>
          <w:szCs w:val="24"/>
          <w:lang w:eastAsia="ar-SA"/>
        </w:rPr>
        <w:t xml:space="preserve">настоящим </w:t>
      </w:r>
      <w:r w:rsidRPr="004876D0">
        <w:rPr>
          <w:sz w:val="24"/>
          <w:szCs w:val="24"/>
          <w:lang w:eastAsia="ar-SA"/>
        </w:rPr>
        <w:t>Административным регламентом;</w:t>
      </w:r>
    </w:p>
    <w:p w14:paraId="308B3FF4"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proofErr w:type="gramStart"/>
      <w:r w:rsidRPr="004876D0">
        <w:rPr>
          <w:sz w:val="24"/>
          <w:szCs w:val="24"/>
          <w:lang w:eastAsia="ar-SA"/>
        </w:rPr>
        <w:t xml:space="preserve">отказ должностного лица Администрации в исправлении допущенных опечаток и ошибок в выданных в результате предоставления </w:t>
      </w:r>
      <w:r w:rsidRPr="004876D0">
        <w:rPr>
          <w:sz w:val="24"/>
          <w:szCs w:val="24"/>
        </w:rPr>
        <w:t>Муниципальной услуги</w:t>
      </w:r>
      <w:r w:rsidRPr="004876D0">
        <w:rPr>
          <w:sz w:val="24"/>
          <w:szCs w:val="24"/>
          <w:lang w:eastAsia="ar-SA"/>
        </w:rPr>
        <w:t xml:space="preserve"> документах либо нарушение установленного срока таких исправлений.</w:t>
      </w:r>
      <w:proofErr w:type="gramEnd"/>
    </w:p>
    <w:p w14:paraId="6921453C" w14:textId="01EC0D1C" w:rsidR="00EF1431"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Жалоба подается в письменной форме на бумажном носителе либо в электронной форме.</w:t>
      </w:r>
    </w:p>
    <w:p w14:paraId="719320CC" w14:textId="63A9E0A8" w:rsidR="00DB2084" w:rsidRPr="004876D0" w:rsidRDefault="00DB2084" w:rsidP="00A21833">
      <w:pPr>
        <w:pStyle w:val="affff1"/>
        <w:widowControl w:val="0"/>
        <w:numPr>
          <w:ilvl w:val="1"/>
          <w:numId w:val="19"/>
        </w:numPr>
        <w:spacing w:after="0" w:line="240" w:lineRule="auto"/>
        <w:ind w:left="0" w:firstLine="567"/>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4AB1B17A" w14:textId="0E20A47D" w:rsidR="00EF1431"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Жалоба должна содержать:</w:t>
      </w:r>
    </w:p>
    <w:p w14:paraId="1DF260B3" w14:textId="1552F567" w:rsidR="00EF1431" w:rsidRPr="004876D0" w:rsidRDefault="00EF1431" w:rsidP="00A21833">
      <w:pPr>
        <w:pStyle w:val="10"/>
        <w:widowControl w:val="0"/>
        <w:numPr>
          <w:ilvl w:val="0"/>
          <w:numId w:val="15"/>
        </w:numPr>
        <w:tabs>
          <w:tab w:val="left" w:pos="1134"/>
        </w:tabs>
        <w:spacing w:line="240" w:lineRule="auto"/>
        <w:ind w:left="0" w:firstLine="567"/>
        <w:rPr>
          <w:sz w:val="24"/>
          <w:szCs w:val="24"/>
        </w:rPr>
      </w:pPr>
      <w:proofErr w:type="gramStart"/>
      <w:r w:rsidRPr="004876D0">
        <w:rPr>
          <w:sz w:val="24"/>
          <w:szCs w:val="24"/>
        </w:rPr>
        <w:t xml:space="preserve">наименование органа, предоставляющего Муниципальную услугу, либо организации, участвующей в предоставлении </w:t>
      </w:r>
      <w:r w:rsidR="008839DF" w:rsidRPr="004876D0">
        <w:rPr>
          <w:sz w:val="24"/>
          <w:szCs w:val="24"/>
        </w:rPr>
        <w:t>Муниципальной у</w:t>
      </w:r>
      <w:r w:rsidRPr="004876D0">
        <w:rPr>
          <w:sz w:val="24"/>
          <w:szCs w:val="24"/>
        </w:rPr>
        <w:t xml:space="preserve">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w:t>
      </w:r>
      <w:r w:rsidRPr="004876D0">
        <w:rPr>
          <w:sz w:val="24"/>
          <w:szCs w:val="24"/>
        </w:rPr>
        <w:lastRenderedPageBreak/>
        <w:t>предоставлении Муниципальной услуги, решения и действия (бездействие) которого обжалуются;</w:t>
      </w:r>
      <w:proofErr w:type="gramEnd"/>
    </w:p>
    <w:p w14:paraId="76748286" w14:textId="5CB9A621" w:rsidR="00EF1431" w:rsidRPr="004876D0" w:rsidRDefault="00EF1431" w:rsidP="00A21833">
      <w:pPr>
        <w:pStyle w:val="10"/>
        <w:widowControl w:val="0"/>
        <w:numPr>
          <w:ilvl w:val="0"/>
          <w:numId w:val="15"/>
        </w:numPr>
        <w:tabs>
          <w:tab w:val="left" w:pos="1134"/>
        </w:tabs>
        <w:spacing w:line="240" w:lineRule="auto"/>
        <w:ind w:left="0" w:firstLine="567"/>
        <w:rPr>
          <w:sz w:val="24"/>
          <w:szCs w:val="24"/>
        </w:rPr>
      </w:pPr>
      <w:proofErr w:type="gramStart"/>
      <w:r w:rsidRPr="004876D0">
        <w:rPr>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и почтовый адрес, по которым должен быть направлен ответ Заявителю (представителю Заявителя);</w:t>
      </w:r>
      <w:proofErr w:type="gramEnd"/>
    </w:p>
    <w:p w14:paraId="6EC0442A" w14:textId="031453CF" w:rsidR="00EF1431" w:rsidRPr="004876D0" w:rsidRDefault="00AA66B6" w:rsidP="00D92B59">
      <w:pPr>
        <w:pStyle w:val="10"/>
        <w:widowControl w:val="0"/>
        <w:numPr>
          <w:ilvl w:val="0"/>
          <w:numId w:val="0"/>
        </w:numPr>
        <w:tabs>
          <w:tab w:val="left" w:pos="1134"/>
        </w:tabs>
        <w:spacing w:line="240" w:lineRule="auto"/>
        <w:ind w:firstLine="567"/>
        <w:rPr>
          <w:sz w:val="24"/>
          <w:szCs w:val="24"/>
        </w:rPr>
      </w:pPr>
      <w:r w:rsidRPr="004876D0">
        <w:rPr>
          <w:sz w:val="24"/>
          <w:szCs w:val="24"/>
        </w:rPr>
        <w:t xml:space="preserve">3) </w:t>
      </w:r>
      <w:r w:rsidR="00EF1431" w:rsidRPr="004876D0">
        <w:rPr>
          <w:sz w:val="24"/>
          <w:szCs w:val="24"/>
        </w:rPr>
        <w:t>сведения об обжалуемых решениях и действиях (бездействиях);</w:t>
      </w:r>
    </w:p>
    <w:p w14:paraId="6103F844" w14:textId="3DDFD88F" w:rsidR="00EF1431" w:rsidRPr="004876D0" w:rsidRDefault="00AA66B6" w:rsidP="00D92B59">
      <w:pPr>
        <w:pStyle w:val="10"/>
        <w:widowControl w:val="0"/>
        <w:numPr>
          <w:ilvl w:val="0"/>
          <w:numId w:val="0"/>
        </w:numPr>
        <w:tabs>
          <w:tab w:val="left" w:pos="1134"/>
        </w:tabs>
        <w:spacing w:line="240" w:lineRule="auto"/>
        <w:ind w:firstLine="567"/>
        <w:rPr>
          <w:sz w:val="24"/>
          <w:szCs w:val="24"/>
        </w:rPr>
      </w:pPr>
      <w:r w:rsidRPr="004876D0">
        <w:rPr>
          <w:sz w:val="24"/>
          <w:szCs w:val="24"/>
        </w:rPr>
        <w:t xml:space="preserve">4) </w:t>
      </w:r>
      <w:r w:rsidR="00EF1431" w:rsidRPr="004876D0">
        <w:rPr>
          <w:sz w:val="24"/>
          <w:szCs w:val="24"/>
        </w:rPr>
        <w:t>доводы, на основании которых Заявитель (представитель Заявителя) не согласен с решением и действием (бездействием).</w:t>
      </w:r>
    </w:p>
    <w:p w14:paraId="70583007" w14:textId="77777777" w:rsidR="00EF1431" w:rsidRPr="004876D0" w:rsidRDefault="00EF1431" w:rsidP="00D92B59">
      <w:pPr>
        <w:pStyle w:val="affff2"/>
        <w:widowControl w:val="0"/>
        <w:tabs>
          <w:tab w:val="left" w:pos="567"/>
        </w:tabs>
        <w:spacing w:line="240" w:lineRule="auto"/>
        <w:ind w:firstLine="567"/>
        <w:rPr>
          <w:sz w:val="24"/>
          <w:szCs w:val="24"/>
        </w:rPr>
      </w:pPr>
      <w:r w:rsidRPr="004876D0">
        <w:rPr>
          <w:sz w:val="24"/>
          <w:szCs w:val="24"/>
        </w:rPr>
        <w:tab/>
        <w:t>Заявителем (представителем Заявителя) могут быть представлены документы (при наличии), подтверждающие его доводы, либо их копии.</w:t>
      </w:r>
    </w:p>
    <w:p w14:paraId="023768E5" w14:textId="2A9D276B"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r w:rsidRPr="004876D0">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22BFBF7B" w14:textId="69FDF3C8" w:rsidR="00EF1431"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21A48F" w14:textId="77777777" w:rsidR="00EF1431" w:rsidRPr="004876D0" w:rsidRDefault="00EF1431" w:rsidP="00A21833">
      <w:pPr>
        <w:pStyle w:val="10"/>
        <w:widowControl w:val="0"/>
        <w:numPr>
          <w:ilvl w:val="0"/>
          <w:numId w:val="12"/>
        </w:numPr>
        <w:tabs>
          <w:tab w:val="left" w:pos="1134"/>
        </w:tabs>
        <w:spacing w:line="240" w:lineRule="auto"/>
        <w:ind w:left="0" w:firstLine="567"/>
        <w:rPr>
          <w:sz w:val="24"/>
          <w:szCs w:val="24"/>
          <w:lang w:eastAsia="ar-SA"/>
        </w:rPr>
      </w:pPr>
      <w:r w:rsidRPr="004876D0">
        <w:rPr>
          <w:sz w:val="24"/>
          <w:szCs w:val="24"/>
          <w:lang w:eastAsia="ar-SA"/>
        </w:rPr>
        <w:t xml:space="preserve">прием и рассмотрение жалоб в соответствии с требованиями Федерального </w:t>
      </w:r>
      <w:hyperlink r:id="rId9" w:history="1">
        <w:r w:rsidRPr="004876D0">
          <w:rPr>
            <w:sz w:val="24"/>
            <w:szCs w:val="24"/>
            <w:lang w:eastAsia="ar-SA"/>
          </w:rPr>
          <w:t>закона</w:t>
        </w:r>
      </w:hyperlink>
      <w:r w:rsidRPr="004876D0">
        <w:rPr>
          <w:sz w:val="24"/>
          <w:szCs w:val="24"/>
          <w:lang w:eastAsia="ar-SA"/>
        </w:rPr>
        <w:t xml:space="preserve"> от 27.07.2010 № 210-ФЗ «Об организации предоставления государственных и муниципальных услуг»;</w:t>
      </w:r>
    </w:p>
    <w:p w14:paraId="72B2C861"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4FBE278D" w14:textId="59272C1C" w:rsidR="00EF1431"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Жалоба, поступившая в Администрацию</w:t>
      </w:r>
      <w:r w:rsidR="00964300" w:rsidRPr="004876D0">
        <w:rPr>
          <w:rFonts w:eastAsia="Times New Roman"/>
          <w:sz w:val="24"/>
          <w:szCs w:val="24"/>
          <w:lang w:eastAsia="ar-SA"/>
        </w:rPr>
        <w:t>,</w:t>
      </w:r>
      <w:r w:rsidRPr="004876D0">
        <w:rPr>
          <w:rFonts w:eastAsia="Times New Roman"/>
          <w:sz w:val="24"/>
          <w:szCs w:val="24"/>
          <w:lang w:eastAsia="ar-SA"/>
        </w:rPr>
        <w:t xml:space="preserve"> подлежит регистрации не позднее следующего рабочего дня со дня ее поступления.</w:t>
      </w:r>
    </w:p>
    <w:p w14:paraId="4D001EDE" w14:textId="5C0B909A" w:rsidR="00EF1431" w:rsidRPr="004876D0" w:rsidRDefault="00EF1431" w:rsidP="00A21833">
      <w:pPr>
        <w:pStyle w:val="11"/>
        <w:widowControl w:val="0"/>
        <w:numPr>
          <w:ilvl w:val="1"/>
          <w:numId w:val="19"/>
        </w:numPr>
        <w:tabs>
          <w:tab w:val="left" w:pos="1134"/>
        </w:tabs>
        <w:spacing w:line="240" w:lineRule="auto"/>
        <w:ind w:left="0" w:firstLine="567"/>
        <w:rPr>
          <w:sz w:val="24"/>
          <w:szCs w:val="24"/>
        </w:rPr>
      </w:pPr>
      <w:r w:rsidRPr="004876D0">
        <w:rPr>
          <w:rFonts w:eastAsia="Times New Roman"/>
          <w:sz w:val="24"/>
          <w:szCs w:val="24"/>
          <w:lang w:eastAsia="ar-SA"/>
        </w:rPr>
        <w:t>Жалоба подлежит рассмотрению:</w:t>
      </w:r>
    </w:p>
    <w:p w14:paraId="18AD11E7" w14:textId="77777777" w:rsidR="00EF1431" w:rsidRPr="004876D0" w:rsidRDefault="00EF1431" w:rsidP="00A21833">
      <w:pPr>
        <w:pStyle w:val="10"/>
        <w:widowControl w:val="0"/>
        <w:numPr>
          <w:ilvl w:val="0"/>
          <w:numId w:val="13"/>
        </w:numPr>
        <w:tabs>
          <w:tab w:val="left" w:pos="1134"/>
        </w:tabs>
        <w:spacing w:line="240" w:lineRule="auto"/>
        <w:ind w:left="0" w:firstLine="567"/>
        <w:rPr>
          <w:sz w:val="24"/>
          <w:szCs w:val="24"/>
        </w:rPr>
      </w:pPr>
      <w:r w:rsidRPr="004876D0">
        <w:rPr>
          <w:sz w:val="24"/>
          <w:szCs w:val="24"/>
        </w:rPr>
        <w:t>в течение 15 рабочих дней со дня ее регистрации в Администрации.</w:t>
      </w:r>
    </w:p>
    <w:p w14:paraId="429489EF" w14:textId="77777777" w:rsidR="00EF1431" w:rsidRPr="004876D0" w:rsidRDefault="00EF1431" w:rsidP="00D92B59">
      <w:pPr>
        <w:pStyle w:val="10"/>
        <w:widowControl w:val="0"/>
        <w:numPr>
          <w:ilvl w:val="0"/>
          <w:numId w:val="0"/>
        </w:numPr>
        <w:tabs>
          <w:tab w:val="left" w:pos="1134"/>
        </w:tabs>
        <w:spacing w:line="240" w:lineRule="auto"/>
        <w:ind w:firstLine="567"/>
        <w:rPr>
          <w:sz w:val="24"/>
          <w:szCs w:val="24"/>
        </w:rPr>
      </w:pPr>
      <w:r w:rsidRPr="004876D0">
        <w:rPr>
          <w:sz w:val="24"/>
          <w:szCs w:val="24"/>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bookmarkStart w:id="187" w:name="_Ref438371566"/>
    </w:p>
    <w:p w14:paraId="577C6672" w14:textId="42B749FF" w:rsidR="00EF1431"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 xml:space="preserve">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4876D0">
        <w:rPr>
          <w:rFonts w:eastAsia="Times New Roman"/>
          <w:sz w:val="24"/>
          <w:szCs w:val="24"/>
          <w:lang w:eastAsia="ar-SA"/>
        </w:rPr>
        <w:t>в</w:t>
      </w:r>
      <w:proofErr w:type="gramEnd"/>
      <w:r w:rsidRPr="004876D0">
        <w:rPr>
          <w:rFonts w:eastAsia="Times New Roman"/>
          <w:sz w:val="24"/>
          <w:szCs w:val="24"/>
          <w:lang w:eastAsia="ar-SA"/>
        </w:rPr>
        <w:t xml:space="preserve"> </w:t>
      </w:r>
      <w:proofErr w:type="gramStart"/>
      <w:r w:rsidRPr="004876D0">
        <w:rPr>
          <w:rFonts w:eastAsia="Times New Roman"/>
          <w:sz w:val="24"/>
          <w:szCs w:val="24"/>
          <w:lang w:eastAsia="ar-SA"/>
        </w:rPr>
        <w:t>уполномоченный</w:t>
      </w:r>
      <w:proofErr w:type="gramEnd"/>
      <w:r w:rsidRPr="004876D0">
        <w:rPr>
          <w:rFonts w:eastAsia="Times New Roman"/>
          <w:sz w:val="24"/>
          <w:szCs w:val="24"/>
          <w:lang w:eastAsia="ar-SA"/>
        </w:rPr>
        <w:t xml:space="preserve"> на ее рассмотрение орган, о чем в письменной форме информируется Заявитель.</w:t>
      </w:r>
      <w:bookmarkEnd w:id="187"/>
    </w:p>
    <w:p w14:paraId="5A730E56" w14:textId="0C9EA49D" w:rsidR="00EF1431" w:rsidRPr="004876D0" w:rsidRDefault="00EF1431" w:rsidP="00D92B59">
      <w:pPr>
        <w:pStyle w:val="11"/>
        <w:widowControl w:val="0"/>
        <w:numPr>
          <w:ilvl w:val="0"/>
          <w:numId w:val="0"/>
        </w:numPr>
        <w:tabs>
          <w:tab w:val="left" w:pos="1134"/>
        </w:tabs>
        <w:spacing w:line="240" w:lineRule="auto"/>
        <w:ind w:firstLine="567"/>
        <w:rPr>
          <w:rFonts w:eastAsia="Times New Roman"/>
          <w:sz w:val="24"/>
          <w:szCs w:val="24"/>
          <w:lang w:eastAsia="ar-SA"/>
        </w:rPr>
      </w:pPr>
      <w:r w:rsidRPr="004876D0">
        <w:rPr>
          <w:rFonts w:eastAsia="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14:paraId="0AF9DACD" w14:textId="3D1DE0DE" w:rsidR="00EF1431" w:rsidRPr="004876D0" w:rsidRDefault="00EF1431" w:rsidP="00A21833">
      <w:pPr>
        <w:pStyle w:val="11"/>
        <w:widowControl w:val="0"/>
        <w:numPr>
          <w:ilvl w:val="1"/>
          <w:numId w:val="19"/>
        </w:numPr>
        <w:tabs>
          <w:tab w:val="left" w:pos="1134"/>
        </w:tabs>
        <w:spacing w:line="240" w:lineRule="auto"/>
        <w:ind w:left="0" w:firstLine="567"/>
        <w:rPr>
          <w:rFonts w:eastAsia="Times New Roman"/>
          <w:sz w:val="24"/>
          <w:szCs w:val="24"/>
          <w:lang w:eastAsia="ar-SA"/>
        </w:rPr>
      </w:pPr>
      <w:r w:rsidRPr="004876D0">
        <w:rPr>
          <w:rFonts w:eastAsia="Times New Roman"/>
          <w:sz w:val="24"/>
          <w:szCs w:val="24"/>
          <w:lang w:eastAsia="ar-SA"/>
        </w:rPr>
        <w:t>По результатам рассмотрения жалобы Администрация принимает одно из следующих решений:</w:t>
      </w:r>
    </w:p>
    <w:p w14:paraId="2E4BB0FB" w14:textId="77777777" w:rsidR="00EF1431" w:rsidRPr="004876D0" w:rsidRDefault="00EF1431" w:rsidP="00A21833">
      <w:pPr>
        <w:pStyle w:val="10"/>
        <w:widowControl w:val="0"/>
        <w:numPr>
          <w:ilvl w:val="0"/>
          <w:numId w:val="11"/>
        </w:numPr>
        <w:tabs>
          <w:tab w:val="left" w:pos="1134"/>
        </w:tabs>
        <w:spacing w:line="240" w:lineRule="auto"/>
        <w:ind w:left="0" w:firstLine="567"/>
        <w:rPr>
          <w:sz w:val="24"/>
          <w:szCs w:val="24"/>
          <w:lang w:eastAsia="ar-SA"/>
        </w:rPr>
      </w:pPr>
      <w:proofErr w:type="gramStart"/>
      <w:r w:rsidRPr="004876D0">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4876D0">
        <w:rPr>
          <w:sz w:val="24"/>
          <w:szCs w:val="24"/>
        </w:rPr>
        <w:t>Муниципальной услуги</w:t>
      </w:r>
      <w:r w:rsidRPr="004876D0">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8D1641A" w14:textId="77777777" w:rsidR="00EF1431" w:rsidRPr="004876D0" w:rsidRDefault="00EF1431" w:rsidP="00D92B59">
      <w:pPr>
        <w:pStyle w:val="10"/>
        <w:widowControl w:val="0"/>
        <w:tabs>
          <w:tab w:val="left" w:pos="1134"/>
        </w:tabs>
        <w:spacing w:line="240" w:lineRule="auto"/>
        <w:ind w:left="0" w:firstLine="567"/>
        <w:rPr>
          <w:sz w:val="24"/>
          <w:szCs w:val="24"/>
          <w:lang w:eastAsia="ar-SA"/>
        </w:rPr>
      </w:pPr>
      <w:r w:rsidRPr="004876D0">
        <w:rPr>
          <w:sz w:val="24"/>
          <w:szCs w:val="24"/>
          <w:lang w:eastAsia="ar-SA"/>
        </w:rPr>
        <w:t>отказывает в удовлетворении жалобы.</w:t>
      </w:r>
    </w:p>
    <w:p w14:paraId="03FA07E6" w14:textId="43CCC153" w:rsidR="00EF1431" w:rsidRPr="004876D0" w:rsidRDefault="00EF1431" w:rsidP="00A21833">
      <w:pPr>
        <w:pStyle w:val="11"/>
        <w:widowControl w:val="0"/>
        <w:numPr>
          <w:ilvl w:val="1"/>
          <w:numId w:val="19"/>
        </w:numPr>
        <w:tabs>
          <w:tab w:val="left" w:pos="1134"/>
        </w:tabs>
        <w:spacing w:line="240" w:lineRule="auto"/>
        <w:ind w:left="0" w:firstLine="567"/>
        <w:rPr>
          <w:sz w:val="24"/>
          <w:szCs w:val="24"/>
          <w:lang w:eastAsia="ar-SA"/>
        </w:rPr>
      </w:pPr>
      <w:r w:rsidRPr="004876D0">
        <w:rPr>
          <w:sz w:val="24"/>
          <w:szCs w:val="24"/>
          <w:lang w:eastAsia="ar-SA"/>
        </w:rPr>
        <w:t>Не позднее дня, следующего за днем принятия решения, указанного в пункте 2</w:t>
      </w:r>
      <w:r w:rsidR="006C5847" w:rsidRPr="004876D0">
        <w:rPr>
          <w:sz w:val="24"/>
          <w:szCs w:val="24"/>
          <w:lang w:eastAsia="ar-SA"/>
        </w:rPr>
        <w:t>8</w:t>
      </w:r>
      <w:r w:rsidRPr="004876D0">
        <w:rPr>
          <w:sz w:val="24"/>
          <w:szCs w:val="24"/>
          <w:lang w:eastAsia="ar-SA"/>
        </w:rPr>
        <w:t>.</w:t>
      </w:r>
      <w:r w:rsidR="008839DF" w:rsidRPr="004876D0">
        <w:rPr>
          <w:sz w:val="24"/>
          <w:szCs w:val="24"/>
          <w:lang w:eastAsia="ar-SA"/>
        </w:rPr>
        <w:t>1</w:t>
      </w:r>
      <w:r w:rsidR="00C62600" w:rsidRPr="004876D0">
        <w:rPr>
          <w:sz w:val="24"/>
          <w:szCs w:val="24"/>
          <w:lang w:eastAsia="ar-SA"/>
        </w:rPr>
        <w:t>1</w:t>
      </w:r>
      <w:r w:rsidRPr="004876D0">
        <w:rPr>
          <w:sz w:val="24"/>
          <w:szCs w:val="24"/>
          <w:lang w:eastAsia="ar-SA"/>
        </w:rPr>
        <w:t xml:space="preserve"> </w:t>
      </w:r>
      <w:r w:rsidR="008839DF" w:rsidRPr="004876D0">
        <w:rPr>
          <w:sz w:val="24"/>
          <w:szCs w:val="24"/>
          <w:lang w:eastAsia="ar-SA"/>
        </w:rPr>
        <w:t xml:space="preserve">настоящего </w:t>
      </w:r>
      <w:r w:rsidRPr="004876D0">
        <w:rPr>
          <w:sz w:val="24"/>
          <w:szCs w:val="24"/>
          <w:lang w:eastAsia="ar-SA"/>
        </w:rPr>
        <w:t xml:space="preserve">Административного регламента, Заявителю </w:t>
      </w:r>
      <w:r w:rsidR="008839DF" w:rsidRPr="004876D0">
        <w:rPr>
          <w:sz w:val="24"/>
          <w:szCs w:val="24"/>
          <w:lang w:eastAsia="ar-SA"/>
        </w:rPr>
        <w:t xml:space="preserve">(представителю Заявителя) </w:t>
      </w:r>
      <w:r w:rsidRPr="004876D0">
        <w:rPr>
          <w:sz w:val="24"/>
          <w:szCs w:val="24"/>
          <w:lang w:eastAsia="ar-SA"/>
        </w:rP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A98AE15" w14:textId="3F87403B" w:rsidR="008839DF" w:rsidRPr="004876D0" w:rsidRDefault="00EF1431"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При удовлетворении жалобы </w:t>
      </w:r>
      <w:r w:rsidRPr="004876D0">
        <w:rPr>
          <w:sz w:val="24"/>
          <w:szCs w:val="24"/>
        </w:rPr>
        <w:t xml:space="preserve">Администрация </w:t>
      </w:r>
      <w:r w:rsidRPr="004876D0">
        <w:rPr>
          <w:sz w:val="24"/>
          <w:szCs w:val="24"/>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Pr="004876D0">
        <w:rPr>
          <w:sz w:val="24"/>
          <w:szCs w:val="24"/>
        </w:rPr>
        <w:t>Муниципальной услуги</w:t>
      </w:r>
      <w:r w:rsidR="008839DF" w:rsidRPr="004876D0">
        <w:rPr>
          <w:sz w:val="24"/>
          <w:szCs w:val="24"/>
          <w:lang w:eastAsia="ar-SA"/>
        </w:rPr>
        <w:t xml:space="preserve"> в соответствии со сроком предоставления Муниципальной услуги, указанным в пункте 8 настоящего Административного регламента со </w:t>
      </w:r>
      <w:r w:rsidR="008839DF" w:rsidRPr="004876D0">
        <w:rPr>
          <w:sz w:val="24"/>
          <w:szCs w:val="24"/>
          <w:lang w:eastAsia="ar-SA"/>
        </w:rPr>
        <w:lastRenderedPageBreak/>
        <w:t>дня принятия решения.</w:t>
      </w:r>
    </w:p>
    <w:p w14:paraId="6C12B6CF" w14:textId="454D821C" w:rsidR="00EF1431" w:rsidRPr="004876D0" w:rsidRDefault="00EF1431"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rPr>
        <w:t>Администрация отказывает</w:t>
      </w:r>
      <w:r w:rsidRPr="004876D0">
        <w:rPr>
          <w:sz w:val="24"/>
          <w:szCs w:val="24"/>
          <w:lang w:eastAsia="ar-SA"/>
        </w:rPr>
        <w:t xml:space="preserve"> в удовлетворении жалобы в следующих случаях:</w:t>
      </w:r>
    </w:p>
    <w:p w14:paraId="24FC0535" w14:textId="5900378B" w:rsidR="00EF1431" w:rsidRPr="004876D0" w:rsidRDefault="00007C9D" w:rsidP="00D92B59">
      <w:pPr>
        <w:pStyle w:val="10"/>
        <w:widowControl w:val="0"/>
        <w:numPr>
          <w:ilvl w:val="0"/>
          <w:numId w:val="0"/>
        </w:numPr>
        <w:tabs>
          <w:tab w:val="left" w:pos="993"/>
          <w:tab w:val="left" w:pos="1134"/>
        </w:tabs>
        <w:spacing w:line="240" w:lineRule="auto"/>
        <w:ind w:firstLine="567"/>
        <w:rPr>
          <w:sz w:val="24"/>
          <w:szCs w:val="24"/>
        </w:rPr>
      </w:pPr>
      <w:r w:rsidRPr="004876D0">
        <w:rPr>
          <w:sz w:val="24"/>
          <w:szCs w:val="24"/>
        </w:rPr>
        <w:t xml:space="preserve">1) </w:t>
      </w:r>
      <w:r w:rsidR="00EF1431" w:rsidRPr="004876D0">
        <w:rPr>
          <w:sz w:val="24"/>
          <w:szCs w:val="24"/>
        </w:rPr>
        <w:t>наличия вступившего в законную силу решения суда, арбитражного суда по жалобе о том же предмете и по тем же основаниям;</w:t>
      </w:r>
    </w:p>
    <w:p w14:paraId="73608C35" w14:textId="785FB446" w:rsidR="00EF1431" w:rsidRPr="004876D0" w:rsidRDefault="00007C9D" w:rsidP="00D92B59">
      <w:pPr>
        <w:pStyle w:val="10"/>
        <w:widowControl w:val="0"/>
        <w:numPr>
          <w:ilvl w:val="0"/>
          <w:numId w:val="0"/>
        </w:numPr>
        <w:tabs>
          <w:tab w:val="left" w:pos="1134"/>
        </w:tabs>
        <w:spacing w:line="240" w:lineRule="auto"/>
        <w:ind w:firstLine="567"/>
        <w:rPr>
          <w:sz w:val="24"/>
          <w:szCs w:val="24"/>
        </w:rPr>
      </w:pPr>
      <w:r w:rsidRPr="004876D0">
        <w:rPr>
          <w:sz w:val="24"/>
          <w:szCs w:val="24"/>
        </w:rPr>
        <w:t xml:space="preserve">2) </w:t>
      </w:r>
      <w:r w:rsidR="00EF1431" w:rsidRPr="004876D0">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59EFB1CE" w14:textId="77777777" w:rsidR="00EF1431" w:rsidRPr="004876D0" w:rsidRDefault="00EF1431" w:rsidP="00D92B59">
      <w:pPr>
        <w:pStyle w:val="10"/>
        <w:widowControl w:val="0"/>
        <w:tabs>
          <w:tab w:val="left" w:pos="993"/>
          <w:tab w:val="left" w:pos="1134"/>
        </w:tabs>
        <w:spacing w:line="240" w:lineRule="auto"/>
        <w:ind w:left="0" w:firstLine="567"/>
        <w:rPr>
          <w:sz w:val="24"/>
          <w:szCs w:val="24"/>
        </w:rPr>
      </w:pPr>
      <w:r w:rsidRPr="004876D0">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5B85230C" w14:textId="77777777" w:rsidR="00EF1431" w:rsidRPr="004876D0" w:rsidRDefault="00EF1431" w:rsidP="00D92B59">
      <w:pPr>
        <w:pStyle w:val="10"/>
        <w:widowControl w:val="0"/>
        <w:tabs>
          <w:tab w:val="left" w:pos="993"/>
          <w:tab w:val="left" w:pos="1134"/>
        </w:tabs>
        <w:spacing w:line="240" w:lineRule="auto"/>
        <w:ind w:left="0" w:firstLine="567"/>
        <w:rPr>
          <w:sz w:val="24"/>
          <w:szCs w:val="24"/>
        </w:rPr>
      </w:pPr>
      <w:r w:rsidRPr="004876D0">
        <w:rPr>
          <w:sz w:val="24"/>
          <w:szCs w:val="24"/>
        </w:rPr>
        <w:t>признания жалобы необоснованной.</w:t>
      </w:r>
    </w:p>
    <w:p w14:paraId="291DEADC" w14:textId="77777777" w:rsidR="001A0A96" w:rsidRPr="004876D0" w:rsidRDefault="001A0A96" w:rsidP="00A21833">
      <w:pPr>
        <w:pStyle w:val="11"/>
        <w:widowControl w:val="0"/>
        <w:numPr>
          <w:ilvl w:val="1"/>
          <w:numId w:val="19"/>
        </w:numPr>
        <w:tabs>
          <w:tab w:val="left" w:pos="993"/>
          <w:tab w:val="left" w:pos="1134"/>
        </w:tabs>
        <w:spacing w:line="240" w:lineRule="auto"/>
        <w:ind w:left="0" w:firstLine="567"/>
        <w:rPr>
          <w:sz w:val="24"/>
          <w:szCs w:val="24"/>
        </w:rPr>
      </w:pPr>
      <w:bookmarkStart w:id="188" w:name="_Toc438372093"/>
      <w:bookmarkStart w:id="189" w:name="_Toc438374279"/>
      <w:bookmarkStart w:id="190" w:name="_Toc438375739"/>
      <w:bookmarkStart w:id="191" w:name="_Toc438376259"/>
      <w:bookmarkStart w:id="192" w:name="_Toc438480272"/>
      <w:bookmarkStart w:id="193" w:name="_Toc484543971"/>
      <w:bookmarkStart w:id="194" w:name="_Toc486608264"/>
      <w:bookmarkStart w:id="195" w:name="_Toc486608778"/>
      <w:bookmarkStart w:id="196" w:name="_Toc498097592"/>
      <w:bookmarkEnd w:id="166"/>
      <w:bookmarkEnd w:id="167"/>
      <w:bookmarkEnd w:id="168"/>
      <w:bookmarkEnd w:id="188"/>
      <w:bookmarkEnd w:id="189"/>
      <w:bookmarkEnd w:id="190"/>
      <w:bookmarkEnd w:id="191"/>
      <w:bookmarkEnd w:id="192"/>
      <w:r w:rsidRPr="004876D0">
        <w:rPr>
          <w:sz w:val="24"/>
          <w:szCs w:val="24"/>
        </w:rPr>
        <w:t xml:space="preserve">В случае установления в ходе или по результатам </w:t>
      </w:r>
      <w:proofErr w:type="gramStart"/>
      <w:r w:rsidRPr="004876D0">
        <w:rPr>
          <w:sz w:val="24"/>
          <w:szCs w:val="24"/>
        </w:rPr>
        <w:t>рассмотрения жалобы признаков события административного правонарушения</w:t>
      </w:r>
      <w:proofErr w:type="gramEnd"/>
      <w:r w:rsidRPr="004876D0">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BC7B4F6" w14:textId="77777777" w:rsidR="001A0A96" w:rsidRPr="004876D0" w:rsidRDefault="001A0A96" w:rsidP="00A21833">
      <w:pPr>
        <w:pStyle w:val="11"/>
        <w:widowControl w:val="0"/>
        <w:numPr>
          <w:ilvl w:val="1"/>
          <w:numId w:val="19"/>
        </w:numPr>
        <w:tabs>
          <w:tab w:val="left" w:pos="993"/>
          <w:tab w:val="left" w:pos="1134"/>
        </w:tabs>
        <w:spacing w:line="240" w:lineRule="auto"/>
        <w:ind w:left="0" w:firstLine="567"/>
        <w:rPr>
          <w:sz w:val="24"/>
          <w:szCs w:val="24"/>
        </w:rPr>
      </w:pPr>
      <w:r w:rsidRPr="004876D0">
        <w:rPr>
          <w:sz w:val="24"/>
          <w:szCs w:val="24"/>
        </w:rPr>
        <w:t xml:space="preserve"> В ответе по результатам рассмотрения жалобы указываются:</w:t>
      </w:r>
    </w:p>
    <w:p w14:paraId="377646AA"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должность, фамилия, имя, отчество (при наличии) должностного лица Администрации, принявшего решение по жалобе;</w:t>
      </w:r>
    </w:p>
    <w:p w14:paraId="4F81C6FE"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номер, дата, место принятия решения, включая сведения о должностном лице, решение или действие (бездействие) которого обжалуется;</w:t>
      </w:r>
    </w:p>
    <w:p w14:paraId="40BBD2F1"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фамилия, имя, отчество (при наличии) или наименование Заявителя;</w:t>
      </w:r>
    </w:p>
    <w:p w14:paraId="00984B22"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основания для принятия решения по жалобе;</w:t>
      </w:r>
    </w:p>
    <w:p w14:paraId="6D871A2F"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принятое по жалобе решение;</w:t>
      </w:r>
    </w:p>
    <w:p w14:paraId="73047E2D"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E696861"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7CD61798" w14:textId="77777777" w:rsidR="001A0A96" w:rsidRPr="004876D0" w:rsidRDefault="001A0A96" w:rsidP="00A21833">
      <w:pPr>
        <w:pStyle w:val="11"/>
        <w:widowControl w:val="0"/>
        <w:numPr>
          <w:ilvl w:val="0"/>
          <w:numId w:val="33"/>
        </w:numPr>
        <w:tabs>
          <w:tab w:val="left" w:pos="851"/>
          <w:tab w:val="left" w:pos="1134"/>
        </w:tabs>
        <w:spacing w:line="240" w:lineRule="auto"/>
        <w:ind w:left="0" w:firstLine="360"/>
        <w:rPr>
          <w:sz w:val="24"/>
          <w:szCs w:val="24"/>
        </w:rPr>
      </w:pPr>
      <w:r w:rsidRPr="004876D0">
        <w:rPr>
          <w:sz w:val="24"/>
          <w:szCs w:val="24"/>
        </w:rPr>
        <w:t>сведения о порядке обжалования принятого по жалобе решения.</w:t>
      </w:r>
    </w:p>
    <w:p w14:paraId="3C541190" w14:textId="77777777" w:rsidR="001A0A96" w:rsidRPr="004876D0" w:rsidRDefault="001A0A96" w:rsidP="00A21833">
      <w:pPr>
        <w:pStyle w:val="11"/>
        <w:widowControl w:val="0"/>
        <w:numPr>
          <w:ilvl w:val="1"/>
          <w:numId w:val="19"/>
        </w:numPr>
        <w:tabs>
          <w:tab w:val="left" w:pos="993"/>
          <w:tab w:val="left" w:pos="1134"/>
        </w:tabs>
        <w:spacing w:line="240" w:lineRule="auto"/>
        <w:ind w:left="0" w:firstLine="567"/>
        <w:rPr>
          <w:sz w:val="24"/>
          <w:szCs w:val="24"/>
        </w:rPr>
      </w:pPr>
      <w:r w:rsidRPr="004876D0">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00329802" w14:textId="77777777" w:rsidR="001A0A96" w:rsidRPr="004876D0" w:rsidRDefault="001A0A96" w:rsidP="00A21833">
      <w:pPr>
        <w:pStyle w:val="11"/>
        <w:widowControl w:val="0"/>
        <w:numPr>
          <w:ilvl w:val="1"/>
          <w:numId w:val="19"/>
        </w:numPr>
        <w:tabs>
          <w:tab w:val="left" w:pos="993"/>
          <w:tab w:val="left" w:pos="1134"/>
        </w:tabs>
        <w:spacing w:line="240" w:lineRule="auto"/>
        <w:ind w:left="0" w:firstLine="567"/>
        <w:rPr>
          <w:sz w:val="24"/>
          <w:szCs w:val="24"/>
        </w:rPr>
      </w:pPr>
      <w:r w:rsidRPr="004876D0">
        <w:rPr>
          <w:sz w:val="24"/>
          <w:szCs w:val="24"/>
        </w:rPr>
        <w:t xml:space="preserve"> Администрация     вправе оставить жалобу без ответа в следующих случаях:</w:t>
      </w:r>
    </w:p>
    <w:p w14:paraId="2FFE3E46" w14:textId="77777777" w:rsidR="001A0A96" w:rsidRPr="004876D0" w:rsidRDefault="001A0A96" w:rsidP="00A21833">
      <w:pPr>
        <w:pStyle w:val="11"/>
        <w:widowControl w:val="0"/>
        <w:numPr>
          <w:ilvl w:val="1"/>
          <w:numId w:val="34"/>
        </w:numPr>
        <w:tabs>
          <w:tab w:val="left" w:pos="993"/>
          <w:tab w:val="left" w:pos="1134"/>
        </w:tabs>
        <w:spacing w:line="240" w:lineRule="auto"/>
        <w:ind w:left="0" w:firstLine="426"/>
        <w:rPr>
          <w:sz w:val="24"/>
          <w:szCs w:val="24"/>
        </w:rPr>
      </w:pPr>
      <w:r w:rsidRPr="004876D0">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7A7CA17" w14:textId="77777777" w:rsidR="001A0A96" w:rsidRPr="004876D0" w:rsidRDefault="001A0A96" w:rsidP="00A21833">
      <w:pPr>
        <w:pStyle w:val="11"/>
        <w:widowControl w:val="0"/>
        <w:numPr>
          <w:ilvl w:val="1"/>
          <w:numId w:val="34"/>
        </w:numPr>
        <w:tabs>
          <w:tab w:val="left" w:pos="993"/>
          <w:tab w:val="left" w:pos="1134"/>
        </w:tabs>
        <w:spacing w:line="240" w:lineRule="auto"/>
        <w:ind w:left="0" w:firstLine="426"/>
        <w:rPr>
          <w:sz w:val="24"/>
          <w:szCs w:val="24"/>
        </w:rPr>
      </w:pPr>
      <w:r w:rsidRPr="004876D0">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B00A13C" w14:textId="77777777" w:rsidR="001A0A96" w:rsidRPr="004876D0" w:rsidRDefault="001A0A96" w:rsidP="00A21833">
      <w:pPr>
        <w:pStyle w:val="11"/>
        <w:widowControl w:val="0"/>
        <w:numPr>
          <w:ilvl w:val="1"/>
          <w:numId w:val="19"/>
        </w:numPr>
        <w:tabs>
          <w:tab w:val="left" w:pos="993"/>
          <w:tab w:val="left" w:pos="1134"/>
        </w:tabs>
        <w:spacing w:line="240" w:lineRule="auto"/>
        <w:ind w:left="0" w:firstLine="567"/>
        <w:rPr>
          <w:sz w:val="24"/>
          <w:szCs w:val="24"/>
        </w:rPr>
      </w:pPr>
      <w:r w:rsidRPr="004876D0">
        <w:rPr>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1048998F" w14:textId="77777777" w:rsidR="00030220" w:rsidRPr="004876D0" w:rsidRDefault="00030220" w:rsidP="00D92B59">
      <w:pPr>
        <w:widowControl w:val="0"/>
        <w:spacing w:after="0" w:line="240" w:lineRule="auto"/>
        <w:rPr>
          <w:rFonts w:ascii="Times New Roman" w:eastAsia="Times New Roman" w:hAnsi="Times New Roman"/>
          <w:b/>
          <w:bCs/>
          <w:iCs/>
          <w:sz w:val="24"/>
          <w:szCs w:val="24"/>
          <w:lang w:eastAsia="ar-SA"/>
        </w:rPr>
      </w:pPr>
    </w:p>
    <w:p w14:paraId="2D704777" w14:textId="77777777" w:rsidR="00030220" w:rsidRPr="004876D0" w:rsidRDefault="00030220" w:rsidP="00D92B59">
      <w:pPr>
        <w:widowControl w:val="0"/>
        <w:spacing w:after="0" w:line="240" w:lineRule="auto"/>
        <w:jc w:val="center"/>
        <w:rPr>
          <w:rFonts w:ascii="Times New Roman" w:eastAsia="Times New Roman" w:hAnsi="Times New Roman"/>
          <w:b/>
          <w:bCs/>
          <w:iCs/>
          <w:sz w:val="24"/>
          <w:szCs w:val="24"/>
          <w:lang w:eastAsia="ar-SA"/>
        </w:rPr>
      </w:pPr>
      <w:r w:rsidRPr="004876D0">
        <w:rPr>
          <w:rFonts w:ascii="Times New Roman" w:eastAsia="Times New Roman" w:hAnsi="Times New Roman"/>
          <w:b/>
          <w:bCs/>
          <w:iCs/>
          <w:sz w:val="24"/>
          <w:szCs w:val="24"/>
          <w:lang w:val="en-US" w:eastAsia="ar-SA"/>
        </w:rPr>
        <w:t>VI</w:t>
      </w:r>
      <w:r w:rsidRPr="004876D0">
        <w:rPr>
          <w:rFonts w:ascii="Times New Roman" w:eastAsia="Times New Roman" w:hAnsi="Times New Roman"/>
          <w:b/>
          <w:bCs/>
          <w:iCs/>
          <w:sz w:val="24"/>
          <w:szCs w:val="24"/>
          <w:lang w:eastAsia="ar-SA"/>
        </w:rPr>
        <w:t>. Правила обработки персональных данных при предоставлении Муниципальной услуги</w:t>
      </w:r>
      <w:bookmarkEnd w:id="193"/>
      <w:bookmarkEnd w:id="194"/>
      <w:bookmarkEnd w:id="195"/>
      <w:bookmarkEnd w:id="196"/>
    </w:p>
    <w:p w14:paraId="4C37AFC2" w14:textId="77777777" w:rsidR="00030220" w:rsidRPr="004876D0" w:rsidRDefault="00030220" w:rsidP="00D92B59">
      <w:pPr>
        <w:widowControl w:val="0"/>
        <w:spacing w:after="0" w:line="240" w:lineRule="auto"/>
        <w:jc w:val="center"/>
        <w:rPr>
          <w:rFonts w:ascii="Times New Roman" w:eastAsia="Times New Roman" w:hAnsi="Times New Roman"/>
          <w:b/>
          <w:bCs/>
          <w:iCs/>
          <w:sz w:val="24"/>
          <w:szCs w:val="24"/>
          <w:lang w:eastAsia="ar-SA"/>
        </w:rPr>
      </w:pPr>
    </w:p>
    <w:p w14:paraId="47725CB3" w14:textId="6D060BA0" w:rsidR="00030220" w:rsidRPr="004876D0" w:rsidRDefault="00030220" w:rsidP="00D92B59">
      <w:pPr>
        <w:widowControl w:val="0"/>
        <w:spacing w:after="0" w:line="240" w:lineRule="auto"/>
        <w:jc w:val="center"/>
        <w:rPr>
          <w:rFonts w:ascii="Times New Roman" w:eastAsia="Times New Roman" w:hAnsi="Times New Roman"/>
          <w:sz w:val="24"/>
          <w:szCs w:val="24"/>
          <w:lang w:eastAsia="ar-SA"/>
        </w:rPr>
      </w:pPr>
      <w:bookmarkStart w:id="197" w:name="_Toc498097593"/>
      <w:r w:rsidRPr="004876D0">
        <w:rPr>
          <w:rFonts w:ascii="Times New Roman" w:eastAsia="Times New Roman" w:hAnsi="Times New Roman"/>
          <w:sz w:val="24"/>
          <w:szCs w:val="24"/>
          <w:lang w:eastAsia="ar-SA"/>
        </w:rPr>
        <w:t xml:space="preserve">29. </w:t>
      </w:r>
      <w:bookmarkStart w:id="198" w:name="_Toc484543972"/>
      <w:bookmarkStart w:id="199" w:name="_Toc486608265"/>
      <w:bookmarkStart w:id="200" w:name="_Toc486608779"/>
      <w:r w:rsidRPr="004876D0">
        <w:rPr>
          <w:rFonts w:ascii="Times New Roman" w:eastAsia="Times New Roman" w:hAnsi="Times New Roman"/>
          <w:sz w:val="24"/>
          <w:szCs w:val="24"/>
          <w:lang w:eastAsia="ar-SA"/>
        </w:rPr>
        <w:t>Правила обработки персональных данных при предоставлении Муниципальной услуги</w:t>
      </w:r>
      <w:bookmarkEnd w:id="197"/>
      <w:bookmarkEnd w:id="198"/>
      <w:bookmarkEnd w:id="199"/>
      <w:bookmarkEnd w:id="200"/>
    </w:p>
    <w:p w14:paraId="095B08E9" w14:textId="77777777" w:rsidR="00030220" w:rsidRPr="004876D0" w:rsidRDefault="00030220" w:rsidP="00D92B59">
      <w:pPr>
        <w:widowControl w:val="0"/>
        <w:spacing w:after="0" w:line="240" w:lineRule="auto"/>
        <w:rPr>
          <w:rFonts w:ascii="Times New Roman" w:eastAsia="Times New Roman" w:hAnsi="Times New Roman"/>
          <w:sz w:val="24"/>
          <w:szCs w:val="24"/>
          <w:lang w:eastAsia="ar-SA"/>
        </w:rPr>
      </w:pPr>
    </w:p>
    <w:p w14:paraId="047189DF" w14:textId="77777777" w:rsidR="00030220" w:rsidRPr="004876D0" w:rsidRDefault="00030220" w:rsidP="00D92B59">
      <w:pPr>
        <w:widowControl w:val="0"/>
        <w:numPr>
          <w:ilvl w:val="0"/>
          <w:numId w:val="1"/>
        </w:numPr>
        <w:spacing w:after="0" w:line="240" w:lineRule="auto"/>
        <w:rPr>
          <w:rFonts w:ascii="Times New Roman" w:eastAsia="Times New Roman" w:hAnsi="Times New Roman"/>
          <w:b/>
          <w:i/>
          <w:vanish/>
          <w:sz w:val="24"/>
          <w:szCs w:val="24"/>
          <w:lang w:eastAsia="ar-SA"/>
        </w:rPr>
      </w:pPr>
      <w:bookmarkStart w:id="201" w:name="_Toc486608266"/>
      <w:bookmarkStart w:id="202" w:name="_Toc486608780"/>
      <w:bookmarkStart w:id="203" w:name="_Toc490232437"/>
      <w:bookmarkStart w:id="204" w:name="_Toc490246192"/>
      <w:bookmarkStart w:id="205" w:name="_Toc498097594"/>
      <w:bookmarkEnd w:id="201"/>
      <w:bookmarkEnd w:id="202"/>
      <w:bookmarkEnd w:id="203"/>
      <w:bookmarkEnd w:id="204"/>
      <w:bookmarkEnd w:id="205"/>
    </w:p>
    <w:p w14:paraId="3E5C6C4F" w14:textId="77777777" w:rsidR="00030220" w:rsidRPr="004876D0" w:rsidRDefault="00030220" w:rsidP="00A21833">
      <w:pPr>
        <w:pStyle w:val="affff1"/>
        <w:widowControl w:val="0"/>
        <w:numPr>
          <w:ilvl w:val="0"/>
          <w:numId w:val="19"/>
        </w:numPr>
        <w:tabs>
          <w:tab w:val="left" w:pos="993"/>
          <w:tab w:val="left" w:pos="1134"/>
        </w:tabs>
        <w:autoSpaceDE w:val="0"/>
        <w:autoSpaceDN w:val="0"/>
        <w:adjustRightInd w:val="0"/>
        <w:spacing w:after="0" w:line="240" w:lineRule="auto"/>
        <w:contextualSpacing w:val="0"/>
        <w:jc w:val="both"/>
        <w:rPr>
          <w:rFonts w:ascii="Times New Roman" w:hAnsi="Times New Roman"/>
          <w:vanish/>
          <w:sz w:val="24"/>
          <w:szCs w:val="24"/>
          <w:lang w:eastAsia="ar-SA"/>
        </w:rPr>
      </w:pPr>
    </w:p>
    <w:p w14:paraId="12C2DE78" w14:textId="7438B3F3" w:rsidR="00030220" w:rsidRPr="004876D0" w:rsidRDefault="00030220" w:rsidP="00A21833">
      <w:pPr>
        <w:pStyle w:val="11"/>
        <w:widowControl w:val="0"/>
        <w:numPr>
          <w:ilvl w:val="1"/>
          <w:numId w:val="19"/>
        </w:numPr>
        <w:tabs>
          <w:tab w:val="left" w:pos="426"/>
          <w:tab w:val="left" w:pos="851"/>
        </w:tabs>
        <w:spacing w:line="240" w:lineRule="auto"/>
        <w:ind w:left="0" w:firstLine="567"/>
        <w:rPr>
          <w:sz w:val="24"/>
          <w:szCs w:val="24"/>
          <w:lang w:eastAsia="ar-SA"/>
        </w:rPr>
      </w:pPr>
      <w:r w:rsidRPr="004876D0">
        <w:rPr>
          <w:sz w:val="24"/>
          <w:szCs w:val="24"/>
          <w:lang w:eastAsia="ar-SA"/>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58DD6CBF"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41A1BC58"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Обработке подлежат только персональные данные, которые отвечают целям их </w:t>
      </w:r>
      <w:r w:rsidRPr="004876D0">
        <w:rPr>
          <w:sz w:val="24"/>
          <w:szCs w:val="24"/>
          <w:lang w:eastAsia="ar-SA"/>
        </w:rPr>
        <w:lastRenderedPageBreak/>
        <w:t>обработки.</w:t>
      </w:r>
    </w:p>
    <w:p w14:paraId="74C35774"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bookmarkStart w:id="206" w:name="_Ref438372417"/>
      <w:r w:rsidRPr="004876D0">
        <w:rPr>
          <w:sz w:val="24"/>
          <w:szCs w:val="24"/>
          <w:lang w:eastAsia="ar-SA"/>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06"/>
    </w:p>
    <w:p w14:paraId="04FEF508"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40AD8FF"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6F33851A"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68627D0"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3B229A9" w14:textId="49CEECF5"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 В соответствии с целью обработки персональных данных, указанной в подпункте 2</w:t>
      </w:r>
      <w:r w:rsidR="00C62600" w:rsidRPr="004876D0">
        <w:rPr>
          <w:sz w:val="24"/>
          <w:szCs w:val="24"/>
          <w:lang w:eastAsia="ar-SA"/>
        </w:rPr>
        <w:t>9</w:t>
      </w:r>
      <w:r w:rsidRPr="004876D0">
        <w:rPr>
          <w:sz w:val="24"/>
          <w:szCs w:val="24"/>
          <w:lang w:eastAsia="ar-SA"/>
        </w:rPr>
        <w:t>.4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14:paraId="64F4FCBA"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В соответствии с целью обработки персональных данных, указанной в подпункте </w:t>
      </w:r>
      <w:r w:rsidRPr="004876D0">
        <w:rPr>
          <w:sz w:val="24"/>
          <w:szCs w:val="24"/>
          <w:lang w:eastAsia="ar-SA"/>
        </w:rPr>
        <w:fldChar w:fldCharType="begin"/>
      </w:r>
      <w:r w:rsidRPr="004876D0">
        <w:rPr>
          <w:sz w:val="24"/>
          <w:szCs w:val="24"/>
          <w:lang w:eastAsia="ar-SA"/>
        </w:rPr>
        <w:instrText xml:space="preserve"> REF _Ref438372417 \r \h  \* MERGEFORMAT </w:instrText>
      </w:r>
      <w:r w:rsidRPr="004876D0">
        <w:rPr>
          <w:sz w:val="24"/>
          <w:szCs w:val="24"/>
          <w:lang w:eastAsia="ar-SA"/>
        </w:rPr>
      </w:r>
      <w:r w:rsidRPr="004876D0">
        <w:rPr>
          <w:sz w:val="24"/>
          <w:szCs w:val="24"/>
          <w:lang w:eastAsia="ar-SA"/>
        </w:rPr>
        <w:fldChar w:fldCharType="separate"/>
      </w:r>
      <w:r w:rsidR="001C4DC3" w:rsidRPr="004876D0">
        <w:rPr>
          <w:sz w:val="24"/>
          <w:szCs w:val="24"/>
          <w:lang w:eastAsia="ar-SA"/>
        </w:rPr>
        <w:t>29.4</w:t>
      </w:r>
      <w:r w:rsidRPr="004876D0">
        <w:rPr>
          <w:sz w:val="24"/>
          <w:szCs w:val="24"/>
          <w:lang w:eastAsia="ar-SA"/>
        </w:rPr>
        <w:fldChar w:fldCharType="end"/>
      </w:r>
      <w:r w:rsidRPr="004876D0">
        <w:rPr>
          <w:sz w:val="24"/>
          <w:szCs w:val="24"/>
          <w:lang w:eastAsia="ar-SA"/>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25905E96"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 Сроки обработки и </w:t>
      </w:r>
      <w:proofErr w:type="gramStart"/>
      <w:r w:rsidRPr="004876D0">
        <w:rPr>
          <w:sz w:val="24"/>
          <w:szCs w:val="24"/>
          <w:lang w:eastAsia="ar-SA"/>
        </w:rPr>
        <w:t>хранения</w:t>
      </w:r>
      <w:proofErr w:type="gramEnd"/>
      <w:r w:rsidRPr="004876D0">
        <w:rPr>
          <w:sz w:val="24"/>
          <w:szCs w:val="24"/>
          <w:lang w:eastAsia="ar-SA"/>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2E89735D"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 </w:t>
      </w:r>
      <w:proofErr w:type="gramStart"/>
      <w:r w:rsidRPr="004876D0">
        <w:rPr>
          <w:sz w:val="24"/>
          <w:szCs w:val="24"/>
          <w:lang w:eastAsia="ar-SA"/>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4876D0">
        <w:rPr>
          <w:sz w:val="24"/>
          <w:szCs w:val="24"/>
          <w:lang w:eastAsia="ar-SA"/>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A1B8C93"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 </w:t>
      </w:r>
      <w:proofErr w:type="gramStart"/>
      <w:r w:rsidRPr="004876D0">
        <w:rPr>
          <w:sz w:val="24"/>
          <w:szCs w:val="24"/>
          <w:lang w:eastAsia="ar-SA"/>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w:t>
      </w:r>
      <w:r w:rsidRPr="004876D0">
        <w:rPr>
          <w:sz w:val="24"/>
          <w:szCs w:val="24"/>
          <w:lang w:eastAsia="ar-SA"/>
        </w:rPr>
        <w:lastRenderedPageBreak/>
        <w:t>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4876D0">
        <w:rPr>
          <w:sz w:val="24"/>
          <w:szCs w:val="24"/>
          <w:lang w:eastAsia="ar-SA"/>
        </w:rPr>
        <w:t xml:space="preserve"> </w:t>
      </w:r>
      <w:proofErr w:type="gramStart"/>
      <w:r w:rsidRPr="004876D0">
        <w:rPr>
          <w:sz w:val="24"/>
          <w:szCs w:val="24"/>
          <w:lang w:eastAsia="ar-SA"/>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3DECE2C8"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3C4E467"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Уполномоченные лица на получение, обработку, хранение, передачу и любое другое использование персональных данных обязаны:</w:t>
      </w:r>
    </w:p>
    <w:p w14:paraId="737B23C6" w14:textId="77777777" w:rsidR="00030220" w:rsidRPr="004876D0" w:rsidRDefault="00030220" w:rsidP="00A21833">
      <w:pPr>
        <w:widowControl w:val="0"/>
        <w:numPr>
          <w:ilvl w:val="0"/>
          <w:numId w:val="21"/>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знать и выполнять требования законодательства в области обеспечения защиты персональных данных, Административного регламента;</w:t>
      </w:r>
    </w:p>
    <w:p w14:paraId="56185365" w14:textId="77777777" w:rsidR="00030220" w:rsidRPr="004876D0" w:rsidRDefault="00030220" w:rsidP="00A21833">
      <w:pPr>
        <w:widowControl w:val="0"/>
        <w:numPr>
          <w:ilvl w:val="0"/>
          <w:numId w:val="21"/>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E443C41" w14:textId="77777777" w:rsidR="00030220" w:rsidRPr="004876D0" w:rsidRDefault="00030220" w:rsidP="00A21833">
      <w:pPr>
        <w:widowControl w:val="0"/>
        <w:numPr>
          <w:ilvl w:val="0"/>
          <w:numId w:val="21"/>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AC87F67" w14:textId="77777777" w:rsidR="00030220" w:rsidRPr="004876D0" w:rsidRDefault="00030220" w:rsidP="00A21833">
      <w:pPr>
        <w:widowControl w:val="0"/>
        <w:numPr>
          <w:ilvl w:val="0"/>
          <w:numId w:val="21"/>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обрабатывать только те персональные данные, к которым получен доступ в силу исполнения служебных обязанностей.</w:t>
      </w:r>
    </w:p>
    <w:p w14:paraId="18CC5A94"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rFonts w:eastAsia="Times New Roman"/>
          <w:sz w:val="24"/>
          <w:szCs w:val="24"/>
          <w:lang w:eastAsia="ar-SA"/>
        </w:rPr>
        <w:t xml:space="preserve"> </w:t>
      </w:r>
      <w:r w:rsidRPr="004876D0">
        <w:rPr>
          <w:sz w:val="24"/>
          <w:szCs w:val="24"/>
          <w:lang w:eastAsia="ar-SA"/>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2BB902B" w14:textId="77777777" w:rsidR="00030220" w:rsidRPr="004876D0" w:rsidRDefault="00030220" w:rsidP="00A21833">
      <w:pPr>
        <w:widowControl w:val="0"/>
        <w:numPr>
          <w:ilvl w:val="0"/>
          <w:numId w:val="22"/>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096A880" w14:textId="77777777" w:rsidR="00030220" w:rsidRPr="004876D0" w:rsidRDefault="00030220" w:rsidP="00A21833">
      <w:pPr>
        <w:widowControl w:val="0"/>
        <w:numPr>
          <w:ilvl w:val="0"/>
          <w:numId w:val="22"/>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4876D0">
        <w:rPr>
          <w:rFonts w:ascii="Times New Roman" w:eastAsia="Times New Roman" w:hAnsi="Times New Roman"/>
          <w:sz w:val="24"/>
          <w:szCs w:val="24"/>
          <w:lang w:eastAsia="ar-SA"/>
        </w:rPr>
        <w:t>дств кр</w:t>
      </w:r>
      <w:proofErr w:type="gramEnd"/>
      <w:r w:rsidRPr="004876D0">
        <w:rPr>
          <w:rFonts w:ascii="Times New Roman" w:eastAsia="Times New Roman" w:hAnsi="Times New Roman"/>
          <w:sz w:val="24"/>
          <w:szCs w:val="24"/>
          <w:lang w:eastAsia="ar-SA"/>
        </w:rPr>
        <w:t>иптографической защиты информации;</w:t>
      </w:r>
    </w:p>
    <w:p w14:paraId="4ECAF91C" w14:textId="77777777" w:rsidR="00030220" w:rsidRPr="004876D0" w:rsidRDefault="00030220" w:rsidP="00A21833">
      <w:pPr>
        <w:widowControl w:val="0"/>
        <w:numPr>
          <w:ilvl w:val="0"/>
          <w:numId w:val="22"/>
        </w:numPr>
        <w:spacing w:after="0" w:line="240" w:lineRule="auto"/>
        <w:ind w:left="0" w:firstLine="708"/>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5BC3935E"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rFonts w:eastAsia="Times New Roman"/>
          <w:sz w:val="24"/>
          <w:szCs w:val="24"/>
          <w:lang w:eastAsia="ar-SA"/>
        </w:rPr>
        <w:t xml:space="preserve"> </w:t>
      </w:r>
      <w:r w:rsidRPr="004876D0">
        <w:rPr>
          <w:sz w:val="24"/>
          <w:szCs w:val="24"/>
          <w:lang w:eastAsia="ar-SA"/>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78F96213" w14:textId="77777777" w:rsidR="00030220" w:rsidRPr="004876D0" w:rsidRDefault="00030220" w:rsidP="00A21833">
      <w:pPr>
        <w:pStyle w:val="11"/>
        <w:widowControl w:val="0"/>
        <w:numPr>
          <w:ilvl w:val="1"/>
          <w:numId w:val="19"/>
        </w:numPr>
        <w:tabs>
          <w:tab w:val="left" w:pos="993"/>
          <w:tab w:val="left" w:pos="1134"/>
        </w:tabs>
        <w:spacing w:line="240" w:lineRule="auto"/>
        <w:ind w:left="0" w:firstLine="567"/>
        <w:rPr>
          <w:sz w:val="24"/>
          <w:szCs w:val="24"/>
          <w:lang w:eastAsia="ar-SA"/>
        </w:rPr>
      </w:pPr>
      <w:r w:rsidRPr="004876D0">
        <w:rPr>
          <w:sz w:val="24"/>
          <w:szCs w:val="24"/>
          <w:lang w:eastAsia="ar-SA"/>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6E4DA54B" w14:textId="77777777" w:rsidR="006C5847" w:rsidRPr="004876D0" w:rsidRDefault="006C5847" w:rsidP="00D92B59">
      <w:pPr>
        <w:widowControl w:val="0"/>
        <w:spacing w:after="0" w:line="240" w:lineRule="auto"/>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br w:type="page"/>
      </w:r>
    </w:p>
    <w:p w14:paraId="3548EC71" w14:textId="57C9A862" w:rsidR="00EF1431" w:rsidRPr="004876D0" w:rsidRDefault="00EF1431" w:rsidP="00D92B59">
      <w:pPr>
        <w:widowControl w:val="0"/>
        <w:spacing w:after="0" w:line="240" w:lineRule="auto"/>
        <w:ind w:left="4820"/>
        <w:outlineLvl w:val="0"/>
        <w:rPr>
          <w:rFonts w:ascii="Times New Roman" w:eastAsia="Times New Roman" w:hAnsi="Times New Roman"/>
          <w:sz w:val="24"/>
          <w:szCs w:val="24"/>
          <w:lang w:eastAsia="ar-SA"/>
        </w:rPr>
      </w:pPr>
      <w:bookmarkStart w:id="207" w:name="_Toc486019075"/>
      <w:r w:rsidRPr="004876D0">
        <w:rPr>
          <w:rFonts w:ascii="Times New Roman" w:eastAsia="Times New Roman" w:hAnsi="Times New Roman"/>
          <w:sz w:val="24"/>
          <w:szCs w:val="24"/>
          <w:lang w:eastAsia="ar-SA"/>
        </w:rPr>
        <w:lastRenderedPageBreak/>
        <w:t>Приложение 1</w:t>
      </w:r>
      <w:bookmarkEnd w:id="207"/>
    </w:p>
    <w:p w14:paraId="22646289" w14:textId="011E57D7" w:rsidR="00EF1431" w:rsidRPr="004876D0" w:rsidRDefault="00964300" w:rsidP="00D92B59">
      <w:pPr>
        <w:widowControl w:val="0"/>
        <w:spacing w:after="0" w:line="240" w:lineRule="auto"/>
        <w:ind w:left="482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К административному регламенту </w:t>
      </w:r>
      <w:r w:rsidR="00EF1431" w:rsidRPr="004876D0">
        <w:rPr>
          <w:rFonts w:ascii="Times New Roman" w:eastAsia="Times New Roman" w:hAnsi="Times New Roman"/>
          <w:sz w:val="24"/>
          <w:szCs w:val="24"/>
          <w:lang w:eastAsia="ar-SA"/>
        </w:rPr>
        <w:t xml:space="preserve"> </w:t>
      </w:r>
    </w:p>
    <w:p w14:paraId="4D1040DE" w14:textId="2FA2FAF7" w:rsidR="00964300" w:rsidRPr="004876D0" w:rsidRDefault="006C5847" w:rsidP="00D92B59">
      <w:pPr>
        <w:widowControl w:val="0"/>
        <w:spacing w:after="0" w:line="240" w:lineRule="auto"/>
        <w:ind w:left="482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по </w:t>
      </w:r>
      <w:r w:rsidR="00A71036" w:rsidRPr="004876D0">
        <w:rPr>
          <w:rFonts w:ascii="Times New Roman" w:eastAsia="Times New Roman" w:hAnsi="Times New Roman"/>
          <w:sz w:val="24"/>
          <w:szCs w:val="24"/>
          <w:lang w:eastAsia="ar-SA"/>
        </w:rPr>
        <w:t>предоставлени</w:t>
      </w:r>
      <w:r w:rsidRPr="004876D0">
        <w:rPr>
          <w:rFonts w:ascii="Times New Roman" w:eastAsia="Times New Roman" w:hAnsi="Times New Roman"/>
          <w:sz w:val="24"/>
          <w:szCs w:val="24"/>
          <w:lang w:eastAsia="ar-SA"/>
        </w:rPr>
        <w:t>ю</w:t>
      </w:r>
      <w:r w:rsidR="00964300" w:rsidRPr="004876D0">
        <w:rPr>
          <w:rFonts w:ascii="Times New Roman" w:eastAsia="Times New Roman" w:hAnsi="Times New Roman"/>
          <w:sz w:val="24"/>
          <w:szCs w:val="24"/>
          <w:lang w:eastAsia="ar-SA"/>
        </w:rPr>
        <w:t xml:space="preserve"> </w:t>
      </w:r>
      <w:r w:rsidR="00EF1431" w:rsidRPr="004876D0">
        <w:rPr>
          <w:rFonts w:ascii="Times New Roman" w:eastAsia="Times New Roman" w:hAnsi="Times New Roman"/>
          <w:sz w:val="24"/>
          <w:szCs w:val="24"/>
          <w:lang w:eastAsia="ar-SA"/>
        </w:rPr>
        <w:t>Муниципальной услуги</w:t>
      </w:r>
      <w:r w:rsidR="00964300" w:rsidRPr="004876D0">
        <w:rPr>
          <w:rFonts w:ascii="Times New Roman" w:eastAsia="Times New Roman" w:hAnsi="Times New Roman"/>
          <w:sz w:val="24"/>
          <w:szCs w:val="24"/>
          <w:lang w:eastAsia="ar-SA"/>
        </w:rPr>
        <w:t xml:space="preserve"> </w:t>
      </w:r>
      <w:r w:rsidR="00EF1431" w:rsidRPr="004876D0">
        <w:rPr>
          <w:rFonts w:ascii="Times New Roman" w:eastAsia="Times New Roman" w:hAnsi="Times New Roman"/>
          <w:sz w:val="24"/>
          <w:szCs w:val="24"/>
          <w:lang w:eastAsia="ar-SA"/>
        </w:rPr>
        <w:t xml:space="preserve"> </w:t>
      </w:r>
      <w:r w:rsidR="00617A70" w:rsidRPr="004876D0">
        <w:rPr>
          <w:rFonts w:ascii="Times New Roman" w:hAnsi="Times New Roman"/>
          <w:sz w:val="24"/>
          <w:szCs w:val="24"/>
        </w:rPr>
        <w:t>«Согласование установки средства размещения информации на территории городского округа Люберцы Московской области»</w:t>
      </w:r>
    </w:p>
    <w:p w14:paraId="224EC9F4" w14:textId="039568E8" w:rsidR="00EF1431" w:rsidRPr="004876D0" w:rsidRDefault="00EF1431" w:rsidP="00D92B59">
      <w:pPr>
        <w:widowControl w:val="0"/>
        <w:spacing w:after="0" w:line="240" w:lineRule="auto"/>
        <w:ind w:left="482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                  </w:t>
      </w:r>
    </w:p>
    <w:p w14:paraId="43A664B1" w14:textId="77777777" w:rsidR="00EF1431" w:rsidRPr="004876D0" w:rsidRDefault="00EF1431" w:rsidP="00D92B59">
      <w:pPr>
        <w:pStyle w:val="1-"/>
        <w:widowControl w:val="0"/>
        <w:spacing w:before="0" w:after="0" w:line="240" w:lineRule="auto"/>
        <w:rPr>
          <w:b w:val="0"/>
          <w:sz w:val="24"/>
          <w:szCs w:val="24"/>
          <w:lang w:val="ru-RU"/>
        </w:rPr>
      </w:pPr>
      <w:bookmarkStart w:id="208" w:name="_Toc486019076"/>
      <w:r w:rsidRPr="004876D0">
        <w:rPr>
          <w:b w:val="0"/>
          <w:sz w:val="24"/>
          <w:szCs w:val="24"/>
          <w:lang w:val="ru-RU"/>
        </w:rPr>
        <w:t>Термины и определения</w:t>
      </w:r>
      <w:bookmarkEnd w:id="208"/>
      <w:r w:rsidRPr="004876D0">
        <w:rPr>
          <w:b w:val="0"/>
          <w:sz w:val="24"/>
          <w:szCs w:val="24"/>
          <w:lang w:val="ru-RU"/>
        </w:rPr>
        <w:t xml:space="preserve"> </w:t>
      </w:r>
    </w:p>
    <w:p w14:paraId="6171B45D" w14:textId="77777777" w:rsidR="00EF1431" w:rsidRPr="004876D0" w:rsidRDefault="00EF1431" w:rsidP="00D92B59">
      <w:pPr>
        <w:pStyle w:val="affff2"/>
        <w:widowControl w:val="0"/>
        <w:spacing w:line="240" w:lineRule="auto"/>
        <w:rPr>
          <w:sz w:val="24"/>
          <w:szCs w:val="24"/>
        </w:rPr>
      </w:pPr>
      <w:r w:rsidRPr="004876D0">
        <w:rPr>
          <w:sz w:val="24"/>
          <w:szCs w:val="24"/>
        </w:rPr>
        <w:t>В Административном регламенте используются следующие термины и определения: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55"/>
        <w:gridCol w:w="6577"/>
      </w:tblGrid>
      <w:tr w:rsidR="00EF1431" w:rsidRPr="004876D0" w14:paraId="6E607302" w14:textId="77777777" w:rsidTr="005E6937">
        <w:trPr>
          <w:trHeight w:val="1375"/>
        </w:trPr>
        <w:tc>
          <w:tcPr>
            <w:tcW w:w="2691" w:type="dxa"/>
            <w:shd w:val="clear" w:color="auto" w:fill="auto"/>
            <w:hideMark/>
          </w:tcPr>
          <w:p w14:paraId="45B2D0E9" w14:textId="5E3C604B"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Административный регламент </w:t>
            </w:r>
          </w:p>
          <w:p w14:paraId="78056231" w14:textId="77777777"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p>
          <w:p w14:paraId="4A3D204D" w14:textId="4DB82631"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p>
        </w:tc>
        <w:tc>
          <w:tcPr>
            <w:tcW w:w="655" w:type="dxa"/>
            <w:shd w:val="clear" w:color="auto" w:fill="auto"/>
            <w:hideMark/>
          </w:tcPr>
          <w:p w14:paraId="260CF701" w14:textId="77777777"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p>
          <w:p w14:paraId="5A6C95D0" w14:textId="77777777"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p>
          <w:p w14:paraId="57F48543" w14:textId="77777777"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p>
          <w:p w14:paraId="27674306" w14:textId="071BD534"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p>
        </w:tc>
        <w:tc>
          <w:tcPr>
            <w:tcW w:w="6577" w:type="dxa"/>
            <w:shd w:val="clear" w:color="auto" w:fill="auto"/>
            <w:hideMark/>
          </w:tcPr>
          <w:p w14:paraId="7112840A" w14:textId="1FC7A60B" w:rsidR="00EF1431" w:rsidRPr="004876D0" w:rsidRDefault="00EF1431" w:rsidP="00D92B59">
            <w:pPr>
              <w:widowControl w:val="0"/>
              <w:spacing w:after="0" w:line="240" w:lineRule="auto"/>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Административный регламент</w:t>
            </w:r>
            <w:r w:rsidR="006C5847" w:rsidRPr="004876D0">
              <w:rPr>
                <w:rFonts w:ascii="Times New Roman" w:eastAsia="Times New Roman" w:hAnsi="Times New Roman"/>
                <w:color w:val="000000"/>
                <w:sz w:val="24"/>
                <w:szCs w:val="24"/>
                <w:lang w:eastAsia="ru-RU"/>
              </w:rPr>
              <w:t xml:space="preserve"> по</w:t>
            </w:r>
            <w:r w:rsidRPr="004876D0">
              <w:rPr>
                <w:rFonts w:ascii="Times New Roman" w:eastAsia="Times New Roman" w:hAnsi="Times New Roman"/>
                <w:color w:val="000000"/>
                <w:sz w:val="24"/>
                <w:szCs w:val="24"/>
                <w:lang w:eastAsia="ru-RU"/>
              </w:rPr>
              <w:t xml:space="preserve"> предоставлени</w:t>
            </w:r>
            <w:r w:rsidR="006C5847" w:rsidRPr="004876D0">
              <w:rPr>
                <w:rFonts w:ascii="Times New Roman" w:eastAsia="Times New Roman" w:hAnsi="Times New Roman"/>
                <w:color w:val="000000"/>
                <w:sz w:val="24"/>
                <w:szCs w:val="24"/>
                <w:lang w:eastAsia="ru-RU"/>
              </w:rPr>
              <w:t>ю</w:t>
            </w:r>
            <w:r w:rsidRPr="004876D0">
              <w:rPr>
                <w:rFonts w:ascii="Times New Roman" w:eastAsia="Times New Roman" w:hAnsi="Times New Roman"/>
                <w:color w:val="000000"/>
                <w:sz w:val="24"/>
                <w:szCs w:val="24"/>
                <w:lang w:eastAsia="ru-RU"/>
              </w:rPr>
              <w:t xml:space="preserve"> </w:t>
            </w:r>
            <w:r w:rsidR="006C5847" w:rsidRPr="004876D0">
              <w:rPr>
                <w:rFonts w:ascii="Times New Roman" w:eastAsia="Times New Roman" w:hAnsi="Times New Roman"/>
                <w:color w:val="000000"/>
                <w:sz w:val="24"/>
                <w:szCs w:val="24"/>
                <w:lang w:eastAsia="ru-RU"/>
              </w:rPr>
              <w:t>м</w:t>
            </w:r>
            <w:r w:rsidRPr="004876D0">
              <w:rPr>
                <w:rFonts w:ascii="Times New Roman" w:eastAsia="Times New Roman" w:hAnsi="Times New Roman"/>
                <w:color w:val="000000"/>
                <w:sz w:val="24"/>
                <w:szCs w:val="24"/>
                <w:lang w:eastAsia="ru-RU"/>
              </w:rPr>
              <w:t xml:space="preserve">униципальной услуги </w:t>
            </w:r>
            <w:r w:rsidR="00617A70" w:rsidRPr="004876D0">
              <w:rPr>
                <w:rFonts w:ascii="Times New Roman" w:hAnsi="Times New Roman"/>
                <w:sz w:val="24"/>
                <w:szCs w:val="24"/>
              </w:rPr>
              <w:t>«Согласование установки средства размещения информации на территории городского округа Люберцы Московской области»</w:t>
            </w:r>
            <w:r w:rsidRPr="004876D0">
              <w:rPr>
                <w:rFonts w:ascii="Times New Roman" w:eastAsia="Times New Roman" w:hAnsi="Times New Roman"/>
                <w:color w:val="000000"/>
                <w:sz w:val="24"/>
                <w:szCs w:val="24"/>
                <w:lang w:eastAsia="ru-RU"/>
              </w:rPr>
              <w:t>;</w:t>
            </w:r>
          </w:p>
        </w:tc>
      </w:tr>
      <w:tr w:rsidR="00964300" w:rsidRPr="004876D0" w14:paraId="767A3B88" w14:textId="77777777" w:rsidTr="005E6937">
        <w:trPr>
          <w:trHeight w:val="630"/>
        </w:trPr>
        <w:tc>
          <w:tcPr>
            <w:tcW w:w="2691" w:type="dxa"/>
            <w:shd w:val="clear" w:color="auto" w:fill="auto"/>
            <w:vAlign w:val="center"/>
          </w:tcPr>
          <w:p w14:paraId="7D920486" w14:textId="2C9DF9CC" w:rsidR="00964300" w:rsidRPr="004876D0" w:rsidRDefault="00964300"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Администрация</w:t>
            </w:r>
          </w:p>
        </w:tc>
        <w:tc>
          <w:tcPr>
            <w:tcW w:w="655" w:type="dxa"/>
            <w:shd w:val="clear" w:color="auto" w:fill="auto"/>
            <w:vAlign w:val="center"/>
          </w:tcPr>
          <w:p w14:paraId="65C48954" w14:textId="51CECECE" w:rsidR="00964300" w:rsidRPr="004876D0" w:rsidRDefault="00964300"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3FD55713" w14:textId="5923A36C" w:rsidR="00964300" w:rsidRPr="004876D0" w:rsidRDefault="00964300"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Администрация городского округа Люберцы Московской области;</w:t>
            </w:r>
          </w:p>
        </w:tc>
      </w:tr>
      <w:tr w:rsidR="00DB2084" w:rsidRPr="004876D0" w14:paraId="63D47387" w14:textId="77777777" w:rsidTr="005E6937">
        <w:trPr>
          <w:trHeight w:val="315"/>
        </w:trPr>
        <w:tc>
          <w:tcPr>
            <w:tcW w:w="2691" w:type="dxa"/>
            <w:shd w:val="clear" w:color="auto" w:fill="auto"/>
            <w:vAlign w:val="center"/>
          </w:tcPr>
          <w:p w14:paraId="06FF89F4"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ЕСИА</w:t>
            </w:r>
          </w:p>
          <w:p w14:paraId="13D9C4CD"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245FA844" w14:textId="3591A64B"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04C71099" w14:textId="51DFE2F9"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федеральная государственная информационная система «Единая система идентификац</w:t>
            </w:r>
            <w:proofErr w:type="gramStart"/>
            <w:r w:rsidRPr="004876D0">
              <w:rPr>
                <w:rFonts w:ascii="Times New Roman" w:eastAsia="Times New Roman" w:hAnsi="Times New Roman"/>
                <w:color w:val="000000"/>
                <w:sz w:val="24"/>
                <w:szCs w:val="24"/>
                <w:lang w:eastAsia="ru-RU"/>
              </w:rPr>
              <w:t>ии и ау</w:t>
            </w:r>
            <w:proofErr w:type="gramEnd"/>
            <w:r w:rsidRPr="004876D0">
              <w:rPr>
                <w:rFonts w:ascii="Times New Roman" w:eastAsia="Times New Roman" w:hAnsi="Times New Roman"/>
                <w:color w:val="000000"/>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B2084" w:rsidRPr="004876D0" w14:paraId="52B51921" w14:textId="77777777" w:rsidTr="005E6937">
        <w:trPr>
          <w:trHeight w:val="315"/>
        </w:trPr>
        <w:tc>
          <w:tcPr>
            <w:tcW w:w="2691" w:type="dxa"/>
            <w:shd w:val="clear" w:color="auto" w:fill="auto"/>
            <w:vAlign w:val="center"/>
          </w:tcPr>
          <w:p w14:paraId="652638B6"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Заявитель, зарегистрированный в ЕСИА</w:t>
            </w:r>
          </w:p>
          <w:p w14:paraId="17773BE0"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5440AE4E" w14:textId="2FA55C3F"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74BF43CD"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14:paraId="506BCD70"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r>
      <w:tr w:rsidR="00DB2084" w:rsidRPr="004876D0" w14:paraId="11A83E99" w14:textId="77777777" w:rsidTr="005E6937">
        <w:trPr>
          <w:trHeight w:val="315"/>
        </w:trPr>
        <w:tc>
          <w:tcPr>
            <w:tcW w:w="2691" w:type="dxa"/>
            <w:shd w:val="clear" w:color="auto" w:fill="auto"/>
            <w:vAlign w:val="center"/>
          </w:tcPr>
          <w:p w14:paraId="783CC412"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Заявление </w:t>
            </w:r>
          </w:p>
          <w:p w14:paraId="60ED2C04"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05BE7B0F" w14:textId="75D09DEC"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4EAE3A6F"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запрос о предоставлении Муниципальной услуги, представленный любым предусмотренным настоящим Административным регламентом способом;</w:t>
            </w:r>
          </w:p>
          <w:p w14:paraId="7783AD9C"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r>
      <w:tr w:rsidR="00DB2084" w:rsidRPr="004876D0" w14:paraId="6FA18AA7" w14:textId="77777777" w:rsidTr="005E6937">
        <w:trPr>
          <w:trHeight w:val="315"/>
        </w:trPr>
        <w:tc>
          <w:tcPr>
            <w:tcW w:w="2691" w:type="dxa"/>
            <w:shd w:val="clear" w:color="auto" w:fill="auto"/>
            <w:vAlign w:val="center"/>
          </w:tcPr>
          <w:p w14:paraId="512FDCEE"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ИС</w:t>
            </w:r>
          </w:p>
          <w:p w14:paraId="7F8C9CFF"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506FF07A" w14:textId="5F475A0C"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58874B5F" w14:textId="64A90F4D"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информационная система;</w:t>
            </w:r>
          </w:p>
          <w:p w14:paraId="71694C50"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r>
      <w:tr w:rsidR="00DB2084" w:rsidRPr="004876D0" w14:paraId="715B1BFF" w14:textId="77777777" w:rsidTr="005E6937">
        <w:trPr>
          <w:trHeight w:val="315"/>
        </w:trPr>
        <w:tc>
          <w:tcPr>
            <w:tcW w:w="2691" w:type="dxa"/>
            <w:shd w:val="clear" w:color="auto" w:fill="auto"/>
            <w:vAlign w:val="center"/>
          </w:tcPr>
          <w:p w14:paraId="3B9AA318"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Личный кабинет</w:t>
            </w:r>
          </w:p>
          <w:p w14:paraId="40CEFDB2"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5FE768C2" w14:textId="4F566D2D"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02393713"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сервис РПГУ, позволяющий Заявителю получать информацию о ходе обработки заявлений, поданных посредством РПГУ</w:t>
            </w:r>
          </w:p>
          <w:p w14:paraId="4BAAC52D"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r>
      <w:tr w:rsidR="00340417" w:rsidRPr="004876D0" w14:paraId="1D0B6CED" w14:textId="77777777" w:rsidTr="005E6937">
        <w:trPr>
          <w:trHeight w:val="315"/>
        </w:trPr>
        <w:tc>
          <w:tcPr>
            <w:tcW w:w="2691" w:type="dxa"/>
            <w:shd w:val="clear" w:color="auto" w:fill="auto"/>
            <w:vAlign w:val="center"/>
          </w:tcPr>
          <w:p w14:paraId="64A525AB" w14:textId="4B6C9CF0"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МФЦ</w:t>
            </w:r>
          </w:p>
        </w:tc>
        <w:tc>
          <w:tcPr>
            <w:tcW w:w="655" w:type="dxa"/>
            <w:shd w:val="clear" w:color="auto" w:fill="auto"/>
            <w:vAlign w:val="center"/>
          </w:tcPr>
          <w:p w14:paraId="2EA30303" w14:textId="41A749FD" w:rsidR="00340417"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3EB76787" w14:textId="4769A9E3"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Многофункциональный центр предоставления государственных и муниципальных услуг</w:t>
            </w:r>
          </w:p>
        </w:tc>
      </w:tr>
      <w:tr w:rsidR="00DB2084" w:rsidRPr="004876D0" w14:paraId="7AF3EABD" w14:textId="77777777" w:rsidTr="005E6937">
        <w:trPr>
          <w:trHeight w:val="315"/>
        </w:trPr>
        <w:tc>
          <w:tcPr>
            <w:tcW w:w="2691" w:type="dxa"/>
            <w:shd w:val="clear" w:color="auto" w:fill="auto"/>
            <w:vAlign w:val="center"/>
          </w:tcPr>
          <w:p w14:paraId="046345FB"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Модуль оказания услуг ЕИС ОУ</w:t>
            </w:r>
          </w:p>
          <w:p w14:paraId="77D660C5"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764B622B" w14:textId="49CE454D"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45020E85" w14:textId="0E39987B"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Модуль оказания услуг единой информационной системы оказания услуг, установленный в Администрации;</w:t>
            </w:r>
          </w:p>
        </w:tc>
      </w:tr>
      <w:tr w:rsidR="00DB2084" w:rsidRPr="004876D0" w14:paraId="766A1122" w14:textId="77777777" w:rsidTr="005E6937">
        <w:trPr>
          <w:trHeight w:val="315"/>
        </w:trPr>
        <w:tc>
          <w:tcPr>
            <w:tcW w:w="2691" w:type="dxa"/>
            <w:shd w:val="clear" w:color="auto" w:fill="auto"/>
            <w:vAlign w:val="center"/>
          </w:tcPr>
          <w:p w14:paraId="125EFB38" w14:textId="7873746F"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Модуль МФЦ ЕИС ОУ</w:t>
            </w:r>
          </w:p>
        </w:tc>
        <w:tc>
          <w:tcPr>
            <w:tcW w:w="655" w:type="dxa"/>
            <w:shd w:val="clear" w:color="auto" w:fill="auto"/>
            <w:vAlign w:val="center"/>
          </w:tcPr>
          <w:p w14:paraId="60D85235" w14:textId="09458560"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65D6A44D" w14:textId="107CF19A"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Модуль МФЦ единой информационной системы оказания услуг, установленный в МФЦ;</w:t>
            </w:r>
          </w:p>
        </w:tc>
      </w:tr>
      <w:tr w:rsidR="00DB2084" w:rsidRPr="004876D0" w14:paraId="70575126" w14:textId="77777777" w:rsidTr="005E6937">
        <w:trPr>
          <w:trHeight w:val="315"/>
        </w:trPr>
        <w:tc>
          <w:tcPr>
            <w:tcW w:w="2691" w:type="dxa"/>
            <w:shd w:val="clear" w:color="auto" w:fill="auto"/>
            <w:vAlign w:val="center"/>
          </w:tcPr>
          <w:p w14:paraId="72AC9D93"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Органы власти</w:t>
            </w:r>
          </w:p>
          <w:p w14:paraId="25DCF1A7"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282F5562" w14:textId="281C407A"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3AEB4F8B" w14:textId="5BB88F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государственные органы, органы местного самоуправления, участвующие в предоставлении государст</w:t>
            </w:r>
            <w:r w:rsidR="005E6937" w:rsidRPr="004876D0">
              <w:rPr>
                <w:rFonts w:ascii="Times New Roman" w:eastAsia="Times New Roman" w:hAnsi="Times New Roman"/>
                <w:color w:val="000000"/>
                <w:sz w:val="24"/>
                <w:szCs w:val="24"/>
                <w:lang w:eastAsia="ru-RU"/>
              </w:rPr>
              <w:t>венных или муниципальных услуг;</w:t>
            </w:r>
          </w:p>
        </w:tc>
      </w:tr>
      <w:tr w:rsidR="00340417" w:rsidRPr="004876D0" w14:paraId="45B21A36" w14:textId="77777777" w:rsidTr="005E6937">
        <w:trPr>
          <w:trHeight w:val="315"/>
        </w:trPr>
        <w:tc>
          <w:tcPr>
            <w:tcW w:w="2691" w:type="dxa"/>
            <w:shd w:val="clear" w:color="auto" w:fill="auto"/>
            <w:vAlign w:val="center"/>
          </w:tcPr>
          <w:p w14:paraId="757BF16B" w14:textId="79030601"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Подразделение</w:t>
            </w:r>
          </w:p>
        </w:tc>
        <w:tc>
          <w:tcPr>
            <w:tcW w:w="655" w:type="dxa"/>
            <w:shd w:val="clear" w:color="auto" w:fill="auto"/>
            <w:vAlign w:val="center"/>
          </w:tcPr>
          <w:p w14:paraId="2EE9799A" w14:textId="5EE2490F" w:rsidR="00340417"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4DEAD9CB" w14:textId="4B1A64A7"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Управление в составе Администрации, уполномоченное в соответствии со своим положением осуществлять </w:t>
            </w:r>
            <w:r w:rsidRPr="004876D0">
              <w:rPr>
                <w:rFonts w:ascii="Times New Roman" w:eastAsia="Times New Roman" w:hAnsi="Times New Roman"/>
                <w:color w:val="000000"/>
                <w:sz w:val="24"/>
                <w:szCs w:val="24"/>
                <w:lang w:eastAsia="ru-RU"/>
              </w:rPr>
              <w:lastRenderedPageBreak/>
              <w:t>предоставление Муниципальной услуги;</w:t>
            </w:r>
          </w:p>
        </w:tc>
      </w:tr>
      <w:tr w:rsidR="00DB2084" w:rsidRPr="004876D0" w14:paraId="63D41CFF" w14:textId="77777777" w:rsidTr="005E6937">
        <w:trPr>
          <w:trHeight w:val="315"/>
        </w:trPr>
        <w:tc>
          <w:tcPr>
            <w:tcW w:w="2691" w:type="dxa"/>
            <w:shd w:val="clear" w:color="auto" w:fill="auto"/>
            <w:vAlign w:val="center"/>
          </w:tcPr>
          <w:p w14:paraId="1347DC99"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lastRenderedPageBreak/>
              <w:t>Простая электронная подпись</w:t>
            </w:r>
          </w:p>
          <w:p w14:paraId="68E5734D" w14:textId="77777777"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45854869" w14:textId="2A199BE4" w:rsidR="00DB2084"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2537AC27" w14:textId="4E943E06" w:rsidR="00DB2084" w:rsidRPr="004876D0" w:rsidRDefault="00DB2084"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340417" w:rsidRPr="004876D0" w14:paraId="7BDDFCDA" w14:textId="77777777" w:rsidTr="005E6937">
        <w:trPr>
          <w:trHeight w:val="315"/>
        </w:trPr>
        <w:tc>
          <w:tcPr>
            <w:tcW w:w="2691" w:type="dxa"/>
            <w:shd w:val="clear" w:color="auto" w:fill="auto"/>
            <w:vAlign w:val="center"/>
          </w:tcPr>
          <w:p w14:paraId="7E64F6C1" w14:textId="30B7E798"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РПГУ</w:t>
            </w:r>
          </w:p>
        </w:tc>
        <w:tc>
          <w:tcPr>
            <w:tcW w:w="655" w:type="dxa"/>
            <w:shd w:val="clear" w:color="auto" w:fill="auto"/>
            <w:vAlign w:val="center"/>
          </w:tcPr>
          <w:p w14:paraId="025B34D1" w14:textId="31CB1C8F" w:rsidR="00340417"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0005DC38" w14:textId="27ED0044" w:rsidR="00340417" w:rsidRPr="004876D0" w:rsidRDefault="00655BFA" w:rsidP="00117BAB">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hAnsi="Times New Roman"/>
                <w:sz w:val="24"/>
                <w:szCs w:val="24"/>
                <w:lang w:eastAsia="ru-RU"/>
              </w:rPr>
              <w:t>государственная информационная система «Портал государственных и муниципальных услуг Московской области», расположенная в сети Интернет по адресу http://uslugi.mosreg.ru;</w:t>
            </w:r>
          </w:p>
        </w:tc>
      </w:tr>
      <w:tr w:rsidR="00340417" w:rsidRPr="004876D0" w14:paraId="04634BAB" w14:textId="77777777" w:rsidTr="005E6937">
        <w:trPr>
          <w:trHeight w:val="315"/>
        </w:trPr>
        <w:tc>
          <w:tcPr>
            <w:tcW w:w="2691" w:type="dxa"/>
            <w:shd w:val="clear" w:color="auto" w:fill="auto"/>
            <w:vAlign w:val="center"/>
          </w:tcPr>
          <w:p w14:paraId="7AE6E501" w14:textId="52ED6203" w:rsidR="00340417" w:rsidRPr="004876D0" w:rsidRDefault="00340417" w:rsidP="00D92B59">
            <w:pPr>
              <w:widowControl w:val="0"/>
              <w:spacing w:after="0" w:line="240" w:lineRule="auto"/>
              <w:rPr>
                <w:rFonts w:ascii="Times New Roman" w:eastAsia="Times New Roman" w:hAnsi="Times New Roman"/>
                <w:color w:val="000000"/>
                <w:sz w:val="24"/>
                <w:szCs w:val="24"/>
                <w:lang w:eastAsia="ru-RU"/>
              </w:rPr>
            </w:pPr>
            <w:r w:rsidRPr="004876D0">
              <w:rPr>
                <w:rFonts w:ascii="Times New Roman" w:eastAsia="Times New Roman" w:hAnsi="Times New Roman"/>
                <w:color w:val="000000" w:themeColor="text1"/>
                <w:sz w:val="24"/>
                <w:szCs w:val="24"/>
                <w:lang w:eastAsia="ru-RU"/>
              </w:rPr>
              <w:t>Сервис РПГУ «Узнать статус Заявления»</w:t>
            </w:r>
          </w:p>
        </w:tc>
        <w:tc>
          <w:tcPr>
            <w:tcW w:w="655" w:type="dxa"/>
            <w:shd w:val="clear" w:color="auto" w:fill="auto"/>
            <w:vAlign w:val="center"/>
          </w:tcPr>
          <w:p w14:paraId="06EC425D" w14:textId="5813634E" w:rsidR="00340417"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30BAABF3" w14:textId="76CCA6D1" w:rsidR="00340417" w:rsidRPr="004876D0" w:rsidRDefault="00340417" w:rsidP="00D92B59">
            <w:pPr>
              <w:widowControl w:val="0"/>
              <w:spacing w:after="0" w:line="240" w:lineRule="auto"/>
              <w:jc w:val="both"/>
              <w:rPr>
                <w:rFonts w:ascii="Times New Roman" w:hAnsi="Times New Roman"/>
                <w:sz w:val="24"/>
                <w:szCs w:val="24"/>
              </w:rPr>
            </w:pPr>
            <w:r w:rsidRPr="004876D0">
              <w:rPr>
                <w:rFonts w:ascii="Times New Roman" w:eastAsia="Times New Roman" w:hAnsi="Times New Roman"/>
                <w:sz w:val="24"/>
                <w:szCs w:val="24"/>
                <w:lang w:eastAsia="ru-RU"/>
              </w:rPr>
              <w:t xml:space="preserve">Сервис РПГУ, позволяющий получить актуальную информацию о текущем статусе (этапе) </w:t>
            </w:r>
            <w:proofErr w:type="gramStart"/>
            <w:r w:rsidRPr="004876D0">
              <w:rPr>
                <w:rFonts w:ascii="Times New Roman" w:eastAsia="Times New Roman" w:hAnsi="Times New Roman"/>
                <w:sz w:val="24"/>
                <w:szCs w:val="24"/>
                <w:lang w:eastAsia="ru-RU"/>
              </w:rPr>
              <w:t>раннее</w:t>
            </w:r>
            <w:proofErr w:type="gramEnd"/>
            <w:r w:rsidRPr="004876D0">
              <w:rPr>
                <w:rFonts w:ascii="Times New Roman" w:eastAsia="Times New Roman" w:hAnsi="Times New Roman"/>
                <w:sz w:val="24"/>
                <w:szCs w:val="24"/>
                <w:lang w:eastAsia="ru-RU"/>
              </w:rPr>
              <w:t xml:space="preserve"> поданного Заявления;</w:t>
            </w:r>
          </w:p>
        </w:tc>
      </w:tr>
      <w:tr w:rsidR="00340417" w:rsidRPr="004876D0" w14:paraId="788323EF" w14:textId="77777777" w:rsidTr="005E6937">
        <w:trPr>
          <w:trHeight w:val="315"/>
        </w:trPr>
        <w:tc>
          <w:tcPr>
            <w:tcW w:w="2691" w:type="dxa"/>
            <w:shd w:val="clear" w:color="auto" w:fill="auto"/>
            <w:vAlign w:val="center"/>
          </w:tcPr>
          <w:p w14:paraId="6326066E" w14:textId="77777777"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Сеть Интернет</w:t>
            </w:r>
          </w:p>
          <w:p w14:paraId="5A71F9B1" w14:textId="77777777"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6184F20F" w14:textId="7AD57A81" w:rsidR="00340417"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444725D5" w14:textId="77D5E760" w:rsidR="00340417" w:rsidRPr="004876D0" w:rsidRDefault="00340417" w:rsidP="00D92B59">
            <w:pPr>
              <w:widowControl w:val="0"/>
              <w:spacing w:after="0" w:line="240" w:lineRule="auto"/>
              <w:jc w:val="both"/>
              <w:rPr>
                <w:rFonts w:ascii="Times New Roman" w:hAnsi="Times New Roman"/>
                <w:sz w:val="24"/>
                <w:szCs w:val="24"/>
              </w:rPr>
            </w:pPr>
            <w:r w:rsidRPr="004876D0">
              <w:rPr>
                <w:rFonts w:ascii="Times New Roman" w:eastAsia="Times New Roman" w:hAnsi="Times New Roman"/>
                <w:color w:val="000000"/>
                <w:sz w:val="24"/>
                <w:szCs w:val="24"/>
                <w:lang w:eastAsia="ru-RU"/>
              </w:rPr>
              <w:t>информационно-телекоммуникационная сеть «Интернет»;</w:t>
            </w:r>
          </w:p>
        </w:tc>
      </w:tr>
      <w:tr w:rsidR="00340417" w:rsidRPr="004876D0" w14:paraId="582A2DF1" w14:textId="77777777" w:rsidTr="005E6937">
        <w:trPr>
          <w:trHeight w:val="315"/>
        </w:trPr>
        <w:tc>
          <w:tcPr>
            <w:tcW w:w="2691" w:type="dxa"/>
            <w:shd w:val="clear" w:color="auto" w:fill="auto"/>
            <w:vAlign w:val="center"/>
          </w:tcPr>
          <w:p w14:paraId="494F9A20" w14:textId="64B0F210"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Удостоверяющий центр</w:t>
            </w:r>
            <w:r w:rsidRPr="004876D0" w:rsidDel="00DB2084">
              <w:rPr>
                <w:rFonts w:ascii="Times New Roman" w:eastAsia="Times New Roman" w:hAnsi="Times New Roman"/>
                <w:color w:val="000000"/>
                <w:sz w:val="24"/>
                <w:szCs w:val="24"/>
                <w:lang w:eastAsia="ru-RU"/>
              </w:rPr>
              <w:t xml:space="preserve"> </w:t>
            </w:r>
          </w:p>
        </w:tc>
        <w:tc>
          <w:tcPr>
            <w:tcW w:w="655" w:type="dxa"/>
            <w:shd w:val="clear" w:color="auto" w:fill="auto"/>
            <w:vAlign w:val="center"/>
          </w:tcPr>
          <w:p w14:paraId="0DD88CC1" w14:textId="6AC99887" w:rsidR="00340417" w:rsidRPr="004876D0" w:rsidRDefault="005E693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479C7465" w14:textId="641A495B" w:rsidR="00340417" w:rsidRPr="004876D0" w:rsidRDefault="00340417"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sz w:val="24"/>
                <w:szCs w:val="24"/>
                <w:lang w:eastAsia="ru-RU"/>
              </w:rPr>
              <w:t>удостоверяющий центр, аккредитованный Министерством связи и массовых коммуникаций Российской Федерации;</w:t>
            </w:r>
          </w:p>
        </w:tc>
      </w:tr>
      <w:tr w:rsidR="00340417" w:rsidRPr="004876D0" w14:paraId="45462CC8" w14:textId="77777777" w:rsidTr="005E6937">
        <w:trPr>
          <w:trHeight w:val="630"/>
        </w:trPr>
        <w:tc>
          <w:tcPr>
            <w:tcW w:w="2691" w:type="dxa"/>
            <w:shd w:val="clear" w:color="auto" w:fill="auto"/>
            <w:vAlign w:val="center"/>
          </w:tcPr>
          <w:p w14:paraId="65315BED" w14:textId="29CEC67D"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Усиленная квалифицированная электронная подпись (ЭП)</w:t>
            </w:r>
          </w:p>
        </w:tc>
        <w:tc>
          <w:tcPr>
            <w:tcW w:w="655" w:type="dxa"/>
            <w:shd w:val="clear" w:color="auto" w:fill="auto"/>
            <w:vAlign w:val="center"/>
          </w:tcPr>
          <w:p w14:paraId="31A08A16" w14:textId="5264A537" w:rsidR="00340417" w:rsidRPr="004876D0" w:rsidRDefault="005E693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76DE328C" w14:textId="7A2318C7"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40417" w:rsidRPr="004876D0" w14:paraId="3EE8BD4B" w14:textId="77777777" w:rsidTr="005E6937">
        <w:trPr>
          <w:trHeight w:val="630"/>
        </w:trPr>
        <w:tc>
          <w:tcPr>
            <w:tcW w:w="2691" w:type="dxa"/>
            <w:shd w:val="clear" w:color="auto" w:fill="auto"/>
            <w:vAlign w:val="center"/>
          </w:tcPr>
          <w:p w14:paraId="68255A5E" w14:textId="6E6A62B7"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Файл документа </w:t>
            </w:r>
          </w:p>
        </w:tc>
        <w:tc>
          <w:tcPr>
            <w:tcW w:w="655" w:type="dxa"/>
            <w:shd w:val="clear" w:color="auto" w:fill="auto"/>
            <w:vAlign w:val="center"/>
          </w:tcPr>
          <w:p w14:paraId="58D04FBB" w14:textId="2F7A766A" w:rsidR="00340417" w:rsidRPr="004876D0" w:rsidRDefault="005E693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77096807" w14:textId="23FE6A46"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электронный образ документа, полученный путем сканирования документа в бумажной форме.</w:t>
            </w:r>
          </w:p>
        </w:tc>
      </w:tr>
      <w:tr w:rsidR="00340417" w:rsidRPr="004876D0" w14:paraId="255A35BC" w14:textId="77777777" w:rsidTr="005E6937">
        <w:trPr>
          <w:trHeight w:val="945"/>
        </w:trPr>
        <w:tc>
          <w:tcPr>
            <w:tcW w:w="2691" w:type="dxa"/>
            <w:shd w:val="clear" w:color="auto" w:fill="auto"/>
            <w:vAlign w:val="center"/>
          </w:tcPr>
          <w:p w14:paraId="24B08A61" w14:textId="77777777"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Электронный документ </w:t>
            </w:r>
          </w:p>
          <w:p w14:paraId="3BA38726" w14:textId="15CCC5C2"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p>
        </w:tc>
        <w:tc>
          <w:tcPr>
            <w:tcW w:w="655" w:type="dxa"/>
            <w:shd w:val="clear" w:color="auto" w:fill="auto"/>
            <w:vAlign w:val="center"/>
          </w:tcPr>
          <w:p w14:paraId="0B8490F4" w14:textId="081D9E8C" w:rsidR="00340417" w:rsidRPr="004876D0" w:rsidRDefault="005E693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77B99370" w14:textId="14D49BA2"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hAnsi="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r w:rsidRPr="004876D0">
              <w:rPr>
                <w:rFonts w:ascii="Times New Roman" w:eastAsia="Times New Roman" w:hAnsi="Times New Roman"/>
                <w:color w:val="000000"/>
                <w:sz w:val="24"/>
                <w:szCs w:val="24"/>
                <w:lang w:eastAsia="ru-RU"/>
              </w:rPr>
              <w:t>;</w:t>
            </w:r>
          </w:p>
        </w:tc>
      </w:tr>
      <w:tr w:rsidR="00340417" w:rsidRPr="004876D0" w14:paraId="6B7587FC" w14:textId="77777777" w:rsidTr="005E6937">
        <w:trPr>
          <w:trHeight w:val="945"/>
        </w:trPr>
        <w:tc>
          <w:tcPr>
            <w:tcW w:w="2691" w:type="dxa"/>
            <w:shd w:val="clear" w:color="auto" w:fill="auto"/>
            <w:vAlign w:val="center"/>
          </w:tcPr>
          <w:p w14:paraId="63BD791E" w14:textId="5CBEA481" w:rsidR="00340417" w:rsidRPr="004876D0" w:rsidRDefault="0034041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Электронный образ документа</w:t>
            </w:r>
            <w:r w:rsidRPr="004876D0" w:rsidDel="00340417">
              <w:rPr>
                <w:rFonts w:ascii="Times New Roman" w:eastAsia="Times New Roman" w:hAnsi="Times New Roman"/>
                <w:color w:val="000000"/>
                <w:sz w:val="24"/>
                <w:szCs w:val="24"/>
                <w:lang w:eastAsia="ru-RU"/>
              </w:rPr>
              <w:t xml:space="preserve"> </w:t>
            </w:r>
          </w:p>
        </w:tc>
        <w:tc>
          <w:tcPr>
            <w:tcW w:w="655" w:type="dxa"/>
            <w:shd w:val="clear" w:color="auto" w:fill="auto"/>
            <w:vAlign w:val="center"/>
          </w:tcPr>
          <w:p w14:paraId="76DC4FFB" w14:textId="735812C2" w:rsidR="00340417" w:rsidRPr="004876D0" w:rsidRDefault="005E6937" w:rsidP="00D92B59">
            <w:pPr>
              <w:widowControl w:val="0"/>
              <w:spacing w:after="0" w:line="240" w:lineRule="auto"/>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p>
        </w:tc>
        <w:tc>
          <w:tcPr>
            <w:tcW w:w="6577" w:type="dxa"/>
            <w:shd w:val="clear" w:color="auto" w:fill="auto"/>
            <w:vAlign w:val="center"/>
          </w:tcPr>
          <w:p w14:paraId="7CF55973" w14:textId="3B6352C5" w:rsidR="00340417" w:rsidRPr="004876D0" w:rsidRDefault="00340417" w:rsidP="00D92B59">
            <w:pPr>
              <w:widowControl w:val="0"/>
              <w:spacing w:after="0" w:line="240" w:lineRule="auto"/>
              <w:jc w:val="both"/>
              <w:rPr>
                <w:rFonts w:ascii="Times New Roman" w:hAnsi="Times New Roman"/>
                <w:sz w:val="24"/>
                <w:szCs w:val="24"/>
              </w:rPr>
            </w:pPr>
            <w:r w:rsidRPr="004876D0">
              <w:rPr>
                <w:rFonts w:ascii="Times New Roman" w:eastAsia="Times New Roman" w:hAnsi="Times New Roman"/>
                <w:color w:val="000000"/>
                <w:sz w:val="24"/>
                <w:szCs w:val="24"/>
                <w:lang w:eastAsia="ru-RU"/>
              </w:rPr>
              <w:t>Документ на бумажном носителе, преобразованный в электронную форму путем сканирования с сохранением его реквизитов.</w:t>
            </w:r>
          </w:p>
        </w:tc>
      </w:tr>
    </w:tbl>
    <w:p w14:paraId="5EB2826D" w14:textId="4A300320" w:rsidR="00EF1431" w:rsidRPr="004876D0" w:rsidRDefault="00EF1431" w:rsidP="00D92B59">
      <w:pPr>
        <w:widowControl w:val="0"/>
        <w:spacing w:after="0" w:line="240" w:lineRule="auto"/>
        <w:rPr>
          <w:rFonts w:ascii="Times New Roman" w:hAnsi="Times New Roman"/>
          <w:sz w:val="24"/>
          <w:szCs w:val="24"/>
        </w:rPr>
      </w:pPr>
    </w:p>
    <w:p w14:paraId="1943DD4D" w14:textId="7ADE139A" w:rsidR="005E6937" w:rsidRPr="004876D0" w:rsidRDefault="005E6937" w:rsidP="00D92B59">
      <w:pPr>
        <w:widowControl w:val="0"/>
        <w:spacing w:after="0" w:line="240" w:lineRule="auto"/>
        <w:ind w:left="4820"/>
        <w:outlineLvl w:val="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Приложение 2</w:t>
      </w:r>
    </w:p>
    <w:p w14:paraId="5B8D8672" w14:textId="77777777" w:rsidR="005E6937" w:rsidRPr="004876D0" w:rsidRDefault="005E6937" w:rsidP="00D92B59">
      <w:pPr>
        <w:widowControl w:val="0"/>
        <w:spacing w:after="0" w:line="240" w:lineRule="auto"/>
        <w:ind w:left="482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К административному регламенту  </w:t>
      </w:r>
    </w:p>
    <w:p w14:paraId="1DF633AE" w14:textId="6E4D101C" w:rsidR="00EF1431" w:rsidRPr="004876D0" w:rsidRDefault="005E6937" w:rsidP="00D92B59">
      <w:pPr>
        <w:pStyle w:val="affff2"/>
        <w:widowControl w:val="0"/>
        <w:spacing w:line="240" w:lineRule="auto"/>
        <w:ind w:left="4820" w:firstLine="0"/>
        <w:rPr>
          <w:sz w:val="24"/>
          <w:szCs w:val="24"/>
        </w:rPr>
      </w:pPr>
      <w:r w:rsidRPr="004876D0">
        <w:rPr>
          <w:sz w:val="24"/>
          <w:szCs w:val="24"/>
        </w:rPr>
        <w:t xml:space="preserve">по предоставлению Муниципальной услуги  </w:t>
      </w:r>
      <w:bookmarkStart w:id="209" w:name="_Ref437561441"/>
      <w:bookmarkStart w:id="210" w:name="_Ref437561184"/>
      <w:bookmarkStart w:id="211" w:name="_Ref437561208"/>
      <w:bookmarkStart w:id="212" w:name="_Toc437973306"/>
      <w:bookmarkStart w:id="213" w:name="_Toc438110048"/>
      <w:bookmarkStart w:id="214" w:name="_Toc438376260"/>
      <w:r w:rsidR="00617A70" w:rsidRPr="004876D0">
        <w:rPr>
          <w:sz w:val="24"/>
          <w:szCs w:val="24"/>
        </w:rPr>
        <w:t>«Согласование установки средства размещения информации на территории городского округа Люберцы Московской области»</w:t>
      </w:r>
    </w:p>
    <w:p w14:paraId="1D6FF830" w14:textId="77777777" w:rsidR="00617A70" w:rsidRPr="004876D0" w:rsidRDefault="00617A70" w:rsidP="00D92B59">
      <w:pPr>
        <w:pStyle w:val="affff2"/>
        <w:widowControl w:val="0"/>
        <w:spacing w:line="240" w:lineRule="auto"/>
        <w:ind w:left="4820" w:firstLine="0"/>
        <w:rPr>
          <w:sz w:val="24"/>
          <w:szCs w:val="24"/>
        </w:rPr>
      </w:pPr>
    </w:p>
    <w:p w14:paraId="2EF17186" w14:textId="77777777" w:rsidR="00617A70" w:rsidRPr="004876D0" w:rsidRDefault="00617A70" w:rsidP="00D92B59">
      <w:pPr>
        <w:pStyle w:val="affff2"/>
        <w:widowControl w:val="0"/>
        <w:spacing w:line="240" w:lineRule="auto"/>
        <w:ind w:left="4820" w:firstLine="0"/>
        <w:rPr>
          <w:sz w:val="24"/>
          <w:szCs w:val="24"/>
        </w:rPr>
      </w:pPr>
    </w:p>
    <w:p w14:paraId="09296957" w14:textId="426CA647" w:rsidR="00EF1431" w:rsidRPr="004876D0" w:rsidRDefault="00EF1431" w:rsidP="00D92B59">
      <w:pPr>
        <w:pStyle w:val="1-"/>
        <w:widowControl w:val="0"/>
        <w:spacing w:before="0" w:after="0" w:line="240" w:lineRule="auto"/>
        <w:rPr>
          <w:b w:val="0"/>
          <w:sz w:val="24"/>
          <w:szCs w:val="24"/>
        </w:rPr>
      </w:pPr>
      <w:r w:rsidRPr="004876D0">
        <w:rPr>
          <w:b w:val="0"/>
          <w:sz w:val="24"/>
          <w:szCs w:val="24"/>
        </w:rPr>
        <w:t xml:space="preserve"> </w:t>
      </w:r>
      <w:bookmarkStart w:id="215" w:name="_Toc486019078"/>
      <w:r w:rsidRPr="004876D0">
        <w:rPr>
          <w:b w:val="0"/>
          <w:sz w:val="24"/>
          <w:szCs w:val="24"/>
        </w:rPr>
        <w:t>Справочная информация о месте нахождения, графике работы, контактных телефонах, адресах электронной почты</w:t>
      </w:r>
      <w:r w:rsidRPr="004876D0">
        <w:rPr>
          <w:b w:val="0"/>
          <w:sz w:val="24"/>
          <w:szCs w:val="24"/>
          <w:lang w:val="ru-RU"/>
        </w:rPr>
        <w:t xml:space="preserve"> Администрации и </w:t>
      </w:r>
      <w:r w:rsidRPr="004876D0">
        <w:rPr>
          <w:b w:val="0"/>
          <w:sz w:val="24"/>
          <w:szCs w:val="24"/>
        </w:rPr>
        <w:t xml:space="preserve">организаций, участвующих в предоставлении </w:t>
      </w:r>
      <w:r w:rsidRPr="004876D0">
        <w:rPr>
          <w:b w:val="0"/>
          <w:sz w:val="24"/>
          <w:szCs w:val="24"/>
          <w:lang w:val="ru-RU"/>
        </w:rPr>
        <w:t>и информировании о порядке предоставления</w:t>
      </w:r>
      <w:r w:rsidRPr="004876D0">
        <w:rPr>
          <w:b w:val="0"/>
          <w:sz w:val="24"/>
          <w:szCs w:val="24"/>
        </w:rPr>
        <w:t xml:space="preserve"> </w:t>
      </w:r>
      <w:r w:rsidRPr="004876D0">
        <w:rPr>
          <w:b w:val="0"/>
          <w:sz w:val="24"/>
          <w:szCs w:val="24"/>
          <w:lang w:val="ru-RU"/>
        </w:rPr>
        <w:t>Муниципальной у</w:t>
      </w:r>
      <w:r w:rsidRPr="004876D0">
        <w:rPr>
          <w:b w:val="0"/>
          <w:sz w:val="24"/>
          <w:szCs w:val="24"/>
        </w:rPr>
        <w:t>слуги</w:t>
      </w:r>
      <w:bookmarkEnd w:id="215"/>
    </w:p>
    <w:p w14:paraId="5F6C1DB7" w14:textId="77777777" w:rsidR="00EF1431" w:rsidRPr="004876D0" w:rsidRDefault="00EF1431" w:rsidP="00D92B59">
      <w:pPr>
        <w:widowControl w:val="0"/>
        <w:tabs>
          <w:tab w:val="left" w:pos="1134"/>
        </w:tabs>
        <w:spacing w:after="0" w:line="240" w:lineRule="auto"/>
        <w:ind w:firstLine="567"/>
        <w:contextualSpacing/>
        <w:jc w:val="center"/>
        <w:rPr>
          <w:rFonts w:ascii="Times New Roman" w:eastAsia="Times New Roman" w:hAnsi="Times New Roman"/>
          <w:sz w:val="24"/>
          <w:szCs w:val="24"/>
          <w:lang w:eastAsia="ru-RU"/>
        </w:rPr>
      </w:pPr>
    </w:p>
    <w:p w14:paraId="51BCDADC" w14:textId="1BAA65F2" w:rsidR="00EF1431" w:rsidRPr="004876D0" w:rsidRDefault="005E6937" w:rsidP="00A21833">
      <w:pPr>
        <w:pStyle w:val="affff1"/>
        <w:widowControl w:val="0"/>
        <w:numPr>
          <w:ilvl w:val="0"/>
          <w:numId w:val="16"/>
        </w:numPr>
        <w:tabs>
          <w:tab w:val="left" w:pos="1134"/>
        </w:tabs>
        <w:spacing w:after="0" w:line="240" w:lineRule="auto"/>
        <w:ind w:left="0" w:firstLine="567"/>
        <w:jc w:val="both"/>
        <w:rPr>
          <w:rFonts w:ascii="Times New Roman" w:hAnsi="Times New Roman"/>
          <w:sz w:val="24"/>
          <w:szCs w:val="24"/>
        </w:rPr>
      </w:pPr>
      <w:r w:rsidRPr="004876D0">
        <w:rPr>
          <w:rFonts w:ascii="Times New Roman" w:hAnsi="Times New Roman"/>
          <w:sz w:val="24"/>
          <w:szCs w:val="24"/>
        </w:rPr>
        <w:t>Администрация городского округа Люберцы Московской области</w:t>
      </w:r>
      <w:r w:rsidR="00EF1431" w:rsidRPr="004876D0">
        <w:rPr>
          <w:rFonts w:ascii="Times New Roman" w:hAnsi="Times New Roman"/>
          <w:sz w:val="24"/>
          <w:szCs w:val="24"/>
        </w:rPr>
        <w:t xml:space="preserve"> (прием </w:t>
      </w:r>
      <w:r w:rsidR="00ED5A1B" w:rsidRPr="004876D0">
        <w:rPr>
          <w:rFonts w:ascii="Times New Roman" w:hAnsi="Times New Roman"/>
          <w:sz w:val="24"/>
          <w:szCs w:val="24"/>
        </w:rPr>
        <w:t>З</w:t>
      </w:r>
      <w:r w:rsidR="00EF1431" w:rsidRPr="004876D0">
        <w:rPr>
          <w:rFonts w:ascii="Times New Roman" w:hAnsi="Times New Roman"/>
          <w:sz w:val="24"/>
          <w:szCs w:val="24"/>
        </w:rPr>
        <w:t>аявлений не осуществляется).</w:t>
      </w:r>
    </w:p>
    <w:p w14:paraId="5524FA8B" w14:textId="774D85D1" w:rsidR="00EF1431" w:rsidRPr="004876D0" w:rsidRDefault="00EF1431" w:rsidP="00D92B59">
      <w:pPr>
        <w:pStyle w:val="affff1"/>
        <w:widowControl w:val="0"/>
        <w:tabs>
          <w:tab w:val="left" w:pos="1134"/>
        </w:tabs>
        <w:spacing w:after="0" w:line="240" w:lineRule="auto"/>
        <w:ind w:left="0" w:firstLine="567"/>
        <w:jc w:val="both"/>
        <w:rPr>
          <w:rFonts w:ascii="Times New Roman" w:hAnsi="Times New Roman"/>
          <w:sz w:val="24"/>
          <w:szCs w:val="24"/>
        </w:rPr>
      </w:pPr>
      <w:r w:rsidRPr="004876D0">
        <w:rPr>
          <w:rFonts w:ascii="Times New Roman" w:eastAsia="Times New Roman" w:hAnsi="Times New Roman"/>
          <w:sz w:val="24"/>
          <w:szCs w:val="24"/>
          <w:lang w:eastAsia="ar-SA"/>
        </w:rPr>
        <w:t xml:space="preserve">Место нахождения: </w:t>
      </w:r>
      <w:r w:rsidR="005E6937" w:rsidRPr="004876D0">
        <w:rPr>
          <w:rFonts w:ascii="Times New Roman" w:hAnsi="Times New Roman"/>
          <w:sz w:val="24"/>
          <w:szCs w:val="24"/>
        </w:rPr>
        <w:t>140000, Московская область, г. Люберцы, Октябрьский проспект, д. 190.</w:t>
      </w:r>
    </w:p>
    <w:p w14:paraId="49A40C0B" w14:textId="11DBB04C" w:rsidR="00655BFA" w:rsidRPr="004876D0" w:rsidRDefault="00655BFA" w:rsidP="00655BFA">
      <w:pPr>
        <w:widowControl w:val="0"/>
        <w:tabs>
          <w:tab w:val="left" w:pos="1134"/>
        </w:tabs>
        <w:spacing w:after="0" w:line="240" w:lineRule="auto"/>
        <w:ind w:firstLine="567"/>
        <w:rPr>
          <w:rFonts w:ascii="Times New Roman" w:hAnsi="Times New Roman"/>
          <w:sz w:val="24"/>
          <w:szCs w:val="24"/>
        </w:rPr>
      </w:pPr>
      <w:r w:rsidRPr="004876D0">
        <w:rPr>
          <w:rFonts w:ascii="Times New Roman" w:hAnsi="Times New Roman"/>
          <w:sz w:val="24"/>
          <w:szCs w:val="24"/>
        </w:rPr>
        <w:t>График работы:</w:t>
      </w:r>
    </w:p>
    <w:tbl>
      <w:tblPr>
        <w:tblW w:w="0" w:type="auto"/>
        <w:tblInd w:w="3039" w:type="dxa"/>
        <w:tblCellMar>
          <w:top w:w="102" w:type="dxa"/>
          <w:left w:w="62" w:type="dxa"/>
          <w:bottom w:w="102" w:type="dxa"/>
          <w:right w:w="62" w:type="dxa"/>
        </w:tblCellMar>
        <w:tblLook w:val="0000" w:firstRow="0" w:lastRow="0" w:firstColumn="0" w:lastColumn="0" w:noHBand="0" w:noVBand="0"/>
      </w:tblPr>
      <w:tblGrid>
        <w:gridCol w:w="1484"/>
        <w:gridCol w:w="3427"/>
      </w:tblGrid>
      <w:tr w:rsidR="00655BFA" w:rsidRPr="004876D0" w14:paraId="68B4DA48" w14:textId="77777777" w:rsidTr="00655BFA">
        <w:tc>
          <w:tcPr>
            <w:tcW w:w="0" w:type="auto"/>
            <w:vAlign w:val="center"/>
          </w:tcPr>
          <w:p w14:paraId="356ED4B8"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lastRenderedPageBreak/>
              <w:t>Понедельник</w:t>
            </w:r>
          </w:p>
        </w:tc>
        <w:tc>
          <w:tcPr>
            <w:tcW w:w="0" w:type="auto"/>
          </w:tcPr>
          <w:p w14:paraId="77E35EB2"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9.00-18.00, перерыв:13.00-13.45</w:t>
            </w:r>
          </w:p>
        </w:tc>
      </w:tr>
      <w:tr w:rsidR="00655BFA" w:rsidRPr="004876D0" w14:paraId="21EFCE03" w14:textId="77777777" w:rsidTr="00655BFA">
        <w:tc>
          <w:tcPr>
            <w:tcW w:w="0" w:type="auto"/>
            <w:vAlign w:val="center"/>
          </w:tcPr>
          <w:p w14:paraId="7D26F383"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Вторник</w:t>
            </w:r>
          </w:p>
        </w:tc>
        <w:tc>
          <w:tcPr>
            <w:tcW w:w="0" w:type="auto"/>
          </w:tcPr>
          <w:p w14:paraId="5A58F65A"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9.00-18.00, перерыв: 13.00-13.45</w:t>
            </w:r>
          </w:p>
        </w:tc>
      </w:tr>
      <w:tr w:rsidR="00655BFA" w:rsidRPr="004876D0" w14:paraId="5F2C4F37" w14:textId="77777777" w:rsidTr="00655BFA">
        <w:tc>
          <w:tcPr>
            <w:tcW w:w="0" w:type="auto"/>
            <w:vAlign w:val="center"/>
          </w:tcPr>
          <w:p w14:paraId="07BF1179"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Среда</w:t>
            </w:r>
          </w:p>
        </w:tc>
        <w:tc>
          <w:tcPr>
            <w:tcW w:w="0" w:type="auto"/>
          </w:tcPr>
          <w:p w14:paraId="480E1444"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9.00-18.00, перерыв: 13.00-13.45</w:t>
            </w:r>
          </w:p>
        </w:tc>
      </w:tr>
      <w:tr w:rsidR="00655BFA" w:rsidRPr="004876D0" w14:paraId="2DA72E24" w14:textId="77777777" w:rsidTr="00655BFA">
        <w:tc>
          <w:tcPr>
            <w:tcW w:w="0" w:type="auto"/>
            <w:vAlign w:val="center"/>
          </w:tcPr>
          <w:p w14:paraId="41E7DB01"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Четверг</w:t>
            </w:r>
          </w:p>
        </w:tc>
        <w:tc>
          <w:tcPr>
            <w:tcW w:w="0" w:type="auto"/>
          </w:tcPr>
          <w:p w14:paraId="76C99006"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9.00-18.00, перерыв: 13.00-13.45</w:t>
            </w:r>
          </w:p>
        </w:tc>
      </w:tr>
      <w:tr w:rsidR="00655BFA" w:rsidRPr="004876D0" w14:paraId="4B2FCF1A" w14:textId="77777777" w:rsidTr="00655BFA">
        <w:tc>
          <w:tcPr>
            <w:tcW w:w="0" w:type="auto"/>
            <w:vAlign w:val="center"/>
          </w:tcPr>
          <w:p w14:paraId="01A1ED94"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Пятница</w:t>
            </w:r>
          </w:p>
        </w:tc>
        <w:tc>
          <w:tcPr>
            <w:tcW w:w="0" w:type="auto"/>
          </w:tcPr>
          <w:p w14:paraId="3C23F9B8"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9.00-16.45, перерыв: 13.00-13.45</w:t>
            </w:r>
          </w:p>
        </w:tc>
      </w:tr>
      <w:tr w:rsidR="00655BFA" w:rsidRPr="004876D0" w14:paraId="23D1F301" w14:textId="77777777" w:rsidTr="00655BFA">
        <w:tc>
          <w:tcPr>
            <w:tcW w:w="0" w:type="auto"/>
            <w:vAlign w:val="center"/>
          </w:tcPr>
          <w:p w14:paraId="0428F3C9"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Суббота</w:t>
            </w:r>
          </w:p>
        </w:tc>
        <w:tc>
          <w:tcPr>
            <w:tcW w:w="0" w:type="auto"/>
          </w:tcPr>
          <w:p w14:paraId="321D299B"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Выходной день</w:t>
            </w:r>
          </w:p>
        </w:tc>
      </w:tr>
      <w:tr w:rsidR="00655BFA" w:rsidRPr="004876D0" w14:paraId="27CD18B8" w14:textId="77777777" w:rsidTr="00655BFA">
        <w:tc>
          <w:tcPr>
            <w:tcW w:w="0" w:type="auto"/>
            <w:vAlign w:val="center"/>
          </w:tcPr>
          <w:p w14:paraId="48644315"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Воскресенье</w:t>
            </w:r>
          </w:p>
        </w:tc>
        <w:tc>
          <w:tcPr>
            <w:tcW w:w="0" w:type="auto"/>
          </w:tcPr>
          <w:p w14:paraId="496E4EAD" w14:textId="77777777" w:rsidR="00655BFA" w:rsidRPr="004876D0" w:rsidRDefault="00655BFA" w:rsidP="00655BFA">
            <w:pPr>
              <w:pStyle w:val="ConsPlusNormal"/>
              <w:widowControl w:val="0"/>
              <w:rPr>
                <w:rFonts w:ascii="Times New Roman" w:hAnsi="Times New Roman" w:cs="Times New Roman"/>
                <w:sz w:val="24"/>
                <w:szCs w:val="24"/>
              </w:rPr>
            </w:pPr>
            <w:r w:rsidRPr="004876D0">
              <w:rPr>
                <w:rFonts w:ascii="Times New Roman" w:hAnsi="Times New Roman" w:cs="Times New Roman"/>
                <w:sz w:val="24"/>
                <w:szCs w:val="24"/>
              </w:rPr>
              <w:t>Выходной день</w:t>
            </w:r>
          </w:p>
        </w:tc>
      </w:tr>
    </w:tbl>
    <w:p w14:paraId="2EF4B4F9" w14:textId="77777777" w:rsidR="00655BFA" w:rsidRPr="004876D0" w:rsidRDefault="00655BFA" w:rsidP="00D92B59">
      <w:pPr>
        <w:pStyle w:val="affff1"/>
        <w:widowControl w:val="0"/>
        <w:tabs>
          <w:tab w:val="left" w:pos="1134"/>
        </w:tabs>
        <w:spacing w:after="0" w:line="240" w:lineRule="auto"/>
        <w:ind w:left="0" w:firstLine="567"/>
        <w:jc w:val="both"/>
        <w:rPr>
          <w:rFonts w:ascii="Times New Roman" w:eastAsia="Times New Roman" w:hAnsi="Times New Roman"/>
          <w:sz w:val="24"/>
          <w:szCs w:val="24"/>
          <w:lang w:eastAsia="ar-SA"/>
        </w:rPr>
      </w:pPr>
    </w:p>
    <w:p w14:paraId="06AC916C" w14:textId="59C3F4CE" w:rsidR="00EF1431" w:rsidRPr="004876D0" w:rsidRDefault="00655BFA" w:rsidP="00D92B59">
      <w:pPr>
        <w:widowControl w:val="0"/>
        <w:tabs>
          <w:tab w:val="left" w:pos="1134"/>
        </w:tabs>
        <w:spacing w:after="0" w:line="240" w:lineRule="auto"/>
        <w:ind w:firstLine="567"/>
        <w:rPr>
          <w:rFonts w:ascii="Times New Roman" w:hAnsi="Times New Roman"/>
          <w:sz w:val="24"/>
          <w:szCs w:val="24"/>
        </w:rPr>
      </w:pPr>
      <w:r w:rsidRPr="004876D0">
        <w:rPr>
          <w:rFonts w:ascii="Times New Roman" w:hAnsi="Times New Roman"/>
          <w:sz w:val="24"/>
          <w:szCs w:val="24"/>
        </w:rPr>
        <w:t>Контактный телефон Администрации: (495) 554-60-83</w:t>
      </w:r>
    </w:p>
    <w:p w14:paraId="106A5177" w14:textId="4D9373FA" w:rsidR="00655BFA" w:rsidRPr="004876D0" w:rsidRDefault="00655BFA" w:rsidP="00D92B59">
      <w:pPr>
        <w:widowControl w:val="0"/>
        <w:tabs>
          <w:tab w:val="left" w:pos="1134"/>
        </w:tabs>
        <w:spacing w:after="0" w:line="240" w:lineRule="auto"/>
        <w:ind w:firstLine="567"/>
        <w:rPr>
          <w:rFonts w:ascii="Times New Roman" w:hAnsi="Times New Roman"/>
          <w:sz w:val="24"/>
          <w:szCs w:val="24"/>
        </w:rPr>
      </w:pPr>
      <w:r w:rsidRPr="004876D0">
        <w:rPr>
          <w:rFonts w:ascii="Times New Roman" w:hAnsi="Times New Roman"/>
          <w:sz w:val="24"/>
          <w:szCs w:val="24"/>
        </w:rPr>
        <w:t>Контактный телефон отдела по рекламе Администрации: (495) 503-34-82</w:t>
      </w:r>
    </w:p>
    <w:p w14:paraId="492CD364" w14:textId="07E98F32" w:rsidR="00965FEB" w:rsidRPr="004876D0" w:rsidRDefault="00A4542E" w:rsidP="00D92B59">
      <w:pPr>
        <w:widowControl w:val="0"/>
        <w:tabs>
          <w:tab w:val="left" w:pos="1134"/>
        </w:tabs>
        <w:spacing w:after="0" w:line="240" w:lineRule="auto"/>
        <w:ind w:firstLine="567"/>
        <w:rPr>
          <w:rFonts w:ascii="Times New Roman" w:eastAsia="Times New Roman" w:hAnsi="Times New Roman"/>
          <w:sz w:val="24"/>
          <w:szCs w:val="24"/>
          <w:lang w:eastAsia="ar-SA"/>
        </w:rPr>
      </w:pPr>
      <w:r w:rsidRPr="004876D0">
        <w:rPr>
          <w:rFonts w:ascii="Times New Roman" w:hAnsi="Times New Roman"/>
          <w:sz w:val="24"/>
          <w:szCs w:val="24"/>
        </w:rPr>
        <w:t xml:space="preserve">График приема </w:t>
      </w:r>
      <w:r w:rsidR="00655BFA" w:rsidRPr="004876D0">
        <w:rPr>
          <w:rFonts w:ascii="Times New Roman" w:hAnsi="Times New Roman"/>
          <w:sz w:val="24"/>
          <w:szCs w:val="24"/>
        </w:rPr>
        <w:t>заявителей по вопросу консультирования по порядку предоставления Муниципальной услуги</w:t>
      </w:r>
      <w:r w:rsidRPr="004876D0">
        <w:rPr>
          <w:rFonts w:ascii="Times New Roman" w:hAnsi="Times New Roman"/>
          <w:sz w:val="24"/>
          <w:szCs w:val="24"/>
        </w:rPr>
        <w:t>:</w:t>
      </w:r>
      <w:r w:rsidR="00965FEB" w:rsidRPr="004876D0">
        <w:rPr>
          <w:rFonts w:ascii="Times New Roman" w:hAnsi="Times New Roman"/>
          <w:sz w:val="24"/>
          <w:szCs w:val="24"/>
        </w:rPr>
        <w:t xml:space="preserve"> </w:t>
      </w:r>
      <w:r w:rsidR="00965FEB" w:rsidRPr="004876D0">
        <w:rPr>
          <w:rFonts w:ascii="Times New Roman" w:eastAsia="Times New Roman" w:hAnsi="Times New Roman"/>
          <w:sz w:val="24"/>
          <w:szCs w:val="24"/>
          <w:lang w:eastAsia="ar-SA"/>
        </w:rPr>
        <w:t>2-я среда каждого месяца, с 10.00 до 12.00</w:t>
      </w:r>
    </w:p>
    <w:p w14:paraId="029A1541" w14:textId="5E8B7F20" w:rsidR="00655BFA" w:rsidRPr="004876D0" w:rsidRDefault="00655BFA" w:rsidP="00655BFA">
      <w:pPr>
        <w:pStyle w:val="affff1"/>
        <w:widowControl w:val="0"/>
        <w:tabs>
          <w:tab w:val="left" w:pos="1134"/>
        </w:tabs>
        <w:spacing w:after="0" w:line="240" w:lineRule="auto"/>
        <w:ind w:left="0" w:firstLine="567"/>
        <w:jc w:val="both"/>
        <w:rPr>
          <w:rFonts w:ascii="Times New Roman" w:hAnsi="Times New Roman"/>
          <w:sz w:val="24"/>
          <w:szCs w:val="24"/>
        </w:rPr>
      </w:pPr>
      <w:r w:rsidRPr="004876D0">
        <w:rPr>
          <w:rFonts w:ascii="Times New Roman" w:eastAsia="Times New Roman" w:hAnsi="Times New Roman"/>
          <w:sz w:val="24"/>
          <w:szCs w:val="24"/>
          <w:lang w:eastAsia="ar-SA"/>
        </w:rPr>
        <w:t xml:space="preserve">Почтовый адрес Администрации: </w:t>
      </w:r>
      <w:r w:rsidRPr="004876D0">
        <w:rPr>
          <w:rFonts w:ascii="Times New Roman" w:hAnsi="Times New Roman"/>
          <w:sz w:val="24"/>
          <w:szCs w:val="24"/>
        </w:rPr>
        <w:t>140000, Московская область, г. Люберцы, Октябрьский проспект, д. 190.</w:t>
      </w:r>
    </w:p>
    <w:p w14:paraId="2898DDE5" w14:textId="7B1CB7EA" w:rsidR="00655BFA" w:rsidRPr="004876D0" w:rsidRDefault="00655BFA" w:rsidP="00655BFA">
      <w:pPr>
        <w:pStyle w:val="affff1"/>
        <w:widowControl w:val="0"/>
        <w:tabs>
          <w:tab w:val="left" w:pos="1134"/>
        </w:tabs>
        <w:spacing w:after="0" w:line="240" w:lineRule="auto"/>
        <w:ind w:left="0" w:firstLine="567"/>
        <w:jc w:val="both"/>
        <w:rPr>
          <w:rFonts w:ascii="Times New Roman" w:hAnsi="Times New Roman"/>
          <w:sz w:val="24"/>
          <w:szCs w:val="24"/>
        </w:rPr>
      </w:pPr>
      <w:r w:rsidRPr="004876D0">
        <w:rPr>
          <w:rFonts w:ascii="Times New Roman" w:hAnsi="Times New Roman"/>
          <w:sz w:val="24"/>
          <w:szCs w:val="24"/>
        </w:rPr>
        <w:t xml:space="preserve">Адрес электронной почты: </w:t>
      </w:r>
      <w:proofErr w:type="spellStart"/>
      <w:r w:rsidRPr="004876D0">
        <w:rPr>
          <w:rFonts w:ascii="Times New Roman" w:hAnsi="Times New Roman"/>
          <w:sz w:val="24"/>
          <w:szCs w:val="24"/>
          <w:lang w:val="en-US"/>
        </w:rPr>
        <w:t>reklamalub</w:t>
      </w:r>
      <w:proofErr w:type="spellEnd"/>
      <w:r w:rsidRPr="004876D0">
        <w:rPr>
          <w:rFonts w:ascii="Times New Roman" w:hAnsi="Times New Roman"/>
          <w:sz w:val="24"/>
          <w:szCs w:val="24"/>
        </w:rPr>
        <w:t>@</w:t>
      </w:r>
      <w:r w:rsidRPr="004876D0">
        <w:rPr>
          <w:rFonts w:ascii="Times New Roman" w:hAnsi="Times New Roman"/>
          <w:sz w:val="24"/>
          <w:szCs w:val="24"/>
          <w:lang w:val="en-US"/>
        </w:rPr>
        <w:t>mail</w:t>
      </w:r>
      <w:r w:rsidRPr="004876D0">
        <w:rPr>
          <w:rFonts w:ascii="Times New Roman" w:hAnsi="Times New Roman"/>
          <w:sz w:val="24"/>
          <w:szCs w:val="24"/>
        </w:rPr>
        <w:t>.</w:t>
      </w:r>
      <w:proofErr w:type="spellStart"/>
      <w:r w:rsidRPr="004876D0">
        <w:rPr>
          <w:rFonts w:ascii="Times New Roman" w:hAnsi="Times New Roman"/>
          <w:sz w:val="24"/>
          <w:szCs w:val="24"/>
          <w:lang w:val="en-US"/>
        </w:rPr>
        <w:t>ru</w:t>
      </w:r>
      <w:proofErr w:type="spellEnd"/>
    </w:p>
    <w:p w14:paraId="27CB7F0B" w14:textId="48273D7F" w:rsidR="00EF1431" w:rsidRPr="004876D0" w:rsidRDefault="00EF1431" w:rsidP="00D92B59">
      <w:pPr>
        <w:widowControl w:val="0"/>
        <w:tabs>
          <w:tab w:val="left" w:pos="1134"/>
        </w:tabs>
        <w:spacing w:after="0" w:line="240" w:lineRule="auto"/>
        <w:ind w:firstLine="567"/>
        <w:jc w:val="both"/>
        <w:rPr>
          <w:rFonts w:ascii="Times New Roman" w:hAnsi="Times New Roman"/>
          <w:sz w:val="24"/>
          <w:szCs w:val="24"/>
        </w:rPr>
      </w:pPr>
      <w:r w:rsidRPr="004876D0">
        <w:rPr>
          <w:rFonts w:ascii="Times New Roman" w:hAnsi="Times New Roman"/>
          <w:sz w:val="24"/>
          <w:szCs w:val="24"/>
        </w:rPr>
        <w:t xml:space="preserve">Официальный сайт в информационно-коммуникационной сети «Интернет»: </w:t>
      </w:r>
      <w:hyperlink r:id="rId10" w:history="1">
        <w:r w:rsidR="00655BFA" w:rsidRPr="004876D0">
          <w:rPr>
            <w:rFonts w:ascii="Times New Roman" w:hAnsi="Times New Roman"/>
            <w:sz w:val="24"/>
            <w:szCs w:val="24"/>
          </w:rPr>
          <w:t>http://www.люберцы.рф/</w:t>
        </w:r>
      </w:hyperlink>
    </w:p>
    <w:p w14:paraId="246F1C36" w14:textId="77777777" w:rsidR="00655BFA" w:rsidRPr="004876D0" w:rsidRDefault="00655BFA" w:rsidP="00655BFA">
      <w:pPr>
        <w:pStyle w:val="affff1"/>
        <w:widowControl w:val="0"/>
        <w:tabs>
          <w:tab w:val="left" w:pos="1134"/>
        </w:tabs>
        <w:spacing w:after="0" w:line="240" w:lineRule="auto"/>
        <w:ind w:left="0" w:firstLine="567"/>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0025AE7E" w14:textId="77777777" w:rsidR="00655BFA" w:rsidRPr="004876D0" w:rsidRDefault="00655BFA" w:rsidP="00D92B59">
      <w:pPr>
        <w:widowControl w:val="0"/>
        <w:tabs>
          <w:tab w:val="left" w:pos="1134"/>
        </w:tabs>
        <w:spacing w:after="0" w:line="240" w:lineRule="auto"/>
        <w:ind w:firstLine="567"/>
        <w:jc w:val="both"/>
        <w:rPr>
          <w:rFonts w:ascii="Times New Roman" w:hAnsi="Times New Roman"/>
          <w:sz w:val="24"/>
          <w:szCs w:val="24"/>
        </w:rPr>
      </w:pPr>
    </w:p>
    <w:p w14:paraId="3C1D21B6" w14:textId="1D9F5120" w:rsidR="00EF1431" w:rsidRPr="004876D0" w:rsidRDefault="00C723BC" w:rsidP="00D92B59">
      <w:pPr>
        <w:widowControl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2</w:t>
      </w:r>
      <w:r w:rsidR="00EF1431" w:rsidRPr="004876D0">
        <w:rPr>
          <w:rFonts w:ascii="Times New Roman" w:eastAsia="Times New Roman" w:hAnsi="Times New Roman"/>
          <w:sz w:val="24"/>
          <w:szCs w:val="24"/>
          <w:lang w:eastAsia="ru-RU"/>
        </w:rPr>
        <w:t>. Справочная информация о месте нахождения МФЦ, графике работы, контактных телефонах, адресах электронной почты</w:t>
      </w:r>
    </w:p>
    <w:p w14:paraId="44A30B93" w14:textId="77777777" w:rsidR="00EF1431" w:rsidRPr="004876D0" w:rsidRDefault="00EF1431" w:rsidP="00D92B59">
      <w:pPr>
        <w:widowControl w:val="0"/>
        <w:spacing w:after="0" w:line="240" w:lineRule="auto"/>
        <w:ind w:left="709" w:hanging="142"/>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ab/>
        <w:t>Информация приведена на сайтах:</w:t>
      </w:r>
    </w:p>
    <w:p w14:paraId="3DFFD2AE" w14:textId="77777777" w:rsidR="00EF1431" w:rsidRPr="004876D0" w:rsidRDefault="00EF1431" w:rsidP="00D92B59">
      <w:pPr>
        <w:widowControl w:val="0"/>
        <w:spacing w:after="0" w:line="240" w:lineRule="auto"/>
        <w:ind w:left="709" w:hanging="142"/>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 РПГУ:  </w:t>
      </w:r>
      <w:proofErr w:type="spellStart"/>
      <w:r w:rsidRPr="004876D0">
        <w:rPr>
          <w:rFonts w:ascii="Times New Roman" w:eastAsia="Times New Roman" w:hAnsi="Times New Roman"/>
          <w:sz w:val="24"/>
          <w:szCs w:val="24"/>
          <w:lang w:val="en-US" w:eastAsia="ru-RU"/>
        </w:rPr>
        <w:t>uslugi</w:t>
      </w:r>
      <w:proofErr w:type="spellEnd"/>
      <w:r w:rsidRPr="004876D0">
        <w:rPr>
          <w:rFonts w:ascii="Times New Roman" w:eastAsia="Times New Roman" w:hAnsi="Times New Roman"/>
          <w:sz w:val="24"/>
          <w:szCs w:val="24"/>
          <w:lang w:eastAsia="ru-RU"/>
        </w:rPr>
        <w:t>.</w:t>
      </w:r>
      <w:proofErr w:type="spellStart"/>
      <w:r w:rsidRPr="004876D0">
        <w:rPr>
          <w:rFonts w:ascii="Times New Roman" w:eastAsia="Times New Roman" w:hAnsi="Times New Roman"/>
          <w:sz w:val="24"/>
          <w:szCs w:val="24"/>
          <w:lang w:val="en-US" w:eastAsia="ru-RU"/>
        </w:rPr>
        <w:t>mosreg</w:t>
      </w:r>
      <w:proofErr w:type="spellEnd"/>
      <w:r w:rsidRPr="004876D0">
        <w:rPr>
          <w:rFonts w:ascii="Times New Roman" w:eastAsia="Times New Roman" w:hAnsi="Times New Roman"/>
          <w:sz w:val="24"/>
          <w:szCs w:val="24"/>
          <w:lang w:eastAsia="ru-RU"/>
        </w:rPr>
        <w:t>.</w:t>
      </w:r>
      <w:proofErr w:type="spellStart"/>
      <w:r w:rsidRPr="004876D0">
        <w:rPr>
          <w:rFonts w:ascii="Times New Roman" w:eastAsia="Times New Roman" w:hAnsi="Times New Roman"/>
          <w:sz w:val="24"/>
          <w:szCs w:val="24"/>
          <w:lang w:val="en-US" w:eastAsia="ru-RU"/>
        </w:rPr>
        <w:t>ru</w:t>
      </w:r>
      <w:proofErr w:type="spellEnd"/>
      <w:r w:rsidRPr="004876D0">
        <w:rPr>
          <w:rFonts w:ascii="Times New Roman" w:eastAsia="Times New Roman" w:hAnsi="Times New Roman"/>
          <w:sz w:val="24"/>
          <w:szCs w:val="24"/>
          <w:lang w:eastAsia="ru-RU"/>
        </w:rPr>
        <w:t xml:space="preserve"> </w:t>
      </w:r>
    </w:p>
    <w:p w14:paraId="2DADC5AB" w14:textId="03F7ED74" w:rsidR="00503777" w:rsidRPr="004876D0" w:rsidRDefault="00C723BC" w:rsidP="00D92B59">
      <w:pPr>
        <w:widowControl w:val="0"/>
        <w:spacing w:after="0" w:line="240" w:lineRule="auto"/>
        <w:ind w:firstLine="567"/>
        <w:rPr>
          <w:rFonts w:ascii="Times New Roman" w:hAnsi="Times New Roman"/>
          <w:sz w:val="24"/>
          <w:szCs w:val="24"/>
        </w:rPr>
      </w:pPr>
      <w:r w:rsidRPr="004876D0">
        <w:rPr>
          <w:rFonts w:ascii="Times New Roman" w:hAnsi="Times New Roman"/>
          <w:sz w:val="24"/>
          <w:szCs w:val="24"/>
        </w:rPr>
        <w:t xml:space="preserve">- </w:t>
      </w:r>
      <w:r w:rsidR="00503777" w:rsidRPr="004876D0">
        <w:rPr>
          <w:rFonts w:ascii="Times New Roman" w:hAnsi="Times New Roman"/>
          <w:sz w:val="24"/>
          <w:szCs w:val="24"/>
        </w:rPr>
        <w:t>Официальный сайт МФЦ городского округа Люберцы: lubmfc.ru.</w:t>
      </w:r>
    </w:p>
    <w:p w14:paraId="3B056A73"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Муниципальное учреждение «Люберецкий многофункциональный центр предоставления государственных и муниципальных услуг» </w:t>
      </w:r>
    </w:p>
    <w:p w14:paraId="59D17FB7"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Место нахождения: </w:t>
      </w:r>
    </w:p>
    <w:p w14:paraId="551D7A54"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Отдел «Центральный» - Московская область, г. Люберцы, </w:t>
      </w:r>
      <w:proofErr w:type="spellStart"/>
      <w:r w:rsidRPr="004876D0">
        <w:rPr>
          <w:rFonts w:ascii="Times New Roman" w:eastAsia="Times New Roman" w:hAnsi="Times New Roman"/>
          <w:sz w:val="24"/>
          <w:szCs w:val="24"/>
          <w:lang w:eastAsia="ar-SA"/>
        </w:rPr>
        <w:t>ул</w:t>
      </w:r>
      <w:proofErr w:type="gramStart"/>
      <w:r w:rsidRPr="004876D0">
        <w:rPr>
          <w:rFonts w:ascii="Times New Roman" w:eastAsia="Times New Roman" w:hAnsi="Times New Roman"/>
          <w:sz w:val="24"/>
          <w:szCs w:val="24"/>
          <w:lang w:eastAsia="ar-SA"/>
        </w:rPr>
        <w:t>.З</w:t>
      </w:r>
      <w:proofErr w:type="gramEnd"/>
      <w:r w:rsidRPr="004876D0">
        <w:rPr>
          <w:rFonts w:ascii="Times New Roman" w:eastAsia="Times New Roman" w:hAnsi="Times New Roman"/>
          <w:sz w:val="24"/>
          <w:szCs w:val="24"/>
          <w:lang w:eastAsia="ar-SA"/>
        </w:rPr>
        <w:t>вуковая</w:t>
      </w:r>
      <w:proofErr w:type="spellEnd"/>
      <w:r w:rsidRPr="004876D0">
        <w:rPr>
          <w:rFonts w:ascii="Times New Roman" w:eastAsia="Times New Roman" w:hAnsi="Times New Roman"/>
          <w:sz w:val="24"/>
          <w:szCs w:val="24"/>
          <w:lang w:eastAsia="ar-SA"/>
        </w:rPr>
        <w:t>, д.3;</w:t>
      </w:r>
    </w:p>
    <w:p w14:paraId="66EAC31A"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proofErr w:type="gramStart"/>
      <w:r w:rsidRPr="004876D0">
        <w:rPr>
          <w:rFonts w:ascii="Times New Roman" w:eastAsia="Times New Roman" w:hAnsi="Times New Roman"/>
          <w:sz w:val="24"/>
          <w:szCs w:val="24"/>
          <w:lang w:eastAsia="ar-SA"/>
        </w:rPr>
        <w:t xml:space="preserve">Отдел «Ухтомский» - Московская область, г. Люберцы, Октябрьский, д.18, </w:t>
      </w:r>
      <w:proofErr w:type="spellStart"/>
      <w:r w:rsidRPr="004876D0">
        <w:rPr>
          <w:rFonts w:ascii="Times New Roman" w:eastAsia="Times New Roman" w:hAnsi="Times New Roman"/>
          <w:sz w:val="24"/>
          <w:szCs w:val="24"/>
          <w:lang w:eastAsia="ar-SA"/>
        </w:rPr>
        <w:t>кор</w:t>
      </w:r>
      <w:proofErr w:type="spellEnd"/>
      <w:r w:rsidRPr="004876D0">
        <w:rPr>
          <w:rFonts w:ascii="Times New Roman" w:eastAsia="Times New Roman" w:hAnsi="Times New Roman"/>
          <w:sz w:val="24"/>
          <w:szCs w:val="24"/>
          <w:lang w:eastAsia="ar-SA"/>
        </w:rPr>
        <w:t>. 3;</w:t>
      </w:r>
      <w:proofErr w:type="gramEnd"/>
    </w:p>
    <w:p w14:paraId="574BAD70"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Отдел «Северный» - Московская область, г. Люберцы, проспект Гагарина, д.22, </w:t>
      </w:r>
      <w:proofErr w:type="spellStart"/>
      <w:r w:rsidRPr="004876D0">
        <w:rPr>
          <w:rFonts w:ascii="Times New Roman" w:eastAsia="Times New Roman" w:hAnsi="Times New Roman"/>
          <w:sz w:val="24"/>
          <w:szCs w:val="24"/>
          <w:lang w:eastAsia="ar-SA"/>
        </w:rPr>
        <w:t>кор</w:t>
      </w:r>
      <w:proofErr w:type="spellEnd"/>
      <w:r w:rsidRPr="004876D0">
        <w:rPr>
          <w:rFonts w:ascii="Times New Roman" w:eastAsia="Times New Roman" w:hAnsi="Times New Roman"/>
          <w:sz w:val="24"/>
          <w:szCs w:val="24"/>
          <w:lang w:eastAsia="ar-SA"/>
        </w:rPr>
        <w:t>. 2;</w:t>
      </w:r>
    </w:p>
    <w:p w14:paraId="0D49783C"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proofErr w:type="spellStart"/>
      <w:r w:rsidRPr="004876D0">
        <w:rPr>
          <w:rFonts w:ascii="Times New Roman" w:eastAsia="Times New Roman" w:hAnsi="Times New Roman"/>
          <w:sz w:val="24"/>
          <w:szCs w:val="24"/>
          <w:lang w:eastAsia="ar-SA"/>
        </w:rPr>
        <w:t>Томилинский</w:t>
      </w:r>
      <w:proofErr w:type="spellEnd"/>
      <w:r w:rsidRPr="004876D0">
        <w:rPr>
          <w:rFonts w:ascii="Times New Roman" w:eastAsia="Times New Roman" w:hAnsi="Times New Roman"/>
          <w:sz w:val="24"/>
          <w:szCs w:val="24"/>
          <w:lang w:eastAsia="ar-SA"/>
        </w:rPr>
        <w:t xml:space="preserve"> отдел - Московская область, п. </w:t>
      </w:r>
      <w:proofErr w:type="spellStart"/>
      <w:r w:rsidRPr="004876D0">
        <w:rPr>
          <w:rFonts w:ascii="Times New Roman" w:eastAsia="Times New Roman" w:hAnsi="Times New Roman"/>
          <w:sz w:val="24"/>
          <w:szCs w:val="24"/>
          <w:lang w:eastAsia="ar-SA"/>
        </w:rPr>
        <w:t>Томилино</w:t>
      </w:r>
      <w:proofErr w:type="spellEnd"/>
      <w:r w:rsidRPr="004876D0">
        <w:rPr>
          <w:rFonts w:ascii="Times New Roman" w:eastAsia="Times New Roman" w:hAnsi="Times New Roman"/>
          <w:sz w:val="24"/>
          <w:szCs w:val="24"/>
          <w:lang w:eastAsia="ar-SA"/>
        </w:rPr>
        <w:t xml:space="preserve">, </w:t>
      </w:r>
      <w:proofErr w:type="spellStart"/>
      <w:r w:rsidRPr="004876D0">
        <w:rPr>
          <w:rFonts w:ascii="Times New Roman" w:eastAsia="Times New Roman" w:hAnsi="Times New Roman"/>
          <w:sz w:val="24"/>
          <w:szCs w:val="24"/>
          <w:lang w:eastAsia="ar-SA"/>
        </w:rPr>
        <w:t>мкр</w:t>
      </w:r>
      <w:proofErr w:type="spellEnd"/>
      <w:r w:rsidRPr="004876D0">
        <w:rPr>
          <w:rFonts w:ascii="Times New Roman" w:eastAsia="Times New Roman" w:hAnsi="Times New Roman"/>
          <w:sz w:val="24"/>
          <w:szCs w:val="24"/>
          <w:lang w:eastAsia="ar-SA"/>
        </w:rPr>
        <w:t xml:space="preserve">. </w:t>
      </w:r>
      <w:proofErr w:type="gramStart"/>
      <w:r w:rsidRPr="004876D0">
        <w:rPr>
          <w:rFonts w:ascii="Times New Roman" w:eastAsia="Times New Roman" w:hAnsi="Times New Roman"/>
          <w:sz w:val="24"/>
          <w:szCs w:val="24"/>
          <w:lang w:eastAsia="ar-SA"/>
        </w:rPr>
        <w:t>Птицефабрика, д.4/1;</w:t>
      </w:r>
      <w:proofErr w:type="gramEnd"/>
    </w:p>
    <w:p w14:paraId="56964167"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proofErr w:type="spellStart"/>
      <w:r w:rsidRPr="004876D0">
        <w:rPr>
          <w:rFonts w:ascii="Times New Roman" w:eastAsia="Times New Roman" w:hAnsi="Times New Roman"/>
          <w:sz w:val="24"/>
          <w:szCs w:val="24"/>
          <w:lang w:eastAsia="ar-SA"/>
        </w:rPr>
        <w:t>Красковский</w:t>
      </w:r>
      <w:proofErr w:type="spellEnd"/>
      <w:r w:rsidRPr="004876D0">
        <w:rPr>
          <w:rFonts w:ascii="Times New Roman" w:eastAsia="Times New Roman" w:hAnsi="Times New Roman"/>
          <w:sz w:val="24"/>
          <w:szCs w:val="24"/>
          <w:lang w:eastAsia="ar-SA"/>
        </w:rPr>
        <w:t xml:space="preserve"> отдел - Московская область, п. </w:t>
      </w:r>
      <w:proofErr w:type="spellStart"/>
      <w:r w:rsidRPr="004876D0">
        <w:rPr>
          <w:rFonts w:ascii="Times New Roman" w:eastAsia="Times New Roman" w:hAnsi="Times New Roman"/>
          <w:sz w:val="24"/>
          <w:szCs w:val="24"/>
          <w:lang w:eastAsia="ar-SA"/>
        </w:rPr>
        <w:t>Красково</w:t>
      </w:r>
      <w:proofErr w:type="spellEnd"/>
      <w:r w:rsidRPr="004876D0">
        <w:rPr>
          <w:rFonts w:ascii="Times New Roman" w:eastAsia="Times New Roman" w:hAnsi="Times New Roman"/>
          <w:sz w:val="24"/>
          <w:szCs w:val="24"/>
          <w:lang w:eastAsia="ar-SA"/>
        </w:rPr>
        <w:t>, ул. Школьная, д.5;</w:t>
      </w:r>
    </w:p>
    <w:p w14:paraId="5D5801AE"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proofErr w:type="spellStart"/>
      <w:r w:rsidRPr="004876D0">
        <w:rPr>
          <w:rFonts w:ascii="Times New Roman" w:eastAsia="Times New Roman" w:hAnsi="Times New Roman"/>
          <w:sz w:val="24"/>
          <w:szCs w:val="24"/>
          <w:lang w:eastAsia="ar-SA"/>
        </w:rPr>
        <w:t>Малаховский</w:t>
      </w:r>
      <w:proofErr w:type="spellEnd"/>
      <w:r w:rsidRPr="004876D0">
        <w:rPr>
          <w:rFonts w:ascii="Times New Roman" w:eastAsia="Times New Roman" w:hAnsi="Times New Roman"/>
          <w:sz w:val="24"/>
          <w:szCs w:val="24"/>
          <w:lang w:eastAsia="ar-SA"/>
        </w:rPr>
        <w:t xml:space="preserve"> отдел - Московская область, п. </w:t>
      </w:r>
      <w:proofErr w:type="spellStart"/>
      <w:r w:rsidRPr="004876D0">
        <w:rPr>
          <w:rFonts w:ascii="Times New Roman" w:eastAsia="Times New Roman" w:hAnsi="Times New Roman"/>
          <w:sz w:val="24"/>
          <w:szCs w:val="24"/>
          <w:lang w:eastAsia="ar-SA"/>
        </w:rPr>
        <w:t>Малаховка</w:t>
      </w:r>
      <w:proofErr w:type="spellEnd"/>
      <w:r w:rsidRPr="004876D0">
        <w:rPr>
          <w:rFonts w:ascii="Times New Roman" w:eastAsia="Times New Roman" w:hAnsi="Times New Roman"/>
          <w:sz w:val="24"/>
          <w:szCs w:val="24"/>
          <w:lang w:eastAsia="ar-SA"/>
        </w:rPr>
        <w:t>, ул. Сакко и Ванцетти, д. 1;</w:t>
      </w:r>
    </w:p>
    <w:p w14:paraId="14455451"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Московская область, п. </w:t>
      </w:r>
      <w:proofErr w:type="gramStart"/>
      <w:r w:rsidRPr="004876D0">
        <w:rPr>
          <w:rFonts w:ascii="Times New Roman" w:eastAsia="Times New Roman" w:hAnsi="Times New Roman"/>
          <w:sz w:val="24"/>
          <w:szCs w:val="24"/>
          <w:lang w:eastAsia="ar-SA"/>
        </w:rPr>
        <w:t>Октябрьский</w:t>
      </w:r>
      <w:proofErr w:type="gramEnd"/>
      <w:r w:rsidRPr="004876D0">
        <w:rPr>
          <w:rFonts w:ascii="Times New Roman" w:eastAsia="Times New Roman" w:hAnsi="Times New Roman"/>
          <w:sz w:val="24"/>
          <w:szCs w:val="24"/>
          <w:lang w:eastAsia="ar-SA"/>
        </w:rPr>
        <w:t xml:space="preserve">, </w:t>
      </w:r>
      <w:proofErr w:type="spellStart"/>
      <w:r w:rsidRPr="004876D0">
        <w:rPr>
          <w:rFonts w:ascii="Times New Roman" w:eastAsia="Times New Roman" w:hAnsi="Times New Roman"/>
          <w:sz w:val="24"/>
          <w:szCs w:val="24"/>
          <w:lang w:eastAsia="ar-SA"/>
        </w:rPr>
        <w:t>мкр</w:t>
      </w:r>
      <w:proofErr w:type="spellEnd"/>
      <w:r w:rsidRPr="004876D0">
        <w:rPr>
          <w:rFonts w:ascii="Times New Roman" w:eastAsia="Times New Roman" w:hAnsi="Times New Roman"/>
          <w:sz w:val="24"/>
          <w:szCs w:val="24"/>
          <w:lang w:eastAsia="ar-SA"/>
        </w:rPr>
        <w:t>. Восточный, д.1, пом. 037 УРМ</w:t>
      </w:r>
    </w:p>
    <w:p w14:paraId="42C074AD"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Московская область, Люберцы, Октябрьский проспект д.112 ТРЦ Выходной</w:t>
      </w:r>
    </w:p>
    <w:p w14:paraId="6C48F519"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p>
    <w:p w14:paraId="45EFC1A2"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Почтовый адрес: 140000, </w:t>
      </w:r>
      <w:proofErr w:type="gramStart"/>
      <w:r w:rsidRPr="004876D0">
        <w:rPr>
          <w:rFonts w:ascii="Times New Roman" w:eastAsia="Times New Roman" w:hAnsi="Times New Roman"/>
          <w:sz w:val="24"/>
          <w:szCs w:val="24"/>
          <w:lang w:eastAsia="ar-SA"/>
        </w:rPr>
        <w:t>Московская</w:t>
      </w:r>
      <w:proofErr w:type="gramEnd"/>
      <w:r w:rsidRPr="004876D0">
        <w:rPr>
          <w:rFonts w:ascii="Times New Roman" w:eastAsia="Times New Roman" w:hAnsi="Times New Roman"/>
          <w:sz w:val="24"/>
          <w:szCs w:val="24"/>
          <w:lang w:eastAsia="ar-SA"/>
        </w:rPr>
        <w:t xml:space="preserve"> обл., г. Люберцы, Октябрьский проспект, д. 190</w:t>
      </w:r>
    </w:p>
    <w:p w14:paraId="19E43FF1"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Контактный телефон: 8 495 255 19 69</w:t>
      </w:r>
    </w:p>
    <w:p w14:paraId="6475BD17"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Горячая линия Губернатора Московской области: 8-800-550-50-30.</w:t>
      </w:r>
    </w:p>
    <w:p w14:paraId="13E41292"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Официальный сайт в информационно-коммуникационной сети «Интернет»: http://lubmfc.ru</w:t>
      </w:r>
    </w:p>
    <w:p w14:paraId="2FA91E24"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Адрес электронной почты в сети Интернет: mfc-lyubertsymr@mosreg.ru</w:t>
      </w:r>
    </w:p>
    <w:p w14:paraId="05F62047" w14:textId="77777777" w:rsidR="00965FEB" w:rsidRPr="004876D0" w:rsidRDefault="00965FEB" w:rsidP="00965FEB">
      <w:pPr>
        <w:widowControl w:val="0"/>
        <w:spacing w:after="0" w:line="240" w:lineRule="auto"/>
        <w:jc w:val="both"/>
        <w:rPr>
          <w:rFonts w:ascii="Times New Roman" w:eastAsia="Times New Roman" w:hAnsi="Times New Roman"/>
          <w:sz w:val="24"/>
          <w:szCs w:val="24"/>
          <w:lang w:eastAsia="ar-SA"/>
        </w:rPr>
      </w:pPr>
    </w:p>
    <w:p w14:paraId="59422863" w14:textId="1733A342" w:rsidR="00965FEB" w:rsidRPr="004876D0" w:rsidRDefault="00965FEB" w:rsidP="00965FEB">
      <w:pPr>
        <w:widowControl w:val="0"/>
        <w:tabs>
          <w:tab w:val="left" w:pos="1134"/>
        </w:tabs>
        <w:spacing w:after="0" w:line="240" w:lineRule="auto"/>
        <w:ind w:firstLine="567"/>
        <w:jc w:val="both"/>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График приема граждан: не более 1 раза в месяц по 2 часа для консультирования и приема жалоб (2-я среда каждого месяца, с 10.00 до 12.00)</w:t>
      </w:r>
    </w:p>
    <w:p w14:paraId="700DD98C" w14:textId="6BDF9599" w:rsidR="005D282A" w:rsidRPr="004876D0" w:rsidRDefault="005D282A">
      <w:pPr>
        <w:spacing w:after="160" w:line="259" w:lineRule="auto"/>
        <w:rPr>
          <w:rFonts w:ascii="Times New Roman" w:eastAsia="Times New Roman" w:hAnsi="Times New Roman"/>
          <w:sz w:val="24"/>
          <w:szCs w:val="24"/>
          <w:lang w:eastAsia="ar-SA"/>
        </w:rPr>
      </w:pPr>
      <w:bookmarkStart w:id="216" w:name="_Ref437966912"/>
      <w:bookmarkStart w:id="217" w:name="_Ref437728886"/>
      <w:bookmarkStart w:id="218" w:name="_Ref437728890"/>
      <w:bookmarkStart w:id="219" w:name="_Ref437728891"/>
      <w:bookmarkStart w:id="220" w:name="_Ref437728892"/>
      <w:bookmarkStart w:id="221" w:name="_Ref437728900"/>
      <w:bookmarkStart w:id="222" w:name="_Ref437728907"/>
      <w:bookmarkStart w:id="223" w:name="_Ref437729729"/>
      <w:bookmarkStart w:id="224" w:name="_Ref437729738"/>
      <w:bookmarkStart w:id="225" w:name="_Toc437973323"/>
      <w:bookmarkStart w:id="226" w:name="_Toc438110065"/>
      <w:bookmarkStart w:id="227" w:name="_Toc438376277"/>
      <w:r w:rsidRPr="004876D0">
        <w:rPr>
          <w:rFonts w:ascii="Times New Roman" w:eastAsia="Times New Roman" w:hAnsi="Times New Roman"/>
          <w:sz w:val="24"/>
          <w:szCs w:val="24"/>
          <w:lang w:eastAsia="ar-SA"/>
        </w:rPr>
        <w:br w:type="page"/>
      </w:r>
    </w:p>
    <w:p w14:paraId="38B40D75" w14:textId="6BDF9599" w:rsidR="00503777" w:rsidRPr="004876D0" w:rsidRDefault="00503777" w:rsidP="00D92B59">
      <w:pPr>
        <w:widowControl w:val="0"/>
        <w:spacing w:after="0" w:line="240" w:lineRule="auto"/>
        <w:ind w:left="4820"/>
        <w:outlineLvl w:val="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lastRenderedPageBreak/>
        <w:t>Приложение 3</w:t>
      </w:r>
    </w:p>
    <w:p w14:paraId="77B4228B" w14:textId="77777777" w:rsidR="00617A70" w:rsidRPr="004876D0" w:rsidRDefault="00617A70" w:rsidP="00D92B59">
      <w:pPr>
        <w:widowControl w:val="0"/>
        <w:spacing w:after="0" w:line="240" w:lineRule="auto"/>
        <w:ind w:left="4820"/>
        <w:rPr>
          <w:rFonts w:ascii="Times New Roman" w:eastAsia="Times New Roman" w:hAnsi="Times New Roman"/>
          <w:sz w:val="24"/>
          <w:szCs w:val="24"/>
          <w:lang w:eastAsia="ar-SA"/>
        </w:rPr>
      </w:pPr>
      <w:bookmarkStart w:id="228" w:name="_Toc486019080"/>
      <w:bookmarkEnd w:id="216"/>
      <w:r w:rsidRPr="004876D0">
        <w:rPr>
          <w:rFonts w:ascii="Times New Roman" w:eastAsia="Times New Roman" w:hAnsi="Times New Roman"/>
          <w:sz w:val="24"/>
          <w:szCs w:val="24"/>
          <w:lang w:eastAsia="ar-SA"/>
        </w:rPr>
        <w:t xml:space="preserve">К административному регламенту  </w:t>
      </w:r>
    </w:p>
    <w:p w14:paraId="549E2867" w14:textId="77777777" w:rsidR="00617A70" w:rsidRPr="004876D0" w:rsidRDefault="00617A70" w:rsidP="00D92B59">
      <w:pPr>
        <w:pStyle w:val="affff2"/>
        <w:widowControl w:val="0"/>
        <w:spacing w:line="240" w:lineRule="auto"/>
        <w:ind w:left="4820" w:firstLine="0"/>
        <w:rPr>
          <w:sz w:val="24"/>
          <w:szCs w:val="24"/>
        </w:rPr>
      </w:pPr>
      <w:r w:rsidRPr="004876D0">
        <w:rPr>
          <w:sz w:val="24"/>
          <w:szCs w:val="24"/>
        </w:rPr>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636C0586" w14:textId="77777777" w:rsidR="00617A70" w:rsidRPr="004876D0" w:rsidRDefault="00617A70" w:rsidP="00D92B59">
      <w:pPr>
        <w:pStyle w:val="affff3"/>
        <w:widowControl w:val="0"/>
        <w:spacing w:before="0" w:after="0"/>
        <w:jc w:val="center"/>
        <w:rPr>
          <w:b w:val="0"/>
          <w:i w:val="0"/>
          <w:sz w:val="24"/>
          <w:szCs w:val="24"/>
        </w:rPr>
      </w:pPr>
    </w:p>
    <w:p w14:paraId="421CDB64" w14:textId="77777777" w:rsidR="00617A70" w:rsidRPr="004876D0" w:rsidRDefault="00617A70" w:rsidP="00D92B59">
      <w:pPr>
        <w:pStyle w:val="affff3"/>
        <w:widowControl w:val="0"/>
        <w:spacing w:before="0" w:after="0"/>
        <w:jc w:val="center"/>
        <w:rPr>
          <w:b w:val="0"/>
          <w:i w:val="0"/>
          <w:sz w:val="24"/>
          <w:szCs w:val="24"/>
        </w:rPr>
      </w:pPr>
    </w:p>
    <w:p w14:paraId="72384D4F" w14:textId="77777777" w:rsidR="00EF1431" w:rsidRPr="004876D0" w:rsidRDefault="00EF1431" w:rsidP="00D92B59">
      <w:pPr>
        <w:pStyle w:val="affff3"/>
        <w:widowControl w:val="0"/>
        <w:spacing w:before="0" w:after="0"/>
        <w:jc w:val="center"/>
        <w:rPr>
          <w:b w:val="0"/>
          <w:i w:val="0"/>
          <w:sz w:val="24"/>
          <w:szCs w:val="24"/>
        </w:rPr>
      </w:pPr>
      <w:r w:rsidRPr="004876D0">
        <w:rPr>
          <w:b w:val="0"/>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17"/>
      <w:bookmarkEnd w:id="218"/>
      <w:bookmarkEnd w:id="219"/>
      <w:bookmarkEnd w:id="220"/>
      <w:bookmarkEnd w:id="221"/>
      <w:bookmarkEnd w:id="222"/>
      <w:bookmarkEnd w:id="223"/>
      <w:bookmarkEnd w:id="224"/>
      <w:bookmarkEnd w:id="225"/>
      <w:bookmarkEnd w:id="226"/>
      <w:bookmarkEnd w:id="227"/>
      <w:bookmarkEnd w:id="228"/>
    </w:p>
    <w:p w14:paraId="74FAB3F3" w14:textId="77777777" w:rsidR="00EF1431" w:rsidRPr="004876D0" w:rsidRDefault="00EF1431" w:rsidP="00D92B59">
      <w:pPr>
        <w:widowControl w:val="0"/>
        <w:spacing w:after="0" w:line="240" w:lineRule="auto"/>
        <w:jc w:val="center"/>
        <w:rPr>
          <w:rFonts w:ascii="Times New Roman" w:hAnsi="Times New Roman"/>
          <w:sz w:val="24"/>
          <w:szCs w:val="24"/>
        </w:rPr>
      </w:pPr>
    </w:p>
    <w:p w14:paraId="50D672FA" w14:textId="77777777" w:rsidR="00EF1431" w:rsidRPr="004876D0" w:rsidRDefault="00EF1431" w:rsidP="00D92B59">
      <w:pPr>
        <w:pStyle w:val="1"/>
        <w:widowControl w:val="0"/>
        <w:tabs>
          <w:tab w:val="clear" w:pos="360"/>
        </w:tabs>
        <w:spacing w:line="240" w:lineRule="auto"/>
        <w:ind w:firstLine="284"/>
        <w:rPr>
          <w:sz w:val="24"/>
          <w:szCs w:val="24"/>
        </w:rPr>
      </w:pPr>
      <w:r w:rsidRPr="004876D0">
        <w:rPr>
          <w:sz w:val="24"/>
          <w:szCs w:val="24"/>
        </w:rPr>
        <w:t>Информация о предоставлении Муниципальной услуги размещается в электронном виде:</w:t>
      </w:r>
    </w:p>
    <w:p w14:paraId="4E05CAD8" w14:textId="4C8515F4" w:rsidR="00EF1431" w:rsidRPr="004876D0" w:rsidRDefault="00EF1431" w:rsidP="00A21833">
      <w:pPr>
        <w:pStyle w:val="affff5"/>
        <w:widowControl w:val="0"/>
        <w:numPr>
          <w:ilvl w:val="0"/>
          <w:numId w:val="6"/>
        </w:numPr>
        <w:spacing w:after="0" w:line="240" w:lineRule="auto"/>
        <w:ind w:left="0" w:firstLine="284"/>
        <w:rPr>
          <w:sz w:val="24"/>
          <w:szCs w:val="24"/>
        </w:rPr>
      </w:pPr>
      <w:r w:rsidRPr="004876D0">
        <w:rPr>
          <w:sz w:val="24"/>
          <w:szCs w:val="24"/>
        </w:rPr>
        <w:t xml:space="preserve">на официальном сайте Администрации </w:t>
      </w:r>
      <w:r w:rsidR="00503777" w:rsidRPr="004876D0">
        <w:rPr>
          <w:sz w:val="24"/>
          <w:szCs w:val="24"/>
        </w:rPr>
        <w:t>–</w:t>
      </w:r>
      <w:r w:rsidRPr="004876D0">
        <w:rPr>
          <w:sz w:val="24"/>
          <w:szCs w:val="24"/>
        </w:rPr>
        <w:t xml:space="preserve"> </w:t>
      </w:r>
      <w:proofErr w:type="spellStart"/>
      <w:r w:rsidR="00617A70" w:rsidRPr="004876D0">
        <w:rPr>
          <w:sz w:val="24"/>
          <w:szCs w:val="24"/>
        </w:rPr>
        <w:t>люберцы</w:t>
      </w:r>
      <w:proofErr w:type="gramStart"/>
      <w:r w:rsidR="00617A70" w:rsidRPr="004876D0">
        <w:rPr>
          <w:sz w:val="24"/>
          <w:szCs w:val="24"/>
        </w:rPr>
        <w:t>.р</w:t>
      </w:r>
      <w:proofErr w:type="gramEnd"/>
      <w:r w:rsidR="00617A70" w:rsidRPr="004876D0">
        <w:rPr>
          <w:sz w:val="24"/>
          <w:szCs w:val="24"/>
        </w:rPr>
        <w:t>ф</w:t>
      </w:r>
      <w:proofErr w:type="spellEnd"/>
      <w:r w:rsidRPr="004876D0">
        <w:rPr>
          <w:sz w:val="24"/>
          <w:szCs w:val="24"/>
        </w:rPr>
        <w:t>;</w:t>
      </w:r>
    </w:p>
    <w:p w14:paraId="4F439B22" w14:textId="77777777" w:rsidR="00EF1431" w:rsidRPr="004876D0" w:rsidRDefault="00EF1431" w:rsidP="00A21833">
      <w:pPr>
        <w:pStyle w:val="affff5"/>
        <w:widowControl w:val="0"/>
        <w:numPr>
          <w:ilvl w:val="0"/>
          <w:numId w:val="6"/>
        </w:numPr>
        <w:spacing w:after="0" w:line="240" w:lineRule="auto"/>
        <w:ind w:left="0" w:firstLine="284"/>
        <w:rPr>
          <w:sz w:val="24"/>
          <w:szCs w:val="24"/>
        </w:rPr>
      </w:pPr>
      <w:r w:rsidRPr="004876D0">
        <w:rPr>
          <w:sz w:val="24"/>
          <w:szCs w:val="24"/>
        </w:rPr>
        <w:t>на официальном сайте МФЦ;</w:t>
      </w:r>
    </w:p>
    <w:p w14:paraId="6FA338F2" w14:textId="77777777" w:rsidR="00EF1431" w:rsidRPr="004876D0" w:rsidRDefault="00EF1431" w:rsidP="00A21833">
      <w:pPr>
        <w:pStyle w:val="affff5"/>
        <w:widowControl w:val="0"/>
        <w:numPr>
          <w:ilvl w:val="0"/>
          <w:numId w:val="6"/>
        </w:numPr>
        <w:spacing w:after="0" w:line="240" w:lineRule="auto"/>
        <w:ind w:left="0" w:firstLine="284"/>
        <w:rPr>
          <w:sz w:val="24"/>
          <w:szCs w:val="24"/>
        </w:rPr>
      </w:pPr>
      <w:r w:rsidRPr="004876D0">
        <w:rPr>
          <w:sz w:val="24"/>
          <w:szCs w:val="24"/>
        </w:rPr>
        <w:t xml:space="preserve">на порталах </w:t>
      </w:r>
      <w:proofErr w:type="spellStart"/>
      <w:r w:rsidRPr="004876D0">
        <w:rPr>
          <w:sz w:val="24"/>
          <w:szCs w:val="24"/>
          <w:lang w:val="en-US"/>
        </w:rPr>
        <w:t>uslugi</w:t>
      </w:r>
      <w:proofErr w:type="spellEnd"/>
      <w:r w:rsidRPr="004876D0">
        <w:rPr>
          <w:sz w:val="24"/>
          <w:szCs w:val="24"/>
        </w:rPr>
        <w:t>.</w:t>
      </w:r>
      <w:proofErr w:type="spellStart"/>
      <w:r w:rsidRPr="004876D0">
        <w:rPr>
          <w:sz w:val="24"/>
          <w:szCs w:val="24"/>
          <w:lang w:val="en-US"/>
        </w:rPr>
        <w:t>mosreg</w:t>
      </w:r>
      <w:proofErr w:type="spellEnd"/>
      <w:r w:rsidRPr="004876D0">
        <w:rPr>
          <w:sz w:val="24"/>
          <w:szCs w:val="24"/>
        </w:rPr>
        <w:t>.</w:t>
      </w:r>
      <w:proofErr w:type="spellStart"/>
      <w:r w:rsidRPr="004876D0">
        <w:rPr>
          <w:sz w:val="24"/>
          <w:szCs w:val="24"/>
          <w:lang w:val="en-US"/>
        </w:rPr>
        <w:t>ru</w:t>
      </w:r>
      <w:proofErr w:type="spellEnd"/>
      <w:r w:rsidRPr="004876D0">
        <w:rPr>
          <w:sz w:val="24"/>
          <w:szCs w:val="24"/>
        </w:rPr>
        <w:t xml:space="preserve">, </w:t>
      </w:r>
      <w:proofErr w:type="spellStart"/>
      <w:r w:rsidRPr="004876D0">
        <w:rPr>
          <w:sz w:val="24"/>
          <w:szCs w:val="24"/>
          <w:lang w:val="en-US"/>
        </w:rPr>
        <w:t>gosuslugi</w:t>
      </w:r>
      <w:proofErr w:type="spellEnd"/>
      <w:r w:rsidRPr="004876D0">
        <w:rPr>
          <w:sz w:val="24"/>
          <w:szCs w:val="24"/>
        </w:rPr>
        <w:t>.</w:t>
      </w:r>
      <w:proofErr w:type="spellStart"/>
      <w:r w:rsidRPr="004876D0">
        <w:rPr>
          <w:sz w:val="24"/>
          <w:szCs w:val="24"/>
          <w:lang w:val="en-US"/>
        </w:rPr>
        <w:t>ru</w:t>
      </w:r>
      <w:proofErr w:type="spellEnd"/>
      <w:r w:rsidRPr="004876D0">
        <w:rPr>
          <w:sz w:val="24"/>
          <w:szCs w:val="24"/>
        </w:rPr>
        <w:t xml:space="preserve"> на страницах, посвященных Муниципальной услуге.</w:t>
      </w:r>
    </w:p>
    <w:p w14:paraId="63CC94B2" w14:textId="77777777" w:rsidR="00EF1431" w:rsidRPr="004876D0" w:rsidRDefault="00EF1431" w:rsidP="00D92B59">
      <w:pPr>
        <w:pStyle w:val="1"/>
        <w:widowControl w:val="0"/>
        <w:tabs>
          <w:tab w:val="clear" w:pos="360"/>
        </w:tabs>
        <w:spacing w:line="240" w:lineRule="auto"/>
        <w:ind w:firstLine="284"/>
        <w:rPr>
          <w:sz w:val="24"/>
          <w:szCs w:val="24"/>
        </w:rPr>
      </w:pPr>
      <w:r w:rsidRPr="004876D0">
        <w:rPr>
          <w:sz w:val="24"/>
          <w:szCs w:val="24"/>
        </w:rPr>
        <w:t>Размещенная в электронном виде информация о предоставлении Муниципальной услуги должна включать в себя:</w:t>
      </w:r>
    </w:p>
    <w:p w14:paraId="3A716960" w14:textId="77777777" w:rsidR="00EF1431" w:rsidRPr="004876D0" w:rsidRDefault="00EF1431" w:rsidP="00A21833">
      <w:pPr>
        <w:pStyle w:val="affff5"/>
        <w:widowControl w:val="0"/>
        <w:numPr>
          <w:ilvl w:val="0"/>
          <w:numId w:val="7"/>
        </w:numPr>
        <w:spacing w:after="0" w:line="240" w:lineRule="auto"/>
        <w:ind w:left="0" w:firstLine="284"/>
        <w:rPr>
          <w:sz w:val="24"/>
          <w:szCs w:val="24"/>
        </w:rPr>
      </w:pPr>
      <w:r w:rsidRPr="004876D0">
        <w:rPr>
          <w:sz w:val="24"/>
          <w:szCs w:val="24"/>
        </w:rPr>
        <w:t>наименование, почтовые адреса, справочные номера телефонов, адреса электронной почты, адреса сайтов Администрации и МФЦ;</w:t>
      </w:r>
    </w:p>
    <w:p w14:paraId="2BE45341" w14:textId="77777777" w:rsidR="00EF1431" w:rsidRPr="004876D0" w:rsidRDefault="00EF1431" w:rsidP="00A21833">
      <w:pPr>
        <w:pStyle w:val="affff5"/>
        <w:widowControl w:val="0"/>
        <w:numPr>
          <w:ilvl w:val="0"/>
          <w:numId w:val="7"/>
        </w:numPr>
        <w:spacing w:after="0" w:line="240" w:lineRule="auto"/>
        <w:ind w:left="0" w:firstLine="284"/>
        <w:rPr>
          <w:sz w:val="24"/>
          <w:szCs w:val="24"/>
        </w:rPr>
      </w:pPr>
      <w:r w:rsidRPr="004876D0">
        <w:rPr>
          <w:sz w:val="24"/>
          <w:szCs w:val="24"/>
        </w:rPr>
        <w:t>график работы Администрации и МФЦ;</w:t>
      </w:r>
    </w:p>
    <w:p w14:paraId="715AB41C" w14:textId="733DC7AC" w:rsidR="00EF1431" w:rsidRPr="004876D0" w:rsidRDefault="00EF1431" w:rsidP="00A21833">
      <w:pPr>
        <w:pStyle w:val="affff5"/>
        <w:widowControl w:val="0"/>
        <w:numPr>
          <w:ilvl w:val="0"/>
          <w:numId w:val="7"/>
        </w:numPr>
        <w:spacing w:after="0" w:line="240" w:lineRule="auto"/>
        <w:ind w:left="0" w:firstLine="284"/>
        <w:rPr>
          <w:sz w:val="24"/>
          <w:szCs w:val="24"/>
        </w:rPr>
      </w:pPr>
      <w:r w:rsidRPr="004876D0">
        <w:rPr>
          <w:sz w:val="24"/>
          <w:szCs w:val="24"/>
        </w:rPr>
        <w:t xml:space="preserve">требования к </w:t>
      </w:r>
      <w:r w:rsidR="00A4542E" w:rsidRPr="004876D0">
        <w:rPr>
          <w:sz w:val="24"/>
          <w:szCs w:val="24"/>
        </w:rPr>
        <w:t>З</w:t>
      </w:r>
      <w:r w:rsidRPr="004876D0">
        <w:rPr>
          <w:sz w:val="24"/>
          <w:szCs w:val="24"/>
        </w:rPr>
        <w:t>аявлению и прилагаемым к нему документам (включая их перечень);</w:t>
      </w:r>
    </w:p>
    <w:p w14:paraId="3FBC8BA9" w14:textId="77777777" w:rsidR="00EF1431" w:rsidRPr="004876D0" w:rsidRDefault="00EF1431" w:rsidP="00A21833">
      <w:pPr>
        <w:pStyle w:val="affff5"/>
        <w:widowControl w:val="0"/>
        <w:numPr>
          <w:ilvl w:val="0"/>
          <w:numId w:val="7"/>
        </w:numPr>
        <w:spacing w:after="0" w:line="240" w:lineRule="auto"/>
        <w:ind w:left="0" w:firstLine="284"/>
        <w:rPr>
          <w:sz w:val="24"/>
          <w:szCs w:val="24"/>
        </w:rPr>
      </w:pPr>
      <w:r w:rsidRPr="004876D0">
        <w:rPr>
          <w:sz w:val="24"/>
          <w:szCs w:val="24"/>
        </w:rPr>
        <w:t>выдержки из правовых актов, в части касающейся Муниципальной услуги;</w:t>
      </w:r>
    </w:p>
    <w:p w14:paraId="3F46A50A" w14:textId="77777777" w:rsidR="00EF1431" w:rsidRPr="004876D0" w:rsidRDefault="00EF1431" w:rsidP="00A21833">
      <w:pPr>
        <w:pStyle w:val="affff5"/>
        <w:widowControl w:val="0"/>
        <w:numPr>
          <w:ilvl w:val="0"/>
          <w:numId w:val="7"/>
        </w:numPr>
        <w:spacing w:after="0" w:line="240" w:lineRule="auto"/>
        <w:ind w:left="0" w:firstLine="284"/>
        <w:rPr>
          <w:sz w:val="24"/>
          <w:szCs w:val="24"/>
        </w:rPr>
      </w:pPr>
      <w:r w:rsidRPr="004876D0">
        <w:rPr>
          <w:sz w:val="24"/>
          <w:szCs w:val="24"/>
        </w:rPr>
        <w:t>текст Административного регламента с приложениями;</w:t>
      </w:r>
    </w:p>
    <w:p w14:paraId="143657E3" w14:textId="77777777" w:rsidR="00EF1431" w:rsidRPr="004876D0" w:rsidRDefault="00EF1431" w:rsidP="00A21833">
      <w:pPr>
        <w:pStyle w:val="affff5"/>
        <w:widowControl w:val="0"/>
        <w:numPr>
          <w:ilvl w:val="0"/>
          <w:numId w:val="7"/>
        </w:numPr>
        <w:spacing w:after="0" w:line="240" w:lineRule="auto"/>
        <w:ind w:left="0" w:firstLine="284"/>
        <w:rPr>
          <w:sz w:val="24"/>
          <w:szCs w:val="24"/>
        </w:rPr>
      </w:pPr>
      <w:r w:rsidRPr="004876D0">
        <w:rPr>
          <w:sz w:val="24"/>
          <w:szCs w:val="24"/>
        </w:rPr>
        <w:t xml:space="preserve">краткое описание порядка предоставления Муниципальной услуги; </w:t>
      </w:r>
    </w:p>
    <w:p w14:paraId="3BB005A2" w14:textId="610E874C" w:rsidR="009A3D70" w:rsidRPr="004876D0" w:rsidRDefault="009A3D70" w:rsidP="00A21833">
      <w:pPr>
        <w:pStyle w:val="affff5"/>
        <w:widowControl w:val="0"/>
        <w:numPr>
          <w:ilvl w:val="0"/>
          <w:numId w:val="7"/>
        </w:numPr>
        <w:spacing w:after="0" w:line="240" w:lineRule="auto"/>
        <w:ind w:left="0" w:firstLine="284"/>
        <w:rPr>
          <w:sz w:val="24"/>
          <w:szCs w:val="24"/>
        </w:rPr>
      </w:pPr>
      <w:r w:rsidRPr="004876D0">
        <w:rPr>
          <w:sz w:val="24"/>
          <w:szCs w:val="24"/>
        </w:rPr>
        <w:t>требования к Заявлению и прилагаемым к нему документам (включая их перечень)</w:t>
      </w:r>
      <w:r w:rsidR="00503777" w:rsidRPr="004876D0">
        <w:rPr>
          <w:sz w:val="24"/>
          <w:szCs w:val="24"/>
        </w:rPr>
        <w:t>.</w:t>
      </w:r>
    </w:p>
    <w:p w14:paraId="01824C43" w14:textId="5ECEF7C8" w:rsidR="00EF1431" w:rsidRPr="004876D0" w:rsidRDefault="00EF1431" w:rsidP="00D92B59">
      <w:pPr>
        <w:pStyle w:val="1"/>
        <w:widowControl w:val="0"/>
        <w:tabs>
          <w:tab w:val="clear" w:pos="360"/>
        </w:tabs>
        <w:spacing w:line="240" w:lineRule="auto"/>
        <w:ind w:firstLine="284"/>
        <w:rPr>
          <w:sz w:val="24"/>
          <w:szCs w:val="24"/>
        </w:rPr>
      </w:pPr>
      <w:r w:rsidRPr="004876D0">
        <w:rPr>
          <w:sz w:val="24"/>
          <w:szCs w:val="24"/>
        </w:rPr>
        <w:t xml:space="preserve">Информация, указанная в </w:t>
      </w:r>
      <w:r w:rsidR="005D282A" w:rsidRPr="004876D0">
        <w:rPr>
          <w:sz w:val="24"/>
          <w:szCs w:val="24"/>
        </w:rPr>
        <w:t xml:space="preserve">подпунктах 1 и 2 </w:t>
      </w:r>
      <w:r w:rsidRPr="004876D0">
        <w:rPr>
          <w:sz w:val="24"/>
          <w:szCs w:val="24"/>
        </w:rPr>
        <w:t>пункт</w:t>
      </w:r>
      <w:r w:rsidR="005D282A" w:rsidRPr="004876D0">
        <w:rPr>
          <w:sz w:val="24"/>
          <w:szCs w:val="24"/>
        </w:rPr>
        <w:t>а</w:t>
      </w:r>
      <w:r w:rsidRPr="004876D0">
        <w:rPr>
          <w:sz w:val="24"/>
          <w:szCs w:val="24"/>
        </w:rPr>
        <w:t xml:space="preserve">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7EB46188" w14:textId="24220D7E" w:rsidR="00EF1431" w:rsidRPr="004876D0" w:rsidRDefault="00A4542E" w:rsidP="00A21833">
      <w:pPr>
        <w:pStyle w:val="1"/>
        <w:widowControl w:val="0"/>
        <w:numPr>
          <w:ilvl w:val="0"/>
          <w:numId w:val="14"/>
        </w:numPr>
        <w:spacing w:line="240" w:lineRule="auto"/>
        <w:ind w:left="0" w:firstLine="284"/>
        <w:rPr>
          <w:sz w:val="24"/>
          <w:szCs w:val="24"/>
        </w:rPr>
      </w:pPr>
      <w:r w:rsidRPr="004876D0">
        <w:rPr>
          <w:sz w:val="24"/>
          <w:szCs w:val="24"/>
        </w:rPr>
        <w:t>л</w:t>
      </w:r>
      <w:r w:rsidR="00EF1431" w:rsidRPr="004876D0">
        <w:rPr>
          <w:sz w:val="24"/>
          <w:szCs w:val="24"/>
        </w:rPr>
        <w:t>ично;</w:t>
      </w:r>
    </w:p>
    <w:p w14:paraId="5E5FCFD6" w14:textId="1CB527E0" w:rsidR="005D282A" w:rsidRPr="004876D0" w:rsidRDefault="005D282A" w:rsidP="00A21833">
      <w:pPr>
        <w:pStyle w:val="1"/>
        <w:widowControl w:val="0"/>
        <w:numPr>
          <w:ilvl w:val="0"/>
          <w:numId w:val="14"/>
        </w:numPr>
        <w:spacing w:line="240" w:lineRule="auto"/>
        <w:ind w:left="0" w:firstLine="284"/>
        <w:rPr>
          <w:sz w:val="24"/>
          <w:szCs w:val="24"/>
        </w:rPr>
      </w:pPr>
      <w:r w:rsidRPr="004876D0">
        <w:rPr>
          <w:sz w:val="24"/>
          <w:szCs w:val="24"/>
        </w:rPr>
        <w:t>в МФЦ через РПГУ;</w:t>
      </w:r>
    </w:p>
    <w:p w14:paraId="690E8B47" w14:textId="5E8F160E" w:rsidR="00EF1431" w:rsidRPr="004876D0" w:rsidRDefault="00A4542E" w:rsidP="00A21833">
      <w:pPr>
        <w:pStyle w:val="1"/>
        <w:widowControl w:val="0"/>
        <w:numPr>
          <w:ilvl w:val="0"/>
          <w:numId w:val="14"/>
        </w:numPr>
        <w:spacing w:line="240" w:lineRule="auto"/>
        <w:ind w:left="0" w:firstLine="284"/>
        <w:rPr>
          <w:sz w:val="24"/>
          <w:szCs w:val="24"/>
        </w:rPr>
      </w:pPr>
      <w:r w:rsidRPr="004876D0">
        <w:rPr>
          <w:sz w:val="24"/>
          <w:szCs w:val="24"/>
        </w:rPr>
        <w:t>п</w:t>
      </w:r>
      <w:r w:rsidR="00EF1431" w:rsidRPr="004876D0">
        <w:rPr>
          <w:sz w:val="24"/>
          <w:szCs w:val="24"/>
        </w:rPr>
        <w:t xml:space="preserve">о </w:t>
      </w:r>
      <w:r w:rsidR="009A3D70" w:rsidRPr="004876D0">
        <w:rPr>
          <w:sz w:val="24"/>
          <w:szCs w:val="24"/>
        </w:rPr>
        <w:t xml:space="preserve">почте, в том числе </w:t>
      </w:r>
      <w:r w:rsidR="00EF1431" w:rsidRPr="004876D0">
        <w:rPr>
          <w:sz w:val="24"/>
          <w:szCs w:val="24"/>
        </w:rPr>
        <w:t>электронной</w:t>
      </w:r>
      <w:r w:rsidRPr="004876D0">
        <w:rPr>
          <w:sz w:val="24"/>
          <w:szCs w:val="24"/>
        </w:rPr>
        <w:t xml:space="preserve"> почте</w:t>
      </w:r>
      <w:r w:rsidR="00EF1431" w:rsidRPr="004876D0">
        <w:rPr>
          <w:sz w:val="24"/>
          <w:szCs w:val="24"/>
        </w:rPr>
        <w:t>;</w:t>
      </w:r>
    </w:p>
    <w:p w14:paraId="6E020552" w14:textId="324DF293" w:rsidR="00EF1431" w:rsidRPr="004876D0" w:rsidRDefault="00A4542E" w:rsidP="00A21833">
      <w:pPr>
        <w:pStyle w:val="1"/>
        <w:widowControl w:val="0"/>
        <w:numPr>
          <w:ilvl w:val="0"/>
          <w:numId w:val="14"/>
        </w:numPr>
        <w:spacing w:line="240" w:lineRule="auto"/>
        <w:ind w:left="0" w:firstLine="284"/>
        <w:rPr>
          <w:sz w:val="24"/>
          <w:szCs w:val="24"/>
        </w:rPr>
      </w:pPr>
      <w:r w:rsidRPr="004876D0">
        <w:rPr>
          <w:sz w:val="24"/>
          <w:szCs w:val="24"/>
        </w:rPr>
        <w:t>п</w:t>
      </w:r>
      <w:r w:rsidR="00EF1431" w:rsidRPr="004876D0">
        <w:rPr>
          <w:sz w:val="24"/>
          <w:szCs w:val="24"/>
        </w:rPr>
        <w:t>о телефонам, указанным в приложении 2 к настоящему Административному регламенту.</w:t>
      </w:r>
    </w:p>
    <w:p w14:paraId="5E931585" w14:textId="77777777" w:rsidR="00EF1431" w:rsidRPr="004876D0" w:rsidRDefault="00EF1431" w:rsidP="00D92B59">
      <w:pPr>
        <w:pStyle w:val="1"/>
        <w:widowControl w:val="0"/>
        <w:tabs>
          <w:tab w:val="clear" w:pos="360"/>
        </w:tabs>
        <w:spacing w:line="240" w:lineRule="auto"/>
        <w:ind w:firstLine="284"/>
        <w:rPr>
          <w:sz w:val="24"/>
          <w:szCs w:val="24"/>
        </w:rPr>
      </w:pPr>
      <w:r w:rsidRPr="004876D0">
        <w:rPr>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14:paraId="4BAD7D89" w14:textId="77777777" w:rsidR="00EF1431" w:rsidRPr="004876D0" w:rsidRDefault="00EF1431" w:rsidP="00D92B59">
      <w:pPr>
        <w:pStyle w:val="1"/>
        <w:widowControl w:val="0"/>
        <w:tabs>
          <w:tab w:val="clear" w:pos="360"/>
        </w:tabs>
        <w:spacing w:line="240" w:lineRule="auto"/>
        <w:ind w:firstLine="284"/>
        <w:rPr>
          <w:sz w:val="24"/>
          <w:szCs w:val="24"/>
        </w:rPr>
      </w:pPr>
      <w:r w:rsidRPr="004876D0">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321B14B9" w14:textId="1661EF3F" w:rsidR="00EF1431" w:rsidRPr="004876D0" w:rsidRDefault="009A3D70" w:rsidP="00D92B59">
      <w:pPr>
        <w:pStyle w:val="1"/>
        <w:widowControl w:val="0"/>
        <w:spacing w:line="240" w:lineRule="auto"/>
        <w:ind w:firstLine="284"/>
        <w:rPr>
          <w:sz w:val="24"/>
          <w:szCs w:val="24"/>
        </w:rPr>
      </w:pPr>
      <w:proofErr w:type="gramStart"/>
      <w:r w:rsidRPr="004876D0">
        <w:rPr>
          <w:sz w:val="24"/>
          <w:szCs w:val="24"/>
        </w:rPr>
        <w:t xml:space="preserve">Обеспечение бесплатного доступа Заявителей (представителей Заявителя) к РПГУ, в том числе консультирование по вопросам предоставления </w:t>
      </w:r>
      <w:r w:rsidR="00E31B8A" w:rsidRPr="004876D0">
        <w:rPr>
          <w:sz w:val="24"/>
          <w:szCs w:val="24"/>
        </w:rPr>
        <w:t xml:space="preserve">Муниципальной </w:t>
      </w:r>
      <w:r w:rsidRPr="004876D0">
        <w:rPr>
          <w:sz w:val="24"/>
          <w:szCs w:val="24"/>
        </w:rPr>
        <w:t>услуги</w:t>
      </w:r>
      <w:r w:rsidR="00E31B8A" w:rsidRPr="004876D0">
        <w:rPr>
          <w:sz w:val="24"/>
          <w:szCs w:val="24"/>
        </w:rPr>
        <w:t>,</w:t>
      </w:r>
      <w:r w:rsidRPr="004876D0">
        <w:rPr>
          <w:sz w:val="24"/>
          <w:szCs w:val="24"/>
        </w:rPr>
        <w:t xml:space="preserve">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w:t>
      </w:r>
      <w:r w:rsidR="00D27FF4" w:rsidRPr="004876D0">
        <w:rPr>
          <w:sz w:val="24"/>
          <w:szCs w:val="24"/>
        </w:rPr>
        <w:t>.07.</w:t>
      </w:r>
      <w:r w:rsidRPr="004876D0">
        <w:rPr>
          <w:sz w:val="24"/>
          <w:szCs w:val="24"/>
        </w:rPr>
        <w:t xml:space="preserve"> 2016 № 10-57/РВ.</w:t>
      </w:r>
      <w:r w:rsidR="00EF1431" w:rsidRPr="004876D0">
        <w:rPr>
          <w:sz w:val="24"/>
          <w:szCs w:val="24"/>
        </w:rPr>
        <w:br w:type="page"/>
      </w:r>
      <w:proofErr w:type="gramEnd"/>
    </w:p>
    <w:p w14:paraId="21802B4A" w14:textId="27C93AF6" w:rsidR="00503777" w:rsidRPr="004876D0" w:rsidRDefault="00503777" w:rsidP="00D92B59">
      <w:pPr>
        <w:pStyle w:val="1"/>
        <w:widowControl w:val="0"/>
        <w:numPr>
          <w:ilvl w:val="0"/>
          <w:numId w:val="0"/>
        </w:numPr>
        <w:spacing w:line="240" w:lineRule="auto"/>
        <w:ind w:left="4536" w:firstLine="284"/>
        <w:rPr>
          <w:sz w:val="24"/>
          <w:szCs w:val="24"/>
          <w:lang w:eastAsia="ar-SA"/>
        </w:rPr>
      </w:pPr>
      <w:r w:rsidRPr="004876D0">
        <w:rPr>
          <w:sz w:val="24"/>
          <w:szCs w:val="24"/>
          <w:lang w:eastAsia="ar-SA"/>
        </w:rPr>
        <w:lastRenderedPageBreak/>
        <w:t>Приложение 4</w:t>
      </w:r>
    </w:p>
    <w:p w14:paraId="53D587F2" w14:textId="77777777" w:rsidR="00617A70" w:rsidRPr="004876D0" w:rsidRDefault="00617A70" w:rsidP="00D92B59">
      <w:pPr>
        <w:widowControl w:val="0"/>
        <w:spacing w:after="0" w:line="240" w:lineRule="auto"/>
        <w:ind w:left="482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К административному регламенту  </w:t>
      </w:r>
    </w:p>
    <w:p w14:paraId="41CD3DA9" w14:textId="77777777" w:rsidR="00617A70" w:rsidRPr="004876D0" w:rsidRDefault="00617A70" w:rsidP="00D92B59">
      <w:pPr>
        <w:pStyle w:val="affff2"/>
        <w:widowControl w:val="0"/>
        <w:spacing w:line="240" w:lineRule="auto"/>
        <w:ind w:left="4820" w:firstLine="0"/>
        <w:rPr>
          <w:sz w:val="24"/>
          <w:szCs w:val="24"/>
        </w:rPr>
      </w:pPr>
      <w:r w:rsidRPr="004876D0">
        <w:rPr>
          <w:sz w:val="24"/>
          <w:szCs w:val="24"/>
        </w:rPr>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42C23AF2" w14:textId="77777777" w:rsidR="000E287D" w:rsidRPr="004876D0" w:rsidRDefault="000E287D" w:rsidP="00D92B59">
      <w:pPr>
        <w:pStyle w:val="20"/>
        <w:rPr>
          <w:rFonts w:ascii="Times New Roman" w:hAnsi="Times New Roman"/>
          <w:b w:val="0"/>
          <w:i w:val="0"/>
          <w:sz w:val="24"/>
          <w:szCs w:val="24"/>
        </w:rPr>
      </w:pPr>
      <w:bookmarkStart w:id="229" w:name="_Toc498097602"/>
      <w:bookmarkStart w:id="230" w:name="_Toc486019086"/>
      <w:r w:rsidRPr="004876D0">
        <w:rPr>
          <w:rFonts w:ascii="Times New Roman" w:hAnsi="Times New Roman"/>
          <w:b w:val="0"/>
          <w:i w:val="0"/>
          <w:sz w:val="24"/>
          <w:szCs w:val="24"/>
        </w:rPr>
        <w:t>Форма результата  предоставления Муниципальной услуги</w:t>
      </w:r>
      <w:bookmarkEnd w:id="229"/>
    </w:p>
    <w:p w14:paraId="22CA152A" w14:textId="77777777" w:rsidR="00A4027A" w:rsidRPr="004876D0" w:rsidRDefault="00A4027A" w:rsidP="00D92B59">
      <w:pPr>
        <w:autoSpaceDE w:val="0"/>
        <w:autoSpaceDN w:val="0"/>
        <w:adjustRightInd w:val="0"/>
        <w:spacing w:after="0" w:line="240" w:lineRule="auto"/>
        <w:ind w:firstLine="567"/>
        <w:rPr>
          <w:rFonts w:ascii="Times New Roman" w:hAnsi="Times New Roman"/>
          <w:sz w:val="24"/>
          <w:szCs w:val="24"/>
          <w:lang w:eastAsia="ru-RU"/>
        </w:rPr>
      </w:pPr>
      <w:r w:rsidRPr="004876D0">
        <w:rPr>
          <w:rFonts w:ascii="Times New Roman" w:hAnsi="Times New Roman"/>
          <w:sz w:val="24"/>
          <w:szCs w:val="24"/>
          <w:lang w:eastAsia="ru-RU"/>
        </w:rPr>
        <w:t xml:space="preserve">Оформляется на официальном бланке Администрации </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0E287D" w:rsidRPr="004876D0" w14:paraId="5BAF44FC" w14:textId="77777777" w:rsidTr="007C6351">
        <w:trPr>
          <w:trHeight w:val="315"/>
        </w:trPr>
        <w:tc>
          <w:tcPr>
            <w:tcW w:w="10382" w:type="dxa"/>
            <w:gridSpan w:val="16"/>
            <w:tcBorders>
              <w:top w:val="nil"/>
              <w:left w:val="nil"/>
              <w:bottom w:val="nil"/>
              <w:right w:val="nil"/>
            </w:tcBorders>
            <w:shd w:val="clear" w:color="auto" w:fill="auto"/>
            <w:vAlign w:val="center"/>
            <w:hideMark/>
          </w:tcPr>
          <w:p w14:paraId="5AE31952" w14:textId="77777777" w:rsidR="000E287D" w:rsidRPr="004876D0" w:rsidRDefault="000E287D" w:rsidP="00D92B59">
            <w:pPr>
              <w:spacing w:after="0" w:line="240" w:lineRule="auto"/>
              <w:ind w:left="34"/>
              <w:jc w:val="center"/>
              <w:rPr>
                <w:rFonts w:ascii="Times New Roman" w:eastAsia="Times New Roman" w:hAnsi="Times New Roman"/>
                <w:b/>
                <w:bCs/>
                <w:color w:val="000000" w:themeColor="text1"/>
                <w:sz w:val="24"/>
                <w:szCs w:val="24"/>
                <w:lang w:eastAsia="ru-RU"/>
              </w:rPr>
            </w:pPr>
          </w:p>
          <w:p w14:paraId="554F3BA0" w14:textId="77777777" w:rsidR="000E287D" w:rsidRPr="004876D0" w:rsidRDefault="000E287D" w:rsidP="00D92B59">
            <w:pPr>
              <w:spacing w:after="0" w:line="240" w:lineRule="auto"/>
              <w:ind w:left="34"/>
              <w:jc w:val="center"/>
              <w:rPr>
                <w:rFonts w:ascii="Times New Roman" w:eastAsia="Times New Roman" w:hAnsi="Times New Roman"/>
                <w:b/>
                <w:bCs/>
                <w:color w:val="000000" w:themeColor="text1"/>
                <w:sz w:val="24"/>
                <w:szCs w:val="24"/>
                <w:lang w:eastAsia="ru-RU"/>
              </w:rPr>
            </w:pPr>
            <w:r w:rsidRPr="004876D0">
              <w:rPr>
                <w:rFonts w:ascii="Times New Roman" w:eastAsia="Times New Roman" w:hAnsi="Times New Roman"/>
                <w:b/>
                <w:bCs/>
                <w:color w:val="000000" w:themeColor="text1"/>
                <w:sz w:val="24"/>
                <w:szCs w:val="24"/>
                <w:lang w:eastAsia="ru-RU"/>
              </w:rPr>
              <w:t>СОГЛАСОВАНИЕ</w:t>
            </w:r>
          </w:p>
        </w:tc>
      </w:tr>
      <w:tr w:rsidR="000E287D" w:rsidRPr="004876D0" w14:paraId="2196A6DC" w14:textId="77777777" w:rsidTr="007C6351">
        <w:trPr>
          <w:trHeight w:val="570"/>
        </w:trPr>
        <w:tc>
          <w:tcPr>
            <w:tcW w:w="10382" w:type="dxa"/>
            <w:gridSpan w:val="16"/>
            <w:tcBorders>
              <w:top w:val="nil"/>
              <w:left w:val="nil"/>
              <w:bottom w:val="nil"/>
              <w:right w:val="nil"/>
            </w:tcBorders>
            <w:shd w:val="clear" w:color="auto" w:fill="auto"/>
            <w:vAlign w:val="center"/>
            <w:hideMark/>
          </w:tcPr>
          <w:p w14:paraId="6DF66BE8" w14:textId="77777777" w:rsidR="000E287D" w:rsidRPr="004876D0" w:rsidRDefault="000E287D" w:rsidP="00D92B59">
            <w:pPr>
              <w:spacing w:after="0" w:line="240" w:lineRule="auto"/>
              <w:ind w:left="34"/>
              <w:jc w:val="center"/>
              <w:rPr>
                <w:rFonts w:ascii="Times New Roman" w:eastAsia="Times New Roman" w:hAnsi="Times New Roman"/>
                <w:b/>
                <w:bCs/>
                <w:color w:val="000000" w:themeColor="text1"/>
                <w:sz w:val="24"/>
                <w:szCs w:val="24"/>
                <w:lang w:eastAsia="ru-RU"/>
              </w:rPr>
            </w:pPr>
            <w:r w:rsidRPr="004876D0">
              <w:rPr>
                <w:rFonts w:ascii="Times New Roman" w:eastAsia="Times New Roman" w:hAnsi="Times New Roman"/>
                <w:b/>
                <w:bCs/>
                <w:color w:val="000000" w:themeColor="text1"/>
                <w:sz w:val="24"/>
                <w:szCs w:val="24"/>
                <w:lang w:eastAsia="ru-RU"/>
              </w:rPr>
              <w:t>УСТАНОВКИ СРЕДСТ</w:t>
            </w:r>
            <w:proofErr w:type="gramStart"/>
            <w:r w:rsidRPr="004876D0">
              <w:rPr>
                <w:rFonts w:ascii="Times New Roman" w:eastAsia="Times New Roman" w:hAnsi="Times New Roman"/>
                <w:b/>
                <w:bCs/>
                <w:color w:val="000000" w:themeColor="text1"/>
                <w:sz w:val="24"/>
                <w:szCs w:val="24"/>
                <w:lang w:eastAsia="ru-RU"/>
              </w:rPr>
              <w:t>В(</w:t>
            </w:r>
            <w:proofErr w:type="gramEnd"/>
            <w:r w:rsidRPr="004876D0">
              <w:rPr>
                <w:rFonts w:ascii="Times New Roman" w:eastAsia="Times New Roman" w:hAnsi="Times New Roman"/>
                <w:b/>
                <w:bCs/>
                <w:color w:val="000000" w:themeColor="text1"/>
                <w:sz w:val="24"/>
                <w:szCs w:val="24"/>
                <w:lang w:eastAsia="ru-RU"/>
              </w:rPr>
              <w:t>А) РАЗМЕЩЕНИЯ ИНФОРМАЦИИ</w:t>
            </w:r>
          </w:p>
        </w:tc>
      </w:tr>
      <w:tr w:rsidR="000E287D" w:rsidRPr="004876D0" w14:paraId="228AC6D1" w14:textId="77777777" w:rsidTr="007C6351">
        <w:trPr>
          <w:trHeight w:val="255"/>
        </w:trPr>
        <w:tc>
          <w:tcPr>
            <w:tcW w:w="284" w:type="dxa"/>
            <w:tcBorders>
              <w:top w:val="nil"/>
              <w:left w:val="nil"/>
              <w:bottom w:val="nil"/>
              <w:right w:val="nil"/>
            </w:tcBorders>
            <w:shd w:val="clear" w:color="auto" w:fill="auto"/>
            <w:noWrap/>
            <w:vAlign w:val="bottom"/>
            <w:hideMark/>
          </w:tcPr>
          <w:p w14:paraId="2B8BF7E7"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p>
        </w:tc>
        <w:tc>
          <w:tcPr>
            <w:tcW w:w="479" w:type="dxa"/>
            <w:tcBorders>
              <w:top w:val="nil"/>
              <w:left w:val="nil"/>
              <w:bottom w:val="nil"/>
              <w:right w:val="nil"/>
            </w:tcBorders>
            <w:shd w:val="clear" w:color="auto" w:fill="auto"/>
            <w:vAlign w:val="center"/>
            <w:hideMark/>
          </w:tcPr>
          <w:p w14:paraId="33B21250" w14:textId="77777777" w:rsidR="000E287D" w:rsidRPr="004876D0" w:rsidRDefault="000E287D" w:rsidP="00D92B59">
            <w:pPr>
              <w:spacing w:after="0" w:line="240" w:lineRule="auto"/>
              <w:ind w:left="34"/>
              <w:rPr>
                <w:rFonts w:ascii="Times New Roman" w:eastAsia="Times New Roman" w:hAnsi="Times New Roman"/>
                <w:sz w:val="24"/>
                <w:szCs w:val="24"/>
                <w:lang w:eastAsia="ru-RU"/>
              </w:rPr>
            </w:pPr>
          </w:p>
        </w:tc>
        <w:tc>
          <w:tcPr>
            <w:tcW w:w="831" w:type="dxa"/>
            <w:tcBorders>
              <w:top w:val="nil"/>
              <w:left w:val="nil"/>
              <w:bottom w:val="nil"/>
              <w:right w:val="nil"/>
            </w:tcBorders>
            <w:shd w:val="clear" w:color="auto" w:fill="auto"/>
            <w:vAlign w:val="center"/>
            <w:hideMark/>
          </w:tcPr>
          <w:p w14:paraId="51756625"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906" w:type="dxa"/>
            <w:tcBorders>
              <w:top w:val="nil"/>
              <w:left w:val="nil"/>
              <w:bottom w:val="nil"/>
              <w:right w:val="nil"/>
            </w:tcBorders>
            <w:shd w:val="clear" w:color="auto" w:fill="auto"/>
            <w:vAlign w:val="center"/>
            <w:hideMark/>
          </w:tcPr>
          <w:p w14:paraId="1FDC868A"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400" w:type="dxa"/>
            <w:tcBorders>
              <w:top w:val="nil"/>
              <w:left w:val="nil"/>
              <w:bottom w:val="nil"/>
              <w:right w:val="nil"/>
            </w:tcBorders>
            <w:shd w:val="clear" w:color="auto" w:fill="auto"/>
            <w:vAlign w:val="center"/>
            <w:hideMark/>
          </w:tcPr>
          <w:p w14:paraId="6A222197"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266" w:type="dxa"/>
            <w:tcBorders>
              <w:top w:val="nil"/>
              <w:left w:val="nil"/>
              <w:bottom w:val="nil"/>
              <w:right w:val="nil"/>
            </w:tcBorders>
            <w:shd w:val="clear" w:color="auto" w:fill="auto"/>
            <w:vAlign w:val="center"/>
            <w:hideMark/>
          </w:tcPr>
          <w:p w14:paraId="3A6F864E"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vAlign w:val="center"/>
            <w:hideMark/>
          </w:tcPr>
          <w:p w14:paraId="6380401E"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870" w:type="dxa"/>
            <w:tcBorders>
              <w:top w:val="nil"/>
              <w:left w:val="nil"/>
              <w:bottom w:val="nil"/>
              <w:right w:val="nil"/>
            </w:tcBorders>
            <w:shd w:val="clear" w:color="auto" w:fill="auto"/>
            <w:vAlign w:val="center"/>
            <w:hideMark/>
          </w:tcPr>
          <w:p w14:paraId="4A289A50"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vAlign w:val="center"/>
            <w:hideMark/>
          </w:tcPr>
          <w:p w14:paraId="12B4B99F"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center"/>
            <w:hideMark/>
          </w:tcPr>
          <w:p w14:paraId="3A41B1F9"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222" w:type="dxa"/>
            <w:tcBorders>
              <w:top w:val="nil"/>
              <w:left w:val="nil"/>
              <w:bottom w:val="nil"/>
              <w:right w:val="nil"/>
            </w:tcBorders>
            <w:shd w:val="clear" w:color="auto" w:fill="auto"/>
            <w:vAlign w:val="center"/>
            <w:hideMark/>
          </w:tcPr>
          <w:p w14:paraId="0555738E"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3A3EB6C0"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479" w:type="dxa"/>
            <w:tcBorders>
              <w:top w:val="nil"/>
              <w:left w:val="nil"/>
              <w:bottom w:val="nil"/>
              <w:right w:val="nil"/>
            </w:tcBorders>
            <w:shd w:val="clear" w:color="auto" w:fill="auto"/>
            <w:vAlign w:val="center"/>
            <w:hideMark/>
          </w:tcPr>
          <w:p w14:paraId="12F5A504"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vAlign w:val="center"/>
            <w:hideMark/>
          </w:tcPr>
          <w:p w14:paraId="74C845F1"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993" w:type="dxa"/>
            <w:tcBorders>
              <w:top w:val="nil"/>
              <w:left w:val="nil"/>
              <w:bottom w:val="nil"/>
              <w:right w:val="nil"/>
            </w:tcBorders>
            <w:shd w:val="clear" w:color="auto" w:fill="auto"/>
            <w:vAlign w:val="center"/>
            <w:hideMark/>
          </w:tcPr>
          <w:p w14:paraId="4230374C"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4EC6251E"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r>
      <w:tr w:rsidR="000E287D" w:rsidRPr="004876D0" w14:paraId="647A44A6" w14:textId="77777777" w:rsidTr="007C6351">
        <w:trPr>
          <w:trHeight w:val="435"/>
        </w:trPr>
        <w:tc>
          <w:tcPr>
            <w:tcW w:w="284" w:type="dxa"/>
            <w:tcBorders>
              <w:top w:val="nil"/>
              <w:left w:val="nil"/>
              <w:bottom w:val="nil"/>
              <w:right w:val="nil"/>
            </w:tcBorders>
            <w:shd w:val="clear" w:color="auto" w:fill="auto"/>
            <w:noWrap/>
            <w:vAlign w:val="bottom"/>
            <w:hideMark/>
          </w:tcPr>
          <w:p w14:paraId="40FA0E60"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479" w:type="dxa"/>
            <w:tcBorders>
              <w:top w:val="nil"/>
              <w:left w:val="nil"/>
              <w:bottom w:val="nil"/>
              <w:right w:val="nil"/>
            </w:tcBorders>
            <w:shd w:val="clear" w:color="auto" w:fill="auto"/>
            <w:vAlign w:val="center"/>
            <w:hideMark/>
          </w:tcPr>
          <w:p w14:paraId="54065988" w14:textId="77777777" w:rsidR="000E287D" w:rsidRPr="004876D0" w:rsidRDefault="000E287D" w:rsidP="00D92B59">
            <w:pPr>
              <w:spacing w:after="0" w:line="240" w:lineRule="auto"/>
              <w:ind w:left="34"/>
              <w:jc w:val="right"/>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12A59C63"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c>
          <w:tcPr>
            <w:tcW w:w="400" w:type="dxa"/>
            <w:tcBorders>
              <w:top w:val="nil"/>
              <w:left w:val="nil"/>
              <w:bottom w:val="nil"/>
              <w:right w:val="nil"/>
            </w:tcBorders>
            <w:shd w:val="clear" w:color="auto" w:fill="auto"/>
            <w:vAlign w:val="center"/>
            <w:hideMark/>
          </w:tcPr>
          <w:p w14:paraId="766D3D9B"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p>
        </w:tc>
        <w:tc>
          <w:tcPr>
            <w:tcW w:w="266" w:type="dxa"/>
            <w:tcBorders>
              <w:top w:val="nil"/>
              <w:left w:val="nil"/>
              <w:bottom w:val="nil"/>
              <w:right w:val="nil"/>
            </w:tcBorders>
            <w:shd w:val="clear" w:color="auto" w:fill="auto"/>
            <w:vAlign w:val="center"/>
            <w:hideMark/>
          </w:tcPr>
          <w:p w14:paraId="57E153A0"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vAlign w:val="center"/>
            <w:hideMark/>
          </w:tcPr>
          <w:p w14:paraId="7A5205C0" w14:textId="77777777" w:rsidR="000E287D" w:rsidRPr="004876D0" w:rsidRDefault="000E287D" w:rsidP="00D92B59">
            <w:pPr>
              <w:spacing w:after="0" w:line="240" w:lineRule="auto"/>
              <w:ind w:left="34"/>
              <w:jc w:val="right"/>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37B394C8"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c>
          <w:tcPr>
            <w:tcW w:w="320" w:type="dxa"/>
            <w:tcBorders>
              <w:top w:val="nil"/>
              <w:left w:val="nil"/>
              <w:bottom w:val="nil"/>
              <w:right w:val="nil"/>
            </w:tcBorders>
            <w:shd w:val="clear" w:color="auto" w:fill="auto"/>
            <w:noWrap/>
            <w:vAlign w:val="bottom"/>
            <w:hideMark/>
          </w:tcPr>
          <w:p w14:paraId="7F5F840F"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0E5A37A0"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3614B87D" w14:textId="77777777" w:rsidR="000E287D" w:rsidRPr="004876D0" w:rsidRDefault="000E287D" w:rsidP="00D92B59">
            <w:pPr>
              <w:spacing w:after="0" w:line="240" w:lineRule="auto"/>
              <w:ind w:left="34"/>
              <w:jc w:val="right"/>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на заявление</w:t>
            </w:r>
          </w:p>
        </w:tc>
        <w:tc>
          <w:tcPr>
            <w:tcW w:w="479" w:type="dxa"/>
            <w:tcBorders>
              <w:top w:val="nil"/>
              <w:left w:val="nil"/>
              <w:bottom w:val="nil"/>
              <w:right w:val="nil"/>
            </w:tcBorders>
            <w:shd w:val="clear" w:color="auto" w:fill="auto"/>
            <w:vAlign w:val="center"/>
            <w:hideMark/>
          </w:tcPr>
          <w:p w14:paraId="53F65233" w14:textId="77777777" w:rsidR="000E287D" w:rsidRPr="004876D0" w:rsidRDefault="000E287D" w:rsidP="00D92B59">
            <w:pPr>
              <w:spacing w:after="0" w:line="240" w:lineRule="auto"/>
              <w:ind w:left="34"/>
              <w:jc w:val="right"/>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2BBC509C"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c>
          <w:tcPr>
            <w:tcW w:w="283" w:type="dxa"/>
            <w:tcBorders>
              <w:top w:val="nil"/>
              <w:left w:val="nil"/>
              <w:bottom w:val="nil"/>
              <w:right w:val="nil"/>
            </w:tcBorders>
            <w:shd w:val="clear" w:color="auto" w:fill="auto"/>
            <w:noWrap/>
            <w:vAlign w:val="bottom"/>
            <w:hideMark/>
          </w:tcPr>
          <w:p w14:paraId="726D4197"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p>
        </w:tc>
      </w:tr>
    </w:tbl>
    <w:p w14:paraId="0613DDAC" w14:textId="77777777" w:rsidR="00127A0C" w:rsidRPr="004876D0" w:rsidRDefault="00127A0C" w:rsidP="00D92B59">
      <w:pPr>
        <w:pStyle w:val="affff3"/>
        <w:widowControl w:val="0"/>
        <w:spacing w:before="0" w:after="0"/>
        <w:jc w:val="center"/>
        <w:rPr>
          <w:rFonts w:eastAsia="Times New Roman"/>
          <w:b w:val="0"/>
          <w:i w:val="0"/>
          <w:sz w:val="24"/>
          <w:szCs w:val="24"/>
          <w:lang w:eastAsia="ru-RU"/>
        </w:rPr>
      </w:pPr>
    </w:p>
    <w:tbl>
      <w:tblPr>
        <w:tblW w:w="10382" w:type="dxa"/>
        <w:tblInd w:w="-655" w:type="dxa"/>
        <w:tblLook w:val="04A0" w:firstRow="1" w:lastRow="0" w:firstColumn="1" w:lastColumn="0" w:noHBand="0" w:noVBand="1"/>
      </w:tblPr>
      <w:tblGrid>
        <w:gridCol w:w="3666"/>
        <w:gridCol w:w="1850"/>
        <w:gridCol w:w="320"/>
        <w:gridCol w:w="222"/>
        <w:gridCol w:w="1577"/>
        <w:gridCol w:w="479"/>
        <w:gridCol w:w="2268"/>
      </w:tblGrid>
      <w:tr w:rsidR="000E287D" w:rsidRPr="004876D0" w14:paraId="2B6DFAD4" w14:textId="77777777" w:rsidTr="007C6351">
        <w:trPr>
          <w:trHeight w:val="1140"/>
        </w:trPr>
        <w:tc>
          <w:tcPr>
            <w:tcW w:w="10382" w:type="dxa"/>
            <w:gridSpan w:val="7"/>
            <w:tcBorders>
              <w:top w:val="nil"/>
              <w:left w:val="nil"/>
              <w:bottom w:val="nil"/>
              <w:right w:val="nil"/>
            </w:tcBorders>
            <w:shd w:val="clear" w:color="auto" w:fill="auto"/>
            <w:vAlign w:val="center"/>
            <w:hideMark/>
          </w:tcPr>
          <w:p w14:paraId="4F69DDC7"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0E287D" w:rsidRPr="004876D0" w14:paraId="68698E42" w14:textId="77777777" w:rsidTr="007C6351">
        <w:trPr>
          <w:trHeight w:val="630"/>
        </w:trPr>
        <w:tc>
          <w:tcPr>
            <w:tcW w:w="10382" w:type="dxa"/>
            <w:gridSpan w:val="7"/>
            <w:tcBorders>
              <w:top w:val="nil"/>
              <w:left w:val="nil"/>
              <w:bottom w:val="nil"/>
              <w:right w:val="nil"/>
            </w:tcBorders>
            <w:shd w:val="clear" w:color="auto" w:fill="auto"/>
            <w:vAlign w:val="center"/>
            <w:hideMark/>
          </w:tcPr>
          <w:p w14:paraId="353C6132"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w:t>
            </w:r>
            <w:r w:rsidRPr="004876D0">
              <w:rPr>
                <w:rFonts w:ascii="Times New Roman" w:eastAsia="Times New Roman" w:hAnsi="Times New Roman"/>
                <w:i/>
                <w:iCs/>
                <w:color w:val="000000"/>
                <w:sz w:val="24"/>
                <w:szCs w:val="24"/>
                <w:lang w:eastAsia="ru-RU"/>
              </w:rPr>
              <w:t>в текстовой или табличной форме)</w:t>
            </w:r>
          </w:p>
        </w:tc>
      </w:tr>
      <w:tr w:rsidR="000E287D" w:rsidRPr="004876D0" w14:paraId="2FBA0D80" w14:textId="77777777" w:rsidTr="007C6351">
        <w:trPr>
          <w:trHeight w:val="80"/>
        </w:trPr>
        <w:tc>
          <w:tcPr>
            <w:tcW w:w="10382" w:type="dxa"/>
            <w:gridSpan w:val="7"/>
            <w:tcBorders>
              <w:top w:val="nil"/>
              <w:left w:val="nil"/>
              <w:bottom w:val="nil"/>
              <w:right w:val="nil"/>
            </w:tcBorders>
            <w:shd w:val="clear" w:color="auto" w:fill="auto"/>
            <w:noWrap/>
            <w:vAlign w:val="bottom"/>
            <w:hideMark/>
          </w:tcPr>
          <w:p w14:paraId="348364AD"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r>
      <w:tr w:rsidR="000E287D" w:rsidRPr="004876D0" w14:paraId="3D8EA44E" w14:textId="77777777" w:rsidTr="007C6351">
        <w:trPr>
          <w:trHeight w:val="465"/>
        </w:trPr>
        <w:tc>
          <w:tcPr>
            <w:tcW w:w="10382" w:type="dxa"/>
            <w:gridSpan w:val="7"/>
            <w:tcBorders>
              <w:top w:val="nil"/>
              <w:left w:val="nil"/>
              <w:bottom w:val="single" w:sz="4" w:space="0" w:color="auto"/>
              <w:right w:val="nil"/>
            </w:tcBorders>
            <w:shd w:val="clear" w:color="auto" w:fill="auto"/>
            <w:vAlign w:val="center"/>
            <w:hideMark/>
          </w:tcPr>
          <w:p w14:paraId="0FA4BA60"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СВЕДЕНИЯ О СРЕДСТВЕ РАЗМЕЩЕНИЯ ИНФОРМАЦИИ:</w:t>
            </w:r>
          </w:p>
        </w:tc>
      </w:tr>
      <w:tr w:rsidR="000E287D" w:rsidRPr="004876D0" w14:paraId="4591EA69" w14:textId="77777777" w:rsidTr="007C6351">
        <w:trPr>
          <w:trHeight w:val="840"/>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1D5A"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val="x-none" w:eastAsia="ru-RU"/>
              </w:rPr>
              <w:t>Тип средства размещения информации:</w:t>
            </w:r>
          </w:p>
        </w:tc>
        <w:tc>
          <w:tcPr>
            <w:tcW w:w="6716" w:type="dxa"/>
            <w:gridSpan w:val="6"/>
            <w:tcBorders>
              <w:top w:val="single" w:sz="4" w:space="0" w:color="auto"/>
              <w:left w:val="nil"/>
              <w:bottom w:val="single" w:sz="4" w:space="0" w:color="auto"/>
              <w:right w:val="single" w:sz="4" w:space="0" w:color="auto"/>
            </w:tcBorders>
            <w:shd w:val="clear" w:color="auto" w:fill="auto"/>
            <w:vAlign w:val="center"/>
            <w:hideMark/>
          </w:tcPr>
          <w:p w14:paraId="176CD772"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 </w:t>
            </w:r>
          </w:p>
        </w:tc>
      </w:tr>
      <w:tr w:rsidR="000E287D" w:rsidRPr="004876D0" w14:paraId="4FEC10B1" w14:textId="77777777" w:rsidTr="007C6351">
        <w:trPr>
          <w:trHeight w:val="315"/>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A8841"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Внешние габариты:</w:t>
            </w:r>
          </w:p>
        </w:tc>
        <w:tc>
          <w:tcPr>
            <w:tcW w:w="6716" w:type="dxa"/>
            <w:gridSpan w:val="6"/>
            <w:tcBorders>
              <w:top w:val="single" w:sz="4" w:space="0" w:color="auto"/>
              <w:left w:val="nil"/>
              <w:bottom w:val="single" w:sz="4" w:space="0" w:color="auto"/>
              <w:right w:val="single" w:sz="4" w:space="0" w:color="auto"/>
            </w:tcBorders>
            <w:shd w:val="clear" w:color="auto" w:fill="auto"/>
            <w:vAlign w:val="center"/>
            <w:hideMark/>
          </w:tcPr>
          <w:p w14:paraId="1FA9CB61"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 </w:t>
            </w:r>
          </w:p>
        </w:tc>
      </w:tr>
      <w:tr w:rsidR="000E287D" w:rsidRPr="004876D0" w14:paraId="69BCD6F2" w14:textId="77777777" w:rsidTr="007C6351">
        <w:trPr>
          <w:trHeight w:val="390"/>
        </w:trPr>
        <w:tc>
          <w:tcPr>
            <w:tcW w:w="36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948F1"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Текст:</w:t>
            </w:r>
          </w:p>
        </w:tc>
        <w:tc>
          <w:tcPr>
            <w:tcW w:w="6716" w:type="dxa"/>
            <w:gridSpan w:val="6"/>
            <w:tcBorders>
              <w:top w:val="single" w:sz="4" w:space="0" w:color="auto"/>
              <w:left w:val="nil"/>
              <w:bottom w:val="single" w:sz="4" w:space="0" w:color="auto"/>
              <w:right w:val="single" w:sz="4" w:space="0" w:color="auto"/>
            </w:tcBorders>
            <w:shd w:val="clear" w:color="auto" w:fill="auto"/>
            <w:vAlign w:val="center"/>
            <w:hideMark/>
          </w:tcPr>
          <w:p w14:paraId="4C801BF1"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 </w:t>
            </w:r>
          </w:p>
        </w:tc>
      </w:tr>
      <w:tr w:rsidR="000E287D" w:rsidRPr="004876D0" w14:paraId="6F28785D" w14:textId="77777777" w:rsidTr="007C6351">
        <w:trPr>
          <w:trHeight w:val="645"/>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EFF6C"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Технологическая характеристика:</w:t>
            </w:r>
          </w:p>
        </w:tc>
        <w:tc>
          <w:tcPr>
            <w:tcW w:w="6716" w:type="dxa"/>
            <w:gridSpan w:val="6"/>
            <w:tcBorders>
              <w:top w:val="single" w:sz="4" w:space="0" w:color="auto"/>
              <w:left w:val="nil"/>
              <w:bottom w:val="single" w:sz="4" w:space="0" w:color="auto"/>
              <w:right w:val="single" w:sz="4" w:space="0" w:color="auto"/>
            </w:tcBorders>
            <w:shd w:val="clear" w:color="auto" w:fill="auto"/>
            <w:vAlign w:val="center"/>
            <w:hideMark/>
          </w:tcPr>
          <w:p w14:paraId="64E98F39"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 </w:t>
            </w:r>
          </w:p>
        </w:tc>
      </w:tr>
      <w:tr w:rsidR="000E287D" w:rsidRPr="004876D0" w14:paraId="1F10D1E9" w14:textId="77777777" w:rsidTr="007C6351">
        <w:trPr>
          <w:trHeight w:val="70"/>
        </w:trPr>
        <w:tc>
          <w:tcPr>
            <w:tcW w:w="10382" w:type="dxa"/>
            <w:gridSpan w:val="7"/>
            <w:tcBorders>
              <w:top w:val="nil"/>
              <w:left w:val="nil"/>
              <w:bottom w:val="nil"/>
            </w:tcBorders>
            <w:shd w:val="clear" w:color="auto" w:fill="auto"/>
            <w:noWrap/>
            <w:vAlign w:val="bottom"/>
            <w:hideMark/>
          </w:tcPr>
          <w:p w14:paraId="7E9E6EE2" w14:textId="77777777" w:rsidR="000E287D" w:rsidRPr="004876D0" w:rsidRDefault="000E287D" w:rsidP="00D92B59">
            <w:pPr>
              <w:spacing w:after="0" w:line="240" w:lineRule="auto"/>
              <w:rPr>
                <w:rFonts w:ascii="Times New Roman" w:eastAsia="Times New Roman" w:hAnsi="Times New Roman"/>
                <w:sz w:val="24"/>
                <w:szCs w:val="24"/>
                <w:lang w:eastAsia="ru-RU"/>
              </w:rPr>
            </w:pPr>
          </w:p>
        </w:tc>
      </w:tr>
      <w:tr w:rsidR="000E287D" w:rsidRPr="004876D0" w14:paraId="4A30777C" w14:textId="77777777" w:rsidTr="007C6351">
        <w:trPr>
          <w:trHeight w:val="495"/>
        </w:trPr>
        <w:tc>
          <w:tcPr>
            <w:tcW w:w="10382" w:type="dxa"/>
            <w:gridSpan w:val="7"/>
            <w:tcBorders>
              <w:top w:val="nil"/>
              <w:left w:val="nil"/>
              <w:bottom w:val="single" w:sz="4" w:space="0" w:color="auto"/>
              <w:right w:val="nil"/>
            </w:tcBorders>
            <w:shd w:val="clear" w:color="auto" w:fill="auto"/>
            <w:vAlign w:val="center"/>
            <w:hideMark/>
          </w:tcPr>
          <w:p w14:paraId="63518A38" w14:textId="77777777" w:rsidR="000E287D" w:rsidRPr="004876D0" w:rsidRDefault="000E287D"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ДОПОЛНИТЕЛЬНАЯ ИНФОРМАЦИЯ:</w:t>
            </w:r>
          </w:p>
        </w:tc>
      </w:tr>
      <w:tr w:rsidR="000E287D" w:rsidRPr="004876D0" w14:paraId="10B64395" w14:textId="77777777" w:rsidTr="007C6351">
        <w:trPr>
          <w:trHeight w:val="720"/>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4B487"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Размещение на объекте культурного наследия</w:t>
            </w:r>
          </w:p>
        </w:tc>
        <w:tc>
          <w:tcPr>
            <w:tcW w:w="67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6E68C5"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r>
      <w:tr w:rsidR="000E287D" w:rsidRPr="004876D0" w14:paraId="199976C4" w14:textId="77777777" w:rsidTr="007C6351">
        <w:trPr>
          <w:trHeight w:val="630"/>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B61E7"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Иная информация</w:t>
            </w:r>
          </w:p>
        </w:tc>
        <w:tc>
          <w:tcPr>
            <w:tcW w:w="67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55F7AC4A"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r>
      <w:tr w:rsidR="000E287D" w:rsidRPr="004876D0" w14:paraId="05253C2F" w14:textId="77777777" w:rsidTr="007C6351">
        <w:trPr>
          <w:trHeight w:val="269"/>
        </w:trPr>
        <w:tc>
          <w:tcPr>
            <w:tcW w:w="10382" w:type="dxa"/>
            <w:gridSpan w:val="7"/>
            <w:tcBorders>
              <w:top w:val="single" w:sz="4" w:space="0" w:color="auto"/>
              <w:left w:val="nil"/>
              <w:bottom w:val="nil"/>
              <w:right w:val="nil"/>
            </w:tcBorders>
            <w:vAlign w:val="center"/>
            <w:hideMark/>
          </w:tcPr>
          <w:p w14:paraId="3589DE63"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p>
        </w:tc>
      </w:tr>
      <w:tr w:rsidR="000E287D" w:rsidRPr="004876D0" w14:paraId="291E8B03" w14:textId="77777777" w:rsidTr="007C6351">
        <w:trPr>
          <w:trHeight w:val="960"/>
        </w:trPr>
        <w:tc>
          <w:tcPr>
            <w:tcW w:w="10382" w:type="dxa"/>
            <w:gridSpan w:val="7"/>
            <w:tcBorders>
              <w:top w:val="dotted" w:sz="4" w:space="0" w:color="auto"/>
              <w:left w:val="nil"/>
              <w:bottom w:val="single" w:sz="4" w:space="0" w:color="auto"/>
              <w:right w:val="nil"/>
            </w:tcBorders>
            <w:shd w:val="clear" w:color="auto" w:fill="auto"/>
            <w:vAlign w:val="center"/>
            <w:hideMark/>
          </w:tcPr>
          <w:p w14:paraId="00827DBE" w14:textId="2A4B5732" w:rsidR="000E287D" w:rsidRPr="004876D0" w:rsidRDefault="00A4027A" w:rsidP="00D92B59">
            <w:pPr>
              <w:spacing w:after="0" w:line="240" w:lineRule="auto"/>
              <w:ind w:left="34"/>
              <w:jc w:val="center"/>
              <w:rPr>
                <w:rFonts w:ascii="Times New Roman" w:eastAsia="Times New Roman" w:hAnsi="Times New Roman"/>
                <w:b/>
                <w:bCs/>
                <w:color w:val="000000"/>
                <w:sz w:val="24"/>
                <w:szCs w:val="24"/>
                <w:lang w:eastAsia="ru-RU"/>
              </w:rPr>
            </w:pPr>
            <w:r w:rsidRPr="004876D0">
              <w:rPr>
                <w:rFonts w:ascii="Times New Roman" w:eastAsia="Times New Roman" w:hAnsi="Times New Roman"/>
                <w:b/>
                <w:bCs/>
                <w:color w:val="000000"/>
                <w:sz w:val="24"/>
                <w:szCs w:val="24"/>
                <w:lang w:eastAsia="ru-RU"/>
              </w:rPr>
              <w:t xml:space="preserve">Обязательное приложение:  Сведения о территориальном размещении, внешнем виде и соответствии средства размещения информации. </w:t>
            </w:r>
          </w:p>
        </w:tc>
      </w:tr>
      <w:tr w:rsidR="000E287D" w:rsidRPr="004876D0" w14:paraId="6F35912E" w14:textId="77777777" w:rsidTr="007C6351">
        <w:trPr>
          <w:trHeight w:val="106"/>
        </w:trPr>
        <w:tc>
          <w:tcPr>
            <w:tcW w:w="10382" w:type="dxa"/>
            <w:gridSpan w:val="7"/>
            <w:tcBorders>
              <w:top w:val="single" w:sz="4" w:space="0" w:color="auto"/>
              <w:left w:val="nil"/>
              <w:bottom w:val="single" w:sz="4" w:space="0" w:color="auto"/>
              <w:right w:val="nil"/>
            </w:tcBorders>
            <w:shd w:val="clear" w:color="auto" w:fill="auto"/>
            <w:noWrap/>
            <w:vAlign w:val="bottom"/>
            <w:hideMark/>
          </w:tcPr>
          <w:p w14:paraId="13C7B348" w14:textId="77777777" w:rsidR="000E287D" w:rsidRPr="004876D0" w:rsidRDefault="000E287D" w:rsidP="00D92B59">
            <w:pPr>
              <w:spacing w:after="0" w:line="240" w:lineRule="auto"/>
              <w:ind w:left="34"/>
              <w:jc w:val="center"/>
              <w:rPr>
                <w:rFonts w:ascii="Times New Roman" w:eastAsia="Times New Roman" w:hAnsi="Times New Roman"/>
                <w:b/>
                <w:color w:val="000000"/>
                <w:sz w:val="24"/>
                <w:szCs w:val="24"/>
                <w:lang w:eastAsia="ru-RU"/>
              </w:rPr>
            </w:pPr>
            <w:r w:rsidRPr="004876D0">
              <w:rPr>
                <w:rFonts w:ascii="Times New Roman" w:eastAsia="Times New Roman" w:hAnsi="Times New Roman"/>
                <w:b/>
                <w:color w:val="000000"/>
                <w:sz w:val="24"/>
                <w:szCs w:val="24"/>
                <w:lang w:eastAsia="ru-RU"/>
              </w:rPr>
              <w:t>СРОК ДЕЙСТВИЯ СОГЛАСОВАНИЯ</w:t>
            </w:r>
            <w:r w:rsidRPr="004876D0">
              <w:rPr>
                <w:rFonts w:ascii="Times New Roman" w:eastAsia="Times New Roman" w:hAnsi="Times New Roman"/>
                <w:b/>
                <w:color w:val="000000"/>
                <w:sz w:val="24"/>
                <w:szCs w:val="24"/>
                <w:lang w:val="en-US" w:eastAsia="ru-RU"/>
              </w:rPr>
              <w:t>: __/__/____</w:t>
            </w:r>
          </w:p>
        </w:tc>
      </w:tr>
      <w:tr w:rsidR="000E287D" w:rsidRPr="004876D0" w14:paraId="3E4A93AB" w14:textId="77777777" w:rsidTr="007C6351">
        <w:trPr>
          <w:trHeight w:val="129"/>
        </w:trPr>
        <w:tc>
          <w:tcPr>
            <w:tcW w:w="5516" w:type="dxa"/>
            <w:gridSpan w:val="2"/>
            <w:tcBorders>
              <w:top w:val="single" w:sz="4" w:space="0" w:color="auto"/>
              <w:left w:val="nil"/>
              <w:bottom w:val="single" w:sz="4" w:space="0" w:color="auto"/>
              <w:right w:val="nil"/>
            </w:tcBorders>
            <w:shd w:val="clear" w:color="auto" w:fill="auto"/>
            <w:noWrap/>
            <w:vAlign w:val="bottom"/>
            <w:hideMark/>
          </w:tcPr>
          <w:p w14:paraId="750F86DC"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14:paraId="6FB592CA"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14:paraId="23CD4CBD" w14:textId="77777777" w:rsidR="000E287D" w:rsidRPr="004876D0" w:rsidRDefault="000E287D" w:rsidP="00D92B59">
            <w:pPr>
              <w:spacing w:after="0" w:line="240" w:lineRule="auto"/>
              <w:ind w:left="34"/>
              <w:rPr>
                <w:rFonts w:ascii="Times New Roman" w:eastAsia="Times New Roman" w:hAnsi="Times New Roman"/>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1605C428"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c>
          <w:tcPr>
            <w:tcW w:w="479" w:type="dxa"/>
            <w:tcBorders>
              <w:top w:val="single" w:sz="4" w:space="0" w:color="auto"/>
              <w:left w:val="nil"/>
              <w:bottom w:val="nil"/>
              <w:right w:val="nil"/>
            </w:tcBorders>
            <w:shd w:val="clear" w:color="auto" w:fill="auto"/>
            <w:noWrap/>
            <w:vAlign w:val="bottom"/>
            <w:hideMark/>
          </w:tcPr>
          <w:p w14:paraId="7642EFAB"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p>
        </w:tc>
        <w:tc>
          <w:tcPr>
            <w:tcW w:w="2268" w:type="dxa"/>
            <w:tcBorders>
              <w:top w:val="single" w:sz="4" w:space="0" w:color="auto"/>
              <w:left w:val="nil"/>
              <w:bottom w:val="single" w:sz="4" w:space="0" w:color="auto"/>
              <w:right w:val="nil"/>
            </w:tcBorders>
            <w:shd w:val="clear" w:color="auto" w:fill="auto"/>
            <w:vAlign w:val="center"/>
            <w:hideMark/>
          </w:tcPr>
          <w:p w14:paraId="00F17BB8"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p w14:paraId="4B23FA6A"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 </w:t>
            </w:r>
          </w:p>
        </w:tc>
      </w:tr>
      <w:tr w:rsidR="000E287D" w:rsidRPr="004876D0" w14:paraId="463B1EE1" w14:textId="77777777" w:rsidTr="007C6351">
        <w:trPr>
          <w:trHeight w:val="345"/>
        </w:trPr>
        <w:tc>
          <w:tcPr>
            <w:tcW w:w="5516" w:type="dxa"/>
            <w:gridSpan w:val="2"/>
            <w:vMerge w:val="restart"/>
            <w:tcBorders>
              <w:top w:val="single" w:sz="4" w:space="0" w:color="auto"/>
              <w:left w:val="nil"/>
              <w:bottom w:val="nil"/>
              <w:right w:val="nil"/>
            </w:tcBorders>
            <w:shd w:val="clear" w:color="auto" w:fill="auto"/>
            <w:vAlign w:val="center"/>
            <w:hideMark/>
          </w:tcPr>
          <w:p w14:paraId="4E0FE049"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521C3034"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vAlign w:val="center"/>
            <w:hideMark/>
          </w:tcPr>
          <w:p w14:paraId="1E721302" w14:textId="77777777" w:rsidR="000E287D" w:rsidRPr="004876D0" w:rsidRDefault="000E287D" w:rsidP="00D92B59">
            <w:pPr>
              <w:spacing w:after="0" w:line="240" w:lineRule="auto"/>
              <w:ind w:left="34"/>
              <w:jc w:val="center"/>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194FFE95" w14:textId="77777777" w:rsidR="000E287D" w:rsidRPr="004876D0" w:rsidRDefault="000E287D" w:rsidP="00D92B59">
            <w:pPr>
              <w:spacing w:after="0" w:line="240" w:lineRule="auto"/>
              <w:ind w:left="34"/>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(подпись)</w:t>
            </w:r>
          </w:p>
        </w:tc>
        <w:tc>
          <w:tcPr>
            <w:tcW w:w="479" w:type="dxa"/>
            <w:tcBorders>
              <w:top w:val="nil"/>
              <w:left w:val="nil"/>
              <w:bottom w:val="nil"/>
              <w:right w:val="nil"/>
            </w:tcBorders>
            <w:shd w:val="clear" w:color="auto" w:fill="auto"/>
            <w:vAlign w:val="center"/>
            <w:hideMark/>
          </w:tcPr>
          <w:p w14:paraId="2CE65F37" w14:textId="77777777" w:rsidR="000E287D" w:rsidRPr="004876D0" w:rsidRDefault="000E287D" w:rsidP="00D92B59">
            <w:pPr>
              <w:spacing w:after="0" w:line="240" w:lineRule="auto"/>
              <w:ind w:left="34"/>
              <w:jc w:val="both"/>
              <w:rPr>
                <w:rFonts w:ascii="Times New Roman" w:eastAsia="Times New Roman" w:hAnsi="Times New Roman"/>
                <w:color w:val="000000"/>
                <w:sz w:val="24"/>
                <w:szCs w:val="24"/>
                <w:lang w:eastAsia="ru-RU"/>
              </w:rPr>
            </w:pPr>
          </w:p>
        </w:tc>
        <w:tc>
          <w:tcPr>
            <w:tcW w:w="2268" w:type="dxa"/>
            <w:vMerge w:val="restart"/>
            <w:tcBorders>
              <w:top w:val="nil"/>
              <w:left w:val="nil"/>
              <w:bottom w:val="nil"/>
              <w:right w:val="nil"/>
            </w:tcBorders>
            <w:shd w:val="clear" w:color="auto" w:fill="auto"/>
            <w:vAlign w:val="center"/>
            <w:hideMark/>
          </w:tcPr>
          <w:p w14:paraId="1CDF8697"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(Расшифровка подписи)</w:t>
            </w:r>
          </w:p>
        </w:tc>
      </w:tr>
      <w:tr w:rsidR="000E287D" w:rsidRPr="004876D0" w14:paraId="5056D4F3" w14:textId="77777777" w:rsidTr="007C6351">
        <w:trPr>
          <w:trHeight w:val="315"/>
        </w:trPr>
        <w:tc>
          <w:tcPr>
            <w:tcW w:w="5516" w:type="dxa"/>
            <w:gridSpan w:val="2"/>
            <w:vMerge/>
            <w:tcBorders>
              <w:top w:val="single" w:sz="4" w:space="0" w:color="auto"/>
              <w:left w:val="nil"/>
              <w:bottom w:val="nil"/>
              <w:right w:val="nil"/>
            </w:tcBorders>
            <w:vAlign w:val="center"/>
            <w:hideMark/>
          </w:tcPr>
          <w:p w14:paraId="651C7747"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p>
        </w:tc>
        <w:tc>
          <w:tcPr>
            <w:tcW w:w="320" w:type="dxa"/>
            <w:tcBorders>
              <w:top w:val="nil"/>
              <w:left w:val="nil"/>
              <w:bottom w:val="nil"/>
              <w:right w:val="nil"/>
            </w:tcBorders>
            <w:shd w:val="clear" w:color="auto" w:fill="auto"/>
            <w:noWrap/>
            <w:vAlign w:val="bottom"/>
            <w:hideMark/>
          </w:tcPr>
          <w:p w14:paraId="1018BAF5" w14:textId="77777777" w:rsidR="000E287D" w:rsidRPr="004876D0" w:rsidRDefault="000E287D" w:rsidP="00D92B59">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1FC90C84" w14:textId="77777777" w:rsidR="000E287D" w:rsidRPr="004876D0" w:rsidRDefault="000E287D" w:rsidP="00D92B59">
            <w:pPr>
              <w:spacing w:after="0" w:line="240" w:lineRule="auto"/>
              <w:ind w:left="34"/>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7EF1F0AD" w14:textId="77777777" w:rsidR="000E287D" w:rsidRPr="004876D0" w:rsidRDefault="000E287D" w:rsidP="00D92B59">
            <w:pPr>
              <w:spacing w:after="0" w:line="240" w:lineRule="auto"/>
              <w:ind w:left="34"/>
              <w:jc w:val="both"/>
              <w:rPr>
                <w:rFonts w:ascii="Times New Roman" w:eastAsia="Times New Roman" w:hAnsi="Times New Roman"/>
                <w:color w:val="000000"/>
                <w:sz w:val="24"/>
                <w:szCs w:val="24"/>
                <w:lang w:eastAsia="ru-RU"/>
              </w:rPr>
            </w:pPr>
            <w:r w:rsidRPr="004876D0">
              <w:rPr>
                <w:rFonts w:ascii="Times New Roman" w:eastAsia="Times New Roman" w:hAnsi="Times New Roman"/>
                <w:color w:val="000000"/>
                <w:sz w:val="24"/>
                <w:szCs w:val="24"/>
                <w:lang w:eastAsia="ru-RU"/>
              </w:rPr>
              <w:t>М.П.</w:t>
            </w:r>
          </w:p>
        </w:tc>
        <w:tc>
          <w:tcPr>
            <w:tcW w:w="479" w:type="dxa"/>
            <w:tcBorders>
              <w:top w:val="nil"/>
              <w:left w:val="nil"/>
              <w:bottom w:val="nil"/>
              <w:right w:val="nil"/>
            </w:tcBorders>
            <w:shd w:val="clear" w:color="auto" w:fill="auto"/>
            <w:vAlign w:val="center"/>
            <w:hideMark/>
          </w:tcPr>
          <w:p w14:paraId="22AB1D0D" w14:textId="77777777" w:rsidR="000E287D" w:rsidRPr="004876D0" w:rsidRDefault="000E287D" w:rsidP="00D92B59">
            <w:pPr>
              <w:spacing w:after="0" w:line="240" w:lineRule="auto"/>
              <w:ind w:left="34"/>
              <w:jc w:val="both"/>
              <w:rPr>
                <w:rFonts w:ascii="Times New Roman" w:eastAsia="Times New Roman" w:hAnsi="Times New Roman"/>
                <w:color w:val="000000"/>
                <w:sz w:val="24"/>
                <w:szCs w:val="24"/>
                <w:lang w:eastAsia="ru-RU"/>
              </w:rPr>
            </w:pPr>
          </w:p>
        </w:tc>
        <w:tc>
          <w:tcPr>
            <w:tcW w:w="2268" w:type="dxa"/>
            <w:vMerge/>
            <w:tcBorders>
              <w:top w:val="nil"/>
              <w:left w:val="nil"/>
              <w:bottom w:val="nil"/>
              <w:right w:val="nil"/>
            </w:tcBorders>
            <w:vAlign w:val="center"/>
            <w:hideMark/>
          </w:tcPr>
          <w:p w14:paraId="19864D79" w14:textId="77777777" w:rsidR="000E287D" w:rsidRPr="004876D0" w:rsidRDefault="000E287D" w:rsidP="00D92B59">
            <w:pPr>
              <w:spacing w:after="0" w:line="240" w:lineRule="auto"/>
              <w:ind w:left="34"/>
              <w:rPr>
                <w:rFonts w:ascii="Times New Roman" w:eastAsia="Times New Roman" w:hAnsi="Times New Roman"/>
                <w:color w:val="000000"/>
                <w:sz w:val="24"/>
                <w:szCs w:val="24"/>
                <w:lang w:eastAsia="ru-RU"/>
              </w:rPr>
            </w:pPr>
          </w:p>
        </w:tc>
      </w:tr>
    </w:tbl>
    <w:p w14:paraId="1FAD6944" w14:textId="59FB2F92" w:rsidR="00FB09DD" w:rsidRPr="004876D0" w:rsidRDefault="00FB09DD" w:rsidP="00D92B59">
      <w:pPr>
        <w:pStyle w:val="1"/>
        <w:widowControl w:val="0"/>
        <w:numPr>
          <w:ilvl w:val="0"/>
          <w:numId w:val="0"/>
        </w:numPr>
        <w:spacing w:line="240" w:lineRule="auto"/>
        <w:ind w:left="4536" w:firstLine="284"/>
        <w:rPr>
          <w:sz w:val="24"/>
          <w:szCs w:val="24"/>
          <w:lang w:eastAsia="ar-SA"/>
        </w:rPr>
      </w:pPr>
      <w:r w:rsidRPr="004876D0">
        <w:rPr>
          <w:sz w:val="24"/>
          <w:szCs w:val="24"/>
          <w:lang w:eastAsia="ar-SA"/>
        </w:rPr>
        <w:t xml:space="preserve">Приложение </w:t>
      </w:r>
      <w:r w:rsidR="00E14CCC" w:rsidRPr="004876D0">
        <w:rPr>
          <w:sz w:val="24"/>
          <w:szCs w:val="24"/>
          <w:lang w:eastAsia="ar-SA"/>
        </w:rPr>
        <w:t>5</w:t>
      </w:r>
    </w:p>
    <w:p w14:paraId="5AAC2919" w14:textId="77777777" w:rsidR="00FB09DD" w:rsidRPr="004876D0" w:rsidRDefault="00FB09DD" w:rsidP="00D92B59">
      <w:pPr>
        <w:widowControl w:val="0"/>
        <w:spacing w:after="0" w:line="240" w:lineRule="auto"/>
        <w:ind w:left="4820"/>
        <w:rPr>
          <w:rFonts w:ascii="Times New Roman" w:eastAsia="Times New Roman" w:hAnsi="Times New Roman"/>
          <w:sz w:val="24"/>
          <w:szCs w:val="24"/>
          <w:lang w:eastAsia="ar-SA"/>
        </w:rPr>
      </w:pPr>
      <w:r w:rsidRPr="004876D0">
        <w:rPr>
          <w:rFonts w:ascii="Times New Roman" w:eastAsia="Times New Roman" w:hAnsi="Times New Roman"/>
          <w:sz w:val="24"/>
          <w:szCs w:val="24"/>
          <w:lang w:eastAsia="ar-SA"/>
        </w:rPr>
        <w:t xml:space="preserve">К административному регламенту  </w:t>
      </w:r>
    </w:p>
    <w:p w14:paraId="19B1844B" w14:textId="77777777" w:rsidR="00FB09DD" w:rsidRPr="004876D0" w:rsidRDefault="00FB09DD" w:rsidP="00D92B59">
      <w:pPr>
        <w:pStyle w:val="affff2"/>
        <w:widowControl w:val="0"/>
        <w:spacing w:line="240" w:lineRule="auto"/>
        <w:ind w:left="4820" w:firstLine="0"/>
        <w:rPr>
          <w:sz w:val="24"/>
          <w:szCs w:val="24"/>
        </w:rPr>
      </w:pPr>
      <w:r w:rsidRPr="004876D0">
        <w:rPr>
          <w:sz w:val="24"/>
          <w:szCs w:val="24"/>
        </w:rPr>
        <w:lastRenderedPageBreak/>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66E64010" w14:textId="77777777" w:rsidR="00127A0C" w:rsidRPr="004876D0" w:rsidRDefault="00127A0C" w:rsidP="00D92B59">
      <w:pPr>
        <w:pStyle w:val="affff3"/>
        <w:widowControl w:val="0"/>
        <w:spacing w:before="0" w:after="0"/>
        <w:jc w:val="center"/>
        <w:rPr>
          <w:rFonts w:eastAsia="Times New Roman"/>
          <w:b w:val="0"/>
          <w:i w:val="0"/>
          <w:sz w:val="24"/>
          <w:szCs w:val="24"/>
          <w:lang w:eastAsia="ru-RU"/>
        </w:rPr>
      </w:pPr>
    </w:p>
    <w:p w14:paraId="7B7F0B7B" w14:textId="77777777" w:rsidR="00FB09DD" w:rsidRPr="004876D0" w:rsidRDefault="00FB09DD" w:rsidP="00D92B59">
      <w:pPr>
        <w:pStyle w:val="20"/>
        <w:rPr>
          <w:rStyle w:val="afff6"/>
          <w:rFonts w:ascii="Times New Roman" w:hAnsi="Times New Roman"/>
          <w:b w:val="0"/>
          <w:bCs w:val="0"/>
          <w:i/>
          <w:iCs/>
          <w:sz w:val="24"/>
          <w:szCs w:val="24"/>
        </w:rPr>
      </w:pPr>
      <w:bookmarkStart w:id="231" w:name="_Toc498097604"/>
      <w:r w:rsidRPr="004876D0">
        <w:rPr>
          <w:rFonts w:ascii="Times New Roman" w:hAnsi="Times New Roman"/>
          <w:b w:val="0"/>
          <w:i w:val="0"/>
          <w:sz w:val="24"/>
          <w:szCs w:val="24"/>
        </w:rPr>
        <w:t>Форма решения об отказе в предоставлении</w:t>
      </w:r>
      <w:r w:rsidRPr="004876D0">
        <w:rPr>
          <w:rFonts w:ascii="Times New Roman" w:hAnsi="Times New Roman"/>
          <w:iCs w:val="0"/>
          <w:sz w:val="24"/>
          <w:szCs w:val="24"/>
        </w:rPr>
        <w:t xml:space="preserve"> </w:t>
      </w:r>
      <w:r w:rsidRPr="004876D0">
        <w:rPr>
          <w:rFonts w:ascii="Times New Roman" w:hAnsi="Times New Roman"/>
          <w:b w:val="0"/>
          <w:i w:val="0"/>
          <w:sz w:val="24"/>
          <w:szCs w:val="24"/>
        </w:rPr>
        <w:t>муниципальной услуги</w:t>
      </w:r>
      <w:bookmarkEnd w:id="231"/>
    </w:p>
    <w:p w14:paraId="53E8766D" w14:textId="77777777" w:rsidR="00FB09DD" w:rsidRPr="004876D0" w:rsidRDefault="00FB09DD" w:rsidP="00D92B59">
      <w:pPr>
        <w:pStyle w:val="affff7"/>
        <w:rPr>
          <w:rStyle w:val="afff6"/>
          <w:rFonts w:ascii="Times New Roman" w:hAnsi="Times New Roman"/>
          <w:i w:val="0"/>
          <w:iCs w:val="0"/>
          <w:sz w:val="24"/>
          <w:szCs w:val="24"/>
        </w:rPr>
      </w:pPr>
    </w:p>
    <w:p w14:paraId="18142079" w14:textId="77777777" w:rsidR="00FB09DD" w:rsidRPr="004876D0" w:rsidRDefault="00FB09DD" w:rsidP="00D92B59">
      <w:pPr>
        <w:autoSpaceDE w:val="0"/>
        <w:autoSpaceDN w:val="0"/>
        <w:adjustRightInd w:val="0"/>
        <w:spacing w:after="0" w:line="240" w:lineRule="auto"/>
        <w:ind w:firstLine="567"/>
        <w:rPr>
          <w:rFonts w:ascii="Times New Roman" w:hAnsi="Times New Roman"/>
          <w:sz w:val="24"/>
          <w:szCs w:val="24"/>
          <w:lang w:eastAsia="ru-RU"/>
        </w:rPr>
      </w:pPr>
      <w:r w:rsidRPr="004876D0">
        <w:rPr>
          <w:rFonts w:ascii="Times New Roman" w:hAnsi="Times New Roman"/>
          <w:sz w:val="24"/>
          <w:szCs w:val="24"/>
          <w:lang w:eastAsia="ru-RU"/>
        </w:rPr>
        <w:t xml:space="preserve">Оформляется на официальном бланке Администрации </w:t>
      </w:r>
    </w:p>
    <w:p w14:paraId="572E7282" w14:textId="77777777" w:rsidR="00FB09DD" w:rsidRPr="004876D0" w:rsidRDefault="00FB09DD" w:rsidP="00D92B59">
      <w:pPr>
        <w:autoSpaceDE w:val="0"/>
        <w:autoSpaceDN w:val="0"/>
        <w:adjustRightInd w:val="0"/>
        <w:spacing w:after="0" w:line="240" w:lineRule="auto"/>
        <w:ind w:left="5387"/>
        <w:jc w:val="both"/>
        <w:rPr>
          <w:rFonts w:ascii="Times New Roman" w:hAnsi="Times New Roman"/>
          <w:sz w:val="24"/>
          <w:szCs w:val="24"/>
          <w:lang w:eastAsia="ru-RU"/>
        </w:rPr>
      </w:pPr>
    </w:p>
    <w:p w14:paraId="2BEBDA0B" w14:textId="77777777" w:rsidR="00FB09DD" w:rsidRPr="004876D0" w:rsidRDefault="00FB09DD" w:rsidP="00D92B59">
      <w:pPr>
        <w:autoSpaceDE w:val="0"/>
        <w:autoSpaceDN w:val="0"/>
        <w:adjustRightInd w:val="0"/>
        <w:spacing w:after="0" w:line="240" w:lineRule="auto"/>
        <w:ind w:left="5387"/>
        <w:jc w:val="both"/>
        <w:rPr>
          <w:rFonts w:ascii="Times New Roman" w:hAnsi="Times New Roman"/>
          <w:sz w:val="24"/>
          <w:szCs w:val="24"/>
          <w:lang w:eastAsia="ru-RU"/>
        </w:rPr>
      </w:pPr>
      <w:r w:rsidRPr="004876D0">
        <w:rPr>
          <w:rFonts w:ascii="Times New Roman" w:hAnsi="Times New Roman"/>
          <w:sz w:val="24"/>
          <w:szCs w:val="24"/>
          <w:lang w:eastAsia="ru-RU"/>
        </w:rPr>
        <w:t>Кому: _________________________________</w:t>
      </w:r>
    </w:p>
    <w:p w14:paraId="1218924B" w14:textId="77777777" w:rsidR="00FB09DD" w:rsidRPr="004876D0" w:rsidRDefault="00FB09DD" w:rsidP="00D92B59">
      <w:pPr>
        <w:autoSpaceDE w:val="0"/>
        <w:autoSpaceDN w:val="0"/>
        <w:adjustRightInd w:val="0"/>
        <w:spacing w:after="0" w:line="240" w:lineRule="auto"/>
        <w:ind w:left="5387"/>
        <w:jc w:val="both"/>
        <w:rPr>
          <w:rFonts w:ascii="Times New Roman" w:hAnsi="Times New Roman"/>
          <w:sz w:val="24"/>
          <w:szCs w:val="24"/>
          <w:lang w:eastAsia="ru-RU"/>
        </w:rPr>
      </w:pPr>
      <w:r w:rsidRPr="004876D0">
        <w:rPr>
          <w:rFonts w:ascii="Times New Roman" w:hAnsi="Times New Roman"/>
          <w:sz w:val="24"/>
          <w:szCs w:val="24"/>
          <w:lang w:eastAsia="ru-RU"/>
        </w:rPr>
        <w:t xml:space="preserve">(фамилия, имя, отчество (при наличии) физического лица или наименование юридического лица, </w:t>
      </w:r>
      <w:proofErr w:type="gramStart"/>
      <w:r w:rsidRPr="004876D0">
        <w:rPr>
          <w:rFonts w:ascii="Times New Roman" w:hAnsi="Times New Roman"/>
          <w:sz w:val="24"/>
          <w:szCs w:val="24"/>
          <w:lang w:eastAsia="ru-RU"/>
        </w:rPr>
        <w:t>запрашивающих</w:t>
      </w:r>
      <w:proofErr w:type="gramEnd"/>
      <w:r w:rsidRPr="004876D0">
        <w:rPr>
          <w:rFonts w:ascii="Times New Roman" w:hAnsi="Times New Roman"/>
          <w:sz w:val="24"/>
          <w:szCs w:val="24"/>
          <w:lang w:eastAsia="ru-RU"/>
        </w:rPr>
        <w:t xml:space="preserve"> информацию)</w:t>
      </w:r>
    </w:p>
    <w:p w14:paraId="53B106DC" w14:textId="77777777" w:rsidR="00FB09DD" w:rsidRPr="004876D0" w:rsidRDefault="00FB09DD" w:rsidP="00D92B59">
      <w:pPr>
        <w:autoSpaceDE w:val="0"/>
        <w:autoSpaceDN w:val="0"/>
        <w:adjustRightInd w:val="0"/>
        <w:spacing w:after="0" w:line="240" w:lineRule="auto"/>
        <w:jc w:val="center"/>
        <w:rPr>
          <w:rFonts w:ascii="Times New Roman" w:hAnsi="Times New Roman"/>
          <w:sz w:val="24"/>
          <w:szCs w:val="24"/>
          <w:lang w:eastAsia="ru-RU"/>
        </w:rPr>
      </w:pPr>
    </w:p>
    <w:p w14:paraId="496107EE" w14:textId="77777777" w:rsidR="00FB09DD" w:rsidRPr="004876D0" w:rsidRDefault="00FB09DD"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 xml:space="preserve">Решение </w:t>
      </w:r>
    </w:p>
    <w:p w14:paraId="2A79FF6B" w14:textId="653F321F" w:rsidR="00FB09DD" w:rsidRPr="004876D0" w:rsidRDefault="00FB09DD"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 xml:space="preserve">об отказе в </w:t>
      </w:r>
      <w:r w:rsidRPr="004876D0">
        <w:rPr>
          <w:rFonts w:ascii="Times New Roman" w:hAnsi="Times New Roman"/>
          <w:bCs/>
          <w:sz w:val="24"/>
          <w:szCs w:val="24"/>
          <w:lang w:eastAsia="ru-RU"/>
        </w:rPr>
        <w:t xml:space="preserve">Согласовании установки средств размещения информации на территории </w:t>
      </w:r>
      <w:r w:rsidR="000E287D" w:rsidRPr="004876D0">
        <w:rPr>
          <w:rFonts w:ascii="Times New Roman" w:hAnsi="Times New Roman"/>
          <w:bCs/>
          <w:sz w:val="24"/>
          <w:szCs w:val="24"/>
          <w:lang w:eastAsia="ru-RU"/>
        </w:rPr>
        <w:t>городского округа Люберцы Московской области</w:t>
      </w:r>
      <w:r w:rsidRPr="004876D0">
        <w:rPr>
          <w:rFonts w:ascii="Times New Roman" w:hAnsi="Times New Roman"/>
          <w:sz w:val="24"/>
          <w:szCs w:val="24"/>
          <w:lang w:eastAsia="ru-RU"/>
        </w:rPr>
        <w:t>.</w:t>
      </w:r>
    </w:p>
    <w:p w14:paraId="25486A10" w14:textId="77777777" w:rsidR="00FB09DD" w:rsidRPr="004876D0" w:rsidRDefault="00FB09DD" w:rsidP="00D92B59">
      <w:pPr>
        <w:autoSpaceDE w:val="0"/>
        <w:autoSpaceDN w:val="0"/>
        <w:adjustRightInd w:val="0"/>
        <w:spacing w:after="0" w:line="240" w:lineRule="auto"/>
        <w:jc w:val="both"/>
        <w:rPr>
          <w:rFonts w:ascii="Times New Roman" w:hAnsi="Times New Roman"/>
          <w:sz w:val="24"/>
          <w:szCs w:val="24"/>
          <w:lang w:eastAsia="ru-RU"/>
        </w:rPr>
      </w:pPr>
    </w:p>
    <w:p w14:paraId="6619B882" w14:textId="768EDF02" w:rsidR="00FB09DD" w:rsidRPr="004876D0" w:rsidRDefault="00FB09DD" w:rsidP="00D92B59">
      <w:pPr>
        <w:autoSpaceDE w:val="0"/>
        <w:autoSpaceDN w:val="0"/>
        <w:adjustRightInd w:val="0"/>
        <w:spacing w:after="0" w:line="240" w:lineRule="auto"/>
        <w:ind w:firstLine="567"/>
        <w:jc w:val="both"/>
        <w:rPr>
          <w:rFonts w:ascii="Times New Roman" w:hAnsi="Times New Roman"/>
          <w:sz w:val="24"/>
          <w:szCs w:val="24"/>
          <w:lang w:eastAsia="ru-RU"/>
        </w:rPr>
      </w:pPr>
      <w:r w:rsidRPr="004876D0">
        <w:rPr>
          <w:rFonts w:ascii="Times New Roman" w:hAnsi="Times New Roman"/>
          <w:sz w:val="24"/>
          <w:szCs w:val="24"/>
          <w:lang w:eastAsia="ru-RU"/>
        </w:rPr>
        <w:t>В с</w:t>
      </w:r>
      <w:r w:rsidRPr="004876D0">
        <w:rPr>
          <w:rFonts w:ascii="Times New Roman" w:hAnsi="Times New Roman"/>
          <w:bCs/>
          <w:sz w:val="24"/>
          <w:szCs w:val="24"/>
          <w:lang w:eastAsia="ru-RU"/>
        </w:rPr>
        <w:t xml:space="preserve">огласовании установки средств размещения информации на территории </w:t>
      </w:r>
      <w:r w:rsidR="000E287D" w:rsidRPr="004876D0">
        <w:rPr>
          <w:rFonts w:ascii="Times New Roman" w:hAnsi="Times New Roman"/>
          <w:bCs/>
          <w:sz w:val="24"/>
          <w:szCs w:val="24"/>
          <w:lang w:eastAsia="ru-RU"/>
        </w:rPr>
        <w:t>городского округа Люберцы Московской области</w:t>
      </w:r>
      <w:r w:rsidRPr="004876D0">
        <w:rPr>
          <w:rFonts w:ascii="Times New Roman" w:hAnsi="Times New Roman"/>
          <w:sz w:val="24"/>
          <w:szCs w:val="24"/>
          <w:lang w:eastAsia="ru-RU"/>
        </w:rPr>
        <w:t xml:space="preserve"> Вам отказано по следующим основаниям (указать основания):</w:t>
      </w:r>
    </w:p>
    <w:p w14:paraId="03C8451F" w14:textId="77777777" w:rsidR="00FB09DD" w:rsidRPr="004876D0" w:rsidRDefault="00FB09DD" w:rsidP="00D92B59">
      <w:pPr>
        <w:pStyle w:val="111"/>
        <w:numPr>
          <w:ilvl w:val="0"/>
          <w:numId w:val="0"/>
        </w:numPr>
        <w:spacing w:line="240" w:lineRule="auto"/>
        <w:ind w:firstLine="567"/>
        <w:rPr>
          <w:sz w:val="24"/>
          <w:szCs w:val="24"/>
        </w:rPr>
      </w:pPr>
      <w:r w:rsidRPr="004876D0">
        <w:rPr>
          <w:sz w:val="24"/>
          <w:szCs w:val="24"/>
        </w:rPr>
        <w:t>- Наличие противоречивых сведений в Заявлении и приложенных к нему документах.</w:t>
      </w:r>
    </w:p>
    <w:p w14:paraId="35106D56" w14:textId="77777777" w:rsidR="00FB09DD" w:rsidRPr="004876D0" w:rsidRDefault="00FB09DD" w:rsidP="00D92B59">
      <w:pPr>
        <w:pStyle w:val="111"/>
        <w:numPr>
          <w:ilvl w:val="0"/>
          <w:numId w:val="0"/>
        </w:numPr>
        <w:spacing w:line="240" w:lineRule="auto"/>
        <w:ind w:firstLine="567"/>
        <w:rPr>
          <w:sz w:val="24"/>
          <w:szCs w:val="24"/>
        </w:rPr>
      </w:pPr>
      <w:r w:rsidRPr="004876D0">
        <w:rPr>
          <w:sz w:val="24"/>
          <w:szCs w:val="24"/>
        </w:rPr>
        <w:t>- Несоответствие категории Заявителя кругу лиц, указанных в пункте 2 Административного регламента.</w:t>
      </w:r>
    </w:p>
    <w:p w14:paraId="523F4320" w14:textId="57FBC00C" w:rsidR="00FB09DD" w:rsidRPr="004876D0" w:rsidRDefault="00FB09DD" w:rsidP="00D92B59">
      <w:pPr>
        <w:pStyle w:val="111"/>
        <w:numPr>
          <w:ilvl w:val="0"/>
          <w:numId w:val="0"/>
        </w:numPr>
        <w:spacing w:line="240" w:lineRule="auto"/>
        <w:ind w:firstLine="567"/>
        <w:rPr>
          <w:sz w:val="24"/>
          <w:szCs w:val="24"/>
        </w:rPr>
      </w:pPr>
      <w:r w:rsidRPr="004876D0">
        <w:rPr>
          <w:sz w:val="24"/>
          <w:szCs w:val="24"/>
        </w:rPr>
        <w:t>- 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p w14:paraId="5FFEF605" w14:textId="77777777" w:rsidR="00FB09DD" w:rsidRPr="004876D0" w:rsidRDefault="00FB09DD" w:rsidP="00D92B59">
      <w:pPr>
        <w:pStyle w:val="111"/>
        <w:numPr>
          <w:ilvl w:val="0"/>
          <w:numId w:val="0"/>
        </w:numPr>
        <w:spacing w:line="240" w:lineRule="auto"/>
        <w:ind w:firstLine="567"/>
        <w:rPr>
          <w:sz w:val="24"/>
          <w:szCs w:val="24"/>
        </w:rPr>
      </w:pPr>
      <w:r w:rsidRPr="004876D0">
        <w:rPr>
          <w:sz w:val="24"/>
          <w:szCs w:val="24"/>
        </w:rPr>
        <w:t xml:space="preserve">- Несоответствие </w:t>
      </w:r>
      <w:proofErr w:type="gramStart"/>
      <w:r w:rsidRPr="004876D0">
        <w:rPr>
          <w:sz w:val="24"/>
          <w:szCs w:val="24"/>
        </w:rPr>
        <w:t>дизайн-проекта</w:t>
      </w:r>
      <w:proofErr w:type="gramEnd"/>
      <w:r w:rsidRPr="004876D0">
        <w:rPr>
          <w:sz w:val="24"/>
          <w:szCs w:val="24"/>
        </w:rPr>
        <w:t xml:space="preserve"> (проектной документации) средства размещения информации архитектурно-художественным критериям, указанным в Приложении 13 и Приложении 14 Административного регламента.</w:t>
      </w:r>
    </w:p>
    <w:p w14:paraId="5330FE06" w14:textId="73F3D2AB" w:rsidR="00FB09DD" w:rsidRPr="004876D0" w:rsidRDefault="00FB09DD" w:rsidP="00D92B59">
      <w:pPr>
        <w:pStyle w:val="111"/>
        <w:numPr>
          <w:ilvl w:val="0"/>
          <w:numId w:val="0"/>
        </w:numPr>
        <w:spacing w:line="240" w:lineRule="auto"/>
        <w:ind w:firstLine="567"/>
        <w:rPr>
          <w:sz w:val="24"/>
          <w:szCs w:val="24"/>
        </w:rPr>
      </w:pPr>
      <w:r w:rsidRPr="004876D0">
        <w:rPr>
          <w:sz w:val="24"/>
          <w:szCs w:val="24"/>
        </w:rPr>
        <w:t>- 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 № 38-ФЗ.</w:t>
      </w:r>
    </w:p>
    <w:p w14:paraId="198E0EB7" w14:textId="77777777" w:rsidR="00FB09DD" w:rsidRPr="004876D0" w:rsidRDefault="00FB09DD" w:rsidP="00D92B59">
      <w:pPr>
        <w:pStyle w:val="111"/>
        <w:numPr>
          <w:ilvl w:val="0"/>
          <w:numId w:val="0"/>
        </w:numPr>
        <w:spacing w:line="240" w:lineRule="auto"/>
        <w:ind w:left="567"/>
        <w:rPr>
          <w:sz w:val="24"/>
          <w:szCs w:val="24"/>
          <w:lang w:eastAsia="ru-RU"/>
        </w:rPr>
      </w:pPr>
    </w:p>
    <w:p w14:paraId="79D7307C" w14:textId="77777777" w:rsidR="00FB09DD" w:rsidRPr="004876D0" w:rsidRDefault="00FB09DD" w:rsidP="00D92B59">
      <w:pPr>
        <w:pStyle w:val="111"/>
        <w:numPr>
          <w:ilvl w:val="0"/>
          <w:numId w:val="0"/>
        </w:numPr>
        <w:spacing w:line="240" w:lineRule="auto"/>
        <w:rPr>
          <w:sz w:val="24"/>
          <w:szCs w:val="24"/>
          <w:lang w:eastAsia="ru-RU"/>
        </w:rPr>
      </w:pPr>
    </w:p>
    <w:p w14:paraId="4F6BF31E" w14:textId="1C595B8D" w:rsidR="00FB09DD" w:rsidRPr="004876D0" w:rsidRDefault="00FB09DD"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___________________________                ____________________________</w:t>
      </w:r>
    </w:p>
    <w:p w14:paraId="7B5A994A" w14:textId="0CDE0B3D" w:rsidR="00FB09DD" w:rsidRPr="004876D0" w:rsidRDefault="00FB09DD" w:rsidP="00D92B59">
      <w:pPr>
        <w:spacing w:after="0" w:line="240" w:lineRule="auto"/>
        <w:jc w:val="both"/>
        <w:rPr>
          <w:rFonts w:ascii="Times New Roman" w:hAnsi="Times New Roman"/>
          <w:sz w:val="24"/>
          <w:szCs w:val="24"/>
        </w:rPr>
      </w:pPr>
      <w:r w:rsidRPr="004876D0">
        <w:rPr>
          <w:rFonts w:ascii="Times New Roman" w:hAnsi="Times New Roman"/>
          <w:sz w:val="24"/>
          <w:szCs w:val="24"/>
          <w:lang w:eastAsia="ru-RU"/>
        </w:rPr>
        <w:t>дата   (должность)                                           (подпись, фамилия, инициалы)</w:t>
      </w:r>
    </w:p>
    <w:p w14:paraId="2A349A1A" w14:textId="77777777" w:rsidR="00127A0C" w:rsidRPr="004876D0" w:rsidRDefault="00127A0C" w:rsidP="00D92B59">
      <w:pPr>
        <w:pStyle w:val="affff3"/>
        <w:widowControl w:val="0"/>
        <w:spacing w:before="0" w:after="0"/>
        <w:jc w:val="center"/>
        <w:rPr>
          <w:rFonts w:eastAsia="Times New Roman"/>
          <w:b w:val="0"/>
          <w:i w:val="0"/>
          <w:sz w:val="24"/>
          <w:szCs w:val="24"/>
          <w:lang w:eastAsia="ru-RU"/>
        </w:rPr>
      </w:pPr>
    </w:p>
    <w:p w14:paraId="65189460" w14:textId="4D443162" w:rsidR="00503777" w:rsidRPr="004876D0" w:rsidRDefault="00503777" w:rsidP="00D92B59">
      <w:pPr>
        <w:pStyle w:val="1"/>
        <w:widowControl w:val="0"/>
        <w:numPr>
          <w:ilvl w:val="0"/>
          <w:numId w:val="0"/>
        </w:numPr>
        <w:spacing w:line="240" w:lineRule="auto"/>
        <w:ind w:left="4536"/>
        <w:rPr>
          <w:sz w:val="24"/>
          <w:szCs w:val="24"/>
          <w:lang w:eastAsia="ar-SA"/>
        </w:rPr>
      </w:pPr>
      <w:bookmarkStart w:id="232" w:name="_Toc486019088"/>
      <w:bookmarkEnd w:id="230"/>
      <w:r w:rsidRPr="004876D0">
        <w:rPr>
          <w:sz w:val="24"/>
          <w:szCs w:val="24"/>
          <w:lang w:eastAsia="ar-SA"/>
        </w:rPr>
        <w:t xml:space="preserve">Приложение </w:t>
      </w:r>
      <w:r w:rsidR="00FB09DD" w:rsidRPr="004876D0">
        <w:rPr>
          <w:sz w:val="24"/>
          <w:szCs w:val="24"/>
          <w:lang w:eastAsia="ar-SA"/>
        </w:rPr>
        <w:t>6</w:t>
      </w:r>
    </w:p>
    <w:p w14:paraId="2EFBB2DE" w14:textId="53A89FC2" w:rsidR="00A4027A" w:rsidRPr="004876D0" w:rsidRDefault="00503777" w:rsidP="00D92B59">
      <w:pPr>
        <w:pStyle w:val="1"/>
        <w:widowControl w:val="0"/>
        <w:numPr>
          <w:ilvl w:val="0"/>
          <w:numId w:val="0"/>
        </w:numPr>
        <w:spacing w:line="240" w:lineRule="auto"/>
        <w:ind w:left="4536"/>
        <w:rPr>
          <w:sz w:val="24"/>
          <w:szCs w:val="24"/>
        </w:rPr>
      </w:pPr>
      <w:r w:rsidRPr="004876D0">
        <w:rPr>
          <w:sz w:val="24"/>
          <w:szCs w:val="24"/>
          <w:lang w:eastAsia="ar-SA"/>
        </w:rPr>
        <w:t xml:space="preserve">К административному регламенту  </w:t>
      </w:r>
      <w:r w:rsidR="00A4027A" w:rsidRPr="004876D0">
        <w:rPr>
          <w:sz w:val="24"/>
          <w:szCs w:val="24"/>
        </w:rPr>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463DC579" w14:textId="5C45693A" w:rsidR="00503777" w:rsidRPr="004876D0" w:rsidRDefault="00503777" w:rsidP="00D92B59">
      <w:pPr>
        <w:pStyle w:val="1"/>
        <w:widowControl w:val="0"/>
        <w:numPr>
          <w:ilvl w:val="0"/>
          <w:numId w:val="0"/>
        </w:numPr>
        <w:spacing w:line="240" w:lineRule="auto"/>
        <w:ind w:left="4536"/>
        <w:rPr>
          <w:b/>
          <w:sz w:val="24"/>
          <w:szCs w:val="24"/>
        </w:rPr>
      </w:pPr>
    </w:p>
    <w:p w14:paraId="1B7539A6" w14:textId="77777777" w:rsidR="00EF1431" w:rsidRPr="004876D0" w:rsidRDefault="00EF1431" w:rsidP="00D92B59">
      <w:pPr>
        <w:pStyle w:val="1-"/>
        <w:widowControl w:val="0"/>
        <w:spacing w:before="0" w:after="0" w:line="240" w:lineRule="auto"/>
        <w:rPr>
          <w:b w:val="0"/>
          <w:sz w:val="24"/>
          <w:szCs w:val="24"/>
        </w:rPr>
      </w:pPr>
      <w:r w:rsidRPr="004876D0">
        <w:rPr>
          <w:b w:val="0"/>
          <w:sz w:val="24"/>
          <w:szCs w:val="24"/>
        </w:rPr>
        <w:t xml:space="preserve">Список нормативных актов, в соответствии с которыми осуществляется </w:t>
      </w:r>
      <w:r w:rsidRPr="004876D0">
        <w:rPr>
          <w:b w:val="0"/>
          <w:sz w:val="24"/>
          <w:szCs w:val="24"/>
          <w:lang w:val="ru-RU"/>
        </w:rPr>
        <w:t>предоставление Муниципальной у</w:t>
      </w:r>
      <w:r w:rsidRPr="004876D0">
        <w:rPr>
          <w:b w:val="0"/>
          <w:sz w:val="24"/>
          <w:szCs w:val="24"/>
        </w:rPr>
        <w:t>слуги</w:t>
      </w:r>
      <w:bookmarkEnd w:id="232"/>
    </w:p>
    <w:p w14:paraId="677A0C7E" w14:textId="77777777" w:rsidR="00A4027A" w:rsidRPr="004876D0" w:rsidRDefault="00A4027A" w:rsidP="00D92B59">
      <w:pPr>
        <w:pStyle w:val="ConsPlusNormal"/>
        <w:ind w:left="-142" w:firstLine="426"/>
        <w:jc w:val="both"/>
        <w:rPr>
          <w:rFonts w:ascii="Times New Roman" w:hAnsi="Times New Roman" w:cs="Times New Roman"/>
          <w:sz w:val="24"/>
          <w:szCs w:val="24"/>
        </w:rPr>
      </w:pPr>
      <w:r w:rsidRPr="004876D0">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4876D0">
        <w:rPr>
          <w:rFonts w:ascii="Times New Roman" w:hAnsi="Times New Roman" w:cs="Times New Roman"/>
          <w:sz w:val="24"/>
          <w:szCs w:val="24"/>
        </w:rPr>
        <w:t>с</w:t>
      </w:r>
      <w:proofErr w:type="gramEnd"/>
      <w:r w:rsidRPr="004876D0">
        <w:rPr>
          <w:rFonts w:ascii="Times New Roman" w:hAnsi="Times New Roman" w:cs="Times New Roman"/>
          <w:sz w:val="24"/>
          <w:szCs w:val="24"/>
        </w:rPr>
        <w:t xml:space="preserve">: </w:t>
      </w:r>
    </w:p>
    <w:p w14:paraId="503E215A"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Конституцией Российской Федерации;</w:t>
      </w:r>
    </w:p>
    <w:p w14:paraId="7A9262E4"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bookmarkStart w:id="233" w:name="_Приложение_№_9."/>
      <w:bookmarkEnd w:id="233"/>
      <w:r w:rsidRPr="004876D0">
        <w:rPr>
          <w:rFonts w:ascii="Times New Roman" w:hAnsi="Times New Roman" w:cs="Times New Roman"/>
          <w:sz w:val="24"/>
          <w:szCs w:val="24"/>
        </w:rPr>
        <w:t>Гражданским кодексом Российской Федерации;</w:t>
      </w:r>
    </w:p>
    <w:p w14:paraId="5CE8C5EE"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lastRenderedPageBreak/>
        <w:t>Градостроительным кодексом Российской Федерации;</w:t>
      </w:r>
    </w:p>
    <w:p w14:paraId="68FE1419"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Земельным кодексом Российской Федерации;</w:t>
      </w:r>
    </w:p>
    <w:p w14:paraId="7655FEB6"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14:paraId="5C198114"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Федеральным законом от 21.07.1997 № 122-ФЗ «О государственной регистрации прав на недвижимое имущество и сделок с ним»;</w:t>
      </w:r>
    </w:p>
    <w:p w14:paraId="5979CAEF"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p>
    <w:p w14:paraId="306B1787" w14:textId="7777777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Федеральным законом от 06.04.2011 № 63-ФЗ «Об электронной подписи»;</w:t>
      </w:r>
    </w:p>
    <w:p w14:paraId="177274AE" w14:textId="7E471D59"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 xml:space="preserve">Постановлением Правительства Российской Федерации от 16.05.2011 </w:t>
      </w:r>
      <w:r w:rsidRPr="004876D0">
        <w:rPr>
          <w:rFonts w:ascii="Times New Roman" w:hAnsi="Times New Roman" w:cs="Times New Roman"/>
          <w:sz w:val="24"/>
          <w:szCs w:val="24"/>
        </w:rPr>
        <w:b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080B853" w14:textId="70036E37"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Распоряжение</w:t>
      </w:r>
      <w:r w:rsidR="005D282A" w:rsidRPr="004876D0">
        <w:rPr>
          <w:rFonts w:ascii="Times New Roman" w:hAnsi="Times New Roman" w:cs="Times New Roman"/>
          <w:sz w:val="24"/>
          <w:szCs w:val="24"/>
        </w:rPr>
        <w:t>м</w:t>
      </w:r>
      <w:r w:rsidRPr="004876D0">
        <w:rPr>
          <w:rFonts w:ascii="Times New Roman" w:hAnsi="Times New Roman" w:cs="Times New Roman"/>
          <w:sz w:val="24"/>
          <w:szCs w:val="24"/>
        </w:rPr>
        <w:t xml:space="preserve">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552C07FE" w14:textId="7B373801" w:rsidR="00A4027A" w:rsidRPr="004876D0" w:rsidRDefault="00A4027A" w:rsidP="00A21833">
      <w:pPr>
        <w:pStyle w:val="ConsPlusNormal"/>
        <w:numPr>
          <w:ilvl w:val="0"/>
          <w:numId w:val="23"/>
        </w:numPr>
        <w:ind w:left="-142" w:firstLine="426"/>
        <w:jc w:val="both"/>
        <w:rPr>
          <w:rFonts w:ascii="Times New Roman" w:hAnsi="Times New Roman" w:cs="Times New Roman"/>
          <w:sz w:val="24"/>
          <w:szCs w:val="24"/>
        </w:rPr>
      </w:pPr>
      <w:r w:rsidRPr="004876D0">
        <w:rPr>
          <w:rFonts w:ascii="Times New Roman" w:hAnsi="Times New Roman" w:cs="Times New Roman"/>
          <w:sz w:val="24"/>
          <w:szCs w:val="24"/>
        </w:rPr>
        <w:t>Уставом муниципального образования городской округ Люберцы Московской области</w:t>
      </w:r>
      <w:r w:rsidRPr="004876D0">
        <w:rPr>
          <w:rFonts w:ascii="Times New Roman" w:hAnsi="Times New Roman" w:cs="Times New Roman"/>
          <w:color w:val="000000" w:themeColor="text1"/>
          <w:sz w:val="24"/>
          <w:szCs w:val="24"/>
          <w:lang w:eastAsia="ru-RU"/>
        </w:rPr>
        <w:t>.</w:t>
      </w:r>
    </w:p>
    <w:p w14:paraId="2B85A657" w14:textId="77777777" w:rsidR="00A4027A" w:rsidRPr="004876D0" w:rsidRDefault="00A4027A" w:rsidP="00D92B59">
      <w:pPr>
        <w:spacing w:after="160" w:line="240" w:lineRule="auto"/>
        <w:rPr>
          <w:rFonts w:ascii="Times New Roman" w:hAnsi="Times New Roman"/>
          <w:sz w:val="24"/>
          <w:szCs w:val="24"/>
        </w:rPr>
      </w:pPr>
      <w:r w:rsidRPr="004876D0">
        <w:rPr>
          <w:rFonts w:ascii="Times New Roman" w:hAnsi="Times New Roman"/>
          <w:sz w:val="24"/>
          <w:szCs w:val="24"/>
        </w:rPr>
        <w:br w:type="page"/>
      </w:r>
    </w:p>
    <w:p w14:paraId="68FEBB74" w14:textId="0494FE25" w:rsidR="00A4027A" w:rsidRPr="004876D0" w:rsidRDefault="00A4027A" w:rsidP="00D92B59">
      <w:pPr>
        <w:pStyle w:val="1"/>
        <w:widowControl w:val="0"/>
        <w:numPr>
          <w:ilvl w:val="0"/>
          <w:numId w:val="0"/>
        </w:numPr>
        <w:spacing w:line="240" w:lineRule="auto"/>
        <w:ind w:left="4536"/>
        <w:rPr>
          <w:sz w:val="24"/>
          <w:szCs w:val="24"/>
          <w:lang w:eastAsia="ar-SA"/>
        </w:rPr>
      </w:pPr>
      <w:bookmarkStart w:id="234" w:name="_Ref437965623"/>
      <w:bookmarkStart w:id="235" w:name="_Toc437973321"/>
      <w:bookmarkStart w:id="236" w:name="_Toc438110063"/>
      <w:bookmarkStart w:id="237" w:name="_Toc438376275"/>
      <w:r w:rsidRPr="004876D0">
        <w:rPr>
          <w:sz w:val="24"/>
          <w:szCs w:val="24"/>
          <w:lang w:eastAsia="ar-SA"/>
        </w:rPr>
        <w:lastRenderedPageBreak/>
        <w:t>Приложение 7</w:t>
      </w:r>
    </w:p>
    <w:p w14:paraId="0F6A3506" w14:textId="77777777" w:rsidR="00A4027A" w:rsidRPr="004876D0" w:rsidRDefault="00A4027A" w:rsidP="00D92B59">
      <w:pPr>
        <w:pStyle w:val="1"/>
        <w:widowControl w:val="0"/>
        <w:numPr>
          <w:ilvl w:val="0"/>
          <w:numId w:val="0"/>
        </w:numPr>
        <w:spacing w:line="240" w:lineRule="auto"/>
        <w:ind w:left="4536"/>
        <w:rPr>
          <w:sz w:val="24"/>
          <w:szCs w:val="24"/>
        </w:rPr>
      </w:pPr>
      <w:r w:rsidRPr="004876D0">
        <w:rPr>
          <w:sz w:val="24"/>
          <w:szCs w:val="24"/>
          <w:lang w:eastAsia="ar-SA"/>
        </w:rPr>
        <w:t xml:space="preserve">К административному регламенту  </w:t>
      </w:r>
      <w:r w:rsidRPr="004876D0">
        <w:rPr>
          <w:sz w:val="24"/>
          <w:szCs w:val="24"/>
        </w:rPr>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56475F48" w14:textId="106C7308" w:rsidR="00EF1431" w:rsidRPr="004876D0" w:rsidRDefault="00EF1431" w:rsidP="00D92B59">
      <w:pPr>
        <w:widowControl w:val="0"/>
        <w:spacing w:after="0" w:line="240" w:lineRule="auto"/>
        <w:jc w:val="center"/>
        <w:rPr>
          <w:rFonts w:ascii="Times New Roman" w:hAnsi="Times New Roman"/>
          <w:sz w:val="24"/>
          <w:szCs w:val="24"/>
        </w:rPr>
      </w:pPr>
    </w:p>
    <w:p w14:paraId="5CD69678" w14:textId="77777777" w:rsidR="00A4027A" w:rsidRPr="004876D0" w:rsidRDefault="00A4027A" w:rsidP="00D92B59">
      <w:pPr>
        <w:pStyle w:val="20"/>
        <w:jc w:val="center"/>
        <w:rPr>
          <w:rFonts w:ascii="Times New Roman" w:hAnsi="Times New Roman"/>
          <w:b w:val="0"/>
          <w:i w:val="0"/>
          <w:sz w:val="24"/>
          <w:szCs w:val="24"/>
        </w:rPr>
      </w:pPr>
      <w:bookmarkStart w:id="238" w:name="_Toc498097608"/>
      <w:r w:rsidRPr="004876D0">
        <w:rPr>
          <w:rFonts w:ascii="Times New Roman" w:hAnsi="Times New Roman"/>
          <w:b w:val="0"/>
          <w:i w:val="0"/>
          <w:sz w:val="24"/>
          <w:szCs w:val="24"/>
        </w:rPr>
        <w:t>Форма Заявления о согласовании средства размещения информации</w:t>
      </w:r>
      <w:bookmarkEnd w:id="238"/>
    </w:p>
    <w:p w14:paraId="2F576E69" w14:textId="0706204A" w:rsidR="00A4027A" w:rsidRPr="004876D0" w:rsidRDefault="00A4027A" w:rsidP="00D92B59">
      <w:pPr>
        <w:pStyle w:val="ConsPlusNonformat"/>
        <w:ind w:left="5103"/>
        <w:jc w:val="right"/>
        <w:rPr>
          <w:rFonts w:ascii="Times New Roman" w:hAnsi="Times New Roman" w:cs="Times New Roman"/>
          <w:sz w:val="24"/>
          <w:szCs w:val="24"/>
        </w:rPr>
      </w:pPr>
      <w:bookmarkStart w:id="239" w:name="_Форма_ведомости_координат"/>
      <w:bookmarkEnd w:id="239"/>
      <w:r w:rsidRPr="004876D0">
        <w:rPr>
          <w:rFonts w:ascii="Times New Roman" w:hAnsi="Times New Roman" w:cs="Times New Roman"/>
          <w:sz w:val="24"/>
          <w:szCs w:val="24"/>
        </w:rPr>
        <w:t>В администрацию городского округа Люберцы Московской области</w:t>
      </w:r>
    </w:p>
    <w:p w14:paraId="48336C70" w14:textId="77777777" w:rsidR="00A4027A" w:rsidRPr="004876D0" w:rsidRDefault="00A4027A" w:rsidP="00D92B59">
      <w:pPr>
        <w:widowControl w:val="0"/>
        <w:autoSpaceDE w:val="0"/>
        <w:autoSpaceDN w:val="0"/>
        <w:adjustRightInd w:val="0"/>
        <w:spacing w:after="0" w:line="240" w:lineRule="auto"/>
        <w:jc w:val="both"/>
        <w:rPr>
          <w:rFonts w:ascii="Times New Roman" w:eastAsia="Times New Roman" w:hAnsi="Times New Roman"/>
          <w:color w:val="FF0000"/>
          <w:sz w:val="24"/>
          <w:szCs w:val="24"/>
          <w:u w:val="single"/>
          <w:lang w:eastAsia="ru-RU"/>
        </w:rPr>
      </w:pPr>
      <w:r w:rsidRPr="004876D0">
        <w:rPr>
          <w:rFonts w:ascii="Times New Roman" w:eastAsia="Times New Roman" w:hAnsi="Times New Roman"/>
          <w:sz w:val="24"/>
          <w:szCs w:val="24"/>
          <w:u w:val="single"/>
          <w:lang w:eastAsia="ru-RU"/>
        </w:rPr>
        <w:t>Для юридических лиц</w:t>
      </w:r>
    </w:p>
    <w:p w14:paraId="77D3EAA9" w14:textId="77777777" w:rsidR="00A4027A" w:rsidRPr="004876D0" w:rsidRDefault="00A4027A" w:rsidP="00D92B59">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876D0">
        <w:rPr>
          <w:rFonts w:ascii="Times New Roman" w:eastAsia="Times New Roman" w:hAnsi="Times New Roman"/>
          <w:sz w:val="24"/>
          <w:szCs w:val="24"/>
          <w:u w:val="single"/>
          <w:lang w:eastAsia="ru-RU"/>
        </w:rPr>
        <w:t>и индивидуальных предпринимателей</w:t>
      </w:r>
      <w:proofErr w:type="gramStart"/>
      <w:r w:rsidRPr="004876D0">
        <w:rPr>
          <w:rFonts w:ascii="Times New Roman" w:eastAsia="Times New Roman" w:hAnsi="Times New Roman"/>
          <w:sz w:val="24"/>
          <w:szCs w:val="24"/>
          <w:lang w:eastAsia="ru-RU"/>
        </w:rPr>
        <w:t xml:space="preserve">                            О</w:t>
      </w:r>
      <w:proofErr w:type="gramEnd"/>
      <w:r w:rsidRPr="004876D0">
        <w:rPr>
          <w:rFonts w:ascii="Times New Roman" w:eastAsia="Times New Roman" w:hAnsi="Times New Roman"/>
          <w:sz w:val="24"/>
          <w:szCs w:val="24"/>
          <w:lang w:eastAsia="ru-RU"/>
        </w:rPr>
        <w:t xml:space="preserve">т </w:t>
      </w:r>
      <w:r w:rsidRPr="004876D0">
        <w:rPr>
          <w:rFonts w:ascii="Times New Roman" w:eastAsia="Times New Roman" w:hAnsi="Times New Roman"/>
          <w:sz w:val="24"/>
          <w:szCs w:val="24"/>
          <w:u w:val="single"/>
          <w:lang w:eastAsia="ru-RU"/>
        </w:rPr>
        <w:t>____</w:t>
      </w:r>
      <w:r w:rsidRPr="004876D0">
        <w:rPr>
          <w:rFonts w:ascii="Times New Roman" w:eastAsia="Times New Roman" w:hAnsi="Times New Roman"/>
          <w:sz w:val="24"/>
          <w:szCs w:val="24"/>
          <w:lang w:eastAsia="ru-RU"/>
        </w:rPr>
        <w:t>__________________________________</w:t>
      </w:r>
    </w:p>
    <w:p w14:paraId="17DE5DC4"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(полное наименование организации и организационно-правовой формы)</w:t>
      </w:r>
    </w:p>
    <w:p w14:paraId="06B9CD17"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в лице: </w:t>
      </w:r>
    </w:p>
    <w:p w14:paraId="72688505" w14:textId="7B0EFBC1"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_________________________________________ (ФИО руководителя или иного уполномоченного лица с указанием названия и реквизитов документа, удостоверяющего полномочия представителя)</w:t>
      </w:r>
    </w:p>
    <w:p w14:paraId="2EC40A94" w14:textId="21D5ED8F"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ab/>
      </w:r>
      <w:r w:rsidRPr="004876D0">
        <w:rPr>
          <w:rFonts w:ascii="Times New Roman" w:eastAsia="Times New Roman" w:hAnsi="Times New Roman"/>
          <w:sz w:val="24"/>
          <w:szCs w:val="24"/>
          <w:lang w:eastAsia="ru-RU"/>
        </w:rPr>
        <w:tab/>
      </w:r>
    </w:p>
    <w:p w14:paraId="31D689B0"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Документ, удостоверяющий личность</w:t>
      </w:r>
    </w:p>
    <w:p w14:paraId="0E6CE814"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Заявителя:________________________________</w:t>
      </w:r>
    </w:p>
    <w:p w14:paraId="030FF128"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                                           (вид документа)</w:t>
      </w:r>
    </w:p>
    <w:p w14:paraId="15A32D40" w14:textId="77777777" w:rsidR="00A4027A" w:rsidRPr="004876D0" w:rsidRDefault="00A4027A" w:rsidP="00D92B59">
      <w:pPr>
        <w:widowControl w:val="0"/>
        <w:autoSpaceDE w:val="0"/>
        <w:autoSpaceDN w:val="0"/>
        <w:adjustRightInd w:val="0"/>
        <w:spacing w:after="0" w:line="240" w:lineRule="auto"/>
        <w:ind w:left="5103"/>
        <w:jc w:val="right"/>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_________________________________________</w:t>
      </w:r>
    </w:p>
    <w:p w14:paraId="300BC00D"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                                (серия, номер)</w:t>
      </w:r>
    </w:p>
    <w:p w14:paraId="4DD38E5C"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_________________________________________ </w:t>
      </w:r>
    </w:p>
    <w:p w14:paraId="48093EE1"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(кем, когда </w:t>
      </w:r>
      <w:proofErr w:type="gramStart"/>
      <w:r w:rsidRPr="004876D0">
        <w:rPr>
          <w:rFonts w:ascii="Times New Roman" w:eastAsia="Times New Roman" w:hAnsi="Times New Roman"/>
          <w:sz w:val="24"/>
          <w:szCs w:val="24"/>
          <w:lang w:eastAsia="ru-RU"/>
        </w:rPr>
        <w:t>выдан</w:t>
      </w:r>
      <w:proofErr w:type="gramEnd"/>
      <w:r w:rsidRPr="004876D0">
        <w:rPr>
          <w:rFonts w:ascii="Times New Roman" w:eastAsia="Times New Roman" w:hAnsi="Times New Roman"/>
          <w:sz w:val="24"/>
          <w:szCs w:val="24"/>
          <w:lang w:eastAsia="ru-RU"/>
        </w:rPr>
        <w:t>)</w:t>
      </w:r>
    </w:p>
    <w:p w14:paraId="25BE2750"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Сведения о государственной регистрации юридического лица (индивидуального предпринимателя):</w:t>
      </w:r>
    </w:p>
    <w:p w14:paraId="40AC311E" w14:textId="5E7B3530"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ОГРН (ОГРНИП)</w:t>
      </w:r>
      <w:r w:rsidRPr="004876D0">
        <w:rPr>
          <w:rFonts w:ascii="Times New Roman" w:hAnsi="Times New Roman"/>
          <w:sz w:val="24"/>
          <w:szCs w:val="24"/>
        </w:rPr>
        <w:br/>
      </w:r>
      <w:r w:rsidRPr="004876D0">
        <w:rPr>
          <w:rFonts w:ascii="Times New Roman" w:eastAsia="Times New Roman" w:hAnsi="Times New Roman"/>
          <w:sz w:val="24"/>
          <w:szCs w:val="24"/>
          <w:lang w:eastAsia="ru-RU"/>
        </w:rPr>
        <w:t>_________________________________________</w:t>
      </w:r>
    </w:p>
    <w:p w14:paraId="28E51C13"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ИНН ____________________________________</w:t>
      </w:r>
    </w:p>
    <w:p w14:paraId="7872C603"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Место нахождения_________________________</w:t>
      </w:r>
    </w:p>
    <w:p w14:paraId="66235B5F"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_________________________________________</w:t>
      </w:r>
    </w:p>
    <w:p w14:paraId="75753622" w14:textId="77777777" w:rsidR="00A4027A" w:rsidRPr="004876D0" w:rsidRDefault="00A4027A" w:rsidP="00D92B59">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AAA266"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Контактная информация</w:t>
      </w:r>
    </w:p>
    <w:p w14:paraId="2924FA0C"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Тел._____________________________________</w:t>
      </w:r>
    </w:p>
    <w:p w14:paraId="0A9973C8"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эл. почта _________________________________</w:t>
      </w:r>
    </w:p>
    <w:p w14:paraId="3BFB75D4" w14:textId="77777777" w:rsidR="00A4027A" w:rsidRPr="004876D0" w:rsidRDefault="00A4027A" w:rsidP="00D92B5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64384" behindDoc="0" locked="0" layoutInCell="1" allowOverlap="1" wp14:anchorId="31E4FD37" wp14:editId="38D305FE">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4"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4876D0">
        <w:rPr>
          <w:rFonts w:ascii="Times New Roman" w:eastAsia="Times New Roman" w:hAnsi="Times New Roman"/>
          <w:sz w:val="24"/>
          <w:szCs w:val="24"/>
          <w:lang w:eastAsia="ru-RU"/>
        </w:rPr>
        <w:t xml:space="preserve"> </w:t>
      </w:r>
    </w:p>
    <w:p w14:paraId="37B44CF4" w14:textId="77777777" w:rsidR="00A4027A" w:rsidRPr="004876D0" w:rsidRDefault="00A4027A" w:rsidP="00D92B59">
      <w:pPr>
        <w:widowControl w:val="0"/>
        <w:autoSpaceDE w:val="0"/>
        <w:autoSpaceDN w:val="0"/>
        <w:adjustRightInd w:val="0"/>
        <w:spacing w:after="0" w:line="240" w:lineRule="auto"/>
        <w:ind w:left="-142"/>
        <w:rPr>
          <w:rFonts w:ascii="Times New Roman" w:eastAsia="Times New Roman" w:hAnsi="Times New Roman"/>
          <w:sz w:val="24"/>
          <w:szCs w:val="24"/>
          <w:u w:val="single"/>
          <w:lang w:eastAsia="ru-RU"/>
        </w:rPr>
      </w:pPr>
    </w:p>
    <w:p w14:paraId="67CA5290" w14:textId="77777777" w:rsidR="00A4027A" w:rsidRPr="004876D0" w:rsidRDefault="00A4027A" w:rsidP="00D92B59">
      <w:pPr>
        <w:widowControl w:val="0"/>
        <w:autoSpaceDE w:val="0"/>
        <w:autoSpaceDN w:val="0"/>
        <w:adjustRightInd w:val="0"/>
        <w:spacing w:after="0" w:line="240" w:lineRule="auto"/>
        <w:ind w:left="-142"/>
        <w:rPr>
          <w:rFonts w:ascii="Times New Roman" w:eastAsia="Times New Roman" w:hAnsi="Times New Roman"/>
          <w:sz w:val="24"/>
          <w:szCs w:val="24"/>
          <w:lang w:eastAsia="ru-RU"/>
        </w:rPr>
      </w:pPr>
      <w:r w:rsidRPr="004876D0">
        <w:rPr>
          <w:rFonts w:ascii="Times New Roman" w:eastAsia="Times New Roman" w:hAnsi="Times New Roman"/>
          <w:sz w:val="24"/>
          <w:szCs w:val="24"/>
          <w:u w:val="single"/>
          <w:lang w:eastAsia="ru-RU"/>
        </w:rPr>
        <w:t>Для физических лиц</w:t>
      </w:r>
      <w:r w:rsidRPr="004876D0">
        <w:rPr>
          <w:rFonts w:ascii="Times New Roman" w:eastAsia="Times New Roman" w:hAnsi="Times New Roman"/>
          <w:sz w:val="24"/>
          <w:szCs w:val="24"/>
          <w:lang w:eastAsia="ru-RU"/>
        </w:rPr>
        <w:t xml:space="preserve"> </w:t>
      </w:r>
      <w:r w:rsidRPr="004876D0">
        <w:rPr>
          <w:rFonts w:ascii="Times New Roman" w:eastAsia="Times New Roman" w:hAnsi="Times New Roman"/>
          <w:sz w:val="24"/>
          <w:szCs w:val="24"/>
          <w:lang w:eastAsia="ru-RU"/>
        </w:rPr>
        <w:tab/>
      </w:r>
      <w:r w:rsidRPr="004876D0">
        <w:rPr>
          <w:rFonts w:ascii="Times New Roman" w:eastAsia="Times New Roman" w:hAnsi="Times New Roman"/>
          <w:sz w:val="24"/>
          <w:szCs w:val="24"/>
          <w:lang w:eastAsia="ru-RU"/>
        </w:rPr>
        <w:tab/>
      </w:r>
      <w:r w:rsidRPr="004876D0">
        <w:rPr>
          <w:rFonts w:ascii="Times New Roman" w:eastAsia="Times New Roman" w:hAnsi="Times New Roman"/>
          <w:sz w:val="24"/>
          <w:szCs w:val="24"/>
          <w:lang w:eastAsia="ru-RU"/>
        </w:rPr>
        <w:tab/>
      </w:r>
      <w:r w:rsidRPr="004876D0">
        <w:rPr>
          <w:rFonts w:ascii="Times New Roman" w:eastAsia="Times New Roman" w:hAnsi="Times New Roman"/>
          <w:sz w:val="24"/>
          <w:szCs w:val="24"/>
          <w:lang w:eastAsia="ru-RU"/>
        </w:rPr>
        <w:tab/>
      </w:r>
    </w:p>
    <w:p w14:paraId="57CE44BD"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_________________________________________ </w:t>
      </w:r>
    </w:p>
    <w:p w14:paraId="1F2FEC1E"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Фамилия, имя, отчество Заявителя</w:t>
      </w:r>
    </w:p>
    <w:p w14:paraId="0C81EC21" w14:textId="77777777" w:rsidR="00A4027A" w:rsidRPr="004876D0" w:rsidRDefault="00A4027A" w:rsidP="00D92B59">
      <w:pPr>
        <w:widowControl w:val="0"/>
        <w:autoSpaceDE w:val="0"/>
        <w:autoSpaceDN w:val="0"/>
        <w:adjustRightInd w:val="0"/>
        <w:spacing w:after="0" w:line="240" w:lineRule="auto"/>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ab/>
      </w:r>
    </w:p>
    <w:p w14:paraId="6F4C6E6D"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Документ, удостоверяющий личность:</w:t>
      </w:r>
    </w:p>
    <w:p w14:paraId="62352D87"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 ________________________________________</w:t>
      </w:r>
    </w:p>
    <w:p w14:paraId="2D207D78"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(вид документа)</w:t>
      </w:r>
    </w:p>
    <w:p w14:paraId="527A2DDF"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 ________________________________________</w:t>
      </w:r>
    </w:p>
    <w:p w14:paraId="343EB694"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(серия, номер)</w:t>
      </w:r>
    </w:p>
    <w:p w14:paraId="64EF1B30"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_________________________________________</w:t>
      </w:r>
    </w:p>
    <w:p w14:paraId="43F2EEF5"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(кем, когда </w:t>
      </w:r>
      <w:proofErr w:type="gramStart"/>
      <w:r w:rsidRPr="004876D0">
        <w:rPr>
          <w:rFonts w:ascii="Times New Roman" w:eastAsia="Times New Roman" w:hAnsi="Times New Roman"/>
          <w:sz w:val="24"/>
          <w:szCs w:val="24"/>
          <w:lang w:eastAsia="ru-RU"/>
        </w:rPr>
        <w:t>выдан</w:t>
      </w:r>
      <w:proofErr w:type="gramEnd"/>
      <w:r w:rsidRPr="004876D0">
        <w:rPr>
          <w:rFonts w:ascii="Times New Roman" w:eastAsia="Times New Roman" w:hAnsi="Times New Roman"/>
          <w:sz w:val="24"/>
          <w:szCs w:val="24"/>
          <w:lang w:eastAsia="ru-RU"/>
        </w:rPr>
        <w:t>)</w:t>
      </w:r>
    </w:p>
    <w:p w14:paraId="59C603C5"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_________________________________________</w:t>
      </w:r>
    </w:p>
    <w:p w14:paraId="1C8B8372" w14:textId="77777777" w:rsidR="00A4027A" w:rsidRPr="004876D0" w:rsidRDefault="00A4027A" w:rsidP="00D92B59">
      <w:pPr>
        <w:widowControl w:val="0"/>
        <w:autoSpaceDE w:val="0"/>
        <w:autoSpaceDN w:val="0"/>
        <w:adjustRightInd w:val="0"/>
        <w:spacing w:after="0" w:line="240" w:lineRule="auto"/>
        <w:ind w:left="5103"/>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(реквизиты документа, удостоверяющего полномочия представителя)</w:t>
      </w:r>
    </w:p>
    <w:p w14:paraId="1AF8F04E"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p>
    <w:p w14:paraId="0EFE4EEB"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Адрес регистрации</w:t>
      </w:r>
    </w:p>
    <w:p w14:paraId="4D2633CF"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__________________________________________________________________________________</w:t>
      </w:r>
    </w:p>
    <w:p w14:paraId="4D9E6D02"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51C8B347"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Контактная информация</w:t>
      </w:r>
    </w:p>
    <w:p w14:paraId="1B92848F"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тел. _________-___________________________</w:t>
      </w:r>
    </w:p>
    <w:p w14:paraId="5EF42CA7" w14:textId="77777777" w:rsidR="00A4027A" w:rsidRPr="004876D0" w:rsidRDefault="00A4027A" w:rsidP="00D92B59">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эл. почта ________________________________</w:t>
      </w:r>
    </w:p>
    <w:p w14:paraId="5861E02D"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3DE21290"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24EEED97" w14:textId="77777777" w:rsidR="00A4027A" w:rsidRPr="004876D0" w:rsidRDefault="00A4027A" w:rsidP="00D92B59">
      <w:pPr>
        <w:autoSpaceDE w:val="0"/>
        <w:autoSpaceDN w:val="0"/>
        <w:spacing w:after="0" w:line="240" w:lineRule="auto"/>
        <w:jc w:val="center"/>
        <w:rPr>
          <w:rFonts w:ascii="Times New Roman" w:hAnsi="Times New Roman"/>
          <w:b/>
          <w:sz w:val="24"/>
          <w:szCs w:val="24"/>
        </w:rPr>
      </w:pPr>
      <w:r w:rsidRPr="004876D0">
        <w:rPr>
          <w:rFonts w:ascii="Times New Roman" w:hAnsi="Times New Roman"/>
          <w:b/>
          <w:sz w:val="24"/>
          <w:szCs w:val="24"/>
        </w:rPr>
        <w:t>ЗАЯВЛЕНИЕ</w:t>
      </w:r>
    </w:p>
    <w:p w14:paraId="7D1D7412" w14:textId="77777777" w:rsidR="00A4027A" w:rsidRPr="004876D0" w:rsidRDefault="00A4027A" w:rsidP="00D92B59">
      <w:pPr>
        <w:autoSpaceDE w:val="0"/>
        <w:autoSpaceDN w:val="0"/>
        <w:spacing w:after="0" w:line="240" w:lineRule="auto"/>
        <w:rPr>
          <w:rFonts w:ascii="Times New Roman" w:hAnsi="Times New Roman"/>
          <w:sz w:val="24"/>
          <w:szCs w:val="24"/>
        </w:rPr>
      </w:pPr>
    </w:p>
    <w:p w14:paraId="6DFADBE9" w14:textId="77777777" w:rsidR="00A4027A" w:rsidRPr="004876D0" w:rsidRDefault="00A4027A" w:rsidP="00D92B59">
      <w:pPr>
        <w:autoSpaceDE w:val="0"/>
        <w:autoSpaceDN w:val="0"/>
        <w:spacing w:after="0" w:line="240" w:lineRule="auto"/>
        <w:ind w:firstLine="851"/>
        <w:rPr>
          <w:rFonts w:ascii="Times New Roman" w:hAnsi="Times New Roman"/>
          <w:sz w:val="24"/>
          <w:szCs w:val="24"/>
        </w:rPr>
      </w:pPr>
      <w:r w:rsidRPr="004876D0">
        <w:rPr>
          <w:rFonts w:ascii="Times New Roman" w:hAnsi="Times New Roman"/>
          <w:sz w:val="24"/>
          <w:szCs w:val="24"/>
        </w:rPr>
        <w:t>Прошу Вас выдать согласование установки средств размещения информации.</w:t>
      </w:r>
    </w:p>
    <w:p w14:paraId="4BD35FC5" w14:textId="77777777" w:rsidR="00A4027A" w:rsidRPr="004876D0" w:rsidRDefault="00A4027A" w:rsidP="00D92B59">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070DF897" w14:textId="77777777" w:rsidR="00A4027A" w:rsidRPr="004876D0" w:rsidRDefault="00A4027A" w:rsidP="00D92B59">
      <w:pPr>
        <w:autoSpaceDE w:val="0"/>
        <w:autoSpaceDN w:val="0"/>
        <w:spacing w:after="0" w:line="240" w:lineRule="auto"/>
        <w:rPr>
          <w:rFonts w:ascii="Times New Roman" w:hAnsi="Times New Roman"/>
          <w:b/>
          <w:sz w:val="24"/>
          <w:szCs w:val="24"/>
        </w:rPr>
      </w:pPr>
      <w:r w:rsidRPr="004876D0">
        <w:rPr>
          <w:rFonts w:ascii="Times New Roman" w:hAnsi="Times New Roman"/>
          <w:b/>
          <w:sz w:val="24"/>
          <w:szCs w:val="24"/>
        </w:rPr>
        <w:t>СВЕДЕНИЯ О СРЕДСТВЕ РАЗМЕЩЕНИЯ ИНФОРМАЦИИ:</w:t>
      </w:r>
    </w:p>
    <w:p w14:paraId="3E065B2C" w14:textId="77777777" w:rsidR="00A4027A" w:rsidRPr="004876D0" w:rsidRDefault="00A4027A" w:rsidP="00D92B59">
      <w:pPr>
        <w:autoSpaceDE w:val="0"/>
        <w:autoSpaceDN w:val="0"/>
        <w:spacing w:after="0" w:line="240" w:lineRule="auto"/>
        <w:rPr>
          <w:rFonts w:ascii="Times New Roman" w:hAnsi="Times New Roman"/>
          <w:sz w:val="24"/>
          <w:szCs w:val="24"/>
        </w:rPr>
      </w:pPr>
    </w:p>
    <w:p w14:paraId="14E4882B" w14:textId="77777777" w:rsidR="00A4027A" w:rsidRPr="004876D0" w:rsidRDefault="00A4027A" w:rsidP="00A21833">
      <w:pPr>
        <w:numPr>
          <w:ilvl w:val="4"/>
          <w:numId w:val="24"/>
        </w:numPr>
        <w:autoSpaceDE w:val="0"/>
        <w:autoSpaceDN w:val="0"/>
        <w:spacing w:after="0" w:line="240" w:lineRule="auto"/>
        <w:rPr>
          <w:rFonts w:ascii="Times New Roman" w:hAnsi="Times New Roman"/>
          <w:sz w:val="24"/>
          <w:szCs w:val="24"/>
        </w:rPr>
      </w:pPr>
      <w:r w:rsidRPr="004876D0">
        <w:rPr>
          <w:rFonts w:ascii="Times New Roman" w:hAnsi="Times New Roman"/>
          <w:sz w:val="24"/>
          <w:szCs w:val="24"/>
          <w:lang w:val="x-none"/>
        </w:rPr>
        <w:t>Тип средства размещения информации</w:t>
      </w:r>
      <w:r w:rsidRPr="004876D0">
        <w:rPr>
          <w:rFonts w:ascii="Times New Roman" w:hAnsi="Times New Roman"/>
          <w:b/>
          <w:sz w:val="24"/>
          <w:szCs w:val="24"/>
          <w:lang w:val="x-none"/>
        </w:rPr>
        <w:t xml:space="preserve"> </w:t>
      </w:r>
      <w:r w:rsidRPr="004876D0">
        <w:rPr>
          <w:rFonts w:ascii="Times New Roman" w:hAnsi="Times New Roman"/>
          <w:sz w:val="24"/>
          <w:szCs w:val="24"/>
          <w:lang w:val="x-none"/>
        </w:rPr>
        <w:t>(нужное отметить):</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A4027A" w:rsidRPr="004876D0" w14:paraId="7428D21E" w14:textId="77777777" w:rsidTr="007C6351">
        <w:trPr>
          <w:trHeight w:val="227"/>
        </w:trPr>
        <w:tc>
          <w:tcPr>
            <w:tcW w:w="846" w:type="dxa"/>
            <w:shd w:val="clear" w:color="auto" w:fill="auto"/>
            <w:tcMar>
              <w:top w:w="0" w:type="dxa"/>
              <w:left w:w="0" w:type="dxa"/>
              <w:bottom w:w="0" w:type="dxa"/>
              <w:right w:w="0" w:type="dxa"/>
            </w:tcMar>
          </w:tcPr>
          <w:p w14:paraId="1E48A3A7"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1</w:t>
            </w:r>
          </w:p>
        </w:tc>
        <w:tc>
          <w:tcPr>
            <w:tcW w:w="8221" w:type="dxa"/>
            <w:gridSpan w:val="2"/>
          </w:tcPr>
          <w:p w14:paraId="63BB02D3"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информационная конструкция специального назначения (информационная доска, табличка)</w:t>
            </w:r>
          </w:p>
        </w:tc>
        <w:tc>
          <w:tcPr>
            <w:tcW w:w="426" w:type="dxa"/>
            <w:vAlign w:val="center"/>
          </w:tcPr>
          <w:p w14:paraId="18684B98"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04F00E2F" w14:textId="77777777" w:rsidTr="007C6351">
        <w:trPr>
          <w:trHeight w:val="227"/>
        </w:trPr>
        <w:tc>
          <w:tcPr>
            <w:tcW w:w="846" w:type="dxa"/>
            <w:vMerge w:val="restart"/>
            <w:shd w:val="clear" w:color="auto" w:fill="auto"/>
            <w:tcMar>
              <w:top w:w="0" w:type="dxa"/>
              <w:left w:w="0" w:type="dxa"/>
              <w:bottom w:w="0" w:type="dxa"/>
              <w:right w:w="0" w:type="dxa"/>
            </w:tcMar>
          </w:tcPr>
          <w:p w14:paraId="5D11C92D"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2</w:t>
            </w:r>
          </w:p>
        </w:tc>
        <w:tc>
          <w:tcPr>
            <w:tcW w:w="8647" w:type="dxa"/>
            <w:gridSpan w:val="3"/>
          </w:tcPr>
          <w:p w14:paraId="0E5F9BFE" w14:textId="77777777" w:rsidR="00A4027A" w:rsidRPr="004876D0" w:rsidRDefault="00A4027A" w:rsidP="00D92B59">
            <w:pPr>
              <w:spacing w:after="0" w:line="240" w:lineRule="auto"/>
              <w:rPr>
                <w:rFonts w:ascii="Times New Roman" w:hAnsi="Times New Roman"/>
                <w:sz w:val="24"/>
                <w:szCs w:val="24"/>
              </w:rPr>
            </w:pPr>
            <w:r w:rsidRPr="004876D0">
              <w:rPr>
                <w:rFonts w:ascii="Times New Roman" w:hAnsi="Times New Roman"/>
                <w:bCs/>
                <w:sz w:val="24"/>
                <w:szCs w:val="24"/>
              </w:rPr>
              <w:t>настенная конструкция</w:t>
            </w:r>
          </w:p>
        </w:tc>
      </w:tr>
      <w:tr w:rsidR="00A4027A" w:rsidRPr="004876D0" w14:paraId="7B845F75" w14:textId="77777777" w:rsidTr="007C6351">
        <w:trPr>
          <w:trHeight w:val="227"/>
        </w:trPr>
        <w:tc>
          <w:tcPr>
            <w:tcW w:w="846" w:type="dxa"/>
            <w:vMerge/>
            <w:shd w:val="clear" w:color="auto" w:fill="auto"/>
            <w:tcMar>
              <w:top w:w="0" w:type="dxa"/>
              <w:left w:w="0" w:type="dxa"/>
              <w:bottom w:w="0" w:type="dxa"/>
              <w:right w:w="0" w:type="dxa"/>
            </w:tcMar>
          </w:tcPr>
          <w:p w14:paraId="085CC950" w14:textId="77777777" w:rsidR="00A4027A" w:rsidRPr="004876D0" w:rsidRDefault="00A4027A" w:rsidP="00D92B59">
            <w:pPr>
              <w:pStyle w:val="ConsPlusNonformat"/>
              <w:jc w:val="center"/>
              <w:rPr>
                <w:rFonts w:ascii="Times New Roman" w:hAnsi="Times New Roman" w:cs="Times New Roman"/>
                <w:bCs/>
                <w:sz w:val="24"/>
                <w:szCs w:val="24"/>
              </w:rPr>
            </w:pPr>
          </w:p>
        </w:tc>
        <w:tc>
          <w:tcPr>
            <w:tcW w:w="850" w:type="dxa"/>
            <w:vAlign w:val="center"/>
          </w:tcPr>
          <w:p w14:paraId="6AA3CA4B"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Вид 1</w:t>
            </w:r>
          </w:p>
        </w:tc>
        <w:tc>
          <w:tcPr>
            <w:tcW w:w="7371" w:type="dxa"/>
            <w:shd w:val="clear" w:color="auto" w:fill="auto"/>
          </w:tcPr>
          <w:p w14:paraId="28947CFC"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объемные и отдельно стоящие буквы и знаки без подложки</w:t>
            </w:r>
          </w:p>
        </w:tc>
        <w:tc>
          <w:tcPr>
            <w:tcW w:w="426" w:type="dxa"/>
          </w:tcPr>
          <w:p w14:paraId="638B8BF0"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4FAB0636" w14:textId="77777777" w:rsidTr="007C6351">
        <w:trPr>
          <w:trHeight w:val="227"/>
        </w:trPr>
        <w:tc>
          <w:tcPr>
            <w:tcW w:w="846" w:type="dxa"/>
            <w:vMerge/>
            <w:shd w:val="clear" w:color="auto" w:fill="auto"/>
            <w:tcMar>
              <w:top w:w="0" w:type="dxa"/>
              <w:left w:w="0" w:type="dxa"/>
              <w:bottom w:w="0" w:type="dxa"/>
              <w:right w:w="0" w:type="dxa"/>
            </w:tcMar>
          </w:tcPr>
          <w:p w14:paraId="204F1393" w14:textId="77777777" w:rsidR="00A4027A" w:rsidRPr="004876D0" w:rsidRDefault="00A4027A" w:rsidP="00D92B59">
            <w:pPr>
              <w:pStyle w:val="ConsPlusNonformat"/>
              <w:jc w:val="center"/>
              <w:rPr>
                <w:rFonts w:ascii="Times New Roman" w:hAnsi="Times New Roman" w:cs="Times New Roman"/>
                <w:bCs/>
                <w:sz w:val="24"/>
                <w:szCs w:val="24"/>
              </w:rPr>
            </w:pPr>
          </w:p>
        </w:tc>
        <w:tc>
          <w:tcPr>
            <w:tcW w:w="850" w:type="dxa"/>
            <w:vAlign w:val="center"/>
          </w:tcPr>
          <w:p w14:paraId="14AEC2D9"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Вид 2</w:t>
            </w:r>
          </w:p>
        </w:tc>
        <w:tc>
          <w:tcPr>
            <w:tcW w:w="7371" w:type="dxa"/>
            <w:shd w:val="clear" w:color="auto" w:fill="auto"/>
          </w:tcPr>
          <w:p w14:paraId="0F75CD83"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объемные и отдельно стоящие буквы и знаки на плоской подложке</w:t>
            </w:r>
          </w:p>
        </w:tc>
        <w:tc>
          <w:tcPr>
            <w:tcW w:w="426" w:type="dxa"/>
          </w:tcPr>
          <w:p w14:paraId="3559C36D"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2E5861F9" w14:textId="77777777" w:rsidTr="007C6351">
        <w:trPr>
          <w:trHeight w:val="227"/>
        </w:trPr>
        <w:tc>
          <w:tcPr>
            <w:tcW w:w="846" w:type="dxa"/>
            <w:vMerge/>
            <w:shd w:val="clear" w:color="auto" w:fill="auto"/>
            <w:tcMar>
              <w:top w:w="0" w:type="dxa"/>
              <w:left w:w="0" w:type="dxa"/>
              <w:bottom w:w="0" w:type="dxa"/>
              <w:right w:w="0" w:type="dxa"/>
            </w:tcMar>
          </w:tcPr>
          <w:p w14:paraId="6F1A28BF" w14:textId="77777777" w:rsidR="00A4027A" w:rsidRPr="004876D0" w:rsidRDefault="00A4027A" w:rsidP="00D92B59">
            <w:pPr>
              <w:pStyle w:val="ConsPlusNonformat"/>
              <w:jc w:val="center"/>
              <w:rPr>
                <w:rFonts w:ascii="Times New Roman" w:hAnsi="Times New Roman" w:cs="Times New Roman"/>
                <w:bCs/>
                <w:sz w:val="24"/>
                <w:szCs w:val="24"/>
              </w:rPr>
            </w:pPr>
          </w:p>
        </w:tc>
        <w:tc>
          <w:tcPr>
            <w:tcW w:w="850" w:type="dxa"/>
            <w:vAlign w:val="center"/>
          </w:tcPr>
          <w:p w14:paraId="599A0D23"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Вид 3</w:t>
            </w:r>
          </w:p>
        </w:tc>
        <w:tc>
          <w:tcPr>
            <w:tcW w:w="7371" w:type="dxa"/>
            <w:shd w:val="clear" w:color="auto" w:fill="auto"/>
          </w:tcPr>
          <w:p w14:paraId="05F6EB2F"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световой короб – «</w:t>
            </w:r>
            <w:proofErr w:type="spellStart"/>
            <w:r w:rsidRPr="004876D0">
              <w:rPr>
                <w:rFonts w:ascii="Times New Roman" w:hAnsi="Times New Roman" w:cs="Times New Roman"/>
                <w:bCs/>
                <w:sz w:val="24"/>
                <w:szCs w:val="24"/>
              </w:rPr>
              <w:t>лайтбокс</w:t>
            </w:r>
            <w:proofErr w:type="spellEnd"/>
            <w:r w:rsidRPr="004876D0">
              <w:rPr>
                <w:rFonts w:ascii="Times New Roman" w:hAnsi="Times New Roman" w:cs="Times New Roman"/>
                <w:bCs/>
                <w:sz w:val="24"/>
                <w:szCs w:val="24"/>
              </w:rPr>
              <w:t>»</w:t>
            </w:r>
          </w:p>
        </w:tc>
        <w:tc>
          <w:tcPr>
            <w:tcW w:w="426" w:type="dxa"/>
          </w:tcPr>
          <w:p w14:paraId="6CA91A07"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546EEAFF" w14:textId="77777777" w:rsidTr="007C6351">
        <w:trPr>
          <w:trHeight w:val="227"/>
        </w:trPr>
        <w:tc>
          <w:tcPr>
            <w:tcW w:w="846" w:type="dxa"/>
            <w:vMerge/>
            <w:shd w:val="clear" w:color="auto" w:fill="auto"/>
            <w:tcMar>
              <w:top w:w="0" w:type="dxa"/>
              <w:left w:w="0" w:type="dxa"/>
              <w:bottom w:w="0" w:type="dxa"/>
              <w:right w:w="0" w:type="dxa"/>
            </w:tcMar>
          </w:tcPr>
          <w:p w14:paraId="0FB368CC" w14:textId="77777777" w:rsidR="00A4027A" w:rsidRPr="004876D0" w:rsidRDefault="00A4027A" w:rsidP="00D92B59">
            <w:pPr>
              <w:pStyle w:val="ConsPlusNonformat"/>
              <w:jc w:val="center"/>
              <w:rPr>
                <w:rFonts w:ascii="Times New Roman" w:hAnsi="Times New Roman" w:cs="Times New Roman"/>
                <w:bCs/>
                <w:sz w:val="24"/>
                <w:szCs w:val="24"/>
              </w:rPr>
            </w:pPr>
          </w:p>
        </w:tc>
        <w:tc>
          <w:tcPr>
            <w:tcW w:w="850" w:type="dxa"/>
            <w:vAlign w:val="center"/>
          </w:tcPr>
          <w:p w14:paraId="70C81DB1"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Вид 4</w:t>
            </w:r>
          </w:p>
        </w:tc>
        <w:tc>
          <w:tcPr>
            <w:tcW w:w="7371" w:type="dxa"/>
            <w:shd w:val="clear" w:color="auto" w:fill="auto"/>
          </w:tcPr>
          <w:p w14:paraId="4828095C"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плоская конструкция</w:t>
            </w:r>
          </w:p>
        </w:tc>
        <w:tc>
          <w:tcPr>
            <w:tcW w:w="426" w:type="dxa"/>
          </w:tcPr>
          <w:p w14:paraId="42FBE437"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7A1B1215" w14:textId="77777777" w:rsidTr="007C6351">
        <w:trPr>
          <w:trHeight w:val="227"/>
        </w:trPr>
        <w:tc>
          <w:tcPr>
            <w:tcW w:w="846" w:type="dxa"/>
            <w:shd w:val="clear" w:color="auto" w:fill="auto"/>
            <w:tcMar>
              <w:top w:w="0" w:type="dxa"/>
              <w:left w:w="0" w:type="dxa"/>
              <w:bottom w:w="0" w:type="dxa"/>
              <w:right w:w="0" w:type="dxa"/>
            </w:tcMar>
          </w:tcPr>
          <w:p w14:paraId="3E3A0A62"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3</w:t>
            </w:r>
          </w:p>
        </w:tc>
        <w:tc>
          <w:tcPr>
            <w:tcW w:w="8221" w:type="dxa"/>
            <w:gridSpan w:val="2"/>
          </w:tcPr>
          <w:p w14:paraId="53AD31F5"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консольная информационная конструкция (панель-кронштейн)</w:t>
            </w:r>
          </w:p>
        </w:tc>
        <w:tc>
          <w:tcPr>
            <w:tcW w:w="426" w:type="dxa"/>
          </w:tcPr>
          <w:p w14:paraId="36627479"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6B13AD7A" w14:textId="77777777" w:rsidTr="007C6351">
        <w:trPr>
          <w:trHeight w:val="227"/>
        </w:trPr>
        <w:tc>
          <w:tcPr>
            <w:tcW w:w="846" w:type="dxa"/>
            <w:shd w:val="clear" w:color="auto" w:fill="auto"/>
            <w:tcMar>
              <w:top w:w="0" w:type="dxa"/>
              <w:left w:w="0" w:type="dxa"/>
              <w:bottom w:w="0" w:type="dxa"/>
              <w:right w:w="0" w:type="dxa"/>
            </w:tcMar>
          </w:tcPr>
          <w:p w14:paraId="7B919E72"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4</w:t>
            </w:r>
          </w:p>
        </w:tc>
        <w:tc>
          <w:tcPr>
            <w:tcW w:w="8221" w:type="dxa"/>
            <w:gridSpan w:val="2"/>
          </w:tcPr>
          <w:p w14:paraId="1C786E22"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крышная конструкция</w:t>
            </w:r>
          </w:p>
        </w:tc>
        <w:tc>
          <w:tcPr>
            <w:tcW w:w="426" w:type="dxa"/>
          </w:tcPr>
          <w:p w14:paraId="5325C56C"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2535EB8B" w14:textId="77777777" w:rsidTr="007C6351">
        <w:trPr>
          <w:trHeight w:val="227"/>
        </w:trPr>
        <w:tc>
          <w:tcPr>
            <w:tcW w:w="846" w:type="dxa"/>
            <w:shd w:val="clear" w:color="auto" w:fill="auto"/>
            <w:tcMar>
              <w:top w:w="0" w:type="dxa"/>
              <w:left w:w="0" w:type="dxa"/>
              <w:bottom w:w="0" w:type="dxa"/>
              <w:right w:w="0" w:type="dxa"/>
            </w:tcMar>
          </w:tcPr>
          <w:p w14:paraId="6CF31B14"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5</w:t>
            </w:r>
          </w:p>
        </w:tc>
        <w:tc>
          <w:tcPr>
            <w:tcW w:w="8221" w:type="dxa"/>
            <w:gridSpan w:val="2"/>
          </w:tcPr>
          <w:p w14:paraId="4562AE8C"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съемная (стяговая) конструкция (штандарт, флаг)</w:t>
            </w:r>
          </w:p>
        </w:tc>
        <w:tc>
          <w:tcPr>
            <w:tcW w:w="426" w:type="dxa"/>
          </w:tcPr>
          <w:p w14:paraId="75CF1A6E"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16713313" w14:textId="77777777" w:rsidTr="007C6351">
        <w:trPr>
          <w:trHeight w:val="227"/>
        </w:trPr>
        <w:tc>
          <w:tcPr>
            <w:tcW w:w="846" w:type="dxa"/>
            <w:shd w:val="clear" w:color="auto" w:fill="auto"/>
            <w:tcMar>
              <w:top w:w="0" w:type="dxa"/>
              <w:left w:w="0" w:type="dxa"/>
              <w:bottom w:w="0" w:type="dxa"/>
              <w:right w:w="0" w:type="dxa"/>
            </w:tcMar>
          </w:tcPr>
          <w:p w14:paraId="2099F775"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lastRenderedPageBreak/>
              <w:t>Тип 6</w:t>
            </w:r>
          </w:p>
        </w:tc>
        <w:tc>
          <w:tcPr>
            <w:tcW w:w="8221" w:type="dxa"/>
            <w:gridSpan w:val="2"/>
          </w:tcPr>
          <w:p w14:paraId="4DB713AD"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витринная информационная конструкция</w:t>
            </w:r>
          </w:p>
        </w:tc>
        <w:tc>
          <w:tcPr>
            <w:tcW w:w="426" w:type="dxa"/>
          </w:tcPr>
          <w:p w14:paraId="037ABB54"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63CF91FD" w14:textId="77777777" w:rsidTr="007C6351">
        <w:trPr>
          <w:trHeight w:val="227"/>
        </w:trPr>
        <w:tc>
          <w:tcPr>
            <w:tcW w:w="846" w:type="dxa"/>
            <w:shd w:val="clear" w:color="auto" w:fill="auto"/>
            <w:tcMar>
              <w:top w:w="0" w:type="dxa"/>
              <w:left w:w="0" w:type="dxa"/>
              <w:bottom w:w="0" w:type="dxa"/>
              <w:right w:w="0" w:type="dxa"/>
            </w:tcMar>
          </w:tcPr>
          <w:p w14:paraId="0FC1242A"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7</w:t>
            </w:r>
          </w:p>
        </w:tc>
        <w:tc>
          <w:tcPr>
            <w:tcW w:w="8221" w:type="dxa"/>
            <w:gridSpan w:val="2"/>
          </w:tcPr>
          <w:p w14:paraId="7F9524F0"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маркиза</w:t>
            </w:r>
          </w:p>
        </w:tc>
        <w:tc>
          <w:tcPr>
            <w:tcW w:w="426" w:type="dxa"/>
          </w:tcPr>
          <w:p w14:paraId="17B7088C"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2799D982" w14:textId="77777777" w:rsidTr="007C6351">
        <w:trPr>
          <w:trHeight w:val="227"/>
        </w:trPr>
        <w:tc>
          <w:tcPr>
            <w:tcW w:w="846" w:type="dxa"/>
            <w:shd w:val="clear" w:color="auto" w:fill="auto"/>
            <w:tcMar>
              <w:top w:w="0" w:type="dxa"/>
              <w:left w:w="0" w:type="dxa"/>
              <w:bottom w:w="0" w:type="dxa"/>
              <w:right w:w="0" w:type="dxa"/>
            </w:tcMar>
          </w:tcPr>
          <w:p w14:paraId="2D207A6B"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8</w:t>
            </w:r>
          </w:p>
        </w:tc>
        <w:tc>
          <w:tcPr>
            <w:tcW w:w="8221" w:type="dxa"/>
            <w:gridSpan w:val="2"/>
          </w:tcPr>
          <w:p w14:paraId="520516BD"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информационная стела</w:t>
            </w:r>
          </w:p>
        </w:tc>
        <w:tc>
          <w:tcPr>
            <w:tcW w:w="426" w:type="dxa"/>
          </w:tcPr>
          <w:p w14:paraId="28462F85"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034AD03D" w14:textId="77777777" w:rsidTr="007C6351">
        <w:trPr>
          <w:trHeight w:val="227"/>
        </w:trPr>
        <w:tc>
          <w:tcPr>
            <w:tcW w:w="846" w:type="dxa"/>
            <w:shd w:val="clear" w:color="auto" w:fill="auto"/>
            <w:tcMar>
              <w:top w:w="0" w:type="dxa"/>
              <w:left w:w="0" w:type="dxa"/>
              <w:bottom w:w="0" w:type="dxa"/>
              <w:right w:w="0" w:type="dxa"/>
            </w:tcMar>
          </w:tcPr>
          <w:p w14:paraId="543A220C"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9</w:t>
            </w:r>
          </w:p>
        </w:tc>
        <w:tc>
          <w:tcPr>
            <w:tcW w:w="8221" w:type="dxa"/>
            <w:gridSpan w:val="2"/>
          </w:tcPr>
          <w:p w14:paraId="55390DAF" w14:textId="77777777" w:rsidR="00A4027A" w:rsidRPr="004876D0" w:rsidRDefault="00A4027A" w:rsidP="00D92B59">
            <w:pPr>
              <w:pStyle w:val="ConsPlusNonformat"/>
              <w:jc w:val="both"/>
              <w:rPr>
                <w:rFonts w:ascii="Times New Roman" w:hAnsi="Times New Roman" w:cs="Times New Roman"/>
                <w:bCs/>
                <w:sz w:val="24"/>
                <w:szCs w:val="24"/>
              </w:rPr>
            </w:pPr>
            <w:proofErr w:type="spellStart"/>
            <w:r w:rsidRPr="004876D0">
              <w:rPr>
                <w:rFonts w:ascii="Times New Roman" w:hAnsi="Times New Roman" w:cs="Times New Roman"/>
                <w:bCs/>
                <w:sz w:val="24"/>
                <w:szCs w:val="24"/>
              </w:rPr>
              <w:t>штендер</w:t>
            </w:r>
            <w:proofErr w:type="spellEnd"/>
          </w:p>
        </w:tc>
        <w:tc>
          <w:tcPr>
            <w:tcW w:w="426" w:type="dxa"/>
          </w:tcPr>
          <w:p w14:paraId="08CEDEED"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1B161154" w14:textId="77777777" w:rsidTr="007C6351">
        <w:trPr>
          <w:trHeight w:val="227"/>
        </w:trPr>
        <w:tc>
          <w:tcPr>
            <w:tcW w:w="846" w:type="dxa"/>
            <w:shd w:val="clear" w:color="auto" w:fill="auto"/>
            <w:tcMar>
              <w:top w:w="0" w:type="dxa"/>
              <w:left w:w="0" w:type="dxa"/>
              <w:bottom w:w="0" w:type="dxa"/>
              <w:right w:w="0" w:type="dxa"/>
            </w:tcMar>
          </w:tcPr>
          <w:p w14:paraId="68237918"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10</w:t>
            </w:r>
          </w:p>
        </w:tc>
        <w:tc>
          <w:tcPr>
            <w:tcW w:w="8221" w:type="dxa"/>
            <w:gridSpan w:val="2"/>
          </w:tcPr>
          <w:p w14:paraId="33E96BC2"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выносное меню</w:t>
            </w:r>
          </w:p>
        </w:tc>
        <w:tc>
          <w:tcPr>
            <w:tcW w:w="426" w:type="dxa"/>
          </w:tcPr>
          <w:p w14:paraId="1CD7BA62" w14:textId="77777777" w:rsidR="00A4027A" w:rsidRPr="004876D0" w:rsidRDefault="00A4027A" w:rsidP="00D92B59">
            <w:pPr>
              <w:spacing w:after="0" w:line="240" w:lineRule="auto"/>
              <w:rPr>
                <w:rFonts w:ascii="Times New Roman" w:hAnsi="Times New Roman"/>
                <w:sz w:val="24"/>
                <w:szCs w:val="24"/>
              </w:rPr>
            </w:pPr>
          </w:p>
        </w:tc>
      </w:tr>
      <w:tr w:rsidR="00A4027A" w:rsidRPr="004876D0" w14:paraId="62399A36" w14:textId="77777777" w:rsidTr="007C6351">
        <w:trPr>
          <w:trHeight w:val="227"/>
        </w:trPr>
        <w:tc>
          <w:tcPr>
            <w:tcW w:w="846" w:type="dxa"/>
            <w:shd w:val="clear" w:color="auto" w:fill="auto"/>
            <w:tcMar>
              <w:top w:w="0" w:type="dxa"/>
              <w:left w:w="0" w:type="dxa"/>
              <w:bottom w:w="0" w:type="dxa"/>
              <w:right w:w="0" w:type="dxa"/>
            </w:tcMar>
          </w:tcPr>
          <w:p w14:paraId="38A3812F" w14:textId="77777777" w:rsidR="00A4027A" w:rsidRPr="004876D0" w:rsidRDefault="00A4027A" w:rsidP="00D92B59">
            <w:pPr>
              <w:pStyle w:val="ConsPlusNonformat"/>
              <w:jc w:val="center"/>
              <w:rPr>
                <w:rFonts w:ascii="Times New Roman" w:hAnsi="Times New Roman" w:cs="Times New Roman"/>
                <w:bCs/>
                <w:sz w:val="24"/>
                <w:szCs w:val="24"/>
              </w:rPr>
            </w:pPr>
            <w:r w:rsidRPr="004876D0">
              <w:rPr>
                <w:rFonts w:ascii="Times New Roman" w:hAnsi="Times New Roman" w:cs="Times New Roman"/>
                <w:bCs/>
                <w:sz w:val="24"/>
                <w:szCs w:val="24"/>
              </w:rPr>
              <w:t>Тип 11</w:t>
            </w:r>
          </w:p>
        </w:tc>
        <w:tc>
          <w:tcPr>
            <w:tcW w:w="8221" w:type="dxa"/>
            <w:gridSpan w:val="2"/>
          </w:tcPr>
          <w:p w14:paraId="739FAE5B" w14:textId="77777777" w:rsidR="00A4027A" w:rsidRPr="004876D0" w:rsidRDefault="00A4027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стенд</w:t>
            </w:r>
          </w:p>
        </w:tc>
        <w:tc>
          <w:tcPr>
            <w:tcW w:w="426" w:type="dxa"/>
          </w:tcPr>
          <w:p w14:paraId="4FF0C16F" w14:textId="77777777" w:rsidR="00A4027A" w:rsidRPr="004876D0" w:rsidRDefault="00A4027A" w:rsidP="00D92B59">
            <w:pPr>
              <w:spacing w:after="0" w:line="240" w:lineRule="auto"/>
              <w:rPr>
                <w:rFonts w:ascii="Times New Roman" w:hAnsi="Times New Roman"/>
                <w:sz w:val="24"/>
                <w:szCs w:val="24"/>
              </w:rPr>
            </w:pPr>
          </w:p>
        </w:tc>
      </w:tr>
      <w:tr w:rsidR="005D282A" w:rsidRPr="004876D0" w14:paraId="0334D646" w14:textId="77777777" w:rsidTr="007C6351">
        <w:trPr>
          <w:trHeight w:val="227"/>
        </w:trPr>
        <w:tc>
          <w:tcPr>
            <w:tcW w:w="846" w:type="dxa"/>
            <w:shd w:val="clear" w:color="auto" w:fill="auto"/>
            <w:tcMar>
              <w:top w:w="0" w:type="dxa"/>
              <w:left w:w="0" w:type="dxa"/>
              <w:bottom w:w="0" w:type="dxa"/>
              <w:right w:w="0" w:type="dxa"/>
            </w:tcMar>
          </w:tcPr>
          <w:p w14:paraId="4C99B1B5" w14:textId="77777777" w:rsidR="005D282A" w:rsidRPr="004876D0" w:rsidRDefault="005D282A" w:rsidP="00D92B59">
            <w:pPr>
              <w:pStyle w:val="ConsPlusNonformat"/>
              <w:jc w:val="center"/>
              <w:rPr>
                <w:rFonts w:ascii="Times New Roman" w:hAnsi="Times New Roman" w:cs="Times New Roman"/>
                <w:bCs/>
                <w:sz w:val="24"/>
                <w:szCs w:val="24"/>
              </w:rPr>
            </w:pPr>
          </w:p>
        </w:tc>
        <w:tc>
          <w:tcPr>
            <w:tcW w:w="8221" w:type="dxa"/>
            <w:gridSpan w:val="2"/>
          </w:tcPr>
          <w:p w14:paraId="3F434D69" w14:textId="1D0CDF06" w:rsidR="005D282A" w:rsidRPr="004876D0" w:rsidRDefault="005D282A" w:rsidP="00D92B59">
            <w:pPr>
              <w:pStyle w:val="ConsPlusNonformat"/>
              <w:jc w:val="both"/>
              <w:rPr>
                <w:rFonts w:ascii="Times New Roman" w:hAnsi="Times New Roman" w:cs="Times New Roman"/>
                <w:bCs/>
                <w:sz w:val="24"/>
                <w:szCs w:val="24"/>
              </w:rPr>
            </w:pPr>
            <w:r w:rsidRPr="004876D0">
              <w:rPr>
                <w:rFonts w:ascii="Times New Roman" w:hAnsi="Times New Roman" w:cs="Times New Roman"/>
                <w:bCs/>
                <w:sz w:val="24"/>
                <w:szCs w:val="24"/>
              </w:rPr>
              <w:t>Фасадная схема</w:t>
            </w:r>
          </w:p>
        </w:tc>
        <w:tc>
          <w:tcPr>
            <w:tcW w:w="426" w:type="dxa"/>
          </w:tcPr>
          <w:p w14:paraId="13FD9B20" w14:textId="77777777" w:rsidR="005D282A" w:rsidRPr="004876D0" w:rsidRDefault="005D282A" w:rsidP="00D92B59">
            <w:pPr>
              <w:spacing w:after="0" w:line="240" w:lineRule="auto"/>
              <w:rPr>
                <w:rFonts w:ascii="Times New Roman" w:hAnsi="Times New Roman"/>
                <w:sz w:val="24"/>
                <w:szCs w:val="24"/>
              </w:rPr>
            </w:pPr>
          </w:p>
        </w:tc>
      </w:tr>
    </w:tbl>
    <w:p w14:paraId="56DDF01E" w14:textId="77777777" w:rsidR="00A4027A" w:rsidRPr="004876D0" w:rsidRDefault="00A4027A" w:rsidP="00D92B59">
      <w:pPr>
        <w:autoSpaceDE w:val="0"/>
        <w:autoSpaceDN w:val="0"/>
        <w:spacing w:after="0" w:line="240" w:lineRule="auto"/>
        <w:rPr>
          <w:rFonts w:ascii="Times New Roman" w:hAnsi="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3"/>
      </w:tblGrid>
      <w:tr w:rsidR="00A4027A" w:rsidRPr="004876D0" w14:paraId="05060728" w14:textId="77777777" w:rsidTr="007C6351">
        <w:trPr>
          <w:trHeight w:val="227"/>
        </w:trPr>
        <w:tc>
          <w:tcPr>
            <w:tcW w:w="2405" w:type="dxa"/>
            <w:shd w:val="clear" w:color="auto" w:fill="auto"/>
            <w:tcMar>
              <w:top w:w="0" w:type="dxa"/>
              <w:left w:w="0" w:type="dxa"/>
              <w:bottom w:w="0" w:type="dxa"/>
              <w:right w:w="0" w:type="dxa"/>
            </w:tcMar>
          </w:tcPr>
          <w:p w14:paraId="1B519B52" w14:textId="77777777" w:rsidR="00A4027A" w:rsidRPr="004876D0" w:rsidRDefault="00A4027A" w:rsidP="00D92B59">
            <w:pPr>
              <w:autoSpaceDE w:val="0"/>
              <w:autoSpaceDN w:val="0"/>
              <w:spacing w:after="0" w:line="240" w:lineRule="auto"/>
              <w:rPr>
                <w:rFonts w:ascii="Times New Roman" w:hAnsi="Times New Roman"/>
                <w:sz w:val="24"/>
                <w:szCs w:val="24"/>
              </w:rPr>
            </w:pPr>
            <w:r w:rsidRPr="004876D0">
              <w:rPr>
                <w:rFonts w:ascii="Times New Roman" w:hAnsi="Times New Roman"/>
                <w:sz w:val="24"/>
                <w:szCs w:val="24"/>
              </w:rPr>
              <w:t>Адрес здания, строения, сооружения/ кадастровый номер земельного участка:</w:t>
            </w:r>
          </w:p>
        </w:tc>
        <w:tc>
          <w:tcPr>
            <w:tcW w:w="7093" w:type="dxa"/>
          </w:tcPr>
          <w:p w14:paraId="24C06C43" w14:textId="77777777" w:rsidR="00A4027A" w:rsidRPr="004876D0" w:rsidRDefault="00A4027A" w:rsidP="00D92B59">
            <w:pPr>
              <w:autoSpaceDE w:val="0"/>
              <w:autoSpaceDN w:val="0"/>
              <w:spacing w:after="0" w:line="240" w:lineRule="auto"/>
              <w:rPr>
                <w:rFonts w:ascii="Times New Roman" w:hAnsi="Times New Roman"/>
                <w:bCs/>
                <w:sz w:val="24"/>
                <w:szCs w:val="24"/>
              </w:rPr>
            </w:pPr>
          </w:p>
        </w:tc>
      </w:tr>
      <w:tr w:rsidR="00A4027A" w:rsidRPr="004876D0" w14:paraId="18C928C7" w14:textId="77777777" w:rsidTr="007C6351">
        <w:trPr>
          <w:trHeight w:val="227"/>
        </w:trPr>
        <w:tc>
          <w:tcPr>
            <w:tcW w:w="2405" w:type="dxa"/>
            <w:shd w:val="clear" w:color="auto" w:fill="auto"/>
            <w:tcMar>
              <w:top w:w="0" w:type="dxa"/>
              <w:left w:w="0" w:type="dxa"/>
              <w:bottom w:w="0" w:type="dxa"/>
              <w:right w:w="0" w:type="dxa"/>
            </w:tcMar>
          </w:tcPr>
          <w:p w14:paraId="534D4194" w14:textId="77777777" w:rsidR="00A4027A" w:rsidRPr="004876D0" w:rsidRDefault="00A4027A" w:rsidP="00D92B59">
            <w:pPr>
              <w:autoSpaceDE w:val="0"/>
              <w:autoSpaceDN w:val="0"/>
              <w:spacing w:after="0" w:line="240" w:lineRule="auto"/>
              <w:rPr>
                <w:rFonts w:ascii="Times New Roman" w:hAnsi="Times New Roman"/>
                <w:bCs/>
                <w:sz w:val="24"/>
                <w:szCs w:val="24"/>
              </w:rPr>
            </w:pPr>
            <w:r w:rsidRPr="004876D0">
              <w:rPr>
                <w:rFonts w:ascii="Times New Roman" w:hAnsi="Times New Roman"/>
                <w:bCs/>
                <w:sz w:val="24"/>
                <w:szCs w:val="24"/>
              </w:rPr>
              <w:t>Внешние габариты:</w:t>
            </w:r>
          </w:p>
        </w:tc>
        <w:tc>
          <w:tcPr>
            <w:tcW w:w="7093" w:type="dxa"/>
          </w:tcPr>
          <w:p w14:paraId="55D99F82" w14:textId="77777777" w:rsidR="00A4027A" w:rsidRPr="004876D0" w:rsidRDefault="00A4027A" w:rsidP="00D92B59">
            <w:pPr>
              <w:autoSpaceDE w:val="0"/>
              <w:autoSpaceDN w:val="0"/>
              <w:spacing w:after="0" w:line="240" w:lineRule="auto"/>
              <w:rPr>
                <w:rFonts w:ascii="Times New Roman" w:hAnsi="Times New Roman"/>
                <w:bCs/>
                <w:sz w:val="24"/>
                <w:szCs w:val="24"/>
              </w:rPr>
            </w:pPr>
          </w:p>
        </w:tc>
      </w:tr>
      <w:tr w:rsidR="00A4027A" w:rsidRPr="004876D0" w14:paraId="6E64D926" w14:textId="77777777" w:rsidTr="007C6351">
        <w:trPr>
          <w:trHeight w:val="227"/>
        </w:trPr>
        <w:tc>
          <w:tcPr>
            <w:tcW w:w="2405" w:type="dxa"/>
            <w:shd w:val="clear" w:color="auto" w:fill="auto"/>
            <w:tcMar>
              <w:top w:w="0" w:type="dxa"/>
              <w:left w:w="0" w:type="dxa"/>
              <w:bottom w:w="0" w:type="dxa"/>
              <w:right w:w="0" w:type="dxa"/>
            </w:tcMar>
          </w:tcPr>
          <w:p w14:paraId="782E1901" w14:textId="77777777" w:rsidR="00A4027A" w:rsidRPr="004876D0" w:rsidRDefault="00A4027A" w:rsidP="00D92B59">
            <w:pPr>
              <w:autoSpaceDE w:val="0"/>
              <w:autoSpaceDN w:val="0"/>
              <w:spacing w:after="0" w:line="240" w:lineRule="auto"/>
              <w:rPr>
                <w:rFonts w:ascii="Times New Roman" w:hAnsi="Times New Roman"/>
                <w:bCs/>
                <w:sz w:val="24"/>
                <w:szCs w:val="24"/>
                <w:lang w:val="en-US"/>
              </w:rPr>
            </w:pPr>
            <w:r w:rsidRPr="004876D0">
              <w:rPr>
                <w:rFonts w:ascii="Times New Roman" w:hAnsi="Times New Roman"/>
                <w:bCs/>
                <w:sz w:val="24"/>
                <w:szCs w:val="24"/>
              </w:rPr>
              <w:t>Текст</w:t>
            </w:r>
            <w:r w:rsidRPr="004876D0">
              <w:rPr>
                <w:rFonts w:ascii="Times New Roman" w:hAnsi="Times New Roman"/>
                <w:bCs/>
                <w:sz w:val="24"/>
                <w:szCs w:val="24"/>
                <w:lang w:val="en-US"/>
              </w:rPr>
              <w:t>:</w:t>
            </w:r>
          </w:p>
        </w:tc>
        <w:tc>
          <w:tcPr>
            <w:tcW w:w="7093" w:type="dxa"/>
          </w:tcPr>
          <w:p w14:paraId="1B823CD8" w14:textId="77777777" w:rsidR="00A4027A" w:rsidRPr="004876D0" w:rsidRDefault="00A4027A" w:rsidP="00D92B59">
            <w:pPr>
              <w:autoSpaceDE w:val="0"/>
              <w:autoSpaceDN w:val="0"/>
              <w:spacing w:after="0" w:line="240" w:lineRule="auto"/>
              <w:rPr>
                <w:rFonts w:ascii="Times New Roman" w:hAnsi="Times New Roman"/>
                <w:bCs/>
                <w:sz w:val="24"/>
                <w:szCs w:val="24"/>
              </w:rPr>
            </w:pPr>
          </w:p>
        </w:tc>
      </w:tr>
    </w:tbl>
    <w:p w14:paraId="2DEB66DD" w14:textId="77777777" w:rsidR="00A4027A" w:rsidRPr="004876D0" w:rsidRDefault="00A4027A" w:rsidP="00D92B59">
      <w:pPr>
        <w:autoSpaceDE w:val="0"/>
        <w:autoSpaceDN w:val="0"/>
        <w:spacing w:after="0" w:line="240" w:lineRule="auto"/>
        <w:rPr>
          <w:rFonts w:ascii="Times New Roman" w:hAnsi="Times New Roman"/>
          <w:sz w:val="24"/>
          <w:szCs w:val="24"/>
        </w:rPr>
      </w:pPr>
    </w:p>
    <w:p w14:paraId="3AD600E1" w14:textId="77777777" w:rsidR="00A4027A" w:rsidRPr="004876D0" w:rsidRDefault="00A4027A" w:rsidP="00D92B59">
      <w:pPr>
        <w:autoSpaceDE w:val="0"/>
        <w:autoSpaceDN w:val="0"/>
        <w:spacing w:after="0" w:line="240" w:lineRule="auto"/>
        <w:rPr>
          <w:rFonts w:ascii="Times New Roman" w:hAnsi="Times New Roman"/>
          <w:sz w:val="24"/>
          <w:szCs w:val="24"/>
        </w:rPr>
      </w:pPr>
      <w:r w:rsidRPr="004876D0">
        <w:rPr>
          <w:rFonts w:ascii="Times New Roman" w:hAnsi="Times New Roman"/>
          <w:sz w:val="24"/>
          <w:szCs w:val="24"/>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A4027A" w:rsidRPr="004876D0" w14:paraId="150407A8" w14:textId="77777777" w:rsidTr="007C6351">
        <w:tc>
          <w:tcPr>
            <w:tcW w:w="9470" w:type="dxa"/>
            <w:gridSpan w:val="8"/>
            <w:tcBorders>
              <w:top w:val="nil"/>
              <w:left w:val="nil"/>
              <w:bottom w:val="single" w:sz="4" w:space="0" w:color="auto"/>
              <w:right w:val="nil"/>
            </w:tcBorders>
            <w:vAlign w:val="bottom"/>
          </w:tcPr>
          <w:p w14:paraId="3EEC945A"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r>
      <w:tr w:rsidR="00A4027A" w:rsidRPr="004876D0" w14:paraId="498B4AFE" w14:textId="77777777" w:rsidTr="007C6351">
        <w:tc>
          <w:tcPr>
            <w:tcW w:w="9470" w:type="dxa"/>
            <w:gridSpan w:val="8"/>
            <w:tcBorders>
              <w:top w:val="single" w:sz="4" w:space="0" w:color="auto"/>
              <w:left w:val="nil"/>
              <w:bottom w:val="single" w:sz="4" w:space="0" w:color="auto"/>
              <w:right w:val="nil"/>
            </w:tcBorders>
            <w:vAlign w:val="bottom"/>
          </w:tcPr>
          <w:p w14:paraId="56A66C08"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r>
      <w:tr w:rsidR="00A4027A" w:rsidRPr="004876D0" w14:paraId="56A7168F" w14:textId="77777777" w:rsidTr="007C6351">
        <w:tc>
          <w:tcPr>
            <w:tcW w:w="9470" w:type="dxa"/>
            <w:gridSpan w:val="8"/>
            <w:tcBorders>
              <w:top w:val="single" w:sz="4" w:space="0" w:color="auto"/>
              <w:left w:val="nil"/>
              <w:bottom w:val="single" w:sz="4" w:space="0" w:color="auto"/>
              <w:right w:val="nil"/>
            </w:tcBorders>
            <w:vAlign w:val="bottom"/>
          </w:tcPr>
          <w:p w14:paraId="7FC8D52D"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r>
      <w:tr w:rsidR="00A4027A" w:rsidRPr="004876D0" w14:paraId="2FA0D83A" w14:textId="77777777" w:rsidTr="007C6351">
        <w:trPr>
          <w:cantSplit/>
        </w:trPr>
        <w:tc>
          <w:tcPr>
            <w:tcW w:w="345" w:type="dxa"/>
            <w:tcBorders>
              <w:top w:val="single" w:sz="4" w:space="0" w:color="auto"/>
              <w:left w:val="nil"/>
              <w:bottom w:val="nil"/>
              <w:right w:val="nil"/>
            </w:tcBorders>
            <w:vAlign w:val="bottom"/>
          </w:tcPr>
          <w:p w14:paraId="6319457D"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c>
          <w:tcPr>
            <w:tcW w:w="1123" w:type="dxa"/>
            <w:gridSpan w:val="2"/>
            <w:tcBorders>
              <w:top w:val="single" w:sz="4" w:space="0" w:color="auto"/>
              <w:left w:val="nil"/>
              <w:bottom w:val="nil"/>
              <w:right w:val="nil"/>
            </w:tcBorders>
            <w:vAlign w:val="bottom"/>
          </w:tcPr>
          <w:p w14:paraId="5B8BA892" w14:textId="77777777" w:rsidR="00A4027A" w:rsidRPr="004876D0" w:rsidRDefault="00A4027A" w:rsidP="00D92B59">
            <w:pPr>
              <w:autoSpaceDE w:val="0"/>
              <w:autoSpaceDN w:val="0"/>
              <w:spacing w:after="0" w:line="240" w:lineRule="auto"/>
              <w:jc w:val="both"/>
              <w:rPr>
                <w:rFonts w:ascii="Times New Roman" w:hAnsi="Times New Roman"/>
                <w:sz w:val="24"/>
                <w:szCs w:val="24"/>
              </w:rPr>
            </w:pPr>
            <w:r w:rsidRPr="004876D0">
              <w:rPr>
                <w:rFonts w:ascii="Times New Roman" w:hAnsi="Times New Roman"/>
                <w:sz w:val="24"/>
                <w:szCs w:val="24"/>
              </w:rPr>
              <w:t>Заявитель</w:t>
            </w:r>
          </w:p>
        </w:tc>
        <w:tc>
          <w:tcPr>
            <w:tcW w:w="3068" w:type="dxa"/>
            <w:gridSpan w:val="2"/>
            <w:tcBorders>
              <w:top w:val="single" w:sz="4" w:space="0" w:color="auto"/>
              <w:left w:val="nil"/>
              <w:bottom w:val="single" w:sz="4" w:space="0" w:color="auto"/>
              <w:right w:val="nil"/>
            </w:tcBorders>
            <w:vAlign w:val="bottom"/>
          </w:tcPr>
          <w:p w14:paraId="17CED2EA"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c>
          <w:tcPr>
            <w:tcW w:w="142" w:type="dxa"/>
            <w:vMerge w:val="restart"/>
            <w:tcBorders>
              <w:top w:val="single" w:sz="4" w:space="0" w:color="auto"/>
              <w:left w:val="nil"/>
              <w:bottom w:val="nil"/>
              <w:right w:val="nil"/>
            </w:tcBorders>
            <w:vAlign w:val="bottom"/>
          </w:tcPr>
          <w:p w14:paraId="747E27BB" w14:textId="77777777" w:rsidR="00A4027A" w:rsidRPr="004876D0" w:rsidRDefault="00A4027A" w:rsidP="00D92B59">
            <w:pPr>
              <w:autoSpaceDE w:val="0"/>
              <w:autoSpaceDN w:val="0"/>
              <w:spacing w:after="0" w:line="240" w:lineRule="auto"/>
              <w:jc w:val="right"/>
              <w:rPr>
                <w:rFonts w:ascii="Times New Roman" w:hAnsi="Times New Roman"/>
                <w:sz w:val="24"/>
                <w:szCs w:val="24"/>
              </w:rPr>
            </w:pPr>
          </w:p>
        </w:tc>
        <w:tc>
          <w:tcPr>
            <w:tcW w:w="4650" w:type="dxa"/>
            <w:tcBorders>
              <w:top w:val="single" w:sz="4" w:space="0" w:color="auto"/>
              <w:left w:val="nil"/>
              <w:bottom w:val="single" w:sz="4" w:space="0" w:color="auto"/>
              <w:right w:val="nil"/>
            </w:tcBorders>
            <w:vAlign w:val="bottom"/>
          </w:tcPr>
          <w:p w14:paraId="26C73123"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c>
          <w:tcPr>
            <w:tcW w:w="142" w:type="dxa"/>
            <w:vMerge w:val="restart"/>
            <w:tcBorders>
              <w:top w:val="single" w:sz="4" w:space="0" w:color="auto"/>
              <w:left w:val="nil"/>
              <w:bottom w:val="nil"/>
              <w:right w:val="nil"/>
            </w:tcBorders>
            <w:vAlign w:val="bottom"/>
          </w:tcPr>
          <w:p w14:paraId="42B4DD76"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r>
      <w:tr w:rsidR="00A4027A" w:rsidRPr="004876D0" w14:paraId="3FF85C45" w14:textId="77777777" w:rsidTr="007C6351">
        <w:trPr>
          <w:cantSplit/>
        </w:trPr>
        <w:tc>
          <w:tcPr>
            <w:tcW w:w="345" w:type="dxa"/>
            <w:tcBorders>
              <w:top w:val="nil"/>
              <w:left w:val="nil"/>
              <w:bottom w:val="nil"/>
              <w:right w:val="nil"/>
            </w:tcBorders>
          </w:tcPr>
          <w:p w14:paraId="4893F32D"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c>
          <w:tcPr>
            <w:tcW w:w="1123" w:type="dxa"/>
            <w:gridSpan w:val="2"/>
            <w:tcBorders>
              <w:top w:val="nil"/>
              <w:left w:val="nil"/>
              <w:bottom w:val="nil"/>
              <w:right w:val="nil"/>
            </w:tcBorders>
          </w:tcPr>
          <w:p w14:paraId="6EE4D179"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c>
          <w:tcPr>
            <w:tcW w:w="3068" w:type="dxa"/>
            <w:gridSpan w:val="2"/>
            <w:tcBorders>
              <w:top w:val="single" w:sz="4" w:space="0" w:color="auto"/>
              <w:left w:val="nil"/>
              <w:bottom w:val="nil"/>
              <w:right w:val="nil"/>
            </w:tcBorders>
          </w:tcPr>
          <w:p w14:paraId="5B44FDC6" w14:textId="77777777" w:rsidR="00A4027A" w:rsidRPr="004876D0" w:rsidRDefault="00A4027A" w:rsidP="00D92B59">
            <w:pPr>
              <w:autoSpaceDE w:val="0"/>
              <w:autoSpaceDN w:val="0"/>
              <w:spacing w:after="0" w:line="240" w:lineRule="auto"/>
              <w:jc w:val="center"/>
              <w:rPr>
                <w:rFonts w:ascii="Times New Roman" w:hAnsi="Times New Roman"/>
                <w:sz w:val="24"/>
                <w:szCs w:val="24"/>
              </w:rPr>
            </w:pPr>
            <w:r w:rsidRPr="004876D0">
              <w:rPr>
                <w:rFonts w:ascii="Times New Roman" w:hAnsi="Times New Roman"/>
                <w:sz w:val="24"/>
                <w:szCs w:val="24"/>
              </w:rPr>
              <w:t>(подпись)</w:t>
            </w:r>
          </w:p>
        </w:tc>
        <w:tc>
          <w:tcPr>
            <w:tcW w:w="142" w:type="dxa"/>
            <w:vMerge/>
            <w:tcBorders>
              <w:top w:val="nil"/>
              <w:left w:val="nil"/>
              <w:bottom w:val="nil"/>
              <w:right w:val="nil"/>
            </w:tcBorders>
          </w:tcPr>
          <w:p w14:paraId="00C887A6"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c>
          <w:tcPr>
            <w:tcW w:w="4650" w:type="dxa"/>
            <w:tcBorders>
              <w:top w:val="single" w:sz="4" w:space="0" w:color="auto"/>
              <w:left w:val="nil"/>
              <w:bottom w:val="nil"/>
              <w:right w:val="nil"/>
            </w:tcBorders>
          </w:tcPr>
          <w:p w14:paraId="2808A24E" w14:textId="77777777" w:rsidR="00A4027A" w:rsidRPr="004876D0" w:rsidRDefault="00A4027A" w:rsidP="00D92B59">
            <w:pPr>
              <w:autoSpaceDE w:val="0"/>
              <w:autoSpaceDN w:val="0"/>
              <w:spacing w:after="0" w:line="240" w:lineRule="auto"/>
              <w:jc w:val="center"/>
              <w:rPr>
                <w:rFonts w:ascii="Times New Roman" w:hAnsi="Times New Roman"/>
                <w:sz w:val="24"/>
                <w:szCs w:val="24"/>
              </w:rPr>
            </w:pPr>
            <w:r w:rsidRPr="004876D0">
              <w:rPr>
                <w:rFonts w:ascii="Times New Roman" w:hAnsi="Times New Roman"/>
                <w:sz w:val="24"/>
                <w:szCs w:val="24"/>
              </w:rPr>
              <w:t>(расшифровка подписи)</w:t>
            </w:r>
          </w:p>
        </w:tc>
        <w:tc>
          <w:tcPr>
            <w:tcW w:w="142" w:type="dxa"/>
            <w:vMerge/>
            <w:tcBorders>
              <w:top w:val="nil"/>
              <w:left w:val="nil"/>
              <w:bottom w:val="nil"/>
              <w:right w:val="nil"/>
            </w:tcBorders>
          </w:tcPr>
          <w:p w14:paraId="6E474A40"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r>
      <w:tr w:rsidR="00A4027A" w:rsidRPr="004876D0" w14:paraId="477B9C47" w14:textId="77777777" w:rsidTr="007C6351">
        <w:tc>
          <w:tcPr>
            <w:tcW w:w="645" w:type="dxa"/>
            <w:gridSpan w:val="2"/>
            <w:tcBorders>
              <w:top w:val="nil"/>
              <w:left w:val="nil"/>
              <w:bottom w:val="nil"/>
              <w:right w:val="nil"/>
            </w:tcBorders>
            <w:vAlign w:val="bottom"/>
          </w:tcPr>
          <w:p w14:paraId="35F88B39"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c>
          <w:tcPr>
            <w:tcW w:w="2805" w:type="dxa"/>
            <w:gridSpan w:val="2"/>
            <w:tcBorders>
              <w:top w:val="nil"/>
              <w:left w:val="nil"/>
              <w:bottom w:val="dashSmallGap" w:sz="4" w:space="0" w:color="auto"/>
              <w:right w:val="nil"/>
            </w:tcBorders>
            <w:vAlign w:val="bottom"/>
          </w:tcPr>
          <w:p w14:paraId="1B01E07A"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c>
          <w:tcPr>
            <w:tcW w:w="6020" w:type="dxa"/>
            <w:gridSpan w:val="4"/>
            <w:tcBorders>
              <w:top w:val="nil"/>
              <w:left w:val="nil"/>
              <w:bottom w:val="nil"/>
              <w:right w:val="nil"/>
            </w:tcBorders>
            <w:vAlign w:val="bottom"/>
          </w:tcPr>
          <w:p w14:paraId="320D68D6" w14:textId="77777777" w:rsidR="00A4027A" w:rsidRPr="004876D0" w:rsidRDefault="00A4027A" w:rsidP="00D92B59">
            <w:pPr>
              <w:autoSpaceDE w:val="0"/>
              <w:autoSpaceDN w:val="0"/>
              <w:spacing w:after="0" w:line="240" w:lineRule="auto"/>
              <w:jc w:val="both"/>
              <w:rPr>
                <w:rFonts w:ascii="Times New Roman" w:hAnsi="Times New Roman"/>
                <w:sz w:val="24"/>
                <w:szCs w:val="24"/>
              </w:rPr>
            </w:pPr>
          </w:p>
        </w:tc>
      </w:tr>
      <w:tr w:rsidR="00A4027A" w:rsidRPr="004876D0" w14:paraId="5DFDB673" w14:textId="77777777" w:rsidTr="007C6351">
        <w:tc>
          <w:tcPr>
            <w:tcW w:w="645" w:type="dxa"/>
            <w:gridSpan w:val="2"/>
            <w:tcBorders>
              <w:top w:val="nil"/>
              <w:left w:val="nil"/>
              <w:bottom w:val="nil"/>
              <w:right w:val="nil"/>
            </w:tcBorders>
          </w:tcPr>
          <w:p w14:paraId="6C273505" w14:textId="77777777" w:rsidR="00A4027A" w:rsidRPr="004876D0" w:rsidRDefault="00A4027A" w:rsidP="00D92B59">
            <w:pPr>
              <w:autoSpaceDE w:val="0"/>
              <w:autoSpaceDN w:val="0"/>
              <w:spacing w:after="0" w:line="240" w:lineRule="auto"/>
              <w:jc w:val="center"/>
              <w:rPr>
                <w:rFonts w:ascii="Times New Roman" w:hAnsi="Times New Roman"/>
                <w:sz w:val="24"/>
                <w:szCs w:val="24"/>
              </w:rPr>
            </w:pPr>
          </w:p>
        </w:tc>
        <w:tc>
          <w:tcPr>
            <w:tcW w:w="8825" w:type="dxa"/>
            <w:gridSpan w:val="6"/>
            <w:tcBorders>
              <w:top w:val="nil"/>
              <w:left w:val="nil"/>
              <w:bottom w:val="nil"/>
              <w:right w:val="nil"/>
            </w:tcBorders>
          </w:tcPr>
          <w:p w14:paraId="3729E9DE" w14:textId="77777777" w:rsidR="00A4027A" w:rsidRPr="004876D0" w:rsidRDefault="00A4027A" w:rsidP="00D92B59">
            <w:pPr>
              <w:autoSpaceDE w:val="0"/>
              <w:autoSpaceDN w:val="0"/>
              <w:spacing w:after="0" w:line="240" w:lineRule="auto"/>
              <w:rPr>
                <w:rFonts w:ascii="Times New Roman" w:hAnsi="Times New Roman"/>
                <w:sz w:val="24"/>
                <w:szCs w:val="24"/>
              </w:rPr>
            </w:pPr>
            <w:r w:rsidRPr="004876D0">
              <w:rPr>
                <w:rFonts w:ascii="Times New Roman" w:hAnsi="Times New Roman"/>
                <w:sz w:val="24"/>
                <w:szCs w:val="24"/>
                <w:vertAlign w:val="superscript"/>
              </w:rPr>
              <w:t>*</w:t>
            </w:r>
            <w:r w:rsidRPr="004876D0">
              <w:rPr>
                <w:rFonts w:ascii="Times New Roman" w:hAnsi="Times New Roman"/>
                <w:sz w:val="24"/>
                <w:szCs w:val="24"/>
              </w:rPr>
              <w:t>Сведения о заявителе:</w:t>
            </w:r>
          </w:p>
        </w:tc>
      </w:tr>
      <w:tr w:rsidR="00A4027A" w:rsidRPr="004876D0" w14:paraId="2B0431C3" w14:textId="77777777" w:rsidTr="007C6351">
        <w:tc>
          <w:tcPr>
            <w:tcW w:w="645" w:type="dxa"/>
            <w:gridSpan w:val="2"/>
            <w:tcBorders>
              <w:top w:val="nil"/>
              <w:left w:val="nil"/>
              <w:bottom w:val="nil"/>
              <w:right w:val="nil"/>
            </w:tcBorders>
          </w:tcPr>
          <w:p w14:paraId="694D3A95" w14:textId="77777777" w:rsidR="00A4027A" w:rsidRPr="004876D0" w:rsidRDefault="00A4027A" w:rsidP="00D92B59">
            <w:pPr>
              <w:autoSpaceDE w:val="0"/>
              <w:autoSpaceDN w:val="0"/>
              <w:spacing w:after="0" w:line="240" w:lineRule="auto"/>
              <w:jc w:val="center"/>
              <w:rPr>
                <w:rFonts w:ascii="Times New Roman" w:hAnsi="Times New Roman"/>
                <w:color w:val="000000" w:themeColor="text1"/>
                <w:sz w:val="24"/>
                <w:szCs w:val="24"/>
              </w:rPr>
            </w:pPr>
          </w:p>
        </w:tc>
        <w:tc>
          <w:tcPr>
            <w:tcW w:w="8825" w:type="dxa"/>
            <w:gridSpan w:val="6"/>
            <w:tcBorders>
              <w:top w:val="nil"/>
              <w:left w:val="nil"/>
              <w:bottom w:val="nil"/>
              <w:right w:val="nil"/>
            </w:tcBorders>
          </w:tcPr>
          <w:p w14:paraId="52CD5A0B" w14:textId="77777777" w:rsidR="00A4027A" w:rsidRPr="004876D0" w:rsidRDefault="00A4027A" w:rsidP="00D92B59">
            <w:pPr>
              <w:autoSpaceDE w:val="0"/>
              <w:autoSpaceDN w:val="0"/>
              <w:spacing w:after="0" w:line="240" w:lineRule="auto"/>
              <w:jc w:val="both"/>
              <w:rPr>
                <w:rFonts w:ascii="Times New Roman" w:hAnsi="Times New Roman"/>
                <w:color w:val="000000" w:themeColor="text1"/>
                <w:sz w:val="24"/>
                <w:szCs w:val="24"/>
              </w:rPr>
            </w:pPr>
            <w:proofErr w:type="gramStart"/>
            <w:r w:rsidRPr="004876D0">
              <w:rPr>
                <w:rFonts w:ascii="Times New Roman" w:hAnsi="Times New Roman"/>
                <w:color w:val="000000" w:themeColor="text1"/>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tc>
      </w:tr>
    </w:tbl>
    <w:p w14:paraId="5AF5D08B" w14:textId="77777777" w:rsidR="00A4027A" w:rsidRPr="004876D0" w:rsidRDefault="00A4027A" w:rsidP="00D92B59">
      <w:pPr>
        <w:autoSpaceDE w:val="0"/>
        <w:autoSpaceDN w:val="0"/>
        <w:spacing w:after="0" w:line="240" w:lineRule="auto"/>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A4027A" w:rsidRPr="004876D0" w14:paraId="1DED410B" w14:textId="77777777" w:rsidTr="007C6351">
        <w:tc>
          <w:tcPr>
            <w:tcW w:w="709" w:type="dxa"/>
            <w:tcBorders>
              <w:top w:val="nil"/>
              <w:left w:val="nil"/>
              <w:bottom w:val="nil"/>
              <w:right w:val="nil"/>
            </w:tcBorders>
          </w:tcPr>
          <w:p w14:paraId="234E4202" w14:textId="77777777" w:rsidR="00A4027A" w:rsidRPr="004876D0" w:rsidRDefault="00A4027A" w:rsidP="00D92B59">
            <w:pPr>
              <w:autoSpaceDE w:val="0"/>
              <w:autoSpaceDN w:val="0"/>
              <w:spacing w:after="0" w:line="240" w:lineRule="auto"/>
              <w:jc w:val="center"/>
              <w:rPr>
                <w:rFonts w:ascii="Times New Roman" w:hAnsi="Times New Roman"/>
                <w:color w:val="000000" w:themeColor="text1"/>
                <w:sz w:val="24"/>
                <w:szCs w:val="24"/>
              </w:rPr>
            </w:pPr>
          </w:p>
        </w:tc>
        <w:tc>
          <w:tcPr>
            <w:tcW w:w="8761" w:type="dxa"/>
            <w:tcBorders>
              <w:top w:val="nil"/>
              <w:left w:val="nil"/>
              <w:bottom w:val="nil"/>
              <w:right w:val="nil"/>
            </w:tcBorders>
          </w:tcPr>
          <w:p w14:paraId="0C471495" w14:textId="77777777" w:rsidR="00A4027A" w:rsidRPr="004876D0" w:rsidRDefault="00A4027A" w:rsidP="00D92B59">
            <w:pPr>
              <w:autoSpaceDE w:val="0"/>
              <w:autoSpaceDN w:val="0"/>
              <w:spacing w:after="0" w:line="240" w:lineRule="auto"/>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5A42A092" w14:textId="3C1CA816" w:rsidR="00642B20" w:rsidRPr="004876D0" w:rsidRDefault="00642B20" w:rsidP="00D92B59">
      <w:pPr>
        <w:widowControl w:val="0"/>
        <w:spacing w:after="0" w:line="240" w:lineRule="auto"/>
        <w:ind w:left="4536"/>
        <w:jc w:val="both"/>
        <w:rPr>
          <w:rFonts w:ascii="Times New Roman" w:hAnsi="Times New Roman"/>
          <w:sz w:val="24"/>
          <w:szCs w:val="24"/>
        </w:rPr>
      </w:pPr>
    </w:p>
    <w:p w14:paraId="41F0F4C5" w14:textId="4DC4C20C" w:rsidR="00855E88" w:rsidRPr="004876D0" w:rsidRDefault="00855E88" w:rsidP="00D92B59">
      <w:pPr>
        <w:pStyle w:val="1"/>
        <w:widowControl w:val="0"/>
        <w:numPr>
          <w:ilvl w:val="0"/>
          <w:numId w:val="0"/>
        </w:numPr>
        <w:spacing w:line="240" w:lineRule="auto"/>
        <w:ind w:left="4536"/>
        <w:rPr>
          <w:sz w:val="24"/>
          <w:szCs w:val="24"/>
          <w:lang w:eastAsia="ar-SA"/>
        </w:rPr>
      </w:pPr>
      <w:bookmarkStart w:id="240" w:name="_Toc486019095"/>
      <w:r w:rsidRPr="004876D0">
        <w:rPr>
          <w:sz w:val="24"/>
          <w:szCs w:val="24"/>
          <w:lang w:eastAsia="ar-SA"/>
        </w:rPr>
        <w:t xml:space="preserve">Приложение </w:t>
      </w:r>
      <w:r w:rsidR="00E576CC" w:rsidRPr="004876D0">
        <w:rPr>
          <w:sz w:val="24"/>
          <w:szCs w:val="24"/>
          <w:lang w:eastAsia="ar-SA"/>
        </w:rPr>
        <w:t>8</w:t>
      </w:r>
    </w:p>
    <w:p w14:paraId="50F6BC52" w14:textId="77777777" w:rsidR="001A6E47" w:rsidRPr="004876D0" w:rsidRDefault="001A6E47" w:rsidP="00D92B59">
      <w:pPr>
        <w:pStyle w:val="1"/>
        <w:widowControl w:val="0"/>
        <w:numPr>
          <w:ilvl w:val="0"/>
          <w:numId w:val="0"/>
        </w:numPr>
        <w:spacing w:line="240" w:lineRule="auto"/>
        <w:ind w:left="4536"/>
        <w:rPr>
          <w:sz w:val="24"/>
          <w:szCs w:val="24"/>
        </w:rPr>
      </w:pPr>
      <w:r w:rsidRPr="004876D0">
        <w:rPr>
          <w:sz w:val="24"/>
          <w:szCs w:val="24"/>
          <w:lang w:eastAsia="ar-SA"/>
        </w:rPr>
        <w:t xml:space="preserve">К административному регламенту  </w:t>
      </w:r>
      <w:r w:rsidRPr="004876D0">
        <w:rPr>
          <w:sz w:val="24"/>
          <w:szCs w:val="24"/>
        </w:rPr>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79112868" w14:textId="2B1EA042" w:rsidR="00855E88" w:rsidRPr="004876D0" w:rsidRDefault="00855E88" w:rsidP="00D92B59">
      <w:pPr>
        <w:widowControl w:val="0"/>
        <w:spacing w:after="0" w:line="240" w:lineRule="auto"/>
        <w:ind w:left="4536"/>
        <w:rPr>
          <w:rFonts w:ascii="Times New Roman" w:hAnsi="Times New Roman"/>
          <w:sz w:val="24"/>
          <w:szCs w:val="24"/>
          <w:lang w:eastAsia="ar-SA"/>
        </w:rPr>
      </w:pPr>
    </w:p>
    <w:p w14:paraId="59869146" w14:textId="77777777" w:rsidR="00EB580E" w:rsidRPr="004876D0" w:rsidRDefault="00EB580E" w:rsidP="00D92B59">
      <w:pPr>
        <w:pStyle w:val="20"/>
        <w:jc w:val="center"/>
        <w:rPr>
          <w:rFonts w:ascii="Times New Roman" w:hAnsi="Times New Roman"/>
          <w:b w:val="0"/>
          <w:i w:val="0"/>
          <w:sz w:val="24"/>
          <w:szCs w:val="24"/>
        </w:rPr>
      </w:pPr>
      <w:bookmarkStart w:id="241" w:name="_Toc498097610"/>
      <w:r w:rsidRPr="004876D0">
        <w:rPr>
          <w:rFonts w:ascii="Times New Roman" w:hAnsi="Times New Roman"/>
          <w:b w:val="0"/>
          <w:i w:val="0"/>
          <w:sz w:val="24"/>
          <w:szCs w:val="24"/>
        </w:rPr>
        <w:t>Описание документов, необходимых для предоставления Муниципальной услуги</w:t>
      </w:r>
      <w:bookmarkEnd w:id="24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028"/>
        <w:gridCol w:w="3859"/>
        <w:gridCol w:w="2219"/>
      </w:tblGrid>
      <w:tr w:rsidR="00EB580E" w:rsidRPr="004876D0" w14:paraId="1C65CDF4" w14:textId="77777777" w:rsidTr="005D282A">
        <w:trPr>
          <w:trHeight w:val="609"/>
          <w:tblHeader/>
        </w:trPr>
        <w:tc>
          <w:tcPr>
            <w:tcW w:w="912" w:type="pct"/>
          </w:tcPr>
          <w:p w14:paraId="3CFCB38E" w14:textId="77777777" w:rsidR="00EB580E" w:rsidRPr="004876D0" w:rsidRDefault="00EB580E" w:rsidP="00D92B59">
            <w:pPr>
              <w:suppressAutoHyphens/>
              <w:spacing w:after="0" w:line="240" w:lineRule="auto"/>
              <w:jc w:val="center"/>
              <w:rPr>
                <w:rFonts w:ascii="Times New Roman" w:eastAsia="Times New Roman" w:hAnsi="Times New Roman"/>
                <w:b/>
                <w:sz w:val="24"/>
                <w:szCs w:val="24"/>
                <w:lang w:eastAsia="ru-RU"/>
              </w:rPr>
            </w:pPr>
            <w:r w:rsidRPr="004876D0">
              <w:rPr>
                <w:rFonts w:ascii="Times New Roman" w:eastAsia="Times New Roman" w:hAnsi="Times New Roman"/>
                <w:b/>
                <w:sz w:val="24"/>
                <w:szCs w:val="24"/>
                <w:lang w:eastAsia="ru-RU"/>
              </w:rPr>
              <w:t>Класс документа</w:t>
            </w:r>
          </w:p>
        </w:tc>
        <w:tc>
          <w:tcPr>
            <w:tcW w:w="1022" w:type="pct"/>
          </w:tcPr>
          <w:p w14:paraId="45813649" w14:textId="77777777" w:rsidR="00EB580E" w:rsidRPr="004876D0" w:rsidRDefault="00EB580E" w:rsidP="00D92B59">
            <w:pPr>
              <w:suppressAutoHyphens/>
              <w:spacing w:after="0" w:line="240" w:lineRule="auto"/>
              <w:jc w:val="center"/>
              <w:rPr>
                <w:rFonts w:ascii="Times New Roman" w:eastAsia="Times New Roman" w:hAnsi="Times New Roman"/>
                <w:b/>
                <w:sz w:val="24"/>
                <w:szCs w:val="24"/>
                <w:lang w:eastAsia="ru-RU"/>
              </w:rPr>
            </w:pPr>
            <w:r w:rsidRPr="004876D0">
              <w:rPr>
                <w:rFonts w:ascii="Times New Roman" w:eastAsia="Times New Roman" w:hAnsi="Times New Roman"/>
                <w:b/>
                <w:sz w:val="24"/>
                <w:szCs w:val="24"/>
                <w:lang w:eastAsia="ru-RU"/>
              </w:rPr>
              <w:t>Виды документов</w:t>
            </w:r>
          </w:p>
        </w:tc>
        <w:tc>
          <w:tcPr>
            <w:tcW w:w="1946" w:type="pct"/>
          </w:tcPr>
          <w:p w14:paraId="090C7759" w14:textId="77777777" w:rsidR="00EB580E" w:rsidRPr="004876D0" w:rsidRDefault="00EB580E" w:rsidP="00D92B59">
            <w:pPr>
              <w:suppressAutoHyphens/>
              <w:spacing w:after="0" w:line="240" w:lineRule="auto"/>
              <w:jc w:val="center"/>
              <w:rPr>
                <w:rFonts w:ascii="Times New Roman" w:eastAsia="Times New Roman" w:hAnsi="Times New Roman"/>
                <w:b/>
                <w:sz w:val="24"/>
                <w:szCs w:val="24"/>
                <w:lang w:eastAsia="ru-RU"/>
              </w:rPr>
            </w:pPr>
            <w:r w:rsidRPr="004876D0">
              <w:rPr>
                <w:rFonts w:ascii="Times New Roman" w:eastAsia="Times New Roman" w:hAnsi="Times New Roman"/>
                <w:b/>
                <w:sz w:val="24"/>
                <w:szCs w:val="24"/>
                <w:lang w:eastAsia="ru-RU"/>
              </w:rPr>
              <w:t>Общие описания документов</w:t>
            </w:r>
          </w:p>
        </w:tc>
        <w:tc>
          <w:tcPr>
            <w:tcW w:w="1119" w:type="pct"/>
          </w:tcPr>
          <w:p w14:paraId="3E4B493B" w14:textId="77777777" w:rsidR="00EB580E" w:rsidRPr="004876D0" w:rsidRDefault="00EB580E" w:rsidP="00D92B59">
            <w:pPr>
              <w:suppressAutoHyphens/>
              <w:spacing w:after="0" w:line="240" w:lineRule="auto"/>
              <w:jc w:val="center"/>
              <w:rPr>
                <w:rFonts w:ascii="Times New Roman" w:eastAsia="Times New Roman" w:hAnsi="Times New Roman"/>
                <w:b/>
                <w:sz w:val="24"/>
                <w:szCs w:val="24"/>
                <w:lang w:eastAsia="ru-RU"/>
              </w:rPr>
            </w:pPr>
            <w:r w:rsidRPr="004876D0">
              <w:rPr>
                <w:rFonts w:ascii="Times New Roman" w:eastAsia="Times New Roman" w:hAnsi="Times New Roman"/>
                <w:b/>
                <w:sz w:val="24"/>
                <w:szCs w:val="24"/>
                <w:lang w:eastAsia="ru-RU"/>
              </w:rPr>
              <w:t>При подаче через РПГУ</w:t>
            </w:r>
          </w:p>
          <w:p w14:paraId="6945233D" w14:textId="77777777" w:rsidR="00EB580E" w:rsidRPr="004876D0" w:rsidRDefault="00EB580E" w:rsidP="00D92B59">
            <w:pPr>
              <w:suppressAutoHyphens/>
              <w:spacing w:after="0" w:line="240" w:lineRule="auto"/>
              <w:jc w:val="center"/>
              <w:rPr>
                <w:rFonts w:ascii="Times New Roman" w:eastAsia="Times New Roman" w:hAnsi="Times New Roman"/>
                <w:b/>
                <w:sz w:val="24"/>
                <w:szCs w:val="24"/>
                <w:lang w:eastAsia="ru-RU"/>
              </w:rPr>
            </w:pPr>
          </w:p>
        </w:tc>
      </w:tr>
      <w:tr w:rsidR="00EB580E" w:rsidRPr="004876D0" w14:paraId="34E86777" w14:textId="77777777" w:rsidTr="005D282A">
        <w:tc>
          <w:tcPr>
            <w:tcW w:w="5000" w:type="pct"/>
            <w:gridSpan w:val="4"/>
          </w:tcPr>
          <w:p w14:paraId="089AC79C" w14:textId="77777777" w:rsidR="00EB580E" w:rsidRPr="004876D0" w:rsidRDefault="00EB580E" w:rsidP="00D92B59">
            <w:pPr>
              <w:suppressAutoHyphens/>
              <w:spacing w:after="0" w:line="240" w:lineRule="auto"/>
              <w:jc w:val="center"/>
              <w:rPr>
                <w:rFonts w:ascii="Times New Roman" w:eastAsia="Times New Roman" w:hAnsi="Times New Roman"/>
                <w:b/>
                <w:sz w:val="24"/>
                <w:szCs w:val="24"/>
                <w:lang w:eastAsia="ru-RU"/>
              </w:rPr>
            </w:pPr>
            <w:r w:rsidRPr="004876D0">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EB580E" w:rsidRPr="004876D0" w14:paraId="37CFA8C1" w14:textId="77777777" w:rsidTr="005D282A">
        <w:trPr>
          <w:trHeight w:val="563"/>
        </w:trPr>
        <w:tc>
          <w:tcPr>
            <w:tcW w:w="1935" w:type="pct"/>
            <w:gridSpan w:val="2"/>
          </w:tcPr>
          <w:p w14:paraId="52D6181F" w14:textId="07E3B30D"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Заявление</w:t>
            </w:r>
          </w:p>
        </w:tc>
        <w:tc>
          <w:tcPr>
            <w:tcW w:w="1946" w:type="pct"/>
          </w:tcPr>
          <w:p w14:paraId="7A683992" w14:textId="6B97B521"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1119" w:type="pct"/>
          </w:tcPr>
          <w:p w14:paraId="0B758DDA"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themeColor="text1"/>
                <w:sz w:val="24"/>
                <w:szCs w:val="24"/>
                <w:lang w:eastAsia="ru-RU"/>
              </w:rPr>
              <w:t>Заполняется электронная форма Заявления на РПГУ.</w:t>
            </w:r>
          </w:p>
        </w:tc>
      </w:tr>
      <w:tr w:rsidR="00EB580E" w:rsidRPr="004876D0" w14:paraId="452BBB42" w14:textId="77777777" w:rsidTr="005D282A">
        <w:trPr>
          <w:trHeight w:val="563"/>
        </w:trPr>
        <w:tc>
          <w:tcPr>
            <w:tcW w:w="912" w:type="pct"/>
            <w:vMerge w:val="restart"/>
          </w:tcPr>
          <w:p w14:paraId="3489D5AC"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lastRenderedPageBreak/>
              <w:t>Документ, удостоверяющий личность</w:t>
            </w:r>
          </w:p>
          <w:p w14:paraId="26D6EDFE"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1E750031"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Паспорт гражданина Российской Федерации </w:t>
            </w:r>
          </w:p>
        </w:tc>
        <w:tc>
          <w:tcPr>
            <w:tcW w:w="1946" w:type="pct"/>
          </w:tcPr>
          <w:p w14:paraId="09952641" w14:textId="4558A9C0"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119" w:type="pct"/>
          </w:tcPr>
          <w:p w14:paraId="39E945E8"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Представляется электронный образ документа (2 и 3 страница).</w:t>
            </w:r>
          </w:p>
        </w:tc>
      </w:tr>
      <w:tr w:rsidR="00EB580E" w:rsidRPr="004876D0" w14:paraId="7D9CEB4B" w14:textId="77777777" w:rsidTr="005D282A">
        <w:trPr>
          <w:trHeight w:val="550"/>
        </w:trPr>
        <w:tc>
          <w:tcPr>
            <w:tcW w:w="912" w:type="pct"/>
            <w:vMerge/>
          </w:tcPr>
          <w:p w14:paraId="39BBB4FC"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711AF180"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Паспорт гражданина СССР </w:t>
            </w:r>
          </w:p>
        </w:tc>
        <w:tc>
          <w:tcPr>
            <w:tcW w:w="1946" w:type="pct"/>
          </w:tcPr>
          <w:p w14:paraId="31AFA00E"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399C09C9" w14:textId="058B0C59"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4876D0">
              <w:rPr>
                <w:rFonts w:ascii="Times New Roman" w:eastAsia="Times New Roman" w:hAnsi="Times New Roman"/>
                <w:sz w:val="24"/>
                <w:szCs w:val="24"/>
                <w:lang w:eastAsia="ru-RU"/>
              </w:rPr>
              <w:t>действительными</w:t>
            </w:r>
            <w:proofErr w:type="gramEnd"/>
            <w:r w:rsidRPr="004876D0">
              <w:rPr>
                <w:rFonts w:ascii="Times New Roman" w:eastAsia="Times New Roman" w:hAnsi="Times New Roman"/>
                <w:sz w:val="24"/>
                <w:szCs w:val="24"/>
                <w:lang w:eastAsia="ru-RU"/>
              </w:rPr>
              <w:t xml:space="preserve"> до 1 июля 2009 паспортов гражданина СССР образца 1974 года для некоторых категорий иностранных граждан и лиц без гражданства»)</w:t>
            </w:r>
          </w:p>
        </w:tc>
        <w:tc>
          <w:tcPr>
            <w:tcW w:w="1119" w:type="pct"/>
          </w:tcPr>
          <w:p w14:paraId="32302F8C" w14:textId="77777777" w:rsidR="00EB580E" w:rsidRPr="004876D0"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Представляется электронный образ документа все страницы.</w:t>
            </w:r>
          </w:p>
        </w:tc>
      </w:tr>
      <w:tr w:rsidR="00EB580E" w:rsidRPr="004876D0" w14:paraId="639C753A" w14:textId="77777777" w:rsidTr="005D282A">
        <w:trPr>
          <w:trHeight w:val="550"/>
        </w:trPr>
        <w:tc>
          <w:tcPr>
            <w:tcW w:w="912" w:type="pct"/>
            <w:vMerge/>
          </w:tcPr>
          <w:p w14:paraId="07FB897F"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57D67A2B"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Паспорт иностранного гражданина</w:t>
            </w:r>
          </w:p>
        </w:tc>
        <w:tc>
          <w:tcPr>
            <w:tcW w:w="1946" w:type="pct"/>
          </w:tcPr>
          <w:p w14:paraId="5A19A3D4"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19" w:type="pct"/>
          </w:tcPr>
          <w:p w14:paraId="24AEDE8C" w14:textId="77777777" w:rsidR="00EB580E" w:rsidRPr="004876D0"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Представляется электронный образ документа всех страниц</w:t>
            </w:r>
          </w:p>
        </w:tc>
      </w:tr>
      <w:tr w:rsidR="00EB580E" w:rsidRPr="004876D0" w14:paraId="32D5EC8D" w14:textId="77777777" w:rsidTr="005D282A">
        <w:trPr>
          <w:trHeight w:val="550"/>
        </w:trPr>
        <w:tc>
          <w:tcPr>
            <w:tcW w:w="912" w:type="pct"/>
            <w:vMerge/>
          </w:tcPr>
          <w:p w14:paraId="044A2025"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2ABFD866"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Вид на жительство в Российской Федерации</w:t>
            </w:r>
          </w:p>
        </w:tc>
        <w:tc>
          <w:tcPr>
            <w:tcW w:w="1946" w:type="pct"/>
          </w:tcPr>
          <w:p w14:paraId="1CDD9A4C"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19" w:type="pct"/>
          </w:tcPr>
          <w:p w14:paraId="7C7515E5" w14:textId="77777777" w:rsidR="00EB580E" w:rsidRPr="004876D0"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Представляется электронный образ документа всех страниц</w:t>
            </w:r>
          </w:p>
        </w:tc>
      </w:tr>
      <w:tr w:rsidR="00EB580E" w:rsidRPr="004876D0" w14:paraId="6890DD1E" w14:textId="77777777" w:rsidTr="005D282A">
        <w:trPr>
          <w:trHeight w:val="550"/>
        </w:trPr>
        <w:tc>
          <w:tcPr>
            <w:tcW w:w="912" w:type="pct"/>
            <w:vMerge/>
          </w:tcPr>
          <w:p w14:paraId="53E0A886"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6CAE0B92"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t>Временное удостоверение личности гражданина Российской Федерации</w:t>
            </w:r>
          </w:p>
        </w:tc>
        <w:tc>
          <w:tcPr>
            <w:tcW w:w="1946" w:type="pct"/>
          </w:tcPr>
          <w:p w14:paraId="6BFED9A5"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proofErr w:type="gramStart"/>
            <w:r w:rsidRPr="004876D0">
              <w:rPr>
                <w:rFonts w:ascii="Times New Roman" w:hAnsi="Times New Roman"/>
                <w:sz w:val="24"/>
                <w:szCs w:val="24"/>
              </w:rPr>
              <w:t xml:space="preserve">Временное удостоверение личности гражданина РФ должно быть оформлено по форме № 2П (Приложение 2 к Административному регламенту Федеральной миграционной службы по предоставлению </w:t>
            </w:r>
            <w:r w:rsidRPr="004876D0">
              <w:rPr>
                <w:rFonts w:ascii="Times New Roman" w:hAnsi="Times New Roman"/>
                <w:sz w:val="24"/>
                <w:szCs w:val="24"/>
              </w:rPr>
              <w:lastRenderedPageBreak/>
              <w:t>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4876D0">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119" w:type="pct"/>
          </w:tcPr>
          <w:p w14:paraId="2AF087A7" w14:textId="77777777" w:rsidR="00EB580E" w:rsidRPr="004876D0" w:rsidDel="0009536D"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lastRenderedPageBreak/>
              <w:t>При подаче предоставляется электронный образ всех страниц документа</w:t>
            </w:r>
          </w:p>
        </w:tc>
      </w:tr>
      <w:tr w:rsidR="00EB580E" w:rsidRPr="004876D0" w14:paraId="60234651" w14:textId="77777777" w:rsidTr="005D282A">
        <w:trPr>
          <w:trHeight w:val="550"/>
        </w:trPr>
        <w:tc>
          <w:tcPr>
            <w:tcW w:w="912" w:type="pct"/>
            <w:vMerge/>
          </w:tcPr>
          <w:p w14:paraId="187FC4BB"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78AB04EF"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lang w:eastAsia="ru-RU"/>
              </w:rPr>
              <w:t>Военный билет</w:t>
            </w:r>
          </w:p>
        </w:tc>
        <w:tc>
          <w:tcPr>
            <w:tcW w:w="1946" w:type="pct"/>
          </w:tcPr>
          <w:p w14:paraId="53E93E35"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t>Военный билет должен быть оформлен по</w:t>
            </w:r>
            <w:r w:rsidRPr="004876D0">
              <w:rPr>
                <w:rStyle w:val="docaccesstitle"/>
                <w:rFonts w:ascii="Times New Roman" w:hAnsi="Times New Roman"/>
                <w:sz w:val="24"/>
                <w:szCs w:val="24"/>
              </w:rPr>
              <w:t xml:space="preserve"> форме № 1 (Приказ Министра обороны РФ от 18.07.2014 № 495</w:t>
            </w:r>
            <w:r w:rsidRPr="004876D0">
              <w:rPr>
                <w:rFonts w:ascii="Times New Roman" w:hAnsi="Times New Roman"/>
                <w:sz w:val="24"/>
                <w:szCs w:val="24"/>
              </w:rPr>
              <w:t xml:space="preserve"> «Об утверждении Инструкции по обеспечению </w:t>
            </w:r>
            <w:proofErr w:type="gramStart"/>
            <w:r w:rsidRPr="004876D0">
              <w:rPr>
                <w:rFonts w:ascii="Times New Roman" w:hAnsi="Times New Roman"/>
                <w:sz w:val="24"/>
                <w:szCs w:val="24"/>
              </w:rPr>
              <w:t>функционирования системы воинского учета граждан Российской Федерации</w:t>
            </w:r>
            <w:proofErr w:type="gramEnd"/>
            <w:r w:rsidRPr="004876D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119" w:type="pct"/>
          </w:tcPr>
          <w:p w14:paraId="36045AFC" w14:textId="77777777" w:rsidR="00EB580E" w:rsidRPr="004876D0" w:rsidDel="0009536D"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lang w:eastAsia="ru-RU"/>
              </w:rPr>
              <w:t>При подаче предоставляется электронный образ всех страниц документа.</w:t>
            </w:r>
          </w:p>
        </w:tc>
      </w:tr>
      <w:tr w:rsidR="00EB580E" w:rsidRPr="004876D0" w14:paraId="2C5067DA" w14:textId="77777777" w:rsidTr="005D282A">
        <w:trPr>
          <w:trHeight w:val="550"/>
        </w:trPr>
        <w:tc>
          <w:tcPr>
            <w:tcW w:w="912" w:type="pct"/>
            <w:vMerge/>
          </w:tcPr>
          <w:p w14:paraId="444D8A49"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6DBEEBD5"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lang w:eastAsia="ru-RU"/>
              </w:rPr>
              <w:t>Временное удостоверение, выданное взамен военного билета</w:t>
            </w:r>
          </w:p>
        </w:tc>
        <w:tc>
          <w:tcPr>
            <w:tcW w:w="1946" w:type="pct"/>
          </w:tcPr>
          <w:p w14:paraId="506A3800"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lang w:eastAsia="ru-RU"/>
              </w:rPr>
              <w:t>Временное удостоверение, выданное взамен военного билета</w:t>
            </w:r>
            <w:r w:rsidRPr="004876D0">
              <w:rPr>
                <w:rFonts w:ascii="Times New Roman" w:hAnsi="Times New Roman"/>
                <w:sz w:val="24"/>
                <w:szCs w:val="24"/>
              </w:rPr>
              <w:t xml:space="preserve"> должно быть оформлено по</w:t>
            </w:r>
            <w:r w:rsidRPr="004876D0">
              <w:rPr>
                <w:rStyle w:val="docaccesstitle"/>
                <w:rFonts w:ascii="Times New Roman" w:hAnsi="Times New Roman"/>
                <w:sz w:val="24"/>
                <w:szCs w:val="24"/>
              </w:rPr>
              <w:t xml:space="preserve"> форме № 3 (Приказ Министра обороны РФ от 18.07.2014 № 495</w:t>
            </w:r>
            <w:r w:rsidRPr="004876D0">
              <w:rPr>
                <w:rFonts w:ascii="Times New Roman" w:hAnsi="Times New Roman"/>
                <w:sz w:val="24"/>
                <w:szCs w:val="24"/>
              </w:rPr>
              <w:t xml:space="preserve"> «Об утверждении Инструкции по обеспечению </w:t>
            </w:r>
            <w:proofErr w:type="gramStart"/>
            <w:r w:rsidRPr="004876D0">
              <w:rPr>
                <w:rFonts w:ascii="Times New Roman" w:hAnsi="Times New Roman"/>
                <w:sz w:val="24"/>
                <w:szCs w:val="24"/>
              </w:rPr>
              <w:t>функционирования системы воинского учета граждан Российской Федерации</w:t>
            </w:r>
            <w:proofErr w:type="gramEnd"/>
            <w:r w:rsidRPr="004876D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119" w:type="pct"/>
          </w:tcPr>
          <w:p w14:paraId="15F327F4" w14:textId="77777777" w:rsidR="00EB580E" w:rsidRPr="004876D0" w:rsidDel="0009536D"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lang w:eastAsia="ru-RU"/>
              </w:rPr>
              <w:t>При подаче предоставляется электронный образ всех страниц документа.</w:t>
            </w:r>
          </w:p>
        </w:tc>
      </w:tr>
      <w:tr w:rsidR="00EB580E" w:rsidRPr="004876D0" w14:paraId="2B1181DB" w14:textId="77777777" w:rsidTr="005D282A">
        <w:trPr>
          <w:trHeight w:val="550"/>
        </w:trPr>
        <w:tc>
          <w:tcPr>
            <w:tcW w:w="912" w:type="pct"/>
            <w:vMerge/>
          </w:tcPr>
          <w:p w14:paraId="23ACD01E"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p>
        </w:tc>
        <w:tc>
          <w:tcPr>
            <w:tcW w:w="1022" w:type="pct"/>
          </w:tcPr>
          <w:p w14:paraId="37B8D209"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t>Удостоверение беженца</w:t>
            </w:r>
          </w:p>
        </w:tc>
        <w:tc>
          <w:tcPr>
            <w:tcW w:w="1946" w:type="pct"/>
          </w:tcPr>
          <w:p w14:paraId="485E7384"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119" w:type="pct"/>
          </w:tcPr>
          <w:p w14:paraId="6A827D65" w14:textId="77777777" w:rsidR="00EB580E" w:rsidRPr="004876D0" w:rsidDel="0009536D" w:rsidRDefault="00EB580E" w:rsidP="00D92B59">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t>При подаче предоставляется электронный образ всех страниц документа</w:t>
            </w:r>
          </w:p>
        </w:tc>
      </w:tr>
      <w:tr w:rsidR="00EB580E" w:rsidRPr="004876D0" w14:paraId="0D1BC41B" w14:textId="77777777" w:rsidTr="005D282A">
        <w:trPr>
          <w:trHeight w:val="1281"/>
        </w:trPr>
        <w:tc>
          <w:tcPr>
            <w:tcW w:w="912" w:type="pct"/>
          </w:tcPr>
          <w:p w14:paraId="59AF7331"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lastRenderedPageBreak/>
              <w:t>Доверенность</w:t>
            </w:r>
          </w:p>
        </w:tc>
        <w:tc>
          <w:tcPr>
            <w:tcW w:w="1022" w:type="pct"/>
          </w:tcPr>
          <w:p w14:paraId="3AE30754" w14:textId="77777777" w:rsidR="00EB580E" w:rsidRPr="004876D0" w:rsidRDefault="00EB580E" w:rsidP="00D92B59">
            <w:pPr>
              <w:suppressAutoHyphens/>
              <w:spacing w:after="0" w:line="240" w:lineRule="auto"/>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Доверенность</w:t>
            </w:r>
          </w:p>
        </w:tc>
        <w:tc>
          <w:tcPr>
            <w:tcW w:w="1946" w:type="pct"/>
          </w:tcPr>
          <w:p w14:paraId="329CE3E7"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47DFEC36"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ФИО лица, выдавшего доверенность;</w:t>
            </w:r>
          </w:p>
          <w:p w14:paraId="74759E8B"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ФИО лица, уполномоченного по доверенности;</w:t>
            </w:r>
          </w:p>
          <w:p w14:paraId="5F502CE9"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Данные документов, удостоверяющих личность этих лиц;</w:t>
            </w:r>
          </w:p>
          <w:p w14:paraId="21D7CE92"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F1C8E67"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-Дата выдачи доверенности;</w:t>
            </w:r>
          </w:p>
          <w:p w14:paraId="358FFDAE"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Подпись лица, выдавшего доверенность.</w:t>
            </w:r>
          </w:p>
          <w:p w14:paraId="7003C437"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tc>
        <w:tc>
          <w:tcPr>
            <w:tcW w:w="1119" w:type="pct"/>
          </w:tcPr>
          <w:p w14:paraId="5B8B612C"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Представляется электронный образ документа</w:t>
            </w:r>
          </w:p>
        </w:tc>
      </w:tr>
      <w:tr w:rsidR="00EB580E" w:rsidRPr="004876D0" w14:paraId="5D96BAB3" w14:textId="77777777" w:rsidTr="005D282A">
        <w:trPr>
          <w:trHeight w:val="1281"/>
        </w:trPr>
        <w:tc>
          <w:tcPr>
            <w:tcW w:w="1935" w:type="pct"/>
            <w:gridSpan w:val="2"/>
          </w:tcPr>
          <w:p w14:paraId="7D3F0198" w14:textId="4265673B"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hAnsi="Times New Roman"/>
                <w:sz w:val="24"/>
                <w:szCs w:val="24"/>
              </w:rPr>
              <w:t xml:space="preserve">Правоустанавливающие документы на объект недвижимости, в случае если права возникли до вступления в силу Федерального закона от 21.07.1997 </w:t>
            </w:r>
            <w:r w:rsidR="00346107" w:rsidRPr="004876D0">
              <w:rPr>
                <w:rFonts w:ascii="Times New Roman" w:hAnsi="Times New Roman"/>
                <w:sz w:val="24"/>
                <w:szCs w:val="24"/>
              </w:rPr>
              <w:br/>
            </w:r>
            <w:r w:rsidRPr="004876D0">
              <w:rPr>
                <w:rFonts w:ascii="Times New Roman" w:hAnsi="Times New Roman"/>
                <w:sz w:val="24"/>
                <w:szCs w:val="24"/>
              </w:rPr>
              <w:t xml:space="preserve">№ 122-ФЗ «О государственной регистрации прав на недвижимое имущество и сделок с ним», а </w:t>
            </w:r>
            <w:proofErr w:type="gramStart"/>
            <w:r w:rsidRPr="004876D0">
              <w:rPr>
                <w:rFonts w:ascii="Times New Roman" w:hAnsi="Times New Roman"/>
                <w:sz w:val="24"/>
                <w:szCs w:val="24"/>
              </w:rPr>
              <w:t>также</w:t>
            </w:r>
            <w:proofErr w:type="gramEnd"/>
            <w:r w:rsidRPr="004876D0">
              <w:rPr>
                <w:rFonts w:ascii="Times New Roman" w:hAnsi="Times New Roman"/>
                <w:sz w:val="24"/>
                <w:szCs w:val="24"/>
              </w:rPr>
              <w:t xml:space="preserve"> в случае если право возникло на основании договора, заключенного на срок менее 1 года</w:t>
            </w:r>
          </w:p>
        </w:tc>
        <w:tc>
          <w:tcPr>
            <w:tcW w:w="1946" w:type="pct"/>
          </w:tcPr>
          <w:p w14:paraId="752D107D"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color w:val="000000" w:themeColor="text1"/>
                <w:sz w:val="24"/>
                <w:szCs w:val="24"/>
                <w:lang w:eastAsia="ru-RU"/>
              </w:rPr>
              <w:t>Свидетельство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w:t>
            </w:r>
          </w:p>
        </w:tc>
        <w:tc>
          <w:tcPr>
            <w:tcW w:w="1119" w:type="pct"/>
          </w:tcPr>
          <w:p w14:paraId="5CDE7761"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Представляется электронный образ документа.</w:t>
            </w:r>
          </w:p>
        </w:tc>
      </w:tr>
      <w:tr w:rsidR="00EB580E" w:rsidRPr="004876D0" w14:paraId="6C9FC367" w14:textId="77777777" w:rsidTr="005D282A">
        <w:trPr>
          <w:trHeight w:val="1281"/>
        </w:trPr>
        <w:tc>
          <w:tcPr>
            <w:tcW w:w="912" w:type="pct"/>
          </w:tcPr>
          <w:p w14:paraId="7A854588"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Проектная документация</w:t>
            </w:r>
          </w:p>
        </w:tc>
        <w:tc>
          <w:tcPr>
            <w:tcW w:w="1022" w:type="pct"/>
          </w:tcPr>
          <w:p w14:paraId="65C970CF" w14:textId="77777777" w:rsidR="00EB580E" w:rsidRPr="004876D0" w:rsidRDefault="00EB580E" w:rsidP="00D92B59">
            <w:pPr>
              <w:suppressAutoHyphens/>
              <w:spacing w:after="0" w:line="240" w:lineRule="auto"/>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Дизайн-проект</w:t>
            </w:r>
          </w:p>
        </w:tc>
        <w:tc>
          <w:tcPr>
            <w:tcW w:w="1946" w:type="pct"/>
          </w:tcPr>
          <w:p w14:paraId="7BF99F85"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Требования к </w:t>
            </w:r>
            <w:proofErr w:type="gramStart"/>
            <w:r w:rsidRPr="004876D0">
              <w:rPr>
                <w:rFonts w:ascii="Times New Roman" w:eastAsia="Times New Roman" w:hAnsi="Times New Roman"/>
                <w:sz w:val="24"/>
                <w:szCs w:val="24"/>
                <w:lang w:eastAsia="ru-RU"/>
              </w:rPr>
              <w:t>дизайн-проекту</w:t>
            </w:r>
            <w:proofErr w:type="gramEnd"/>
            <w:r w:rsidRPr="004876D0">
              <w:rPr>
                <w:rFonts w:ascii="Times New Roman" w:eastAsia="Times New Roman" w:hAnsi="Times New Roman"/>
                <w:sz w:val="24"/>
                <w:szCs w:val="24"/>
                <w:lang w:eastAsia="ru-RU"/>
              </w:rPr>
              <w:t xml:space="preserve"> средства размещения информации (проектной документации) указаны в Приложении 13 настоящего Административного регламента.</w:t>
            </w:r>
          </w:p>
          <w:p w14:paraId="3269A7DB"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t xml:space="preserve">Требования к составу проектной документации указаны в Приложении 14 настоящего </w:t>
            </w:r>
            <w:r w:rsidRPr="004876D0">
              <w:rPr>
                <w:rFonts w:ascii="Times New Roman" w:eastAsia="Times New Roman" w:hAnsi="Times New Roman"/>
                <w:sz w:val="24"/>
                <w:szCs w:val="24"/>
                <w:lang w:eastAsia="ru-RU"/>
              </w:rPr>
              <w:lastRenderedPageBreak/>
              <w:t>Административного регламента.</w:t>
            </w:r>
          </w:p>
        </w:tc>
        <w:tc>
          <w:tcPr>
            <w:tcW w:w="1119" w:type="pct"/>
          </w:tcPr>
          <w:p w14:paraId="1A593DAD"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r w:rsidRPr="004876D0">
              <w:rPr>
                <w:rFonts w:ascii="Times New Roman" w:eastAsia="Times New Roman" w:hAnsi="Times New Roman"/>
                <w:sz w:val="24"/>
                <w:szCs w:val="24"/>
                <w:lang w:eastAsia="ru-RU"/>
              </w:rPr>
              <w:lastRenderedPageBreak/>
              <w:t>Представляется электронный образ документа.</w:t>
            </w:r>
          </w:p>
        </w:tc>
      </w:tr>
      <w:tr w:rsidR="00EB580E" w:rsidRPr="004876D0" w14:paraId="631E38C1" w14:textId="77777777" w:rsidTr="005D282A">
        <w:trPr>
          <w:trHeight w:val="876"/>
        </w:trPr>
        <w:tc>
          <w:tcPr>
            <w:tcW w:w="5000" w:type="pct"/>
            <w:gridSpan w:val="4"/>
          </w:tcPr>
          <w:p w14:paraId="4818310A" w14:textId="77777777" w:rsidR="00EB580E" w:rsidRPr="004876D0" w:rsidRDefault="00EB580E" w:rsidP="00D92B59">
            <w:pPr>
              <w:spacing w:line="240" w:lineRule="auto"/>
              <w:jc w:val="center"/>
              <w:rPr>
                <w:rFonts w:ascii="Times New Roman" w:eastAsia="Times New Roman" w:hAnsi="Times New Roman"/>
                <w:sz w:val="24"/>
                <w:szCs w:val="24"/>
                <w:lang w:eastAsia="ru-RU"/>
              </w:rPr>
            </w:pPr>
            <w:r w:rsidRPr="004876D0">
              <w:rPr>
                <w:rFonts w:ascii="Times New Roman" w:hAnsi="Times New Roman"/>
                <w:b/>
                <w:bCs/>
                <w:sz w:val="24"/>
                <w:szCs w:val="24"/>
              </w:rPr>
              <w:lastRenderedPageBreak/>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EB580E" w:rsidRPr="004876D0" w14:paraId="11AB3FC1" w14:textId="77777777" w:rsidTr="005D282A">
        <w:trPr>
          <w:trHeight w:val="1281"/>
        </w:trPr>
        <w:tc>
          <w:tcPr>
            <w:tcW w:w="912" w:type="pct"/>
          </w:tcPr>
          <w:p w14:paraId="19742213"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hAnsi="Times New Roman"/>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1022" w:type="pct"/>
          </w:tcPr>
          <w:p w14:paraId="174C0434"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hAnsi="Times New Roman"/>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 копия Свидетельства о государственной регистрации юридического лица</w:t>
            </w:r>
          </w:p>
        </w:tc>
        <w:tc>
          <w:tcPr>
            <w:tcW w:w="1946" w:type="pct"/>
          </w:tcPr>
          <w:p w14:paraId="6259AC84" w14:textId="35F8E47F" w:rsidR="00EB580E" w:rsidRPr="004876D0" w:rsidRDefault="00EB580E" w:rsidP="00D92B59">
            <w:pPr>
              <w:autoSpaceDE w:val="0"/>
              <w:autoSpaceDN w:val="0"/>
              <w:adjustRightInd w:val="0"/>
              <w:spacing w:line="240" w:lineRule="auto"/>
              <w:jc w:val="both"/>
              <w:rPr>
                <w:rFonts w:ascii="Times New Roman" w:eastAsia="Times New Roman" w:hAnsi="Times New Roman"/>
                <w:sz w:val="24"/>
                <w:szCs w:val="24"/>
                <w:lang w:eastAsia="ru-RU"/>
              </w:rPr>
            </w:pPr>
            <w:proofErr w:type="gramStart"/>
            <w:r w:rsidRPr="004876D0">
              <w:rPr>
                <w:rFonts w:ascii="Times New Roman" w:hAnsi="Times New Roman"/>
                <w:sz w:val="24"/>
                <w:szCs w:val="24"/>
              </w:rPr>
              <w:t xml:space="preserve">Представляются на электронном носителях по форме согласно </w:t>
            </w:r>
            <w:hyperlink r:id="rId11" w:history="1">
              <w:r w:rsidRPr="004876D0">
                <w:rPr>
                  <w:rFonts w:ascii="Times New Roman" w:hAnsi="Times New Roman"/>
                  <w:sz w:val="24"/>
                  <w:szCs w:val="24"/>
                </w:rPr>
                <w:t>приложению 2</w:t>
              </w:r>
            </w:hyperlink>
            <w:r w:rsidRPr="004876D0">
              <w:rPr>
                <w:rFonts w:ascii="Times New Roman" w:hAnsi="Times New Roman"/>
                <w:sz w:val="24"/>
                <w:szCs w:val="24"/>
              </w:rPr>
              <w:t xml:space="preserve"> или </w:t>
            </w:r>
            <w:hyperlink r:id="rId12" w:history="1">
              <w:r w:rsidRPr="004876D0">
                <w:rPr>
                  <w:rFonts w:ascii="Times New Roman" w:hAnsi="Times New Roman"/>
                  <w:sz w:val="24"/>
                  <w:szCs w:val="24"/>
                </w:rPr>
                <w:t>приложению 3</w:t>
              </w:r>
            </w:hyperlink>
            <w:r w:rsidRPr="004876D0">
              <w:rPr>
                <w:rFonts w:ascii="Times New Roman" w:hAnsi="Times New Roman"/>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w:t>
            </w:r>
            <w:proofErr w:type="gramEnd"/>
            <w:r w:rsidRPr="004876D0">
              <w:rPr>
                <w:rFonts w:ascii="Times New Roman" w:hAnsi="Times New Roman"/>
                <w:sz w:val="24"/>
                <w:szCs w:val="24"/>
              </w:rPr>
              <w:t xml:space="preserve"> сведений и документов, содержащихся в Едином государственном реестре юридических лиц и Едином государственном реестре индивидуальных </w:t>
            </w:r>
            <w:r w:rsidR="00346107" w:rsidRPr="004876D0">
              <w:rPr>
                <w:rFonts w:ascii="Times New Roman" w:hAnsi="Times New Roman"/>
                <w:sz w:val="24"/>
                <w:szCs w:val="24"/>
              </w:rPr>
              <w:t>п</w:t>
            </w:r>
            <w:r w:rsidRPr="004876D0">
              <w:rPr>
                <w:rFonts w:ascii="Times New Roman" w:hAnsi="Times New Roman"/>
                <w:sz w:val="24"/>
                <w:szCs w:val="24"/>
              </w:rPr>
              <w:t>редпринимателей», или в виде справки об отсутствии запрашиваемой информации</w:t>
            </w:r>
          </w:p>
        </w:tc>
        <w:tc>
          <w:tcPr>
            <w:tcW w:w="1119" w:type="pct"/>
          </w:tcPr>
          <w:p w14:paraId="253C3433" w14:textId="77777777" w:rsidR="00EB580E" w:rsidRPr="004876D0" w:rsidRDefault="00EB580E" w:rsidP="00D92B59">
            <w:pPr>
              <w:spacing w:line="240" w:lineRule="auto"/>
              <w:ind w:firstLine="31"/>
              <w:rPr>
                <w:rFonts w:ascii="Times New Roman" w:eastAsia="Times New Roman" w:hAnsi="Times New Roman"/>
                <w:sz w:val="24"/>
                <w:szCs w:val="24"/>
                <w:lang w:eastAsia="ru-RU"/>
              </w:rPr>
            </w:pPr>
          </w:p>
        </w:tc>
      </w:tr>
      <w:tr w:rsidR="00EB580E" w:rsidRPr="004876D0" w14:paraId="7A71F628" w14:textId="77777777" w:rsidTr="005D282A">
        <w:trPr>
          <w:trHeight w:val="1281"/>
        </w:trPr>
        <w:tc>
          <w:tcPr>
            <w:tcW w:w="912" w:type="pct"/>
          </w:tcPr>
          <w:p w14:paraId="71B97D91" w14:textId="77777777" w:rsidR="00EB580E" w:rsidRPr="004876D0" w:rsidRDefault="00EB580E" w:rsidP="00D92B59">
            <w:pPr>
              <w:suppressAutoHyphens/>
              <w:spacing w:after="0" w:line="240" w:lineRule="auto"/>
              <w:jc w:val="center"/>
              <w:rPr>
                <w:rFonts w:ascii="Times New Roman" w:eastAsia="Times New Roman" w:hAnsi="Times New Roman"/>
                <w:sz w:val="24"/>
                <w:szCs w:val="24"/>
                <w:lang w:eastAsia="ru-RU"/>
              </w:rPr>
            </w:pPr>
            <w:r w:rsidRPr="004876D0">
              <w:rPr>
                <w:rFonts w:ascii="Times New Roman" w:hAnsi="Times New Roman"/>
                <w:sz w:val="24"/>
                <w:szCs w:val="24"/>
              </w:rPr>
              <w:t>Сведения, внесенные в Единые Государственный реестр недвижимости</w:t>
            </w:r>
          </w:p>
        </w:tc>
        <w:tc>
          <w:tcPr>
            <w:tcW w:w="1022" w:type="pct"/>
          </w:tcPr>
          <w:p w14:paraId="74131530" w14:textId="77777777" w:rsidR="00EB580E" w:rsidRPr="004876D0" w:rsidRDefault="00EB580E" w:rsidP="00D92B59">
            <w:pPr>
              <w:spacing w:line="240" w:lineRule="auto"/>
              <w:jc w:val="center"/>
              <w:rPr>
                <w:rFonts w:ascii="Times New Roman" w:hAnsi="Times New Roman"/>
                <w:sz w:val="24"/>
                <w:szCs w:val="24"/>
              </w:rPr>
            </w:pPr>
            <w:r w:rsidRPr="004876D0">
              <w:rPr>
                <w:rFonts w:ascii="Times New Roman" w:hAnsi="Times New Roman"/>
                <w:sz w:val="24"/>
                <w:szCs w:val="24"/>
              </w:rPr>
              <w:t xml:space="preserve">Выписка из Единого государственного реестра недвижимости  </w:t>
            </w:r>
          </w:p>
          <w:p w14:paraId="1B20D9D6" w14:textId="77777777" w:rsidR="00EB580E" w:rsidRPr="004876D0" w:rsidRDefault="00EB580E" w:rsidP="00D92B59">
            <w:pPr>
              <w:suppressAutoHyphens/>
              <w:spacing w:after="0" w:line="240" w:lineRule="auto"/>
              <w:rPr>
                <w:rFonts w:ascii="Times New Roman" w:eastAsia="Times New Roman" w:hAnsi="Times New Roman"/>
                <w:sz w:val="24"/>
                <w:szCs w:val="24"/>
                <w:lang w:eastAsia="ru-RU"/>
              </w:rPr>
            </w:pPr>
          </w:p>
        </w:tc>
        <w:tc>
          <w:tcPr>
            <w:tcW w:w="1946" w:type="pct"/>
          </w:tcPr>
          <w:p w14:paraId="5651A2E9" w14:textId="77777777" w:rsidR="00EB580E" w:rsidRPr="004876D0" w:rsidRDefault="00EB580E" w:rsidP="00D92B59">
            <w:pPr>
              <w:suppressAutoHyphens/>
              <w:spacing w:after="0" w:line="240" w:lineRule="auto"/>
              <w:jc w:val="both"/>
              <w:rPr>
                <w:rFonts w:ascii="Times New Roman" w:eastAsia="Times New Roman" w:hAnsi="Times New Roman"/>
                <w:sz w:val="24"/>
                <w:szCs w:val="24"/>
                <w:lang w:eastAsia="ru-RU"/>
              </w:rPr>
            </w:pPr>
            <w:proofErr w:type="gramStart"/>
            <w:r w:rsidRPr="004876D0">
              <w:rPr>
                <w:rFonts w:ascii="Times New Roman" w:hAnsi="Times New Roman"/>
                <w:sz w:val="24"/>
                <w:szCs w:val="24"/>
              </w:rPr>
              <w:t xml:space="preserve">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w:t>
            </w:r>
            <w:r w:rsidRPr="004876D0">
              <w:rPr>
                <w:rFonts w:ascii="Times New Roman" w:hAnsi="Times New Roman"/>
                <w:sz w:val="24"/>
                <w:szCs w:val="24"/>
              </w:rPr>
              <w:lastRenderedPageBreak/>
              <w:t>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w:t>
            </w:r>
            <w:proofErr w:type="gramEnd"/>
            <w:r w:rsidRPr="004876D0">
              <w:rPr>
                <w:rFonts w:ascii="Times New Roman" w:hAnsi="Times New Roman"/>
                <w:sz w:val="24"/>
                <w:szCs w:val="24"/>
              </w:rPr>
              <w:t xml:space="preserve"> </w:t>
            </w:r>
            <w:proofErr w:type="gramStart"/>
            <w:r w:rsidRPr="004876D0">
              <w:rPr>
                <w:rFonts w:ascii="Times New Roman" w:hAnsi="Times New Roman"/>
                <w:sz w:val="24"/>
                <w:szCs w:val="24"/>
              </w:rPr>
              <w:t>реестре</w:t>
            </w:r>
            <w:proofErr w:type="gramEnd"/>
            <w:r w:rsidRPr="004876D0">
              <w:rPr>
                <w:rFonts w:ascii="Times New Roman" w:hAnsi="Times New Roman"/>
                <w:sz w:val="24"/>
                <w:szCs w:val="24"/>
              </w:rPr>
              <w:t xml:space="preserve">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119" w:type="pct"/>
          </w:tcPr>
          <w:p w14:paraId="14E39904" w14:textId="77777777" w:rsidR="00EB580E" w:rsidRPr="004876D0" w:rsidRDefault="00EB580E" w:rsidP="00D92B59">
            <w:pPr>
              <w:spacing w:line="240" w:lineRule="auto"/>
              <w:ind w:firstLine="31"/>
              <w:rPr>
                <w:rFonts w:ascii="Times New Roman" w:eastAsia="Times New Roman" w:hAnsi="Times New Roman"/>
                <w:sz w:val="24"/>
                <w:szCs w:val="24"/>
                <w:lang w:eastAsia="ru-RU"/>
              </w:rPr>
            </w:pPr>
            <w:r w:rsidRPr="004876D0">
              <w:rPr>
                <w:rFonts w:ascii="Times New Roman" w:hAnsi="Times New Roman"/>
                <w:sz w:val="24"/>
                <w:szCs w:val="24"/>
              </w:rPr>
              <w:lastRenderedPageBreak/>
              <w:t>предоставляется электронный образ документа или в виде электронного документа</w:t>
            </w:r>
          </w:p>
        </w:tc>
      </w:tr>
    </w:tbl>
    <w:p w14:paraId="4CE3C843" w14:textId="77777777" w:rsidR="00EB580E" w:rsidRPr="004876D0" w:rsidRDefault="00EB580E" w:rsidP="00D92B59">
      <w:pPr>
        <w:widowControl w:val="0"/>
        <w:spacing w:after="0" w:line="240" w:lineRule="auto"/>
        <w:ind w:left="4536"/>
        <w:rPr>
          <w:rFonts w:ascii="Times New Roman" w:hAnsi="Times New Roman"/>
          <w:sz w:val="24"/>
          <w:szCs w:val="24"/>
          <w:lang w:eastAsia="ar-SA"/>
        </w:rPr>
      </w:pPr>
    </w:p>
    <w:p w14:paraId="14302732" w14:textId="77777777" w:rsidR="00855E88" w:rsidRPr="004876D0" w:rsidRDefault="00855E88" w:rsidP="00D92B59">
      <w:pPr>
        <w:widowControl w:val="0"/>
        <w:spacing w:after="0" w:line="240" w:lineRule="auto"/>
        <w:ind w:left="4536"/>
        <w:rPr>
          <w:rFonts w:ascii="Times New Roman" w:hAnsi="Times New Roman"/>
          <w:sz w:val="24"/>
          <w:szCs w:val="24"/>
          <w:lang w:eastAsia="ar-SA"/>
        </w:rPr>
      </w:pPr>
    </w:p>
    <w:p w14:paraId="1074B710" w14:textId="77777777" w:rsidR="00824B21" w:rsidRPr="004876D0" w:rsidRDefault="00824B21" w:rsidP="00D92B59">
      <w:pPr>
        <w:pStyle w:val="affff2"/>
        <w:widowControl w:val="0"/>
        <w:spacing w:line="240" w:lineRule="auto"/>
        <w:ind w:left="6237" w:firstLine="0"/>
        <w:outlineLvl w:val="0"/>
        <w:rPr>
          <w:sz w:val="24"/>
          <w:szCs w:val="24"/>
        </w:rPr>
        <w:sectPr w:rsidR="00824B21" w:rsidRPr="004876D0" w:rsidSect="001C1DCE">
          <w:footerReference w:type="default" r:id="rId13"/>
          <w:pgSz w:w="11906" w:h="16838" w:code="9"/>
          <w:pgMar w:top="851" w:right="794" w:bottom="794" w:left="1418" w:header="720" w:footer="720" w:gutter="0"/>
          <w:pgNumType w:start="1"/>
          <w:cols w:space="720"/>
          <w:noEndnote/>
          <w:docGrid w:linePitch="299"/>
        </w:sectPr>
      </w:pPr>
      <w:bookmarkStart w:id="242" w:name="_Toc486019134"/>
      <w:bookmarkEnd w:id="240"/>
    </w:p>
    <w:bookmarkEnd w:id="242"/>
    <w:p w14:paraId="08F9E4B2" w14:textId="2AB1CFF5" w:rsidR="00346107" w:rsidRPr="004876D0" w:rsidRDefault="00346107" w:rsidP="00D92B59">
      <w:pPr>
        <w:pStyle w:val="1"/>
        <w:widowControl w:val="0"/>
        <w:numPr>
          <w:ilvl w:val="0"/>
          <w:numId w:val="0"/>
        </w:numPr>
        <w:spacing w:line="240" w:lineRule="auto"/>
        <w:ind w:left="4536"/>
        <w:rPr>
          <w:sz w:val="24"/>
          <w:szCs w:val="24"/>
          <w:lang w:eastAsia="ar-SA"/>
        </w:rPr>
      </w:pPr>
      <w:r w:rsidRPr="004876D0">
        <w:rPr>
          <w:sz w:val="24"/>
          <w:szCs w:val="24"/>
          <w:lang w:eastAsia="ar-SA"/>
        </w:rPr>
        <w:lastRenderedPageBreak/>
        <w:t>Приложение 9</w:t>
      </w:r>
    </w:p>
    <w:p w14:paraId="75C73A6E" w14:textId="77777777" w:rsidR="00346107" w:rsidRPr="004876D0" w:rsidRDefault="00346107" w:rsidP="00D92B59">
      <w:pPr>
        <w:pStyle w:val="1"/>
        <w:widowControl w:val="0"/>
        <w:numPr>
          <w:ilvl w:val="0"/>
          <w:numId w:val="0"/>
        </w:numPr>
        <w:spacing w:line="240" w:lineRule="auto"/>
        <w:ind w:left="4536"/>
        <w:rPr>
          <w:sz w:val="24"/>
          <w:szCs w:val="24"/>
        </w:rPr>
      </w:pPr>
      <w:r w:rsidRPr="004876D0">
        <w:rPr>
          <w:sz w:val="24"/>
          <w:szCs w:val="24"/>
          <w:lang w:eastAsia="ar-SA"/>
        </w:rPr>
        <w:t xml:space="preserve">К административному регламенту  </w:t>
      </w:r>
      <w:r w:rsidRPr="004876D0">
        <w:rPr>
          <w:sz w:val="24"/>
          <w:szCs w:val="24"/>
        </w:rPr>
        <w:t>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209EE1FC" w14:textId="0A8D89DD" w:rsidR="00EF1431" w:rsidRPr="004876D0" w:rsidRDefault="00EF1431" w:rsidP="00D92B59">
      <w:pPr>
        <w:pStyle w:val="affff2"/>
        <w:widowControl w:val="0"/>
        <w:spacing w:line="240" w:lineRule="auto"/>
        <w:ind w:left="6237" w:firstLine="0"/>
        <w:rPr>
          <w:sz w:val="24"/>
          <w:szCs w:val="24"/>
        </w:rPr>
      </w:pPr>
    </w:p>
    <w:p w14:paraId="2C0F9059" w14:textId="77777777" w:rsidR="00346107" w:rsidRPr="004876D0" w:rsidRDefault="00346107" w:rsidP="00D92B59">
      <w:pPr>
        <w:pStyle w:val="20"/>
        <w:rPr>
          <w:rStyle w:val="afff6"/>
          <w:rFonts w:ascii="Times New Roman" w:hAnsi="Times New Roman"/>
          <w:b w:val="0"/>
          <w:bCs w:val="0"/>
          <w:i/>
          <w:iCs/>
          <w:sz w:val="24"/>
          <w:szCs w:val="24"/>
        </w:rPr>
      </w:pPr>
      <w:bookmarkStart w:id="243" w:name="_Toc468470772"/>
      <w:bookmarkStart w:id="244" w:name="_Toc498097612"/>
      <w:bookmarkStart w:id="245" w:name="_Toc473648688"/>
      <w:r w:rsidRPr="004876D0">
        <w:rPr>
          <w:rFonts w:ascii="Times New Roman" w:hAnsi="Times New Roman"/>
          <w:b w:val="0"/>
          <w:i w:val="0"/>
          <w:sz w:val="24"/>
          <w:szCs w:val="24"/>
        </w:rPr>
        <w:t xml:space="preserve">Форма </w:t>
      </w:r>
      <w:bookmarkEnd w:id="243"/>
      <w:r w:rsidRPr="004876D0">
        <w:rPr>
          <w:rFonts w:ascii="Times New Roman" w:hAnsi="Times New Roman"/>
          <w:b w:val="0"/>
          <w:i w:val="0"/>
          <w:sz w:val="24"/>
          <w:szCs w:val="24"/>
        </w:rPr>
        <w:t>решения об отказе в приеме документов, необходимых для предоставления</w:t>
      </w:r>
      <w:r w:rsidRPr="004876D0">
        <w:rPr>
          <w:rStyle w:val="afff6"/>
          <w:rFonts w:ascii="Times New Roman" w:hAnsi="Times New Roman"/>
          <w:b w:val="0"/>
          <w:i/>
          <w:sz w:val="24"/>
          <w:szCs w:val="24"/>
        </w:rPr>
        <w:t xml:space="preserve"> </w:t>
      </w:r>
      <w:r w:rsidRPr="004876D0">
        <w:rPr>
          <w:rStyle w:val="afff6"/>
          <w:rFonts w:ascii="Times New Roman" w:hAnsi="Times New Roman"/>
          <w:b w:val="0"/>
          <w:sz w:val="24"/>
          <w:szCs w:val="24"/>
        </w:rPr>
        <w:t>муниципальной услуги</w:t>
      </w:r>
      <w:bookmarkEnd w:id="244"/>
    </w:p>
    <w:bookmarkEnd w:id="245"/>
    <w:p w14:paraId="571A64E3" w14:textId="77777777" w:rsidR="00346107" w:rsidRPr="004876D0" w:rsidRDefault="00346107" w:rsidP="00D92B59">
      <w:pPr>
        <w:autoSpaceDE w:val="0"/>
        <w:autoSpaceDN w:val="0"/>
        <w:adjustRightInd w:val="0"/>
        <w:spacing w:after="0" w:line="240" w:lineRule="auto"/>
        <w:ind w:firstLine="567"/>
        <w:rPr>
          <w:rFonts w:ascii="Times New Roman" w:hAnsi="Times New Roman"/>
          <w:sz w:val="24"/>
          <w:szCs w:val="24"/>
          <w:lang w:eastAsia="ru-RU"/>
        </w:rPr>
      </w:pPr>
      <w:r w:rsidRPr="004876D0">
        <w:rPr>
          <w:rFonts w:ascii="Times New Roman" w:hAnsi="Times New Roman"/>
          <w:sz w:val="24"/>
          <w:szCs w:val="24"/>
          <w:lang w:eastAsia="ru-RU"/>
        </w:rPr>
        <w:t xml:space="preserve">Оформляется на официальном бланке Администрации </w:t>
      </w:r>
    </w:p>
    <w:p w14:paraId="2A9D3980" w14:textId="77777777" w:rsidR="00346107" w:rsidRPr="004876D0" w:rsidRDefault="00346107" w:rsidP="00D92B59">
      <w:pPr>
        <w:autoSpaceDE w:val="0"/>
        <w:autoSpaceDN w:val="0"/>
        <w:adjustRightInd w:val="0"/>
        <w:spacing w:after="0" w:line="240" w:lineRule="auto"/>
        <w:jc w:val="both"/>
        <w:rPr>
          <w:rFonts w:ascii="Times New Roman" w:hAnsi="Times New Roman"/>
          <w:sz w:val="24"/>
          <w:szCs w:val="24"/>
          <w:lang w:eastAsia="ru-RU"/>
        </w:rPr>
      </w:pPr>
    </w:p>
    <w:p w14:paraId="6CB39F97" w14:textId="77777777" w:rsidR="00346107" w:rsidRPr="004876D0" w:rsidRDefault="00346107"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Кому: _________________________________</w:t>
      </w:r>
    </w:p>
    <w:p w14:paraId="41FE579F" w14:textId="77777777" w:rsidR="00346107" w:rsidRPr="004876D0" w:rsidRDefault="00346107"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 xml:space="preserve">(фамилия, имя, отчество (при наличии) физического лица или наименование юридического лица, </w:t>
      </w:r>
      <w:proofErr w:type="gramStart"/>
      <w:r w:rsidRPr="004876D0">
        <w:rPr>
          <w:rFonts w:ascii="Times New Roman" w:hAnsi="Times New Roman"/>
          <w:sz w:val="24"/>
          <w:szCs w:val="24"/>
          <w:lang w:eastAsia="ru-RU"/>
        </w:rPr>
        <w:t>запрашивающих</w:t>
      </w:r>
      <w:proofErr w:type="gramEnd"/>
      <w:r w:rsidRPr="004876D0">
        <w:rPr>
          <w:rFonts w:ascii="Times New Roman" w:hAnsi="Times New Roman"/>
          <w:sz w:val="24"/>
          <w:szCs w:val="24"/>
          <w:lang w:eastAsia="ru-RU"/>
        </w:rPr>
        <w:t xml:space="preserve"> информацию)</w:t>
      </w:r>
    </w:p>
    <w:p w14:paraId="55743AAA" w14:textId="77777777" w:rsidR="00346107" w:rsidRPr="004876D0" w:rsidRDefault="00346107" w:rsidP="00D92B59">
      <w:pPr>
        <w:autoSpaceDE w:val="0"/>
        <w:autoSpaceDN w:val="0"/>
        <w:adjustRightInd w:val="0"/>
        <w:spacing w:after="0" w:line="240" w:lineRule="auto"/>
        <w:jc w:val="both"/>
        <w:rPr>
          <w:rFonts w:ascii="Times New Roman" w:hAnsi="Times New Roman"/>
          <w:sz w:val="24"/>
          <w:szCs w:val="24"/>
          <w:lang w:eastAsia="ru-RU"/>
        </w:rPr>
      </w:pPr>
    </w:p>
    <w:p w14:paraId="66FB65AB" w14:textId="77777777" w:rsidR="00346107" w:rsidRPr="004876D0" w:rsidRDefault="00346107" w:rsidP="00D92B59">
      <w:pPr>
        <w:autoSpaceDE w:val="0"/>
        <w:autoSpaceDN w:val="0"/>
        <w:adjustRightInd w:val="0"/>
        <w:spacing w:after="0" w:line="240" w:lineRule="auto"/>
        <w:jc w:val="both"/>
        <w:rPr>
          <w:rFonts w:ascii="Times New Roman" w:hAnsi="Times New Roman"/>
          <w:sz w:val="24"/>
          <w:szCs w:val="24"/>
          <w:lang w:eastAsia="ru-RU"/>
        </w:rPr>
      </w:pPr>
    </w:p>
    <w:p w14:paraId="55785020" w14:textId="77777777" w:rsidR="00346107" w:rsidRPr="004876D0" w:rsidRDefault="00346107"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 xml:space="preserve">Решение </w:t>
      </w:r>
    </w:p>
    <w:p w14:paraId="03A6B0E6" w14:textId="501F2B39" w:rsidR="00346107" w:rsidRPr="004876D0" w:rsidRDefault="00346107" w:rsidP="00D92B59">
      <w:pPr>
        <w:autoSpaceDE w:val="0"/>
        <w:autoSpaceDN w:val="0"/>
        <w:adjustRightInd w:val="0"/>
        <w:spacing w:after="0" w:line="240" w:lineRule="auto"/>
        <w:jc w:val="center"/>
        <w:rPr>
          <w:rFonts w:ascii="Times New Roman" w:hAnsi="Times New Roman"/>
          <w:bCs/>
          <w:sz w:val="24"/>
          <w:szCs w:val="24"/>
          <w:lang w:eastAsia="ru-RU"/>
        </w:rPr>
      </w:pPr>
      <w:r w:rsidRPr="004876D0">
        <w:rPr>
          <w:rFonts w:ascii="Times New Roman" w:hAnsi="Times New Roman"/>
          <w:sz w:val="24"/>
          <w:szCs w:val="24"/>
          <w:lang w:eastAsia="ru-RU"/>
        </w:rPr>
        <w:t>об отказе в приеме и регистрации документов, необходимых для предоставления муниципальной услуги «</w:t>
      </w:r>
      <w:r w:rsidRPr="004876D0">
        <w:rPr>
          <w:rFonts w:ascii="Times New Roman" w:hAnsi="Times New Roman"/>
          <w:bCs/>
          <w:sz w:val="24"/>
          <w:szCs w:val="24"/>
          <w:lang w:eastAsia="ru-RU"/>
        </w:rPr>
        <w:t xml:space="preserve">Согласование установки средств размещения информации на территории </w:t>
      </w:r>
      <w:r w:rsidR="000F5F22" w:rsidRPr="004876D0">
        <w:rPr>
          <w:rFonts w:ascii="Times New Roman" w:hAnsi="Times New Roman"/>
          <w:bCs/>
          <w:sz w:val="24"/>
          <w:szCs w:val="24"/>
          <w:lang w:eastAsia="ru-RU"/>
        </w:rPr>
        <w:t>городского округа Люберцы Московской области</w:t>
      </w:r>
      <w:r w:rsidRPr="004876D0">
        <w:rPr>
          <w:rFonts w:ascii="Times New Roman" w:hAnsi="Times New Roman"/>
          <w:bCs/>
          <w:sz w:val="24"/>
          <w:szCs w:val="24"/>
          <w:lang w:eastAsia="ru-RU"/>
        </w:rPr>
        <w:t>».</w:t>
      </w:r>
    </w:p>
    <w:p w14:paraId="2CDD0FCB" w14:textId="77777777" w:rsidR="00346107" w:rsidRPr="004876D0" w:rsidRDefault="00346107" w:rsidP="00D92B59">
      <w:pPr>
        <w:autoSpaceDE w:val="0"/>
        <w:autoSpaceDN w:val="0"/>
        <w:adjustRightInd w:val="0"/>
        <w:spacing w:after="0" w:line="240" w:lineRule="auto"/>
        <w:ind w:firstLine="709"/>
        <w:jc w:val="both"/>
        <w:rPr>
          <w:rFonts w:ascii="Times New Roman" w:hAnsi="Times New Roman"/>
          <w:sz w:val="24"/>
          <w:szCs w:val="24"/>
          <w:lang w:eastAsia="ru-RU"/>
        </w:rPr>
      </w:pPr>
    </w:p>
    <w:p w14:paraId="37B3A6FA" w14:textId="77777777" w:rsidR="00346107" w:rsidRPr="004876D0" w:rsidRDefault="00346107" w:rsidP="00D92B59">
      <w:pPr>
        <w:pStyle w:val="11"/>
        <w:numPr>
          <w:ilvl w:val="0"/>
          <w:numId w:val="0"/>
        </w:numPr>
        <w:spacing w:line="240" w:lineRule="auto"/>
        <w:ind w:firstLine="709"/>
        <w:rPr>
          <w:sz w:val="24"/>
          <w:szCs w:val="24"/>
        </w:rPr>
      </w:pPr>
      <w:r w:rsidRPr="004876D0">
        <w:rPr>
          <w:sz w:val="24"/>
          <w:szCs w:val="24"/>
        </w:rPr>
        <w:t>1. Основаниями для отказа в приеме и регистрации документов, необходимых для предоставления Муниципальной услуги, являются:</w:t>
      </w:r>
    </w:p>
    <w:p w14:paraId="0219A28F" w14:textId="77777777" w:rsidR="00346107" w:rsidRPr="004876D0" w:rsidRDefault="00346107" w:rsidP="00A21833">
      <w:pPr>
        <w:pStyle w:val="11"/>
        <w:numPr>
          <w:ilvl w:val="1"/>
          <w:numId w:val="25"/>
        </w:numPr>
        <w:spacing w:line="240" w:lineRule="auto"/>
        <w:ind w:left="0" w:firstLine="709"/>
        <w:rPr>
          <w:sz w:val="24"/>
          <w:szCs w:val="24"/>
        </w:rPr>
      </w:pPr>
      <w:r w:rsidRPr="004876D0">
        <w:rPr>
          <w:sz w:val="24"/>
          <w:szCs w:val="24"/>
        </w:rPr>
        <w:t>Обращение за предоставлением Муниципальной услуги, не предоставляемой Администрацией;</w:t>
      </w:r>
    </w:p>
    <w:p w14:paraId="2C7E0458" w14:textId="77777777" w:rsidR="00346107" w:rsidRPr="004876D0" w:rsidRDefault="00346107" w:rsidP="00A21833">
      <w:pPr>
        <w:pStyle w:val="11"/>
        <w:numPr>
          <w:ilvl w:val="1"/>
          <w:numId w:val="25"/>
        </w:numPr>
        <w:spacing w:line="240" w:lineRule="auto"/>
        <w:ind w:left="0" w:firstLine="709"/>
        <w:rPr>
          <w:sz w:val="24"/>
          <w:szCs w:val="24"/>
        </w:rPr>
      </w:pPr>
      <w:r w:rsidRPr="004876D0">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797966E1" w14:textId="77777777" w:rsidR="00346107" w:rsidRPr="004876D0" w:rsidRDefault="00346107" w:rsidP="00A21833">
      <w:pPr>
        <w:pStyle w:val="11"/>
        <w:numPr>
          <w:ilvl w:val="1"/>
          <w:numId w:val="25"/>
        </w:numPr>
        <w:spacing w:line="240" w:lineRule="auto"/>
        <w:ind w:left="0" w:firstLine="709"/>
        <w:rPr>
          <w:sz w:val="24"/>
          <w:szCs w:val="24"/>
        </w:rPr>
      </w:pPr>
      <w:r w:rsidRPr="004876D0">
        <w:rPr>
          <w:sz w:val="24"/>
          <w:szCs w:val="24"/>
        </w:rPr>
        <w:t>Документы имеют исправления, не заверенные в установленном законодательством порядке.</w:t>
      </w:r>
    </w:p>
    <w:p w14:paraId="416CBE73" w14:textId="77777777" w:rsidR="00346107" w:rsidRPr="004876D0" w:rsidRDefault="00346107" w:rsidP="00A21833">
      <w:pPr>
        <w:pStyle w:val="11"/>
        <w:numPr>
          <w:ilvl w:val="1"/>
          <w:numId w:val="25"/>
        </w:numPr>
        <w:spacing w:line="240" w:lineRule="auto"/>
        <w:ind w:left="0" w:firstLine="709"/>
        <w:rPr>
          <w:sz w:val="24"/>
          <w:szCs w:val="24"/>
        </w:rPr>
      </w:pPr>
      <w:r w:rsidRPr="004876D0">
        <w:rPr>
          <w:sz w:val="24"/>
          <w:szCs w:val="24"/>
        </w:rPr>
        <w:t>Документы содержат повреждения, наличие которых не позволяет однозначно истолковать их содержание.</w:t>
      </w:r>
    </w:p>
    <w:p w14:paraId="03D30D3C" w14:textId="77777777" w:rsidR="00346107" w:rsidRPr="004876D0" w:rsidRDefault="00346107" w:rsidP="00A21833">
      <w:pPr>
        <w:pStyle w:val="11"/>
        <w:numPr>
          <w:ilvl w:val="1"/>
          <w:numId w:val="25"/>
        </w:numPr>
        <w:spacing w:line="240" w:lineRule="auto"/>
        <w:ind w:left="0" w:firstLine="709"/>
        <w:rPr>
          <w:sz w:val="24"/>
          <w:szCs w:val="24"/>
        </w:rPr>
      </w:pPr>
      <w:proofErr w:type="gramStart"/>
      <w:r w:rsidRPr="004876D0">
        <w:rPr>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roofErr w:type="gramEnd"/>
    </w:p>
    <w:p w14:paraId="52AF66E6" w14:textId="77777777" w:rsidR="00346107" w:rsidRPr="004876D0" w:rsidRDefault="00346107" w:rsidP="00A21833">
      <w:pPr>
        <w:pStyle w:val="111"/>
        <w:numPr>
          <w:ilvl w:val="1"/>
          <w:numId w:val="25"/>
        </w:numPr>
        <w:spacing w:line="240" w:lineRule="auto"/>
        <w:ind w:left="0" w:firstLine="709"/>
        <w:rPr>
          <w:sz w:val="24"/>
          <w:szCs w:val="24"/>
        </w:rPr>
      </w:pPr>
      <w:r w:rsidRPr="004876D0">
        <w:rPr>
          <w:sz w:val="24"/>
          <w:szCs w:val="24"/>
        </w:rPr>
        <w:t>Качество представленных документов не позволяет в полном объеме прочитать сведения, содержащиеся в документах.</w:t>
      </w:r>
    </w:p>
    <w:p w14:paraId="2E0B76EC" w14:textId="77777777" w:rsidR="00346107" w:rsidRPr="004876D0" w:rsidRDefault="00346107" w:rsidP="00A21833">
      <w:pPr>
        <w:pStyle w:val="111"/>
        <w:numPr>
          <w:ilvl w:val="1"/>
          <w:numId w:val="25"/>
        </w:numPr>
        <w:spacing w:line="240" w:lineRule="auto"/>
        <w:ind w:left="0" w:firstLine="709"/>
        <w:rPr>
          <w:sz w:val="24"/>
          <w:szCs w:val="24"/>
        </w:rPr>
      </w:pPr>
      <w:r w:rsidRPr="004876D0">
        <w:rPr>
          <w:sz w:val="24"/>
          <w:szCs w:val="24"/>
        </w:rPr>
        <w:t>Представлен неполный комплект документов в соответствии с пунктом 10 и Приложением 8 к настоящему Административному регламенту.</w:t>
      </w:r>
    </w:p>
    <w:p w14:paraId="08DE0EC2" w14:textId="77777777" w:rsidR="00346107" w:rsidRPr="004876D0" w:rsidRDefault="00346107" w:rsidP="00A21833">
      <w:pPr>
        <w:pStyle w:val="111"/>
        <w:numPr>
          <w:ilvl w:val="1"/>
          <w:numId w:val="25"/>
        </w:numPr>
        <w:spacing w:line="240" w:lineRule="auto"/>
        <w:ind w:left="0" w:firstLine="709"/>
        <w:rPr>
          <w:sz w:val="24"/>
          <w:szCs w:val="24"/>
        </w:rPr>
      </w:pPr>
      <w:r w:rsidRPr="004876D0">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49E8E5D8" w14:textId="77777777" w:rsidR="00346107" w:rsidRPr="004876D0" w:rsidRDefault="00346107" w:rsidP="00A21833">
      <w:pPr>
        <w:pStyle w:val="111"/>
        <w:numPr>
          <w:ilvl w:val="1"/>
          <w:numId w:val="25"/>
        </w:numPr>
        <w:spacing w:line="240" w:lineRule="auto"/>
        <w:ind w:left="0" w:firstLine="709"/>
        <w:rPr>
          <w:sz w:val="24"/>
          <w:szCs w:val="24"/>
        </w:rPr>
      </w:pPr>
      <w:r w:rsidRPr="004876D0">
        <w:rPr>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06C6603F" w14:textId="77777777" w:rsidR="00346107" w:rsidRPr="004876D0" w:rsidRDefault="00346107" w:rsidP="00A21833">
      <w:pPr>
        <w:pStyle w:val="111"/>
        <w:numPr>
          <w:ilvl w:val="1"/>
          <w:numId w:val="25"/>
        </w:numPr>
        <w:spacing w:line="240" w:lineRule="auto"/>
        <w:ind w:left="0" w:firstLine="709"/>
        <w:rPr>
          <w:sz w:val="24"/>
          <w:szCs w:val="24"/>
        </w:rPr>
      </w:pPr>
      <w:r w:rsidRPr="004876D0">
        <w:rPr>
          <w:sz w:val="24"/>
          <w:szCs w:val="24"/>
        </w:rPr>
        <w:t>Подача Заявления и иных документов в электронной форме, с подтвержденной учетной записью в ЕСИА, не принадлежащей Заявителю (представителю Заявителя, уполномоченного на подачу Заявления и документов).</w:t>
      </w:r>
    </w:p>
    <w:p w14:paraId="0366FD06" w14:textId="77777777" w:rsidR="00346107" w:rsidRPr="004876D0" w:rsidRDefault="00346107" w:rsidP="00D92B59">
      <w:pPr>
        <w:pStyle w:val="11"/>
        <w:numPr>
          <w:ilvl w:val="0"/>
          <w:numId w:val="0"/>
        </w:numPr>
        <w:spacing w:line="240" w:lineRule="auto"/>
        <w:ind w:firstLine="567"/>
        <w:rPr>
          <w:sz w:val="24"/>
          <w:szCs w:val="24"/>
        </w:rPr>
      </w:pPr>
    </w:p>
    <w:p w14:paraId="21058222" w14:textId="1FBFC2BB" w:rsidR="00346107" w:rsidRPr="004876D0" w:rsidRDefault="00346107"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 xml:space="preserve">   ____________________________                ____________________________</w:t>
      </w:r>
    </w:p>
    <w:p w14:paraId="6B5E199B" w14:textId="70C70770" w:rsidR="00346107" w:rsidRPr="004876D0" w:rsidRDefault="00346107" w:rsidP="00D92B59">
      <w:pPr>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 xml:space="preserve">    дата                            (должность)                  (подпись, фамилия, инициалы)</w:t>
      </w:r>
    </w:p>
    <w:p w14:paraId="56903F7C" w14:textId="2F890B7F" w:rsidR="00D21884" w:rsidRPr="004876D0" w:rsidRDefault="00D21884" w:rsidP="00D92B59">
      <w:pPr>
        <w:spacing w:after="0" w:line="240" w:lineRule="auto"/>
        <w:jc w:val="both"/>
        <w:rPr>
          <w:rFonts w:ascii="Times New Roman" w:eastAsia="Times New Roman" w:hAnsi="Times New Roman"/>
          <w:sz w:val="24"/>
          <w:szCs w:val="24"/>
          <w:lang w:eastAsia="ar-SA"/>
        </w:rPr>
      </w:pPr>
    </w:p>
    <w:p w14:paraId="09F5EBFD" w14:textId="7190D439" w:rsidR="000F5F22" w:rsidRPr="004876D0" w:rsidRDefault="000F5F22" w:rsidP="00D92B59">
      <w:pPr>
        <w:widowControl w:val="0"/>
        <w:spacing w:after="0" w:line="240" w:lineRule="auto"/>
        <w:ind w:left="4536"/>
        <w:rPr>
          <w:rFonts w:ascii="Times New Roman" w:hAnsi="Times New Roman"/>
          <w:sz w:val="24"/>
          <w:szCs w:val="24"/>
        </w:rPr>
      </w:pPr>
      <w:bookmarkStart w:id="246" w:name="_Toc486019137"/>
      <w:r w:rsidRPr="004876D0">
        <w:rPr>
          <w:rFonts w:ascii="Times New Roman" w:hAnsi="Times New Roman"/>
          <w:sz w:val="24"/>
          <w:szCs w:val="24"/>
        </w:rPr>
        <w:t>Приложение 10</w:t>
      </w:r>
    </w:p>
    <w:p w14:paraId="4EF7B340" w14:textId="3A6B0F1E" w:rsidR="00E576CC" w:rsidRPr="004876D0" w:rsidRDefault="000F5F22" w:rsidP="00D92B59">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lastRenderedPageBreak/>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0679AB77" w14:textId="77777777" w:rsidR="00E576CC" w:rsidRPr="004876D0" w:rsidRDefault="00E576CC" w:rsidP="00D92B59">
      <w:pPr>
        <w:pStyle w:val="1-"/>
        <w:widowControl w:val="0"/>
        <w:spacing w:before="0" w:after="0" w:line="240" w:lineRule="auto"/>
        <w:rPr>
          <w:b w:val="0"/>
          <w:sz w:val="24"/>
          <w:szCs w:val="24"/>
          <w:lang w:val="ru-RU"/>
        </w:rPr>
      </w:pPr>
    </w:p>
    <w:p w14:paraId="0B6A728F" w14:textId="43912640" w:rsidR="000F5F22" w:rsidRPr="004876D0" w:rsidRDefault="000F5F22" w:rsidP="00D92B59">
      <w:pPr>
        <w:pStyle w:val="20"/>
        <w:jc w:val="center"/>
        <w:rPr>
          <w:rFonts w:ascii="Times New Roman" w:hAnsi="Times New Roman"/>
          <w:b w:val="0"/>
          <w:i w:val="0"/>
          <w:sz w:val="24"/>
          <w:szCs w:val="24"/>
        </w:rPr>
      </w:pPr>
      <w:bookmarkStart w:id="247" w:name="_Toc498097614"/>
      <w:bookmarkStart w:id="248" w:name="_Toc473648698"/>
      <w:bookmarkStart w:id="249" w:name="_Toc486019140"/>
      <w:bookmarkEnd w:id="246"/>
      <w:r w:rsidRPr="004876D0">
        <w:rPr>
          <w:rFonts w:ascii="Times New Roman" w:hAnsi="Times New Roman"/>
          <w:b w:val="0"/>
          <w:i w:val="0"/>
          <w:sz w:val="24"/>
          <w:szCs w:val="24"/>
        </w:rPr>
        <w:t>Требования к помещениям, в которых предоставляется Муниципальная услуга</w:t>
      </w:r>
      <w:bookmarkEnd w:id="247"/>
      <w:bookmarkEnd w:id="248"/>
    </w:p>
    <w:p w14:paraId="223DA53D" w14:textId="77777777" w:rsidR="000F5F22" w:rsidRPr="004876D0" w:rsidRDefault="000F5F22" w:rsidP="00A21833">
      <w:pPr>
        <w:pStyle w:val="1"/>
        <w:numPr>
          <w:ilvl w:val="0"/>
          <w:numId w:val="8"/>
        </w:numPr>
        <w:spacing w:line="240" w:lineRule="auto"/>
        <w:ind w:left="0" w:firstLine="710"/>
        <w:rPr>
          <w:sz w:val="24"/>
          <w:szCs w:val="24"/>
        </w:rPr>
      </w:pPr>
      <w:r w:rsidRPr="004876D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31F8CD95"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0F39E5A"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0D0EB8A4"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Вход и выход из помещений оборудуются указателями.</w:t>
      </w:r>
    </w:p>
    <w:p w14:paraId="08CE2C2C"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8813720"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Места для ожидания на подачу или получение документов оборудуются стульями, скамьями.</w:t>
      </w:r>
    </w:p>
    <w:p w14:paraId="402CA7BB"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0C2B9A5C"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7FCD84B3" w14:textId="77777777" w:rsidR="000F5F22" w:rsidRPr="004876D0" w:rsidRDefault="000F5F22" w:rsidP="00A21833">
      <w:pPr>
        <w:pStyle w:val="affff5"/>
        <w:numPr>
          <w:ilvl w:val="0"/>
          <w:numId w:val="26"/>
        </w:numPr>
        <w:spacing w:after="0" w:line="240" w:lineRule="auto"/>
        <w:ind w:left="0" w:firstLine="567"/>
        <w:rPr>
          <w:sz w:val="24"/>
          <w:szCs w:val="24"/>
        </w:rPr>
      </w:pPr>
      <w:r w:rsidRPr="004876D0">
        <w:rPr>
          <w:sz w:val="24"/>
          <w:szCs w:val="24"/>
        </w:rPr>
        <w:t>номера кабинета;</w:t>
      </w:r>
    </w:p>
    <w:p w14:paraId="0A68B999" w14:textId="77777777" w:rsidR="000F5F22" w:rsidRPr="004876D0" w:rsidRDefault="000F5F22" w:rsidP="00A21833">
      <w:pPr>
        <w:pStyle w:val="affff5"/>
        <w:numPr>
          <w:ilvl w:val="0"/>
          <w:numId w:val="26"/>
        </w:numPr>
        <w:spacing w:after="0" w:line="240" w:lineRule="auto"/>
        <w:ind w:left="0" w:firstLine="567"/>
        <w:rPr>
          <w:sz w:val="24"/>
          <w:szCs w:val="24"/>
        </w:rPr>
      </w:pPr>
      <w:r w:rsidRPr="004876D0">
        <w:rPr>
          <w:sz w:val="24"/>
          <w:szCs w:val="24"/>
        </w:rPr>
        <w:t>фамилии, имени, отчества и должности специалиста, осуществляющего предоставление Муниципальной услуги.</w:t>
      </w:r>
    </w:p>
    <w:p w14:paraId="6EA4CBB7" w14:textId="77777777" w:rsidR="000F5F22" w:rsidRPr="004876D0" w:rsidRDefault="000F5F22" w:rsidP="00D92B59">
      <w:pPr>
        <w:pStyle w:val="1"/>
        <w:tabs>
          <w:tab w:val="clear" w:pos="360"/>
        </w:tabs>
        <w:spacing w:line="240" w:lineRule="auto"/>
        <w:ind w:firstLine="567"/>
        <w:rPr>
          <w:sz w:val="24"/>
          <w:szCs w:val="24"/>
        </w:rPr>
      </w:pPr>
      <w:r w:rsidRPr="004876D0">
        <w:rPr>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14:paraId="20A50987" w14:textId="77777777" w:rsidR="000F5F22" w:rsidRPr="004876D0" w:rsidRDefault="000F5F22" w:rsidP="00D92B59">
      <w:pPr>
        <w:pStyle w:val="1-"/>
        <w:widowControl w:val="0"/>
        <w:spacing w:before="0" w:after="0" w:line="240" w:lineRule="auto"/>
        <w:rPr>
          <w:b w:val="0"/>
          <w:sz w:val="24"/>
          <w:szCs w:val="24"/>
          <w:lang w:val="ru-RU"/>
        </w:rPr>
      </w:pPr>
    </w:p>
    <w:bookmarkEnd w:id="249"/>
    <w:p w14:paraId="43641B68" w14:textId="77777777" w:rsidR="00391BA8" w:rsidRPr="004876D0" w:rsidRDefault="00391BA8" w:rsidP="00D92B59">
      <w:pPr>
        <w:widowControl w:val="0"/>
        <w:spacing w:after="0" w:line="240" w:lineRule="auto"/>
        <w:ind w:left="4536"/>
        <w:rPr>
          <w:rFonts w:ascii="Times New Roman" w:hAnsi="Times New Roman"/>
          <w:sz w:val="24"/>
          <w:szCs w:val="24"/>
        </w:rPr>
      </w:pPr>
    </w:p>
    <w:p w14:paraId="78083751" w14:textId="77777777" w:rsidR="00120734" w:rsidRPr="004876D0" w:rsidRDefault="00120734" w:rsidP="00D92B59">
      <w:pPr>
        <w:spacing w:after="160" w:line="240" w:lineRule="auto"/>
        <w:rPr>
          <w:rFonts w:ascii="Times New Roman" w:hAnsi="Times New Roman"/>
          <w:sz w:val="24"/>
          <w:szCs w:val="24"/>
        </w:rPr>
      </w:pPr>
      <w:r w:rsidRPr="004876D0">
        <w:rPr>
          <w:rFonts w:ascii="Times New Roman" w:hAnsi="Times New Roman"/>
          <w:sz w:val="24"/>
          <w:szCs w:val="24"/>
        </w:rPr>
        <w:br w:type="page"/>
      </w:r>
    </w:p>
    <w:p w14:paraId="55FB5A71" w14:textId="1021B422" w:rsidR="00391BA8" w:rsidRPr="004876D0" w:rsidRDefault="00391BA8" w:rsidP="00D92B59">
      <w:pPr>
        <w:widowControl w:val="0"/>
        <w:spacing w:after="0" w:line="240" w:lineRule="auto"/>
        <w:ind w:left="4536"/>
        <w:rPr>
          <w:rFonts w:ascii="Times New Roman" w:hAnsi="Times New Roman"/>
          <w:sz w:val="24"/>
          <w:szCs w:val="24"/>
        </w:rPr>
      </w:pPr>
      <w:r w:rsidRPr="004876D0">
        <w:rPr>
          <w:rFonts w:ascii="Times New Roman" w:hAnsi="Times New Roman"/>
          <w:sz w:val="24"/>
          <w:szCs w:val="24"/>
        </w:rPr>
        <w:lastRenderedPageBreak/>
        <w:t>Приложение 11</w:t>
      </w:r>
    </w:p>
    <w:p w14:paraId="26C97B1E" w14:textId="77777777" w:rsidR="00391BA8" w:rsidRPr="004876D0" w:rsidRDefault="00391BA8" w:rsidP="00D92B59">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22F96DF0" w14:textId="77777777" w:rsidR="00C9316F" w:rsidRPr="004876D0" w:rsidRDefault="00C9316F" w:rsidP="00D92B59">
      <w:pPr>
        <w:widowControl w:val="0"/>
        <w:spacing w:after="0" w:line="240" w:lineRule="auto"/>
        <w:rPr>
          <w:rFonts w:ascii="Times New Roman" w:hAnsi="Times New Roman"/>
          <w:sz w:val="24"/>
          <w:szCs w:val="24"/>
        </w:rPr>
      </w:pPr>
    </w:p>
    <w:p w14:paraId="1E60A985" w14:textId="31C1B99C" w:rsidR="00391BA8" w:rsidRPr="004876D0" w:rsidRDefault="00391BA8" w:rsidP="00D92B59">
      <w:pPr>
        <w:pStyle w:val="20"/>
        <w:ind w:left="360"/>
        <w:jc w:val="center"/>
        <w:rPr>
          <w:rFonts w:ascii="Times New Roman" w:hAnsi="Times New Roman"/>
          <w:b w:val="0"/>
          <w:i w:val="0"/>
          <w:sz w:val="24"/>
          <w:szCs w:val="24"/>
        </w:rPr>
      </w:pPr>
      <w:bookmarkStart w:id="250" w:name="_Toc498097616"/>
      <w:r w:rsidRPr="004876D0">
        <w:rPr>
          <w:rFonts w:ascii="Times New Roman" w:hAnsi="Times New Roman"/>
          <w:b w:val="0"/>
          <w:i w:val="0"/>
          <w:sz w:val="24"/>
          <w:szCs w:val="24"/>
        </w:rPr>
        <w:t>Показатели доступности и качества Муниципальной услуги</w:t>
      </w:r>
      <w:bookmarkEnd w:id="250"/>
    </w:p>
    <w:p w14:paraId="1B4AAEC8" w14:textId="77777777" w:rsidR="00391BA8" w:rsidRPr="004876D0" w:rsidRDefault="00391BA8" w:rsidP="00D92B59">
      <w:pPr>
        <w:pStyle w:val="ConsPlusNormal"/>
        <w:ind w:firstLine="709"/>
        <w:jc w:val="both"/>
        <w:rPr>
          <w:rFonts w:ascii="Times New Roman" w:hAnsi="Times New Roman" w:cs="Times New Roman"/>
          <w:sz w:val="24"/>
          <w:szCs w:val="24"/>
        </w:rPr>
      </w:pPr>
      <w:r w:rsidRPr="004876D0">
        <w:rPr>
          <w:rFonts w:ascii="Times New Roman" w:hAnsi="Times New Roman" w:cs="Times New Roman"/>
          <w:sz w:val="24"/>
          <w:szCs w:val="24"/>
        </w:rPr>
        <w:t>Показателями доступности предоставления Муниципальной услуги являются:</w:t>
      </w:r>
    </w:p>
    <w:p w14:paraId="1B20001B" w14:textId="77777777" w:rsidR="00391BA8" w:rsidRPr="004876D0" w:rsidRDefault="00391BA8" w:rsidP="00A21833">
      <w:pPr>
        <w:pStyle w:val="1"/>
        <w:numPr>
          <w:ilvl w:val="0"/>
          <w:numId w:val="27"/>
        </w:numPr>
        <w:spacing w:line="240" w:lineRule="auto"/>
        <w:ind w:left="0" w:firstLine="360"/>
        <w:rPr>
          <w:sz w:val="24"/>
          <w:szCs w:val="24"/>
        </w:rPr>
      </w:pPr>
      <w:r w:rsidRPr="004876D0">
        <w:rPr>
          <w:sz w:val="24"/>
          <w:szCs w:val="24"/>
        </w:rPr>
        <w:t>предоставление возможности получения Муниципальной услуги в электронной форме;</w:t>
      </w:r>
    </w:p>
    <w:p w14:paraId="35B0D04B" w14:textId="77777777" w:rsidR="00391BA8" w:rsidRPr="004876D0" w:rsidRDefault="00391BA8" w:rsidP="00A21833">
      <w:pPr>
        <w:pStyle w:val="1"/>
        <w:numPr>
          <w:ilvl w:val="0"/>
          <w:numId w:val="27"/>
        </w:numPr>
        <w:spacing w:line="240" w:lineRule="auto"/>
        <w:ind w:left="0" w:firstLine="360"/>
        <w:rPr>
          <w:sz w:val="24"/>
          <w:szCs w:val="24"/>
        </w:rPr>
      </w:pPr>
      <w:r w:rsidRPr="004876D0">
        <w:rPr>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14:paraId="5B33A7D5" w14:textId="77777777" w:rsidR="00391BA8" w:rsidRPr="004876D0" w:rsidRDefault="00391BA8" w:rsidP="00A21833">
      <w:pPr>
        <w:pStyle w:val="1"/>
        <w:numPr>
          <w:ilvl w:val="0"/>
          <w:numId w:val="27"/>
        </w:numPr>
        <w:spacing w:line="240" w:lineRule="auto"/>
        <w:ind w:left="0" w:firstLine="360"/>
        <w:rPr>
          <w:sz w:val="24"/>
          <w:szCs w:val="24"/>
        </w:rPr>
      </w:pPr>
      <w:r w:rsidRPr="004876D0">
        <w:rPr>
          <w:sz w:val="24"/>
          <w:szCs w:val="24"/>
        </w:rPr>
        <w:t>транспортная доступность к местам предоставления Муниципальной услуги;</w:t>
      </w:r>
    </w:p>
    <w:p w14:paraId="67BA875E" w14:textId="77777777" w:rsidR="00391BA8" w:rsidRPr="004876D0" w:rsidRDefault="00391BA8" w:rsidP="00A21833">
      <w:pPr>
        <w:pStyle w:val="1"/>
        <w:numPr>
          <w:ilvl w:val="0"/>
          <w:numId w:val="27"/>
        </w:numPr>
        <w:spacing w:line="240" w:lineRule="auto"/>
        <w:ind w:left="0" w:firstLine="360"/>
        <w:rPr>
          <w:sz w:val="24"/>
          <w:szCs w:val="24"/>
        </w:rPr>
      </w:pPr>
      <w:r w:rsidRPr="004876D0">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14:paraId="79E81E0D" w14:textId="77777777" w:rsidR="00391BA8" w:rsidRPr="004876D0" w:rsidRDefault="00391BA8" w:rsidP="00A21833">
      <w:pPr>
        <w:pStyle w:val="1"/>
        <w:numPr>
          <w:ilvl w:val="0"/>
          <w:numId w:val="27"/>
        </w:numPr>
        <w:spacing w:line="240" w:lineRule="auto"/>
        <w:ind w:left="0" w:firstLine="360"/>
        <w:rPr>
          <w:sz w:val="24"/>
          <w:szCs w:val="24"/>
        </w:rPr>
      </w:pPr>
      <w:r w:rsidRPr="004876D0">
        <w:rPr>
          <w:sz w:val="24"/>
          <w:szCs w:val="24"/>
        </w:rPr>
        <w:t>соблюдение требований Административного регламента о порядке информирования о предоставлении Муниципальной услуги.</w:t>
      </w:r>
    </w:p>
    <w:p w14:paraId="58D5D10E" w14:textId="77777777" w:rsidR="00391BA8" w:rsidRPr="004876D0" w:rsidRDefault="00391BA8" w:rsidP="00D92B59">
      <w:pPr>
        <w:pStyle w:val="1"/>
        <w:numPr>
          <w:ilvl w:val="0"/>
          <w:numId w:val="0"/>
        </w:numPr>
        <w:spacing w:line="240" w:lineRule="auto"/>
        <w:ind w:firstLine="360"/>
        <w:rPr>
          <w:sz w:val="24"/>
          <w:szCs w:val="24"/>
        </w:rPr>
      </w:pPr>
    </w:p>
    <w:p w14:paraId="1DC1FB5A" w14:textId="77777777" w:rsidR="00391BA8" w:rsidRPr="004876D0" w:rsidRDefault="00391BA8" w:rsidP="00D92B59">
      <w:pPr>
        <w:pStyle w:val="affff2"/>
        <w:spacing w:line="240" w:lineRule="auto"/>
        <w:ind w:left="360" w:firstLine="0"/>
        <w:rPr>
          <w:sz w:val="24"/>
          <w:szCs w:val="24"/>
        </w:rPr>
      </w:pPr>
      <w:r w:rsidRPr="004876D0">
        <w:rPr>
          <w:sz w:val="24"/>
          <w:szCs w:val="24"/>
        </w:rPr>
        <w:t>Показателями качества предоставления Муниципальной услуги являются:</w:t>
      </w:r>
    </w:p>
    <w:p w14:paraId="35D46970" w14:textId="77777777" w:rsidR="00391BA8" w:rsidRPr="004876D0" w:rsidRDefault="00391BA8" w:rsidP="00A21833">
      <w:pPr>
        <w:pStyle w:val="1"/>
        <w:numPr>
          <w:ilvl w:val="0"/>
          <w:numId w:val="28"/>
        </w:numPr>
        <w:spacing w:line="240" w:lineRule="auto"/>
        <w:ind w:left="0" w:firstLine="720"/>
        <w:rPr>
          <w:sz w:val="24"/>
          <w:szCs w:val="24"/>
        </w:rPr>
      </w:pPr>
      <w:r w:rsidRPr="004876D0">
        <w:rPr>
          <w:sz w:val="24"/>
          <w:szCs w:val="24"/>
        </w:rPr>
        <w:t>соблюдение сроков предоставления Муниципальной услуги;</w:t>
      </w:r>
    </w:p>
    <w:p w14:paraId="30DDBAF1" w14:textId="77777777" w:rsidR="00391BA8" w:rsidRPr="004876D0" w:rsidRDefault="00391BA8" w:rsidP="00A21833">
      <w:pPr>
        <w:pStyle w:val="1"/>
        <w:numPr>
          <w:ilvl w:val="0"/>
          <w:numId w:val="28"/>
        </w:numPr>
        <w:spacing w:line="240" w:lineRule="auto"/>
        <w:ind w:left="0" w:firstLine="720"/>
        <w:rPr>
          <w:sz w:val="24"/>
          <w:szCs w:val="24"/>
        </w:rPr>
      </w:pPr>
      <w:r w:rsidRPr="004876D0">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14:paraId="45596D71" w14:textId="77777777" w:rsidR="00391BA8" w:rsidRPr="004876D0" w:rsidRDefault="00391BA8" w:rsidP="00A21833">
      <w:pPr>
        <w:pStyle w:val="1"/>
        <w:numPr>
          <w:ilvl w:val="0"/>
          <w:numId w:val="28"/>
        </w:numPr>
        <w:spacing w:line="240" w:lineRule="auto"/>
        <w:ind w:left="0" w:firstLine="720"/>
        <w:rPr>
          <w:sz w:val="24"/>
          <w:szCs w:val="24"/>
        </w:rPr>
      </w:pPr>
      <w:r w:rsidRPr="004876D0">
        <w:rPr>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2C8633E" w14:textId="77777777" w:rsidR="00391BA8" w:rsidRPr="004876D0" w:rsidRDefault="00391BA8" w:rsidP="00A21833">
      <w:pPr>
        <w:pStyle w:val="1"/>
        <w:numPr>
          <w:ilvl w:val="0"/>
          <w:numId w:val="28"/>
        </w:numPr>
        <w:spacing w:line="240" w:lineRule="auto"/>
        <w:ind w:left="0" w:firstLine="720"/>
        <w:rPr>
          <w:sz w:val="24"/>
          <w:szCs w:val="24"/>
        </w:rPr>
      </w:pPr>
      <w:r w:rsidRPr="004876D0">
        <w:rPr>
          <w:sz w:val="24"/>
          <w:szCs w:val="24"/>
        </w:rPr>
        <w:t>своевременное направление уведомлений Заявителям о предоставлении или прекращении предоставления Муниципальной услуги;</w:t>
      </w:r>
    </w:p>
    <w:p w14:paraId="2C93F72C" w14:textId="77777777" w:rsidR="00391BA8" w:rsidRPr="004876D0" w:rsidRDefault="00391BA8" w:rsidP="00A21833">
      <w:pPr>
        <w:pStyle w:val="1"/>
        <w:numPr>
          <w:ilvl w:val="0"/>
          <w:numId w:val="28"/>
        </w:numPr>
        <w:spacing w:line="240" w:lineRule="auto"/>
        <w:ind w:left="0" w:firstLine="720"/>
        <w:rPr>
          <w:sz w:val="24"/>
          <w:szCs w:val="24"/>
        </w:rPr>
      </w:pPr>
      <w:r w:rsidRPr="004876D0">
        <w:rPr>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24F3BA7E" w14:textId="77777777" w:rsidR="00391BA8" w:rsidRPr="004876D0" w:rsidRDefault="00391BA8" w:rsidP="00D92B59">
      <w:pPr>
        <w:spacing w:after="160" w:line="240" w:lineRule="auto"/>
        <w:rPr>
          <w:rFonts w:ascii="Times New Roman" w:hAnsi="Times New Roman"/>
          <w:sz w:val="24"/>
          <w:szCs w:val="24"/>
          <w:lang w:eastAsia="ar-SA"/>
        </w:rPr>
      </w:pPr>
    </w:p>
    <w:p w14:paraId="0CAE2F11" w14:textId="77777777" w:rsidR="00C9316F" w:rsidRPr="004876D0" w:rsidRDefault="00C9316F" w:rsidP="00D92B59">
      <w:pPr>
        <w:widowControl w:val="0"/>
        <w:spacing w:after="0" w:line="240" w:lineRule="auto"/>
        <w:jc w:val="both"/>
        <w:rPr>
          <w:rFonts w:ascii="Times New Roman" w:hAnsi="Times New Roman"/>
          <w:sz w:val="24"/>
          <w:szCs w:val="24"/>
        </w:rPr>
      </w:pPr>
      <w:r w:rsidRPr="004876D0">
        <w:rPr>
          <w:rFonts w:ascii="Times New Roman" w:hAnsi="Times New Roman"/>
          <w:sz w:val="24"/>
          <w:szCs w:val="24"/>
        </w:rPr>
        <w:br w:type="page"/>
      </w:r>
    </w:p>
    <w:p w14:paraId="6719369D" w14:textId="063EFB66" w:rsidR="000E6CBC" w:rsidRPr="004876D0" w:rsidRDefault="000E6CBC" w:rsidP="00D92B59">
      <w:pPr>
        <w:pStyle w:val="1"/>
        <w:widowControl w:val="0"/>
        <w:numPr>
          <w:ilvl w:val="0"/>
          <w:numId w:val="0"/>
        </w:numPr>
        <w:spacing w:line="240" w:lineRule="auto"/>
        <w:ind w:left="4536"/>
        <w:rPr>
          <w:sz w:val="24"/>
          <w:szCs w:val="24"/>
          <w:lang w:eastAsia="ar-SA"/>
        </w:rPr>
      </w:pPr>
      <w:r w:rsidRPr="004876D0">
        <w:rPr>
          <w:sz w:val="24"/>
          <w:szCs w:val="24"/>
          <w:lang w:eastAsia="ar-SA"/>
        </w:rPr>
        <w:lastRenderedPageBreak/>
        <w:t>Приложение 1</w:t>
      </w:r>
      <w:r w:rsidR="00120734" w:rsidRPr="004876D0">
        <w:rPr>
          <w:sz w:val="24"/>
          <w:szCs w:val="24"/>
          <w:lang w:eastAsia="ar-SA"/>
        </w:rPr>
        <w:t>2</w:t>
      </w:r>
    </w:p>
    <w:p w14:paraId="391D743A" w14:textId="048D84F1" w:rsidR="000E6CBC" w:rsidRPr="004876D0" w:rsidRDefault="007C6351" w:rsidP="00D92B59">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49F17A6B" w14:textId="77777777" w:rsidR="00C9316F" w:rsidRPr="004876D0" w:rsidRDefault="00C9316F" w:rsidP="00D92B59">
      <w:pPr>
        <w:pStyle w:val="affff2"/>
        <w:widowControl w:val="0"/>
        <w:spacing w:line="240" w:lineRule="auto"/>
        <w:ind w:firstLine="6663"/>
        <w:rPr>
          <w:sz w:val="24"/>
          <w:szCs w:val="24"/>
        </w:rPr>
      </w:pPr>
    </w:p>
    <w:p w14:paraId="4FF236E2" w14:textId="08D20E60" w:rsidR="00C9316F" w:rsidRPr="004876D0" w:rsidRDefault="00C9316F" w:rsidP="00D92B59">
      <w:pPr>
        <w:pStyle w:val="1-"/>
        <w:widowControl w:val="0"/>
        <w:spacing w:before="0" w:after="0" w:line="240" w:lineRule="auto"/>
        <w:rPr>
          <w:b w:val="0"/>
          <w:sz w:val="24"/>
          <w:szCs w:val="24"/>
          <w:lang w:val="ru-RU"/>
        </w:rPr>
      </w:pPr>
      <w:bookmarkStart w:id="251" w:name="_Toc486019144"/>
      <w:r w:rsidRPr="004876D0">
        <w:rPr>
          <w:b w:val="0"/>
          <w:sz w:val="24"/>
          <w:szCs w:val="24"/>
        </w:rPr>
        <w:t xml:space="preserve">Требования к обеспечению доступности </w:t>
      </w:r>
      <w:r w:rsidRPr="004876D0">
        <w:rPr>
          <w:b w:val="0"/>
          <w:sz w:val="24"/>
          <w:szCs w:val="24"/>
          <w:lang w:val="ru-RU"/>
        </w:rPr>
        <w:t>Муниципальной у</w:t>
      </w:r>
      <w:r w:rsidRPr="004876D0">
        <w:rPr>
          <w:b w:val="0"/>
          <w:sz w:val="24"/>
          <w:szCs w:val="24"/>
        </w:rPr>
        <w:t>слуги для инвалидов</w:t>
      </w:r>
      <w:r w:rsidR="00174D89" w:rsidRPr="004876D0">
        <w:rPr>
          <w:b w:val="0"/>
          <w:sz w:val="24"/>
          <w:szCs w:val="24"/>
          <w:lang w:val="ru-RU"/>
        </w:rPr>
        <w:t xml:space="preserve"> и лиц с ограниченными возможностями здоровья</w:t>
      </w:r>
      <w:bookmarkEnd w:id="251"/>
    </w:p>
    <w:p w14:paraId="1A30580B" w14:textId="77777777" w:rsidR="00C9316F" w:rsidRPr="004876D0" w:rsidRDefault="00C9316F" w:rsidP="00A21833">
      <w:pPr>
        <w:pStyle w:val="1"/>
        <w:widowControl w:val="0"/>
        <w:numPr>
          <w:ilvl w:val="0"/>
          <w:numId w:val="9"/>
        </w:numPr>
        <w:spacing w:line="240" w:lineRule="auto"/>
        <w:rPr>
          <w:sz w:val="24"/>
          <w:szCs w:val="24"/>
        </w:rPr>
      </w:pPr>
      <w:r w:rsidRPr="004876D0">
        <w:rPr>
          <w:sz w:val="24"/>
          <w:szCs w:val="24"/>
        </w:rPr>
        <w:t xml:space="preserve">Лицам с </w:t>
      </w:r>
      <w:r w:rsidRPr="004876D0">
        <w:rPr>
          <w:sz w:val="24"/>
          <w:szCs w:val="24"/>
          <w:lang w:val="en-US"/>
        </w:rPr>
        <w:t>I</w:t>
      </w:r>
      <w:r w:rsidRPr="004876D0">
        <w:rPr>
          <w:sz w:val="24"/>
          <w:szCs w:val="24"/>
        </w:rPr>
        <w:t xml:space="preserve"> и </w:t>
      </w:r>
      <w:r w:rsidRPr="004876D0">
        <w:rPr>
          <w:sz w:val="24"/>
          <w:szCs w:val="24"/>
          <w:lang w:val="en-US"/>
        </w:rPr>
        <w:t>II</w:t>
      </w:r>
      <w:r w:rsidRPr="004876D0">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BAE4C9A" w14:textId="61D8FA5C"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 xml:space="preserve">При предоставлении Муниципальной услуги Заявителю (представителю Заявителя) </w:t>
      </w:r>
      <w:r w:rsidR="00174D89" w:rsidRPr="004876D0">
        <w:rPr>
          <w:sz w:val="24"/>
          <w:szCs w:val="24"/>
        </w:rPr>
        <w:t>–</w:t>
      </w:r>
      <w:r w:rsidR="00421A98" w:rsidRPr="004876D0">
        <w:rPr>
          <w:sz w:val="24"/>
          <w:szCs w:val="24"/>
        </w:rPr>
        <w:t xml:space="preserve"> </w:t>
      </w:r>
      <w:r w:rsidR="00174D89" w:rsidRPr="004876D0">
        <w:rPr>
          <w:sz w:val="24"/>
          <w:szCs w:val="24"/>
        </w:rPr>
        <w:t xml:space="preserve">лицам </w:t>
      </w:r>
      <w:r w:rsidRPr="004876D0">
        <w:rPr>
          <w:sz w:val="24"/>
          <w:szCs w:val="24"/>
        </w:rPr>
        <w:t>с нарушениями функции слуха и инвалидам</w:t>
      </w:r>
      <w:r w:rsidR="00174D89" w:rsidRPr="004876D0">
        <w:rPr>
          <w:sz w:val="24"/>
          <w:szCs w:val="24"/>
        </w:rPr>
        <w:t xml:space="preserve"> и лицам </w:t>
      </w:r>
      <w:r w:rsidRPr="004876D0">
        <w:rPr>
          <w:sz w:val="24"/>
          <w:szCs w:val="24"/>
        </w:rPr>
        <w:t xml:space="preserve">с нарушениями функций одновременно слуха и зрения должен быть обеспечен </w:t>
      </w:r>
      <w:proofErr w:type="spellStart"/>
      <w:r w:rsidRPr="004876D0">
        <w:rPr>
          <w:sz w:val="24"/>
          <w:szCs w:val="24"/>
        </w:rPr>
        <w:t>сурдоперевод</w:t>
      </w:r>
      <w:proofErr w:type="spellEnd"/>
      <w:r w:rsidRPr="004876D0">
        <w:rPr>
          <w:sz w:val="24"/>
          <w:szCs w:val="24"/>
        </w:rPr>
        <w:t xml:space="preserve"> или </w:t>
      </w:r>
      <w:proofErr w:type="spellStart"/>
      <w:r w:rsidRPr="004876D0">
        <w:rPr>
          <w:sz w:val="24"/>
          <w:szCs w:val="24"/>
        </w:rPr>
        <w:t>тифлосурдоперевод</w:t>
      </w:r>
      <w:proofErr w:type="spellEnd"/>
      <w:r w:rsidRPr="004876D0">
        <w:rPr>
          <w:sz w:val="24"/>
          <w:szCs w:val="24"/>
        </w:rPr>
        <w:t xml:space="preserve"> процесса </w:t>
      </w:r>
      <w:r w:rsidR="00174D89" w:rsidRPr="004876D0">
        <w:rPr>
          <w:sz w:val="24"/>
          <w:szCs w:val="24"/>
        </w:rPr>
        <w:t xml:space="preserve">предоставления </w:t>
      </w:r>
      <w:r w:rsidRPr="004876D0">
        <w:rPr>
          <w:sz w:val="24"/>
          <w:szCs w:val="24"/>
        </w:rPr>
        <w:t xml:space="preserve">Муниципальной услуги, либо организована работа автоматизированной системы </w:t>
      </w:r>
      <w:proofErr w:type="spellStart"/>
      <w:r w:rsidRPr="004876D0">
        <w:rPr>
          <w:sz w:val="24"/>
          <w:szCs w:val="24"/>
        </w:rPr>
        <w:t>сурдоперевода</w:t>
      </w:r>
      <w:proofErr w:type="spellEnd"/>
      <w:r w:rsidRPr="004876D0">
        <w:rPr>
          <w:sz w:val="24"/>
          <w:szCs w:val="24"/>
        </w:rPr>
        <w:t xml:space="preserve"> или </w:t>
      </w:r>
      <w:proofErr w:type="spellStart"/>
      <w:r w:rsidRPr="004876D0">
        <w:rPr>
          <w:sz w:val="24"/>
          <w:szCs w:val="24"/>
        </w:rPr>
        <w:t>тифлосурдоперевода</w:t>
      </w:r>
      <w:proofErr w:type="spellEnd"/>
      <w:r w:rsidRPr="004876D0">
        <w:rPr>
          <w:sz w:val="24"/>
          <w:szCs w:val="24"/>
        </w:rPr>
        <w:t>, произведено консультирование по интересующим его вопросам указанным способом.</w:t>
      </w:r>
    </w:p>
    <w:p w14:paraId="78BD8908" w14:textId="271293E9"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 xml:space="preserve">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w:t>
      </w:r>
      <w:r w:rsidR="00174D89" w:rsidRPr="004876D0">
        <w:rPr>
          <w:sz w:val="24"/>
          <w:szCs w:val="24"/>
        </w:rPr>
        <w:t xml:space="preserve">и лиц </w:t>
      </w:r>
      <w:r w:rsidR="00E16B90" w:rsidRPr="004876D0">
        <w:rPr>
          <w:sz w:val="24"/>
          <w:szCs w:val="24"/>
        </w:rPr>
        <w:t>с</w:t>
      </w:r>
      <w:r w:rsidRPr="004876D0">
        <w:rPr>
          <w:sz w:val="24"/>
          <w:szCs w:val="24"/>
        </w:rPr>
        <w:t>о стойкими расстройствами зрения и слуха, а также опорно-двигательной функции.</w:t>
      </w:r>
    </w:p>
    <w:p w14:paraId="1A3EF6FD" w14:textId="335D0FE6"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w:t>
      </w:r>
      <w:r w:rsidR="00174D89" w:rsidRPr="004876D0">
        <w:rPr>
          <w:sz w:val="24"/>
          <w:szCs w:val="24"/>
        </w:rPr>
        <w:t xml:space="preserve"> и лиц с ограниченными возможностями здоровья</w:t>
      </w:r>
      <w:r w:rsidRPr="004876D0">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876D0">
        <w:rPr>
          <w:sz w:val="24"/>
          <w:szCs w:val="24"/>
        </w:rPr>
        <w:t>сурдопереводчика</w:t>
      </w:r>
      <w:proofErr w:type="spellEnd"/>
      <w:r w:rsidRPr="004876D0">
        <w:rPr>
          <w:sz w:val="24"/>
          <w:szCs w:val="24"/>
        </w:rPr>
        <w:t xml:space="preserve">, </w:t>
      </w:r>
      <w:proofErr w:type="spellStart"/>
      <w:r w:rsidRPr="004876D0">
        <w:rPr>
          <w:sz w:val="24"/>
          <w:szCs w:val="24"/>
        </w:rPr>
        <w:t>тифлосурдопереводчика</w:t>
      </w:r>
      <w:proofErr w:type="spellEnd"/>
      <w:r w:rsidRPr="004876D0">
        <w:rPr>
          <w:sz w:val="24"/>
          <w:szCs w:val="24"/>
        </w:rPr>
        <w:t xml:space="preserve"> и собаки-проводника.</w:t>
      </w:r>
    </w:p>
    <w:p w14:paraId="7C95FDC8" w14:textId="237A480C"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 xml:space="preserve">По желанию Заявителя (представителя Заявителя) </w:t>
      </w:r>
      <w:r w:rsidR="00E16B90" w:rsidRPr="004876D0">
        <w:rPr>
          <w:sz w:val="24"/>
          <w:szCs w:val="24"/>
        </w:rPr>
        <w:t>З</w:t>
      </w:r>
      <w:r w:rsidRPr="004876D0">
        <w:rPr>
          <w:sz w:val="24"/>
          <w:szCs w:val="24"/>
        </w:rPr>
        <w:t xml:space="preserve">аявление подготавливается специалистом органа, предоставляющего Муниципальную услугу или МФЦ, текст </w:t>
      </w:r>
      <w:r w:rsidR="00E16B90" w:rsidRPr="004876D0">
        <w:rPr>
          <w:sz w:val="24"/>
          <w:szCs w:val="24"/>
        </w:rPr>
        <w:t>З</w:t>
      </w:r>
      <w:r w:rsidRPr="004876D0">
        <w:rPr>
          <w:sz w:val="24"/>
          <w:szCs w:val="24"/>
        </w:rPr>
        <w:t xml:space="preserve">аявления зачитывается Заявителю (представителю Заявителя), если он затрудняется это сделать самостоятельно. </w:t>
      </w:r>
    </w:p>
    <w:p w14:paraId="2135D280" w14:textId="252ACB34"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Инвалидам</w:t>
      </w:r>
      <w:r w:rsidR="00174D89" w:rsidRPr="004876D0">
        <w:rPr>
          <w:sz w:val="24"/>
          <w:szCs w:val="24"/>
        </w:rPr>
        <w:t xml:space="preserve"> и лицам с ограниченными возможностями здоровья</w:t>
      </w:r>
      <w:r w:rsidRPr="004876D0">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00E16B90" w:rsidRPr="004876D0">
        <w:rPr>
          <w:sz w:val="24"/>
          <w:szCs w:val="24"/>
        </w:rPr>
        <w:t>данное лицо</w:t>
      </w:r>
      <w:r w:rsidRPr="004876D0">
        <w:rPr>
          <w:sz w:val="24"/>
          <w:szCs w:val="24"/>
        </w:rPr>
        <w:t xml:space="preserve">.  </w:t>
      </w:r>
    </w:p>
    <w:p w14:paraId="28D94142" w14:textId="77777777"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31A942C4" w14:textId="77777777"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5731F1C" w14:textId="59D3F4BF"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r w:rsidR="00174D89" w:rsidRPr="004876D0">
        <w:rPr>
          <w:sz w:val="24"/>
          <w:szCs w:val="24"/>
        </w:rPr>
        <w:t xml:space="preserve"> и лиц с ограниченными возможностями здоровья</w:t>
      </w:r>
      <w:r w:rsidRPr="004876D0">
        <w:rPr>
          <w:sz w:val="24"/>
          <w:szCs w:val="24"/>
        </w:rPr>
        <w:t>.</w:t>
      </w:r>
    </w:p>
    <w:p w14:paraId="6C7D6111" w14:textId="76172303" w:rsidR="00C9316F" w:rsidRPr="004876D0" w:rsidRDefault="00C9316F" w:rsidP="00D92B59">
      <w:pPr>
        <w:pStyle w:val="1"/>
        <w:widowControl w:val="0"/>
        <w:tabs>
          <w:tab w:val="clear" w:pos="360"/>
        </w:tabs>
        <w:spacing w:line="240" w:lineRule="auto"/>
        <w:ind w:left="720" w:hanging="360"/>
        <w:rPr>
          <w:sz w:val="24"/>
          <w:szCs w:val="24"/>
        </w:rPr>
      </w:pPr>
      <w:r w:rsidRPr="004876D0">
        <w:rPr>
          <w:sz w:val="24"/>
          <w:szCs w:val="24"/>
        </w:rPr>
        <w:t>В МФЦ организуется бесплатный туалет для посетителей, в том числе туалет, предназначенный для инвалидов</w:t>
      </w:r>
      <w:r w:rsidR="00174D89" w:rsidRPr="004876D0">
        <w:rPr>
          <w:sz w:val="24"/>
          <w:szCs w:val="24"/>
        </w:rPr>
        <w:t xml:space="preserve"> и лиц с ограниченными возможностями здоровья</w:t>
      </w:r>
      <w:r w:rsidRPr="004876D0">
        <w:rPr>
          <w:sz w:val="24"/>
          <w:szCs w:val="24"/>
        </w:rPr>
        <w:t>.</w:t>
      </w:r>
    </w:p>
    <w:p w14:paraId="2101B899" w14:textId="6D6043DA" w:rsidR="00C9316F" w:rsidRPr="004876D0" w:rsidRDefault="00C9316F" w:rsidP="00D92B59">
      <w:pPr>
        <w:pStyle w:val="1"/>
        <w:widowControl w:val="0"/>
        <w:tabs>
          <w:tab w:val="clear" w:pos="360"/>
        </w:tabs>
        <w:spacing w:line="240" w:lineRule="auto"/>
        <w:ind w:left="720" w:hanging="360"/>
        <w:rPr>
          <w:sz w:val="24"/>
          <w:szCs w:val="24"/>
        </w:rPr>
      </w:pPr>
      <w:proofErr w:type="gramStart"/>
      <w:r w:rsidRPr="004876D0">
        <w:rPr>
          <w:sz w:val="24"/>
          <w:szCs w:val="24"/>
        </w:rPr>
        <w:t xml:space="preserve">Специалистами МФЦ организуется работа по сопровождению </w:t>
      </w:r>
      <w:r w:rsidR="00E16B90" w:rsidRPr="004876D0">
        <w:rPr>
          <w:sz w:val="24"/>
          <w:szCs w:val="24"/>
        </w:rPr>
        <w:t>лиц</w:t>
      </w:r>
      <w:r w:rsidRPr="004876D0">
        <w:rPr>
          <w:sz w:val="24"/>
          <w:szCs w:val="24"/>
        </w:rPr>
        <w:t xml:space="preserve">,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w:t>
      </w:r>
      <w:r w:rsidR="00174D89" w:rsidRPr="004876D0">
        <w:rPr>
          <w:sz w:val="24"/>
          <w:szCs w:val="24"/>
        </w:rPr>
        <w:t xml:space="preserve">предоставления </w:t>
      </w:r>
      <w:r w:rsidRPr="004876D0">
        <w:rPr>
          <w:sz w:val="24"/>
          <w:szCs w:val="24"/>
        </w:rPr>
        <w:lastRenderedPageBreak/>
        <w:t xml:space="preserve">Муниципальной услуги; оказанию помощи </w:t>
      </w:r>
      <w:r w:rsidR="00E16B90" w:rsidRPr="004876D0">
        <w:rPr>
          <w:sz w:val="24"/>
          <w:szCs w:val="24"/>
        </w:rPr>
        <w:t>указанным лицам</w:t>
      </w:r>
      <w:r w:rsidRPr="004876D0">
        <w:rPr>
          <w:sz w:val="24"/>
          <w:szCs w:val="24"/>
        </w:rPr>
        <w:t xml:space="preserve"> в преодолении барьеров, мешающих получению ими услуг наравне с другими.</w:t>
      </w:r>
      <w:proofErr w:type="gramEnd"/>
    </w:p>
    <w:p w14:paraId="5A137CF4" w14:textId="77777777" w:rsidR="00C9316F" w:rsidRPr="004876D0" w:rsidRDefault="00C9316F" w:rsidP="00D92B59">
      <w:pPr>
        <w:widowControl w:val="0"/>
        <w:spacing w:after="0" w:line="240" w:lineRule="auto"/>
        <w:rPr>
          <w:rFonts w:ascii="Times New Roman" w:hAnsi="Times New Roman"/>
          <w:sz w:val="24"/>
          <w:szCs w:val="24"/>
        </w:rPr>
      </w:pPr>
    </w:p>
    <w:p w14:paraId="297AA9BB" w14:textId="77777777" w:rsidR="007C6351" w:rsidRPr="004876D0" w:rsidRDefault="007C6351" w:rsidP="00D92B59">
      <w:pPr>
        <w:spacing w:after="160" w:line="240" w:lineRule="auto"/>
        <w:rPr>
          <w:rFonts w:ascii="Times New Roman" w:hAnsi="Times New Roman"/>
          <w:sz w:val="24"/>
          <w:szCs w:val="24"/>
          <w:lang w:eastAsia="ar-SA"/>
        </w:rPr>
      </w:pPr>
      <w:r w:rsidRPr="004876D0">
        <w:rPr>
          <w:rFonts w:ascii="Times New Roman" w:hAnsi="Times New Roman"/>
          <w:sz w:val="24"/>
          <w:szCs w:val="24"/>
          <w:lang w:eastAsia="ar-SA"/>
        </w:rPr>
        <w:br w:type="page"/>
      </w:r>
    </w:p>
    <w:p w14:paraId="1971F509" w14:textId="4598A78C" w:rsidR="007C6351" w:rsidRPr="004876D0" w:rsidRDefault="007C6351" w:rsidP="00D92B59">
      <w:pPr>
        <w:pStyle w:val="1"/>
        <w:widowControl w:val="0"/>
        <w:numPr>
          <w:ilvl w:val="0"/>
          <w:numId w:val="0"/>
        </w:numPr>
        <w:spacing w:line="240" w:lineRule="auto"/>
        <w:ind w:left="4536"/>
        <w:rPr>
          <w:sz w:val="24"/>
          <w:szCs w:val="24"/>
          <w:lang w:eastAsia="ar-SA"/>
        </w:rPr>
      </w:pPr>
      <w:r w:rsidRPr="004876D0">
        <w:rPr>
          <w:sz w:val="24"/>
          <w:szCs w:val="24"/>
          <w:lang w:eastAsia="ar-SA"/>
        </w:rPr>
        <w:lastRenderedPageBreak/>
        <w:t>Приложение 1</w:t>
      </w:r>
      <w:r w:rsidR="00120734" w:rsidRPr="004876D0">
        <w:rPr>
          <w:sz w:val="24"/>
          <w:szCs w:val="24"/>
          <w:lang w:eastAsia="ar-SA"/>
        </w:rPr>
        <w:t>3</w:t>
      </w:r>
    </w:p>
    <w:p w14:paraId="43D21B62" w14:textId="77777777" w:rsidR="007C6351" w:rsidRPr="004876D0" w:rsidRDefault="007C6351" w:rsidP="00D92B59">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65EED26E" w14:textId="77777777" w:rsidR="007C6351" w:rsidRPr="004876D0" w:rsidRDefault="007C6351" w:rsidP="00D92B59">
      <w:pPr>
        <w:pStyle w:val="20"/>
        <w:jc w:val="center"/>
        <w:rPr>
          <w:rFonts w:ascii="Times New Roman" w:hAnsi="Times New Roman"/>
          <w:b w:val="0"/>
          <w:i w:val="0"/>
          <w:sz w:val="24"/>
          <w:szCs w:val="24"/>
        </w:rPr>
      </w:pPr>
      <w:bookmarkStart w:id="252" w:name="_Toc498097620"/>
      <w:bookmarkStart w:id="253" w:name="Приложение_14"/>
      <w:r w:rsidRPr="004876D0">
        <w:rPr>
          <w:rFonts w:ascii="Times New Roman" w:hAnsi="Times New Roman"/>
          <w:b w:val="0"/>
          <w:i w:val="0"/>
          <w:sz w:val="24"/>
          <w:szCs w:val="24"/>
        </w:rPr>
        <w:t>Требования к составу и содержанию дизайн проекта (проектной документации)</w:t>
      </w:r>
      <w:bookmarkEnd w:id="252"/>
    </w:p>
    <w:p w14:paraId="160BC0EC" w14:textId="1BE489E3" w:rsidR="007C6351" w:rsidRPr="004876D0" w:rsidRDefault="007C6351" w:rsidP="00D92B59">
      <w:pPr>
        <w:pStyle w:val="ConsPlusNonformat"/>
        <w:adjustRightInd/>
        <w:ind w:firstLine="567"/>
        <w:jc w:val="both"/>
        <w:rPr>
          <w:rFonts w:ascii="Times New Roman" w:hAnsi="Times New Roman" w:cs="Times New Roman"/>
          <w:color w:val="000000" w:themeColor="text1"/>
          <w:sz w:val="24"/>
          <w:szCs w:val="24"/>
        </w:rPr>
      </w:pPr>
      <w:r w:rsidRPr="004876D0">
        <w:rPr>
          <w:rFonts w:ascii="Times New Roman" w:eastAsia="Calibri" w:hAnsi="Times New Roman" w:cs="Times New Roman"/>
          <w:color w:val="000000" w:themeColor="text1"/>
          <w:sz w:val="24"/>
          <w:szCs w:val="24"/>
          <w:lang w:eastAsia="en-US"/>
        </w:rPr>
        <w:t xml:space="preserve">Состав </w:t>
      </w:r>
      <w:proofErr w:type="gramStart"/>
      <w:r w:rsidRPr="004876D0">
        <w:rPr>
          <w:rFonts w:ascii="Times New Roman" w:eastAsia="Calibri" w:hAnsi="Times New Roman" w:cs="Times New Roman"/>
          <w:color w:val="000000" w:themeColor="text1"/>
          <w:sz w:val="24"/>
          <w:szCs w:val="24"/>
          <w:lang w:eastAsia="en-US"/>
        </w:rPr>
        <w:t>дизайн-проекта</w:t>
      </w:r>
      <w:proofErr w:type="gramEnd"/>
      <w:r w:rsidRPr="004876D0">
        <w:rPr>
          <w:rFonts w:ascii="Times New Roman" w:eastAsia="Calibri" w:hAnsi="Times New Roman" w:cs="Times New Roman"/>
          <w:color w:val="000000" w:themeColor="text1"/>
          <w:sz w:val="24"/>
          <w:szCs w:val="24"/>
          <w:lang w:eastAsia="en-US"/>
        </w:rPr>
        <w:t xml:space="preserve"> (проектной документации) зависит от типа предполагаемого к установке средства размещения информации:</w:t>
      </w:r>
    </w:p>
    <w:p w14:paraId="5BF4D3FB" w14:textId="77777777" w:rsidR="007C6351" w:rsidRPr="004876D0" w:rsidRDefault="007C6351" w:rsidP="00D92B59">
      <w:pPr>
        <w:pStyle w:val="ConsPlusNonformat"/>
        <w:jc w:val="both"/>
        <w:rPr>
          <w:rFonts w:ascii="Times New Roman" w:hAnsi="Times New Roman" w:cs="Times New Roman"/>
          <w:color w:val="000000" w:themeColor="text1"/>
          <w:sz w:val="24"/>
          <w:szCs w:val="24"/>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5"/>
        <w:gridCol w:w="7371"/>
      </w:tblGrid>
      <w:tr w:rsidR="007C6351" w:rsidRPr="004876D0" w14:paraId="56F11928" w14:textId="77777777" w:rsidTr="007C6351">
        <w:trPr>
          <w:trHeight w:val="227"/>
          <w:jc w:val="center"/>
        </w:trPr>
        <w:tc>
          <w:tcPr>
            <w:tcW w:w="846" w:type="dxa"/>
            <w:shd w:val="clear" w:color="auto" w:fill="auto"/>
            <w:tcMar>
              <w:top w:w="0" w:type="dxa"/>
              <w:left w:w="0" w:type="dxa"/>
              <w:bottom w:w="0" w:type="dxa"/>
              <w:right w:w="0" w:type="dxa"/>
            </w:tcMar>
          </w:tcPr>
          <w:p w14:paraId="5A753181"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1</w:t>
            </w:r>
          </w:p>
        </w:tc>
        <w:tc>
          <w:tcPr>
            <w:tcW w:w="8436" w:type="dxa"/>
            <w:gridSpan w:val="2"/>
          </w:tcPr>
          <w:p w14:paraId="5CF8FC3A"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информационная конструкция специального назначения</w:t>
            </w:r>
          </w:p>
        </w:tc>
      </w:tr>
      <w:tr w:rsidR="007C6351" w:rsidRPr="004876D0" w14:paraId="13C51C50" w14:textId="77777777" w:rsidTr="007C6351">
        <w:trPr>
          <w:trHeight w:val="227"/>
          <w:jc w:val="center"/>
        </w:trPr>
        <w:tc>
          <w:tcPr>
            <w:tcW w:w="846" w:type="dxa"/>
            <w:vMerge w:val="restart"/>
            <w:shd w:val="clear" w:color="auto" w:fill="auto"/>
            <w:tcMar>
              <w:top w:w="0" w:type="dxa"/>
              <w:left w:w="0" w:type="dxa"/>
              <w:bottom w:w="0" w:type="dxa"/>
              <w:right w:w="0" w:type="dxa"/>
            </w:tcMar>
          </w:tcPr>
          <w:p w14:paraId="7A5EF66F"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2</w:t>
            </w:r>
          </w:p>
        </w:tc>
        <w:tc>
          <w:tcPr>
            <w:tcW w:w="8436" w:type="dxa"/>
            <w:gridSpan w:val="2"/>
          </w:tcPr>
          <w:p w14:paraId="2820F789"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настенная конструкция</w:t>
            </w:r>
          </w:p>
        </w:tc>
      </w:tr>
      <w:tr w:rsidR="007C6351" w:rsidRPr="004876D0" w14:paraId="79C01094" w14:textId="77777777" w:rsidTr="007C6351">
        <w:trPr>
          <w:trHeight w:val="227"/>
          <w:jc w:val="center"/>
        </w:trPr>
        <w:tc>
          <w:tcPr>
            <w:tcW w:w="846" w:type="dxa"/>
            <w:vMerge/>
            <w:shd w:val="clear" w:color="auto" w:fill="auto"/>
            <w:tcMar>
              <w:top w:w="0" w:type="dxa"/>
              <w:left w:w="0" w:type="dxa"/>
              <w:bottom w:w="0" w:type="dxa"/>
              <w:right w:w="0" w:type="dxa"/>
            </w:tcMar>
          </w:tcPr>
          <w:p w14:paraId="0BDBDEDD"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065" w:type="dxa"/>
            <w:vAlign w:val="center"/>
          </w:tcPr>
          <w:p w14:paraId="0D0187CD"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1</w:t>
            </w:r>
          </w:p>
        </w:tc>
        <w:tc>
          <w:tcPr>
            <w:tcW w:w="7371" w:type="dxa"/>
            <w:shd w:val="clear" w:color="auto" w:fill="auto"/>
          </w:tcPr>
          <w:p w14:paraId="0EC369D7"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объемные и отдельно стоящие буквы и знаки без подложки</w:t>
            </w:r>
          </w:p>
        </w:tc>
      </w:tr>
      <w:tr w:rsidR="007C6351" w:rsidRPr="004876D0" w14:paraId="21EDCB59" w14:textId="77777777" w:rsidTr="007C6351">
        <w:trPr>
          <w:trHeight w:val="227"/>
          <w:jc w:val="center"/>
        </w:trPr>
        <w:tc>
          <w:tcPr>
            <w:tcW w:w="846" w:type="dxa"/>
            <w:vMerge/>
            <w:shd w:val="clear" w:color="auto" w:fill="auto"/>
            <w:tcMar>
              <w:top w:w="0" w:type="dxa"/>
              <w:left w:w="0" w:type="dxa"/>
              <w:bottom w:w="0" w:type="dxa"/>
              <w:right w:w="0" w:type="dxa"/>
            </w:tcMar>
          </w:tcPr>
          <w:p w14:paraId="5848F5CD"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065" w:type="dxa"/>
            <w:vAlign w:val="center"/>
          </w:tcPr>
          <w:p w14:paraId="020A92DE"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2</w:t>
            </w:r>
          </w:p>
        </w:tc>
        <w:tc>
          <w:tcPr>
            <w:tcW w:w="7371" w:type="dxa"/>
            <w:shd w:val="clear" w:color="auto" w:fill="auto"/>
          </w:tcPr>
          <w:p w14:paraId="6AB0F682"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7C6351" w:rsidRPr="004876D0" w14:paraId="51241874" w14:textId="77777777" w:rsidTr="007C6351">
        <w:trPr>
          <w:trHeight w:val="227"/>
          <w:jc w:val="center"/>
        </w:trPr>
        <w:tc>
          <w:tcPr>
            <w:tcW w:w="846" w:type="dxa"/>
            <w:vMerge/>
            <w:shd w:val="clear" w:color="auto" w:fill="auto"/>
            <w:tcMar>
              <w:top w:w="0" w:type="dxa"/>
              <w:left w:w="0" w:type="dxa"/>
              <w:bottom w:w="0" w:type="dxa"/>
              <w:right w:w="0" w:type="dxa"/>
            </w:tcMar>
          </w:tcPr>
          <w:p w14:paraId="3A9ED1F3"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065" w:type="dxa"/>
            <w:vAlign w:val="center"/>
          </w:tcPr>
          <w:p w14:paraId="79E92F17"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3</w:t>
            </w:r>
          </w:p>
        </w:tc>
        <w:tc>
          <w:tcPr>
            <w:tcW w:w="7371" w:type="dxa"/>
            <w:shd w:val="clear" w:color="auto" w:fill="auto"/>
          </w:tcPr>
          <w:p w14:paraId="01C08111"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световой короб – «</w:t>
            </w:r>
            <w:proofErr w:type="spellStart"/>
            <w:r w:rsidRPr="004876D0">
              <w:rPr>
                <w:rFonts w:ascii="Times New Roman" w:hAnsi="Times New Roman" w:cs="Times New Roman"/>
                <w:bCs/>
                <w:color w:val="000000" w:themeColor="text1"/>
                <w:sz w:val="24"/>
                <w:szCs w:val="24"/>
              </w:rPr>
              <w:t>лайтбокс</w:t>
            </w:r>
            <w:proofErr w:type="spellEnd"/>
            <w:r w:rsidRPr="004876D0">
              <w:rPr>
                <w:rFonts w:ascii="Times New Roman" w:hAnsi="Times New Roman" w:cs="Times New Roman"/>
                <w:bCs/>
                <w:color w:val="000000" w:themeColor="text1"/>
                <w:sz w:val="24"/>
                <w:szCs w:val="24"/>
              </w:rPr>
              <w:t>»</w:t>
            </w:r>
          </w:p>
        </w:tc>
      </w:tr>
      <w:tr w:rsidR="007C6351" w:rsidRPr="004876D0" w14:paraId="41F8C3CF" w14:textId="77777777" w:rsidTr="007C6351">
        <w:trPr>
          <w:trHeight w:val="227"/>
          <w:jc w:val="center"/>
        </w:trPr>
        <w:tc>
          <w:tcPr>
            <w:tcW w:w="846" w:type="dxa"/>
            <w:vMerge/>
            <w:shd w:val="clear" w:color="auto" w:fill="auto"/>
            <w:tcMar>
              <w:top w:w="0" w:type="dxa"/>
              <w:left w:w="0" w:type="dxa"/>
              <w:bottom w:w="0" w:type="dxa"/>
              <w:right w:w="0" w:type="dxa"/>
            </w:tcMar>
          </w:tcPr>
          <w:p w14:paraId="70CB0B95"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065" w:type="dxa"/>
            <w:vAlign w:val="center"/>
          </w:tcPr>
          <w:p w14:paraId="3888441F"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4</w:t>
            </w:r>
          </w:p>
        </w:tc>
        <w:tc>
          <w:tcPr>
            <w:tcW w:w="7371" w:type="dxa"/>
            <w:shd w:val="clear" w:color="auto" w:fill="auto"/>
          </w:tcPr>
          <w:p w14:paraId="5EAA2FCD"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плоская конструкция</w:t>
            </w:r>
          </w:p>
        </w:tc>
      </w:tr>
      <w:tr w:rsidR="007C6351" w:rsidRPr="004876D0" w14:paraId="207278B1" w14:textId="77777777" w:rsidTr="007C6351">
        <w:trPr>
          <w:trHeight w:val="227"/>
          <w:jc w:val="center"/>
        </w:trPr>
        <w:tc>
          <w:tcPr>
            <w:tcW w:w="846" w:type="dxa"/>
            <w:shd w:val="clear" w:color="auto" w:fill="auto"/>
            <w:tcMar>
              <w:top w:w="0" w:type="dxa"/>
              <w:left w:w="0" w:type="dxa"/>
              <w:bottom w:w="0" w:type="dxa"/>
              <w:right w:w="0" w:type="dxa"/>
            </w:tcMar>
          </w:tcPr>
          <w:p w14:paraId="7F7CAB18"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3</w:t>
            </w:r>
          </w:p>
        </w:tc>
        <w:tc>
          <w:tcPr>
            <w:tcW w:w="8436" w:type="dxa"/>
            <w:gridSpan w:val="2"/>
          </w:tcPr>
          <w:p w14:paraId="6CBCC22F"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 xml:space="preserve">крышная конструкция </w:t>
            </w:r>
          </w:p>
        </w:tc>
      </w:tr>
      <w:tr w:rsidR="007C6351" w:rsidRPr="004876D0" w14:paraId="624015D0" w14:textId="77777777" w:rsidTr="007C6351">
        <w:trPr>
          <w:trHeight w:val="227"/>
          <w:jc w:val="center"/>
        </w:trPr>
        <w:tc>
          <w:tcPr>
            <w:tcW w:w="846" w:type="dxa"/>
            <w:shd w:val="clear" w:color="auto" w:fill="auto"/>
            <w:tcMar>
              <w:top w:w="0" w:type="dxa"/>
              <w:left w:w="0" w:type="dxa"/>
              <w:bottom w:w="0" w:type="dxa"/>
              <w:right w:w="0" w:type="dxa"/>
            </w:tcMar>
          </w:tcPr>
          <w:p w14:paraId="628CDC44"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4</w:t>
            </w:r>
          </w:p>
        </w:tc>
        <w:tc>
          <w:tcPr>
            <w:tcW w:w="8436" w:type="dxa"/>
            <w:gridSpan w:val="2"/>
          </w:tcPr>
          <w:p w14:paraId="50EAFEDC"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7C6351" w:rsidRPr="004876D0" w14:paraId="37F6E523" w14:textId="77777777" w:rsidTr="007C6351">
        <w:trPr>
          <w:trHeight w:val="227"/>
          <w:jc w:val="center"/>
        </w:trPr>
        <w:tc>
          <w:tcPr>
            <w:tcW w:w="846" w:type="dxa"/>
            <w:shd w:val="clear" w:color="auto" w:fill="auto"/>
            <w:tcMar>
              <w:top w:w="0" w:type="dxa"/>
              <w:left w:w="0" w:type="dxa"/>
              <w:bottom w:w="0" w:type="dxa"/>
              <w:right w:w="0" w:type="dxa"/>
            </w:tcMar>
          </w:tcPr>
          <w:p w14:paraId="4F91A8E0"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5</w:t>
            </w:r>
          </w:p>
        </w:tc>
        <w:tc>
          <w:tcPr>
            <w:tcW w:w="8436" w:type="dxa"/>
            <w:gridSpan w:val="2"/>
          </w:tcPr>
          <w:p w14:paraId="22086AD3"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съемная (стяговая) конструкция (штандарт, флаг)</w:t>
            </w:r>
          </w:p>
        </w:tc>
      </w:tr>
      <w:tr w:rsidR="007C6351" w:rsidRPr="004876D0" w14:paraId="13974647" w14:textId="77777777" w:rsidTr="007C6351">
        <w:trPr>
          <w:trHeight w:val="227"/>
          <w:jc w:val="center"/>
        </w:trPr>
        <w:tc>
          <w:tcPr>
            <w:tcW w:w="846" w:type="dxa"/>
            <w:shd w:val="clear" w:color="auto" w:fill="auto"/>
            <w:tcMar>
              <w:top w:w="0" w:type="dxa"/>
              <w:left w:w="0" w:type="dxa"/>
              <w:bottom w:w="0" w:type="dxa"/>
              <w:right w:w="0" w:type="dxa"/>
            </w:tcMar>
          </w:tcPr>
          <w:p w14:paraId="15C14A4E"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6</w:t>
            </w:r>
          </w:p>
        </w:tc>
        <w:tc>
          <w:tcPr>
            <w:tcW w:w="8436" w:type="dxa"/>
            <w:gridSpan w:val="2"/>
          </w:tcPr>
          <w:p w14:paraId="334C5CF7"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витринная информационная конструкция</w:t>
            </w:r>
          </w:p>
        </w:tc>
      </w:tr>
      <w:tr w:rsidR="007C6351" w:rsidRPr="004876D0" w14:paraId="53D3F287" w14:textId="77777777" w:rsidTr="007C6351">
        <w:trPr>
          <w:trHeight w:val="227"/>
          <w:jc w:val="center"/>
        </w:trPr>
        <w:tc>
          <w:tcPr>
            <w:tcW w:w="846" w:type="dxa"/>
            <w:shd w:val="clear" w:color="auto" w:fill="auto"/>
            <w:tcMar>
              <w:top w:w="0" w:type="dxa"/>
              <w:left w:w="0" w:type="dxa"/>
              <w:bottom w:w="0" w:type="dxa"/>
              <w:right w:w="0" w:type="dxa"/>
            </w:tcMar>
          </w:tcPr>
          <w:p w14:paraId="2D6FBD67"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7</w:t>
            </w:r>
          </w:p>
        </w:tc>
        <w:tc>
          <w:tcPr>
            <w:tcW w:w="8436" w:type="dxa"/>
            <w:gridSpan w:val="2"/>
          </w:tcPr>
          <w:p w14:paraId="32C1E752"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маркиза</w:t>
            </w:r>
          </w:p>
        </w:tc>
      </w:tr>
      <w:tr w:rsidR="007C6351" w:rsidRPr="004876D0" w14:paraId="6AA8D0B4" w14:textId="77777777" w:rsidTr="007C6351">
        <w:trPr>
          <w:trHeight w:val="227"/>
          <w:jc w:val="center"/>
        </w:trPr>
        <w:tc>
          <w:tcPr>
            <w:tcW w:w="846" w:type="dxa"/>
            <w:shd w:val="clear" w:color="auto" w:fill="auto"/>
            <w:tcMar>
              <w:top w:w="0" w:type="dxa"/>
              <w:left w:w="0" w:type="dxa"/>
              <w:bottom w:w="0" w:type="dxa"/>
              <w:right w:w="0" w:type="dxa"/>
            </w:tcMar>
          </w:tcPr>
          <w:p w14:paraId="050C18A9"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8</w:t>
            </w:r>
          </w:p>
        </w:tc>
        <w:tc>
          <w:tcPr>
            <w:tcW w:w="8436" w:type="dxa"/>
            <w:gridSpan w:val="2"/>
          </w:tcPr>
          <w:p w14:paraId="3C1AC949"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информационная стела</w:t>
            </w:r>
          </w:p>
        </w:tc>
      </w:tr>
      <w:tr w:rsidR="007C6351" w:rsidRPr="004876D0" w14:paraId="41AACC0C" w14:textId="77777777" w:rsidTr="007C6351">
        <w:trPr>
          <w:trHeight w:val="227"/>
          <w:jc w:val="center"/>
        </w:trPr>
        <w:tc>
          <w:tcPr>
            <w:tcW w:w="846" w:type="dxa"/>
            <w:shd w:val="clear" w:color="auto" w:fill="auto"/>
            <w:tcMar>
              <w:top w:w="0" w:type="dxa"/>
              <w:left w:w="0" w:type="dxa"/>
              <w:bottom w:w="0" w:type="dxa"/>
              <w:right w:w="0" w:type="dxa"/>
            </w:tcMar>
          </w:tcPr>
          <w:p w14:paraId="695B8BC3"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9</w:t>
            </w:r>
          </w:p>
        </w:tc>
        <w:tc>
          <w:tcPr>
            <w:tcW w:w="8436" w:type="dxa"/>
            <w:gridSpan w:val="2"/>
          </w:tcPr>
          <w:p w14:paraId="780DBA23"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proofErr w:type="spellStart"/>
            <w:r w:rsidRPr="004876D0">
              <w:rPr>
                <w:rFonts w:ascii="Times New Roman" w:hAnsi="Times New Roman" w:cs="Times New Roman"/>
                <w:bCs/>
                <w:color w:val="000000" w:themeColor="text1"/>
                <w:sz w:val="24"/>
                <w:szCs w:val="24"/>
              </w:rPr>
              <w:t>штендер</w:t>
            </w:r>
            <w:proofErr w:type="spellEnd"/>
          </w:p>
        </w:tc>
      </w:tr>
      <w:tr w:rsidR="007C6351" w:rsidRPr="004876D0" w14:paraId="710B8B02" w14:textId="77777777" w:rsidTr="007C6351">
        <w:trPr>
          <w:trHeight w:val="227"/>
          <w:jc w:val="center"/>
        </w:trPr>
        <w:tc>
          <w:tcPr>
            <w:tcW w:w="846" w:type="dxa"/>
            <w:shd w:val="clear" w:color="auto" w:fill="auto"/>
            <w:tcMar>
              <w:top w:w="0" w:type="dxa"/>
              <w:left w:w="0" w:type="dxa"/>
              <w:bottom w:w="0" w:type="dxa"/>
              <w:right w:w="0" w:type="dxa"/>
            </w:tcMar>
          </w:tcPr>
          <w:p w14:paraId="5062C173"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10</w:t>
            </w:r>
          </w:p>
        </w:tc>
        <w:tc>
          <w:tcPr>
            <w:tcW w:w="8436" w:type="dxa"/>
            <w:gridSpan w:val="2"/>
          </w:tcPr>
          <w:p w14:paraId="77A4317D"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выносное меню</w:t>
            </w:r>
          </w:p>
        </w:tc>
      </w:tr>
      <w:tr w:rsidR="007C6351" w:rsidRPr="004876D0" w14:paraId="5B5BDEEA" w14:textId="77777777" w:rsidTr="007C6351">
        <w:trPr>
          <w:trHeight w:val="227"/>
          <w:jc w:val="center"/>
        </w:trPr>
        <w:tc>
          <w:tcPr>
            <w:tcW w:w="846" w:type="dxa"/>
            <w:shd w:val="clear" w:color="auto" w:fill="auto"/>
            <w:tcMar>
              <w:top w:w="0" w:type="dxa"/>
              <w:left w:w="0" w:type="dxa"/>
              <w:bottom w:w="0" w:type="dxa"/>
              <w:right w:w="0" w:type="dxa"/>
            </w:tcMar>
          </w:tcPr>
          <w:p w14:paraId="62E0BCA4"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11</w:t>
            </w:r>
          </w:p>
        </w:tc>
        <w:tc>
          <w:tcPr>
            <w:tcW w:w="8436" w:type="dxa"/>
            <w:gridSpan w:val="2"/>
          </w:tcPr>
          <w:p w14:paraId="62B1D597" w14:textId="74E99A38" w:rsidR="007C6351" w:rsidRPr="004876D0" w:rsidRDefault="00421A98"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С</w:t>
            </w:r>
            <w:r w:rsidR="007C6351" w:rsidRPr="004876D0">
              <w:rPr>
                <w:rFonts w:ascii="Times New Roman" w:hAnsi="Times New Roman" w:cs="Times New Roman"/>
                <w:bCs/>
                <w:color w:val="000000" w:themeColor="text1"/>
                <w:sz w:val="24"/>
                <w:szCs w:val="24"/>
              </w:rPr>
              <w:t>тенд</w:t>
            </w:r>
          </w:p>
        </w:tc>
      </w:tr>
      <w:tr w:rsidR="00421A98" w:rsidRPr="004876D0" w14:paraId="7CA2D556" w14:textId="77777777" w:rsidTr="007C6351">
        <w:trPr>
          <w:trHeight w:val="227"/>
          <w:jc w:val="center"/>
        </w:trPr>
        <w:tc>
          <w:tcPr>
            <w:tcW w:w="846" w:type="dxa"/>
            <w:shd w:val="clear" w:color="auto" w:fill="auto"/>
            <w:tcMar>
              <w:top w:w="0" w:type="dxa"/>
              <w:left w:w="0" w:type="dxa"/>
              <w:bottom w:w="0" w:type="dxa"/>
              <w:right w:w="0" w:type="dxa"/>
            </w:tcMar>
          </w:tcPr>
          <w:p w14:paraId="1B1D4DA9" w14:textId="77777777" w:rsidR="00421A98" w:rsidRPr="004876D0" w:rsidRDefault="00421A98" w:rsidP="00D92B59">
            <w:pPr>
              <w:pStyle w:val="ConsPlusNonformat"/>
              <w:jc w:val="center"/>
              <w:rPr>
                <w:rFonts w:ascii="Times New Roman" w:hAnsi="Times New Roman" w:cs="Times New Roman"/>
                <w:bCs/>
                <w:color w:val="000000" w:themeColor="text1"/>
                <w:sz w:val="24"/>
                <w:szCs w:val="24"/>
              </w:rPr>
            </w:pPr>
          </w:p>
        </w:tc>
        <w:tc>
          <w:tcPr>
            <w:tcW w:w="8436" w:type="dxa"/>
            <w:gridSpan w:val="2"/>
          </w:tcPr>
          <w:p w14:paraId="4E3905DD" w14:textId="0DDF2D38" w:rsidR="00421A98" w:rsidRPr="004876D0" w:rsidRDefault="00421A98"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Фасадная схема</w:t>
            </w:r>
          </w:p>
        </w:tc>
      </w:tr>
    </w:tbl>
    <w:p w14:paraId="6E83A7C6" w14:textId="77777777" w:rsidR="007C6351" w:rsidRPr="004876D0" w:rsidRDefault="007C6351" w:rsidP="00D92B59">
      <w:pPr>
        <w:pStyle w:val="ConsPlusNormal"/>
        <w:jc w:val="both"/>
        <w:rPr>
          <w:rFonts w:ascii="Times New Roman" w:hAnsi="Times New Roman" w:cs="Times New Roman"/>
          <w:color w:val="000000" w:themeColor="text1"/>
          <w:sz w:val="24"/>
          <w:szCs w:val="24"/>
        </w:rPr>
      </w:pPr>
    </w:p>
    <w:p w14:paraId="4BC83EEE"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В случае </w:t>
      </w:r>
      <w:proofErr w:type="gramStart"/>
      <w:r w:rsidRPr="004876D0">
        <w:rPr>
          <w:rFonts w:ascii="Times New Roman" w:hAnsi="Times New Roman" w:cs="Times New Roman"/>
          <w:color w:val="000000" w:themeColor="text1"/>
          <w:sz w:val="24"/>
          <w:szCs w:val="24"/>
        </w:rPr>
        <w:t>необходимости установки нескольких средств размещения информации</w:t>
      </w:r>
      <w:proofErr w:type="gramEnd"/>
      <w:r w:rsidRPr="004876D0">
        <w:rPr>
          <w:rFonts w:ascii="Times New Roman" w:hAnsi="Times New Roman" w:cs="Times New Roman"/>
          <w:color w:val="000000" w:themeColor="text1"/>
          <w:sz w:val="24"/>
          <w:szCs w:val="24"/>
        </w:rPr>
        <w:t xml:space="preserve"> на одном фасаде, состав проектной документации определяется фасадной схемой (см. ниже).</w:t>
      </w:r>
    </w:p>
    <w:p w14:paraId="5C230ECB" w14:textId="77777777" w:rsidR="007C6351" w:rsidRPr="004876D0" w:rsidRDefault="007C6351" w:rsidP="00D92B59">
      <w:pPr>
        <w:pStyle w:val="ConsPlusNormal"/>
        <w:jc w:val="center"/>
        <w:rPr>
          <w:rFonts w:ascii="Times New Roman" w:hAnsi="Times New Roman" w:cs="Times New Roman"/>
          <w:color w:val="000000" w:themeColor="text1"/>
          <w:sz w:val="24"/>
          <w:szCs w:val="24"/>
        </w:rPr>
      </w:pPr>
    </w:p>
    <w:p w14:paraId="47FB75E3" w14:textId="77777777" w:rsidR="007C6351" w:rsidRPr="004876D0" w:rsidRDefault="007C6351" w:rsidP="00D92B59">
      <w:pPr>
        <w:pStyle w:val="ConsPlusNormal"/>
        <w:ind w:left="720"/>
        <w:jc w:val="center"/>
        <w:rPr>
          <w:rFonts w:ascii="Times New Roman" w:hAnsi="Times New Roman" w:cs="Times New Roman"/>
          <w:b/>
          <w:color w:val="000000" w:themeColor="text1"/>
          <w:sz w:val="24"/>
          <w:szCs w:val="24"/>
        </w:rPr>
      </w:pPr>
      <w:r w:rsidRPr="004876D0">
        <w:rPr>
          <w:rFonts w:ascii="Times New Roman" w:hAnsi="Times New Roman" w:cs="Times New Roman"/>
          <w:b/>
          <w:color w:val="000000" w:themeColor="text1"/>
          <w:sz w:val="24"/>
          <w:szCs w:val="24"/>
        </w:rPr>
        <w:t xml:space="preserve">Требования к составу </w:t>
      </w:r>
      <w:proofErr w:type="gramStart"/>
      <w:r w:rsidRPr="004876D0">
        <w:rPr>
          <w:rFonts w:ascii="Times New Roman" w:hAnsi="Times New Roman" w:cs="Times New Roman"/>
          <w:b/>
          <w:color w:val="000000" w:themeColor="text1"/>
          <w:sz w:val="24"/>
          <w:szCs w:val="24"/>
        </w:rPr>
        <w:t>дизайн-проекта</w:t>
      </w:r>
      <w:proofErr w:type="gramEnd"/>
      <w:r w:rsidRPr="004876D0">
        <w:rPr>
          <w:rFonts w:ascii="Times New Roman" w:hAnsi="Times New Roman" w:cs="Times New Roman"/>
          <w:b/>
          <w:color w:val="000000" w:themeColor="text1"/>
          <w:sz w:val="24"/>
          <w:szCs w:val="24"/>
        </w:rPr>
        <w:t xml:space="preserve"> установки средств размещения информации типов 1, 2, 5, 6, 7 на зданиях, строениях, сооружениях</w:t>
      </w:r>
    </w:p>
    <w:p w14:paraId="14E64DC6" w14:textId="77777777" w:rsidR="007C6351" w:rsidRPr="004876D0" w:rsidRDefault="007C6351" w:rsidP="00D92B59">
      <w:pPr>
        <w:pStyle w:val="ConsPlusNormal"/>
        <w:ind w:left="720"/>
        <w:jc w:val="center"/>
        <w:rPr>
          <w:rFonts w:ascii="Times New Roman" w:hAnsi="Times New Roman" w:cs="Times New Roman"/>
          <w:b/>
          <w:color w:val="000000" w:themeColor="text1"/>
          <w:sz w:val="24"/>
          <w:szCs w:val="24"/>
        </w:rPr>
      </w:pPr>
    </w:p>
    <w:p w14:paraId="62426345" w14:textId="69CDD341"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 Дизайн-проект средств размещения информации типов 1, 2, 5, 6, 7 на зданиях, строениях, сооружениях состоит из следующих документов:</w:t>
      </w:r>
    </w:p>
    <w:p w14:paraId="27E72CB4"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пояснительная записка:</w:t>
      </w:r>
    </w:p>
    <w:p w14:paraId="6AAAB8AD"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графические материалы;</w:t>
      </w:r>
    </w:p>
    <w:p w14:paraId="7FFC7E0D" w14:textId="77777777" w:rsidR="00E0370B"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r w:rsidR="00E0370B" w:rsidRPr="004876D0">
        <w:rPr>
          <w:rFonts w:ascii="Times New Roman" w:hAnsi="Times New Roman" w:cs="Times New Roman"/>
          <w:color w:val="000000" w:themeColor="text1"/>
          <w:sz w:val="24"/>
          <w:szCs w:val="24"/>
        </w:rPr>
        <w:t>;</w:t>
      </w:r>
    </w:p>
    <w:p w14:paraId="327BA309" w14:textId="11C63724" w:rsidR="007C6351" w:rsidRPr="004876D0" w:rsidRDefault="00E0370B"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схема территориального размещения</w:t>
      </w:r>
      <w:r w:rsidR="007C6351" w:rsidRPr="004876D0">
        <w:rPr>
          <w:rFonts w:ascii="Times New Roman" w:hAnsi="Times New Roman" w:cs="Times New Roman"/>
          <w:color w:val="000000" w:themeColor="text1"/>
          <w:sz w:val="24"/>
          <w:szCs w:val="24"/>
        </w:rPr>
        <w:t>.</w:t>
      </w:r>
    </w:p>
    <w:p w14:paraId="4C2A501C"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1.1. Пояснительная записка:</w:t>
      </w:r>
    </w:p>
    <w:p w14:paraId="0E5012B9"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30EB00CD"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428A77CA"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 обоснование необходимости (целесообразности) разработки индивидуального </w:t>
      </w:r>
      <w:proofErr w:type="gramStart"/>
      <w:r w:rsidRPr="004876D0">
        <w:rPr>
          <w:rFonts w:ascii="Times New Roman" w:hAnsi="Times New Roman" w:cs="Times New Roman"/>
          <w:color w:val="000000" w:themeColor="text1"/>
          <w:sz w:val="24"/>
          <w:szCs w:val="24"/>
        </w:rPr>
        <w:t>дизайн-проекта</w:t>
      </w:r>
      <w:proofErr w:type="gramEnd"/>
      <w:r w:rsidRPr="004876D0">
        <w:rPr>
          <w:rFonts w:ascii="Times New Roman" w:hAnsi="Times New Roman" w:cs="Times New Roman"/>
          <w:color w:val="000000" w:themeColor="text1"/>
          <w:sz w:val="24"/>
          <w:szCs w:val="24"/>
        </w:rPr>
        <w:t xml:space="preserve"> средства размещения информации (в случае разработки индивидуального дизайн-проекта).</w:t>
      </w:r>
    </w:p>
    <w:p w14:paraId="55224684"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1.2. Графические материалы:</w:t>
      </w:r>
    </w:p>
    <w:p w14:paraId="1EF81065"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2D99AF63" w14:textId="0ECA5D89"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lastRenderedPageBreak/>
        <w:t>-</w:t>
      </w:r>
      <w:r w:rsidRPr="004876D0">
        <w:rPr>
          <w:rFonts w:ascii="Times New Roman" w:hAnsi="Times New Roman" w:cs="Times New Roman"/>
          <w:color w:val="000000" w:themeColor="text1"/>
          <w:sz w:val="24"/>
          <w:szCs w:val="24"/>
        </w:rPr>
        <w:tab/>
      </w:r>
      <w:proofErr w:type="spell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места предполагаемой установки информационной конструкции. </w:t>
      </w:r>
      <w:proofErr w:type="spellStart"/>
      <w:proofErr w:type="gram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w:t>
      </w:r>
      <w:r w:rsidR="002E4531" w:rsidRPr="004876D0">
        <w:rPr>
          <w:rFonts w:ascii="Times New Roman" w:hAnsi="Times New Roman" w:cs="Times New Roman"/>
          <w:color w:val="000000" w:themeColor="text1"/>
          <w:sz w:val="24"/>
          <w:szCs w:val="24"/>
        </w:rPr>
        <w:t xml:space="preserve">все средства размещения информации, имеющиеся на здании на момент подачи заявки на получение разрешения, а также </w:t>
      </w:r>
      <w:r w:rsidRPr="004876D0">
        <w:rPr>
          <w:rFonts w:ascii="Times New Roman" w:hAnsi="Times New Roman" w:cs="Times New Roman"/>
          <w:color w:val="000000" w:themeColor="text1"/>
          <w:sz w:val="24"/>
          <w:szCs w:val="24"/>
        </w:rPr>
        <w:t xml:space="preserve">фрагмент фасада здания, строения, сооружения с входной группой, в пределах которой предполагается установка информационной конструкции. </w:t>
      </w:r>
      <w:proofErr w:type="gramEnd"/>
    </w:p>
    <w:p w14:paraId="7BEA2162" w14:textId="047308D2"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proofErr w:type="gramStart"/>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(в увязке с ранее установленными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4876D0">
        <w:rPr>
          <w:rFonts w:ascii="Times New Roman" w:hAnsi="Times New Roman" w:cs="Times New Roman"/>
          <w:color w:val="000000" w:themeColor="text1"/>
          <w:sz w:val="24"/>
          <w:szCs w:val="24"/>
        </w:rPr>
        <w:t>врисовка</w:t>
      </w:r>
      <w:proofErr w:type="spellEnd"/>
      <w:r w:rsidRPr="004876D0">
        <w:rPr>
          <w:rFonts w:ascii="Times New Roman" w:hAnsi="Times New Roman" w:cs="Times New Roman"/>
          <w:color w:val="000000" w:themeColor="text1"/>
          <w:sz w:val="24"/>
          <w:szCs w:val="24"/>
        </w:rPr>
        <w:t xml:space="preserve"> (фотомонтаж) средств размещения информации в</w:t>
      </w:r>
      <w:proofErr w:type="gramEnd"/>
      <w:r w:rsidRPr="004876D0">
        <w:rPr>
          <w:rFonts w:ascii="Times New Roman" w:hAnsi="Times New Roman" w:cs="Times New Roman"/>
          <w:color w:val="000000" w:themeColor="text1"/>
          <w:sz w:val="24"/>
          <w:szCs w:val="24"/>
        </w:rPr>
        <w:t xml:space="preserve"> места их предполагаемого размещения в фотографии существующей ситуации. Фотомонтаж выполняется в виде компьютерной </w:t>
      </w:r>
      <w:proofErr w:type="spellStart"/>
      <w:r w:rsidRPr="004876D0">
        <w:rPr>
          <w:rFonts w:ascii="Times New Roman" w:hAnsi="Times New Roman" w:cs="Times New Roman"/>
          <w:color w:val="000000" w:themeColor="text1"/>
          <w:sz w:val="24"/>
          <w:szCs w:val="24"/>
        </w:rPr>
        <w:t>врисовки</w:t>
      </w:r>
      <w:proofErr w:type="spellEnd"/>
      <w:r w:rsidRPr="004876D0">
        <w:rPr>
          <w:rFonts w:ascii="Times New Roman" w:hAnsi="Times New Roman" w:cs="Times New Roman"/>
          <w:color w:val="000000" w:themeColor="text1"/>
          <w:sz w:val="24"/>
          <w:szCs w:val="24"/>
        </w:rPr>
        <w:t xml:space="preserve"> средств размещения информации с </w:t>
      </w:r>
      <w:r w:rsidR="002E4531" w:rsidRPr="004876D0">
        <w:rPr>
          <w:rFonts w:ascii="Times New Roman" w:hAnsi="Times New Roman" w:cs="Times New Roman"/>
          <w:color w:val="000000" w:themeColor="text1"/>
          <w:sz w:val="24"/>
          <w:szCs w:val="24"/>
        </w:rPr>
        <w:t xml:space="preserve">точным </w:t>
      </w:r>
      <w:r w:rsidRPr="004876D0">
        <w:rPr>
          <w:rFonts w:ascii="Times New Roman" w:hAnsi="Times New Roman" w:cs="Times New Roman"/>
          <w:color w:val="000000" w:themeColor="text1"/>
          <w:sz w:val="24"/>
          <w:szCs w:val="24"/>
        </w:rPr>
        <w:t>соблюдением пропорций и указанием размеров.</w:t>
      </w:r>
    </w:p>
    <w:p w14:paraId="600FA42F" w14:textId="16C869D4" w:rsidR="007C6351" w:rsidRPr="004876D0" w:rsidRDefault="007C6351" w:rsidP="00D92B59">
      <w:pPr>
        <w:pStyle w:val="1"/>
        <w:numPr>
          <w:ilvl w:val="0"/>
          <w:numId w:val="0"/>
        </w:numPr>
        <w:spacing w:line="240" w:lineRule="auto"/>
        <w:ind w:firstLine="567"/>
        <w:rPr>
          <w:color w:val="000000" w:themeColor="text1"/>
          <w:sz w:val="24"/>
          <w:szCs w:val="24"/>
        </w:rPr>
      </w:pPr>
      <w:r w:rsidRPr="004876D0">
        <w:rPr>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0F7F23D8" w14:textId="20133557" w:rsidR="002E4531" w:rsidRPr="004876D0" w:rsidRDefault="002E4531" w:rsidP="00D92B59">
      <w:pPr>
        <w:pStyle w:val="ConsPlusNormal"/>
        <w:ind w:firstLine="540"/>
        <w:jc w:val="both"/>
        <w:rPr>
          <w:rFonts w:ascii="Times New Roman" w:hAnsi="Times New Roman" w:cs="Times New Roman"/>
          <w:sz w:val="24"/>
          <w:szCs w:val="24"/>
        </w:rPr>
      </w:pPr>
      <w:r w:rsidRPr="004876D0">
        <w:rPr>
          <w:rFonts w:ascii="Times New Roman" w:hAnsi="Times New Roman" w:cs="Times New Roman"/>
          <w:sz w:val="24"/>
          <w:szCs w:val="24"/>
        </w:rPr>
        <w:t>1.4.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информационного поля которых более 2,0 кв. м. и электроустановки всех средств размещения информации независимо от их размеров и типов.</w:t>
      </w:r>
    </w:p>
    <w:p w14:paraId="7C3E1AD2" w14:textId="6B3F09BB" w:rsidR="00E0370B" w:rsidRPr="004876D0" w:rsidRDefault="00E0370B" w:rsidP="00D92B59">
      <w:pPr>
        <w:pStyle w:val="ConsPlusNormal"/>
        <w:ind w:firstLine="540"/>
        <w:jc w:val="both"/>
        <w:rPr>
          <w:rFonts w:ascii="Times New Roman" w:hAnsi="Times New Roman" w:cs="Times New Roman"/>
          <w:sz w:val="24"/>
          <w:szCs w:val="24"/>
        </w:rPr>
      </w:pPr>
      <w:r w:rsidRPr="004876D0">
        <w:rPr>
          <w:rFonts w:ascii="Times New Roman" w:hAnsi="Times New Roman" w:cs="Times New Roman"/>
          <w:sz w:val="24"/>
          <w:szCs w:val="24"/>
        </w:rPr>
        <w:t xml:space="preserve">1.5. </w:t>
      </w:r>
      <w:r w:rsidR="003974F1" w:rsidRPr="004876D0">
        <w:rPr>
          <w:rFonts w:ascii="Times New Roman" w:hAnsi="Times New Roman" w:cs="Times New Roman"/>
          <w:sz w:val="24"/>
          <w:szCs w:val="24"/>
        </w:rPr>
        <w:t xml:space="preserve">Сведения о территориальном размещении, внешнем виде и соответствии средства размещения информации </w:t>
      </w:r>
      <w:r w:rsidRPr="004876D0">
        <w:rPr>
          <w:rFonts w:ascii="Times New Roman" w:hAnsi="Times New Roman" w:cs="Times New Roman"/>
          <w:sz w:val="24"/>
          <w:szCs w:val="24"/>
        </w:rPr>
        <w:t>по форме</w:t>
      </w:r>
      <w:r w:rsidR="003974F1" w:rsidRPr="004876D0">
        <w:rPr>
          <w:rFonts w:ascii="Times New Roman" w:hAnsi="Times New Roman" w:cs="Times New Roman"/>
          <w:sz w:val="24"/>
          <w:szCs w:val="24"/>
        </w:rPr>
        <w:t>, указанной в приложении 17 к настоящему Административному регламенту</w:t>
      </w:r>
    </w:p>
    <w:p w14:paraId="531A9B61" w14:textId="77777777" w:rsidR="007C6351" w:rsidRPr="004876D0" w:rsidRDefault="007C6351" w:rsidP="00D92B59">
      <w:pPr>
        <w:pStyle w:val="ConsPlusNormal"/>
        <w:jc w:val="both"/>
        <w:rPr>
          <w:rFonts w:ascii="Times New Roman" w:hAnsi="Times New Roman" w:cs="Times New Roman"/>
          <w:color w:val="000000" w:themeColor="text1"/>
          <w:sz w:val="24"/>
          <w:szCs w:val="24"/>
        </w:rPr>
      </w:pPr>
    </w:p>
    <w:p w14:paraId="3EC7BF31" w14:textId="77777777" w:rsidR="007C6351" w:rsidRPr="004876D0" w:rsidRDefault="007C6351" w:rsidP="00D92B59">
      <w:pPr>
        <w:pStyle w:val="ConsPlusNormal"/>
        <w:jc w:val="center"/>
        <w:rPr>
          <w:rFonts w:ascii="Times New Roman" w:hAnsi="Times New Roman" w:cs="Times New Roman"/>
          <w:b/>
          <w:color w:val="000000" w:themeColor="text1"/>
          <w:sz w:val="24"/>
          <w:szCs w:val="24"/>
        </w:rPr>
      </w:pPr>
      <w:r w:rsidRPr="004876D0">
        <w:rPr>
          <w:rFonts w:ascii="Times New Roman" w:hAnsi="Times New Roman" w:cs="Times New Roman"/>
          <w:b/>
          <w:color w:val="000000" w:themeColor="text1"/>
          <w:sz w:val="24"/>
          <w:szCs w:val="24"/>
        </w:rPr>
        <w:t xml:space="preserve">Требования к составу </w:t>
      </w:r>
      <w:proofErr w:type="gramStart"/>
      <w:r w:rsidRPr="004876D0">
        <w:rPr>
          <w:rFonts w:ascii="Times New Roman" w:hAnsi="Times New Roman" w:cs="Times New Roman"/>
          <w:b/>
          <w:color w:val="000000" w:themeColor="text1"/>
          <w:sz w:val="24"/>
          <w:szCs w:val="24"/>
        </w:rPr>
        <w:t>дизайн-проекта</w:t>
      </w:r>
      <w:proofErr w:type="gramEnd"/>
      <w:r w:rsidRPr="004876D0">
        <w:rPr>
          <w:rFonts w:ascii="Times New Roman" w:hAnsi="Times New Roman" w:cs="Times New Roman"/>
          <w:b/>
          <w:color w:val="000000" w:themeColor="text1"/>
          <w:sz w:val="24"/>
          <w:szCs w:val="24"/>
        </w:rPr>
        <w:t xml:space="preserve"> установки средств размещения информации типов 3, 4 на зданиях, строениях, сооружениях</w:t>
      </w:r>
    </w:p>
    <w:p w14:paraId="0FFE844F"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p>
    <w:p w14:paraId="32268572" w14:textId="4C260EAB"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 Дизайн-проект средств размещения информации типов </w:t>
      </w:r>
      <w:r w:rsidRPr="004876D0">
        <w:rPr>
          <w:rFonts w:ascii="Times New Roman" w:hAnsi="Times New Roman" w:cs="Times New Roman"/>
          <w:b/>
          <w:color w:val="000000" w:themeColor="text1"/>
          <w:sz w:val="24"/>
          <w:szCs w:val="24"/>
        </w:rPr>
        <w:t>3, 4 </w:t>
      </w:r>
      <w:r w:rsidRPr="004876D0">
        <w:rPr>
          <w:rFonts w:ascii="Times New Roman" w:hAnsi="Times New Roman" w:cs="Times New Roman"/>
          <w:color w:val="000000" w:themeColor="text1"/>
          <w:sz w:val="24"/>
          <w:szCs w:val="24"/>
        </w:rPr>
        <w:t>на зданиях, строениях, сооружениях состоит из следующих документов:</w:t>
      </w:r>
    </w:p>
    <w:p w14:paraId="0ADA297A"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пояснительная записка:</w:t>
      </w:r>
    </w:p>
    <w:p w14:paraId="6E75F699"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графические материалы;</w:t>
      </w:r>
    </w:p>
    <w:p w14:paraId="3E823E26"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2597074E"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техническая документация.</w:t>
      </w:r>
    </w:p>
    <w:p w14:paraId="2E000A76"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1.1. Пояснительная записка:</w:t>
      </w:r>
    </w:p>
    <w:p w14:paraId="529E2383"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17C53FD8"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052F007D"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 обоснование необходимости (целесообразности) разработки индивидуального </w:t>
      </w:r>
      <w:proofErr w:type="gramStart"/>
      <w:r w:rsidRPr="004876D0">
        <w:rPr>
          <w:rFonts w:ascii="Times New Roman" w:hAnsi="Times New Roman" w:cs="Times New Roman"/>
          <w:color w:val="000000" w:themeColor="text1"/>
          <w:sz w:val="24"/>
          <w:szCs w:val="24"/>
        </w:rPr>
        <w:t>дизайн-проекта</w:t>
      </w:r>
      <w:proofErr w:type="gramEnd"/>
      <w:r w:rsidRPr="004876D0">
        <w:rPr>
          <w:rFonts w:ascii="Times New Roman" w:hAnsi="Times New Roman" w:cs="Times New Roman"/>
          <w:color w:val="000000" w:themeColor="text1"/>
          <w:sz w:val="24"/>
          <w:szCs w:val="24"/>
        </w:rPr>
        <w:t xml:space="preserve"> средства размещения информации (в случае разработки индивидуального дизайн-проекта).</w:t>
      </w:r>
    </w:p>
    <w:p w14:paraId="773265AB"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1.2. Графические материалы:</w:t>
      </w:r>
    </w:p>
    <w:p w14:paraId="63733C0B"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ситуационный план (схема территориального размещения) объекта (здания, строения, сооружения), на котором будет размещена информационная конструкция; </w:t>
      </w:r>
    </w:p>
    <w:p w14:paraId="04D9A534" w14:textId="77777777" w:rsidR="002E4531" w:rsidRPr="004876D0" w:rsidRDefault="002E453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r>
      <w:proofErr w:type="spell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места предполагаемой установки информационной конструкции. </w:t>
      </w:r>
      <w:proofErr w:type="spellStart"/>
      <w:proofErr w:type="gram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все средства размещения информации, имеющиеся на здании на момент подачи заявки на получение разрешения, а также фрагмент фасада здания, строения, </w:t>
      </w:r>
      <w:r w:rsidRPr="004876D0">
        <w:rPr>
          <w:rFonts w:ascii="Times New Roman" w:hAnsi="Times New Roman" w:cs="Times New Roman"/>
          <w:color w:val="000000" w:themeColor="text1"/>
          <w:sz w:val="24"/>
          <w:szCs w:val="24"/>
        </w:rPr>
        <w:lastRenderedPageBreak/>
        <w:t xml:space="preserve">сооружения с входной группой, в пределах которой предполагается установка информационной конструкции. </w:t>
      </w:r>
      <w:proofErr w:type="gramEnd"/>
    </w:p>
    <w:p w14:paraId="043C14F8"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proofErr w:type="gramStart"/>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4876D0">
        <w:rPr>
          <w:rFonts w:ascii="Times New Roman" w:hAnsi="Times New Roman" w:cs="Times New Roman"/>
          <w:color w:val="000000" w:themeColor="text1"/>
          <w:sz w:val="24"/>
          <w:szCs w:val="24"/>
        </w:rPr>
        <w:t>врисовка</w:t>
      </w:r>
      <w:proofErr w:type="spellEnd"/>
      <w:r w:rsidRPr="004876D0">
        <w:rPr>
          <w:rFonts w:ascii="Times New Roman" w:hAnsi="Times New Roman" w:cs="Times New Roman"/>
          <w:color w:val="000000" w:themeColor="text1"/>
          <w:sz w:val="24"/>
          <w:szCs w:val="24"/>
        </w:rPr>
        <w:t xml:space="preserve"> (фотомонтаж) средств</w:t>
      </w:r>
      <w:proofErr w:type="gramEnd"/>
      <w:r w:rsidRPr="004876D0">
        <w:rPr>
          <w:rFonts w:ascii="Times New Roman" w:hAnsi="Times New Roman" w:cs="Times New Roman"/>
          <w:color w:val="000000" w:themeColor="text1"/>
          <w:sz w:val="24"/>
          <w:szCs w:val="24"/>
        </w:rPr>
        <w:t xml:space="preserve">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4876D0">
        <w:rPr>
          <w:rFonts w:ascii="Times New Roman" w:hAnsi="Times New Roman" w:cs="Times New Roman"/>
          <w:color w:val="000000" w:themeColor="text1"/>
          <w:sz w:val="24"/>
          <w:szCs w:val="24"/>
        </w:rPr>
        <w:t>врисовки</w:t>
      </w:r>
      <w:proofErr w:type="spellEnd"/>
      <w:r w:rsidRPr="004876D0">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14:paraId="0FFD1A88" w14:textId="77777777" w:rsidR="007C6351" w:rsidRPr="004876D0" w:rsidRDefault="007C6351" w:rsidP="00D92B59">
      <w:pPr>
        <w:pStyle w:val="ConsPlusNormal"/>
        <w:ind w:firstLine="567"/>
        <w:jc w:val="both"/>
        <w:rPr>
          <w:rFonts w:ascii="Times New Roman" w:hAnsi="Times New Roman" w:cs="Times New Roman"/>
          <w:sz w:val="24"/>
          <w:szCs w:val="24"/>
        </w:rPr>
      </w:pPr>
      <w:r w:rsidRPr="004876D0">
        <w:rPr>
          <w:rFonts w:ascii="Times New Roman" w:hAnsi="Times New Roman" w:cs="Times New Roman"/>
          <w:sz w:val="24"/>
          <w:szCs w:val="24"/>
        </w:rPr>
        <w:t xml:space="preserve">1.3. 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14:paraId="7BEF7BDD" w14:textId="77777777" w:rsidR="007C6351" w:rsidRPr="004876D0" w:rsidRDefault="007C6351" w:rsidP="00D92B59">
      <w:pPr>
        <w:pStyle w:val="ConsPlusNormal"/>
        <w:ind w:firstLine="567"/>
        <w:jc w:val="both"/>
        <w:rPr>
          <w:rFonts w:ascii="Times New Roman" w:hAnsi="Times New Roman" w:cs="Times New Roman"/>
          <w:color w:val="00B050"/>
          <w:sz w:val="24"/>
          <w:szCs w:val="24"/>
        </w:rPr>
      </w:pPr>
      <w:r w:rsidRPr="004876D0">
        <w:rPr>
          <w:rFonts w:ascii="Times New Roman" w:hAnsi="Times New Roman" w:cs="Times New Roman"/>
          <w:color w:val="000000" w:themeColor="text1"/>
          <w:sz w:val="24"/>
          <w:szCs w:val="24"/>
        </w:rPr>
        <w:t xml:space="preserve">1.4. Техническая документация (для всех крышных конструкций, а также </w:t>
      </w:r>
      <w:proofErr w:type="gramStart"/>
      <w:r w:rsidRPr="004876D0">
        <w:rPr>
          <w:rFonts w:ascii="Times New Roman" w:hAnsi="Times New Roman" w:cs="Times New Roman"/>
          <w:color w:val="000000" w:themeColor="text1"/>
          <w:sz w:val="24"/>
          <w:szCs w:val="24"/>
        </w:rPr>
        <w:t>панель-кронштейнов</w:t>
      </w:r>
      <w:proofErr w:type="gramEnd"/>
      <w:r w:rsidRPr="004876D0">
        <w:rPr>
          <w:rFonts w:ascii="Times New Roman" w:hAnsi="Times New Roman" w:cs="Times New Roman"/>
          <w:color w:val="000000" w:themeColor="text1"/>
          <w:sz w:val="24"/>
          <w:szCs w:val="24"/>
        </w:rPr>
        <w:t xml:space="preserve">, площадь поверхности которых более 0,5 кв. м. (площадь поверхности определяется по внешним габаритным размерам конструкции)): </w:t>
      </w:r>
    </w:p>
    <w:p w14:paraId="2D6FD0C9"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узлов крепления, </w:t>
      </w:r>
    </w:p>
    <w:p w14:paraId="35A98078"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w:t>
      </w:r>
      <w:proofErr w:type="gramStart"/>
      <w:r w:rsidRPr="004876D0">
        <w:rPr>
          <w:rFonts w:ascii="Times New Roman" w:hAnsi="Times New Roman" w:cs="Times New Roman"/>
          <w:color w:val="000000" w:themeColor="text1"/>
          <w:sz w:val="24"/>
          <w:szCs w:val="24"/>
        </w:rPr>
        <w:t>силового</w:t>
      </w:r>
      <w:proofErr w:type="gramEnd"/>
      <w:r w:rsidRPr="004876D0">
        <w:rPr>
          <w:rFonts w:ascii="Times New Roman" w:hAnsi="Times New Roman" w:cs="Times New Roman"/>
          <w:color w:val="000000" w:themeColor="text1"/>
          <w:sz w:val="24"/>
          <w:szCs w:val="24"/>
        </w:rPr>
        <w:t xml:space="preserve"> </w:t>
      </w:r>
      <w:proofErr w:type="spellStart"/>
      <w:r w:rsidRPr="004876D0">
        <w:rPr>
          <w:rFonts w:ascii="Times New Roman" w:hAnsi="Times New Roman" w:cs="Times New Roman"/>
          <w:color w:val="000000" w:themeColor="text1"/>
          <w:sz w:val="24"/>
          <w:szCs w:val="24"/>
        </w:rPr>
        <w:t>металлокаркаса</w:t>
      </w:r>
      <w:proofErr w:type="spellEnd"/>
      <w:r w:rsidRPr="004876D0">
        <w:rPr>
          <w:rFonts w:ascii="Times New Roman" w:hAnsi="Times New Roman" w:cs="Times New Roman"/>
          <w:color w:val="000000" w:themeColor="text1"/>
          <w:sz w:val="24"/>
          <w:szCs w:val="24"/>
        </w:rPr>
        <w:t xml:space="preserve"> конструкций,</w:t>
      </w:r>
    </w:p>
    <w:p w14:paraId="42B24014"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расчет ветровой нагрузки на конструкцию;</w:t>
      </w:r>
    </w:p>
    <w:p w14:paraId="4B5119DB"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расчетно-пояснительная записка.</w:t>
      </w:r>
    </w:p>
    <w:p w14:paraId="0159B131"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 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46FED987" w14:textId="2A6155CF" w:rsidR="002755E6" w:rsidRPr="004876D0" w:rsidRDefault="002755E6" w:rsidP="00D92B59">
      <w:pPr>
        <w:pStyle w:val="ConsPlusNormal"/>
        <w:ind w:firstLine="540"/>
        <w:jc w:val="both"/>
        <w:rPr>
          <w:rFonts w:ascii="Times New Roman" w:hAnsi="Times New Roman" w:cs="Times New Roman"/>
          <w:sz w:val="24"/>
          <w:szCs w:val="24"/>
        </w:rPr>
      </w:pPr>
      <w:r w:rsidRPr="004876D0">
        <w:rPr>
          <w:rFonts w:ascii="Times New Roman" w:hAnsi="Times New Roman" w:cs="Times New Roman"/>
          <w:sz w:val="24"/>
          <w:szCs w:val="24"/>
        </w:rPr>
        <w:t>1.5.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информационного поля которых более 2,0 кв. м. и электроустановки всех средств размещения информации независимо от их размеров и типов.</w:t>
      </w:r>
    </w:p>
    <w:p w14:paraId="78A1E376" w14:textId="021AB0D5" w:rsidR="003974F1" w:rsidRPr="004876D0" w:rsidRDefault="003974F1" w:rsidP="003974F1">
      <w:pPr>
        <w:pStyle w:val="ConsPlusNormal"/>
        <w:ind w:firstLine="540"/>
        <w:jc w:val="both"/>
        <w:rPr>
          <w:rFonts w:ascii="Times New Roman" w:hAnsi="Times New Roman" w:cs="Times New Roman"/>
          <w:sz w:val="24"/>
          <w:szCs w:val="24"/>
        </w:rPr>
      </w:pPr>
      <w:r w:rsidRPr="004876D0">
        <w:rPr>
          <w:rFonts w:ascii="Times New Roman" w:hAnsi="Times New Roman" w:cs="Times New Roman"/>
          <w:sz w:val="24"/>
          <w:szCs w:val="24"/>
        </w:rPr>
        <w:t>1.6. Сведения о территориальном размещении, внешнем виде и соответствии средства размещения информации по форме, указанной в приложении 17 к настоящему Административному регламенту</w:t>
      </w:r>
    </w:p>
    <w:p w14:paraId="68EF54FA" w14:textId="77777777" w:rsidR="007C6351" w:rsidRPr="004876D0" w:rsidRDefault="007C6351" w:rsidP="00D92B59">
      <w:pPr>
        <w:pStyle w:val="ConsPlusNormal"/>
        <w:jc w:val="both"/>
        <w:rPr>
          <w:rFonts w:ascii="Times New Roman" w:hAnsi="Times New Roman" w:cs="Times New Roman"/>
          <w:color w:val="000000" w:themeColor="text1"/>
          <w:sz w:val="24"/>
          <w:szCs w:val="24"/>
        </w:rPr>
      </w:pPr>
    </w:p>
    <w:p w14:paraId="409BF328" w14:textId="77777777" w:rsidR="007C6351" w:rsidRPr="004876D0" w:rsidRDefault="007C6351" w:rsidP="00D92B59">
      <w:pPr>
        <w:pStyle w:val="ConsPlusNormal"/>
        <w:jc w:val="center"/>
        <w:rPr>
          <w:rFonts w:ascii="Times New Roman" w:hAnsi="Times New Roman" w:cs="Times New Roman"/>
          <w:b/>
          <w:color w:val="000000" w:themeColor="text1"/>
          <w:sz w:val="24"/>
          <w:szCs w:val="24"/>
        </w:rPr>
      </w:pPr>
      <w:r w:rsidRPr="004876D0">
        <w:rPr>
          <w:rFonts w:ascii="Times New Roman" w:hAnsi="Times New Roman" w:cs="Times New Roman"/>
          <w:b/>
          <w:color w:val="000000" w:themeColor="text1"/>
          <w:sz w:val="24"/>
          <w:szCs w:val="24"/>
        </w:rPr>
        <w:t xml:space="preserve">Требования к составу </w:t>
      </w:r>
      <w:proofErr w:type="gramStart"/>
      <w:r w:rsidRPr="004876D0">
        <w:rPr>
          <w:rFonts w:ascii="Times New Roman" w:hAnsi="Times New Roman" w:cs="Times New Roman"/>
          <w:b/>
          <w:color w:val="000000" w:themeColor="text1"/>
          <w:sz w:val="24"/>
          <w:szCs w:val="24"/>
        </w:rPr>
        <w:t>дизайн-проекта</w:t>
      </w:r>
      <w:proofErr w:type="gramEnd"/>
      <w:r w:rsidRPr="004876D0">
        <w:rPr>
          <w:rFonts w:ascii="Times New Roman" w:hAnsi="Times New Roman" w:cs="Times New Roman"/>
          <w:b/>
          <w:color w:val="000000" w:themeColor="text1"/>
          <w:sz w:val="24"/>
          <w:szCs w:val="24"/>
        </w:rPr>
        <w:t xml:space="preserve"> установки средств размещения</w:t>
      </w:r>
    </w:p>
    <w:p w14:paraId="39CC1FE5" w14:textId="77777777" w:rsidR="007C6351" w:rsidRPr="004876D0" w:rsidRDefault="007C6351" w:rsidP="00D92B59">
      <w:pPr>
        <w:pStyle w:val="ConsPlusNormal"/>
        <w:jc w:val="center"/>
        <w:rPr>
          <w:rFonts w:ascii="Times New Roman" w:hAnsi="Times New Roman" w:cs="Times New Roman"/>
          <w:b/>
          <w:color w:val="000000" w:themeColor="text1"/>
          <w:sz w:val="24"/>
          <w:szCs w:val="24"/>
        </w:rPr>
      </w:pPr>
      <w:r w:rsidRPr="004876D0">
        <w:rPr>
          <w:rFonts w:ascii="Times New Roman" w:hAnsi="Times New Roman" w:cs="Times New Roman"/>
          <w:b/>
          <w:color w:val="000000" w:themeColor="text1"/>
          <w:sz w:val="24"/>
          <w:szCs w:val="24"/>
        </w:rPr>
        <w:t>информации типов 8, 9, 10, 11</w:t>
      </w:r>
    </w:p>
    <w:p w14:paraId="66F0704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 Дизайн-проект средств размещения информации типов </w:t>
      </w:r>
      <w:r w:rsidRPr="004876D0">
        <w:rPr>
          <w:rFonts w:ascii="Times New Roman" w:hAnsi="Times New Roman" w:cs="Times New Roman"/>
          <w:b/>
          <w:color w:val="000000" w:themeColor="text1"/>
          <w:sz w:val="24"/>
          <w:szCs w:val="24"/>
        </w:rPr>
        <w:t xml:space="preserve">8, 9, 10, 11 </w:t>
      </w:r>
      <w:r w:rsidRPr="004876D0">
        <w:rPr>
          <w:rFonts w:ascii="Times New Roman" w:hAnsi="Times New Roman" w:cs="Times New Roman"/>
          <w:color w:val="000000" w:themeColor="text1"/>
          <w:sz w:val="24"/>
          <w:szCs w:val="24"/>
        </w:rPr>
        <w:t>состоит из следующих документов:</w:t>
      </w:r>
    </w:p>
    <w:p w14:paraId="311036B3"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пояснительная записка;</w:t>
      </w:r>
    </w:p>
    <w:p w14:paraId="560F41E0"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графические материалы;</w:t>
      </w:r>
    </w:p>
    <w:p w14:paraId="225F07D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32BC984D"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техническая документация.</w:t>
      </w:r>
    </w:p>
    <w:p w14:paraId="082B899C"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1.1. Пояснительная записка:</w:t>
      </w:r>
    </w:p>
    <w:p w14:paraId="094ACBAA"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1573EFC2"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1BC1A565"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 обоснование необходимости (целесообразности) разработки индивидуального </w:t>
      </w:r>
      <w:proofErr w:type="gramStart"/>
      <w:r w:rsidRPr="004876D0">
        <w:rPr>
          <w:rFonts w:ascii="Times New Roman" w:hAnsi="Times New Roman" w:cs="Times New Roman"/>
          <w:color w:val="000000" w:themeColor="text1"/>
          <w:sz w:val="24"/>
          <w:szCs w:val="24"/>
        </w:rPr>
        <w:t>дизайн-проекта</w:t>
      </w:r>
      <w:proofErr w:type="gramEnd"/>
      <w:r w:rsidRPr="004876D0">
        <w:rPr>
          <w:rFonts w:ascii="Times New Roman" w:hAnsi="Times New Roman" w:cs="Times New Roman"/>
          <w:color w:val="000000" w:themeColor="text1"/>
          <w:sz w:val="24"/>
          <w:szCs w:val="24"/>
        </w:rPr>
        <w:t xml:space="preserve"> средства размещения информации (в случае разработки индивидуального дизайн-проекта).</w:t>
      </w:r>
    </w:p>
    <w:p w14:paraId="6EF2C4D8"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1.2. Графические материалы:</w:t>
      </w:r>
    </w:p>
    <w:p w14:paraId="7276724D"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ситуационный план (схема территориального размещения) объекта (здания, строения, сооружения), на котором будет размещена информационная конструкция; </w:t>
      </w:r>
    </w:p>
    <w:p w14:paraId="31F9B390" w14:textId="3285543A" w:rsidR="002755E6" w:rsidRPr="004876D0" w:rsidRDefault="002755E6"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lastRenderedPageBreak/>
        <w:t>-</w:t>
      </w:r>
      <w:r w:rsidRPr="004876D0">
        <w:rPr>
          <w:rFonts w:ascii="Times New Roman" w:hAnsi="Times New Roman" w:cs="Times New Roman"/>
          <w:color w:val="000000" w:themeColor="text1"/>
          <w:sz w:val="24"/>
          <w:szCs w:val="24"/>
        </w:rPr>
        <w:tab/>
      </w:r>
      <w:proofErr w:type="spell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места предполагаемой установки информационной конструкции. </w:t>
      </w:r>
      <w:proofErr w:type="spellStart"/>
      <w:proofErr w:type="gram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все средства размещения информации, имеющиеся на здании и прилегающей территории (при размещении вне фасада) на момент подачи заявки на получение разрешения, а также фрагмент фасада здания, строения, сооружения, прилегающей территории с входной группой, в пределах которой предполагается установка информационной</w:t>
      </w:r>
      <w:proofErr w:type="gramEnd"/>
      <w:r w:rsidRPr="004876D0">
        <w:rPr>
          <w:rFonts w:ascii="Times New Roman" w:hAnsi="Times New Roman" w:cs="Times New Roman"/>
          <w:color w:val="000000" w:themeColor="text1"/>
          <w:sz w:val="24"/>
          <w:szCs w:val="24"/>
        </w:rPr>
        <w:t xml:space="preserve"> конструкции. </w:t>
      </w:r>
    </w:p>
    <w:p w14:paraId="72BAE119"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065A6B21"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r>
      <w:proofErr w:type="gramStart"/>
      <w:r w:rsidRPr="004876D0">
        <w:rPr>
          <w:rFonts w:ascii="Times New Roman" w:hAnsi="Times New Roman" w:cs="Times New Roman"/>
          <w:color w:val="000000" w:themeColor="text1"/>
          <w:sz w:val="24"/>
          <w:szCs w:val="24"/>
        </w:rPr>
        <w:t>графическая</w:t>
      </w:r>
      <w:proofErr w:type="gramEnd"/>
      <w:r w:rsidRPr="004876D0">
        <w:rPr>
          <w:rFonts w:ascii="Times New Roman" w:hAnsi="Times New Roman" w:cs="Times New Roman"/>
          <w:color w:val="000000" w:themeColor="text1"/>
          <w:sz w:val="24"/>
          <w:szCs w:val="24"/>
        </w:rPr>
        <w:t xml:space="preserve"> </w:t>
      </w:r>
      <w:proofErr w:type="spellStart"/>
      <w:r w:rsidRPr="004876D0">
        <w:rPr>
          <w:rFonts w:ascii="Times New Roman" w:hAnsi="Times New Roman" w:cs="Times New Roman"/>
          <w:color w:val="000000" w:themeColor="text1"/>
          <w:sz w:val="24"/>
          <w:szCs w:val="24"/>
        </w:rPr>
        <w:t>врисовка</w:t>
      </w:r>
      <w:proofErr w:type="spellEnd"/>
      <w:r w:rsidRPr="004876D0">
        <w:rPr>
          <w:rFonts w:ascii="Times New Roman" w:hAnsi="Times New Roman" w:cs="Times New Roman"/>
          <w:color w:val="000000" w:themeColor="text1"/>
          <w:sz w:val="24"/>
          <w:szCs w:val="24"/>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4876D0">
        <w:rPr>
          <w:rFonts w:ascii="Times New Roman" w:hAnsi="Times New Roman" w:cs="Times New Roman"/>
          <w:color w:val="000000" w:themeColor="text1"/>
          <w:sz w:val="24"/>
          <w:szCs w:val="24"/>
        </w:rPr>
        <w:t>врисовки</w:t>
      </w:r>
      <w:proofErr w:type="spellEnd"/>
      <w:r w:rsidRPr="004876D0">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14:paraId="55CC8BCE" w14:textId="77777777" w:rsidR="007C6351" w:rsidRPr="004876D0" w:rsidRDefault="007C6351" w:rsidP="00D92B59">
      <w:pPr>
        <w:pStyle w:val="ConsPlusNormal"/>
        <w:ind w:firstLine="567"/>
        <w:jc w:val="both"/>
        <w:rPr>
          <w:rFonts w:ascii="Times New Roman" w:hAnsi="Times New Roman" w:cs="Times New Roman"/>
          <w:sz w:val="24"/>
          <w:szCs w:val="24"/>
        </w:rPr>
      </w:pPr>
      <w:r w:rsidRPr="004876D0">
        <w:rPr>
          <w:rFonts w:ascii="Times New Roman" w:hAnsi="Times New Roman" w:cs="Times New Roman"/>
          <w:sz w:val="24"/>
          <w:szCs w:val="24"/>
        </w:rPr>
        <w:t xml:space="preserve">1.3. 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14:paraId="231C4E3B"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1.4. Технической документации (для информационных стел):</w:t>
      </w:r>
    </w:p>
    <w:p w14:paraId="0FF1F298"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узлов крепления; </w:t>
      </w:r>
    </w:p>
    <w:p w14:paraId="4FF47DCB"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расчет ветровой нагрузки на конструкцию;</w:t>
      </w:r>
    </w:p>
    <w:p w14:paraId="718AC702"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расчетно-пояснительную записку.</w:t>
      </w:r>
    </w:p>
    <w:p w14:paraId="74019800"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0964DB65" w14:textId="52EF5BFB" w:rsidR="002755E6" w:rsidRPr="004876D0" w:rsidRDefault="002755E6" w:rsidP="00D92B59">
      <w:pPr>
        <w:pStyle w:val="ConsPlusNormal"/>
        <w:ind w:firstLine="540"/>
        <w:jc w:val="both"/>
        <w:rPr>
          <w:rFonts w:ascii="Times New Roman" w:hAnsi="Times New Roman" w:cs="Times New Roman"/>
          <w:sz w:val="24"/>
          <w:szCs w:val="24"/>
        </w:rPr>
      </w:pPr>
      <w:r w:rsidRPr="004876D0">
        <w:rPr>
          <w:rFonts w:ascii="Times New Roman" w:hAnsi="Times New Roman" w:cs="Times New Roman"/>
          <w:sz w:val="24"/>
          <w:szCs w:val="24"/>
        </w:rPr>
        <w:t>1.5.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информационного поля которых более 2,0 кв. м. и электроустановки всех средств размещения информации независимо от их размеров и типов.</w:t>
      </w:r>
    </w:p>
    <w:p w14:paraId="0048FACE" w14:textId="441480BC" w:rsidR="003974F1" w:rsidRPr="004876D0" w:rsidRDefault="003974F1" w:rsidP="003974F1">
      <w:pPr>
        <w:pStyle w:val="ConsPlusNormal"/>
        <w:ind w:firstLine="540"/>
        <w:jc w:val="both"/>
        <w:rPr>
          <w:rFonts w:ascii="Times New Roman" w:hAnsi="Times New Roman" w:cs="Times New Roman"/>
          <w:sz w:val="24"/>
          <w:szCs w:val="24"/>
        </w:rPr>
      </w:pPr>
      <w:r w:rsidRPr="004876D0">
        <w:rPr>
          <w:rFonts w:ascii="Times New Roman" w:hAnsi="Times New Roman" w:cs="Times New Roman"/>
          <w:sz w:val="24"/>
          <w:szCs w:val="24"/>
        </w:rPr>
        <w:t>1.6. Сведения о территориальном размещении, внешнем виде и соответствии средства размещения информации по форме, указанной в приложении 17 к настоящему Административному регламенту</w:t>
      </w:r>
    </w:p>
    <w:p w14:paraId="7C313700" w14:textId="77777777" w:rsidR="007C6351" w:rsidRPr="004876D0" w:rsidRDefault="007C6351" w:rsidP="00D92B59">
      <w:pPr>
        <w:pStyle w:val="ConsPlusNormal"/>
        <w:jc w:val="both"/>
        <w:rPr>
          <w:rFonts w:ascii="Times New Roman" w:hAnsi="Times New Roman" w:cs="Times New Roman"/>
          <w:color w:val="000000" w:themeColor="text1"/>
          <w:sz w:val="24"/>
          <w:szCs w:val="24"/>
        </w:rPr>
      </w:pPr>
    </w:p>
    <w:p w14:paraId="0717F6B6" w14:textId="77777777" w:rsidR="007C6351" w:rsidRPr="004876D0" w:rsidRDefault="007C6351" w:rsidP="00D92B59">
      <w:pPr>
        <w:pStyle w:val="ConsPlusNormal"/>
        <w:jc w:val="center"/>
        <w:rPr>
          <w:rFonts w:ascii="Times New Roman" w:hAnsi="Times New Roman" w:cs="Times New Roman"/>
          <w:b/>
          <w:color w:val="000000" w:themeColor="text1"/>
          <w:sz w:val="24"/>
          <w:szCs w:val="24"/>
        </w:rPr>
      </w:pPr>
      <w:r w:rsidRPr="004876D0">
        <w:rPr>
          <w:rFonts w:ascii="Times New Roman" w:hAnsi="Times New Roman" w:cs="Times New Roman"/>
          <w:b/>
          <w:color w:val="000000" w:themeColor="text1"/>
          <w:sz w:val="24"/>
          <w:szCs w:val="24"/>
        </w:rPr>
        <w:t>Требования к составу фасадной схемы</w:t>
      </w:r>
    </w:p>
    <w:p w14:paraId="3D605366" w14:textId="77777777" w:rsidR="007C6351" w:rsidRPr="004876D0" w:rsidRDefault="007C6351" w:rsidP="00D92B59">
      <w:pPr>
        <w:pStyle w:val="ConsPlusNormal"/>
        <w:jc w:val="both"/>
        <w:rPr>
          <w:rFonts w:ascii="Times New Roman" w:hAnsi="Times New Roman" w:cs="Times New Roman"/>
          <w:color w:val="000000" w:themeColor="text1"/>
          <w:sz w:val="24"/>
          <w:szCs w:val="24"/>
        </w:rPr>
      </w:pPr>
    </w:p>
    <w:p w14:paraId="336C3B22"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 Фасадная схема должна содержать</w:t>
      </w:r>
      <w:r w:rsidRPr="004876D0">
        <w:rPr>
          <w:rFonts w:ascii="Times New Roman" w:hAnsi="Times New Roman" w:cs="Times New Roman"/>
          <w:b/>
          <w:color w:val="000000" w:themeColor="text1"/>
          <w:sz w:val="24"/>
          <w:szCs w:val="24"/>
        </w:rPr>
        <w:t xml:space="preserve"> </w:t>
      </w:r>
      <w:r w:rsidRPr="004876D0">
        <w:rPr>
          <w:rFonts w:ascii="Times New Roman" w:hAnsi="Times New Roman" w:cs="Times New Roman"/>
          <w:color w:val="000000" w:themeColor="text1"/>
          <w:sz w:val="24"/>
          <w:szCs w:val="24"/>
        </w:rPr>
        <w:t>следующие материалы:</w:t>
      </w:r>
    </w:p>
    <w:p w14:paraId="5A25615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пояснительная записка:</w:t>
      </w:r>
    </w:p>
    <w:p w14:paraId="67142636"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графические материалы;</w:t>
      </w:r>
    </w:p>
    <w:p w14:paraId="0B0ADD22"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3AD209F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техническая документация.</w:t>
      </w:r>
    </w:p>
    <w:p w14:paraId="26D50D71"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1.1. Пояснительная записка включает:</w:t>
      </w:r>
    </w:p>
    <w:p w14:paraId="5671712E"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14:paraId="590FD65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текстовой анализ существующего положения в части информационно-рекламного оформления;</w:t>
      </w:r>
    </w:p>
    <w:p w14:paraId="4F9E9F45" w14:textId="3FFCF67C"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w:t>
      </w:r>
      <w:r w:rsidR="002755E6" w:rsidRPr="004876D0">
        <w:rPr>
          <w:rFonts w:ascii="Times New Roman" w:hAnsi="Times New Roman" w:cs="Times New Roman"/>
          <w:color w:val="000000" w:themeColor="text1"/>
          <w:sz w:val="24"/>
          <w:szCs w:val="24"/>
        </w:rPr>
        <w:t>, части здания</w:t>
      </w:r>
      <w:r w:rsidRPr="004876D0">
        <w:rPr>
          <w:rFonts w:ascii="Times New Roman" w:hAnsi="Times New Roman" w:cs="Times New Roman"/>
          <w:color w:val="000000" w:themeColor="text1"/>
          <w:sz w:val="24"/>
          <w:szCs w:val="24"/>
        </w:rPr>
        <w:t>) и/или территории (при необходимости, для средств размещения информации в порядке, предусмотренном настоящим Регламентом) и мест их размещения;</w:t>
      </w:r>
    </w:p>
    <w:p w14:paraId="135107D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26A67A8E"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1.2. Графические материалы включают:</w:t>
      </w:r>
    </w:p>
    <w:p w14:paraId="5BB85CF2"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lastRenderedPageBreak/>
        <w:t>-</w:t>
      </w:r>
      <w:r w:rsidRPr="004876D0">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4AD29511" w14:textId="53D04429"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r>
      <w:proofErr w:type="spellStart"/>
      <w:r w:rsidRPr="004876D0">
        <w:rPr>
          <w:rFonts w:ascii="Times New Roman" w:hAnsi="Times New Roman" w:cs="Times New Roman"/>
          <w:color w:val="000000" w:themeColor="text1"/>
          <w:sz w:val="24"/>
          <w:szCs w:val="24"/>
        </w:rPr>
        <w:t>фотофиксацию</w:t>
      </w:r>
      <w:proofErr w:type="spellEnd"/>
      <w:r w:rsidRPr="004876D0">
        <w:rPr>
          <w:rFonts w:ascii="Times New Roman" w:hAnsi="Times New Roman" w:cs="Times New Roman"/>
          <w:color w:val="000000" w:themeColor="text1"/>
          <w:sz w:val="24"/>
          <w:szCs w:val="24"/>
        </w:rPr>
        <w:t xml:space="preserve">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w:t>
      </w:r>
      <w:proofErr w:type="gramStart"/>
      <w:r w:rsidRPr="004876D0">
        <w:rPr>
          <w:rFonts w:ascii="Times New Roman" w:hAnsi="Times New Roman" w:cs="Times New Roman"/>
          <w:color w:val="000000" w:themeColor="text1"/>
          <w:sz w:val="24"/>
          <w:szCs w:val="24"/>
        </w:rPr>
        <w:t>места размещения средств размещения информации</w:t>
      </w:r>
      <w:proofErr w:type="gramEnd"/>
      <w:r w:rsidRPr="004876D0">
        <w:rPr>
          <w:rFonts w:ascii="Times New Roman" w:hAnsi="Times New Roman" w:cs="Times New Roman"/>
          <w:color w:val="000000" w:themeColor="text1"/>
          <w:sz w:val="24"/>
          <w:szCs w:val="24"/>
        </w:rPr>
        <w:t xml:space="preserve"> и рекламных конструкций и не содержать иных объектов, препятствующих указанной демонстрации. </w:t>
      </w:r>
      <w:proofErr w:type="spellStart"/>
      <w:r w:rsidRPr="004876D0">
        <w:rPr>
          <w:rFonts w:ascii="Times New Roman" w:hAnsi="Times New Roman" w:cs="Times New Roman"/>
          <w:color w:val="000000" w:themeColor="text1"/>
          <w:sz w:val="24"/>
          <w:szCs w:val="24"/>
        </w:rPr>
        <w:t>Фотофиксация</w:t>
      </w:r>
      <w:proofErr w:type="spellEnd"/>
      <w:r w:rsidRPr="004876D0">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w:t>
      </w:r>
    </w:p>
    <w:p w14:paraId="0BAD8F43"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proofErr w:type="gramStart"/>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таблицу условных обозначений, используемых в фасадной схеме (в соответствии с единой классификацией:</w:t>
      </w:r>
      <w:proofErr w:type="gramEnd"/>
    </w:p>
    <w:p w14:paraId="1C5DA7E7"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6"/>
        <w:gridCol w:w="7797"/>
      </w:tblGrid>
      <w:tr w:rsidR="007C6351" w:rsidRPr="004876D0" w14:paraId="15EEAF8E" w14:textId="77777777" w:rsidTr="002755E6">
        <w:trPr>
          <w:trHeight w:val="227"/>
          <w:jc w:val="center"/>
        </w:trPr>
        <w:tc>
          <w:tcPr>
            <w:tcW w:w="846" w:type="dxa"/>
            <w:shd w:val="clear" w:color="auto" w:fill="auto"/>
            <w:tcMar>
              <w:top w:w="0" w:type="dxa"/>
              <w:left w:w="0" w:type="dxa"/>
              <w:bottom w:w="0" w:type="dxa"/>
              <w:right w:w="0" w:type="dxa"/>
            </w:tcMar>
          </w:tcPr>
          <w:p w14:paraId="4FFF02FD"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1</w:t>
            </w:r>
          </w:p>
        </w:tc>
        <w:tc>
          <w:tcPr>
            <w:tcW w:w="8933" w:type="dxa"/>
            <w:gridSpan w:val="2"/>
          </w:tcPr>
          <w:p w14:paraId="052274FD"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r>
      <w:tr w:rsidR="007C6351" w:rsidRPr="004876D0" w14:paraId="4292CA47" w14:textId="77777777" w:rsidTr="002755E6">
        <w:trPr>
          <w:trHeight w:val="227"/>
          <w:jc w:val="center"/>
        </w:trPr>
        <w:tc>
          <w:tcPr>
            <w:tcW w:w="846" w:type="dxa"/>
            <w:vMerge w:val="restart"/>
            <w:shd w:val="clear" w:color="auto" w:fill="auto"/>
            <w:tcMar>
              <w:top w:w="0" w:type="dxa"/>
              <w:left w:w="0" w:type="dxa"/>
              <w:bottom w:w="0" w:type="dxa"/>
              <w:right w:w="0" w:type="dxa"/>
            </w:tcMar>
          </w:tcPr>
          <w:p w14:paraId="00D1A36C"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2</w:t>
            </w:r>
          </w:p>
        </w:tc>
        <w:tc>
          <w:tcPr>
            <w:tcW w:w="8933" w:type="dxa"/>
            <w:gridSpan w:val="2"/>
          </w:tcPr>
          <w:p w14:paraId="057708A1"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настенная конструкция</w:t>
            </w:r>
          </w:p>
        </w:tc>
      </w:tr>
      <w:tr w:rsidR="007C6351" w:rsidRPr="004876D0" w14:paraId="09861FE7" w14:textId="77777777" w:rsidTr="002755E6">
        <w:trPr>
          <w:trHeight w:val="227"/>
          <w:jc w:val="center"/>
        </w:trPr>
        <w:tc>
          <w:tcPr>
            <w:tcW w:w="846" w:type="dxa"/>
            <w:vMerge/>
            <w:shd w:val="clear" w:color="auto" w:fill="auto"/>
            <w:tcMar>
              <w:top w:w="0" w:type="dxa"/>
              <w:left w:w="0" w:type="dxa"/>
              <w:bottom w:w="0" w:type="dxa"/>
              <w:right w:w="0" w:type="dxa"/>
            </w:tcMar>
          </w:tcPr>
          <w:p w14:paraId="1466D735"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136" w:type="dxa"/>
            <w:vAlign w:val="center"/>
          </w:tcPr>
          <w:p w14:paraId="485ABA1C"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1</w:t>
            </w:r>
          </w:p>
        </w:tc>
        <w:tc>
          <w:tcPr>
            <w:tcW w:w="7797" w:type="dxa"/>
            <w:shd w:val="clear" w:color="auto" w:fill="auto"/>
          </w:tcPr>
          <w:p w14:paraId="5BA2A44E"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объемные и отдельно стоящие буквы и знаки без подложки</w:t>
            </w:r>
          </w:p>
        </w:tc>
      </w:tr>
      <w:tr w:rsidR="007C6351" w:rsidRPr="004876D0" w14:paraId="098A65ED" w14:textId="77777777" w:rsidTr="002755E6">
        <w:trPr>
          <w:trHeight w:val="227"/>
          <w:jc w:val="center"/>
        </w:trPr>
        <w:tc>
          <w:tcPr>
            <w:tcW w:w="846" w:type="dxa"/>
            <w:vMerge/>
            <w:shd w:val="clear" w:color="auto" w:fill="auto"/>
            <w:tcMar>
              <w:top w:w="0" w:type="dxa"/>
              <w:left w:w="0" w:type="dxa"/>
              <w:bottom w:w="0" w:type="dxa"/>
              <w:right w:w="0" w:type="dxa"/>
            </w:tcMar>
          </w:tcPr>
          <w:p w14:paraId="7982930B"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136" w:type="dxa"/>
            <w:vAlign w:val="center"/>
          </w:tcPr>
          <w:p w14:paraId="214FFAB1"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2</w:t>
            </w:r>
          </w:p>
        </w:tc>
        <w:tc>
          <w:tcPr>
            <w:tcW w:w="7797" w:type="dxa"/>
            <w:shd w:val="clear" w:color="auto" w:fill="auto"/>
          </w:tcPr>
          <w:p w14:paraId="14512F25"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7C6351" w:rsidRPr="004876D0" w14:paraId="35D75C13" w14:textId="77777777" w:rsidTr="002755E6">
        <w:trPr>
          <w:trHeight w:val="227"/>
          <w:jc w:val="center"/>
        </w:trPr>
        <w:tc>
          <w:tcPr>
            <w:tcW w:w="846" w:type="dxa"/>
            <w:vMerge/>
            <w:shd w:val="clear" w:color="auto" w:fill="auto"/>
            <w:tcMar>
              <w:top w:w="0" w:type="dxa"/>
              <w:left w:w="0" w:type="dxa"/>
              <w:bottom w:w="0" w:type="dxa"/>
              <w:right w:w="0" w:type="dxa"/>
            </w:tcMar>
          </w:tcPr>
          <w:p w14:paraId="1D74F384"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136" w:type="dxa"/>
            <w:vAlign w:val="center"/>
          </w:tcPr>
          <w:p w14:paraId="2AAECE32"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3</w:t>
            </w:r>
          </w:p>
        </w:tc>
        <w:tc>
          <w:tcPr>
            <w:tcW w:w="7797" w:type="dxa"/>
            <w:shd w:val="clear" w:color="auto" w:fill="auto"/>
          </w:tcPr>
          <w:p w14:paraId="0F291355"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световой короб – «</w:t>
            </w:r>
            <w:proofErr w:type="spellStart"/>
            <w:r w:rsidRPr="004876D0">
              <w:rPr>
                <w:rFonts w:ascii="Times New Roman" w:hAnsi="Times New Roman" w:cs="Times New Roman"/>
                <w:bCs/>
                <w:color w:val="000000" w:themeColor="text1"/>
                <w:sz w:val="24"/>
                <w:szCs w:val="24"/>
              </w:rPr>
              <w:t>лайтбокс</w:t>
            </w:r>
            <w:proofErr w:type="spellEnd"/>
            <w:r w:rsidRPr="004876D0">
              <w:rPr>
                <w:rFonts w:ascii="Times New Roman" w:hAnsi="Times New Roman" w:cs="Times New Roman"/>
                <w:bCs/>
                <w:color w:val="000000" w:themeColor="text1"/>
                <w:sz w:val="24"/>
                <w:szCs w:val="24"/>
              </w:rPr>
              <w:t>»</w:t>
            </w:r>
          </w:p>
        </w:tc>
      </w:tr>
      <w:tr w:rsidR="007C6351" w:rsidRPr="004876D0" w14:paraId="7BBD3D3C" w14:textId="77777777" w:rsidTr="002755E6">
        <w:trPr>
          <w:trHeight w:val="227"/>
          <w:jc w:val="center"/>
        </w:trPr>
        <w:tc>
          <w:tcPr>
            <w:tcW w:w="846" w:type="dxa"/>
            <w:vMerge/>
            <w:shd w:val="clear" w:color="auto" w:fill="auto"/>
            <w:tcMar>
              <w:top w:w="0" w:type="dxa"/>
              <w:left w:w="0" w:type="dxa"/>
              <w:bottom w:w="0" w:type="dxa"/>
              <w:right w:w="0" w:type="dxa"/>
            </w:tcMar>
          </w:tcPr>
          <w:p w14:paraId="21F42796"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p>
        </w:tc>
        <w:tc>
          <w:tcPr>
            <w:tcW w:w="1136" w:type="dxa"/>
            <w:vAlign w:val="center"/>
          </w:tcPr>
          <w:p w14:paraId="2E9F6170"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Вид 4</w:t>
            </w:r>
          </w:p>
        </w:tc>
        <w:tc>
          <w:tcPr>
            <w:tcW w:w="7797" w:type="dxa"/>
            <w:shd w:val="clear" w:color="auto" w:fill="auto"/>
          </w:tcPr>
          <w:p w14:paraId="3369C527"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плоская конструкция</w:t>
            </w:r>
          </w:p>
        </w:tc>
      </w:tr>
      <w:tr w:rsidR="007C6351" w:rsidRPr="004876D0" w14:paraId="71EDDAE5" w14:textId="77777777" w:rsidTr="002755E6">
        <w:trPr>
          <w:trHeight w:val="227"/>
          <w:jc w:val="center"/>
        </w:trPr>
        <w:tc>
          <w:tcPr>
            <w:tcW w:w="846" w:type="dxa"/>
            <w:shd w:val="clear" w:color="auto" w:fill="auto"/>
            <w:tcMar>
              <w:top w:w="0" w:type="dxa"/>
              <w:left w:w="0" w:type="dxa"/>
              <w:bottom w:w="0" w:type="dxa"/>
              <w:right w:w="0" w:type="dxa"/>
            </w:tcMar>
          </w:tcPr>
          <w:p w14:paraId="25E31F5C"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3</w:t>
            </w:r>
          </w:p>
        </w:tc>
        <w:tc>
          <w:tcPr>
            <w:tcW w:w="8933" w:type="dxa"/>
            <w:gridSpan w:val="2"/>
          </w:tcPr>
          <w:p w14:paraId="1536C9F1"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7C6351" w:rsidRPr="004876D0" w14:paraId="71301EC9" w14:textId="77777777" w:rsidTr="002755E6">
        <w:trPr>
          <w:trHeight w:val="227"/>
          <w:jc w:val="center"/>
        </w:trPr>
        <w:tc>
          <w:tcPr>
            <w:tcW w:w="846" w:type="dxa"/>
            <w:shd w:val="clear" w:color="auto" w:fill="auto"/>
            <w:tcMar>
              <w:top w:w="0" w:type="dxa"/>
              <w:left w:w="0" w:type="dxa"/>
              <w:bottom w:w="0" w:type="dxa"/>
              <w:right w:w="0" w:type="dxa"/>
            </w:tcMar>
          </w:tcPr>
          <w:p w14:paraId="4CF373CF"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4</w:t>
            </w:r>
          </w:p>
        </w:tc>
        <w:tc>
          <w:tcPr>
            <w:tcW w:w="8933" w:type="dxa"/>
            <w:gridSpan w:val="2"/>
          </w:tcPr>
          <w:p w14:paraId="32AEA657"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крышная конструкция</w:t>
            </w:r>
          </w:p>
        </w:tc>
      </w:tr>
      <w:tr w:rsidR="007C6351" w:rsidRPr="004876D0" w14:paraId="167E2036" w14:textId="77777777" w:rsidTr="002755E6">
        <w:trPr>
          <w:trHeight w:val="227"/>
          <w:jc w:val="center"/>
        </w:trPr>
        <w:tc>
          <w:tcPr>
            <w:tcW w:w="846" w:type="dxa"/>
            <w:shd w:val="clear" w:color="auto" w:fill="auto"/>
            <w:tcMar>
              <w:top w:w="0" w:type="dxa"/>
              <w:left w:w="0" w:type="dxa"/>
              <w:bottom w:w="0" w:type="dxa"/>
              <w:right w:w="0" w:type="dxa"/>
            </w:tcMar>
          </w:tcPr>
          <w:p w14:paraId="5E19F449"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5</w:t>
            </w:r>
          </w:p>
        </w:tc>
        <w:tc>
          <w:tcPr>
            <w:tcW w:w="8933" w:type="dxa"/>
            <w:gridSpan w:val="2"/>
          </w:tcPr>
          <w:p w14:paraId="24BD8AAF"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съемная (стяговая) конструкция (штандарт, флаг)</w:t>
            </w:r>
          </w:p>
        </w:tc>
      </w:tr>
      <w:tr w:rsidR="007C6351" w:rsidRPr="004876D0" w14:paraId="39606D4A" w14:textId="77777777" w:rsidTr="002755E6">
        <w:trPr>
          <w:trHeight w:val="227"/>
          <w:jc w:val="center"/>
        </w:trPr>
        <w:tc>
          <w:tcPr>
            <w:tcW w:w="846" w:type="dxa"/>
            <w:shd w:val="clear" w:color="auto" w:fill="auto"/>
            <w:tcMar>
              <w:top w:w="0" w:type="dxa"/>
              <w:left w:w="0" w:type="dxa"/>
              <w:bottom w:w="0" w:type="dxa"/>
              <w:right w:w="0" w:type="dxa"/>
            </w:tcMar>
          </w:tcPr>
          <w:p w14:paraId="7FA679C6"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6</w:t>
            </w:r>
          </w:p>
        </w:tc>
        <w:tc>
          <w:tcPr>
            <w:tcW w:w="8933" w:type="dxa"/>
            <w:gridSpan w:val="2"/>
          </w:tcPr>
          <w:p w14:paraId="309AB00B"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витринная информационная конструкция</w:t>
            </w:r>
          </w:p>
        </w:tc>
      </w:tr>
      <w:tr w:rsidR="007C6351" w:rsidRPr="004876D0" w14:paraId="11ADF3E4" w14:textId="77777777" w:rsidTr="002755E6">
        <w:trPr>
          <w:trHeight w:val="227"/>
          <w:jc w:val="center"/>
        </w:trPr>
        <w:tc>
          <w:tcPr>
            <w:tcW w:w="846" w:type="dxa"/>
            <w:shd w:val="clear" w:color="auto" w:fill="auto"/>
            <w:tcMar>
              <w:top w:w="0" w:type="dxa"/>
              <w:left w:w="0" w:type="dxa"/>
              <w:bottom w:w="0" w:type="dxa"/>
              <w:right w:w="0" w:type="dxa"/>
            </w:tcMar>
          </w:tcPr>
          <w:p w14:paraId="434D7AD0"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7</w:t>
            </w:r>
          </w:p>
        </w:tc>
        <w:tc>
          <w:tcPr>
            <w:tcW w:w="8933" w:type="dxa"/>
            <w:gridSpan w:val="2"/>
          </w:tcPr>
          <w:p w14:paraId="0E6D499E"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маркиза</w:t>
            </w:r>
          </w:p>
        </w:tc>
      </w:tr>
      <w:tr w:rsidR="007C6351" w:rsidRPr="004876D0" w14:paraId="6A884EE4" w14:textId="77777777" w:rsidTr="002755E6">
        <w:trPr>
          <w:trHeight w:val="227"/>
          <w:jc w:val="center"/>
        </w:trPr>
        <w:tc>
          <w:tcPr>
            <w:tcW w:w="846" w:type="dxa"/>
            <w:shd w:val="clear" w:color="auto" w:fill="auto"/>
            <w:tcMar>
              <w:top w:w="0" w:type="dxa"/>
              <w:left w:w="0" w:type="dxa"/>
              <w:bottom w:w="0" w:type="dxa"/>
              <w:right w:w="0" w:type="dxa"/>
            </w:tcMar>
          </w:tcPr>
          <w:p w14:paraId="59721BDD"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8</w:t>
            </w:r>
          </w:p>
        </w:tc>
        <w:tc>
          <w:tcPr>
            <w:tcW w:w="8933" w:type="dxa"/>
            <w:gridSpan w:val="2"/>
          </w:tcPr>
          <w:p w14:paraId="09A3C34E"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информационная стела</w:t>
            </w:r>
          </w:p>
        </w:tc>
      </w:tr>
      <w:tr w:rsidR="007C6351" w:rsidRPr="004876D0" w14:paraId="061CD802" w14:textId="77777777" w:rsidTr="002755E6">
        <w:trPr>
          <w:trHeight w:val="227"/>
          <w:jc w:val="center"/>
        </w:trPr>
        <w:tc>
          <w:tcPr>
            <w:tcW w:w="846" w:type="dxa"/>
            <w:shd w:val="clear" w:color="auto" w:fill="auto"/>
            <w:tcMar>
              <w:top w:w="0" w:type="dxa"/>
              <w:left w:w="0" w:type="dxa"/>
              <w:bottom w:w="0" w:type="dxa"/>
              <w:right w:w="0" w:type="dxa"/>
            </w:tcMar>
          </w:tcPr>
          <w:p w14:paraId="0A476C94"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9</w:t>
            </w:r>
          </w:p>
        </w:tc>
        <w:tc>
          <w:tcPr>
            <w:tcW w:w="8933" w:type="dxa"/>
            <w:gridSpan w:val="2"/>
          </w:tcPr>
          <w:p w14:paraId="711D24E2"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proofErr w:type="spellStart"/>
            <w:r w:rsidRPr="004876D0">
              <w:rPr>
                <w:rFonts w:ascii="Times New Roman" w:hAnsi="Times New Roman" w:cs="Times New Roman"/>
                <w:bCs/>
                <w:color w:val="000000" w:themeColor="text1"/>
                <w:sz w:val="24"/>
                <w:szCs w:val="24"/>
              </w:rPr>
              <w:t>штендер</w:t>
            </w:r>
            <w:proofErr w:type="spellEnd"/>
          </w:p>
        </w:tc>
      </w:tr>
      <w:tr w:rsidR="007C6351" w:rsidRPr="004876D0" w14:paraId="6AB2EFF3" w14:textId="77777777" w:rsidTr="002755E6">
        <w:trPr>
          <w:trHeight w:val="227"/>
          <w:jc w:val="center"/>
        </w:trPr>
        <w:tc>
          <w:tcPr>
            <w:tcW w:w="846" w:type="dxa"/>
            <w:shd w:val="clear" w:color="auto" w:fill="auto"/>
            <w:tcMar>
              <w:top w:w="0" w:type="dxa"/>
              <w:left w:w="0" w:type="dxa"/>
              <w:bottom w:w="0" w:type="dxa"/>
              <w:right w:w="0" w:type="dxa"/>
            </w:tcMar>
          </w:tcPr>
          <w:p w14:paraId="1B977967"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10</w:t>
            </w:r>
          </w:p>
        </w:tc>
        <w:tc>
          <w:tcPr>
            <w:tcW w:w="8933" w:type="dxa"/>
            <w:gridSpan w:val="2"/>
          </w:tcPr>
          <w:p w14:paraId="1D19327F"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выносное меню</w:t>
            </w:r>
          </w:p>
        </w:tc>
      </w:tr>
      <w:tr w:rsidR="007C6351" w:rsidRPr="004876D0" w14:paraId="12989BBA" w14:textId="77777777" w:rsidTr="002755E6">
        <w:trPr>
          <w:trHeight w:val="227"/>
          <w:jc w:val="center"/>
        </w:trPr>
        <w:tc>
          <w:tcPr>
            <w:tcW w:w="846" w:type="dxa"/>
            <w:shd w:val="clear" w:color="auto" w:fill="auto"/>
            <w:tcMar>
              <w:top w:w="0" w:type="dxa"/>
              <w:left w:w="0" w:type="dxa"/>
              <w:bottom w:w="0" w:type="dxa"/>
              <w:right w:w="0" w:type="dxa"/>
            </w:tcMar>
          </w:tcPr>
          <w:p w14:paraId="6DAC37DC" w14:textId="77777777" w:rsidR="007C6351" w:rsidRPr="004876D0" w:rsidRDefault="007C6351" w:rsidP="00D92B59">
            <w:pPr>
              <w:pStyle w:val="ConsPlusNonformat"/>
              <w:jc w:val="center"/>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Тип 11</w:t>
            </w:r>
          </w:p>
        </w:tc>
        <w:tc>
          <w:tcPr>
            <w:tcW w:w="8933" w:type="dxa"/>
            <w:gridSpan w:val="2"/>
          </w:tcPr>
          <w:p w14:paraId="02E7D30F" w14:textId="77777777" w:rsidR="007C6351" w:rsidRPr="004876D0" w:rsidRDefault="007C6351" w:rsidP="00D92B59">
            <w:pPr>
              <w:pStyle w:val="ConsPlusNonformat"/>
              <w:jc w:val="both"/>
              <w:rPr>
                <w:rFonts w:ascii="Times New Roman" w:hAnsi="Times New Roman" w:cs="Times New Roman"/>
                <w:bCs/>
                <w:color w:val="000000" w:themeColor="text1"/>
                <w:sz w:val="24"/>
                <w:szCs w:val="24"/>
              </w:rPr>
            </w:pPr>
            <w:r w:rsidRPr="004876D0">
              <w:rPr>
                <w:rFonts w:ascii="Times New Roman" w:hAnsi="Times New Roman" w:cs="Times New Roman"/>
                <w:bCs/>
                <w:color w:val="000000" w:themeColor="text1"/>
                <w:sz w:val="24"/>
                <w:szCs w:val="24"/>
              </w:rPr>
              <w:t>стенд</w:t>
            </w:r>
          </w:p>
        </w:tc>
      </w:tr>
    </w:tbl>
    <w:p w14:paraId="0ABAAB37" w14:textId="52C73B46" w:rsidR="002755E6" w:rsidRPr="004876D0" w:rsidRDefault="002755E6" w:rsidP="00D92B59">
      <w:pPr>
        <w:pStyle w:val="ConsPlusNormal"/>
        <w:ind w:firstLine="567"/>
        <w:jc w:val="both"/>
        <w:rPr>
          <w:rFonts w:ascii="Times New Roman" w:hAnsi="Times New Roman" w:cs="Times New Roman"/>
          <w:color w:val="000000" w:themeColor="text1"/>
          <w:sz w:val="24"/>
          <w:szCs w:val="24"/>
        </w:rPr>
      </w:pPr>
      <w:proofErr w:type="gramStart"/>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информационных и рекламных конструкций, а также графическая </w:t>
      </w:r>
      <w:proofErr w:type="spellStart"/>
      <w:r w:rsidRPr="004876D0">
        <w:rPr>
          <w:rFonts w:ascii="Times New Roman" w:hAnsi="Times New Roman" w:cs="Times New Roman"/>
          <w:color w:val="000000" w:themeColor="text1"/>
          <w:sz w:val="24"/>
          <w:szCs w:val="24"/>
        </w:rPr>
        <w:t>врисовка</w:t>
      </w:r>
      <w:proofErr w:type="spellEnd"/>
      <w:r w:rsidRPr="004876D0">
        <w:rPr>
          <w:rFonts w:ascii="Times New Roman" w:hAnsi="Times New Roman" w:cs="Times New Roman"/>
          <w:color w:val="000000" w:themeColor="text1"/>
          <w:sz w:val="24"/>
          <w:szCs w:val="24"/>
        </w:rPr>
        <w:t xml:space="preserve"> (фотомонтаж) средств размещения информации и рекламы в места их предполагаемого размещения в фотографии существующей ситуации.</w:t>
      </w:r>
      <w:proofErr w:type="gramEnd"/>
      <w:r w:rsidRPr="004876D0">
        <w:rPr>
          <w:rFonts w:ascii="Times New Roman" w:hAnsi="Times New Roman" w:cs="Times New Roman"/>
          <w:color w:val="000000" w:themeColor="text1"/>
          <w:sz w:val="24"/>
          <w:szCs w:val="24"/>
        </w:rPr>
        <w:t xml:space="preserve"> Фотомонтаж выполняется в виде компьютерной </w:t>
      </w:r>
      <w:proofErr w:type="spellStart"/>
      <w:r w:rsidRPr="004876D0">
        <w:rPr>
          <w:rFonts w:ascii="Times New Roman" w:hAnsi="Times New Roman" w:cs="Times New Roman"/>
          <w:color w:val="000000" w:themeColor="text1"/>
          <w:sz w:val="24"/>
          <w:szCs w:val="24"/>
        </w:rPr>
        <w:t>врисовки</w:t>
      </w:r>
      <w:proofErr w:type="spellEnd"/>
      <w:r w:rsidRPr="004876D0">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14:paraId="68B66555" w14:textId="56865770"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Дополнительно фасадная схема </w:t>
      </w:r>
      <w:r w:rsidR="002755E6" w:rsidRPr="004876D0">
        <w:rPr>
          <w:rFonts w:ascii="Times New Roman" w:hAnsi="Times New Roman" w:cs="Times New Roman"/>
          <w:color w:val="000000" w:themeColor="text1"/>
          <w:sz w:val="24"/>
          <w:szCs w:val="24"/>
        </w:rPr>
        <w:t>может</w:t>
      </w:r>
      <w:r w:rsidRPr="004876D0">
        <w:rPr>
          <w:rFonts w:ascii="Times New Roman" w:hAnsi="Times New Roman" w:cs="Times New Roman"/>
          <w:color w:val="000000" w:themeColor="text1"/>
          <w:sz w:val="24"/>
          <w:szCs w:val="24"/>
        </w:rPr>
        <w:t xml:space="preserve">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77D3AF95" w14:textId="17A0AE82" w:rsidR="00E0370B" w:rsidRPr="004876D0" w:rsidRDefault="00E0370B"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Графические материалы комплектуются в единый файл формата *.</w:t>
      </w:r>
      <w:proofErr w:type="spellStart"/>
      <w:r w:rsidRPr="004876D0">
        <w:rPr>
          <w:rFonts w:ascii="Times New Roman" w:hAnsi="Times New Roman" w:cs="Times New Roman"/>
          <w:color w:val="000000" w:themeColor="text1"/>
          <w:sz w:val="24"/>
          <w:szCs w:val="24"/>
          <w:lang w:val="en-US"/>
        </w:rPr>
        <w:t>ppt</w:t>
      </w:r>
      <w:proofErr w:type="spellEnd"/>
      <w:r w:rsidRPr="004876D0">
        <w:rPr>
          <w:rFonts w:ascii="Times New Roman" w:hAnsi="Times New Roman" w:cs="Times New Roman"/>
          <w:color w:val="000000" w:themeColor="text1"/>
          <w:sz w:val="24"/>
          <w:szCs w:val="24"/>
        </w:rPr>
        <w:t>, *.</w:t>
      </w:r>
      <w:proofErr w:type="spellStart"/>
      <w:r w:rsidRPr="004876D0">
        <w:rPr>
          <w:rFonts w:ascii="Times New Roman" w:hAnsi="Times New Roman" w:cs="Times New Roman"/>
          <w:color w:val="000000" w:themeColor="text1"/>
          <w:sz w:val="24"/>
          <w:szCs w:val="24"/>
          <w:lang w:val="en-US"/>
        </w:rPr>
        <w:t>pptx</w:t>
      </w:r>
      <w:proofErr w:type="spellEnd"/>
      <w:r w:rsidRPr="004876D0">
        <w:rPr>
          <w:rFonts w:ascii="Times New Roman" w:hAnsi="Times New Roman" w:cs="Times New Roman"/>
          <w:color w:val="000000" w:themeColor="text1"/>
          <w:sz w:val="24"/>
          <w:szCs w:val="24"/>
        </w:rPr>
        <w:t xml:space="preserve">. </w:t>
      </w:r>
    </w:p>
    <w:p w14:paraId="385A6265"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proofErr w:type="gramStart"/>
      <w:r w:rsidRPr="004876D0">
        <w:rPr>
          <w:rFonts w:ascii="Times New Roman" w:hAnsi="Times New Roman" w:cs="Times New Roman"/>
          <w:color w:val="000000" w:themeColor="text1"/>
          <w:sz w:val="24"/>
          <w:szCs w:val="24"/>
        </w:rPr>
        <w:t>.</w:t>
      </w:r>
      <w:proofErr w:type="gramEnd"/>
      <w:r w:rsidRPr="004876D0">
        <w:rPr>
          <w:rFonts w:ascii="Times New Roman" w:hAnsi="Times New Roman" w:cs="Times New Roman"/>
          <w:color w:val="000000" w:themeColor="text1"/>
          <w:sz w:val="24"/>
          <w:szCs w:val="24"/>
        </w:rPr>
        <w:t xml:space="preserve"> (</w:t>
      </w:r>
      <w:proofErr w:type="gramStart"/>
      <w:r w:rsidRPr="004876D0">
        <w:rPr>
          <w:rFonts w:ascii="Times New Roman" w:hAnsi="Times New Roman" w:cs="Times New Roman"/>
          <w:color w:val="000000" w:themeColor="text1"/>
          <w:sz w:val="24"/>
          <w:szCs w:val="24"/>
        </w:rPr>
        <w:t>в</w:t>
      </w:r>
      <w:proofErr w:type="gramEnd"/>
      <w:r w:rsidRPr="004876D0">
        <w:rPr>
          <w:rFonts w:ascii="Times New Roman" w:hAnsi="Times New Roman" w:cs="Times New Roman"/>
          <w:color w:val="000000" w:themeColor="text1"/>
          <w:sz w:val="24"/>
          <w:szCs w:val="24"/>
        </w:rPr>
        <w:t xml:space="preserve"> случае, если таковые документы имеются).</w:t>
      </w:r>
    </w:p>
    <w:p w14:paraId="7E7D8179"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 xml:space="preserve">1.4.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2FDCF56C"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узлов крепления, </w:t>
      </w:r>
    </w:p>
    <w:p w14:paraId="4ABFEA74"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 xml:space="preserve">чертежи </w:t>
      </w:r>
      <w:proofErr w:type="gramStart"/>
      <w:r w:rsidRPr="004876D0">
        <w:rPr>
          <w:rFonts w:ascii="Times New Roman" w:hAnsi="Times New Roman" w:cs="Times New Roman"/>
          <w:color w:val="000000" w:themeColor="text1"/>
          <w:sz w:val="24"/>
          <w:szCs w:val="24"/>
        </w:rPr>
        <w:t>силового</w:t>
      </w:r>
      <w:proofErr w:type="gramEnd"/>
      <w:r w:rsidRPr="004876D0">
        <w:rPr>
          <w:rFonts w:ascii="Times New Roman" w:hAnsi="Times New Roman" w:cs="Times New Roman"/>
          <w:color w:val="000000" w:themeColor="text1"/>
          <w:sz w:val="24"/>
          <w:szCs w:val="24"/>
        </w:rPr>
        <w:t xml:space="preserve"> </w:t>
      </w:r>
      <w:proofErr w:type="spellStart"/>
      <w:r w:rsidRPr="004876D0">
        <w:rPr>
          <w:rFonts w:ascii="Times New Roman" w:hAnsi="Times New Roman" w:cs="Times New Roman"/>
          <w:color w:val="000000" w:themeColor="text1"/>
          <w:sz w:val="24"/>
          <w:szCs w:val="24"/>
        </w:rPr>
        <w:t>металлокаркаса</w:t>
      </w:r>
      <w:proofErr w:type="spellEnd"/>
      <w:r w:rsidRPr="004876D0">
        <w:rPr>
          <w:rFonts w:ascii="Times New Roman" w:hAnsi="Times New Roman" w:cs="Times New Roman"/>
          <w:color w:val="000000" w:themeColor="text1"/>
          <w:sz w:val="24"/>
          <w:szCs w:val="24"/>
        </w:rPr>
        <w:t xml:space="preserve"> конструкций,</w:t>
      </w:r>
    </w:p>
    <w:p w14:paraId="3F924326"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расчет ветровой нагрузки на конструкции;</w:t>
      </w:r>
    </w:p>
    <w:p w14:paraId="6926EEEE"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t>-</w:t>
      </w:r>
      <w:r w:rsidRPr="004876D0">
        <w:rPr>
          <w:rFonts w:ascii="Times New Roman" w:hAnsi="Times New Roman" w:cs="Times New Roman"/>
          <w:color w:val="000000" w:themeColor="text1"/>
          <w:sz w:val="24"/>
          <w:szCs w:val="24"/>
        </w:rPr>
        <w:tab/>
        <w:t>расчетно-пояснительную записку.</w:t>
      </w:r>
    </w:p>
    <w:p w14:paraId="15A91068" w14:textId="77777777" w:rsidR="007C6351" w:rsidRPr="004876D0" w:rsidRDefault="007C6351" w:rsidP="00D92B59">
      <w:pPr>
        <w:pStyle w:val="ConsPlusNormal"/>
        <w:ind w:firstLine="567"/>
        <w:jc w:val="both"/>
        <w:rPr>
          <w:rFonts w:ascii="Times New Roman" w:hAnsi="Times New Roman" w:cs="Times New Roman"/>
          <w:color w:val="000000" w:themeColor="text1"/>
          <w:sz w:val="24"/>
          <w:szCs w:val="24"/>
        </w:rPr>
      </w:pPr>
      <w:r w:rsidRPr="004876D0">
        <w:rPr>
          <w:rFonts w:ascii="Times New Roman" w:hAnsi="Times New Roman" w:cs="Times New Roman"/>
          <w:color w:val="000000" w:themeColor="text1"/>
          <w:sz w:val="24"/>
          <w:szCs w:val="24"/>
        </w:rPr>
        <w:lastRenderedPageBreak/>
        <w:t xml:space="preserve"> 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11E7277F" w14:textId="77777777" w:rsidR="007C6351" w:rsidRPr="004876D0" w:rsidRDefault="007C6351" w:rsidP="00D92B59">
      <w:pPr>
        <w:spacing w:line="240" w:lineRule="auto"/>
        <w:rPr>
          <w:rFonts w:ascii="Times New Roman" w:hAnsi="Times New Roman"/>
          <w:color w:val="000000" w:themeColor="text1"/>
          <w:sz w:val="24"/>
          <w:szCs w:val="24"/>
          <w:lang w:eastAsia="ru-RU"/>
        </w:rPr>
        <w:sectPr w:rsidR="007C6351" w:rsidRPr="004876D0" w:rsidSect="007C6351">
          <w:pgSz w:w="11906" w:h="16838" w:code="9"/>
          <w:pgMar w:top="709" w:right="707" w:bottom="1440" w:left="1134" w:header="720" w:footer="720" w:gutter="0"/>
          <w:cols w:space="720"/>
          <w:noEndnote/>
          <w:docGrid w:linePitch="299"/>
        </w:sectPr>
      </w:pPr>
    </w:p>
    <w:p w14:paraId="6BE2F213" w14:textId="77777777" w:rsidR="007C6351" w:rsidRPr="004876D0" w:rsidRDefault="007C6351" w:rsidP="00D92B59">
      <w:pPr>
        <w:pStyle w:val="1"/>
        <w:numPr>
          <w:ilvl w:val="0"/>
          <w:numId w:val="0"/>
        </w:numPr>
        <w:spacing w:line="240" w:lineRule="auto"/>
        <w:ind w:firstLine="567"/>
        <w:rPr>
          <w:sz w:val="24"/>
          <w:szCs w:val="24"/>
        </w:rPr>
      </w:pPr>
      <w:r w:rsidRPr="004876D0">
        <w:rPr>
          <w:noProof/>
          <w:sz w:val="24"/>
          <w:szCs w:val="24"/>
          <w:lang w:eastAsia="ru-RU"/>
        </w:rPr>
        <w:lastRenderedPageBreak/>
        <mc:AlternateContent>
          <mc:Choice Requires="wps">
            <w:drawing>
              <wp:anchor distT="0" distB="0" distL="114300" distR="114300" simplePos="0" relativeHeight="251666432" behindDoc="0" locked="0" layoutInCell="1" allowOverlap="1" wp14:anchorId="090575BD" wp14:editId="31827B60">
                <wp:simplePos x="0" y="0"/>
                <wp:positionH relativeFrom="column">
                  <wp:posOffset>9845040</wp:posOffset>
                </wp:positionH>
                <wp:positionV relativeFrom="paragraph">
                  <wp:posOffset>12158980</wp:posOffset>
                </wp:positionV>
                <wp:extent cx="123190" cy="0"/>
                <wp:effectExtent l="0" t="76200" r="10160" b="95250"/>
                <wp:wrapNone/>
                <wp:docPr id="2" name="Прямая со стрелкой 2"/>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775.2pt;margin-top:957.4pt;width:9.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PzZkz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bookmarkEnd w:id="253"/>
    <w:p w14:paraId="2C446E76" w14:textId="6C075398" w:rsidR="00213609" w:rsidRPr="004876D0" w:rsidRDefault="00213609" w:rsidP="00D92B59">
      <w:pPr>
        <w:pStyle w:val="1"/>
        <w:widowControl w:val="0"/>
        <w:numPr>
          <w:ilvl w:val="0"/>
          <w:numId w:val="0"/>
        </w:numPr>
        <w:spacing w:line="240" w:lineRule="auto"/>
        <w:ind w:left="4536"/>
        <w:rPr>
          <w:sz w:val="24"/>
          <w:szCs w:val="24"/>
          <w:lang w:eastAsia="ar-SA"/>
        </w:rPr>
      </w:pPr>
      <w:r w:rsidRPr="004876D0">
        <w:rPr>
          <w:sz w:val="24"/>
          <w:szCs w:val="24"/>
          <w:lang w:eastAsia="ar-SA"/>
        </w:rPr>
        <w:t>Приложение 1</w:t>
      </w:r>
      <w:r w:rsidR="00120734" w:rsidRPr="004876D0">
        <w:rPr>
          <w:sz w:val="24"/>
          <w:szCs w:val="24"/>
          <w:lang w:eastAsia="ar-SA"/>
        </w:rPr>
        <w:t>4</w:t>
      </w:r>
    </w:p>
    <w:p w14:paraId="584E6EAC" w14:textId="77777777" w:rsidR="00213609" w:rsidRPr="004876D0" w:rsidRDefault="00213609" w:rsidP="00D92B59">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1DCC33A3" w14:textId="77777777" w:rsidR="007C6351" w:rsidRPr="004876D0" w:rsidRDefault="007C6351" w:rsidP="00D92B59">
      <w:pPr>
        <w:pStyle w:val="1-"/>
        <w:spacing w:before="0" w:after="0" w:line="240" w:lineRule="auto"/>
        <w:ind w:left="5103"/>
        <w:jc w:val="left"/>
        <w:outlineLvl w:val="9"/>
        <w:rPr>
          <w:b w:val="0"/>
          <w:bCs w:val="0"/>
          <w:iCs w:val="0"/>
          <w:sz w:val="24"/>
          <w:szCs w:val="24"/>
          <w:lang w:val="ru-RU" w:eastAsia="ar-SA"/>
        </w:rPr>
      </w:pPr>
    </w:p>
    <w:p w14:paraId="3DE5C117" w14:textId="77777777" w:rsidR="007C6351" w:rsidRPr="004876D0" w:rsidRDefault="007C6351" w:rsidP="00D92B59">
      <w:pPr>
        <w:pStyle w:val="20"/>
        <w:jc w:val="center"/>
        <w:rPr>
          <w:rFonts w:ascii="Times New Roman" w:hAnsi="Times New Roman"/>
          <w:b w:val="0"/>
          <w:i w:val="0"/>
          <w:sz w:val="24"/>
          <w:szCs w:val="24"/>
        </w:rPr>
      </w:pPr>
      <w:bookmarkStart w:id="254" w:name="_Toc498097622"/>
      <w:r w:rsidRPr="004876D0">
        <w:rPr>
          <w:rFonts w:ascii="Times New Roman" w:hAnsi="Times New Roman"/>
          <w:b w:val="0"/>
          <w:i w:val="0"/>
          <w:sz w:val="24"/>
          <w:szCs w:val="24"/>
        </w:rPr>
        <w:t>Требования к внешнему виду средства размещения информации</w:t>
      </w:r>
      <w:bookmarkEnd w:id="254"/>
    </w:p>
    <w:p w14:paraId="322D7722" w14:textId="77777777" w:rsidR="007C6351" w:rsidRPr="004876D0" w:rsidRDefault="007C6351" w:rsidP="00D92B59">
      <w:pPr>
        <w:pStyle w:val="1-"/>
        <w:spacing w:before="0" w:after="0" w:line="240" w:lineRule="auto"/>
        <w:jc w:val="left"/>
        <w:outlineLvl w:val="9"/>
        <w:rPr>
          <w:b w:val="0"/>
          <w:bCs w:val="0"/>
          <w:iCs w:val="0"/>
          <w:color w:val="00B050"/>
          <w:sz w:val="24"/>
          <w:szCs w:val="24"/>
          <w:lang w:eastAsia="ar-SA"/>
        </w:rPr>
      </w:pPr>
    </w:p>
    <w:p w14:paraId="15401CC9" w14:textId="77777777" w:rsidR="007C6351" w:rsidRPr="004876D0" w:rsidRDefault="007C6351" w:rsidP="00A21833">
      <w:pPr>
        <w:pStyle w:val="1"/>
        <w:numPr>
          <w:ilvl w:val="0"/>
          <w:numId w:val="29"/>
        </w:numPr>
        <w:spacing w:line="240" w:lineRule="auto"/>
        <w:ind w:left="0" w:firstLine="567"/>
        <w:rPr>
          <w:sz w:val="24"/>
          <w:szCs w:val="24"/>
        </w:rPr>
      </w:pPr>
      <w:r w:rsidRPr="004876D0">
        <w:rPr>
          <w:sz w:val="24"/>
          <w:szCs w:val="24"/>
        </w:rPr>
        <w:t>Основные принципы архитектурно-художественного облика средств размещения информации.</w:t>
      </w:r>
    </w:p>
    <w:p w14:paraId="579CFEC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Художественно-композиционные решения </w:t>
      </w:r>
      <w:proofErr w:type="gramStart"/>
      <w:r w:rsidRPr="004876D0">
        <w:rPr>
          <w:sz w:val="24"/>
          <w:szCs w:val="24"/>
        </w:rPr>
        <w:t>дизайн-проекта</w:t>
      </w:r>
      <w:proofErr w:type="gramEnd"/>
      <w:r w:rsidRPr="004876D0">
        <w:rPr>
          <w:sz w:val="24"/>
          <w:szCs w:val="24"/>
        </w:rPr>
        <w:t>, разрабатываемые владельцами средств размещения информации, должны соответствовать требованиям настоящего Административного регламента.</w:t>
      </w:r>
    </w:p>
    <w:p w14:paraId="3CE79F4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1CD6C92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76EFACE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63C88AD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сохранение архитектурного своеобразия, декоративного убранства, тектоники, пластики, а также цельного и свободного восприятия фасадов;</w:t>
      </w:r>
    </w:p>
    <w:p w14:paraId="1F83E04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создание комфортного визуального пространства;</w:t>
      </w:r>
    </w:p>
    <w:p w14:paraId="213FF32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обеспечение в легкодоступном режиме информирования потенциального потребителя о деятельности предприятия, организации, учреждения.</w:t>
      </w:r>
    </w:p>
    <w:p w14:paraId="2D5F5C6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Крепление настенных конструкций на участках поверхностей с ценной отделкой (каменной, </w:t>
      </w:r>
      <w:proofErr w:type="spellStart"/>
      <w:r w:rsidRPr="004876D0">
        <w:rPr>
          <w:sz w:val="24"/>
          <w:szCs w:val="24"/>
        </w:rPr>
        <w:t>терразитовой</w:t>
      </w:r>
      <w:proofErr w:type="spellEnd"/>
      <w:r w:rsidRPr="004876D0">
        <w:rPr>
          <w:sz w:val="24"/>
          <w:szCs w:val="24"/>
        </w:rPr>
        <w:t>,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3E68E1B1" w14:textId="59A037F9" w:rsidR="007C6351" w:rsidRPr="004876D0" w:rsidRDefault="007C6351" w:rsidP="00D92B59">
      <w:pPr>
        <w:pStyle w:val="1"/>
        <w:numPr>
          <w:ilvl w:val="0"/>
          <w:numId w:val="0"/>
        </w:numPr>
        <w:spacing w:line="240" w:lineRule="auto"/>
        <w:ind w:firstLine="567"/>
        <w:rPr>
          <w:sz w:val="24"/>
          <w:szCs w:val="24"/>
        </w:rPr>
      </w:pPr>
      <w:r w:rsidRPr="004876D0">
        <w:rPr>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w:t>
      </w:r>
      <w:r w:rsidR="009F67DE" w:rsidRPr="004876D0">
        <w:rPr>
          <w:sz w:val="24"/>
          <w:szCs w:val="24"/>
        </w:rPr>
        <w:t>льство</w:t>
      </w:r>
      <w:r w:rsidRPr="004876D0">
        <w:rPr>
          <w:sz w:val="24"/>
          <w:szCs w:val="24"/>
        </w:rPr>
        <w:t>.</w:t>
      </w:r>
    </w:p>
    <w:p w14:paraId="58A709F5" w14:textId="77777777" w:rsidR="007C6351" w:rsidRPr="004876D0" w:rsidRDefault="007C6351" w:rsidP="00A21833">
      <w:pPr>
        <w:pStyle w:val="1"/>
        <w:numPr>
          <w:ilvl w:val="0"/>
          <w:numId w:val="29"/>
        </w:numPr>
        <w:spacing w:line="240" w:lineRule="auto"/>
        <w:ind w:left="0" w:firstLine="567"/>
        <w:rPr>
          <w:sz w:val="24"/>
          <w:szCs w:val="24"/>
        </w:rPr>
      </w:pPr>
      <w:r w:rsidRPr="004876D0">
        <w:rPr>
          <w:sz w:val="24"/>
          <w:szCs w:val="24"/>
        </w:rPr>
        <w:t>Специальные требования по установке средств размещения информации.</w:t>
      </w:r>
    </w:p>
    <w:p w14:paraId="1B35E0DC" w14:textId="3E8A0533" w:rsidR="007C6351" w:rsidRPr="004876D0" w:rsidRDefault="007C6351" w:rsidP="00D92B59">
      <w:pPr>
        <w:pStyle w:val="1"/>
        <w:numPr>
          <w:ilvl w:val="0"/>
          <w:numId w:val="0"/>
        </w:numPr>
        <w:spacing w:line="240" w:lineRule="auto"/>
        <w:ind w:firstLine="567"/>
        <w:rPr>
          <w:sz w:val="24"/>
          <w:szCs w:val="24"/>
        </w:rPr>
      </w:pPr>
      <w:r w:rsidRPr="004876D0">
        <w:rPr>
          <w:sz w:val="24"/>
          <w:szCs w:val="24"/>
        </w:rPr>
        <w:t>Для оформления разрешения на установку средства размещения информаци</w:t>
      </w:r>
      <w:r w:rsidR="00E0370B" w:rsidRPr="004876D0">
        <w:rPr>
          <w:sz w:val="24"/>
          <w:szCs w:val="24"/>
        </w:rPr>
        <w:t>и</w:t>
      </w:r>
      <w:r w:rsidRPr="004876D0">
        <w:rPr>
          <w:sz w:val="24"/>
          <w:szCs w:val="24"/>
        </w:rPr>
        <w:t>:</w:t>
      </w:r>
    </w:p>
    <w:p w14:paraId="7D001E2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выносного;</w:t>
      </w:r>
    </w:p>
    <w:p w14:paraId="0890B96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устанавливаемого в виде элемента навигации;</w:t>
      </w:r>
    </w:p>
    <w:p w14:paraId="332536A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не соотносящегося с художественно-композиционными требованиями настоящего регламента;</w:t>
      </w:r>
    </w:p>
    <w:p w14:paraId="35AD774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 не </w:t>
      </w:r>
      <w:proofErr w:type="gramStart"/>
      <w:r w:rsidRPr="004876D0">
        <w:rPr>
          <w:sz w:val="24"/>
          <w:szCs w:val="24"/>
        </w:rPr>
        <w:t>предусмотренного</w:t>
      </w:r>
      <w:proofErr w:type="gramEnd"/>
      <w:r w:rsidRPr="004876D0">
        <w:rPr>
          <w:sz w:val="24"/>
          <w:szCs w:val="24"/>
        </w:rPr>
        <w:t xml:space="preserve"> настоящим регламентом,</w:t>
      </w:r>
    </w:p>
    <w:p w14:paraId="5AC5F938" w14:textId="25F9ECC1" w:rsidR="007C6351" w:rsidRPr="004876D0" w:rsidRDefault="007C6351" w:rsidP="00D92B59">
      <w:pPr>
        <w:pStyle w:val="1"/>
        <w:numPr>
          <w:ilvl w:val="0"/>
          <w:numId w:val="0"/>
        </w:numPr>
        <w:spacing w:line="240" w:lineRule="auto"/>
        <w:ind w:firstLine="567"/>
        <w:rPr>
          <w:color w:val="000000" w:themeColor="text1"/>
          <w:sz w:val="24"/>
          <w:szCs w:val="24"/>
        </w:rPr>
      </w:pPr>
      <w:proofErr w:type="gramStart"/>
      <w:r w:rsidRPr="004876D0">
        <w:rPr>
          <w:sz w:val="24"/>
          <w:szCs w:val="24"/>
        </w:rPr>
        <w:t xml:space="preserve">необходимы разработка и </w:t>
      </w:r>
      <w:r w:rsidR="00E0370B" w:rsidRPr="004876D0">
        <w:rPr>
          <w:sz w:val="24"/>
          <w:szCs w:val="24"/>
        </w:rPr>
        <w:t>предварительное согласование (утверждение) индивидуального (специального) дизайн-</w:t>
      </w:r>
      <w:r w:rsidR="00E0370B" w:rsidRPr="004876D0">
        <w:rPr>
          <w:color w:val="000000" w:themeColor="text1"/>
          <w:sz w:val="24"/>
          <w:szCs w:val="24"/>
        </w:rPr>
        <w:t>проекта</w:t>
      </w:r>
      <w:r w:rsidR="00E0370B" w:rsidRPr="004876D0">
        <w:rPr>
          <w:sz w:val="24"/>
          <w:szCs w:val="24"/>
        </w:rPr>
        <w:t xml:space="preserve"> Межведомственной комиссией по вопросам упорядочения размещения рекламных конструкций  и средств размещения информации  и оценке их соответствия визуальному, архитектурному, ландшафтному облику  территории городского округа Люберцы в соответствии с регламентом работы указанной комиссии</w:t>
      </w:r>
      <w:r w:rsidRPr="004876D0">
        <w:rPr>
          <w:color w:val="000000" w:themeColor="text1"/>
          <w:sz w:val="24"/>
          <w:szCs w:val="24"/>
        </w:rPr>
        <w:t>.</w:t>
      </w:r>
      <w:proofErr w:type="gramEnd"/>
    </w:p>
    <w:p w14:paraId="77F6C10B" w14:textId="77777777" w:rsidR="007C6351" w:rsidRPr="004876D0" w:rsidRDefault="007C6351" w:rsidP="00D92B59">
      <w:pPr>
        <w:pStyle w:val="1"/>
        <w:numPr>
          <w:ilvl w:val="0"/>
          <w:numId w:val="0"/>
        </w:numPr>
        <w:spacing w:line="240" w:lineRule="auto"/>
        <w:ind w:firstLine="567"/>
        <w:rPr>
          <w:sz w:val="24"/>
          <w:szCs w:val="24"/>
        </w:rPr>
      </w:pPr>
      <w:r w:rsidRPr="004876D0">
        <w:rPr>
          <w:color w:val="000000" w:themeColor="text1"/>
          <w:sz w:val="24"/>
          <w:szCs w:val="24"/>
        </w:rPr>
        <w:lastRenderedPageBreak/>
        <w:t xml:space="preserve">На ограждениях разрешается размещение только информационных </w:t>
      </w:r>
      <w:r w:rsidRPr="004876D0">
        <w:rPr>
          <w:sz w:val="24"/>
          <w:szCs w:val="24"/>
        </w:rPr>
        <w:t>конструкций специального назначения в соответствии с требованиями настоящего Административного регламента.</w:t>
      </w:r>
    </w:p>
    <w:p w14:paraId="5058ABD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74C4759F" w14:textId="77777777" w:rsidR="007C6351" w:rsidRPr="004876D0" w:rsidRDefault="007C6351" w:rsidP="00D92B59">
      <w:pPr>
        <w:pStyle w:val="1"/>
        <w:numPr>
          <w:ilvl w:val="0"/>
          <w:numId w:val="0"/>
        </w:numPr>
        <w:spacing w:line="240" w:lineRule="auto"/>
        <w:ind w:firstLine="567"/>
        <w:rPr>
          <w:color w:val="FF0000"/>
          <w:sz w:val="24"/>
          <w:szCs w:val="24"/>
        </w:rPr>
      </w:pPr>
      <w:proofErr w:type="gramStart"/>
      <w:r w:rsidRPr="004876D0">
        <w:rPr>
          <w:sz w:val="24"/>
          <w:szCs w:val="24"/>
        </w:rPr>
        <w:t xml:space="preserve">На зданиях, строениях, сооружениях, на определенных настоящим Административным регламентом видах </w:t>
      </w:r>
      <w:r w:rsidRPr="004876D0">
        <w:rPr>
          <w:color w:val="000000" w:themeColor="text1"/>
          <w:sz w:val="24"/>
          <w:szCs w:val="24"/>
        </w:rPr>
        <w:t>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w:t>
      </w:r>
      <w:proofErr w:type="gramEnd"/>
      <w:r w:rsidRPr="004876D0">
        <w:rPr>
          <w:color w:val="000000" w:themeColor="text1"/>
          <w:sz w:val="24"/>
          <w:szCs w:val="24"/>
        </w:rPr>
        <w:t xml:space="preserve">, </w:t>
      </w:r>
      <w:proofErr w:type="gramStart"/>
      <w:r w:rsidRPr="004876D0">
        <w:rPr>
          <w:color w:val="000000" w:themeColor="text1"/>
          <w:sz w:val="24"/>
          <w:szCs w:val="24"/>
        </w:rPr>
        <w:t>формах</w:t>
      </w:r>
      <w:proofErr w:type="gramEnd"/>
      <w:r w:rsidRPr="004876D0">
        <w:rPr>
          <w:color w:val="000000" w:themeColor="text1"/>
          <w:sz w:val="24"/>
          <w:szCs w:val="24"/>
        </w:rPr>
        <w:t xml:space="preserve"> и профилях осуществляемой ими деятельности (оказания услуг) и ассортименте реализуемых товаров (оказываемых услуг).</w:t>
      </w:r>
    </w:p>
    <w:p w14:paraId="2FE148E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70B68E3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267B056A" w14:textId="77777777" w:rsidR="007C6351" w:rsidRPr="004876D0" w:rsidRDefault="007C6351" w:rsidP="00A21833">
      <w:pPr>
        <w:pStyle w:val="1"/>
        <w:numPr>
          <w:ilvl w:val="0"/>
          <w:numId w:val="30"/>
        </w:numPr>
        <w:spacing w:line="240" w:lineRule="auto"/>
        <w:ind w:left="0" w:firstLine="567"/>
        <w:rPr>
          <w:sz w:val="24"/>
          <w:szCs w:val="24"/>
        </w:rPr>
      </w:pPr>
      <w:r w:rsidRPr="004876D0">
        <w:rPr>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588B6BC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77B29AF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19EEEDBD"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 </w:t>
      </w:r>
      <w:proofErr w:type="gramStart"/>
      <w:r w:rsidRPr="004876D0">
        <w:rPr>
          <w:sz w:val="24"/>
          <w:szCs w:val="24"/>
        </w:rPr>
        <w:t>архитектурного решения</w:t>
      </w:r>
      <w:proofErr w:type="gramEnd"/>
      <w:r w:rsidRPr="004876D0">
        <w:rPr>
          <w:sz w:val="24"/>
          <w:szCs w:val="24"/>
        </w:rPr>
        <w:t xml:space="preserve"> фасада, на котором планируется установка объекта для размещения информации;</w:t>
      </w:r>
    </w:p>
    <w:p w14:paraId="7E232B9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окружающей застройки, в особенности для исторических поселений и исторических центров городов.</w:t>
      </w:r>
    </w:p>
    <w:p w14:paraId="264B7DE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В построении шрифтовой композиции средства размещения информации должны соблюдаться визуально равномерные </w:t>
      </w:r>
      <w:proofErr w:type="spellStart"/>
      <w:r w:rsidRPr="004876D0">
        <w:rPr>
          <w:sz w:val="24"/>
          <w:szCs w:val="24"/>
        </w:rPr>
        <w:t>межбуквенные</w:t>
      </w:r>
      <w:proofErr w:type="spellEnd"/>
      <w:r w:rsidRPr="004876D0">
        <w:rPr>
          <w:sz w:val="24"/>
          <w:szCs w:val="24"/>
        </w:rPr>
        <w:t xml:space="preserve"> интервалы - кернинг.</w:t>
      </w:r>
    </w:p>
    <w:p w14:paraId="392A803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2E8530F2" w14:textId="77777777" w:rsidR="007C6351" w:rsidRPr="004876D0" w:rsidRDefault="007C6351" w:rsidP="00A21833">
      <w:pPr>
        <w:pStyle w:val="1"/>
        <w:numPr>
          <w:ilvl w:val="0"/>
          <w:numId w:val="30"/>
        </w:numPr>
        <w:spacing w:line="240" w:lineRule="auto"/>
        <w:ind w:left="0" w:firstLine="567"/>
        <w:rPr>
          <w:sz w:val="24"/>
          <w:szCs w:val="24"/>
        </w:rPr>
      </w:pPr>
      <w:r w:rsidRPr="004876D0">
        <w:rPr>
          <w:sz w:val="24"/>
          <w:szCs w:val="24"/>
        </w:rPr>
        <w:t>Подсветка средств размещения информации, устанавливаемых на зданиях, строениях, сооружениях.</w:t>
      </w:r>
    </w:p>
    <w:p w14:paraId="46B3768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установке средств размещения информации на зданиях и сооружениях может быть организована подсветка.</w:t>
      </w:r>
    </w:p>
    <w:p w14:paraId="6DD6DEE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67311C4D"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Подсветка со </w:t>
      </w:r>
      <w:proofErr w:type="spellStart"/>
      <w:r w:rsidRPr="004876D0">
        <w:rPr>
          <w:sz w:val="24"/>
          <w:szCs w:val="24"/>
        </w:rPr>
        <w:t>светодинамическим</w:t>
      </w:r>
      <w:proofErr w:type="spellEnd"/>
      <w:r w:rsidRPr="004876D0">
        <w:rPr>
          <w:sz w:val="24"/>
          <w:szCs w:val="24"/>
        </w:rPr>
        <w:t xml:space="preserve"> и </w:t>
      </w:r>
      <w:proofErr w:type="gramStart"/>
      <w:r w:rsidRPr="004876D0">
        <w:rPr>
          <w:sz w:val="24"/>
          <w:szCs w:val="24"/>
        </w:rPr>
        <w:t>мерцающим</w:t>
      </w:r>
      <w:proofErr w:type="gramEnd"/>
      <w:r w:rsidRPr="004876D0">
        <w:rPr>
          <w:sz w:val="24"/>
          <w:szCs w:val="24"/>
        </w:rPr>
        <w:t xml:space="preserve"> эффектами не допускается.</w:t>
      </w:r>
    </w:p>
    <w:p w14:paraId="6217A99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Рекомендуется внутренняя (встроенная в конструкцию) подсветка средства размещения информации.</w:t>
      </w:r>
    </w:p>
    <w:p w14:paraId="40D1C3BF" w14:textId="77777777" w:rsidR="007C6351" w:rsidRPr="004876D0" w:rsidRDefault="007C6351" w:rsidP="00A21833">
      <w:pPr>
        <w:pStyle w:val="1"/>
        <w:numPr>
          <w:ilvl w:val="0"/>
          <w:numId w:val="30"/>
        </w:numPr>
        <w:spacing w:line="240" w:lineRule="auto"/>
        <w:ind w:left="0" w:firstLine="567"/>
        <w:rPr>
          <w:sz w:val="24"/>
          <w:szCs w:val="24"/>
        </w:rPr>
      </w:pPr>
      <w:r w:rsidRPr="004876D0">
        <w:rPr>
          <w:sz w:val="24"/>
          <w:szCs w:val="24"/>
        </w:rPr>
        <w:lastRenderedPageBreak/>
        <w:t>Требования к размещению информационных конструкций (вывесок).</w:t>
      </w:r>
    </w:p>
    <w:p w14:paraId="4A4F519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Установка средств размещения информации на зданиях, строениях, сооружениях, размещаются:</w:t>
      </w:r>
    </w:p>
    <w:p w14:paraId="5FF9506A"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7A8ECE7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5392C06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Информационные конструкции (вывески) могут состоять из следующих элементов:</w:t>
      </w:r>
    </w:p>
    <w:p w14:paraId="3FEB48B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информационное поле (текстовая часть);</w:t>
      </w:r>
    </w:p>
    <w:p w14:paraId="40508704"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декоративно-художественные элементы.</w:t>
      </w:r>
    </w:p>
    <w:p w14:paraId="6C5880B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Высота декоративно-художественных элементов не должна превышать высоту текстовой части вывески более чем в полтора раза.</w:t>
      </w:r>
    </w:p>
    <w:p w14:paraId="1A4DD0C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Регламентом.</w:t>
      </w:r>
    </w:p>
    <w:p w14:paraId="364F514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1BED518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7A5E82B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w:t>
      </w:r>
      <w:proofErr w:type="gramStart"/>
      <w:r w:rsidRPr="004876D0">
        <w:rPr>
          <w:sz w:val="24"/>
          <w:szCs w:val="24"/>
        </w:rPr>
        <w:t>ниже указанной</w:t>
      </w:r>
      <w:proofErr w:type="gramEnd"/>
      <w:r w:rsidRPr="004876D0">
        <w:rPr>
          <w:sz w:val="24"/>
          <w:szCs w:val="24"/>
        </w:rPr>
        <w:t xml:space="preserve"> линии.</w:t>
      </w:r>
    </w:p>
    <w:p w14:paraId="16CA5172" w14:textId="77777777" w:rsidR="007C6351" w:rsidRPr="004876D0" w:rsidRDefault="007C6351" w:rsidP="00A21833">
      <w:pPr>
        <w:pStyle w:val="1"/>
        <w:numPr>
          <w:ilvl w:val="1"/>
          <w:numId w:val="31"/>
        </w:numPr>
        <w:spacing w:line="240" w:lineRule="auto"/>
        <w:ind w:left="0" w:firstLine="567"/>
        <w:rPr>
          <w:sz w:val="24"/>
          <w:szCs w:val="24"/>
        </w:rPr>
      </w:pPr>
      <w:r w:rsidRPr="004876D0">
        <w:rPr>
          <w:sz w:val="24"/>
          <w:szCs w:val="24"/>
        </w:rPr>
        <w:t xml:space="preserve"> Информационные конструкции специального назначения.</w:t>
      </w:r>
    </w:p>
    <w:p w14:paraId="6AA3528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16A14C1A"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44F1331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74431682" w14:textId="7A388D1B" w:rsidR="007C6351" w:rsidRPr="004876D0" w:rsidRDefault="007C6351" w:rsidP="00D92B59">
      <w:pPr>
        <w:pStyle w:val="1"/>
        <w:numPr>
          <w:ilvl w:val="0"/>
          <w:numId w:val="0"/>
        </w:numPr>
        <w:spacing w:line="240" w:lineRule="auto"/>
        <w:ind w:firstLine="567"/>
        <w:rPr>
          <w:sz w:val="24"/>
          <w:szCs w:val="24"/>
        </w:rPr>
      </w:pPr>
      <w:r w:rsidRPr="004876D0">
        <w:rPr>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w:t>
      </w:r>
      <w:r w:rsidR="009F67DE" w:rsidRPr="004876D0">
        <w:rPr>
          <w:sz w:val="24"/>
          <w:szCs w:val="24"/>
        </w:rPr>
        <w:t xml:space="preserve"> №</w:t>
      </w:r>
      <w:r w:rsidRPr="004876D0">
        <w:rPr>
          <w:sz w:val="24"/>
          <w:szCs w:val="24"/>
        </w:rPr>
        <w:t xml:space="preserve"> 2300-1 </w:t>
      </w:r>
      <w:r w:rsidR="009F67DE" w:rsidRPr="004876D0">
        <w:rPr>
          <w:sz w:val="24"/>
          <w:szCs w:val="24"/>
        </w:rPr>
        <w:t>«</w:t>
      </w:r>
      <w:r w:rsidRPr="004876D0">
        <w:rPr>
          <w:sz w:val="24"/>
          <w:szCs w:val="24"/>
        </w:rPr>
        <w:t>О защите прав потребителей</w:t>
      </w:r>
      <w:r w:rsidR="009F67DE" w:rsidRPr="004876D0">
        <w:rPr>
          <w:sz w:val="24"/>
          <w:szCs w:val="24"/>
        </w:rPr>
        <w:t>»</w:t>
      </w:r>
      <w:r w:rsidRPr="004876D0">
        <w:rPr>
          <w:sz w:val="24"/>
          <w:szCs w:val="24"/>
        </w:rPr>
        <w:t xml:space="preserve"> (фирменное наименование (наименование), место нахождения (адрес) и режим работы организации или индивидуального предпринимателя).</w:t>
      </w:r>
    </w:p>
    <w:p w14:paraId="4CC368C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Одна организация вправе установить только одну самостоятельную специальную конструкцию.</w:t>
      </w:r>
    </w:p>
    <w:p w14:paraId="7F981F6A"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lastRenderedPageBreak/>
        <w:t>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14:paraId="09FA266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5C9F67A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Максимальный размер учрежденческой и информационной доски не должен превышать 0,8 кв. м.</w:t>
      </w:r>
    </w:p>
    <w:p w14:paraId="6A573FC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3036F9F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4820E49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 остеклении витрины (с внутренней стороны);</w:t>
      </w:r>
    </w:p>
    <w:p w14:paraId="30EEE0A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 дверях входных групп;</w:t>
      </w:r>
    </w:p>
    <w:p w14:paraId="572D586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 элементах входных групп заборов (стационарных ограждений).</w:t>
      </w:r>
    </w:p>
    <w:p w14:paraId="01A583A6" w14:textId="1D6D42E9"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этом габариты таких табличек не могут превышать 0,5 м</w:t>
      </w:r>
      <w:r w:rsidR="009F67DE" w:rsidRPr="004876D0">
        <w:rPr>
          <w:sz w:val="24"/>
          <w:szCs w:val="24"/>
        </w:rPr>
        <w:t>.</w:t>
      </w:r>
      <w:r w:rsidRPr="004876D0">
        <w:rPr>
          <w:sz w:val="24"/>
          <w:szCs w:val="24"/>
        </w:rPr>
        <w:t xml:space="preserve"> на 0,5 м.</w:t>
      </w:r>
      <w:r w:rsidR="009F67DE" w:rsidRPr="004876D0">
        <w:rPr>
          <w:sz w:val="24"/>
          <w:szCs w:val="24"/>
        </w:rPr>
        <w:t xml:space="preserve"> или 0,6 м. на 0,4 м.</w:t>
      </w:r>
    </w:p>
    <w:p w14:paraId="45B8201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43B2FED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w:t>
      </w:r>
      <w:proofErr w:type="gramStart"/>
      <w:r w:rsidRPr="004876D0">
        <w:rPr>
          <w:sz w:val="24"/>
          <w:szCs w:val="24"/>
        </w:rPr>
        <w:t>дизайн-проекта</w:t>
      </w:r>
      <w:proofErr w:type="gramEnd"/>
      <w:r w:rsidRPr="004876D0">
        <w:rPr>
          <w:sz w:val="24"/>
          <w:szCs w:val="24"/>
        </w:rPr>
        <w:t xml:space="preserve"> и с учетом соблюдения требований настоящего Регламента может быть размещен вблизи арочного прохода (проезда).</w:t>
      </w:r>
    </w:p>
    <w:p w14:paraId="44E6B10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Габариты информационных блоков не должны превышать 1,5 м по ширине.</w:t>
      </w:r>
    </w:p>
    <w:p w14:paraId="612150B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Габариты размещаемых в информационном блоке табличек определяются общим композиционным решением информационного блока.</w:t>
      </w:r>
    </w:p>
    <w:p w14:paraId="5622AF7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0BB2FF9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6D031725" w14:textId="77777777" w:rsidR="007C6351" w:rsidRPr="004876D0" w:rsidRDefault="007C6351" w:rsidP="00A21833">
      <w:pPr>
        <w:pStyle w:val="1"/>
        <w:numPr>
          <w:ilvl w:val="1"/>
          <w:numId w:val="31"/>
        </w:numPr>
        <w:spacing w:line="240" w:lineRule="auto"/>
        <w:ind w:left="0" w:firstLine="567"/>
        <w:rPr>
          <w:sz w:val="24"/>
          <w:szCs w:val="24"/>
        </w:rPr>
      </w:pPr>
      <w:r w:rsidRPr="004876D0">
        <w:rPr>
          <w:sz w:val="24"/>
          <w:szCs w:val="24"/>
        </w:rPr>
        <w:t>Настенные информационные конструкции.</w:t>
      </w:r>
    </w:p>
    <w:p w14:paraId="2A9BCC7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К настенным информационным конструкциям относятся конструкции, устанавливаемые на внешней ограждающей конструкции (стене) здания, строения, </w:t>
      </w:r>
      <w:r w:rsidRPr="004876D0">
        <w:rPr>
          <w:sz w:val="24"/>
          <w:szCs w:val="24"/>
        </w:rPr>
        <w:lastRenderedPageBreak/>
        <w:t>сооружения вдоль ее поверхности, а также на вертикальных поверхностях козырьков (навесов) входных групп.</w:t>
      </w:r>
    </w:p>
    <w:p w14:paraId="3600E6C0"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w:t>
      </w:r>
      <w:proofErr w:type="gramEnd"/>
      <w:r w:rsidRPr="004876D0">
        <w:rPr>
          <w:sz w:val="24"/>
          <w:szCs w:val="24"/>
        </w:rPr>
        <w:t xml:space="preserve"> также </w:t>
      </w:r>
      <w:proofErr w:type="gramStart"/>
      <w:r w:rsidRPr="004876D0">
        <w:rPr>
          <w:sz w:val="24"/>
          <w:szCs w:val="24"/>
        </w:rPr>
        <w:t>ассортименте</w:t>
      </w:r>
      <w:proofErr w:type="gramEnd"/>
      <w:r w:rsidRPr="004876D0">
        <w:rPr>
          <w:sz w:val="24"/>
          <w:szCs w:val="24"/>
        </w:rPr>
        <w:t xml:space="preserve"> реализуемых ими товаров и оказываемых услуг.</w:t>
      </w:r>
    </w:p>
    <w:p w14:paraId="5BA1199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4E5F4E0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394262A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между верхней линией окон первого этажа и карнизом одноэтажных домов, строений;</w:t>
      </w:r>
    </w:p>
    <w:p w14:paraId="42CE716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04E1A87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Настенные конструкции, кроме случаев, предусмотренных настоящим Регламентом,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600845C7"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Регламента.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4876D0">
        <w:rPr>
          <w:color w:val="000000" w:themeColor="text1"/>
          <w:sz w:val="24"/>
          <w:szCs w:val="24"/>
        </w:rPr>
        <w:t>предусмотрена единая на всю протяженность глухого (торцевого) фасада по горизонтали.</w:t>
      </w:r>
    </w:p>
    <w:p w14:paraId="3869C2C1"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C612953"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color w:val="000000" w:themeColor="text1"/>
          <w:sz w:val="24"/>
          <w:szCs w:val="24"/>
        </w:rPr>
        <w:t>Если Заявитель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467B2C5E" w14:textId="77777777" w:rsidR="007C6351" w:rsidRPr="004876D0" w:rsidRDefault="007C6351" w:rsidP="00D92B59">
      <w:pPr>
        <w:pStyle w:val="1"/>
        <w:numPr>
          <w:ilvl w:val="0"/>
          <w:numId w:val="0"/>
        </w:numPr>
        <w:spacing w:line="240" w:lineRule="auto"/>
        <w:ind w:firstLine="567"/>
        <w:rPr>
          <w:sz w:val="24"/>
          <w:szCs w:val="24"/>
        </w:rPr>
      </w:pPr>
      <w:r w:rsidRPr="004876D0">
        <w:rPr>
          <w:color w:val="000000" w:themeColor="text1"/>
          <w:sz w:val="24"/>
          <w:szCs w:val="24"/>
        </w:rPr>
        <w:t xml:space="preserve">Размещение </w:t>
      </w:r>
      <w:r w:rsidRPr="004876D0">
        <w:rPr>
          <w:sz w:val="24"/>
          <w:szCs w:val="24"/>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7E61FC7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w:t>
      </w:r>
      <w:proofErr w:type="spellStart"/>
      <w:r w:rsidRPr="004876D0">
        <w:rPr>
          <w:sz w:val="24"/>
          <w:szCs w:val="24"/>
        </w:rPr>
        <w:t>лайтбокса</w:t>
      </w:r>
      <w:proofErr w:type="spellEnd"/>
      <w:r w:rsidRPr="004876D0">
        <w:rPr>
          <w:sz w:val="24"/>
          <w:szCs w:val="24"/>
        </w:rPr>
        <w:t xml:space="preserve">") (в случаях возможной гармоничной увязки со стилистикой </w:t>
      </w:r>
      <w:proofErr w:type="gramStart"/>
      <w:r w:rsidRPr="004876D0">
        <w:rPr>
          <w:sz w:val="24"/>
          <w:szCs w:val="24"/>
        </w:rPr>
        <w:t>архитектурных решений</w:t>
      </w:r>
      <w:proofErr w:type="gramEnd"/>
      <w:r w:rsidRPr="004876D0">
        <w:rPr>
          <w:sz w:val="24"/>
          <w:szCs w:val="24"/>
        </w:rPr>
        <w:t xml:space="preserve"> зданий, строений, сооружений) высотой не более 0,5 м.</w:t>
      </w:r>
    </w:p>
    <w:p w14:paraId="101F7E2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lastRenderedPageBreak/>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23369F7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Настенная конструкция не должна находиться на расстоянии более чем 0,2 м от плоскости (поверхности) фасада.</w:t>
      </w:r>
    </w:p>
    <w:p w14:paraId="01906C2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1C91D86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2228B9A6"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sz w:val="24"/>
          <w:szCs w:val="24"/>
        </w:rPr>
        <w:t xml:space="preserve">Средства размещения информации, принадлежащие разным владельцам и </w:t>
      </w:r>
      <w:r w:rsidRPr="004876D0">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0F66D170" w14:textId="77777777" w:rsidR="007C6351" w:rsidRPr="004876D0" w:rsidRDefault="007C6351" w:rsidP="00D92B59">
      <w:pPr>
        <w:pStyle w:val="1"/>
        <w:numPr>
          <w:ilvl w:val="0"/>
          <w:numId w:val="0"/>
        </w:numPr>
        <w:spacing w:line="240" w:lineRule="auto"/>
        <w:ind w:firstLine="567"/>
        <w:rPr>
          <w:color w:val="000000" w:themeColor="text1"/>
          <w:sz w:val="24"/>
          <w:szCs w:val="24"/>
        </w:rPr>
      </w:pPr>
      <w:proofErr w:type="gramStart"/>
      <w:r w:rsidRPr="004876D0">
        <w:rPr>
          <w:color w:val="000000" w:themeColor="text1"/>
          <w:sz w:val="24"/>
          <w:szCs w:val="24"/>
        </w:rPr>
        <w:t>Заявители,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roofErr w:type="gramEnd"/>
    </w:p>
    <w:p w14:paraId="767D7363"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45C0A047"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color w:val="000000" w:themeColor="text1"/>
          <w:sz w:val="24"/>
          <w:szCs w:val="24"/>
        </w:rPr>
        <w:t>Максимальный размер настенных меню не должен превышать по высоте - 0,8 м, по длине - 0,6 м.</w:t>
      </w:r>
    </w:p>
    <w:p w14:paraId="09D196E4"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48966D2A" w14:textId="77777777" w:rsidR="007C6351" w:rsidRPr="004876D0" w:rsidRDefault="007C6351" w:rsidP="00D92B59">
      <w:pPr>
        <w:pStyle w:val="1"/>
        <w:numPr>
          <w:ilvl w:val="0"/>
          <w:numId w:val="0"/>
        </w:numPr>
        <w:spacing w:line="240" w:lineRule="auto"/>
        <w:ind w:firstLine="567"/>
        <w:rPr>
          <w:sz w:val="24"/>
          <w:szCs w:val="24"/>
        </w:rPr>
      </w:pPr>
      <w:r w:rsidRPr="004876D0">
        <w:rPr>
          <w:color w:val="000000" w:themeColor="text1"/>
          <w:sz w:val="24"/>
          <w:szCs w:val="24"/>
        </w:rPr>
        <w:t>В случае</w:t>
      </w:r>
      <w:proofErr w:type="gramStart"/>
      <w:r w:rsidRPr="004876D0">
        <w:rPr>
          <w:color w:val="000000" w:themeColor="text1"/>
          <w:sz w:val="24"/>
          <w:szCs w:val="24"/>
        </w:rPr>
        <w:t>,</w:t>
      </w:r>
      <w:proofErr w:type="gramEnd"/>
      <w:r w:rsidRPr="004876D0">
        <w:rPr>
          <w:color w:val="000000" w:themeColor="text1"/>
          <w:sz w:val="24"/>
          <w:szCs w:val="24"/>
        </w:rPr>
        <w:t xml:space="preserve">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4876D0">
        <w:rPr>
          <w:sz w:val="24"/>
          <w:szCs w:val="24"/>
        </w:rPr>
        <w:t>установленными настоящим Регламентом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4DE6B0E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наличии на фасаде объекта фриза информационная конструкция размещается исключительно на фризе, на всю высоту фриза.</w:t>
      </w:r>
    </w:p>
    <w:p w14:paraId="261DAD84"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5B9676B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Запрещается размещение вывески непосредственно на конструкции козырька.</w:t>
      </w:r>
    </w:p>
    <w:p w14:paraId="3656566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293D7F2B" w14:textId="77777777" w:rsidR="007C6351" w:rsidRPr="004876D0" w:rsidRDefault="007C6351" w:rsidP="00A21833">
      <w:pPr>
        <w:pStyle w:val="1"/>
        <w:numPr>
          <w:ilvl w:val="1"/>
          <w:numId w:val="31"/>
        </w:numPr>
        <w:spacing w:line="240" w:lineRule="auto"/>
        <w:ind w:left="0" w:firstLine="567"/>
        <w:rPr>
          <w:sz w:val="24"/>
          <w:szCs w:val="24"/>
        </w:rPr>
      </w:pPr>
      <w:r w:rsidRPr="004876D0">
        <w:rPr>
          <w:sz w:val="24"/>
          <w:szCs w:val="24"/>
        </w:rPr>
        <w:t>Консольные информационные конструкции (панели-кронштейны).</w:t>
      </w:r>
    </w:p>
    <w:p w14:paraId="37444E9E"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 xml:space="preserve">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w:t>
      </w:r>
      <w:r w:rsidRPr="004876D0">
        <w:rPr>
          <w:sz w:val="24"/>
          <w:szCs w:val="24"/>
        </w:rPr>
        <w:lastRenderedPageBreak/>
        <w:t>(осуществляющих деятельность) в этих зданиях, строениях и сооружениях организаций и индивидуальных предпринимателей, а также</w:t>
      </w:r>
      <w:proofErr w:type="gramEnd"/>
      <w:r w:rsidRPr="004876D0">
        <w:rPr>
          <w:sz w:val="24"/>
          <w:szCs w:val="24"/>
        </w:rPr>
        <w:t xml:space="preserve"> </w:t>
      </w:r>
      <w:proofErr w:type="gramStart"/>
      <w:r w:rsidRPr="004876D0">
        <w:rPr>
          <w:sz w:val="24"/>
          <w:szCs w:val="24"/>
        </w:rPr>
        <w:t>ассортименте</w:t>
      </w:r>
      <w:proofErr w:type="gramEnd"/>
      <w:r w:rsidRPr="004876D0">
        <w:rPr>
          <w:sz w:val="24"/>
          <w:szCs w:val="24"/>
        </w:rPr>
        <w:t xml:space="preserve"> реализуемых ими товаров и оказываемых услуг.</w:t>
      </w:r>
    </w:p>
    <w:p w14:paraId="5288CD80" w14:textId="45D68340" w:rsidR="007C6351" w:rsidRPr="004876D0" w:rsidRDefault="007C6351" w:rsidP="00D92B59">
      <w:pPr>
        <w:pStyle w:val="1"/>
        <w:numPr>
          <w:ilvl w:val="0"/>
          <w:numId w:val="0"/>
        </w:numPr>
        <w:spacing w:line="240" w:lineRule="auto"/>
        <w:ind w:firstLine="567"/>
        <w:rPr>
          <w:sz w:val="24"/>
          <w:szCs w:val="24"/>
        </w:rPr>
      </w:pPr>
      <w:r w:rsidRPr="004876D0">
        <w:rPr>
          <w:sz w:val="24"/>
          <w:szCs w:val="24"/>
        </w:rPr>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654099FD"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7A606DBA" w14:textId="77777777" w:rsidR="007C6351" w:rsidRPr="004876D0" w:rsidRDefault="007C6351" w:rsidP="00D92B59">
      <w:pPr>
        <w:pStyle w:val="1"/>
        <w:numPr>
          <w:ilvl w:val="0"/>
          <w:numId w:val="0"/>
        </w:numPr>
        <w:spacing w:line="240" w:lineRule="auto"/>
        <w:ind w:firstLine="567"/>
        <w:rPr>
          <w:color w:val="000000" w:themeColor="text1"/>
          <w:sz w:val="24"/>
          <w:szCs w:val="24"/>
        </w:rPr>
      </w:pPr>
      <w:r w:rsidRPr="004876D0">
        <w:rPr>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w:t>
      </w:r>
      <w:r w:rsidRPr="004876D0">
        <w:rPr>
          <w:color w:val="000000" w:themeColor="text1"/>
          <w:sz w:val="24"/>
          <w:szCs w:val="24"/>
        </w:rPr>
        <w:t>положениями настоящего Административного регламента.</w:t>
      </w:r>
    </w:p>
    <w:p w14:paraId="605E6B35" w14:textId="77777777" w:rsidR="007C6351" w:rsidRPr="004876D0" w:rsidRDefault="007C6351" w:rsidP="00D92B59">
      <w:pPr>
        <w:pStyle w:val="1"/>
        <w:numPr>
          <w:ilvl w:val="0"/>
          <w:numId w:val="0"/>
        </w:numPr>
        <w:spacing w:line="240" w:lineRule="auto"/>
        <w:ind w:firstLine="567"/>
        <w:rPr>
          <w:sz w:val="24"/>
          <w:szCs w:val="24"/>
        </w:rPr>
      </w:pPr>
      <w:r w:rsidRPr="004876D0">
        <w:rPr>
          <w:color w:val="000000" w:themeColor="text1"/>
          <w:sz w:val="24"/>
          <w:szCs w:val="24"/>
        </w:rPr>
        <w:t>Заявитель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4876D0">
        <w:rPr>
          <w:sz w:val="24"/>
          <w:szCs w:val="24"/>
        </w:rPr>
        <w:t>.</w:t>
      </w:r>
    </w:p>
    <w:p w14:paraId="2143CD0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411CB02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Расстояние между консольными конструкциями должно быть не менее 10 м.</w:t>
      </w:r>
    </w:p>
    <w:p w14:paraId="049D92C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Расстояние от уровня земли до нижнего края консольной конструкции должно быть не менее 2,50 м.</w:t>
      </w:r>
    </w:p>
    <w:p w14:paraId="2C144C8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21C9DE3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585FD7A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наличии на фасаде объекта вывесок консольные конструкции располагаются с ними на единой горизонтальной оси.</w:t>
      </w:r>
    </w:p>
    <w:p w14:paraId="6FDFEC90" w14:textId="77777777" w:rsidR="007C6351" w:rsidRPr="004876D0" w:rsidRDefault="007C6351" w:rsidP="00A21833">
      <w:pPr>
        <w:pStyle w:val="1"/>
        <w:numPr>
          <w:ilvl w:val="1"/>
          <w:numId w:val="31"/>
        </w:numPr>
        <w:spacing w:line="240" w:lineRule="auto"/>
        <w:ind w:left="0" w:firstLine="567"/>
        <w:rPr>
          <w:sz w:val="24"/>
          <w:szCs w:val="24"/>
        </w:rPr>
      </w:pPr>
      <w:r w:rsidRPr="004876D0">
        <w:rPr>
          <w:sz w:val="24"/>
          <w:szCs w:val="24"/>
        </w:rPr>
        <w:t>Информационные крышные конструкции.</w:t>
      </w:r>
    </w:p>
    <w:p w14:paraId="7C834F8A"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w:t>
      </w:r>
      <w:proofErr w:type="gramEnd"/>
      <w:r w:rsidRPr="004876D0">
        <w:rPr>
          <w:sz w:val="24"/>
          <w:szCs w:val="24"/>
        </w:rPr>
        <w:t xml:space="preserve"> со следующими требованиями:</w:t>
      </w:r>
    </w:p>
    <w:p w14:paraId="548F4B4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1848D80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3D93BB6A"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6789A08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lastRenderedPageBreak/>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25E159A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51383A7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крышные конструкции могут быть оборудованы исключительно внутренней подсветкой;</w:t>
      </w:r>
    </w:p>
    <w:p w14:paraId="7528FF2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крышные конструкции должны быть соразмерными (</w:t>
      </w:r>
      <w:proofErr w:type="spellStart"/>
      <w:r w:rsidRPr="004876D0">
        <w:rPr>
          <w:sz w:val="24"/>
          <w:szCs w:val="24"/>
        </w:rPr>
        <w:t>сомасштабными</w:t>
      </w:r>
      <w:proofErr w:type="spellEnd"/>
      <w:r w:rsidRPr="004876D0">
        <w:rPr>
          <w:sz w:val="24"/>
          <w:szCs w:val="24"/>
        </w:rPr>
        <w:t>) зданию (строению, сооружению), высота этих конструкций с учетом всех используемых элементов должна быть:</w:t>
      </w:r>
    </w:p>
    <w:p w14:paraId="40D0DC3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не более 1,80 м для 1-3-этажных объектов;</w:t>
      </w:r>
    </w:p>
    <w:p w14:paraId="279D4FF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не более 3 м для 4-7-этажных объектов;</w:t>
      </w:r>
    </w:p>
    <w:p w14:paraId="5910DD9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не более 4 м для 8-12-этажных объектов;</w:t>
      </w:r>
    </w:p>
    <w:p w14:paraId="7710D7A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не более 5 м для 13-17-этажных объектов;</w:t>
      </w:r>
    </w:p>
    <w:p w14:paraId="5C2EACB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не более 6 м для объектов, имеющих 18 и более этажей.</w:t>
      </w:r>
    </w:p>
    <w:p w14:paraId="05A4AA0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Длина вывесок, устанавливаемых на крыше здания, строения, сооружения, не может превышать половину длины его фасада.</w:t>
      </w:r>
    </w:p>
    <w:p w14:paraId="191C3F5D"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roofErr w:type="gramEnd"/>
    </w:p>
    <w:p w14:paraId="6BB7A4AE"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w:t>
      </w:r>
      <w:proofErr w:type="gramEnd"/>
      <w:r w:rsidRPr="004876D0">
        <w:rPr>
          <w:sz w:val="24"/>
          <w:szCs w:val="24"/>
        </w:rPr>
        <w:t xml:space="preserve">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7F35958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Запрещается:</w:t>
      </w:r>
    </w:p>
    <w:p w14:paraId="45B55E1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 установка информационных крышных конструкций непосредственно на крышах жилых, в том числе многоквартирных, домов. </w:t>
      </w:r>
      <w:proofErr w:type="gramStart"/>
      <w:r w:rsidRPr="004876D0">
        <w:rPr>
          <w:sz w:val="24"/>
          <w:szCs w:val="24"/>
        </w:rPr>
        <w:t>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roofErr w:type="gramEnd"/>
    </w:p>
    <w:p w14:paraId="59E7654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крепление крышных конструкций на крышах зданий, строений и сооружений на декоративные ограждения кровли;</w:t>
      </w:r>
    </w:p>
    <w:p w14:paraId="1D26501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61DAFAF0" w14:textId="77777777" w:rsidR="007C6351" w:rsidRPr="004876D0" w:rsidRDefault="007C6351" w:rsidP="00A21833">
      <w:pPr>
        <w:pStyle w:val="1"/>
        <w:numPr>
          <w:ilvl w:val="1"/>
          <w:numId w:val="31"/>
        </w:numPr>
        <w:spacing w:line="240" w:lineRule="auto"/>
        <w:ind w:left="0" w:firstLine="567"/>
        <w:rPr>
          <w:sz w:val="24"/>
          <w:szCs w:val="24"/>
        </w:rPr>
      </w:pPr>
      <w:r w:rsidRPr="004876D0">
        <w:rPr>
          <w:sz w:val="24"/>
          <w:szCs w:val="24"/>
        </w:rPr>
        <w:t xml:space="preserve"> Витринные информационные конструкции.</w:t>
      </w:r>
    </w:p>
    <w:p w14:paraId="28D9A3B4"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4069F40D"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3BC4716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Расстояние от остекления витрины до витринной конструкции должно составлять не менее 0,15 м.</w:t>
      </w:r>
    </w:p>
    <w:p w14:paraId="7A3EB48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w:t>
      </w:r>
      <w:r w:rsidRPr="004876D0">
        <w:rPr>
          <w:sz w:val="24"/>
          <w:szCs w:val="24"/>
        </w:rPr>
        <w:lastRenderedPageBreak/>
        <w:t>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52A1CAB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3EB60A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Не допускается:</w:t>
      </w:r>
    </w:p>
    <w:p w14:paraId="17E7655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установка витринной конструкции на внешней стороне витрины;</w:t>
      </w:r>
    </w:p>
    <w:p w14:paraId="2326CA4A"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нанесение изображений информационного характера на защитные жалюзи;</w:t>
      </w:r>
    </w:p>
    <w:p w14:paraId="222B480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7176475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5.6.  Маркизы.</w:t>
      </w:r>
    </w:p>
    <w:p w14:paraId="619CEEC3"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5C80943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4BC2F8F7"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roofErr w:type="gramEnd"/>
    </w:p>
    <w:p w14:paraId="11D606A8" w14:textId="77777777" w:rsidR="007C6351" w:rsidRPr="004876D0" w:rsidRDefault="007C6351" w:rsidP="00A21833">
      <w:pPr>
        <w:pStyle w:val="1"/>
        <w:numPr>
          <w:ilvl w:val="0"/>
          <w:numId w:val="31"/>
        </w:numPr>
        <w:spacing w:line="240" w:lineRule="auto"/>
        <w:ind w:left="0" w:firstLine="567"/>
        <w:rPr>
          <w:sz w:val="24"/>
          <w:szCs w:val="24"/>
        </w:rPr>
      </w:pPr>
      <w:r w:rsidRPr="004876D0">
        <w:rPr>
          <w:sz w:val="24"/>
          <w:szCs w:val="24"/>
        </w:rPr>
        <w:t xml:space="preserve"> </w:t>
      </w:r>
      <w:proofErr w:type="gramStart"/>
      <w:r w:rsidRPr="004876D0">
        <w:rPr>
          <w:sz w:val="24"/>
          <w:szCs w:val="24"/>
        </w:rPr>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roofErr w:type="gramEnd"/>
    </w:p>
    <w:p w14:paraId="5ACA1639"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w:t>
      </w:r>
      <w:proofErr w:type="gramEnd"/>
      <w:r w:rsidRPr="004876D0">
        <w:rPr>
          <w:sz w:val="24"/>
          <w:szCs w:val="24"/>
        </w:rPr>
        <w:t xml:space="preserve">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w:t>
      </w:r>
      <w:proofErr w:type="gramStart"/>
      <w:r w:rsidRPr="004876D0">
        <w:rPr>
          <w:sz w:val="24"/>
          <w:szCs w:val="24"/>
        </w:rPr>
        <w:t>архитектурных решений</w:t>
      </w:r>
      <w:proofErr w:type="gramEnd"/>
      <w:r w:rsidRPr="004876D0">
        <w:rPr>
          <w:sz w:val="24"/>
          <w:szCs w:val="24"/>
        </w:rPr>
        <w:t xml:space="preserve"> самих объектов информационного оформления.</w:t>
      </w:r>
    </w:p>
    <w:p w14:paraId="5F7AFC69" w14:textId="5DF71095" w:rsidR="000F354F" w:rsidRPr="004876D0" w:rsidRDefault="000F354F" w:rsidP="00D92B59">
      <w:pPr>
        <w:pStyle w:val="1"/>
        <w:numPr>
          <w:ilvl w:val="0"/>
          <w:numId w:val="0"/>
        </w:numPr>
        <w:spacing w:line="240" w:lineRule="auto"/>
        <w:ind w:firstLine="567"/>
        <w:rPr>
          <w:sz w:val="24"/>
          <w:szCs w:val="24"/>
        </w:rPr>
      </w:pPr>
      <w:proofErr w:type="gramStart"/>
      <w:r w:rsidRPr="004876D0">
        <w:rPr>
          <w:sz w:val="24"/>
          <w:szCs w:val="24"/>
        </w:rPr>
        <w:t>В целях формирования целостного визуального восприятия и увязки по габаритам и местам размещения отдельных средств размещения информации в пределах помещения (здания, части здания), принадлежащего одному собственнику, при наличии потребности в установке нескольких средств размещения информации необходимо разрабатывать общую фасадную схему информационного оформления помещения (здания, части здания) с информационными конструкциями, определенными настоящим регламентом.</w:t>
      </w:r>
      <w:proofErr w:type="gramEnd"/>
      <w:r w:rsidRPr="004876D0">
        <w:rPr>
          <w:sz w:val="24"/>
          <w:szCs w:val="24"/>
        </w:rPr>
        <w:t xml:space="preserve">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w:t>
      </w:r>
      <w:proofErr w:type="gramStart"/>
      <w:r w:rsidRPr="004876D0">
        <w:rPr>
          <w:sz w:val="24"/>
          <w:szCs w:val="24"/>
        </w:rPr>
        <w:t>архитектурных решений</w:t>
      </w:r>
      <w:proofErr w:type="gramEnd"/>
      <w:r w:rsidRPr="004876D0">
        <w:rPr>
          <w:sz w:val="24"/>
          <w:szCs w:val="24"/>
        </w:rPr>
        <w:t xml:space="preserve"> самих объектов информационного оформления.</w:t>
      </w:r>
    </w:p>
    <w:p w14:paraId="15C3759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w:t>
      </w:r>
      <w:r w:rsidRPr="004876D0">
        <w:rPr>
          <w:sz w:val="24"/>
          <w:szCs w:val="24"/>
        </w:rPr>
        <w:lastRenderedPageBreak/>
        <w:t xml:space="preserve">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w:t>
      </w:r>
      <w:proofErr w:type="gramStart"/>
      <w:r w:rsidRPr="004876D0">
        <w:rPr>
          <w:sz w:val="24"/>
          <w:szCs w:val="24"/>
        </w:rPr>
        <w:t>дизайн-проекта</w:t>
      </w:r>
      <w:proofErr w:type="gramEnd"/>
      <w:r w:rsidRPr="004876D0">
        <w:rPr>
          <w:sz w:val="24"/>
          <w:szCs w:val="24"/>
        </w:rPr>
        <w:t>.</w:t>
      </w:r>
    </w:p>
    <w:p w14:paraId="068285B0"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584F5906" w14:textId="77777777" w:rsidR="007C6351" w:rsidRPr="004876D0" w:rsidRDefault="007C6351" w:rsidP="00A21833">
      <w:pPr>
        <w:pStyle w:val="1"/>
        <w:numPr>
          <w:ilvl w:val="0"/>
          <w:numId w:val="31"/>
        </w:numPr>
        <w:spacing w:line="240" w:lineRule="auto"/>
        <w:ind w:left="0" w:firstLine="426"/>
        <w:rPr>
          <w:sz w:val="24"/>
          <w:szCs w:val="24"/>
        </w:rPr>
      </w:pPr>
      <w:r w:rsidRPr="004876D0">
        <w:rPr>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77171BD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w:t>
      </w:r>
      <w:proofErr w:type="gramStart"/>
      <w:r w:rsidRPr="004876D0">
        <w:rPr>
          <w:sz w:val="24"/>
          <w:szCs w:val="24"/>
        </w:rPr>
        <w:t>дизайн-проектов</w:t>
      </w:r>
      <w:proofErr w:type="gramEnd"/>
      <w:r w:rsidRPr="004876D0">
        <w:rPr>
          <w:sz w:val="24"/>
          <w:szCs w:val="24"/>
        </w:rPr>
        <w:t>, разрабатываемых в рамках оформления соответствующего разрешения на установку средства размещения информации.</w:t>
      </w:r>
    </w:p>
    <w:p w14:paraId="4C93C6B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5C3B62EC"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Регламента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roofErr w:type="gramEnd"/>
    </w:p>
    <w:p w14:paraId="6D4EEF05" w14:textId="77777777" w:rsidR="007C6351" w:rsidRPr="004876D0" w:rsidRDefault="007C6351" w:rsidP="00A21833">
      <w:pPr>
        <w:pStyle w:val="1"/>
        <w:numPr>
          <w:ilvl w:val="0"/>
          <w:numId w:val="31"/>
        </w:numPr>
        <w:spacing w:line="240" w:lineRule="auto"/>
        <w:ind w:left="0" w:firstLine="567"/>
        <w:rPr>
          <w:sz w:val="24"/>
          <w:szCs w:val="24"/>
        </w:rPr>
      </w:pPr>
      <w:r w:rsidRPr="004876D0">
        <w:rPr>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08347341"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К выносным средствам размещения информации, а также размещаемым на элементах благоустройства относятся:</w:t>
      </w:r>
    </w:p>
    <w:p w14:paraId="5F362F6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информационная стела;</w:t>
      </w:r>
    </w:p>
    <w:p w14:paraId="3CC52B08"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навигационный модуль;</w:t>
      </w:r>
    </w:p>
    <w:p w14:paraId="7310969D"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выносное меню;</w:t>
      </w:r>
    </w:p>
    <w:p w14:paraId="5E6EF48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 </w:t>
      </w:r>
      <w:proofErr w:type="spellStart"/>
      <w:r w:rsidRPr="004876D0">
        <w:rPr>
          <w:sz w:val="24"/>
          <w:szCs w:val="24"/>
        </w:rPr>
        <w:t>штендер</w:t>
      </w:r>
      <w:proofErr w:type="spellEnd"/>
      <w:r w:rsidRPr="004876D0">
        <w:rPr>
          <w:sz w:val="24"/>
          <w:szCs w:val="24"/>
        </w:rPr>
        <w:t>;</w:t>
      </w:r>
    </w:p>
    <w:p w14:paraId="61A7C3A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стенд.</w:t>
      </w:r>
    </w:p>
    <w:p w14:paraId="7C0A7526"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w:t>
      </w:r>
      <w:proofErr w:type="gramEnd"/>
      <w:r w:rsidRPr="004876D0">
        <w:rPr>
          <w:sz w:val="24"/>
          <w:szCs w:val="24"/>
        </w:rPr>
        <w:t xml:space="preserve"> вещно-правовых или обязательственных отношений при оформленных долгосрочных земельно-имущественных отношениях.</w:t>
      </w:r>
    </w:p>
    <w:p w14:paraId="383D2093"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w:t>
      </w:r>
      <w:proofErr w:type="gramEnd"/>
      <w:r w:rsidRPr="004876D0">
        <w:rPr>
          <w:sz w:val="24"/>
          <w:szCs w:val="24"/>
        </w:rPr>
        <w:t xml:space="preserve">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w:t>
      </w:r>
      <w:proofErr w:type="gramStart"/>
      <w:r w:rsidRPr="004876D0">
        <w:rPr>
          <w:sz w:val="24"/>
          <w:szCs w:val="24"/>
        </w:rPr>
        <w:t>Р</w:t>
      </w:r>
      <w:proofErr w:type="gramEnd"/>
      <w:r w:rsidRPr="004876D0">
        <w:rPr>
          <w:sz w:val="24"/>
          <w:szCs w:val="24"/>
        </w:rPr>
        <w:t xml:space="preserve"> 52044-2003.</w:t>
      </w:r>
    </w:p>
    <w:p w14:paraId="1C17854A"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 xml:space="preserve">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w:t>
      </w:r>
      <w:r w:rsidRPr="004876D0">
        <w:rPr>
          <w:sz w:val="24"/>
          <w:szCs w:val="24"/>
        </w:rPr>
        <w:lastRenderedPageBreak/>
        <w:t>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roofErr w:type="gramEnd"/>
    </w:p>
    <w:p w14:paraId="4D61323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w:t>
      </w:r>
      <w:proofErr w:type="gramStart"/>
      <w:r w:rsidRPr="004876D0">
        <w:rPr>
          <w:sz w:val="24"/>
          <w:szCs w:val="24"/>
        </w:rPr>
        <w:t>Р</w:t>
      </w:r>
      <w:proofErr w:type="gramEnd"/>
      <w:r w:rsidRPr="004876D0">
        <w:rPr>
          <w:sz w:val="24"/>
          <w:szCs w:val="24"/>
        </w:rPr>
        <w:t xml:space="preserve"> 52044-2003.</w:t>
      </w:r>
    </w:p>
    <w:p w14:paraId="24D022A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5FCE1CC2"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0132323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7DBE4059"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Кроме иных средств размещения информации организация, индивидуальный предприниматель вправе установить не более одного </w:t>
      </w:r>
      <w:proofErr w:type="spellStart"/>
      <w:r w:rsidRPr="004876D0">
        <w:rPr>
          <w:sz w:val="24"/>
          <w:szCs w:val="24"/>
        </w:rPr>
        <w:t>штендера</w:t>
      </w:r>
      <w:proofErr w:type="spellEnd"/>
      <w:r w:rsidRPr="004876D0">
        <w:rPr>
          <w:sz w:val="24"/>
          <w:szCs w:val="24"/>
        </w:rPr>
        <w:t xml:space="preserve"> при условии, что такая организация, индивидуальный предприниматель:</w:t>
      </w:r>
    </w:p>
    <w:p w14:paraId="06B78FA5"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4B0E6EC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осуществляет свою деятельность в подвальном или полуподвальном помещении.</w:t>
      </w:r>
    </w:p>
    <w:p w14:paraId="1CF1AAE5" w14:textId="7E25414D" w:rsidR="007C6351" w:rsidRPr="004876D0" w:rsidRDefault="007C6351" w:rsidP="00D92B59">
      <w:pPr>
        <w:pStyle w:val="1"/>
        <w:numPr>
          <w:ilvl w:val="0"/>
          <w:numId w:val="0"/>
        </w:numPr>
        <w:spacing w:line="240" w:lineRule="auto"/>
        <w:ind w:firstLine="567"/>
        <w:rPr>
          <w:sz w:val="24"/>
          <w:szCs w:val="24"/>
        </w:rPr>
      </w:pPr>
      <w:proofErr w:type="spellStart"/>
      <w:r w:rsidRPr="004876D0">
        <w:rPr>
          <w:sz w:val="24"/>
          <w:szCs w:val="24"/>
        </w:rPr>
        <w:t>Штендер</w:t>
      </w:r>
      <w:proofErr w:type="spellEnd"/>
      <w:r w:rsidRPr="004876D0">
        <w:rPr>
          <w:sz w:val="24"/>
          <w:szCs w:val="24"/>
        </w:rPr>
        <w:t xml:space="preserve">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w:t>
      </w:r>
      <w:proofErr w:type="spellStart"/>
      <w:r w:rsidRPr="004876D0">
        <w:rPr>
          <w:sz w:val="24"/>
          <w:szCs w:val="24"/>
        </w:rPr>
        <w:t>штендера</w:t>
      </w:r>
      <w:proofErr w:type="spellEnd"/>
      <w:r w:rsidRPr="004876D0">
        <w:rPr>
          <w:sz w:val="24"/>
          <w:szCs w:val="24"/>
        </w:rPr>
        <w:t xml:space="preserve"> не может быть более 1,0 м. </w:t>
      </w:r>
      <w:proofErr w:type="spellStart"/>
      <w:r w:rsidRPr="004876D0">
        <w:rPr>
          <w:sz w:val="24"/>
          <w:szCs w:val="24"/>
        </w:rPr>
        <w:t>Штендер</w:t>
      </w:r>
      <w:proofErr w:type="spellEnd"/>
      <w:r w:rsidRPr="004876D0">
        <w:rPr>
          <w:sz w:val="24"/>
          <w:szCs w:val="24"/>
        </w:rPr>
        <w:t xml:space="preserve"> должен быть двусторонним, не должен иметь собственного подсвета. Как правило, изображение на </w:t>
      </w:r>
      <w:proofErr w:type="spellStart"/>
      <w:r w:rsidRPr="004876D0">
        <w:rPr>
          <w:sz w:val="24"/>
          <w:szCs w:val="24"/>
        </w:rPr>
        <w:t>штендере</w:t>
      </w:r>
      <w:proofErr w:type="spellEnd"/>
      <w:r w:rsidRPr="004876D0">
        <w:rPr>
          <w:sz w:val="24"/>
          <w:szCs w:val="24"/>
        </w:rPr>
        <w:t xml:space="preserve">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w:t>
      </w:r>
      <w:proofErr w:type="spellStart"/>
      <w:r w:rsidRPr="004876D0">
        <w:rPr>
          <w:sz w:val="24"/>
          <w:szCs w:val="24"/>
        </w:rPr>
        <w:t>Штендер</w:t>
      </w:r>
      <w:proofErr w:type="spellEnd"/>
      <w:r w:rsidRPr="004876D0">
        <w:rPr>
          <w:sz w:val="24"/>
          <w:szCs w:val="24"/>
        </w:rPr>
        <w:t xml:space="preserve"> размещается на тротуаре шириной не</w:t>
      </w:r>
      <w:r w:rsidR="00120734" w:rsidRPr="004876D0">
        <w:rPr>
          <w:sz w:val="24"/>
          <w:szCs w:val="24"/>
        </w:rPr>
        <w:t xml:space="preserve"> </w:t>
      </w:r>
      <w:r w:rsidRPr="004876D0">
        <w:rPr>
          <w:sz w:val="24"/>
          <w:szCs w:val="24"/>
        </w:rPr>
        <w:t xml:space="preserve">менее 2,0 м, не далее чем в 5,0 м от прохода во двор (спуска в подвал), в зоне, не препятствующей проходу пешеходов. Информация, размещаемая на </w:t>
      </w:r>
      <w:proofErr w:type="spellStart"/>
      <w:r w:rsidRPr="004876D0">
        <w:rPr>
          <w:sz w:val="24"/>
          <w:szCs w:val="24"/>
        </w:rPr>
        <w:t>штендере</w:t>
      </w:r>
      <w:proofErr w:type="spellEnd"/>
      <w:r w:rsidRPr="004876D0">
        <w:rPr>
          <w:sz w:val="24"/>
          <w:szCs w:val="24"/>
        </w:rPr>
        <w:t>, не должна быть ориентирована на восприятие с проезжей части.</w:t>
      </w:r>
    </w:p>
    <w:p w14:paraId="7E35DC9E"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Выносное отдельно стоящее меню может быть выполнено в виде </w:t>
      </w:r>
      <w:proofErr w:type="spellStart"/>
      <w:r w:rsidRPr="004876D0">
        <w:rPr>
          <w:sz w:val="24"/>
          <w:szCs w:val="24"/>
        </w:rPr>
        <w:t>штендера</w:t>
      </w:r>
      <w:proofErr w:type="spellEnd"/>
      <w:r w:rsidRPr="004876D0">
        <w:rPr>
          <w:sz w:val="24"/>
          <w:szCs w:val="24"/>
        </w:rPr>
        <w:t xml:space="preserve"> либо иметь конструкцию оригинального дизайна.</w:t>
      </w:r>
    </w:p>
    <w:p w14:paraId="735D99E6"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68E5FA2C"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 xml:space="preserve">Установка выносных средств размещения информации, а также размещаемых на элементах благоустройства (в </w:t>
      </w:r>
      <w:proofErr w:type="spellStart"/>
      <w:r w:rsidRPr="004876D0">
        <w:rPr>
          <w:sz w:val="24"/>
          <w:szCs w:val="24"/>
        </w:rPr>
        <w:t>т.ч</w:t>
      </w:r>
      <w:proofErr w:type="spellEnd"/>
      <w:r w:rsidRPr="004876D0">
        <w:rPr>
          <w:sz w:val="24"/>
          <w:szCs w:val="24"/>
        </w:rPr>
        <w:t>.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w:t>
      </w:r>
      <w:proofErr w:type="gramEnd"/>
      <w:r w:rsidRPr="004876D0">
        <w:rPr>
          <w:sz w:val="24"/>
          <w:szCs w:val="24"/>
        </w:rPr>
        <w:t xml:space="preserve">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информационной оформления улицы.</w:t>
      </w:r>
    </w:p>
    <w:p w14:paraId="59BB604B" w14:textId="77777777" w:rsidR="007C6351" w:rsidRPr="004876D0" w:rsidRDefault="007C6351" w:rsidP="00A21833">
      <w:pPr>
        <w:pStyle w:val="1"/>
        <w:numPr>
          <w:ilvl w:val="0"/>
          <w:numId w:val="31"/>
        </w:numPr>
        <w:spacing w:line="240" w:lineRule="auto"/>
        <w:ind w:left="0" w:firstLine="567"/>
        <w:rPr>
          <w:sz w:val="24"/>
          <w:szCs w:val="24"/>
        </w:rPr>
      </w:pPr>
      <w:r w:rsidRPr="004876D0">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046A162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lastRenderedPageBreak/>
        <w:t>При проектировании и установке средств размещения информации:</w:t>
      </w:r>
    </w:p>
    <w:p w14:paraId="74E1C2FE"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w:t>
      </w:r>
      <w:proofErr w:type="gramEnd"/>
      <w:r w:rsidRPr="004876D0">
        <w:rPr>
          <w:sz w:val="24"/>
          <w:szCs w:val="24"/>
        </w:rPr>
        <w:t xml:space="preserve">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140273C7"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3D20432E" w14:textId="77777777" w:rsidR="007C6351" w:rsidRPr="004876D0" w:rsidRDefault="007C6351" w:rsidP="00D92B59">
      <w:pPr>
        <w:pStyle w:val="1"/>
        <w:numPr>
          <w:ilvl w:val="0"/>
          <w:numId w:val="0"/>
        </w:numPr>
        <w:spacing w:line="240" w:lineRule="auto"/>
        <w:ind w:firstLine="567"/>
        <w:rPr>
          <w:sz w:val="24"/>
          <w:szCs w:val="24"/>
        </w:rPr>
      </w:pPr>
      <w:proofErr w:type="gramStart"/>
      <w:r w:rsidRPr="004876D0">
        <w:rPr>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w:t>
      </w:r>
      <w:proofErr w:type="gramEnd"/>
      <w:r w:rsidRPr="004876D0">
        <w:rPr>
          <w:sz w:val="24"/>
          <w:szCs w:val="24"/>
        </w:rPr>
        <w:t xml:space="preserve">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19BE03CB"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29A4528C"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1FFF897F"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w:t>
      </w:r>
      <w:proofErr w:type="gramStart"/>
      <w:r w:rsidRPr="004876D0">
        <w:rPr>
          <w:sz w:val="24"/>
          <w:szCs w:val="24"/>
        </w:rPr>
        <w:t>архитектурным решением</w:t>
      </w:r>
      <w:proofErr w:type="gramEnd"/>
      <w:r w:rsidRPr="004876D0">
        <w:rPr>
          <w:sz w:val="24"/>
          <w:szCs w:val="24"/>
        </w:rPr>
        <w:t xml:space="preserve"> фасадов объекта культурного наследия.</w:t>
      </w:r>
    </w:p>
    <w:p w14:paraId="294A8F4D" w14:textId="77777777" w:rsidR="007C6351" w:rsidRPr="004876D0" w:rsidRDefault="007C6351" w:rsidP="00D92B59">
      <w:pPr>
        <w:pStyle w:val="1"/>
        <w:numPr>
          <w:ilvl w:val="0"/>
          <w:numId w:val="0"/>
        </w:numPr>
        <w:spacing w:line="240" w:lineRule="auto"/>
        <w:ind w:firstLine="567"/>
        <w:rPr>
          <w:sz w:val="24"/>
          <w:szCs w:val="24"/>
        </w:rPr>
      </w:pPr>
      <w:r w:rsidRPr="004876D0">
        <w:rPr>
          <w:sz w:val="24"/>
          <w:szCs w:val="24"/>
        </w:rPr>
        <w:t>10. Специальные требования по запрету установки средств размещения информации на зданиях, строениях, сооружениях</w:t>
      </w:r>
      <w:r w:rsidRPr="004876D0">
        <w:rPr>
          <w:color w:val="000000" w:themeColor="text1"/>
          <w:sz w:val="24"/>
          <w:szCs w:val="24"/>
        </w:rPr>
        <w:t>.</w:t>
      </w:r>
    </w:p>
    <w:p w14:paraId="2C683F5C" w14:textId="77777777" w:rsidR="007C6351" w:rsidRPr="004876D0" w:rsidRDefault="007C6351" w:rsidP="00D92B59">
      <w:pPr>
        <w:pStyle w:val="affff7"/>
        <w:ind w:firstLine="567"/>
        <w:contextualSpacing/>
        <w:rPr>
          <w:rFonts w:ascii="Times New Roman" w:hAnsi="Times New Roman"/>
          <w:color w:val="000000" w:themeColor="text1"/>
          <w:sz w:val="24"/>
          <w:szCs w:val="24"/>
        </w:rPr>
      </w:pPr>
      <w:r w:rsidRPr="004876D0">
        <w:rPr>
          <w:rFonts w:ascii="Times New Roman" w:hAnsi="Times New Roman"/>
          <w:color w:val="000000" w:themeColor="text1"/>
          <w:sz w:val="24"/>
          <w:szCs w:val="24"/>
        </w:rPr>
        <w:t>Не допускается:</w:t>
      </w:r>
    </w:p>
    <w:p w14:paraId="365383B7"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3CF0CE69" w14:textId="76472141"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xml:space="preserve">- установка консольных информационных конструкций (панель-кронштейнов) рядом с балконами, одна над другой, а </w:t>
      </w:r>
      <w:proofErr w:type="gramStart"/>
      <w:r w:rsidRPr="004876D0">
        <w:rPr>
          <w:rFonts w:ascii="Times New Roman" w:hAnsi="Times New Roman"/>
          <w:color w:val="000000" w:themeColor="text1"/>
          <w:sz w:val="24"/>
          <w:szCs w:val="24"/>
        </w:rPr>
        <w:t>также</w:t>
      </w:r>
      <w:proofErr w:type="gramEnd"/>
      <w:r w:rsidRPr="004876D0">
        <w:rPr>
          <w:rFonts w:ascii="Times New Roman" w:hAnsi="Times New Roman"/>
          <w:color w:val="000000" w:themeColor="text1"/>
          <w:sz w:val="24"/>
          <w:szCs w:val="24"/>
        </w:rPr>
        <w:t xml:space="preserve"> если ширина тротуара не превышает 1,0</w:t>
      </w:r>
      <w:r w:rsidR="00120734" w:rsidRPr="004876D0">
        <w:rPr>
          <w:rFonts w:ascii="Times New Roman" w:hAnsi="Times New Roman"/>
          <w:color w:val="000000" w:themeColor="text1"/>
          <w:sz w:val="24"/>
          <w:szCs w:val="24"/>
        </w:rPr>
        <w:t xml:space="preserve"> </w:t>
      </w:r>
      <w:r w:rsidRPr="004876D0">
        <w:rPr>
          <w:rFonts w:ascii="Times New Roman" w:hAnsi="Times New Roman"/>
          <w:color w:val="000000" w:themeColor="text1"/>
          <w:sz w:val="24"/>
          <w:szCs w:val="24"/>
        </w:rPr>
        <w:t>м;</w:t>
      </w:r>
    </w:p>
    <w:p w14:paraId="7D2B5E31"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03C98C05"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660D45D9"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263D9237"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4876D0">
        <w:rPr>
          <w:rFonts w:ascii="Times New Roman" w:hAnsi="Times New Roman"/>
          <w:color w:val="000000" w:themeColor="text1"/>
          <w:sz w:val="24"/>
          <w:szCs w:val="24"/>
        </w:rPr>
        <w:t>призматроны</w:t>
      </w:r>
      <w:proofErr w:type="spellEnd"/>
      <w:r w:rsidRPr="004876D0">
        <w:rPr>
          <w:rFonts w:ascii="Times New Roman" w:hAnsi="Times New Roman"/>
          <w:color w:val="000000" w:themeColor="text1"/>
          <w:sz w:val="24"/>
          <w:szCs w:val="24"/>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231F0F8A"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79A3E683"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замена остекления витрин световыми коробами («</w:t>
      </w:r>
      <w:proofErr w:type="spellStart"/>
      <w:r w:rsidRPr="004876D0">
        <w:rPr>
          <w:rFonts w:ascii="Times New Roman" w:hAnsi="Times New Roman"/>
          <w:color w:val="000000" w:themeColor="text1"/>
          <w:sz w:val="24"/>
          <w:szCs w:val="24"/>
        </w:rPr>
        <w:t>лайтбоксами</w:t>
      </w:r>
      <w:proofErr w:type="spellEnd"/>
      <w:r w:rsidRPr="004876D0">
        <w:rPr>
          <w:rFonts w:ascii="Times New Roman" w:hAnsi="Times New Roman"/>
          <w:color w:val="000000" w:themeColor="text1"/>
          <w:sz w:val="24"/>
          <w:szCs w:val="24"/>
        </w:rPr>
        <w:t>»);</w:t>
      </w:r>
    </w:p>
    <w:p w14:paraId="1FCF3770"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lastRenderedPageBreak/>
        <w:t>- устройство в витрине конструкций электронных носителей - экранов на всю площадь остекления витрины;</w:t>
      </w:r>
    </w:p>
    <w:p w14:paraId="6B8E834D"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555002FA"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xml:space="preserve">- размещение средств размещения </w:t>
      </w:r>
      <w:proofErr w:type="gramStart"/>
      <w:r w:rsidRPr="004876D0">
        <w:rPr>
          <w:rFonts w:ascii="Times New Roman" w:hAnsi="Times New Roman"/>
          <w:color w:val="000000" w:themeColor="text1"/>
          <w:sz w:val="24"/>
          <w:szCs w:val="24"/>
        </w:rPr>
        <w:t>информации</w:t>
      </w:r>
      <w:proofErr w:type="gramEnd"/>
      <w:r w:rsidRPr="004876D0">
        <w:rPr>
          <w:rFonts w:ascii="Times New Roman" w:hAnsi="Times New Roman"/>
          <w:color w:val="000000" w:themeColor="text1"/>
          <w:sz w:val="24"/>
          <w:szCs w:val="24"/>
        </w:rPr>
        <w:t xml:space="preserve"> с использованием мигающих (мерцающих), сменяющихся элементов, за исключением элементов оформления витрин;</w:t>
      </w:r>
    </w:p>
    <w:p w14:paraId="798F2122"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применение материалов с флуоресцирующим эффектом;</w:t>
      </w:r>
    </w:p>
    <w:p w14:paraId="02F72046"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установка средств размещения информации на декоративных ограждениях сезонных (летних) кафе;</w:t>
      </w:r>
    </w:p>
    <w:p w14:paraId="5D9DC7C3" w14:textId="77777777" w:rsidR="007C6351" w:rsidRPr="004876D0" w:rsidRDefault="007C6351" w:rsidP="00D92B59">
      <w:pPr>
        <w:spacing w:after="0" w:line="240" w:lineRule="auto"/>
        <w:ind w:firstLine="567"/>
        <w:jc w:val="both"/>
        <w:rPr>
          <w:rFonts w:ascii="Times New Roman" w:hAnsi="Times New Roman"/>
          <w:color w:val="000000" w:themeColor="text1"/>
          <w:sz w:val="24"/>
          <w:szCs w:val="24"/>
        </w:rPr>
      </w:pPr>
      <w:r w:rsidRPr="004876D0">
        <w:rPr>
          <w:rFonts w:ascii="Times New Roman" w:hAnsi="Times New Roman"/>
          <w:color w:val="000000" w:themeColor="text1"/>
          <w:sz w:val="24"/>
          <w:szCs w:val="24"/>
        </w:rPr>
        <w:t>- установка средств размещения информации на шлагбаумах, подпорных стенках и т.п. конструкциях и сооружениях.</w:t>
      </w:r>
    </w:p>
    <w:p w14:paraId="21D3A53D" w14:textId="77777777" w:rsidR="00120734" w:rsidRPr="004876D0" w:rsidRDefault="00120734" w:rsidP="00D92B59">
      <w:pPr>
        <w:spacing w:after="0" w:line="240" w:lineRule="auto"/>
        <w:ind w:firstLine="567"/>
        <w:jc w:val="both"/>
        <w:rPr>
          <w:rFonts w:ascii="Times New Roman" w:hAnsi="Times New Roman"/>
          <w:color w:val="000000" w:themeColor="text1"/>
          <w:sz w:val="24"/>
          <w:szCs w:val="24"/>
        </w:rPr>
      </w:pPr>
    </w:p>
    <w:p w14:paraId="72144965" w14:textId="77777777" w:rsidR="00120734" w:rsidRPr="004876D0" w:rsidRDefault="00120734" w:rsidP="00D92B59">
      <w:pPr>
        <w:spacing w:after="0" w:line="240" w:lineRule="auto"/>
        <w:ind w:firstLine="567"/>
        <w:jc w:val="both"/>
        <w:rPr>
          <w:rFonts w:ascii="Times New Roman" w:hAnsi="Times New Roman"/>
          <w:color w:val="000000" w:themeColor="text1"/>
          <w:sz w:val="24"/>
          <w:szCs w:val="24"/>
        </w:rPr>
      </w:pPr>
    </w:p>
    <w:p w14:paraId="38AD7F66" w14:textId="0203618A" w:rsidR="00EF1431" w:rsidRPr="004876D0" w:rsidRDefault="00EF1431" w:rsidP="00D92B59">
      <w:pPr>
        <w:widowControl w:val="0"/>
        <w:spacing w:after="0" w:line="240" w:lineRule="auto"/>
        <w:rPr>
          <w:rFonts w:ascii="Times New Roman" w:hAnsi="Times New Roman"/>
          <w:sz w:val="24"/>
          <w:szCs w:val="24"/>
        </w:rPr>
        <w:sectPr w:rsidR="00EF1431" w:rsidRPr="004876D0" w:rsidSect="00AB64F8">
          <w:pgSz w:w="11906" w:h="16838" w:code="9"/>
          <w:pgMar w:top="851" w:right="851" w:bottom="851" w:left="1418" w:header="720" w:footer="720" w:gutter="0"/>
          <w:pgNumType w:start="1"/>
          <w:cols w:space="720"/>
          <w:noEndnote/>
          <w:docGrid w:linePitch="299"/>
        </w:sectPr>
      </w:pPr>
    </w:p>
    <w:p w14:paraId="44930ED5" w14:textId="285450A1" w:rsidR="00120734" w:rsidRPr="004876D0" w:rsidRDefault="00120734" w:rsidP="00D92B59">
      <w:pPr>
        <w:pStyle w:val="1"/>
        <w:widowControl w:val="0"/>
        <w:numPr>
          <w:ilvl w:val="0"/>
          <w:numId w:val="0"/>
        </w:numPr>
        <w:spacing w:line="240" w:lineRule="auto"/>
        <w:ind w:left="7938"/>
        <w:rPr>
          <w:sz w:val="24"/>
          <w:szCs w:val="24"/>
          <w:lang w:eastAsia="ar-SA"/>
        </w:rPr>
      </w:pPr>
      <w:bookmarkStart w:id="255" w:name="_Toc486019146"/>
      <w:bookmarkStart w:id="256" w:name="_Ref437966607"/>
      <w:bookmarkStart w:id="257" w:name="_Toc437973307"/>
      <w:bookmarkStart w:id="258" w:name="_Toc438110049"/>
      <w:bookmarkStart w:id="259" w:name="_Toc438376261"/>
      <w:bookmarkEnd w:id="209"/>
      <w:bookmarkEnd w:id="210"/>
      <w:bookmarkEnd w:id="211"/>
      <w:bookmarkEnd w:id="212"/>
      <w:bookmarkEnd w:id="213"/>
      <w:bookmarkEnd w:id="214"/>
      <w:bookmarkEnd w:id="234"/>
      <w:bookmarkEnd w:id="235"/>
      <w:bookmarkEnd w:id="236"/>
      <w:bookmarkEnd w:id="237"/>
      <w:r w:rsidRPr="004876D0">
        <w:rPr>
          <w:sz w:val="24"/>
          <w:szCs w:val="24"/>
          <w:lang w:eastAsia="ar-SA"/>
        </w:rPr>
        <w:lastRenderedPageBreak/>
        <w:t>Приложение 15</w:t>
      </w:r>
    </w:p>
    <w:p w14:paraId="58ACE029" w14:textId="77777777" w:rsidR="00120734" w:rsidRPr="004876D0" w:rsidRDefault="00120734" w:rsidP="00D92B59">
      <w:pPr>
        <w:widowControl w:val="0"/>
        <w:spacing w:after="0" w:line="240" w:lineRule="auto"/>
        <w:ind w:left="7371"/>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670D077E" w14:textId="77777777" w:rsidR="000E6CBC" w:rsidRPr="004876D0" w:rsidRDefault="000E6CBC" w:rsidP="00D92B59">
      <w:pPr>
        <w:pStyle w:val="1-"/>
        <w:widowControl w:val="0"/>
        <w:spacing w:before="0" w:after="0" w:line="240" w:lineRule="auto"/>
        <w:rPr>
          <w:b w:val="0"/>
          <w:sz w:val="24"/>
          <w:szCs w:val="24"/>
          <w:lang w:val="ru-RU"/>
        </w:rPr>
      </w:pPr>
    </w:p>
    <w:p w14:paraId="7211B6D8" w14:textId="77777777" w:rsidR="00120734" w:rsidRPr="004876D0" w:rsidRDefault="00120734" w:rsidP="00D92B59">
      <w:pPr>
        <w:pStyle w:val="20"/>
        <w:rPr>
          <w:rFonts w:ascii="Times New Roman" w:hAnsi="Times New Roman"/>
          <w:b w:val="0"/>
          <w:i w:val="0"/>
          <w:sz w:val="24"/>
          <w:szCs w:val="24"/>
        </w:rPr>
      </w:pPr>
      <w:bookmarkStart w:id="260" w:name="_Toc441496580"/>
      <w:bookmarkStart w:id="261" w:name="_Toc458433924"/>
      <w:bookmarkStart w:id="262" w:name="_Toc472063729"/>
      <w:bookmarkStart w:id="263" w:name="_Toc473648704"/>
      <w:bookmarkStart w:id="264" w:name="_Toc475650631"/>
      <w:bookmarkStart w:id="265" w:name="_Toc498097624"/>
      <w:r w:rsidRPr="004876D0">
        <w:rPr>
          <w:rFonts w:ascii="Times New Roman" w:hAnsi="Times New Roman"/>
          <w:b w:val="0"/>
          <w:i w:val="0"/>
          <w:sz w:val="24"/>
          <w:szCs w:val="24"/>
        </w:rPr>
        <w:t>Перечень и содержание административных действий, составляющих административные процедур</w:t>
      </w:r>
      <w:bookmarkStart w:id="266" w:name="_Toc458433925"/>
      <w:bookmarkStart w:id="267" w:name="_Toc472063730"/>
      <w:bookmarkEnd w:id="260"/>
      <w:bookmarkEnd w:id="261"/>
      <w:bookmarkEnd w:id="262"/>
      <w:bookmarkEnd w:id="263"/>
      <w:bookmarkEnd w:id="264"/>
      <w:r w:rsidRPr="004876D0">
        <w:rPr>
          <w:rFonts w:ascii="Times New Roman" w:hAnsi="Times New Roman"/>
          <w:b w:val="0"/>
          <w:i w:val="0"/>
          <w:sz w:val="24"/>
          <w:szCs w:val="24"/>
        </w:rPr>
        <w:t>ы</w:t>
      </w:r>
      <w:bookmarkEnd w:id="265"/>
    </w:p>
    <w:bookmarkEnd w:id="266"/>
    <w:bookmarkEnd w:id="267"/>
    <w:p w14:paraId="1FD97254" w14:textId="25968282" w:rsidR="00120734" w:rsidRPr="004876D0" w:rsidRDefault="00120734" w:rsidP="00A21833">
      <w:pPr>
        <w:pStyle w:val="15"/>
        <w:numPr>
          <w:ilvl w:val="0"/>
          <w:numId w:val="32"/>
        </w:numPr>
        <w:jc w:val="center"/>
        <w:rPr>
          <w:rFonts w:ascii="Times New Roman" w:hAnsi="Times New Roman"/>
          <w:iCs/>
          <w:color w:val="000000" w:themeColor="text1"/>
          <w:sz w:val="24"/>
          <w:szCs w:val="24"/>
        </w:rPr>
      </w:pPr>
      <w:r w:rsidRPr="004876D0">
        <w:rPr>
          <w:rFonts w:ascii="Times New Roman" w:hAnsi="Times New Roman"/>
          <w:iCs/>
          <w:color w:val="000000" w:themeColor="text1"/>
          <w:sz w:val="24"/>
          <w:szCs w:val="24"/>
        </w:rPr>
        <w:t>Прием и регистрация заявления и документов, необходимых для предоставления</w:t>
      </w:r>
      <w:r w:rsidRPr="004876D0">
        <w:rPr>
          <w:rFonts w:ascii="Times New Roman" w:hAnsi="Times New Roman"/>
          <w:iCs/>
          <w:color w:val="000000" w:themeColor="text1"/>
          <w:sz w:val="24"/>
          <w:szCs w:val="24"/>
        </w:rPr>
        <w:br/>
        <w:t>Муниципальной услуги</w:t>
      </w:r>
    </w:p>
    <w:p w14:paraId="7403C0F3" w14:textId="77777777" w:rsidR="00120734" w:rsidRPr="004876D0" w:rsidRDefault="00120734" w:rsidP="00D92B59">
      <w:pPr>
        <w:pStyle w:val="affff7"/>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52"/>
        <w:gridCol w:w="2268"/>
        <w:gridCol w:w="1842"/>
        <w:gridCol w:w="4962"/>
      </w:tblGrid>
      <w:tr w:rsidR="009005DE" w:rsidRPr="004876D0" w14:paraId="210D8E03" w14:textId="77777777" w:rsidTr="003974F1">
        <w:trPr>
          <w:tblHeader/>
        </w:trPr>
        <w:tc>
          <w:tcPr>
            <w:tcW w:w="2972" w:type="dxa"/>
            <w:shd w:val="clear" w:color="auto" w:fill="auto"/>
          </w:tcPr>
          <w:p w14:paraId="4F0E3292"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Место выполнения процедуры/ используемая ИС</w:t>
            </w:r>
          </w:p>
        </w:tc>
        <w:tc>
          <w:tcPr>
            <w:tcW w:w="2552" w:type="dxa"/>
            <w:shd w:val="clear" w:color="auto" w:fill="auto"/>
          </w:tcPr>
          <w:p w14:paraId="6EB6F476"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Административные действия</w:t>
            </w:r>
          </w:p>
        </w:tc>
        <w:tc>
          <w:tcPr>
            <w:tcW w:w="2268" w:type="dxa"/>
            <w:shd w:val="clear" w:color="auto" w:fill="auto"/>
          </w:tcPr>
          <w:p w14:paraId="7BCD4282"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Средний рок выполнения</w:t>
            </w:r>
          </w:p>
        </w:tc>
        <w:tc>
          <w:tcPr>
            <w:tcW w:w="1842" w:type="dxa"/>
          </w:tcPr>
          <w:p w14:paraId="0C7D67CC"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Трудоёмкость</w:t>
            </w:r>
          </w:p>
        </w:tc>
        <w:tc>
          <w:tcPr>
            <w:tcW w:w="4962" w:type="dxa"/>
            <w:shd w:val="clear" w:color="auto" w:fill="auto"/>
          </w:tcPr>
          <w:p w14:paraId="4203A63F"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Содержание действия</w:t>
            </w:r>
          </w:p>
        </w:tc>
      </w:tr>
      <w:tr w:rsidR="009005DE" w:rsidRPr="004876D0" w14:paraId="62271F83" w14:textId="77777777" w:rsidTr="009005DE">
        <w:trPr>
          <w:trHeight w:val="1156"/>
        </w:trPr>
        <w:tc>
          <w:tcPr>
            <w:tcW w:w="2972" w:type="dxa"/>
            <w:shd w:val="clear" w:color="auto" w:fill="auto"/>
          </w:tcPr>
          <w:p w14:paraId="200DDBBD" w14:textId="06847A05" w:rsidR="00120734" w:rsidRPr="004876D0" w:rsidRDefault="00120734"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 xml:space="preserve">РПГУ/ </w:t>
            </w:r>
            <w:r w:rsidR="009005DE" w:rsidRPr="004876D0">
              <w:rPr>
                <w:rFonts w:ascii="Times New Roman" w:hAnsi="Times New Roman"/>
                <w:sz w:val="24"/>
                <w:szCs w:val="24"/>
                <w:lang w:eastAsia="ru-RU"/>
              </w:rPr>
              <w:t>МФЦ/</w:t>
            </w:r>
          </w:p>
          <w:p w14:paraId="4EB3A28C" w14:textId="77777777" w:rsidR="00120734" w:rsidRPr="004876D0" w:rsidRDefault="00120734" w:rsidP="00D92B59">
            <w:pPr>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 xml:space="preserve">Модуль оказания услуг ЕИС ОУ </w:t>
            </w:r>
          </w:p>
        </w:tc>
        <w:tc>
          <w:tcPr>
            <w:tcW w:w="2552" w:type="dxa"/>
            <w:shd w:val="clear" w:color="auto" w:fill="auto"/>
          </w:tcPr>
          <w:p w14:paraId="5C6FBA3C"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 xml:space="preserve">Поступление документов </w:t>
            </w:r>
          </w:p>
        </w:tc>
        <w:tc>
          <w:tcPr>
            <w:tcW w:w="2268" w:type="dxa"/>
            <w:shd w:val="clear" w:color="auto" w:fill="auto"/>
          </w:tcPr>
          <w:p w14:paraId="454886C8" w14:textId="77777777" w:rsidR="00120734" w:rsidRPr="004876D0" w:rsidRDefault="00120734" w:rsidP="00D92B59">
            <w:pPr>
              <w:spacing w:after="0" w:line="240" w:lineRule="auto"/>
              <w:rPr>
                <w:rFonts w:ascii="Times New Roman" w:hAnsi="Times New Roman"/>
                <w:sz w:val="24"/>
                <w:szCs w:val="24"/>
                <w:lang w:eastAsia="ru-RU"/>
              </w:rPr>
            </w:pPr>
            <w:r w:rsidRPr="004876D0">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1842" w:type="dxa"/>
          </w:tcPr>
          <w:p w14:paraId="0A679195" w14:textId="77777777" w:rsidR="00120734" w:rsidRPr="004876D0" w:rsidRDefault="00120734" w:rsidP="00D92B59">
            <w:pPr>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1 календарный день</w:t>
            </w:r>
          </w:p>
        </w:tc>
        <w:tc>
          <w:tcPr>
            <w:tcW w:w="4962" w:type="dxa"/>
            <w:shd w:val="clear" w:color="auto" w:fill="auto"/>
          </w:tcPr>
          <w:p w14:paraId="4248BC53" w14:textId="3B53522E" w:rsidR="00120734" w:rsidRPr="004876D0" w:rsidRDefault="00120734" w:rsidP="00D92B59">
            <w:pPr>
              <w:spacing w:after="0" w:line="240" w:lineRule="auto"/>
              <w:ind w:firstLine="278"/>
              <w:jc w:val="both"/>
              <w:rPr>
                <w:rFonts w:ascii="Times New Roman" w:hAnsi="Times New Roman"/>
                <w:sz w:val="24"/>
                <w:szCs w:val="24"/>
                <w:lang w:eastAsia="ru-RU"/>
              </w:rPr>
            </w:pPr>
            <w:r w:rsidRPr="004876D0">
              <w:rPr>
                <w:rFonts w:ascii="Times New Roman" w:hAnsi="Times New Roman"/>
                <w:sz w:val="24"/>
                <w:szCs w:val="24"/>
                <w:lang w:eastAsia="ru-RU"/>
              </w:rPr>
              <w:t xml:space="preserve">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w:t>
            </w:r>
            <w:r w:rsidR="009005DE" w:rsidRPr="004876D0">
              <w:rPr>
                <w:rFonts w:ascii="Times New Roman" w:hAnsi="Times New Roman"/>
                <w:sz w:val="24"/>
                <w:szCs w:val="24"/>
                <w:lang w:eastAsia="ru-RU"/>
              </w:rPr>
              <w:t xml:space="preserve">или МФЦ </w:t>
            </w:r>
            <w:r w:rsidRPr="004876D0">
              <w:rPr>
                <w:rFonts w:ascii="Times New Roman" w:hAnsi="Times New Roman"/>
                <w:sz w:val="24"/>
                <w:szCs w:val="24"/>
                <w:lang w:eastAsia="ru-RU"/>
              </w:rPr>
              <w:t>в соответствии с пунктом 10 настоящего Административного регламента.</w:t>
            </w:r>
          </w:p>
          <w:p w14:paraId="7B6D82A8" w14:textId="77777777" w:rsidR="00120734" w:rsidRPr="004876D0" w:rsidRDefault="00120734" w:rsidP="00D92B59">
            <w:pPr>
              <w:spacing w:after="0" w:line="240" w:lineRule="auto"/>
              <w:ind w:firstLine="278"/>
              <w:jc w:val="both"/>
              <w:rPr>
                <w:rFonts w:ascii="Times New Roman" w:hAnsi="Times New Roman"/>
                <w:sz w:val="24"/>
                <w:szCs w:val="24"/>
                <w:lang w:eastAsia="ru-RU"/>
              </w:rPr>
            </w:pPr>
            <w:r w:rsidRPr="004876D0">
              <w:rPr>
                <w:rFonts w:ascii="Times New Roman" w:hAnsi="Times New Roman"/>
                <w:sz w:val="24"/>
                <w:szCs w:val="24"/>
                <w:lang w:eastAsia="ru-RU"/>
              </w:rPr>
              <w:t>Заявление и прилагаемые документы поступают в Модуль оказания услуг ЕИС ОУ Администрации, уполномоченной на предоставление Муниципальной услуги.</w:t>
            </w:r>
          </w:p>
          <w:p w14:paraId="333A6450" w14:textId="77777777" w:rsidR="00120734" w:rsidRPr="004876D0" w:rsidRDefault="00120734" w:rsidP="00D92B59">
            <w:pPr>
              <w:spacing w:after="0" w:line="240" w:lineRule="auto"/>
              <w:ind w:firstLine="278"/>
              <w:jc w:val="both"/>
              <w:rPr>
                <w:rFonts w:ascii="Times New Roman" w:hAnsi="Times New Roman"/>
                <w:sz w:val="24"/>
                <w:szCs w:val="24"/>
                <w:lang w:eastAsia="ru-RU"/>
              </w:rPr>
            </w:pPr>
            <w:r w:rsidRPr="004876D0">
              <w:rPr>
                <w:rFonts w:ascii="Times New Roman" w:hAnsi="Times New Roman"/>
                <w:sz w:val="24"/>
                <w:szCs w:val="24"/>
                <w:lang w:eastAsia="ru-RU"/>
              </w:rPr>
              <w:t xml:space="preserve">Заявление и прилагаемые документы поступают в Модуль оказания услуг ЕИС ОУ </w:t>
            </w:r>
          </w:p>
        </w:tc>
      </w:tr>
      <w:tr w:rsidR="009005DE" w:rsidRPr="004876D0" w14:paraId="20184FA7" w14:textId="77777777" w:rsidTr="003974F1">
        <w:trPr>
          <w:trHeight w:val="4536"/>
        </w:trPr>
        <w:tc>
          <w:tcPr>
            <w:tcW w:w="2972" w:type="dxa"/>
            <w:shd w:val="clear" w:color="auto" w:fill="auto"/>
          </w:tcPr>
          <w:p w14:paraId="11F0C540"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lastRenderedPageBreak/>
              <w:t>Администрация/</w:t>
            </w:r>
          </w:p>
          <w:p w14:paraId="5CCBE7DD"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Модуль оказания услуг ЕИС ОУ</w:t>
            </w:r>
          </w:p>
          <w:p w14:paraId="158AEB4B"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lang w:eastAsia="ru-RU"/>
              </w:rPr>
            </w:pPr>
          </w:p>
        </w:tc>
        <w:tc>
          <w:tcPr>
            <w:tcW w:w="2552" w:type="dxa"/>
            <w:shd w:val="clear" w:color="auto" w:fill="auto"/>
          </w:tcPr>
          <w:p w14:paraId="0D716634" w14:textId="5D8A9DCA"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r w:rsidR="009005DE" w:rsidRPr="004876D0">
              <w:rPr>
                <w:rFonts w:ascii="Times New Roman" w:hAnsi="Times New Roman"/>
                <w:sz w:val="24"/>
                <w:szCs w:val="24"/>
              </w:rPr>
              <w:t>)</w:t>
            </w:r>
            <w:r w:rsidRPr="004876D0">
              <w:rPr>
                <w:rFonts w:ascii="Times New Roman" w:hAnsi="Times New Roman"/>
                <w:sz w:val="24"/>
                <w:szCs w:val="24"/>
              </w:rPr>
              <w:t>, их соответствие установленным Административным регламентом требованиям</w:t>
            </w:r>
          </w:p>
        </w:tc>
        <w:tc>
          <w:tcPr>
            <w:tcW w:w="2268" w:type="dxa"/>
            <w:vMerge w:val="restart"/>
            <w:shd w:val="clear" w:color="auto" w:fill="auto"/>
          </w:tcPr>
          <w:p w14:paraId="526A9715" w14:textId="77777777" w:rsidR="00120734" w:rsidRPr="004876D0" w:rsidRDefault="00120734" w:rsidP="00D92B59">
            <w:pPr>
              <w:spacing w:after="0" w:line="240" w:lineRule="auto"/>
              <w:rPr>
                <w:rFonts w:ascii="Times New Roman" w:hAnsi="Times New Roman"/>
                <w:sz w:val="24"/>
                <w:szCs w:val="24"/>
                <w:lang w:eastAsia="ru-RU"/>
              </w:rPr>
            </w:pPr>
            <w:r w:rsidRPr="004876D0">
              <w:rPr>
                <w:rFonts w:ascii="Times New Roman" w:hAnsi="Times New Roman"/>
                <w:sz w:val="24"/>
                <w:szCs w:val="24"/>
              </w:rPr>
              <w:t>1 рабочий день</w:t>
            </w:r>
          </w:p>
        </w:tc>
        <w:tc>
          <w:tcPr>
            <w:tcW w:w="1842" w:type="dxa"/>
          </w:tcPr>
          <w:p w14:paraId="5E32D153" w14:textId="77777777" w:rsidR="00120734" w:rsidRPr="004876D0" w:rsidRDefault="00120734" w:rsidP="00D92B59">
            <w:pPr>
              <w:spacing w:after="0" w:line="240" w:lineRule="auto"/>
              <w:jc w:val="both"/>
              <w:rPr>
                <w:rFonts w:ascii="Times New Roman" w:hAnsi="Times New Roman"/>
                <w:sz w:val="24"/>
                <w:szCs w:val="24"/>
                <w:lang w:eastAsia="ru-RU"/>
              </w:rPr>
            </w:pPr>
            <w:r w:rsidRPr="004876D0">
              <w:rPr>
                <w:rFonts w:ascii="Times New Roman" w:hAnsi="Times New Roman"/>
                <w:sz w:val="24"/>
                <w:szCs w:val="24"/>
              </w:rPr>
              <w:t>20 минут</w:t>
            </w:r>
          </w:p>
        </w:tc>
        <w:tc>
          <w:tcPr>
            <w:tcW w:w="4962" w:type="dxa"/>
            <w:shd w:val="clear" w:color="auto" w:fill="auto"/>
          </w:tcPr>
          <w:p w14:paraId="5E954F0B" w14:textId="29D44705" w:rsidR="00120734" w:rsidRPr="004876D0" w:rsidRDefault="00120734" w:rsidP="00D92B59">
            <w:pPr>
              <w:widowControl w:val="0"/>
              <w:autoSpaceDE w:val="0"/>
              <w:autoSpaceDN w:val="0"/>
              <w:adjustRightInd w:val="0"/>
              <w:spacing w:after="0" w:line="240" w:lineRule="auto"/>
              <w:ind w:firstLine="540"/>
              <w:jc w:val="both"/>
              <w:rPr>
                <w:rFonts w:ascii="Times New Roman" w:hAnsi="Times New Roman"/>
                <w:sz w:val="24"/>
                <w:szCs w:val="24"/>
              </w:rPr>
            </w:pPr>
            <w:r w:rsidRPr="004876D0">
              <w:rPr>
                <w:rFonts w:ascii="Times New Roman" w:hAnsi="Times New Roman"/>
                <w:sz w:val="24"/>
                <w:szCs w:val="24"/>
              </w:rPr>
              <w:t>При поступлении документов в электронной форме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106366F"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1) устанавливает предмет обращения, полномочия представителя Заявителя;</w:t>
            </w:r>
          </w:p>
          <w:p w14:paraId="06630736" w14:textId="77777777" w:rsidR="00120734" w:rsidRPr="004876D0" w:rsidRDefault="00120734" w:rsidP="00D92B59">
            <w:pPr>
              <w:spacing w:after="0" w:line="240" w:lineRule="auto"/>
              <w:jc w:val="both"/>
              <w:rPr>
                <w:rFonts w:ascii="Times New Roman" w:hAnsi="Times New Roman"/>
                <w:sz w:val="24"/>
                <w:szCs w:val="24"/>
              </w:rPr>
            </w:pPr>
            <w:r w:rsidRPr="004876D0">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w:t>
            </w:r>
            <w:proofErr w:type="gramStart"/>
            <w:r w:rsidRPr="004876D0">
              <w:rPr>
                <w:rFonts w:ascii="Times New Roman" w:hAnsi="Times New Roman"/>
                <w:sz w:val="24"/>
                <w:szCs w:val="24"/>
              </w:rPr>
              <w:t>требованиям</w:t>
            </w:r>
            <w:proofErr w:type="gramEnd"/>
            <w:r w:rsidRPr="004876D0">
              <w:rPr>
                <w:rFonts w:ascii="Times New Roman" w:hAnsi="Times New Roman"/>
                <w:sz w:val="24"/>
                <w:szCs w:val="24"/>
              </w:rPr>
              <w:t xml:space="preserve"> установленным Административным регламентом требованиям. </w:t>
            </w:r>
          </w:p>
        </w:tc>
      </w:tr>
      <w:tr w:rsidR="009005DE" w:rsidRPr="004876D0" w14:paraId="0A5E966E" w14:textId="77777777" w:rsidTr="003974F1">
        <w:tc>
          <w:tcPr>
            <w:tcW w:w="2972" w:type="dxa"/>
            <w:shd w:val="clear" w:color="auto" w:fill="auto"/>
          </w:tcPr>
          <w:p w14:paraId="5FB47383"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Администрация/</w:t>
            </w:r>
          </w:p>
          <w:p w14:paraId="28C04B1F"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Модуль оказания услуг ЕИС ОУ</w:t>
            </w:r>
          </w:p>
          <w:p w14:paraId="740EB8A1"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p>
        </w:tc>
        <w:tc>
          <w:tcPr>
            <w:tcW w:w="2552" w:type="dxa"/>
            <w:shd w:val="clear" w:color="auto" w:fill="auto"/>
          </w:tcPr>
          <w:p w14:paraId="73CDE68E"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Прием документов и их регистрация или отказ в приеме документов</w:t>
            </w:r>
          </w:p>
        </w:tc>
        <w:tc>
          <w:tcPr>
            <w:tcW w:w="2268" w:type="dxa"/>
            <w:vMerge/>
            <w:shd w:val="clear" w:color="auto" w:fill="auto"/>
          </w:tcPr>
          <w:p w14:paraId="3D12CF58" w14:textId="77777777" w:rsidR="00120734" w:rsidRPr="004876D0" w:rsidRDefault="00120734" w:rsidP="00D92B59">
            <w:pPr>
              <w:spacing w:after="0" w:line="240" w:lineRule="auto"/>
              <w:rPr>
                <w:rFonts w:ascii="Times New Roman" w:hAnsi="Times New Roman"/>
                <w:sz w:val="24"/>
                <w:szCs w:val="24"/>
              </w:rPr>
            </w:pPr>
          </w:p>
        </w:tc>
        <w:tc>
          <w:tcPr>
            <w:tcW w:w="1842" w:type="dxa"/>
          </w:tcPr>
          <w:p w14:paraId="15A94341" w14:textId="77777777" w:rsidR="00120734" w:rsidRPr="004876D0" w:rsidRDefault="00120734" w:rsidP="00D92B59">
            <w:pPr>
              <w:spacing w:after="0" w:line="240" w:lineRule="auto"/>
              <w:jc w:val="both"/>
              <w:rPr>
                <w:rFonts w:ascii="Times New Roman" w:hAnsi="Times New Roman"/>
                <w:sz w:val="24"/>
                <w:szCs w:val="24"/>
              </w:rPr>
            </w:pPr>
            <w:r w:rsidRPr="004876D0">
              <w:rPr>
                <w:rFonts w:ascii="Times New Roman" w:hAnsi="Times New Roman"/>
                <w:sz w:val="24"/>
                <w:szCs w:val="24"/>
              </w:rPr>
              <w:t>20 минут</w:t>
            </w:r>
          </w:p>
        </w:tc>
        <w:tc>
          <w:tcPr>
            <w:tcW w:w="4962" w:type="dxa"/>
            <w:shd w:val="clear" w:color="auto" w:fill="auto"/>
          </w:tcPr>
          <w:p w14:paraId="1985D7C0" w14:textId="77777777" w:rsidR="00120734" w:rsidRPr="004876D0" w:rsidRDefault="00120734" w:rsidP="00D92B59">
            <w:pPr>
              <w:spacing w:after="0" w:line="240" w:lineRule="auto"/>
              <w:ind w:firstLine="425"/>
              <w:jc w:val="both"/>
              <w:rPr>
                <w:rFonts w:ascii="Times New Roman" w:hAnsi="Times New Roman"/>
                <w:sz w:val="24"/>
                <w:szCs w:val="24"/>
              </w:rPr>
            </w:pPr>
            <w:r w:rsidRPr="004876D0">
              <w:rPr>
                <w:rFonts w:ascii="Times New Roman" w:hAnsi="Times New Roman"/>
                <w:sz w:val="24"/>
                <w:szCs w:val="24"/>
              </w:rPr>
              <w:t>При отсутствии оснований для отказа в приеме Заявления уполномоченный специалист Администрации осуществляет регистрацию заявления в Модуле ОУ ЕИС ОУ.</w:t>
            </w:r>
          </w:p>
          <w:p w14:paraId="3EB2B100" w14:textId="77777777" w:rsidR="00120734" w:rsidRPr="004876D0" w:rsidRDefault="00120734" w:rsidP="00D92B59">
            <w:pPr>
              <w:spacing w:after="0" w:line="240" w:lineRule="auto"/>
              <w:ind w:firstLine="425"/>
              <w:jc w:val="both"/>
              <w:rPr>
                <w:rFonts w:ascii="Times New Roman" w:hAnsi="Times New Roman"/>
                <w:sz w:val="24"/>
                <w:szCs w:val="24"/>
              </w:rPr>
            </w:pPr>
            <w:r w:rsidRPr="004876D0">
              <w:rPr>
                <w:rFonts w:ascii="Times New Roman" w:hAnsi="Times New Roman"/>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 приеме заявления и документов по форме, приведенной в Приложении 9 настоящего Административного регламента.</w:t>
            </w:r>
          </w:p>
          <w:p w14:paraId="683D1514" w14:textId="77777777" w:rsidR="00120734" w:rsidRPr="004876D0" w:rsidRDefault="00120734" w:rsidP="00D92B59">
            <w:pPr>
              <w:widowControl w:val="0"/>
              <w:autoSpaceDE w:val="0"/>
              <w:autoSpaceDN w:val="0"/>
              <w:adjustRightInd w:val="0"/>
              <w:spacing w:after="0" w:line="240" w:lineRule="auto"/>
              <w:ind w:firstLine="540"/>
              <w:jc w:val="both"/>
              <w:rPr>
                <w:rFonts w:ascii="Times New Roman" w:hAnsi="Times New Roman"/>
                <w:sz w:val="24"/>
                <w:szCs w:val="24"/>
              </w:rPr>
            </w:pPr>
            <w:r w:rsidRPr="004876D0">
              <w:rPr>
                <w:rFonts w:ascii="Times New Roman" w:hAnsi="Times New Roman"/>
                <w:sz w:val="24"/>
                <w:szCs w:val="24"/>
              </w:rPr>
              <w:t xml:space="preserve">Информация с регистрационным </w:t>
            </w:r>
            <w:r w:rsidRPr="004876D0">
              <w:rPr>
                <w:rFonts w:ascii="Times New Roman" w:hAnsi="Times New Roman"/>
                <w:sz w:val="24"/>
                <w:szCs w:val="24"/>
              </w:rPr>
              <w:lastRenderedPageBreak/>
              <w:t>номером и датой регистрации документов либо уведомление об отказе в приеме заявления и документов направляется в Личный кабинет Заявителя на РПГУ и на электронную почту, указанную в Заявлении.</w:t>
            </w:r>
          </w:p>
        </w:tc>
      </w:tr>
    </w:tbl>
    <w:p w14:paraId="2F45B5BF" w14:textId="330AF728" w:rsidR="00120734" w:rsidRPr="004876D0" w:rsidRDefault="00120734" w:rsidP="00A21833">
      <w:pPr>
        <w:pStyle w:val="affff7"/>
        <w:numPr>
          <w:ilvl w:val="0"/>
          <w:numId w:val="32"/>
        </w:numPr>
        <w:jc w:val="center"/>
        <w:rPr>
          <w:rFonts w:ascii="Times New Roman" w:hAnsi="Times New Roman"/>
          <w:iCs/>
          <w:sz w:val="24"/>
          <w:szCs w:val="24"/>
        </w:rPr>
      </w:pPr>
      <w:bookmarkStart w:id="268" w:name="_Toc446601976"/>
      <w:bookmarkStart w:id="269" w:name="_Toc440552918"/>
      <w:bookmarkStart w:id="270" w:name="_Toc440553526"/>
      <w:bookmarkStart w:id="271" w:name="_Toc474850950"/>
      <w:r w:rsidRPr="004876D0">
        <w:rPr>
          <w:rFonts w:ascii="Times New Roman" w:hAnsi="Times New Roman"/>
          <w:iCs/>
          <w:sz w:val="24"/>
          <w:szCs w:val="24"/>
        </w:rPr>
        <w:lastRenderedPageBreak/>
        <w:t>Формирование и направление межведомственных запросов в органы (организации), участвующие в предоставлении</w:t>
      </w:r>
      <w:r w:rsidR="009005DE" w:rsidRPr="004876D0">
        <w:rPr>
          <w:rFonts w:ascii="Times New Roman" w:hAnsi="Times New Roman"/>
          <w:iCs/>
          <w:sz w:val="24"/>
          <w:szCs w:val="24"/>
        </w:rPr>
        <w:t xml:space="preserve"> </w:t>
      </w:r>
      <w:r w:rsidRPr="004876D0">
        <w:rPr>
          <w:rFonts w:ascii="Times New Roman" w:hAnsi="Times New Roman"/>
          <w:iCs/>
          <w:sz w:val="24"/>
          <w:szCs w:val="24"/>
        </w:rPr>
        <w:t>Муниципальной услуги</w:t>
      </w:r>
      <w:bookmarkEnd w:id="268"/>
      <w:bookmarkEnd w:id="269"/>
      <w:bookmarkEnd w:id="270"/>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9005DE" w:rsidRPr="004876D0" w14:paraId="1FB4E791" w14:textId="77777777" w:rsidTr="003974F1">
        <w:trPr>
          <w:tblHeader/>
        </w:trPr>
        <w:tc>
          <w:tcPr>
            <w:tcW w:w="2972" w:type="dxa"/>
            <w:shd w:val="clear" w:color="auto" w:fill="auto"/>
          </w:tcPr>
          <w:p w14:paraId="3CF4DD39"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Место выполнения процедуры/ используемая ИС</w:t>
            </w:r>
          </w:p>
        </w:tc>
        <w:tc>
          <w:tcPr>
            <w:tcW w:w="2552" w:type="dxa"/>
            <w:shd w:val="clear" w:color="auto" w:fill="auto"/>
          </w:tcPr>
          <w:p w14:paraId="18D79EA3"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Административные действия</w:t>
            </w:r>
          </w:p>
        </w:tc>
        <w:tc>
          <w:tcPr>
            <w:tcW w:w="2268" w:type="dxa"/>
            <w:shd w:val="clear" w:color="auto" w:fill="auto"/>
          </w:tcPr>
          <w:p w14:paraId="22ED9F45"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Средний рок выполнения</w:t>
            </w:r>
          </w:p>
        </w:tc>
        <w:tc>
          <w:tcPr>
            <w:tcW w:w="1842" w:type="dxa"/>
          </w:tcPr>
          <w:p w14:paraId="1103DB8F"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Трудоёмкость</w:t>
            </w:r>
          </w:p>
        </w:tc>
        <w:tc>
          <w:tcPr>
            <w:tcW w:w="4962" w:type="dxa"/>
            <w:shd w:val="clear" w:color="auto" w:fill="auto"/>
          </w:tcPr>
          <w:p w14:paraId="5C0AA6FC"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lang w:eastAsia="ru-RU"/>
              </w:rPr>
            </w:pPr>
            <w:r w:rsidRPr="004876D0">
              <w:rPr>
                <w:rFonts w:ascii="Times New Roman" w:hAnsi="Times New Roman"/>
                <w:sz w:val="24"/>
                <w:szCs w:val="24"/>
                <w:lang w:eastAsia="ru-RU"/>
              </w:rPr>
              <w:t>Содержание действия</w:t>
            </w:r>
          </w:p>
        </w:tc>
      </w:tr>
      <w:tr w:rsidR="009005DE" w:rsidRPr="004876D0" w14:paraId="7D578E11" w14:textId="77777777" w:rsidTr="003974F1">
        <w:tc>
          <w:tcPr>
            <w:tcW w:w="2972" w:type="dxa"/>
            <w:vMerge w:val="restart"/>
            <w:shd w:val="clear" w:color="auto" w:fill="auto"/>
          </w:tcPr>
          <w:p w14:paraId="7A246D3B"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Администрация/</w:t>
            </w:r>
          </w:p>
          <w:p w14:paraId="627F5C2E"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Модуль оказания услуг ЕИС ОУ</w:t>
            </w:r>
          </w:p>
          <w:p w14:paraId="4B003231"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p>
        </w:tc>
        <w:tc>
          <w:tcPr>
            <w:tcW w:w="2552" w:type="dxa"/>
            <w:shd w:val="clear" w:color="auto" w:fill="auto"/>
          </w:tcPr>
          <w:p w14:paraId="619267B4"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48A13F6E" w14:textId="77777777" w:rsidR="00120734" w:rsidRPr="004876D0" w:rsidRDefault="00120734" w:rsidP="00D92B59">
            <w:pPr>
              <w:spacing w:after="0" w:line="240" w:lineRule="auto"/>
              <w:rPr>
                <w:rFonts w:ascii="Times New Roman" w:hAnsi="Times New Roman"/>
                <w:sz w:val="24"/>
                <w:szCs w:val="24"/>
              </w:rPr>
            </w:pPr>
            <w:r w:rsidRPr="004876D0">
              <w:rPr>
                <w:rFonts w:ascii="Times New Roman" w:hAnsi="Times New Roman"/>
                <w:sz w:val="24"/>
                <w:szCs w:val="24"/>
              </w:rPr>
              <w:t xml:space="preserve">В день регистрации заявления </w:t>
            </w:r>
          </w:p>
        </w:tc>
        <w:tc>
          <w:tcPr>
            <w:tcW w:w="1842" w:type="dxa"/>
          </w:tcPr>
          <w:p w14:paraId="6D0B2D09" w14:textId="77777777" w:rsidR="00120734" w:rsidRPr="004876D0" w:rsidRDefault="00120734" w:rsidP="00D92B59">
            <w:pPr>
              <w:spacing w:after="0" w:line="240" w:lineRule="auto"/>
              <w:jc w:val="both"/>
              <w:rPr>
                <w:rFonts w:ascii="Times New Roman" w:hAnsi="Times New Roman"/>
                <w:sz w:val="24"/>
                <w:szCs w:val="24"/>
              </w:rPr>
            </w:pPr>
            <w:r w:rsidRPr="004876D0">
              <w:rPr>
                <w:rFonts w:ascii="Times New Roman" w:hAnsi="Times New Roman"/>
                <w:sz w:val="24"/>
                <w:szCs w:val="24"/>
              </w:rPr>
              <w:t>60 минут</w:t>
            </w:r>
          </w:p>
        </w:tc>
        <w:tc>
          <w:tcPr>
            <w:tcW w:w="4962" w:type="dxa"/>
            <w:shd w:val="clear" w:color="auto" w:fill="auto"/>
          </w:tcPr>
          <w:p w14:paraId="60CB9672"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 xml:space="preserve">В ходе проверки Заявления и прилагаемых документов ответственный специалист Администрации в случае необходимости, направляет межведомственные запросы, указанные в пункте 11 настоящего Административного регламента </w:t>
            </w:r>
          </w:p>
        </w:tc>
      </w:tr>
      <w:tr w:rsidR="009005DE" w:rsidRPr="004876D0" w14:paraId="16674740" w14:textId="77777777" w:rsidTr="003974F1">
        <w:tc>
          <w:tcPr>
            <w:tcW w:w="2972" w:type="dxa"/>
            <w:vMerge/>
            <w:shd w:val="clear" w:color="auto" w:fill="auto"/>
          </w:tcPr>
          <w:p w14:paraId="22F22FA4"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p>
        </w:tc>
        <w:tc>
          <w:tcPr>
            <w:tcW w:w="2552" w:type="dxa"/>
            <w:tcBorders>
              <w:top w:val="single" w:sz="4" w:space="0" w:color="auto"/>
              <w:left w:val="single" w:sz="4" w:space="0" w:color="auto"/>
              <w:right w:val="single" w:sz="4" w:space="0" w:color="auto"/>
            </w:tcBorders>
          </w:tcPr>
          <w:p w14:paraId="401A7E05"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Контроль предоставления результата запросов</w:t>
            </w:r>
            <w:r w:rsidRPr="004876D0" w:rsidDel="00457094">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53615EAE" w14:textId="77777777" w:rsidR="00120734" w:rsidRPr="004876D0" w:rsidRDefault="00120734" w:rsidP="00D92B59">
            <w:pPr>
              <w:spacing w:after="0" w:line="240" w:lineRule="auto"/>
              <w:rPr>
                <w:rFonts w:ascii="Times New Roman" w:hAnsi="Times New Roman"/>
                <w:sz w:val="24"/>
                <w:szCs w:val="24"/>
              </w:rPr>
            </w:pPr>
            <w:bookmarkStart w:id="272" w:name="_Toc446601985"/>
            <w:r w:rsidRPr="004876D0">
              <w:rPr>
                <w:rFonts w:ascii="Times New Roman" w:hAnsi="Times New Roman"/>
                <w:sz w:val="24"/>
                <w:szCs w:val="24"/>
              </w:rPr>
              <w:t xml:space="preserve">До 5 рабочих </w:t>
            </w:r>
            <w:bookmarkEnd w:id="272"/>
            <w:r w:rsidRPr="004876D0">
              <w:rPr>
                <w:rFonts w:ascii="Times New Roman" w:hAnsi="Times New Roman"/>
                <w:sz w:val="24"/>
                <w:szCs w:val="24"/>
              </w:rPr>
              <w:t>дней</w:t>
            </w:r>
          </w:p>
        </w:tc>
        <w:tc>
          <w:tcPr>
            <w:tcW w:w="1842" w:type="dxa"/>
            <w:tcBorders>
              <w:top w:val="single" w:sz="4" w:space="0" w:color="auto"/>
              <w:left w:val="single" w:sz="4" w:space="0" w:color="auto"/>
              <w:right w:val="single" w:sz="4" w:space="0" w:color="auto"/>
            </w:tcBorders>
          </w:tcPr>
          <w:p w14:paraId="597A2362" w14:textId="77777777" w:rsidR="00120734" w:rsidRPr="004876D0" w:rsidRDefault="00120734" w:rsidP="00D92B59">
            <w:pPr>
              <w:spacing w:after="0" w:line="240" w:lineRule="auto"/>
              <w:jc w:val="both"/>
              <w:rPr>
                <w:rFonts w:ascii="Times New Roman" w:hAnsi="Times New Roman"/>
                <w:sz w:val="24"/>
                <w:szCs w:val="24"/>
              </w:rPr>
            </w:pPr>
            <w:r w:rsidRPr="004876D0">
              <w:rPr>
                <w:rFonts w:ascii="Times New Roman" w:eastAsiaTheme="minorHAnsi" w:hAnsi="Times New Roman"/>
                <w:sz w:val="24"/>
                <w:szCs w:val="24"/>
              </w:rPr>
              <w:t>3о минут</w:t>
            </w:r>
          </w:p>
        </w:tc>
        <w:tc>
          <w:tcPr>
            <w:tcW w:w="4962" w:type="dxa"/>
            <w:tcBorders>
              <w:top w:val="single" w:sz="4" w:space="0" w:color="auto"/>
              <w:left w:val="single" w:sz="4" w:space="0" w:color="auto"/>
              <w:right w:val="single" w:sz="4" w:space="0" w:color="auto"/>
            </w:tcBorders>
          </w:tcPr>
          <w:p w14:paraId="3DAC4F34"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lang w:eastAsia="ru-RU"/>
              </w:rPr>
              <w:t xml:space="preserve">Ответы на межведомственные запросы поступают в Модуль оказания услуг ЕИС ОУ. </w:t>
            </w:r>
            <w:r w:rsidRPr="004876D0">
              <w:rPr>
                <w:rFonts w:ascii="Times New Roman" w:hAnsi="Times New Roman"/>
                <w:sz w:val="24"/>
                <w:szCs w:val="24"/>
              </w:rPr>
              <w:t>Проверка поступления ответов на межведомственные запросы.  Анализ поступивших документов и ответов на межведомственные запросы</w:t>
            </w:r>
          </w:p>
        </w:tc>
      </w:tr>
    </w:tbl>
    <w:p w14:paraId="0FBF7DC1" w14:textId="77777777" w:rsidR="00120734" w:rsidRPr="004876D0" w:rsidRDefault="00120734" w:rsidP="00D92B59">
      <w:pPr>
        <w:spacing w:after="0" w:line="240" w:lineRule="auto"/>
        <w:jc w:val="center"/>
        <w:rPr>
          <w:rFonts w:ascii="Times New Roman" w:hAnsi="Times New Roman"/>
          <w:sz w:val="24"/>
          <w:szCs w:val="24"/>
        </w:rPr>
      </w:pPr>
      <w:r w:rsidRPr="004876D0">
        <w:rPr>
          <w:rFonts w:ascii="Times New Roman" w:hAnsi="Times New Roman"/>
          <w:sz w:val="24"/>
          <w:szCs w:val="24"/>
        </w:rPr>
        <w:t>3. Рассмотрение проектной документаци</w:t>
      </w:r>
      <w:bookmarkEnd w:id="271"/>
      <w:r w:rsidRPr="004876D0">
        <w:rPr>
          <w:rFonts w:ascii="Times New Roman" w:hAnsi="Times New Roman"/>
          <w:sz w:val="24"/>
          <w:szCs w:val="24"/>
        </w:rPr>
        <w:t xml:space="preserve">и и принятие решения о предоставлении либо отказе в предоставлении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9005DE" w:rsidRPr="004876D0" w14:paraId="6C3C3D81" w14:textId="77777777" w:rsidTr="003974F1">
        <w:tc>
          <w:tcPr>
            <w:tcW w:w="2972" w:type="dxa"/>
            <w:tcBorders>
              <w:top w:val="single" w:sz="4" w:space="0" w:color="auto"/>
              <w:left w:val="single" w:sz="4" w:space="0" w:color="auto"/>
              <w:bottom w:val="single" w:sz="4" w:space="0" w:color="auto"/>
              <w:right w:val="single" w:sz="4" w:space="0" w:color="auto"/>
            </w:tcBorders>
            <w:hideMark/>
          </w:tcPr>
          <w:p w14:paraId="40481DA5"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bookmarkStart w:id="273" w:name="_Toc440552910"/>
            <w:bookmarkStart w:id="274" w:name="_Toc440553518"/>
            <w:bookmarkStart w:id="275" w:name="_Toc446601969"/>
            <w:r w:rsidRPr="004876D0">
              <w:rPr>
                <w:rFonts w:ascii="Times New Roman" w:hAnsi="Times New Roman"/>
                <w:sz w:val="24"/>
                <w:szCs w:val="24"/>
              </w:rPr>
              <w:t>Место выполнения процедуры/ используемая ИС</w:t>
            </w:r>
            <w:bookmarkEnd w:id="273"/>
            <w:bookmarkEnd w:id="274"/>
            <w:bookmarkEnd w:id="275"/>
          </w:p>
        </w:tc>
        <w:tc>
          <w:tcPr>
            <w:tcW w:w="2552" w:type="dxa"/>
            <w:tcBorders>
              <w:top w:val="single" w:sz="4" w:space="0" w:color="auto"/>
              <w:left w:val="single" w:sz="4" w:space="0" w:color="auto"/>
              <w:bottom w:val="single" w:sz="4" w:space="0" w:color="auto"/>
              <w:right w:val="single" w:sz="4" w:space="0" w:color="auto"/>
            </w:tcBorders>
            <w:hideMark/>
          </w:tcPr>
          <w:p w14:paraId="29A61630"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bookmarkStart w:id="276" w:name="_Toc440552911"/>
            <w:bookmarkStart w:id="277" w:name="_Toc440553519"/>
            <w:bookmarkStart w:id="278" w:name="_Toc446601970"/>
            <w:r w:rsidRPr="004876D0">
              <w:rPr>
                <w:rFonts w:ascii="Times New Roman" w:hAnsi="Times New Roman"/>
                <w:sz w:val="24"/>
                <w:szCs w:val="24"/>
              </w:rPr>
              <w:t>Административные действия</w:t>
            </w:r>
            <w:bookmarkEnd w:id="276"/>
            <w:bookmarkEnd w:id="277"/>
            <w:bookmarkEnd w:id="278"/>
          </w:p>
        </w:tc>
        <w:tc>
          <w:tcPr>
            <w:tcW w:w="2268" w:type="dxa"/>
            <w:tcBorders>
              <w:top w:val="single" w:sz="4" w:space="0" w:color="auto"/>
              <w:left w:val="single" w:sz="4" w:space="0" w:color="auto"/>
              <w:bottom w:val="single" w:sz="4" w:space="0" w:color="auto"/>
              <w:right w:val="single" w:sz="4" w:space="0" w:color="auto"/>
            </w:tcBorders>
          </w:tcPr>
          <w:p w14:paraId="63AE01B5"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bookmarkStart w:id="279" w:name="_Toc440552912"/>
            <w:bookmarkStart w:id="280" w:name="_Toc440553520"/>
            <w:bookmarkStart w:id="281" w:name="_Toc446601971"/>
            <w:r w:rsidRPr="004876D0">
              <w:rPr>
                <w:rFonts w:ascii="Times New Roman" w:hAnsi="Times New Roman"/>
                <w:sz w:val="24"/>
                <w:szCs w:val="24"/>
              </w:rPr>
              <w:t>Срок выполнения</w:t>
            </w:r>
            <w:bookmarkEnd w:id="279"/>
            <w:bookmarkEnd w:id="280"/>
            <w:bookmarkEnd w:id="281"/>
          </w:p>
        </w:tc>
        <w:tc>
          <w:tcPr>
            <w:tcW w:w="1842" w:type="dxa"/>
            <w:tcBorders>
              <w:top w:val="single" w:sz="4" w:space="0" w:color="auto"/>
              <w:left w:val="single" w:sz="4" w:space="0" w:color="auto"/>
              <w:bottom w:val="single" w:sz="4" w:space="0" w:color="auto"/>
              <w:right w:val="single" w:sz="4" w:space="0" w:color="auto"/>
            </w:tcBorders>
          </w:tcPr>
          <w:p w14:paraId="25846787"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38479A9"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bookmarkStart w:id="282" w:name="_Toc440552913"/>
            <w:bookmarkStart w:id="283" w:name="_Toc440553521"/>
            <w:bookmarkStart w:id="284" w:name="_Toc446601972"/>
            <w:r w:rsidRPr="004876D0">
              <w:rPr>
                <w:rFonts w:ascii="Times New Roman" w:hAnsi="Times New Roman"/>
                <w:sz w:val="24"/>
                <w:szCs w:val="24"/>
              </w:rPr>
              <w:t>Содержание действия</w:t>
            </w:r>
            <w:bookmarkEnd w:id="282"/>
            <w:bookmarkEnd w:id="283"/>
            <w:bookmarkEnd w:id="284"/>
          </w:p>
        </w:tc>
      </w:tr>
      <w:tr w:rsidR="009005DE" w:rsidRPr="004876D0" w14:paraId="3DB96056" w14:textId="77777777" w:rsidTr="009005DE">
        <w:trPr>
          <w:trHeight w:val="1142"/>
        </w:trPr>
        <w:tc>
          <w:tcPr>
            <w:tcW w:w="2972" w:type="dxa"/>
            <w:vMerge w:val="restart"/>
            <w:tcBorders>
              <w:top w:val="single" w:sz="4" w:space="0" w:color="auto"/>
              <w:left w:val="single" w:sz="4" w:space="0" w:color="auto"/>
              <w:right w:val="single" w:sz="4" w:space="0" w:color="auto"/>
            </w:tcBorders>
            <w:hideMark/>
          </w:tcPr>
          <w:p w14:paraId="5E107A65"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Администрация/</w:t>
            </w:r>
          </w:p>
          <w:p w14:paraId="39344A2F"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260ED095"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2164A000"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bookmarkStart w:id="285" w:name="_Toc440552917"/>
            <w:bookmarkStart w:id="286" w:name="_Toc440553525"/>
            <w:bookmarkStart w:id="287" w:name="_Toc446601975"/>
            <w:r w:rsidRPr="004876D0">
              <w:rPr>
                <w:rFonts w:ascii="Times New Roman" w:hAnsi="Times New Roman"/>
                <w:sz w:val="24"/>
                <w:szCs w:val="24"/>
              </w:rPr>
              <w:t xml:space="preserve"> 6 рабочих д</w:t>
            </w:r>
            <w:bookmarkEnd w:id="285"/>
            <w:bookmarkEnd w:id="286"/>
            <w:bookmarkEnd w:id="287"/>
            <w:r w:rsidRPr="004876D0">
              <w:rPr>
                <w:rFonts w:ascii="Times New Roman" w:hAnsi="Times New Roman"/>
                <w:sz w:val="24"/>
                <w:szCs w:val="24"/>
              </w:rPr>
              <w:t>ней</w:t>
            </w:r>
          </w:p>
        </w:tc>
        <w:tc>
          <w:tcPr>
            <w:tcW w:w="1842" w:type="dxa"/>
            <w:tcBorders>
              <w:left w:val="single" w:sz="4" w:space="0" w:color="auto"/>
              <w:right w:val="single" w:sz="4" w:space="0" w:color="auto"/>
            </w:tcBorders>
          </w:tcPr>
          <w:p w14:paraId="2C5AD87F"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180 минут</w:t>
            </w:r>
          </w:p>
        </w:tc>
        <w:tc>
          <w:tcPr>
            <w:tcW w:w="4962" w:type="dxa"/>
            <w:tcBorders>
              <w:left w:val="single" w:sz="4" w:space="0" w:color="auto"/>
              <w:right w:val="single" w:sz="4" w:space="0" w:color="auto"/>
            </w:tcBorders>
            <w:hideMark/>
          </w:tcPr>
          <w:p w14:paraId="34305854" w14:textId="77777777" w:rsidR="00120734" w:rsidRPr="004876D0" w:rsidRDefault="00120734" w:rsidP="00D92B59">
            <w:pPr>
              <w:pStyle w:val="ConsPlusNormal"/>
              <w:ind w:firstLine="500"/>
              <w:jc w:val="both"/>
              <w:rPr>
                <w:rFonts w:ascii="Times New Roman" w:hAnsi="Times New Roman" w:cs="Times New Roman"/>
                <w:sz w:val="24"/>
                <w:szCs w:val="24"/>
              </w:rPr>
            </w:pPr>
            <w:r w:rsidRPr="004876D0">
              <w:rPr>
                <w:rFonts w:ascii="Times New Roman" w:hAnsi="Times New Roman" w:cs="Times New Roman"/>
                <w:sz w:val="24"/>
                <w:szCs w:val="24"/>
              </w:rPr>
              <w:t xml:space="preserve">Должностное лицо Администрации 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w:t>
            </w:r>
            <w:r w:rsidRPr="004876D0">
              <w:rPr>
                <w:rFonts w:ascii="Times New Roman" w:hAnsi="Times New Roman" w:cs="Times New Roman"/>
                <w:sz w:val="24"/>
                <w:szCs w:val="24"/>
              </w:rPr>
              <w:lastRenderedPageBreak/>
              <w:t>критериям, установленным настоящим Административным регламентом.</w:t>
            </w:r>
          </w:p>
        </w:tc>
      </w:tr>
      <w:tr w:rsidR="009005DE" w:rsidRPr="004876D0" w14:paraId="2152D89C" w14:textId="77777777" w:rsidTr="003974F1">
        <w:trPr>
          <w:trHeight w:val="2824"/>
        </w:trPr>
        <w:tc>
          <w:tcPr>
            <w:tcW w:w="2972" w:type="dxa"/>
            <w:vMerge/>
            <w:tcBorders>
              <w:left w:val="single" w:sz="4" w:space="0" w:color="auto"/>
              <w:right w:val="single" w:sz="4" w:space="0" w:color="auto"/>
            </w:tcBorders>
          </w:tcPr>
          <w:p w14:paraId="0BB1AA92"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p>
        </w:tc>
        <w:tc>
          <w:tcPr>
            <w:tcW w:w="2552" w:type="dxa"/>
          </w:tcPr>
          <w:p w14:paraId="39E96906"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Подготовка проекта решения</w:t>
            </w:r>
          </w:p>
        </w:tc>
        <w:tc>
          <w:tcPr>
            <w:tcW w:w="2268" w:type="dxa"/>
            <w:vMerge w:val="restart"/>
          </w:tcPr>
          <w:p w14:paraId="4A6ED7AE"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 xml:space="preserve">2 рабочих дня  </w:t>
            </w:r>
          </w:p>
        </w:tc>
        <w:tc>
          <w:tcPr>
            <w:tcW w:w="1842" w:type="dxa"/>
          </w:tcPr>
          <w:p w14:paraId="19551983"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20 минут</w:t>
            </w:r>
          </w:p>
        </w:tc>
        <w:tc>
          <w:tcPr>
            <w:tcW w:w="4962" w:type="dxa"/>
          </w:tcPr>
          <w:p w14:paraId="70C06E42" w14:textId="77777777" w:rsidR="00120734" w:rsidRPr="004876D0" w:rsidRDefault="00120734" w:rsidP="00D92B59">
            <w:pPr>
              <w:pStyle w:val="ConsPlusNormal"/>
              <w:jc w:val="both"/>
              <w:rPr>
                <w:rFonts w:ascii="Times New Roman" w:hAnsi="Times New Roman" w:cs="Times New Roman"/>
                <w:sz w:val="24"/>
                <w:szCs w:val="24"/>
              </w:rPr>
            </w:pPr>
            <w:r w:rsidRPr="004876D0">
              <w:rPr>
                <w:rFonts w:ascii="Times New Roman" w:hAnsi="Times New Roman" w:cs="Times New Roman"/>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проект </w:t>
            </w:r>
            <w:r w:rsidRPr="004876D0">
              <w:rPr>
                <w:rFonts w:ascii="Times New Roman" w:hAnsi="Times New Roman" w:cs="Times New Roman"/>
                <w:bCs/>
                <w:sz w:val="24"/>
                <w:szCs w:val="24"/>
              </w:rPr>
              <w:t xml:space="preserve">Решения о предоставлении Муниципальной услуги либо отказе в предоставлении Муниципальной услуги </w:t>
            </w:r>
            <w:r w:rsidRPr="004876D0">
              <w:rPr>
                <w:rFonts w:ascii="Times New Roman" w:hAnsi="Times New Roman" w:cs="Times New Roman"/>
                <w:sz w:val="24"/>
                <w:szCs w:val="24"/>
              </w:rPr>
              <w:t>по формам, указанным в Приложении 4 или Приложении 5 настоящего Административного регламента.</w:t>
            </w:r>
          </w:p>
        </w:tc>
      </w:tr>
      <w:tr w:rsidR="009005DE" w:rsidRPr="004876D0" w14:paraId="65D5CFCC" w14:textId="77777777" w:rsidTr="003974F1">
        <w:trPr>
          <w:trHeight w:val="1356"/>
        </w:trPr>
        <w:tc>
          <w:tcPr>
            <w:tcW w:w="2972" w:type="dxa"/>
            <w:vMerge/>
            <w:tcBorders>
              <w:left w:val="single" w:sz="4" w:space="0" w:color="auto"/>
              <w:right w:val="single" w:sz="4" w:space="0" w:color="auto"/>
            </w:tcBorders>
          </w:tcPr>
          <w:p w14:paraId="024C8B1A"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p>
        </w:tc>
        <w:tc>
          <w:tcPr>
            <w:tcW w:w="2552" w:type="dxa"/>
          </w:tcPr>
          <w:p w14:paraId="4D812149"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6DE6DA3E"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p>
        </w:tc>
        <w:tc>
          <w:tcPr>
            <w:tcW w:w="1842" w:type="dxa"/>
          </w:tcPr>
          <w:p w14:paraId="4C4F5C82"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5 минут</w:t>
            </w:r>
          </w:p>
        </w:tc>
        <w:tc>
          <w:tcPr>
            <w:tcW w:w="4962" w:type="dxa"/>
          </w:tcPr>
          <w:p w14:paraId="1B9CB4EE" w14:textId="77777777" w:rsidR="00120734" w:rsidRPr="004876D0" w:rsidRDefault="00120734" w:rsidP="00D92B59">
            <w:pPr>
              <w:pStyle w:val="ConsPlusNormal"/>
              <w:jc w:val="both"/>
              <w:rPr>
                <w:rFonts w:ascii="Times New Roman" w:hAnsi="Times New Roman" w:cs="Times New Roman"/>
                <w:sz w:val="24"/>
                <w:szCs w:val="24"/>
              </w:rPr>
            </w:pPr>
            <w:r w:rsidRPr="004876D0">
              <w:rPr>
                <w:rFonts w:ascii="Times New Roman" w:hAnsi="Times New Roman" w:cs="Times New Roman"/>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9005DE" w:rsidRPr="004876D0" w14:paraId="3EF4D542" w14:textId="77777777" w:rsidTr="003974F1">
        <w:trPr>
          <w:trHeight w:val="1704"/>
        </w:trPr>
        <w:tc>
          <w:tcPr>
            <w:tcW w:w="2972" w:type="dxa"/>
            <w:vMerge/>
            <w:tcBorders>
              <w:left w:val="single" w:sz="4" w:space="0" w:color="auto"/>
              <w:right w:val="single" w:sz="4" w:space="0" w:color="auto"/>
            </w:tcBorders>
          </w:tcPr>
          <w:p w14:paraId="5691ADEF"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p>
        </w:tc>
        <w:tc>
          <w:tcPr>
            <w:tcW w:w="2552" w:type="dxa"/>
          </w:tcPr>
          <w:p w14:paraId="2DCA8816"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Подписание решения</w:t>
            </w:r>
          </w:p>
        </w:tc>
        <w:tc>
          <w:tcPr>
            <w:tcW w:w="2268" w:type="dxa"/>
          </w:tcPr>
          <w:p w14:paraId="4DD37ACD"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p>
        </w:tc>
        <w:tc>
          <w:tcPr>
            <w:tcW w:w="1842" w:type="dxa"/>
          </w:tcPr>
          <w:p w14:paraId="451AD6E6" w14:textId="77777777" w:rsidR="00120734" w:rsidRPr="004876D0" w:rsidRDefault="00120734" w:rsidP="00D92B59">
            <w:pPr>
              <w:widowControl w:val="0"/>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15 минут</w:t>
            </w:r>
          </w:p>
        </w:tc>
        <w:tc>
          <w:tcPr>
            <w:tcW w:w="4962" w:type="dxa"/>
          </w:tcPr>
          <w:p w14:paraId="31B319E3" w14:textId="77777777" w:rsidR="00120734" w:rsidRPr="004876D0" w:rsidRDefault="00120734" w:rsidP="00D92B59">
            <w:pPr>
              <w:pStyle w:val="ConsPlusNormal"/>
              <w:jc w:val="both"/>
              <w:rPr>
                <w:rFonts w:ascii="Times New Roman" w:hAnsi="Times New Roman" w:cs="Times New Roman"/>
                <w:sz w:val="24"/>
                <w:szCs w:val="24"/>
              </w:rPr>
            </w:pPr>
            <w:r w:rsidRPr="004876D0">
              <w:rPr>
                <w:rFonts w:ascii="Times New Roman" w:hAnsi="Times New Roman" w:cs="Times New Roman"/>
                <w:sz w:val="24"/>
                <w:szCs w:val="24"/>
              </w:rPr>
              <w:t xml:space="preserve">Уполномоченное должностное лицо Администрации </w:t>
            </w:r>
            <w:proofErr w:type="gramStart"/>
            <w:r w:rsidRPr="004876D0">
              <w:rPr>
                <w:rFonts w:ascii="Times New Roman" w:hAnsi="Times New Roman" w:cs="Times New Roman"/>
                <w:sz w:val="24"/>
                <w:szCs w:val="24"/>
              </w:rPr>
              <w:t>исходя из критериев принятия решения о предоставлении Муниципальной услуги подписывает</w:t>
            </w:r>
            <w:proofErr w:type="gramEnd"/>
            <w:r w:rsidRPr="004876D0">
              <w:rPr>
                <w:rFonts w:ascii="Times New Roman" w:hAnsi="Times New Roman" w:cs="Times New Roman"/>
                <w:sz w:val="24"/>
                <w:szCs w:val="24"/>
              </w:rPr>
              <w:t xml:space="preserve"> подготовленный проект решения.</w:t>
            </w:r>
          </w:p>
        </w:tc>
      </w:tr>
    </w:tbl>
    <w:p w14:paraId="51A61CDE" w14:textId="77777777" w:rsidR="00120734" w:rsidRPr="004876D0" w:rsidRDefault="00120734" w:rsidP="00D92B59">
      <w:pPr>
        <w:spacing w:after="0" w:line="240" w:lineRule="auto"/>
        <w:jc w:val="both"/>
        <w:rPr>
          <w:rFonts w:ascii="Times New Roman" w:hAnsi="Times New Roman"/>
          <w:sz w:val="24"/>
          <w:szCs w:val="24"/>
        </w:rPr>
      </w:pPr>
    </w:p>
    <w:p w14:paraId="6CAE4CF5" w14:textId="77777777" w:rsidR="00120734" w:rsidRPr="004876D0" w:rsidRDefault="00120734" w:rsidP="00D92B59">
      <w:pPr>
        <w:keepNext/>
        <w:spacing w:after="240" w:line="240" w:lineRule="auto"/>
        <w:ind w:left="357"/>
        <w:contextualSpacing/>
        <w:jc w:val="center"/>
        <w:rPr>
          <w:rFonts w:ascii="Times New Roman" w:hAnsi="Times New Roman"/>
          <w:sz w:val="24"/>
          <w:szCs w:val="24"/>
        </w:rPr>
      </w:pPr>
      <w:bookmarkStart w:id="288" w:name="_Toc459389746"/>
      <w:r w:rsidRPr="004876D0">
        <w:rPr>
          <w:rFonts w:ascii="Times New Roman" w:eastAsia="Times New Roman" w:hAnsi="Times New Roman"/>
          <w:bCs/>
          <w:iCs/>
          <w:sz w:val="24"/>
          <w:szCs w:val="24"/>
          <w:lang w:eastAsia="ru-RU"/>
        </w:rPr>
        <w:t xml:space="preserve">4. </w:t>
      </w:r>
      <w:bookmarkStart w:id="289" w:name="_Toc474850953"/>
      <w:bookmarkEnd w:id="288"/>
      <w:r w:rsidRPr="004876D0">
        <w:rPr>
          <w:rFonts w:ascii="Times New Roman" w:hAnsi="Times New Roman"/>
          <w:sz w:val="24"/>
          <w:szCs w:val="24"/>
        </w:rPr>
        <w:t>Направление результат</w:t>
      </w:r>
      <w:bookmarkEnd w:id="289"/>
      <w:r w:rsidRPr="004876D0">
        <w:rPr>
          <w:rFonts w:ascii="Times New Roman" w:hAnsi="Times New Roman"/>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9005DE" w:rsidRPr="004876D0" w14:paraId="1BE8CB20" w14:textId="77777777" w:rsidTr="003974F1">
        <w:trPr>
          <w:trHeight w:val="664"/>
          <w:tblHeader/>
        </w:trPr>
        <w:tc>
          <w:tcPr>
            <w:tcW w:w="2547" w:type="dxa"/>
            <w:shd w:val="clear" w:color="auto" w:fill="auto"/>
          </w:tcPr>
          <w:p w14:paraId="75CB4AD0"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Место выполнения процедуры/используемая ИС</w:t>
            </w:r>
          </w:p>
        </w:tc>
        <w:tc>
          <w:tcPr>
            <w:tcW w:w="2551" w:type="dxa"/>
            <w:shd w:val="clear" w:color="auto" w:fill="auto"/>
          </w:tcPr>
          <w:p w14:paraId="1301F87D"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Административные действия</w:t>
            </w:r>
          </w:p>
        </w:tc>
        <w:tc>
          <w:tcPr>
            <w:tcW w:w="2127" w:type="dxa"/>
            <w:shd w:val="clear" w:color="auto" w:fill="auto"/>
          </w:tcPr>
          <w:p w14:paraId="4DA68EAE"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Средний срок выполнения</w:t>
            </w:r>
          </w:p>
        </w:tc>
        <w:tc>
          <w:tcPr>
            <w:tcW w:w="2551" w:type="dxa"/>
          </w:tcPr>
          <w:p w14:paraId="09BC76B1" w14:textId="77777777" w:rsidR="00120734" w:rsidRPr="004876D0" w:rsidRDefault="00120734" w:rsidP="00D92B59">
            <w:pPr>
              <w:spacing w:after="0" w:line="240" w:lineRule="auto"/>
              <w:jc w:val="center"/>
              <w:rPr>
                <w:rFonts w:ascii="Times New Roman" w:hAnsi="Times New Roman"/>
                <w:sz w:val="24"/>
                <w:szCs w:val="24"/>
              </w:rPr>
            </w:pPr>
            <w:r w:rsidRPr="004876D0">
              <w:rPr>
                <w:rFonts w:ascii="Times New Roman" w:hAnsi="Times New Roman"/>
                <w:sz w:val="24"/>
                <w:szCs w:val="24"/>
              </w:rPr>
              <w:t>Трудоемкость</w:t>
            </w:r>
          </w:p>
        </w:tc>
        <w:tc>
          <w:tcPr>
            <w:tcW w:w="4820" w:type="dxa"/>
            <w:shd w:val="clear" w:color="auto" w:fill="auto"/>
          </w:tcPr>
          <w:p w14:paraId="1E2210BC" w14:textId="77777777" w:rsidR="00120734" w:rsidRPr="004876D0" w:rsidRDefault="00120734" w:rsidP="00D92B59">
            <w:pPr>
              <w:autoSpaceDE w:val="0"/>
              <w:autoSpaceDN w:val="0"/>
              <w:adjustRightInd w:val="0"/>
              <w:spacing w:after="0" w:line="240" w:lineRule="auto"/>
              <w:jc w:val="center"/>
              <w:rPr>
                <w:rFonts w:ascii="Times New Roman" w:hAnsi="Times New Roman"/>
                <w:sz w:val="24"/>
                <w:szCs w:val="24"/>
              </w:rPr>
            </w:pPr>
            <w:r w:rsidRPr="004876D0">
              <w:rPr>
                <w:rFonts w:ascii="Times New Roman" w:hAnsi="Times New Roman"/>
                <w:sz w:val="24"/>
                <w:szCs w:val="24"/>
              </w:rPr>
              <w:t>Содержание действия:</w:t>
            </w:r>
          </w:p>
        </w:tc>
      </w:tr>
      <w:tr w:rsidR="009005DE" w:rsidRPr="004876D0" w14:paraId="796C0855" w14:textId="77777777" w:rsidTr="003974F1">
        <w:trPr>
          <w:trHeight w:val="867"/>
        </w:trPr>
        <w:tc>
          <w:tcPr>
            <w:tcW w:w="2547" w:type="dxa"/>
            <w:shd w:val="clear" w:color="auto" w:fill="auto"/>
          </w:tcPr>
          <w:p w14:paraId="4CC54166"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Администрация/</w:t>
            </w:r>
          </w:p>
          <w:p w14:paraId="466AB76D"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 xml:space="preserve">Модуль оказания услуг ЕИС ОУ/Личный кабинет </w:t>
            </w:r>
            <w:r w:rsidRPr="004876D0">
              <w:rPr>
                <w:rFonts w:ascii="Times New Roman" w:hAnsi="Times New Roman"/>
                <w:sz w:val="24"/>
                <w:szCs w:val="24"/>
              </w:rPr>
              <w:lastRenderedPageBreak/>
              <w:t>РПГУ</w:t>
            </w:r>
          </w:p>
          <w:p w14:paraId="070BB47B" w14:textId="77777777" w:rsidR="00120734" w:rsidRPr="004876D0" w:rsidRDefault="00120734" w:rsidP="00D92B59">
            <w:pPr>
              <w:spacing w:after="0" w:line="240" w:lineRule="auto"/>
              <w:jc w:val="both"/>
              <w:rPr>
                <w:rFonts w:ascii="Times New Roman" w:hAnsi="Times New Roman"/>
                <w:sz w:val="24"/>
                <w:szCs w:val="24"/>
              </w:rPr>
            </w:pPr>
          </w:p>
          <w:p w14:paraId="67178B07" w14:textId="77777777" w:rsidR="00120734" w:rsidRPr="004876D0" w:rsidRDefault="00120734" w:rsidP="00D92B59">
            <w:pPr>
              <w:spacing w:after="0" w:line="240" w:lineRule="auto"/>
              <w:jc w:val="both"/>
              <w:rPr>
                <w:rFonts w:ascii="Times New Roman" w:hAnsi="Times New Roman"/>
                <w:sz w:val="24"/>
                <w:szCs w:val="24"/>
              </w:rPr>
            </w:pPr>
          </w:p>
          <w:p w14:paraId="0D3D7C2A" w14:textId="77777777" w:rsidR="00120734" w:rsidRPr="004876D0" w:rsidRDefault="00120734" w:rsidP="00D92B59">
            <w:pPr>
              <w:spacing w:after="0" w:line="240" w:lineRule="auto"/>
              <w:jc w:val="both"/>
              <w:rPr>
                <w:rFonts w:ascii="Times New Roman" w:hAnsi="Times New Roman"/>
                <w:sz w:val="24"/>
                <w:szCs w:val="24"/>
              </w:rPr>
            </w:pPr>
          </w:p>
          <w:p w14:paraId="0AD10AF6" w14:textId="77777777" w:rsidR="00120734" w:rsidRPr="004876D0" w:rsidRDefault="00120734" w:rsidP="00D92B59">
            <w:pPr>
              <w:spacing w:after="0" w:line="240" w:lineRule="auto"/>
              <w:jc w:val="both"/>
              <w:rPr>
                <w:rFonts w:ascii="Times New Roman" w:hAnsi="Times New Roman"/>
                <w:sz w:val="24"/>
                <w:szCs w:val="24"/>
              </w:rPr>
            </w:pPr>
          </w:p>
          <w:p w14:paraId="109E3F95" w14:textId="77777777" w:rsidR="00120734" w:rsidRPr="004876D0" w:rsidRDefault="00120734" w:rsidP="00D92B59">
            <w:pPr>
              <w:spacing w:after="0" w:line="240" w:lineRule="auto"/>
              <w:jc w:val="both"/>
              <w:rPr>
                <w:rFonts w:ascii="Times New Roman" w:hAnsi="Times New Roman"/>
                <w:sz w:val="24"/>
                <w:szCs w:val="24"/>
              </w:rPr>
            </w:pPr>
          </w:p>
          <w:p w14:paraId="21FA0428" w14:textId="77777777" w:rsidR="00120734" w:rsidRPr="004876D0" w:rsidRDefault="00120734" w:rsidP="00D92B59">
            <w:pPr>
              <w:spacing w:after="0" w:line="240" w:lineRule="auto"/>
              <w:jc w:val="both"/>
              <w:rPr>
                <w:rFonts w:ascii="Times New Roman" w:hAnsi="Times New Roman"/>
                <w:sz w:val="24"/>
                <w:szCs w:val="24"/>
              </w:rPr>
            </w:pPr>
          </w:p>
          <w:p w14:paraId="0F7E41E2" w14:textId="77777777" w:rsidR="00120734" w:rsidRPr="004876D0" w:rsidRDefault="00120734" w:rsidP="00D92B59">
            <w:pPr>
              <w:spacing w:after="0" w:line="240" w:lineRule="auto"/>
              <w:jc w:val="both"/>
              <w:rPr>
                <w:rFonts w:ascii="Times New Roman" w:hAnsi="Times New Roman"/>
                <w:sz w:val="24"/>
                <w:szCs w:val="24"/>
              </w:rPr>
            </w:pPr>
          </w:p>
        </w:tc>
        <w:tc>
          <w:tcPr>
            <w:tcW w:w="2551" w:type="dxa"/>
            <w:shd w:val="clear" w:color="auto" w:fill="auto"/>
          </w:tcPr>
          <w:p w14:paraId="79B23C49"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lastRenderedPageBreak/>
              <w:t xml:space="preserve">Направление результата </w:t>
            </w:r>
          </w:p>
        </w:tc>
        <w:tc>
          <w:tcPr>
            <w:tcW w:w="2127" w:type="dxa"/>
            <w:vMerge w:val="restart"/>
            <w:shd w:val="clear" w:color="auto" w:fill="auto"/>
          </w:tcPr>
          <w:p w14:paraId="45BFBDC5"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1 рабочий день</w:t>
            </w:r>
          </w:p>
        </w:tc>
        <w:tc>
          <w:tcPr>
            <w:tcW w:w="2551" w:type="dxa"/>
          </w:tcPr>
          <w:p w14:paraId="67E01524" w14:textId="77777777" w:rsidR="00120734" w:rsidRPr="004876D0" w:rsidRDefault="00120734" w:rsidP="00D92B59">
            <w:pPr>
              <w:autoSpaceDE w:val="0"/>
              <w:autoSpaceDN w:val="0"/>
              <w:adjustRightInd w:val="0"/>
              <w:spacing w:after="0" w:line="240" w:lineRule="auto"/>
              <w:jc w:val="both"/>
              <w:rPr>
                <w:rFonts w:ascii="Times New Roman" w:eastAsia="Times New Roman" w:hAnsi="Times New Roman"/>
                <w:sz w:val="24"/>
                <w:szCs w:val="24"/>
              </w:rPr>
            </w:pPr>
            <w:r w:rsidRPr="004876D0">
              <w:rPr>
                <w:rFonts w:ascii="Times New Roman" w:eastAsia="Times New Roman" w:hAnsi="Times New Roman"/>
                <w:sz w:val="24"/>
                <w:szCs w:val="24"/>
              </w:rPr>
              <w:t>45 минут</w:t>
            </w:r>
          </w:p>
        </w:tc>
        <w:tc>
          <w:tcPr>
            <w:tcW w:w="4820" w:type="dxa"/>
            <w:shd w:val="clear" w:color="auto" w:fill="auto"/>
          </w:tcPr>
          <w:p w14:paraId="1A97F978" w14:textId="77777777" w:rsidR="00120734" w:rsidRPr="004876D0" w:rsidRDefault="00120734" w:rsidP="00D92B59">
            <w:pPr>
              <w:autoSpaceDE w:val="0"/>
              <w:autoSpaceDN w:val="0"/>
              <w:adjustRightInd w:val="0"/>
              <w:spacing w:after="0" w:line="240" w:lineRule="auto"/>
              <w:jc w:val="both"/>
              <w:rPr>
                <w:rFonts w:ascii="Times New Roman" w:eastAsia="Times New Roman" w:hAnsi="Times New Roman"/>
                <w:sz w:val="24"/>
                <w:szCs w:val="24"/>
              </w:rPr>
            </w:pPr>
            <w:r w:rsidRPr="004876D0">
              <w:rPr>
                <w:rFonts w:ascii="Times New Roman" w:eastAsia="Times New Roman" w:hAnsi="Times New Roman"/>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w:t>
            </w:r>
            <w:r w:rsidRPr="004876D0">
              <w:rPr>
                <w:rFonts w:ascii="Times New Roman" w:eastAsia="Times New Roman" w:hAnsi="Times New Roman"/>
                <w:sz w:val="24"/>
                <w:szCs w:val="24"/>
              </w:rPr>
              <w:lastRenderedPageBreak/>
              <w:t xml:space="preserve">уполномоченным должностным лицом Администрации.  </w:t>
            </w:r>
          </w:p>
          <w:p w14:paraId="534A3FF1" w14:textId="77777777" w:rsidR="00120734" w:rsidRPr="004876D0" w:rsidRDefault="00120734" w:rsidP="00D92B59">
            <w:pPr>
              <w:autoSpaceDE w:val="0"/>
              <w:autoSpaceDN w:val="0"/>
              <w:adjustRightInd w:val="0"/>
              <w:spacing w:after="0" w:line="240" w:lineRule="auto"/>
              <w:jc w:val="both"/>
              <w:rPr>
                <w:rFonts w:ascii="Times New Roman" w:eastAsia="Times New Roman" w:hAnsi="Times New Roman"/>
                <w:sz w:val="24"/>
                <w:szCs w:val="24"/>
              </w:rPr>
            </w:pPr>
            <w:r w:rsidRPr="004876D0">
              <w:rPr>
                <w:rFonts w:ascii="Times New Roman" w:eastAsia="Times New Roman" w:hAnsi="Times New Roman"/>
                <w:sz w:val="24"/>
                <w:szCs w:val="24"/>
              </w:rPr>
              <w:t xml:space="preserve">Направленный Заявителю (представителю Заявителя) результат фиксируется специалистом Администрации в </w:t>
            </w:r>
            <w:r w:rsidRPr="004876D0">
              <w:rPr>
                <w:rFonts w:ascii="Times New Roman" w:hAnsi="Times New Roman"/>
                <w:sz w:val="24"/>
                <w:szCs w:val="24"/>
              </w:rPr>
              <w:t>Модуле оказания услуг ЕИС ОУ.</w:t>
            </w:r>
          </w:p>
          <w:p w14:paraId="6283E81A"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lang w:eastAsia="ru-RU"/>
              </w:rPr>
            </w:pPr>
            <w:r w:rsidRPr="004876D0">
              <w:rPr>
                <w:rFonts w:ascii="Times New Roman" w:hAnsi="Times New Roman"/>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9005DE" w:rsidRPr="004876D0" w14:paraId="7D5A9089" w14:textId="77777777" w:rsidTr="003974F1">
        <w:trPr>
          <w:trHeight w:val="2281"/>
        </w:trPr>
        <w:tc>
          <w:tcPr>
            <w:tcW w:w="2547" w:type="dxa"/>
            <w:shd w:val="clear" w:color="auto" w:fill="auto"/>
          </w:tcPr>
          <w:p w14:paraId="40888B62" w14:textId="77777777" w:rsidR="00120734" w:rsidRPr="004876D0" w:rsidRDefault="00120734" w:rsidP="00D92B59">
            <w:pPr>
              <w:widowControl w:val="0"/>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lastRenderedPageBreak/>
              <w:t xml:space="preserve">Администрация / ВИС </w:t>
            </w:r>
            <w:proofErr w:type="spellStart"/>
            <w:r w:rsidRPr="004876D0">
              <w:rPr>
                <w:rFonts w:ascii="Times New Roman" w:hAnsi="Times New Roman"/>
                <w:sz w:val="24"/>
                <w:szCs w:val="24"/>
              </w:rPr>
              <w:t>Главархитектуры</w:t>
            </w:r>
            <w:proofErr w:type="spellEnd"/>
            <w:r w:rsidRPr="004876D0">
              <w:rPr>
                <w:rFonts w:ascii="Times New Roman" w:hAnsi="Times New Roman"/>
                <w:sz w:val="24"/>
                <w:szCs w:val="24"/>
              </w:rPr>
              <w:t xml:space="preserve"> МО</w:t>
            </w:r>
          </w:p>
        </w:tc>
        <w:tc>
          <w:tcPr>
            <w:tcW w:w="2551" w:type="dxa"/>
            <w:shd w:val="clear" w:color="auto" w:fill="auto"/>
          </w:tcPr>
          <w:p w14:paraId="5157F4A9"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r w:rsidRPr="004876D0">
              <w:rPr>
                <w:rFonts w:ascii="Times New Roman" w:hAnsi="Times New Roman"/>
                <w:sz w:val="24"/>
                <w:szCs w:val="24"/>
              </w:rPr>
              <w:t xml:space="preserve">Внесение данных в ВИС </w:t>
            </w:r>
            <w:proofErr w:type="spellStart"/>
            <w:proofErr w:type="gramStart"/>
            <w:r w:rsidRPr="004876D0">
              <w:rPr>
                <w:rFonts w:ascii="Times New Roman" w:hAnsi="Times New Roman"/>
                <w:sz w:val="24"/>
                <w:szCs w:val="24"/>
              </w:rPr>
              <w:t>ВИС</w:t>
            </w:r>
            <w:proofErr w:type="spellEnd"/>
            <w:proofErr w:type="gramEnd"/>
            <w:r w:rsidRPr="004876D0">
              <w:rPr>
                <w:rFonts w:ascii="Times New Roman" w:hAnsi="Times New Roman"/>
                <w:sz w:val="24"/>
                <w:szCs w:val="24"/>
              </w:rPr>
              <w:t xml:space="preserve"> </w:t>
            </w:r>
            <w:proofErr w:type="spellStart"/>
            <w:r w:rsidRPr="004876D0">
              <w:rPr>
                <w:rFonts w:ascii="Times New Roman" w:hAnsi="Times New Roman"/>
                <w:sz w:val="24"/>
                <w:szCs w:val="24"/>
              </w:rPr>
              <w:t>Главархитектуры</w:t>
            </w:r>
            <w:proofErr w:type="spellEnd"/>
            <w:r w:rsidRPr="004876D0">
              <w:rPr>
                <w:rFonts w:ascii="Times New Roman" w:hAnsi="Times New Roman"/>
                <w:sz w:val="24"/>
                <w:szCs w:val="24"/>
              </w:rPr>
              <w:t xml:space="preserve"> МО</w:t>
            </w:r>
          </w:p>
        </w:tc>
        <w:tc>
          <w:tcPr>
            <w:tcW w:w="2127" w:type="dxa"/>
            <w:vMerge/>
            <w:shd w:val="clear" w:color="auto" w:fill="auto"/>
          </w:tcPr>
          <w:p w14:paraId="3651CADE" w14:textId="77777777" w:rsidR="00120734" w:rsidRPr="004876D0" w:rsidRDefault="00120734" w:rsidP="00D92B59">
            <w:pPr>
              <w:autoSpaceDE w:val="0"/>
              <w:autoSpaceDN w:val="0"/>
              <w:adjustRightInd w:val="0"/>
              <w:spacing w:after="0" w:line="240" w:lineRule="auto"/>
              <w:jc w:val="both"/>
              <w:rPr>
                <w:rFonts w:ascii="Times New Roman" w:hAnsi="Times New Roman"/>
                <w:sz w:val="24"/>
                <w:szCs w:val="24"/>
              </w:rPr>
            </w:pPr>
          </w:p>
        </w:tc>
        <w:tc>
          <w:tcPr>
            <w:tcW w:w="2551" w:type="dxa"/>
          </w:tcPr>
          <w:p w14:paraId="7AE06775" w14:textId="77777777" w:rsidR="00120734" w:rsidRPr="004876D0" w:rsidRDefault="00120734" w:rsidP="00D92B59">
            <w:pPr>
              <w:autoSpaceDE w:val="0"/>
              <w:autoSpaceDN w:val="0"/>
              <w:adjustRightInd w:val="0"/>
              <w:spacing w:after="0" w:line="240" w:lineRule="auto"/>
              <w:jc w:val="both"/>
              <w:rPr>
                <w:rFonts w:ascii="Times New Roman" w:eastAsia="Times New Roman" w:hAnsi="Times New Roman"/>
                <w:sz w:val="24"/>
                <w:szCs w:val="24"/>
              </w:rPr>
            </w:pPr>
            <w:r w:rsidRPr="004876D0">
              <w:rPr>
                <w:rFonts w:ascii="Times New Roman" w:eastAsia="Times New Roman" w:hAnsi="Times New Roman"/>
                <w:sz w:val="24"/>
                <w:szCs w:val="24"/>
              </w:rPr>
              <w:t>15 минут</w:t>
            </w:r>
          </w:p>
        </w:tc>
        <w:tc>
          <w:tcPr>
            <w:tcW w:w="4820" w:type="dxa"/>
            <w:shd w:val="clear" w:color="auto" w:fill="auto"/>
          </w:tcPr>
          <w:p w14:paraId="0DEDF848" w14:textId="4359A7D2" w:rsidR="00120734" w:rsidRPr="004876D0" w:rsidRDefault="00120734" w:rsidP="00D92B59">
            <w:pPr>
              <w:autoSpaceDE w:val="0"/>
              <w:autoSpaceDN w:val="0"/>
              <w:adjustRightInd w:val="0"/>
              <w:spacing w:after="0" w:line="240" w:lineRule="auto"/>
              <w:jc w:val="both"/>
              <w:rPr>
                <w:rFonts w:ascii="Times New Roman" w:eastAsia="Times New Roman" w:hAnsi="Times New Roman"/>
                <w:sz w:val="24"/>
                <w:szCs w:val="24"/>
              </w:rPr>
            </w:pPr>
            <w:r w:rsidRPr="004876D0">
              <w:rPr>
                <w:rFonts w:ascii="Times New Roman" w:hAnsi="Times New Roman"/>
                <w:sz w:val="24"/>
                <w:szCs w:val="24"/>
              </w:rPr>
              <w:t xml:space="preserve">Должностное лицо Администрации обеспечивает внесение </w:t>
            </w:r>
            <w:proofErr w:type="gramStart"/>
            <w:r w:rsidRPr="004876D0">
              <w:rPr>
                <w:rFonts w:ascii="Times New Roman" w:hAnsi="Times New Roman"/>
                <w:sz w:val="24"/>
                <w:szCs w:val="24"/>
              </w:rPr>
              <w:t>согласования установки средств размещения информации</w:t>
            </w:r>
            <w:proofErr w:type="gramEnd"/>
            <w:r w:rsidRPr="004876D0">
              <w:rPr>
                <w:rFonts w:ascii="Times New Roman" w:hAnsi="Times New Roman"/>
                <w:sz w:val="24"/>
                <w:szCs w:val="24"/>
              </w:rPr>
              <w:t xml:space="preserve"> на территории </w:t>
            </w:r>
            <w:r w:rsidR="009005DE" w:rsidRPr="004876D0">
              <w:rPr>
                <w:rFonts w:ascii="Times New Roman" w:hAnsi="Times New Roman"/>
                <w:sz w:val="24"/>
                <w:szCs w:val="24"/>
              </w:rPr>
              <w:t>городского округа Люберцы Московской области</w:t>
            </w:r>
            <w:r w:rsidRPr="004876D0">
              <w:rPr>
                <w:rFonts w:ascii="Times New Roman" w:hAnsi="Times New Roman"/>
                <w:sz w:val="24"/>
                <w:szCs w:val="24"/>
              </w:rPr>
              <w:t xml:space="preserve"> и части проектной документации в ИСОГД Московской области</w:t>
            </w:r>
          </w:p>
        </w:tc>
      </w:tr>
    </w:tbl>
    <w:p w14:paraId="49D0C49A" w14:textId="77777777" w:rsidR="007C6351" w:rsidRPr="004876D0" w:rsidRDefault="007C6351" w:rsidP="00D92B59">
      <w:pPr>
        <w:pStyle w:val="1-"/>
        <w:widowControl w:val="0"/>
        <w:spacing w:before="0" w:after="0" w:line="240" w:lineRule="auto"/>
        <w:rPr>
          <w:b w:val="0"/>
          <w:sz w:val="24"/>
          <w:szCs w:val="24"/>
          <w:lang w:val="ru-RU"/>
        </w:rPr>
      </w:pPr>
    </w:p>
    <w:p w14:paraId="6913314B" w14:textId="77777777" w:rsidR="007C6351" w:rsidRPr="004876D0" w:rsidRDefault="007C6351" w:rsidP="00D92B59">
      <w:pPr>
        <w:pStyle w:val="1-"/>
        <w:widowControl w:val="0"/>
        <w:spacing w:before="0" w:after="0" w:line="240" w:lineRule="auto"/>
        <w:rPr>
          <w:b w:val="0"/>
          <w:sz w:val="24"/>
          <w:szCs w:val="24"/>
          <w:lang w:val="ru-RU"/>
        </w:rPr>
      </w:pPr>
    </w:p>
    <w:bookmarkEnd w:id="255"/>
    <w:p w14:paraId="54D3FF0F" w14:textId="354D9009" w:rsidR="00C9316F" w:rsidRPr="004876D0" w:rsidRDefault="00C9316F" w:rsidP="00D92B59">
      <w:pPr>
        <w:widowControl w:val="0"/>
        <w:spacing w:after="0" w:line="240" w:lineRule="auto"/>
        <w:rPr>
          <w:rFonts w:ascii="Times New Roman" w:eastAsia="Times New Roman" w:hAnsi="Times New Roman"/>
          <w:sz w:val="24"/>
          <w:szCs w:val="24"/>
          <w:lang w:eastAsia="ar-SA"/>
        </w:rPr>
        <w:sectPr w:rsidR="00C9316F" w:rsidRPr="004876D0" w:rsidSect="00AB64F8">
          <w:headerReference w:type="default" r:id="rId14"/>
          <w:footerReference w:type="default" r:id="rId15"/>
          <w:pgSz w:w="16838" w:h="11906" w:orient="landscape" w:code="9"/>
          <w:pgMar w:top="851" w:right="851" w:bottom="851" w:left="1418" w:header="709" w:footer="709" w:gutter="0"/>
          <w:pgNumType w:start="66"/>
          <w:cols w:space="708"/>
          <w:docGrid w:linePitch="360"/>
        </w:sectPr>
      </w:pPr>
    </w:p>
    <w:p w14:paraId="63ECD23E" w14:textId="4F398D62" w:rsidR="00EF1431" w:rsidRPr="004876D0" w:rsidRDefault="00EF1431" w:rsidP="00D92B59">
      <w:pPr>
        <w:pStyle w:val="affff2"/>
        <w:widowControl w:val="0"/>
        <w:spacing w:line="240" w:lineRule="auto"/>
        <w:ind w:firstLine="11199"/>
        <w:rPr>
          <w:sz w:val="24"/>
          <w:szCs w:val="24"/>
        </w:rPr>
      </w:pPr>
    </w:p>
    <w:p w14:paraId="36E49F87" w14:textId="2CB9E96A" w:rsidR="009005DE" w:rsidRPr="004876D0" w:rsidRDefault="009005DE" w:rsidP="00D92B59">
      <w:pPr>
        <w:pStyle w:val="1"/>
        <w:widowControl w:val="0"/>
        <w:numPr>
          <w:ilvl w:val="0"/>
          <w:numId w:val="0"/>
        </w:numPr>
        <w:spacing w:line="240" w:lineRule="auto"/>
        <w:ind w:left="4536"/>
        <w:rPr>
          <w:sz w:val="24"/>
          <w:szCs w:val="24"/>
          <w:lang w:eastAsia="ar-SA"/>
        </w:rPr>
      </w:pPr>
      <w:bookmarkStart w:id="290" w:name="_Toc486019148"/>
      <w:r w:rsidRPr="004876D0">
        <w:rPr>
          <w:sz w:val="24"/>
          <w:szCs w:val="24"/>
          <w:lang w:eastAsia="ar-SA"/>
        </w:rPr>
        <w:t>Приложение 1</w:t>
      </w:r>
      <w:r w:rsidR="003974F1" w:rsidRPr="004876D0">
        <w:rPr>
          <w:sz w:val="24"/>
          <w:szCs w:val="24"/>
          <w:lang w:eastAsia="ar-SA"/>
        </w:rPr>
        <w:t>6</w:t>
      </w:r>
    </w:p>
    <w:p w14:paraId="7BC8CB11" w14:textId="77777777" w:rsidR="009005DE" w:rsidRPr="004876D0" w:rsidRDefault="009005DE" w:rsidP="00D92B59">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4F928067" w14:textId="77777777" w:rsidR="000D2328" w:rsidRPr="004876D0" w:rsidRDefault="000D2328" w:rsidP="00D92B59">
      <w:pPr>
        <w:widowControl w:val="0"/>
        <w:spacing w:after="0" w:line="240" w:lineRule="auto"/>
        <w:jc w:val="center"/>
        <w:outlineLvl w:val="0"/>
        <w:rPr>
          <w:rFonts w:ascii="Times New Roman" w:hAnsi="Times New Roman"/>
          <w:color w:val="000000" w:themeColor="text1"/>
          <w:sz w:val="24"/>
          <w:szCs w:val="24"/>
        </w:rPr>
      </w:pPr>
    </w:p>
    <w:p w14:paraId="54405A9E" w14:textId="0B76A6E6" w:rsidR="005E1F4B" w:rsidRPr="004876D0" w:rsidRDefault="007614EA" w:rsidP="00D92B59">
      <w:pPr>
        <w:widowControl w:val="0"/>
        <w:spacing w:after="0" w:line="240" w:lineRule="auto"/>
        <w:jc w:val="center"/>
        <w:outlineLvl w:val="0"/>
        <w:rPr>
          <w:rFonts w:ascii="Times New Roman" w:hAnsi="Times New Roman"/>
          <w:color w:val="000000" w:themeColor="text1"/>
          <w:sz w:val="24"/>
          <w:szCs w:val="24"/>
        </w:rPr>
      </w:pPr>
      <w:r w:rsidRPr="004876D0">
        <w:rPr>
          <w:rFonts w:ascii="Times New Roman" w:hAnsi="Times New Roman"/>
          <w:color w:val="000000" w:themeColor="text1"/>
          <w:sz w:val="24"/>
          <w:szCs w:val="24"/>
        </w:rPr>
        <w:t xml:space="preserve">Блок-схема предоставления Муниципальной услуги </w:t>
      </w:r>
      <w:bookmarkEnd w:id="256"/>
      <w:bookmarkEnd w:id="257"/>
      <w:bookmarkEnd w:id="258"/>
      <w:bookmarkEnd w:id="259"/>
      <w:bookmarkEnd w:id="290"/>
    </w:p>
    <w:p w14:paraId="61ED6ED7" w14:textId="77777777" w:rsidR="005E1F4B" w:rsidRPr="004876D0" w:rsidRDefault="005E1F4B" w:rsidP="00D92B59">
      <w:pPr>
        <w:spacing w:after="160" w:line="240" w:lineRule="auto"/>
        <w:rPr>
          <w:rFonts w:ascii="Times New Roman" w:hAnsi="Times New Roman"/>
          <w:color w:val="000000" w:themeColor="text1"/>
          <w:sz w:val="24"/>
          <w:szCs w:val="24"/>
        </w:rPr>
      </w:pPr>
      <w:r w:rsidRPr="004876D0">
        <w:rPr>
          <w:rFonts w:ascii="Times New Roman" w:hAnsi="Times New Roman"/>
          <w:color w:val="000000" w:themeColor="text1"/>
          <w:sz w:val="24"/>
          <w:szCs w:val="24"/>
        </w:rPr>
        <w:br w:type="page"/>
      </w:r>
    </w:p>
    <w:p w14:paraId="5C23A750" w14:textId="00FD24BB" w:rsidR="005E1F4B" w:rsidRPr="004876D0" w:rsidRDefault="005E1F4B" w:rsidP="00D92B59">
      <w:pPr>
        <w:keepNext/>
        <w:spacing w:before="240" w:after="60" w:line="240" w:lineRule="auto"/>
        <w:jc w:val="center"/>
        <w:outlineLvl w:val="1"/>
        <w:rPr>
          <w:rFonts w:ascii="Times New Roman" w:eastAsia="Times New Roman" w:hAnsi="Times New Roman"/>
          <w:b/>
          <w:bCs/>
          <w:iCs/>
          <w:sz w:val="24"/>
          <w:szCs w:val="24"/>
          <w:lang w:eastAsia="ru-RU"/>
        </w:rPr>
      </w:pPr>
      <w:bookmarkStart w:id="291" w:name="_Toc468470548"/>
      <w:bookmarkStart w:id="292" w:name="_Toc468470822"/>
      <w:bookmarkStart w:id="293" w:name="_Toc473648706"/>
      <w:bookmarkStart w:id="294" w:name="_Toc475799247"/>
      <w:bookmarkStart w:id="295" w:name="_Toc498097626"/>
      <w:r w:rsidRPr="004876D0">
        <w:rPr>
          <w:rFonts w:ascii="Times New Roman" w:eastAsia="Times New Roman" w:hAnsi="Times New Roman"/>
          <w:b/>
          <w:bCs/>
          <w:iCs/>
          <w:sz w:val="24"/>
          <w:szCs w:val="24"/>
          <w:lang w:eastAsia="ru-RU"/>
        </w:rPr>
        <w:lastRenderedPageBreak/>
        <w:t>Блок-схема предоставления Муниципальной услуги</w:t>
      </w:r>
      <w:bookmarkEnd w:id="291"/>
      <w:bookmarkEnd w:id="292"/>
      <w:bookmarkEnd w:id="293"/>
      <w:bookmarkEnd w:id="294"/>
      <w:bookmarkEnd w:id="295"/>
    </w:p>
    <w:p w14:paraId="5ED6A079" w14:textId="77777777" w:rsidR="005E1F4B" w:rsidRPr="004876D0" w:rsidRDefault="005E1F4B" w:rsidP="00D92B59">
      <w:pPr>
        <w:spacing w:after="0" w:line="240" w:lineRule="auto"/>
        <w:jc w:val="both"/>
        <w:rPr>
          <w:rFonts w:ascii="Times New Roman" w:hAnsi="Times New Roman"/>
          <w:sz w:val="24"/>
          <w:szCs w:val="24"/>
        </w:rPr>
      </w:pPr>
    </w:p>
    <w:p w14:paraId="6AD717D3" w14:textId="0A76C997" w:rsidR="005E1F4B" w:rsidRPr="004876D0" w:rsidRDefault="005E1F4B" w:rsidP="00D92B59">
      <w:pPr>
        <w:spacing w:after="0" w:line="240" w:lineRule="auto"/>
        <w:jc w:val="both"/>
        <w:rPr>
          <w:rFonts w:ascii="Times New Roman" w:hAnsi="Times New Roman"/>
          <w:sz w:val="24"/>
          <w:szCs w:val="24"/>
        </w:rPr>
      </w:pPr>
      <w:r w:rsidRPr="004876D0">
        <w:rPr>
          <w:rFonts w:ascii="Times New Roman" w:eastAsia="Times New Roman" w:hAnsi="Times New Roman"/>
          <w:b/>
          <w:bCs/>
          <w:iCs/>
          <w:noProof/>
          <w:sz w:val="24"/>
          <w:szCs w:val="24"/>
          <w:lang w:eastAsia="ru-RU"/>
        </w:rPr>
        <mc:AlternateContent>
          <mc:Choice Requires="wpg">
            <w:drawing>
              <wp:anchor distT="0" distB="0" distL="114300" distR="114300" simplePos="0" relativeHeight="251668480" behindDoc="0" locked="0" layoutInCell="1" allowOverlap="1" wp14:anchorId="7DDC19D9" wp14:editId="4B1CE100">
                <wp:simplePos x="0" y="0"/>
                <wp:positionH relativeFrom="column">
                  <wp:posOffset>-750801</wp:posOffset>
                </wp:positionH>
                <wp:positionV relativeFrom="paragraph">
                  <wp:posOffset>4445</wp:posOffset>
                </wp:positionV>
                <wp:extent cx="7242175" cy="8098790"/>
                <wp:effectExtent l="0" t="0" r="15875" b="16510"/>
                <wp:wrapNone/>
                <wp:docPr id="157" name="Группа 157"/>
                <wp:cNvGraphicFramePr/>
                <a:graphic xmlns:a="http://schemas.openxmlformats.org/drawingml/2006/main">
                  <a:graphicData uri="http://schemas.microsoft.com/office/word/2010/wordprocessingGroup">
                    <wpg:wgp>
                      <wpg:cNvGrpSpPr/>
                      <wpg:grpSpPr>
                        <a:xfrm>
                          <a:off x="0" y="0"/>
                          <a:ext cx="7242175" cy="8098790"/>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noFill/>
                                <a:ln w="6350" cap="flat" cmpd="sng" algn="ctr">
                                  <a:solidFill>
                                    <a:sysClr val="windowText" lastClr="000000"/>
                                  </a:solidFill>
                                  <a:prstDash val="solid"/>
                                  <a:miter lim="800000"/>
                                  <a:tailEnd type="triangle"/>
                                </a:ln>
                                <a:effectLst/>
                              </wps:spPr>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noFill/>
                                  <a:ln w="6350" cap="flat" cmpd="sng" algn="ctr">
                                    <a:solidFill>
                                      <a:sysClr val="windowText" lastClr="000000"/>
                                    </a:solidFill>
                                    <a:prstDash val="solid"/>
                                    <a:miter lim="800000"/>
                                    <a:tailEnd type="triangle"/>
                                  </a:ln>
                                  <a:effectLst/>
                                </wps:spPr>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txbx>
                                    <w:txbxContent>
                                      <w:p w14:paraId="163D11F5" w14:textId="77777777" w:rsidR="003974F1" w:rsidRDefault="003974F1" w:rsidP="005E1F4B">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txbx>
                                      <w:txbxContent>
                                        <w:p w14:paraId="3FE6AD36" w14:textId="77777777" w:rsidR="003974F1" w:rsidRDefault="003974F1" w:rsidP="005E1F4B">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noFill/>
                                        <a:ln w="6350" cap="flat" cmpd="sng" algn="ctr">
                                          <a:solidFill>
                                            <a:sysClr val="windowText" lastClr="000000"/>
                                          </a:solidFill>
                                          <a:prstDash val="solid"/>
                                          <a:miter lim="800000"/>
                                          <a:tailEnd type="triangle"/>
                                        </a:ln>
                                        <a:effectLst/>
                                      </wps:spPr>
                                      <wps:bodyPr/>
                                    </wps:wsp>
                                    <wps:wsp>
                                      <wps:cNvPr id="130" name="Прямая со стрелкой 130"/>
                                      <wps:cNvCnPr>
                                        <a:stCxn id="75" idx="2"/>
                                        <a:endCxn id="10" idx="0"/>
                                      </wps:cNvCnPr>
                                      <wps:spPr>
                                        <a:xfrm flipH="1">
                                          <a:off x="2177632" y="6744541"/>
                                          <a:ext cx="2839855" cy="643231"/>
                                        </a:xfrm>
                                        <a:prstGeom prst="straightConnector1">
                                          <a:avLst/>
                                        </a:prstGeom>
                                        <a:noFill/>
                                        <a:ln w="6350" cap="flat" cmpd="sng" algn="ctr">
                                          <a:solidFill>
                                            <a:sysClr val="windowText" lastClr="000000"/>
                                          </a:solidFill>
                                          <a:prstDash val="solid"/>
                                          <a:miter lim="800000"/>
                                          <a:tailEnd type="triangle"/>
                                        </a:ln>
                                        <a:effectLst/>
                                      </wps:spPr>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noFill/>
                                          <a:ln w="6350" cap="flat" cmpd="sng" algn="ctr">
                                            <a:solidFill>
                                              <a:sysClr val="windowText" lastClr="000000"/>
                                            </a:solidFill>
                                            <a:prstDash val="solid"/>
                                            <a:miter lim="800000"/>
                                            <a:tailEnd type="triangle"/>
                                          </a:ln>
                                          <a:effectLst/>
                                        </wps:spPr>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noFill/>
                                            <a:ln w="6350" cap="flat" cmpd="sng" algn="ctr">
                                              <a:solidFill>
                                                <a:sysClr val="windowText" lastClr="000000"/>
                                              </a:solidFill>
                                              <a:prstDash val="solid"/>
                                              <a:miter lim="800000"/>
                                              <a:tailEnd type="triangle"/>
                                            </a:ln>
                                            <a:effectLst/>
                                          </wps:spPr>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Прямая со стрелкой 79"/>
                                            <wps:cNvCnPr>
                                              <a:stCxn id="42" idx="2"/>
                                              <a:endCxn id="29" idx="0"/>
                                            </wps:cNvCnPr>
                                            <wps:spPr>
                                              <a:xfrm flipH="1">
                                                <a:off x="3707605" y="3809107"/>
                                                <a:ext cx="350" cy="610141"/>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Прямая со стрелкой 20"/>
                                            <wps:cNvCnPr/>
                                            <wps:spPr>
                                              <a:xfrm flipH="1">
                                                <a:off x="3016011" y="1765736"/>
                                                <a:ext cx="255636" cy="234071"/>
                                              </a:xfrm>
                                              <a:prstGeom prst="straightConnector1">
                                                <a:avLst/>
                                              </a:prstGeom>
                                              <a:noFill/>
                                              <a:ln w="6350" cap="flat" cmpd="sng" algn="ctr">
                                                <a:solidFill>
                                                  <a:sysClr val="windowText" lastClr="000000"/>
                                                </a:solidFill>
                                                <a:prstDash val="solid"/>
                                                <a:miter lim="800000"/>
                                                <a:tailEnd type="triangle"/>
                                              </a:ln>
                                              <a:effectLst/>
                                            </wps:spPr>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noFill/>
                                                <a:ln w="6350" cap="flat" cmpd="sng" algn="ctr">
                                                  <a:solidFill>
                                                    <a:sysClr val="windowText" lastClr="000000"/>
                                                  </a:solidFill>
                                                  <a:prstDash val="solid"/>
                                                  <a:miter lim="800000"/>
                                                  <a:tailEnd type="triangle"/>
                                                </a:ln>
                                                <a:effectLst/>
                                              </wps:spPr>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14:paraId="0F8FB5DB"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ysClr val="window" lastClr="FFFFFF"/>
                                                      </a:solidFill>
                                                      <a:ln w="9525">
                                                        <a:solidFill>
                                                          <a:sysClr val="windowText" lastClr="000000"/>
                                                        </a:solidFill>
                                                        <a:miter lim="800000"/>
                                                        <a:headEnd/>
                                                        <a:tailEnd/>
                                                      </a:ln>
                                                    </wps:spPr>
                                                    <wps:txbx>
                                                      <w:txbxContent>
                                                        <w:p w14:paraId="17403FBE" w14:textId="77777777" w:rsidR="003974F1" w:rsidRDefault="003974F1" w:rsidP="005E1F4B">
                                                          <w:pPr>
                                                            <w:spacing w:after="0" w:line="240" w:lineRule="auto"/>
                                                            <w:jc w:val="center"/>
                                                            <w:rPr>
                                                              <w:rFonts w:ascii="Times New Roman" w:hAnsi="Times New Roman"/>
                                                              <w:sz w:val="20"/>
                                                            </w:rPr>
                                                          </w:pPr>
                                                        </w:p>
                                                        <w:p w14:paraId="16DA23CF"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499C7020"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14:paraId="118650BF" w14:textId="77777777" w:rsidR="003974F1" w:rsidRDefault="003974F1" w:rsidP="005E1F4B">
                                                          <w:pPr>
                                                            <w:spacing w:after="0" w:line="240" w:lineRule="auto"/>
                                                            <w:rPr>
                                                              <w:rFonts w:ascii="Times New Roman" w:hAnsi="Times New Roman"/>
                                                              <w:sz w:val="20"/>
                                                            </w:rPr>
                                                          </w:pPr>
                                                        </w:p>
                                                        <w:p w14:paraId="68D4700C"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38DB7332" w14:textId="77777777" w:rsidR="003974F1" w:rsidRDefault="003974F1" w:rsidP="005E1F4B">
                                                          <w:pPr>
                                                            <w:spacing w:after="0" w:line="240" w:lineRule="auto"/>
                                                            <w:rPr>
                                                              <w:rFonts w:ascii="Times New Roman" w:hAnsi="Times New Roman"/>
                                                              <w:sz w:val="20"/>
                                                            </w:rPr>
                                                          </w:pPr>
                                                        </w:p>
                                                        <w:p w14:paraId="55DF2226"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6C2DF59A"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14:paraId="3A340111" w14:textId="77777777" w:rsidR="003974F1" w:rsidRPr="001811FF" w:rsidRDefault="003974F1" w:rsidP="005E1F4B">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14:paraId="7819C735"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Принятие решения</w:t>
                                                          </w:r>
                                                        </w:p>
                                                        <w:p w14:paraId="0FFC3AE3"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ysClr val="window" lastClr="FFFFFF"/>
                                                      </a:solidFill>
                                                      <a:ln w="9525">
                                                        <a:solidFill>
                                                          <a:sysClr val="windowText" lastClr="000000"/>
                                                        </a:solidFill>
                                                        <a:miter lim="800000"/>
                                                        <a:headEnd/>
                                                        <a:tailEnd/>
                                                      </a:ln>
                                                    </wps:spPr>
                                                    <wps:txbx>
                                                      <w:txbxContent>
                                                        <w:p w14:paraId="5A6BC8E4" w14:textId="77777777" w:rsidR="003974F1" w:rsidRDefault="003974F1" w:rsidP="005E1F4B">
                                                          <w:pPr>
                                                            <w:spacing w:after="0" w:line="240" w:lineRule="auto"/>
                                                            <w:rPr>
                                                              <w:rFonts w:ascii="Times New Roman" w:hAnsi="Times New Roman"/>
                                                              <w:sz w:val="20"/>
                                                            </w:rPr>
                                                          </w:pPr>
                                                        </w:p>
                                                        <w:p w14:paraId="7406B608"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14:paraId="40823DA1" w14:textId="77777777" w:rsidR="003974F1" w:rsidRDefault="003974F1" w:rsidP="005E1F4B">
                                                          <w:pPr>
                                                            <w:spacing w:after="0" w:line="240" w:lineRule="auto"/>
                                                            <w:jc w:val="center"/>
                                                            <w:rPr>
                                                              <w:rFonts w:ascii="Times New Roman" w:hAnsi="Times New Roman"/>
                                                              <w:sz w:val="20"/>
                                                            </w:rPr>
                                                          </w:pPr>
                                                        </w:p>
                                                        <w:p w14:paraId="5F83128B"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txbx>
                                                      <w:txbxContent>
                                                        <w:p w14:paraId="426B3C28" w14:textId="77777777" w:rsidR="003974F1" w:rsidRDefault="003974F1" w:rsidP="005E1F4B">
                                                          <w:r>
                                                            <w:rPr>
                                                              <w:sz w:val="16"/>
                                                            </w:rPr>
                                                            <w:t>Модуль ОУ ЕИСОУ /</w:t>
                                                          </w:r>
                                                          <w:r w:rsidRPr="00E92FA4">
                                                            <w:rPr>
                                                              <w:sz w:val="16"/>
                                                            </w:rPr>
                                                            <w:t>А</w:t>
                                                          </w:r>
                                                          <w:r w:rsidRPr="00E92FA4">
                                                            <w:rPr>
                                                              <w:sz w:val="16"/>
                                                              <w:szCs w:val="16"/>
                                                            </w:rPr>
                                                            <w:t>дминистрация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14:paraId="26EFA652" w14:textId="77777777" w:rsidR="003974F1" w:rsidRDefault="003974F1" w:rsidP="005E1F4B">
                                                          <w:pPr>
                                                            <w:spacing w:after="0" w:line="240" w:lineRule="auto"/>
                                                            <w:jc w:val="center"/>
                                                            <w:rPr>
                                                              <w:rFonts w:ascii="Times New Roman" w:hAnsi="Times New Roman"/>
                                                              <w:sz w:val="20"/>
                                                            </w:rPr>
                                                          </w:pPr>
                                                        </w:p>
                                                        <w:p w14:paraId="52CC5ED2"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055E7FA0"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14:paraId="1552CEBB"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24D198DA"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ysClr val="window" lastClr="FFFFFF"/>
                                                      </a:solidFill>
                                                      <a:ln w="9525">
                                                        <a:solidFill>
                                                          <a:sysClr val="windowText" lastClr="000000"/>
                                                        </a:solidFill>
                                                        <a:miter lim="800000"/>
                                                        <a:headEnd/>
                                                        <a:tailEnd/>
                                                      </a:ln>
                                                    </wps:spPr>
                                                    <wps:txbx>
                                                      <w:txbxContent>
                                                        <w:p w14:paraId="17E1B086" w14:textId="77777777" w:rsidR="003974F1" w:rsidRPr="005E1F4B" w:rsidRDefault="003974F1" w:rsidP="005E1F4B">
                                                          <w:pPr>
                                                            <w:spacing w:after="0" w:line="240" w:lineRule="auto"/>
                                                            <w:jc w:val="center"/>
                                                            <w:rPr>
                                                              <w:rFonts w:ascii="Times New Roman" w:hAnsi="Times New Roman"/>
                                                              <w:sz w:val="20"/>
                                                            </w:rPr>
                                                          </w:pPr>
                                                          <w:r>
                                                            <w:rPr>
                                                              <w:rFonts w:ascii="Times New Roman" w:hAnsi="Times New Roman"/>
                                                              <w:sz w:val="20"/>
                                                            </w:rPr>
                                                            <w:t xml:space="preserve">Направление </w:t>
                                                          </w:r>
                                                          <w:r w:rsidRPr="005E1F4B">
                                                            <w:rPr>
                                                              <w:rFonts w:ascii="Times New Roman" w:hAnsi="Times New Roman"/>
                                                              <w:sz w:val="20"/>
                                                            </w:rPr>
                                                            <w:t>результата в ИСОГД МО</w:t>
                                                          </w:r>
                                                        </w:p>
                                                        <w:p w14:paraId="483DC98A"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txbx>
                              <w:txbxContent>
                                <w:p w14:paraId="05698A34" w14:textId="77777777" w:rsidR="003974F1" w:rsidRPr="000765FB" w:rsidRDefault="003974F1" w:rsidP="005E1F4B">
                                  <w:pPr>
                                    <w:rPr>
                                      <w:sz w:val="16"/>
                                      <w:szCs w:val="16"/>
                                    </w:rPr>
                                  </w:pPr>
                                  <w:r>
                                    <w:rPr>
                                      <w:sz w:val="16"/>
                                      <w:szCs w:val="16"/>
                                    </w:rPr>
                                    <w:t>Администрация/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96988" cy="651561"/>
                            </a:xfrm>
                            <a:prstGeom prst="rect">
                              <a:avLst/>
                            </a:prstGeom>
                            <a:noFill/>
                            <a:ln w="6350">
                              <a:noFill/>
                            </a:ln>
                            <a:effectLst/>
                          </wps:spPr>
                          <wps:txbx>
                            <w:txbxContent>
                              <w:p w14:paraId="3CE7A2EA" w14:textId="0F4EA4DF" w:rsidR="003974F1" w:rsidRPr="000765FB" w:rsidRDefault="003974F1" w:rsidP="005E1F4B">
                                <w:pPr>
                                  <w:rPr>
                                    <w:sz w:val="20"/>
                                    <w:szCs w:val="20"/>
                                  </w:rPr>
                                </w:pPr>
                                <w:r w:rsidRPr="000765FB">
                                  <w:rPr>
                                    <w:sz w:val="20"/>
                                    <w:szCs w:val="20"/>
                                  </w:rPr>
                                  <w:t>РПГУ/</w:t>
                                </w:r>
                                <w:r>
                                  <w:rPr>
                                    <w:sz w:val="20"/>
                                    <w:szCs w:val="20"/>
                                  </w:rPr>
                                  <w:t>МФЦ/</w:t>
                                </w:r>
                                <w:r w:rsidRPr="000765FB">
                                  <w:rPr>
                                    <w:sz w:val="20"/>
                                    <w:szCs w:val="20"/>
                                  </w:rPr>
                                  <w:t>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txbx>
                          <w:txbxContent>
                            <w:p w14:paraId="1D61C36D" w14:textId="77777777" w:rsidR="003974F1" w:rsidRPr="00CB17F2" w:rsidRDefault="003974F1" w:rsidP="005E1F4B">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57" o:spid="_x0000_s1026" style="position:absolute;left:0;text-align:left;margin-left:-59.1pt;margin-top:.35pt;width:570.25pt;height:637.7pt;z-index:251668480;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">
                <v:group id="Группа 156" o:spid="_x0000_s1027" style="position:absolute;left:-271;top:-2;width:72421;height:80987" coordorigin="-27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55" o:spid="_x0000_s1028" style="position:absolute;left:-271;top:-2;width:72421;height:80987" coordorigin="-36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Группа 154" o:spid="_x0000_s1029" style="position:absolute;left:-361;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Прямая со стрелкой 33" o:spid="_x0000_s1030" type="#_x0000_t32" style="position:absolute;left:37076;top:50880;width:43;height:3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6CcQAAADbAAAADwAAAGRycy9kb3ducmV2LnhtbESPT2sCMRTE70K/Q3gFL1KzdUHs1iil&#10;Kngp6rbQ62Pz9g/dvKxJ1PXbm4LgcZiZ3zDzZW9acSbnG8sKXscJCOLC6oYrBT/fm5cZCB+QNbaW&#10;ScGVPCwXT4M5Ztpe+EDnPFQiQthnqKAOocuk9EVNBv3YdsTRK60zGKJ0ldQOLxFuWjlJkqk02HBc&#10;qLGjz5qKv/xkFMjqkJrfddlPv0r3ttqPdscu3yk1fO4/3kEE6sMjfG9vtYI0hf8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qLoJxAAAANsAAAAPAAAAAAAAAAAA&#10;AAAAAKECAABkcnMvZG93bnJldi54bWxQSwUGAAAAAAQABAD5AAAAkgMAAAAA&#10;" strokecolor="windowText" strokeweight=".5pt">
                        <v:stroke endarrow="block" joinstyle="miter"/>
                      </v:shape>
                      <v:group id="Группа 152" o:spid="_x0000_s1031"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Прямая со стрелкой 129" o:spid="_x0000_s1032" type="#_x0000_t32" style="position:absolute;left:50174;top:67445;width:1467;height:7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rocMAAADcAAAADwAAAGRycy9kb3ducmV2LnhtbERPS2sCMRC+C/6HMEIvpWZVEN2aXcS2&#10;4KWoa6HXYTP7wM1km6S6/fdNoeBtPr7nbPLBdOJKzreWFcymCQji0uqWawUf57enFQgfkDV2lknB&#10;D3nIs/Fog6m2Nz7RtQi1iCHsU1TQhNCnUvqyIYN+anviyFXWGQwRulpqh7cYbjo5T5KlNNhybGiw&#10;p11D5aX4NgpkfVqYz9dqWL5Xbv1yfDx89cVBqYfJsH0GEWgId/G/e6/j/Pka/p6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xa6HDAAAA3AAAAA8AAAAAAAAAAAAA&#10;AAAAoQIAAGRycy9kb3ducmV2LnhtbFBLBQYAAAAABAAEAPkAAACRAwAAAAA=&#10;" strokecolor="windowText" strokeweight=".5pt">
                          <v:stroke endarrow="block" joinstyle="miter"/>
                        </v:shape>
                        <v:group id="Группа 151" o:spid="_x0000_s1033"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14:paraId="163D11F5" w14:textId="77777777" w:rsidR="003974F1" w:rsidRDefault="003974F1" w:rsidP="005E1F4B">
                                  <w:pPr>
                                    <w:jc w:val="center"/>
                                  </w:pPr>
                                  <w:r>
                                    <w:t>Да</w:t>
                                  </w:r>
                                </w:p>
                              </w:txbxContent>
                            </v:textbox>
                          </v:shape>
                          <v:group id="Группа 150" o:spid="_x0000_s1035"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Надпись 117" o:spid="_x0000_s1036" type="#_x0000_t202" style="position:absolute;left:26851;top:16639;width:55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14:paraId="3FE6AD36" w14:textId="77777777" w:rsidR="003974F1" w:rsidRDefault="003974F1" w:rsidP="005E1F4B">
                                    <w:pPr>
                                      <w:jc w:val="center"/>
                                    </w:pPr>
                                    <w:r>
                                      <w:t>Нет</w:t>
                                    </w:r>
                                  </w:p>
                                </w:txbxContent>
                              </v:textbox>
                            </v:shape>
                            <v:group id="Группа 149" o:spid="_x0000_s1037"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Прямая со стрелкой 84" o:spid="_x0000_s1038" type="#_x0000_t32" style="position:absolute;left:18497;top:67536;width:3279;height:6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rmsUAAADbAAAADwAAAGRycy9kb3ducmV2LnhtbESPT2sCMRTE7wW/Q3iCl1KzVRG7GkXa&#10;Cl5E3Ra8PjZv/+DmZZukun77piB4HGbmN8xi1ZlGXMj52rKC12ECgji3uuZSwffX5mUGwgdkjY1l&#10;UnAjD6tl72mBqbZXPtIlC6WIEPYpKqhCaFMpfV6RQT+0LXH0CusMhihdKbXDa4SbRo6SZCoN1hwX&#10;KmzpvaL8nP0aBbI8js3ps+imu8K9fRye9z9ttldq0O/WcxCBuvAI39tbrWA2gf8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7rmsUAAADbAAAADwAAAAAAAAAA&#10;AAAAAAChAgAAZHJzL2Rvd25yZXYueG1sUEsFBgAAAAAEAAQA+QAAAJMDAAAAAA==&#10;" strokecolor="windowText"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cfusYAAADcAAAADwAAAGRycy9kb3ducmV2LnhtbESPQWvCQBCF7wX/wzJCb3XTSCWkrtIG&#10;qvYkai/ehuw0Cc3Ohuw2Rn9951DwNsN78943y/XoWjVQHxrPBp5nCSji0tuGKwNfp4+nDFSIyBZb&#10;z2TgSgHWq8nDEnPrL3yg4RgrJSEccjRQx9jlWoeyJodh5jti0b597zDK2lfa9niRcNfqNEkW2mHD&#10;0lBjR0VN5c/x1xk4D7EqPv1+M3953xfnzS0ds21qzON0fHsFFWmMd/P/9c4K/lzw5RmZ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H7rGAAAA3AAAAA8AAAAAAAAA&#10;AAAAAAAAoQIAAGRycy9kb3ducmV2LnhtbFBLBQYAAAAABAAEAPkAAACUAwAAAAA=&#10;" strokecolor="windowText" strokeweight=".5pt">
                                <v:stroke endarrow="block" joinstyle="miter"/>
                              </v:shape>
                              <v:group id="Группа 148" o:spid="_x0000_s104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я со стрелкой 76" o:spid="_x0000_s1041" type="#_x0000_t32" style="position:absolute;left:35827;top:7402;width:47;height:33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bxMQAAADbAAAADwAAAGRycy9kb3ducmV2LnhtbESPT2vCQBTE74LfYXlCb7oxopXUVWzA&#10;fyep7cXbI/tMgtm3IbuNqZ/eFYQeh5n5DbNYdaYSLTWutKxgPIpAEGdWl5wr+PneDOcgnEfWWFkm&#10;BX/kYLXs9xaYaHvjL2pPPhcBwi5BBYX3dSKlywoy6Ea2Jg7exTYGfZBNLnWDtwA3lYyjaCYNlhwW&#10;CqwpLSi7nn6NgnPr8/Rgj9vJ9POYnrf3uJvvYqXeBt36A4Snzv+HX+29VvA+g+eX8AP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NvExAAAANsAAAAPAAAAAAAAAAAA&#10;AAAAAKECAABkcnMvZG93bnJldi54bWxQSwUGAAAAAAQABAD5AAAAkgMAAAAA&#10;" strokecolor="windowText" strokeweight=".5pt">
                                  <v:stroke endarrow="block" joinstyle="miter"/>
                                </v:shape>
                                <v:group id="Группа 147" o:spid="_x0000_s1042"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я со стрелкой 77" o:spid="_x0000_s1043" type="#_x0000_t32" style="position:absolute;left:30252;top:27050;width:6826;height:4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ysUAAADbAAAADwAAAGRycy9kb3ducmV2LnhtbESPW2sCMRSE34X+h3AKfRHN1oKXrVFK&#10;VfBFrKvg62Fz9kI3J9sk1e2/N4LQx2FmvmHmy8404kLO15YVvA4TEMS51TWXCk7HzWAKwgdkjY1l&#10;UvBHHpaLp94cU22vfKBLFkoRIexTVFCF0KZS+rwig35oW+LoFdYZDFG6UmqH1wg3jRwlyVgarDku&#10;VNjSZ0X5d/ZrFMjy8GbO66Ib7wo3W3319z9ttlfq5bn7eAcRqAv/4Ud7qxVMJnD/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FysUAAADbAAAADwAAAAAAAAAA&#10;AAAAAAChAgAAZHJzL2Rvd25yZXYueG1sUEsFBgAAAAAEAAQA+QAAAJMDAAAAAA==&#10;" strokecolor="windowText" strokeweight=".5pt">
                                    <v:stroke endarrow="block" joinstyle="miter"/>
                                  </v:shape>
                                  <v:group id="Группа 146" o:spid="_x0000_s1044"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я со стрелкой 31" o:spid="_x0000_s1045" type="#_x0000_t32" style="position:absolute;left:39058;top:17561;width:2460;height:2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B5cQAAADbAAAADwAAAGRycy9kb3ducmV2LnhtbESPW2sCMRSE3wv9D+EUfJGaVUHs1iji&#10;BXwp6lro62Fz9kI3J2sSdf33piD0cZiZb5jZojONuJLztWUFw0ECgji3uuZSwfdp+z4F4QOyxsYy&#10;KbiTh8X89WWGqbY3PtI1C6WIEPYpKqhCaFMpfV6RQT+wLXH0CusMhihdKbXDW4SbRo6SZCIN1hwX&#10;KmxpVVH+m12MAlkex+ZnU3STr8J9rA/9/bnN9kr13rrlJ4hAXfgPP9s7rWA8hL8v8Qf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oHlxAAAANsAAAAPAAAAAAAAAAAA&#10;AAAAAKECAABkcnMvZG93bnJldi54bWxQSwUGAAAAAAQABAD5AAAAkgMAAAAA&#10;" strokecolor="windowText"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9PtsUAAADbAAAADwAAAGRycy9kb3ducmV2LnhtbESPT2vCQBTE74V+h+UJ3urGiP+iq9SA&#10;Wk+i7cXbI/uahGbfhuwa0356tyB4HGbmN8xy3ZlKtNS40rKC4SACQZxZXXKu4Otz+zYD4Tyyxsoy&#10;KfglB+vV68sSE21vfKL27HMRIOwSVFB4XydSuqwgg25ga+LgfdvGoA+yyaVu8BbgppJxFE2kwZLD&#10;QoE1pQVlP+erUXBpfZ4e7HE3Gm+O6WX3F3ezfaxUv9e9L0B46vwz/Gh/aAXTOfx/CT9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9PtsUAAADbAAAADwAAAAAAAAAA&#10;AAAAAAChAgAAZHJzL2Rvd25yZXYueG1sUEsFBgAAAAAEAAQA+QAAAJMDAAAAAA==&#10;" strokecolor="windowText"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bJNsIAAADbAAAADwAAAGRycy9kb3ducmV2LnhtbERPTWuDQBC9F/oflgn0VtdYWsRmE1oh&#10;NjmFmFxyG9ypSt1ZcTdq8+u7h0CPj/e92symEyMNrrWsYBnFIIgrq1uuFZxP2+cUhPPIGjvLpOCX&#10;HGzWjw8rzLSd+Ehj6WsRQthlqKDxvs+kdFVDBl1ke+LAfdvBoA9wqKUecArhppNJHL9Jgy2HhgZ7&#10;yhuqfsqrUXAZfZ3v7aF4ef085JfilszpV6LU02L+eAfhafb/4rt7pxUkYX3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bJNsIAAADbAAAADwAAAAAAAAAAAAAA&#10;AAChAgAAZHJzL2Rvd25yZXYueG1sUEsFBgAAAAAEAAQA+QAAAJADAAAAAA==&#10;" strokecolor="windowText" strokeweight=".5pt">
                                      <v:stroke endarrow="block" joinstyle="miter"/>
                                    </v:shape>
                                    <v:group id="Группа 145" o:spid="_x0000_s1048"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я со стрелкой 80" o:spid="_x0000_s1049" type="#_x0000_t32" style="position:absolute;left:27363;top:58357;width:9756;height:2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CWDMEAAADbAAAADwAAAGRycy9kb3ducmV2LnhtbERPy4rCMBTdD/gP4QruxtSKQ6lG0cLo&#10;uBIfG3eX5toWm5vSZGqdrzcLYZaH816selOLjlpXWVYwGUcgiHOrKy4UXM7fnwkI55E11pZJwZMc&#10;rJaDjwWm2j74SN3JFyKEsEtRQel9k0rp8pIMurFtiAN3s61BH2BbSN3iI4SbWsZR9CUNVhwaSmwo&#10;Kym/n36Ngmvni2xvD9vpbHPIrtu/uE92sVKjYb+eg/DU+3/x2/2jFSRhffg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sJYMwQAAANsAAAAPAAAAAAAAAAAAAAAA&#10;AKECAABkcnMvZG93bnJldi54bWxQSwUGAAAAAAQABAD5AAAAjwMAAAAA&#10;" strokecolor="windowText" strokeweight=".5pt">
                                        <v:stroke endarrow="block" joinstyle="miter"/>
                                      </v:shape>
                                      <v:group id="Группа 144" o:spid="_x0000_s105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Группа 141" o:spid="_x0000_s1051" style="position:absolute;left:-449;top:-2;width:72421;height:80987" coordorigin="-594,-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Прямоугольник 23" o:spid="_x0000_s1052" style="position:absolute;left:-594;top:-2;width:8571;height:8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WsMA&#10;AADbAAAADwAAAGRycy9kb3ducmV2LnhtbESPQWvCQBSE7wX/w/IEb3UTC1Kiq4gQtEFKjXp/ZJ9J&#10;MPs2ZFcT/71bKPQ4zMw3zHI9mEY8qHO1ZQXxNAJBXFhdc6ngfErfP0E4j6yxsUwKnuRgvRq9LTHR&#10;tucjPXJfigBhl6CCyvs2kdIVFRl0U9sSB+9qO4M+yK6UusM+wE0jZ1E0lwZrDgsVtrStqLjld6Ng&#10;F+0P6SVOZRN//9z7PMu+5qdMqcl42CxAeBr8f/ivvdcKZh/w+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ZWsMAAADbAAAADwAAAAAAAAAAAAAAAACYAgAAZHJzL2Rv&#10;d25yZXYueG1sUEsFBgAAAAAEAAQA9QAAAIgDAAAAAA==&#10;" fillcolor="#e7e6e6" strokecolor="windowText" strokeweight="1pt"/>
                                          <v:rect id="Прямоугольник 120" o:spid="_x0000_s1053" style="position:absolute;left:61540;width:10287;height:80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Vd8QA&#10;AADcAAAADwAAAGRycy9kb3ducmV2LnhtbESPT2sCMRDF70K/Q5iCN01UKGU1ighCQS/+QfA2bqa7&#10;S5PJsknX7bfvHAq9zfDevPeb1WYIXvXUpSayhdnUgCIuo2u4snC97CfvoFJGdugjk4UfSrBZv4xW&#10;WLj45BP151wpCeFUoIU657bQOpU1BUzT2BKL9hm7gFnWrtKuw6eEB6/nxrzpgA1LQ40t7Woqv87f&#10;wcLJXG6HcFyY+8Ncb2kf/KPfemvHr8N2CSrTkP/Nf9cfTvD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VXfEAAAA3AAAAA8AAAAAAAAAAAAAAAAAmAIAAGRycy9k&#10;b3ducmV2LnhtbFBLBQYAAAAABAAEAPUAAACJAwAAAAA=&#10;" filled="f" strokecolor="windowText" strokeweight="1pt"/>
                                          <v:rect id="Прямоугольник 68" o:spid="_x0000_s1054" style="position:absolute;left:-594;width:72412;height:10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R9sAA&#10;AADbAAAADwAAAGRycy9kb3ducmV2LnhtbERPz2vCMBS+D/wfwhO8zUQHZXRGEUEQtkurCLs9m2db&#10;TF5Kk7X1v18Ogx0/vt+b3eSsGKgPrWcNq6UCQVx503Kt4XI+vr6DCBHZoPVMGp4UYLedvWwwN37k&#10;goYy1iKFcMhRQxNjl0sZqoYchqXviBN3973DmGBfS9PjmMKdlWulMumw5dTQYEeHhqpH+eM0FOp8&#10;/XRfb+r7pi7XcHT2Nuyt1ov5tP8AEWmK/+I/98loy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iR9sAAAADbAAAADwAAAAAAAAAAAAAAAACYAgAAZHJzL2Rvd25y&#10;ZXYueG1sUEsFBgAAAAAEAAQA9QAAAIUDAAAAAA==&#10;" filled="f" strokecolor="windowText" strokeweight="1pt"/>
                                        </v:group>
                                        <v:group id="Группа 143" o:spid="_x0000_s1055" style="position:absolute;left:-449;top:12196;width:72417;height:68789" coordorigin="-449,1601" coordsize="7241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Группа 142" o:spid="_x0000_s1056" style="position:absolute;top:1601;width:60371;height:67655" coordorigin=",1601" coordsize="60371,6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57" type="#_x0000_t202" style="position:absolute;left:32153;top:1601;width:7290;height:7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0F8FB5DB" w14:textId="77777777" w:rsidR="003974F1" w:rsidRPr="001811FF" w:rsidRDefault="003974F1" w:rsidP="005E1F4B">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qcIA&#10;AADcAAAADwAAAGRycy9kb3ducmV2LnhtbERPTWvCQBC9F/oflhF6qxuFthJdRSpSD4XU1N6H7JgE&#10;s7Nhd9T033cLgrd5vM9ZrAbXqQuF2Ho2MBlnoIgrb1uuDRy+t88zUFGQLXaeycAvRVgtHx8WmFt/&#10;5T1dSqlVCuGYo4FGpM+1jlVDDuPY98SJO/rgUBIMtbYBryncdXqaZa/aYcupocGe3huqTuXZGQjH&#10;w6d7258kfMim+ip2P0VRbo15Gg3rOSihQe7im3tn0/zpC/w/ky7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6CpwgAAANwAAAAPAAAAAAAAAAAAAAAAAJgCAABkcnMvZG93&#10;bnJldi54bWxQSwUGAAAAAAQABAD1AAAAhwMAAAAA&#10;" fillcolor="window" strokecolor="windowText">
                                              <v:textbox>
                                                <w:txbxContent>
                                                  <w:p w14:paraId="17403FBE" w14:textId="77777777" w:rsidR="003974F1" w:rsidRDefault="003974F1" w:rsidP="005E1F4B">
                                                    <w:pPr>
                                                      <w:spacing w:after="0" w:line="240" w:lineRule="auto"/>
                                                      <w:jc w:val="center"/>
                                                      <w:rPr>
                                                        <w:rFonts w:ascii="Times New Roman" w:hAnsi="Times New Roman"/>
                                                        <w:sz w:val="20"/>
                                                      </w:rPr>
                                                    </w:pPr>
                                                  </w:p>
                                                  <w:p w14:paraId="16DA23CF"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499C7020" w14:textId="77777777" w:rsidR="003974F1" w:rsidRPr="001811FF" w:rsidRDefault="003974F1" w:rsidP="005E1F4B">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118650BF" w14:textId="77777777" w:rsidR="003974F1" w:rsidRDefault="003974F1" w:rsidP="005E1F4B">
                                                    <w:pPr>
                                                      <w:spacing w:after="0" w:line="240" w:lineRule="auto"/>
                                                      <w:rPr>
                                                        <w:rFonts w:ascii="Times New Roman" w:hAnsi="Times New Roman"/>
                                                        <w:sz w:val="20"/>
                                                      </w:rPr>
                                                    </w:pPr>
                                                  </w:p>
                                                  <w:p w14:paraId="68D4700C"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38DB7332" w14:textId="77777777" w:rsidR="003974F1" w:rsidRDefault="003974F1" w:rsidP="005E1F4B">
                                                    <w:pPr>
                                                      <w:spacing w:after="0" w:line="240" w:lineRule="auto"/>
                                                      <w:rPr>
                                                        <w:rFonts w:ascii="Times New Roman" w:hAnsi="Times New Roman"/>
                                                        <w:sz w:val="20"/>
                                                      </w:rPr>
                                                    </w:pPr>
                                                  </w:p>
                                                  <w:p w14:paraId="55DF2226"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6C2DF59A" w14:textId="77777777" w:rsidR="003974F1" w:rsidRPr="001811FF" w:rsidRDefault="003974F1" w:rsidP="005E1F4B">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3A340111" w14:textId="77777777" w:rsidR="003974F1" w:rsidRPr="001811FF" w:rsidRDefault="003974F1" w:rsidP="005E1F4B">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7819C735"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Принятие решения</w:t>
                                                    </w:r>
                                                  </w:p>
                                                  <w:p w14:paraId="0FFC3AE3" w14:textId="77777777" w:rsidR="003974F1" w:rsidRPr="001811FF" w:rsidRDefault="003974F1" w:rsidP="005E1F4B">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3isMA&#10;AADbAAAADwAAAGRycy9kb3ducmV2LnhtbESPQWvCQBSE74X+h+UVequbCq2SukqpiB4Kqam9P7LP&#10;JJh9G3afGv+9Kwg9DjPzDTNbDK5TJwqx9WzgdZSBIq68bbk2sPtdvUxBRUG22HkmAxeKsJg/Psww&#10;t/7MWzqVUqsE4ZijgUakz7WOVUMO48j3xMnb++BQkgy1tgHPCe46Pc6yd+2w5bTQYE9fDVWH8ugM&#10;hP3u2022BwlrWVY/xeavKMqVMc9Pw+cHKKFB/sP39sYamLzB7Uv6AX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23isMAAADbAAAADwAAAAAAAAAAAAAAAACYAgAAZHJzL2Rv&#10;d25yZXYueG1sUEsFBgAAAAAEAAQA9QAAAIgDAAAAAA==&#10;" fillcolor="window" strokecolor="windowText">
                                              <v:textbox>
                                                <w:txbxContent>
                                                  <w:p w14:paraId="5A6BC8E4" w14:textId="77777777" w:rsidR="003974F1" w:rsidRDefault="003974F1" w:rsidP="005E1F4B">
                                                    <w:pPr>
                                                      <w:spacing w:after="0" w:line="240" w:lineRule="auto"/>
                                                      <w:rPr>
                                                        <w:rFonts w:ascii="Times New Roman" w:hAnsi="Times New Roman"/>
                                                        <w:sz w:val="20"/>
                                                      </w:rPr>
                                                    </w:pPr>
                                                  </w:p>
                                                  <w:p w14:paraId="7406B608"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40823DA1" w14:textId="77777777" w:rsidR="003974F1" w:rsidRDefault="003974F1" w:rsidP="005E1F4B">
                                                    <w:pPr>
                                                      <w:spacing w:after="0" w:line="240" w:lineRule="auto"/>
                                                      <w:jc w:val="center"/>
                                                      <w:rPr>
                                                        <w:rFonts w:ascii="Times New Roman" w:hAnsi="Times New Roman"/>
                                                        <w:sz w:val="20"/>
                                                      </w:rPr>
                                                    </w:pPr>
                                                  </w:p>
                                                  <w:p w14:paraId="5F83128B"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26B3C28" w14:textId="77777777" w:rsidR="003974F1" w:rsidRDefault="003974F1" w:rsidP="005E1F4B">
                                                    <w:r>
                                                      <w:rPr>
                                                        <w:sz w:val="16"/>
                                                      </w:rPr>
                                                      <w:t>Модуль ОУ ЕИСОУ /</w:t>
                                                    </w:r>
                                                    <w:r w:rsidRPr="00E92FA4">
                                                      <w:rPr>
                                                        <w:sz w:val="16"/>
                                                      </w:rPr>
                                                      <w:t>А</w:t>
                                                    </w:r>
                                                    <w:r w:rsidRPr="00E92FA4">
                                                      <w:rPr>
                                                        <w:sz w:val="16"/>
                                                        <w:szCs w:val="16"/>
                                                      </w:rPr>
                                                      <w:t>дминистрация</w:t>
                                                    </w:r>
                                                  </w:p>
                                                </w:txbxContent>
                                              </v:textbox>
                                            </v:shape>
                                            <v:shape id="_x0000_s1065" type="#_x0000_t202" style="position:absolute;left:20825;top:33597;width:32501;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26EFA652" w14:textId="77777777" w:rsidR="003974F1" w:rsidRDefault="003974F1" w:rsidP="005E1F4B">
                                                    <w:pPr>
                                                      <w:spacing w:after="0" w:line="240" w:lineRule="auto"/>
                                                      <w:jc w:val="center"/>
                                                      <w:rPr>
                                                        <w:rFonts w:ascii="Times New Roman" w:hAnsi="Times New Roman"/>
                                                        <w:sz w:val="20"/>
                                                      </w:rPr>
                                                    </w:pPr>
                                                  </w:p>
                                                  <w:p w14:paraId="52CC5ED2"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055E7FA0" w14:textId="77777777" w:rsidR="003974F1" w:rsidRPr="001811FF" w:rsidRDefault="003974F1" w:rsidP="005E1F4B">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1552CEBB"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24D198DA" w14:textId="77777777" w:rsidR="003974F1" w:rsidRPr="001811FF" w:rsidRDefault="003974F1" w:rsidP="005E1F4B">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8YcMA&#10;AADcAAAADwAAAGRycy9kb3ducmV2LnhtbERPTYvCMBC9L+x/CLOwF1lTFUSqUVQUFg8urcJeh2Zs&#10;i82kJFG7++uNIHibx/uc2aIzjbiS87VlBYN+AoK4sLrmUsHxsP2agPABWWNjmRT8kYfF/P1thqm2&#10;N87omodSxBD2KSqoQmhTKX1RkUHfty1x5E7WGQwRulJqh7cYbho5TJKxNFhzbKiwpXVFxTm/GAV5&#10;tmx6/5vtaqfdzzkb/fYG9rhX6vOjW05BBOrCS/x0f+s4fziGx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D8YcMAAADcAAAADwAAAAAAAAAAAAAAAACYAgAAZHJzL2Rv&#10;d25yZXYueG1sUEsFBgAAAAAEAAQA9QAAAIgDAAAAAA==&#10;" fillcolor="window" strokecolor="windowText">
                                              <v:textbox>
                                                <w:txbxContent>
                                                  <w:p w14:paraId="17E1B086" w14:textId="77777777" w:rsidR="003974F1" w:rsidRPr="005E1F4B" w:rsidRDefault="003974F1" w:rsidP="005E1F4B">
                                                    <w:pPr>
                                                      <w:spacing w:after="0" w:line="240" w:lineRule="auto"/>
                                                      <w:jc w:val="center"/>
                                                      <w:rPr>
                                                        <w:rFonts w:ascii="Times New Roman" w:hAnsi="Times New Roman"/>
                                                        <w:sz w:val="20"/>
                                                      </w:rPr>
                                                    </w:pPr>
                                                    <w:r>
                                                      <w:rPr>
                                                        <w:rFonts w:ascii="Times New Roman" w:hAnsi="Times New Roman"/>
                                                        <w:sz w:val="20"/>
                                                      </w:rPr>
                                                      <w:t xml:space="preserve">Направление </w:t>
                                                    </w:r>
                                                    <w:r w:rsidRPr="005E1F4B">
                                                      <w:rPr>
                                                        <w:rFonts w:ascii="Times New Roman" w:hAnsi="Times New Roman"/>
                                                        <w:sz w:val="20"/>
                                                      </w:rPr>
                                                      <w:t>результата в ИСОГД МО</w:t>
                                                    </w:r>
                                                  </w:p>
                                                  <w:p w14:paraId="483DC98A" w14:textId="77777777" w:rsidR="003974F1" w:rsidRPr="001811FF" w:rsidRDefault="003974F1" w:rsidP="005E1F4B">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Прямоугольник 69" o:spid="_x0000_s1069" style="position:absolute;left:-594;top:45235;width:72416;height:12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0bcMA&#10;AADbAAAADwAAAGRycy9kb3ducmV2LnhtbESPT4vCMBTE7wt+h/CEva2JCuJWo4ggCO7FPwh7ezbP&#10;tpi8lCbW7rffCILHYWZ+w8yXnbOipSZUnjUMBwoEce5NxYWG03HzNQURIrJB65k0/FGA5aL3McfM&#10;+AfvqT3EQiQIhww1lDHWmZQhL8lhGPiaOHlX3ziMSTaFNA0+EtxZOVJqIh1WnBZKrGldUn473J2G&#10;vTqed+5nrH4v6nQOG2cv7cpq/dnvVjMQkbr4Dr/aW6Nh8g3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Q0bcMAAADbAAAADwAAAAAAAAAAAAAAAACYAgAAZHJzL2Rv&#10;d25yZXYueG1sUEsFBgAAAAAEAAQA9QAAAIgDAAAAAA==&#10;" filled="f" strokecolor="windowText" strokeweight="1pt"/>
                                            <v:rect id="Прямоугольник 133" o:spid="_x0000_s1070" style="position:absolute;left:7977;top:5011;width:63846;height:1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Jd3cEA&#10;AADcAAAADwAAAGRycy9kb3ducmV2LnhtbERPS4vCMBC+L/gfwgje1sQtyFKNIoIg6MUHgrexGdti&#10;MilNttZ/v1kQ9jYf33Pmy95Z0VEbas8aJmMFgrjwpuZSw/m0+fwGESKyQeuZNLwowHIx+JhjbvyT&#10;D9QdYylSCIccNVQxNrmUoajIYRj7hjhxd986jAm2pTQtPlO4s/JLqal0WHNqqLChdUXF4/jjNBzU&#10;6bJz+0xdb+p8CRtnb93Kaj0a9qsZiEh9/Be/3VuT5mcZ/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CXd3BAAAA3AAAAA8AAAAAAAAAAAAAAAAAmAIAAGRycy9kb3du&#10;cmV2LnhtbFBLBQYAAAAABAAEAPUAAACGAwAAAAA=&#10;" filled="f" strokecolor="windowText" strokeweight="1pt"/>
                                            <v:rect id="Прямоугольник 132" o:spid="_x0000_s1071" style="position:absolute;left:7977;top:18157;width:63846;height:10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74RsIA&#10;AADcAAAADwAAAGRycy9kb3ducmV2LnhtbERPTWvDMAy9F/YfjAa7NfZaGCOrW8qgMGgvSUtgNyXW&#10;kjBbDrGXZv++Lgx20+N9arObnRUTjaH3rOE5UyCIG296bjVczoflK4gQkQ1az6ThlwLstg+LDebG&#10;X7mgqYytSCEcctTQxTjkUoamI4ch8wNx4r786DAmOLbSjHhN4c7KlVIv0mHPqaHDgd47ar7LH6eh&#10;UOfq6E5r9VmrSxUOztbT3mr99Djv30BEmuO/+M/9YdL89Qruz6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vhGwgAAANwAAAAPAAAAAAAAAAAAAAAAAJgCAABkcnMvZG93&#10;bnJldi54bWxQSwUGAAAAAAQABAD1AAAAhwMAAAAA&#10;" filled="f" strokecolor="windowText"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5698A34" w14:textId="77777777" w:rsidR="003974F1" w:rsidRPr="000765FB" w:rsidRDefault="003974F1" w:rsidP="005E1F4B">
                            <w:pPr>
                              <w:rPr>
                                <w:sz w:val="16"/>
                                <w:szCs w:val="16"/>
                              </w:rPr>
                            </w:pPr>
                            <w:r>
                              <w:rPr>
                                <w:sz w:val="16"/>
                                <w:szCs w:val="16"/>
                              </w:rPr>
                              <w:t>Администрация/ Модуль ОУ ЕИСОУ/РПГУ</w:t>
                            </w:r>
                          </w:p>
                        </w:txbxContent>
                      </v:textbox>
                    </v:shape>
                  </v:group>
                  <v:shape id="Надпись 49" o:spid="_x0000_s1073" type="#_x0000_t202" style="position:absolute;left:178;top:1267;width:7970;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3CE7A2EA" w14:textId="0F4EA4DF" w:rsidR="003974F1" w:rsidRPr="000765FB" w:rsidRDefault="003974F1" w:rsidP="005E1F4B">
                          <w:pPr>
                            <w:rPr>
                              <w:sz w:val="20"/>
                              <w:szCs w:val="20"/>
                            </w:rPr>
                          </w:pPr>
                          <w:r w:rsidRPr="000765FB">
                            <w:rPr>
                              <w:sz w:val="20"/>
                              <w:szCs w:val="20"/>
                            </w:rPr>
                            <w:t>РПГУ/</w:t>
                          </w:r>
                          <w:r>
                            <w:rPr>
                              <w:sz w:val="20"/>
                              <w:szCs w:val="20"/>
                            </w:rPr>
                            <w:t>МФЦ/</w:t>
                          </w:r>
                          <w:r w:rsidRPr="000765FB">
                            <w:rPr>
                              <w:sz w:val="20"/>
                              <w:szCs w:val="20"/>
                            </w:rPr>
                            <w:t>Модуль ОУ ЕИСОУ</w:t>
                          </w:r>
                        </w:p>
                      </w:txbxContent>
                    </v:textbox>
                  </v:shape>
                </v:group>
                <v:shape id="Надпись 111" o:spid="_x0000_s1074" type="#_x0000_t202" style="position:absolute;left:32137;top:12515;width:7678;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14:paraId="1D61C36D" w14:textId="77777777" w:rsidR="003974F1" w:rsidRPr="00CB17F2" w:rsidRDefault="003974F1" w:rsidP="005E1F4B">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v:textbox>
                </v:shape>
              </v:group>
            </w:pict>
          </mc:Fallback>
        </mc:AlternateContent>
      </w:r>
      <w:r w:rsidRPr="004876D0">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332FC1BA" wp14:editId="4A27D50F">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14:paraId="4A92ECF6"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 xml:space="preserve">Подача </w:t>
                            </w:r>
                          </w:p>
                          <w:p w14:paraId="01997456"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Заявления</w:t>
                            </w:r>
                          </w:p>
                          <w:p w14:paraId="7710A7FC" w14:textId="77777777" w:rsidR="003974F1" w:rsidRPr="001811FF" w:rsidRDefault="003974F1" w:rsidP="005E1F4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w:pict>
              <v:shape id="Надпись 2" o:spid="_x0000_s1075" type="#_x0000_t202" style="position:absolute;left:0;text-align:left;margin-left:147.95pt;margin-top:5.8pt;width:135.5pt;height:40.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14:paraId="4A92ECF6" w14:textId="77777777" w:rsidR="003974F1" w:rsidRDefault="003974F1" w:rsidP="005E1F4B">
                      <w:pPr>
                        <w:spacing w:after="0" w:line="240" w:lineRule="auto"/>
                        <w:jc w:val="center"/>
                        <w:rPr>
                          <w:rFonts w:ascii="Times New Roman" w:hAnsi="Times New Roman"/>
                          <w:sz w:val="20"/>
                        </w:rPr>
                      </w:pPr>
                      <w:r>
                        <w:rPr>
                          <w:rFonts w:ascii="Times New Roman" w:hAnsi="Times New Roman"/>
                          <w:sz w:val="20"/>
                        </w:rPr>
                        <w:t xml:space="preserve">Подача </w:t>
                      </w:r>
                    </w:p>
                    <w:p w14:paraId="01997456" w14:textId="77777777" w:rsidR="003974F1" w:rsidRPr="001811FF" w:rsidRDefault="003974F1" w:rsidP="005E1F4B">
                      <w:pPr>
                        <w:spacing w:after="0" w:line="240" w:lineRule="auto"/>
                        <w:jc w:val="center"/>
                        <w:rPr>
                          <w:rFonts w:ascii="Times New Roman" w:hAnsi="Times New Roman"/>
                          <w:sz w:val="20"/>
                        </w:rPr>
                      </w:pPr>
                      <w:r>
                        <w:rPr>
                          <w:rFonts w:ascii="Times New Roman" w:hAnsi="Times New Roman"/>
                          <w:sz w:val="20"/>
                        </w:rPr>
                        <w:t>Заявления</w:t>
                      </w:r>
                    </w:p>
                    <w:p w14:paraId="7710A7FC" w14:textId="77777777" w:rsidR="003974F1" w:rsidRPr="001811FF" w:rsidRDefault="003974F1" w:rsidP="005E1F4B">
                      <w:pPr>
                        <w:spacing w:after="0" w:line="240" w:lineRule="auto"/>
                        <w:jc w:val="center"/>
                        <w:rPr>
                          <w:rFonts w:ascii="Times New Roman" w:hAnsi="Times New Roman"/>
                          <w:sz w:val="20"/>
                        </w:rPr>
                      </w:pPr>
                    </w:p>
                  </w:txbxContent>
                </v:textbox>
              </v:shape>
            </w:pict>
          </mc:Fallback>
        </mc:AlternateContent>
      </w:r>
      <w:r w:rsidRPr="004876D0">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75258E24" wp14:editId="3CCAF849">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txbx>
                        <w:txbxContent>
                          <w:p w14:paraId="550956D9" w14:textId="77777777" w:rsidR="003974F1" w:rsidRDefault="003974F1" w:rsidP="005E1F4B">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159" o:spid="_x0000_s1076" type="#_x0000_t202" style="position:absolute;left:0;text-align:left;margin-left:441.35pt;margin-top:9.5pt;width:34.5pt;height:2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" filled="f" stroked="f" strokeweight=".5pt">
                <v:textbox>
                  <w:txbxContent>
                    <w:p w14:paraId="550956D9" w14:textId="77777777" w:rsidR="003974F1" w:rsidRDefault="003974F1" w:rsidP="005E1F4B">
                      <w:pPr>
                        <w:jc w:val="center"/>
                      </w:pPr>
                      <w:r>
                        <w:t>х</w:t>
                      </w:r>
                    </w:p>
                  </w:txbxContent>
                </v:textbox>
              </v:shape>
            </w:pict>
          </mc:Fallback>
        </mc:AlternateContent>
      </w:r>
    </w:p>
    <w:p w14:paraId="58B9D9A2" w14:textId="77777777" w:rsidR="005E1F4B" w:rsidRPr="004876D0" w:rsidRDefault="005E1F4B" w:rsidP="00D92B59">
      <w:pPr>
        <w:spacing w:after="0" w:line="240" w:lineRule="auto"/>
        <w:jc w:val="both"/>
        <w:rPr>
          <w:rFonts w:ascii="Times New Roman" w:hAnsi="Times New Roman"/>
          <w:sz w:val="24"/>
          <w:szCs w:val="24"/>
        </w:rPr>
      </w:pPr>
    </w:p>
    <w:p w14:paraId="6CDF0FEA" w14:textId="77777777" w:rsidR="005E1F4B" w:rsidRPr="004876D0" w:rsidRDefault="005E1F4B" w:rsidP="00D92B59">
      <w:pPr>
        <w:spacing w:after="0" w:line="240" w:lineRule="auto"/>
        <w:jc w:val="both"/>
        <w:rPr>
          <w:rFonts w:ascii="Times New Roman" w:hAnsi="Times New Roman"/>
          <w:sz w:val="24"/>
          <w:szCs w:val="24"/>
        </w:rPr>
      </w:pPr>
    </w:p>
    <w:p w14:paraId="44726BB5" w14:textId="77777777" w:rsidR="005E1F4B" w:rsidRPr="004876D0" w:rsidRDefault="005E1F4B" w:rsidP="00D92B59">
      <w:pPr>
        <w:spacing w:after="0" w:line="240" w:lineRule="auto"/>
        <w:jc w:val="both"/>
        <w:rPr>
          <w:rFonts w:ascii="Times New Roman" w:hAnsi="Times New Roman"/>
          <w:sz w:val="24"/>
          <w:szCs w:val="24"/>
        </w:rPr>
      </w:pPr>
    </w:p>
    <w:p w14:paraId="749AE793" w14:textId="77777777" w:rsidR="005E1F4B" w:rsidRPr="004876D0" w:rsidRDefault="005E1F4B" w:rsidP="00D92B59">
      <w:pPr>
        <w:spacing w:after="0" w:line="240" w:lineRule="auto"/>
        <w:jc w:val="both"/>
        <w:rPr>
          <w:rFonts w:ascii="Times New Roman" w:hAnsi="Times New Roman"/>
          <w:sz w:val="24"/>
          <w:szCs w:val="24"/>
        </w:rPr>
      </w:pPr>
    </w:p>
    <w:p w14:paraId="75B2F706" w14:textId="77777777" w:rsidR="005E1F4B" w:rsidRPr="004876D0" w:rsidRDefault="005E1F4B" w:rsidP="00D92B59">
      <w:pPr>
        <w:spacing w:after="0" w:line="240" w:lineRule="auto"/>
        <w:jc w:val="both"/>
        <w:rPr>
          <w:rFonts w:ascii="Times New Roman" w:hAnsi="Times New Roman"/>
          <w:sz w:val="24"/>
          <w:szCs w:val="24"/>
        </w:rPr>
      </w:pPr>
    </w:p>
    <w:p w14:paraId="6DBB8E59" w14:textId="77777777" w:rsidR="005E1F4B" w:rsidRPr="004876D0" w:rsidRDefault="005E1F4B" w:rsidP="00D92B59">
      <w:pPr>
        <w:spacing w:after="0" w:line="240" w:lineRule="auto"/>
        <w:jc w:val="both"/>
        <w:rPr>
          <w:rFonts w:ascii="Times New Roman" w:hAnsi="Times New Roman"/>
          <w:sz w:val="24"/>
          <w:szCs w:val="24"/>
        </w:rPr>
      </w:pPr>
    </w:p>
    <w:p w14:paraId="4F50DF32" w14:textId="77777777" w:rsidR="005E1F4B" w:rsidRPr="004876D0" w:rsidRDefault="005E1F4B" w:rsidP="00D92B59">
      <w:pPr>
        <w:spacing w:after="0" w:line="240" w:lineRule="auto"/>
        <w:jc w:val="both"/>
        <w:rPr>
          <w:rFonts w:ascii="Times New Roman" w:hAnsi="Times New Roman"/>
          <w:sz w:val="24"/>
          <w:szCs w:val="24"/>
        </w:rPr>
      </w:pPr>
    </w:p>
    <w:p w14:paraId="6C8F6C89" w14:textId="77777777" w:rsidR="005E1F4B" w:rsidRPr="004876D0" w:rsidRDefault="005E1F4B" w:rsidP="00D92B59">
      <w:pPr>
        <w:spacing w:after="0" w:line="240" w:lineRule="auto"/>
        <w:jc w:val="both"/>
        <w:rPr>
          <w:rFonts w:ascii="Times New Roman" w:hAnsi="Times New Roman"/>
          <w:sz w:val="24"/>
          <w:szCs w:val="24"/>
        </w:rPr>
      </w:pPr>
      <w:r w:rsidRPr="004876D0">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51A3D013" wp14:editId="147254A7">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txbx>
                        <w:txbxContent>
                          <w:p w14:paraId="6255A237" w14:textId="77777777" w:rsidR="003974F1" w:rsidRPr="00A03AE6" w:rsidRDefault="003974F1" w:rsidP="005E1F4B">
                            <w:pPr>
                              <w:jc w:val="center"/>
                              <w:rPr>
                                <w:sz w:val="16"/>
                              </w:rPr>
                            </w:pPr>
                            <w:r>
                              <w:rPr>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0" o:spid="_x0000_s1077" type="#_x0000_t202" style="position:absolute;left:0;text-align:left;margin-left:438.4pt;margin-top:2.5pt;width:49.5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" filled="f" stroked="f" strokeweight=".5pt">
                <v:textbox>
                  <w:txbxContent>
                    <w:p w14:paraId="6255A237" w14:textId="77777777" w:rsidR="003974F1" w:rsidRPr="00A03AE6" w:rsidRDefault="003974F1" w:rsidP="005E1F4B">
                      <w:pPr>
                        <w:jc w:val="center"/>
                        <w:rPr>
                          <w:sz w:val="16"/>
                        </w:rPr>
                      </w:pPr>
                      <w:r>
                        <w:rPr>
                          <w:sz w:val="16"/>
                        </w:rPr>
                        <w:t>1 рабочий день</w:t>
                      </w:r>
                    </w:p>
                  </w:txbxContent>
                </v:textbox>
              </v:shape>
            </w:pict>
          </mc:Fallback>
        </mc:AlternateContent>
      </w:r>
    </w:p>
    <w:p w14:paraId="5543A8C6" w14:textId="77777777" w:rsidR="005E1F4B" w:rsidRPr="004876D0" w:rsidRDefault="005E1F4B" w:rsidP="00D92B59">
      <w:pPr>
        <w:spacing w:after="0" w:line="240" w:lineRule="auto"/>
        <w:jc w:val="both"/>
        <w:rPr>
          <w:rFonts w:ascii="Times New Roman" w:hAnsi="Times New Roman"/>
          <w:sz w:val="24"/>
          <w:szCs w:val="24"/>
        </w:rPr>
      </w:pPr>
    </w:p>
    <w:p w14:paraId="1FAE8814" w14:textId="77777777" w:rsidR="005E1F4B" w:rsidRPr="004876D0" w:rsidRDefault="005E1F4B" w:rsidP="00D92B59">
      <w:pPr>
        <w:spacing w:after="0" w:line="240" w:lineRule="auto"/>
        <w:jc w:val="both"/>
        <w:rPr>
          <w:rFonts w:ascii="Times New Roman" w:hAnsi="Times New Roman"/>
          <w:sz w:val="24"/>
          <w:szCs w:val="24"/>
        </w:rPr>
      </w:pPr>
    </w:p>
    <w:p w14:paraId="05A71A12" w14:textId="77777777" w:rsidR="005E1F4B" w:rsidRPr="004876D0" w:rsidRDefault="005E1F4B" w:rsidP="00D92B59">
      <w:pPr>
        <w:spacing w:after="0" w:line="240" w:lineRule="auto"/>
        <w:jc w:val="both"/>
        <w:rPr>
          <w:rFonts w:ascii="Times New Roman" w:hAnsi="Times New Roman"/>
          <w:sz w:val="24"/>
          <w:szCs w:val="24"/>
        </w:rPr>
      </w:pPr>
    </w:p>
    <w:p w14:paraId="769FDDDB" w14:textId="77777777" w:rsidR="005E1F4B" w:rsidRPr="004876D0" w:rsidRDefault="005E1F4B" w:rsidP="00D92B59">
      <w:pPr>
        <w:spacing w:after="0" w:line="240" w:lineRule="auto"/>
        <w:jc w:val="both"/>
        <w:rPr>
          <w:rFonts w:ascii="Times New Roman" w:hAnsi="Times New Roman"/>
          <w:sz w:val="24"/>
          <w:szCs w:val="24"/>
        </w:rPr>
      </w:pPr>
    </w:p>
    <w:p w14:paraId="6E0F1909" w14:textId="77777777" w:rsidR="005E1F4B" w:rsidRPr="004876D0" w:rsidRDefault="005E1F4B" w:rsidP="00D92B59">
      <w:pPr>
        <w:spacing w:after="0" w:line="240" w:lineRule="auto"/>
        <w:jc w:val="both"/>
        <w:rPr>
          <w:rFonts w:ascii="Times New Roman" w:hAnsi="Times New Roman"/>
          <w:sz w:val="24"/>
          <w:szCs w:val="24"/>
        </w:rPr>
      </w:pPr>
    </w:p>
    <w:p w14:paraId="54405F7C" w14:textId="77777777" w:rsidR="005E1F4B" w:rsidRPr="004876D0" w:rsidRDefault="005E1F4B" w:rsidP="00D92B59">
      <w:pPr>
        <w:spacing w:after="0" w:line="240" w:lineRule="auto"/>
        <w:jc w:val="both"/>
        <w:rPr>
          <w:rFonts w:ascii="Times New Roman" w:hAnsi="Times New Roman"/>
          <w:sz w:val="24"/>
          <w:szCs w:val="24"/>
        </w:rPr>
      </w:pPr>
    </w:p>
    <w:p w14:paraId="449C0392" w14:textId="77777777" w:rsidR="005E1F4B" w:rsidRPr="004876D0" w:rsidRDefault="005E1F4B" w:rsidP="00D92B59">
      <w:pPr>
        <w:spacing w:after="0" w:line="240" w:lineRule="auto"/>
        <w:jc w:val="both"/>
        <w:rPr>
          <w:rFonts w:ascii="Times New Roman" w:hAnsi="Times New Roman"/>
          <w:sz w:val="24"/>
          <w:szCs w:val="24"/>
        </w:rPr>
      </w:pPr>
    </w:p>
    <w:p w14:paraId="3041C49E" w14:textId="77777777" w:rsidR="005E1F4B" w:rsidRPr="004876D0" w:rsidRDefault="005E1F4B" w:rsidP="00D92B59">
      <w:pPr>
        <w:spacing w:after="0" w:line="240" w:lineRule="auto"/>
        <w:jc w:val="both"/>
        <w:rPr>
          <w:rFonts w:ascii="Times New Roman" w:hAnsi="Times New Roman"/>
          <w:sz w:val="24"/>
          <w:szCs w:val="24"/>
        </w:rPr>
      </w:pPr>
      <w:r w:rsidRPr="004876D0">
        <w:rPr>
          <w:rFonts w:ascii="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012645CA" wp14:editId="345015EC">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txbx>
                        <w:txbxContent>
                          <w:p w14:paraId="0A3CFA97" w14:textId="77777777" w:rsidR="003974F1" w:rsidRPr="00A03AE6" w:rsidRDefault="003974F1" w:rsidP="005E1F4B">
                            <w:pPr>
                              <w:jc w:val="center"/>
                              <w:rPr>
                                <w:sz w:val="16"/>
                              </w:rPr>
                            </w:pPr>
                            <w:r>
                              <w:rPr>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1" o:spid="_x0000_s1078" type="#_x0000_t202" style="position:absolute;left:0;text-align:left;margin-left:437.7pt;margin-top:12.45pt;width:49.55pt;height:5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" filled="f" stroked="f" strokeweight=".5pt">
                <v:textbox>
                  <w:txbxContent>
                    <w:p w14:paraId="0A3CFA97" w14:textId="77777777" w:rsidR="003974F1" w:rsidRPr="00A03AE6" w:rsidRDefault="003974F1" w:rsidP="005E1F4B">
                      <w:pPr>
                        <w:jc w:val="center"/>
                        <w:rPr>
                          <w:sz w:val="16"/>
                        </w:rPr>
                      </w:pPr>
                      <w:r>
                        <w:rPr>
                          <w:sz w:val="16"/>
                        </w:rPr>
                        <w:t>5 рабочих  дней</w:t>
                      </w:r>
                    </w:p>
                  </w:txbxContent>
                </v:textbox>
              </v:shape>
            </w:pict>
          </mc:Fallback>
        </mc:AlternateContent>
      </w:r>
    </w:p>
    <w:p w14:paraId="6620AD4C" w14:textId="77777777" w:rsidR="005E1F4B" w:rsidRPr="004876D0" w:rsidRDefault="005E1F4B" w:rsidP="00D92B59">
      <w:pPr>
        <w:spacing w:after="0" w:line="240" w:lineRule="auto"/>
        <w:jc w:val="both"/>
        <w:rPr>
          <w:rFonts w:ascii="Times New Roman" w:hAnsi="Times New Roman"/>
          <w:sz w:val="24"/>
          <w:szCs w:val="24"/>
        </w:rPr>
      </w:pPr>
    </w:p>
    <w:p w14:paraId="0EA53CE4" w14:textId="77777777" w:rsidR="005E1F4B" w:rsidRPr="004876D0" w:rsidRDefault="005E1F4B" w:rsidP="00D92B59">
      <w:pPr>
        <w:spacing w:after="0" w:line="240" w:lineRule="auto"/>
        <w:jc w:val="both"/>
        <w:rPr>
          <w:rFonts w:ascii="Times New Roman" w:hAnsi="Times New Roman"/>
          <w:sz w:val="24"/>
          <w:szCs w:val="24"/>
        </w:rPr>
      </w:pPr>
    </w:p>
    <w:p w14:paraId="741DA91A" w14:textId="77777777" w:rsidR="005E1F4B" w:rsidRPr="004876D0" w:rsidRDefault="005E1F4B" w:rsidP="00D92B59">
      <w:pPr>
        <w:spacing w:after="0" w:line="240" w:lineRule="auto"/>
        <w:jc w:val="both"/>
        <w:rPr>
          <w:rFonts w:ascii="Times New Roman" w:hAnsi="Times New Roman"/>
          <w:sz w:val="24"/>
          <w:szCs w:val="24"/>
        </w:rPr>
      </w:pPr>
    </w:p>
    <w:p w14:paraId="30ED4614" w14:textId="77777777" w:rsidR="005E1F4B" w:rsidRPr="004876D0" w:rsidRDefault="005E1F4B" w:rsidP="00D92B59">
      <w:pPr>
        <w:spacing w:after="0" w:line="240" w:lineRule="auto"/>
        <w:jc w:val="both"/>
        <w:rPr>
          <w:rFonts w:ascii="Times New Roman" w:hAnsi="Times New Roman"/>
          <w:sz w:val="24"/>
          <w:szCs w:val="24"/>
        </w:rPr>
      </w:pPr>
    </w:p>
    <w:p w14:paraId="19A63BDE" w14:textId="77777777" w:rsidR="005E1F4B" w:rsidRPr="004876D0" w:rsidRDefault="005E1F4B" w:rsidP="00D92B59">
      <w:pPr>
        <w:spacing w:after="0" w:line="240" w:lineRule="auto"/>
        <w:jc w:val="both"/>
        <w:rPr>
          <w:rFonts w:ascii="Times New Roman" w:hAnsi="Times New Roman"/>
          <w:sz w:val="24"/>
          <w:szCs w:val="24"/>
        </w:rPr>
      </w:pPr>
    </w:p>
    <w:p w14:paraId="19537BE2" w14:textId="77777777" w:rsidR="005E1F4B" w:rsidRPr="004876D0" w:rsidRDefault="005E1F4B" w:rsidP="00D92B59">
      <w:pPr>
        <w:spacing w:after="0" w:line="240" w:lineRule="auto"/>
        <w:jc w:val="both"/>
        <w:rPr>
          <w:rFonts w:ascii="Times New Roman" w:hAnsi="Times New Roman"/>
          <w:sz w:val="24"/>
          <w:szCs w:val="24"/>
        </w:rPr>
      </w:pPr>
    </w:p>
    <w:p w14:paraId="32C4447A" w14:textId="77777777" w:rsidR="005E1F4B" w:rsidRPr="004876D0" w:rsidRDefault="005E1F4B" w:rsidP="00D92B59">
      <w:pPr>
        <w:spacing w:after="0" w:line="240" w:lineRule="auto"/>
        <w:jc w:val="both"/>
        <w:rPr>
          <w:rFonts w:ascii="Times New Roman" w:hAnsi="Times New Roman"/>
          <w:sz w:val="24"/>
          <w:szCs w:val="24"/>
        </w:rPr>
      </w:pPr>
    </w:p>
    <w:p w14:paraId="2E83B8B7" w14:textId="77777777" w:rsidR="005E1F4B" w:rsidRPr="004876D0" w:rsidRDefault="005E1F4B" w:rsidP="00D92B59">
      <w:pPr>
        <w:spacing w:after="0" w:line="240" w:lineRule="auto"/>
        <w:jc w:val="both"/>
        <w:rPr>
          <w:rFonts w:ascii="Times New Roman" w:hAnsi="Times New Roman"/>
          <w:sz w:val="24"/>
          <w:szCs w:val="24"/>
        </w:rPr>
      </w:pPr>
    </w:p>
    <w:p w14:paraId="0E520765" w14:textId="77777777" w:rsidR="005E1F4B" w:rsidRPr="004876D0" w:rsidRDefault="005E1F4B" w:rsidP="00D92B59">
      <w:pPr>
        <w:spacing w:after="0" w:line="240" w:lineRule="auto"/>
        <w:jc w:val="both"/>
        <w:rPr>
          <w:rFonts w:ascii="Times New Roman" w:hAnsi="Times New Roman"/>
          <w:sz w:val="24"/>
          <w:szCs w:val="24"/>
        </w:rPr>
      </w:pPr>
      <w:r w:rsidRPr="004876D0">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7F65D9C5" wp14:editId="01605A83">
                <wp:simplePos x="0" y="0"/>
                <wp:positionH relativeFrom="column">
                  <wp:posOffset>5556055</wp:posOffset>
                </wp:positionH>
                <wp:positionV relativeFrom="paragraph">
                  <wp:posOffset>150011</wp:posOffset>
                </wp:positionV>
                <wp:extent cx="629285" cy="561315"/>
                <wp:effectExtent l="0" t="0" r="0" b="0"/>
                <wp:wrapNone/>
                <wp:docPr id="1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txbx>
                        <w:txbxContent>
                          <w:p w14:paraId="606627D4" w14:textId="77777777" w:rsidR="003974F1" w:rsidRPr="00A03AE6" w:rsidRDefault="003974F1" w:rsidP="005E1F4B">
                            <w:pPr>
                              <w:jc w:val="center"/>
                              <w:rPr>
                                <w:sz w:val="16"/>
                              </w:rPr>
                            </w:pPr>
                            <w:r>
                              <w:rPr>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2" o:spid="_x0000_s1079" type="#_x0000_t202" style="position:absolute;left:0;text-align:left;margin-left:437.5pt;margin-top:11.8pt;width:49.55pt;height:4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" filled="f" stroked="f" strokeweight=".5pt">
                <v:textbox>
                  <w:txbxContent>
                    <w:p w14:paraId="606627D4" w14:textId="77777777" w:rsidR="003974F1" w:rsidRPr="00A03AE6" w:rsidRDefault="003974F1" w:rsidP="005E1F4B">
                      <w:pPr>
                        <w:jc w:val="center"/>
                        <w:rPr>
                          <w:sz w:val="16"/>
                        </w:rPr>
                      </w:pPr>
                      <w:r>
                        <w:rPr>
                          <w:sz w:val="16"/>
                        </w:rPr>
                        <w:t xml:space="preserve"> 6 рабочих дней</w:t>
                      </w:r>
                    </w:p>
                  </w:txbxContent>
                </v:textbox>
              </v:shape>
            </w:pict>
          </mc:Fallback>
        </mc:AlternateContent>
      </w:r>
    </w:p>
    <w:p w14:paraId="7BF26908" w14:textId="77777777" w:rsidR="005E1F4B" w:rsidRPr="004876D0" w:rsidRDefault="005E1F4B" w:rsidP="00D92B59">
      <w:pPr>
        <w:spacing w:after="0" w:line="240" w:lineRule="auto"/>
        <w:jc w:val="both"/>
        <w:rPr>
          <w:rFonts w:ascii="Times New Roman" w:hAnsi="Times New Roman"/>
          <w:sz w:val="24"/>
          <w:szCs w:val="24"/>
        </w:rPr>
      </w:pPr>
    </w:p>
    <w:p w14:paraId="1DB452B7" w14:textId="77777777" w:rsidR="005E1F4B" w:rsidRPr="004876D0" w:rsidRDefault="005E1F4B" w:rsidP="00D92B59">
      <w:pPr>
        <w:spacing w:after="0" w:line="240" w:lineRule="auto"/>
        <w:jc w:val="both"/>
        <w:rPr>
          <w:rFonts w:ascii="Times New Roman" w:hAnsi="Times New Roman"/>
          <w:sz w:val="24"/>
          <w:szCs w:val="24"/>
        </w:rPr>
      </w:pPr>
    </w:p>
    <w:p w14:paraId="29D6053B" w14:textId="77777777" w:rsidR="005E1F4B" w:rsidRPr="004876D0" w:rsidRDefault="005E1F4B" w:rsidP="00D92B59">
      <w:pPr>
        <w:spacing w:after="0" w:line="240" w:lineRule="auto"/>
        <w:jc w:val="both"/>
        <w:rPr>
          <w:rFonts w:ascii="Times New Roman" w:hAnsi="Times New Roman"/>
          <w:sz w:val="24"/>
          <w:szCs w:val="24"/>
        </w:rPr>
      </w:pPr>
    </w:p>
    <w:p w14:paraId="12937E9B" w14:textId="77777777" w:rsidR="005E1F4B" w:rsidRPr="004876D0" w:rsidRDefault="005E1F4B" w:rsidP="00D92B59">
      <w:pPr>
        <w:spacing w:after="0" w:line="240" w:lineRule="auto"/>
        <w:jc w:val="both"/>
        <w:rPr>
          <w:rFonts w:ascii="Times New Roman" w:hAnsi="Times New Roman"/>
          <w:sz w:val="24"/>
          <w:szCs w:val="24"/>
        </w:rPr>
      </w:pPr>
    </w:p>
    <w:p w14:paraId="3F6CAF70" w14:textId="77777777" w:rsidR="005E1F4B" w:rsidRPr="004876D0" w:rsidRDefault="005E1F4B" w:rsidP="00D92B59">
      <w:pPr>
        <w:spacing w:after="0" w:line="240" w:lineRule="auto"/>
        <w:jc w:val="both"/>
        <w:rPr>
          <w:rFonts w:ascii="Times New Roman" w:hAnsi="Times New Roman"/>
          <w:sz w:val="24"/>
          <w:szCs w:val="24"/>
        </w:rPr>
      </w:pPr>
    </w:p>
    <w:p w14:paraId="47933F31" w14:textId="77777777" w:rsidR="005E1F4B" w:rsidRPr="004876D0" w:rsidRDefault="005E1F4B" w:rsidP="00D92B59">
      <w:pPr>
        <w:spacing w:after="0" w:line="240" w:lineRule="auto"/>
        <w:jc w:val="both"/>
        <w:rPr>
          <w:rFonts w:ascii="Times New Roman" w:hAnsi="Times New Roman"/>
          <w:sz w:val="24"/>
          <w:szCs w:val="24"/>
        </w:rPr>
      </w:pPr>
    </w:p>
    <w:p w14:paraId="76EC1D07" w14:textId="77777777" w:rsidR="005E1F4B" w:rsidRPr="004876D0" w:rsidRDefault="005E1F4B" w:rsidP="00D92B59">
      <w:pPr>
        <w:spacing w:after="0" w:line="240" w:lineRule="auto"/>
        <w:jc w:val="both"/>
        <w:rPr>
          <w:rFonts w:ascii="Times New Roman" w:hAnsi="Times New Roman"/>
          <w:sz w:val="24"/>
          <w:szCs w:val="24"/>
        </w:rPr>
      </w:pPr>
    </w:p>
    <w:p w14:paraId="5B229AC4" w14:textId="77777777" w:rsidR="005E1F4B" w:rsidRPr="004876D0" w:rsidRDefault="005E1F4B" w:rsidP="00D92B59">
      <w:pPr>
        <w:spacing w:after="0" w:line="240" w:lineRule="auto"/>
        <w:jc w:val="both"/>
        <w:rPr>
          <w:rFonts w:ascii="Times New Roman" w:hAnsi="Times New Roman"/>
          <w:sz w:val="24"/>
          <w:szCs w:val="24"/>
        </w:rPr>
      </w:pPr>
      <w:r w:rsidRPr="004876D0">
        <w:rPr>
          <w:rFonts w:ascii="Times New Roman" w:hAnsi="Times New Roman"/>
          <w:noProof/>
          <w:sz w:val="24"/>
          <w:szCs w:val="24"/>
          <w:lang w:eastAsia="ru-RU"/>
        </w:rPr>
        <mc:AlternateContent>
          <mc:Choice Requires="wps">
            <w:drawing>
              <wp:anchor distT="0" distB="0" distL="114300" distR="114300" simplePos="0" relativeHeight="251676672" behindDoc="0" locked="0" layoutInCell="1" allowOverlap="1" wp14:anchorId="687CF9BA" wp14:editId="1D853FDF">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224.7pt;margin-top:10.8pt;width:30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" strokecolor="windowText" strokeweight=".5pt">
                <v:stroke endarrow="block" joinstyle="miter"/>
              </v:shape>
            </w:pict>
          </mc:Fallback>
        </mc:AlternateContent>
      </w:r>
    </w:p>
    <w:p w14:paraId="59982964" w14:textId="77777777" w:rsidR="005E1F4B" w:rsidRPr="004876D0" w:rsidRDefault="005E1F4B" w:rsidP="00D92B59">
      <w:pPr>
        <w:spacing w:after="0" w:line="240" w:lineRule="auto"/>
        <w:jc w:val="both"/>
        <w:rPr>
          <w:rFonts w:ascii="Times New Roman" w:hAnsi="Times New Roman"/>
          <w:sz w:val="24"/>
          <w:szCs w:val="24"/>
        </w:rPr>
      </w:pPr>
      <w:r w:rsidRPr="004876D0">
        <w:rPr>
          <w:rFonts w:ascii="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1BF01126" wp14:editId="63CEAF0D">
                <wp:simplePos x="0" y="0"/>
                <wp:positionH relativeFrom="column">
                  <wp:posOffset>5557509</wp:posOffset>
                </wp:positionH>
                <wp:positionV relativeFrom="paragraph">
                  <wp:posOffset>99909</wp:posOffset>
                </wp:positionV>
                <wp:extent cx="629285" cy="349147"/>
                <wp:effectExtent l="0" t="0" r="0" b="0"/>
                <wp:wrapNone/>
                <wp:docPr id="1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txbx>
                        <w:txbxContent>
                          <w:p w14:paraId="4A12D9F7" w14:textId="77777777" w:rsidR="003974F1" w:rsidRPr="00A03AE6" w:rsidRDefault="003974F1" w:rsidP="005E1F4B">
                            <w:pPr>
                              <w:jc w:val="center"/>
                              <w:rPr>
                                <w:sz w:val="16"/>
                              </w:rPr>
                            </w:pPr>
                            <w:r>
                              <w:rPr>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3" o:spid="_x0000_s1080" type="#_x0000_t202" style="position:absolute;left:0;text-align:left;margin-left:437.6pt;margin-top:7.85pt;width:49.55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" filled="f" stroked="f" strokeweight=".5pt">
                <v:textbox>
                  <w:txbxContent>
                    <w:p w14:paraId="4A12D9F7" w14:textId="77777777" w:rsidR="003974F1" w:rsidRPr="00A03AE6" w:rsidRDefault="003974F1" w:rsidP="005E1F4B">
                      <w:pPr>
                        <w:jc w:val="center"/>
                        <w:rPr>
                          <w:sz w:val="16"/>
                        </w:rPr>
                      </w:pPr>
                      <w:r>
                        <w:rPr>
                          <w:sz w:val="16"/>
                        </w:rPr>
                        <w:t>2 рабочих дня</w:t>
                      </w:r>
                    </w:p>
                  </w:txbxContent>
                </v:textbox>
              </v:shape>
            </w:pict>
          </mc:Fallback>
        </mc:AlternateContent>
      </w:r>
    </w:p>
    <w:p w14:paraId="3D78D983" w14:textId="77777777" w:rsidR="005E1F4B" w:rsidRPr="004876D0" w:rsidRDefault="005E1F4B" w:rsidP="00D92B59">
      <w:pPr>
        <w:spacing w:after="0" w:line="240" w:lineRule="auto"/>
        <w:jc w:val="both"/>
        <w:rPr>
          <w:rFonts w:ascii="Times New Roman" w:hAnsi="Times New Roman"/>
          <w:sz w:val="24"/>
          <w:szCs w:val="24"/>
        </w:rPr>
      </w:pPr>
    </w:p>
    <w:p w14:paraId="603D5DEA" w14:textId="77777777" w:rsidR="005E1F4B" w:rsidRPr="004876D0" w:rsidRDefault="005E1F4B" w:rsidP="00D92B59">
      <w:pPr>
        <w:spacing w:after="0" w:line="240" w:lineRule="auto"/>
        <w:jc w:val="both"/>
        <w:rPr>
          <w:rFonts w:ascii="Times New Roman" w:hAnsi="Times New Roman"/>
          <w:sz w:val="24"/>
          <w:szCs w:val="24"/>
        </w:rPr>
      </w:pPr>
    </w:p>
    <w:p w14:paraId="2D48C65B" w14:textId="77777777" w:rsidR="005E1F4B" w:rsidRPr="004876D0" w:rsidRDefault="005E1F4B" w:rsidP="00D92B59">
      <w:pPr>
        <w:spacing w:after="0" w:line="240" w:lineRule="auto"/>
        <w:jc w:val="both"/>
        <w:rPr>
          <w:rFonts w:ascii="Times New Roman" w:hAnsi="Times New Roman"/>
          <w:sz w:val="24"/>
          <w:szCs w:val="24"/>
        </w:rPr>
      </w:pPr>
    </w:p>
    <w:p w14:paraId="5BEE5D8F" w14:textId="77777777" w:rsidR="005E1F4B" w:rsidRPr="004876D0" w:rsidRDefault="005E1F4B" w:rsidP="00D92B59">
      <w:pPr>
        <w:spacing w:after="0" w:line="240" w:lineRule="auto"/>
        <w:jc w:val="both"/>
        <w:rPr>
          <w:rFonts w:ascii="Times New Roman" w:hAnsi="Times New Roman"/>
          <w:sz w:val="24"/>
          <w:szCs w:val="24"/>
        </w:rPr>
      </w:pPr>
    </w:p>
    <w:p w14:paraId="6288223F" w14:textId="77777777" w:rsidR="005E1F4B" w:rsidRPr="004876D0" w:rsidRDefault="005E1F4B" w:rsidP="00D92B59">
      <w:pPr>
        <w:spacing w:after="0" w:line="240" w:lineRule="auto"/>
        <w:jc w:val="both"/>
        <w:rPr>
          <w:rFonts w:ascii="Times New Roman" w:hAnsi="Times New Roman"/>
          <w:sz w:val="24"/>
          <w:szCs w:val="24"/>
        </w:rPr>
      </w:pPr>
    </w:p>
    <w:p w14:paraId="1B96A8ED" w14:textId="77777777" w:rsidR="005E1F4B" w:rsidRPr="004876D0" w:rsidRDefault="005E1F4B" w:rsidP="00D92B59">
      <w:pPr>
        <w:spacing w:after="0" w:line="240" w:lineRule="auto"/>
        <w:jc w:val="both"/>
        <w:rPr>
          <w:rFonts w:ascii="Times New Roman" w:hAnsi="Times New Roman"/>
          <w:sz w:val="24"/>
          <w:szCs w:val="24"/>
        </w:rPr>
      </w:pPr>
    </w:p>
    <w:p w14:paraId="7DDB3DFF" w14:textId="77777777" w:rsidR="005E1F4B" w:rsidRPr="004876D0" w:rsidRDefault="005E1F4B" w:rsidP="00D92B59">
      <w:pPr>
        <w:spacing w:after="0" w:line="240" w:lineRule="auto"/>
        <w:jc w:val="both"/>
        <w:rPr>
          <w:rFonts w:ascii="Times New Roman" w:hAnsi="Times New Roman"/>
          <w:sz w:val="24"/>
          <w:szCs w:val="24"/>
        </w:rPr>
      </w:pPr>
    </w:p>
    <w:p w14:paraId="5EE65ECA" w14:textId="77777777" w:rsidR="005E1F4B" w:rsidRPr="004876D0" w:rsidRDefault="005E1F4B" w:rsidP="00D92B59">
      <w:pPr>
        <w:spacing w:after="0" w:line="240" w:lineRule="auto"/>
        <w:jc w:val="both"/>
        <w:rPr>
          <w:rFonts w:ascii="Times New Roman" w:hAnsi="Times New Roman"/>
          <w:sz w:val="24"/>
          <w:szCs w:val="24"/>
        </w:rPr>
      </w:pPr>
    </w:p>
    <w:p w14:paraId="46CF4EAA" w14:textId="77777777" w:rsidR="005E1F4B" w:rsidRPr="004876D0" w:rsidRDefault="005E1F4B" w:rsidP="00D92B59">
      <w:pPr>
        <w:spacing w:after="0" w:line="240" w:lineRule="auto"/>
        <w:jc w:val="both"/>
        <w:rPr>
          <w:rFonts w:ascii="Times New Roman" w:hAnsi="Times New Roman"/>
          <w:sz w:val="24"/>
          <w:szCs w:val="24"/>
        </w:rPr>
      </w:pPr>
      <w:r w:rsidRPr="004876D0">
        <w:rPr>
          <w:rFonts w:ascii="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0B1E742C" wp14:editId="2A5B656C">
                <wp:simplePos x="0" y="0"/>
                <wp:positionH relativeFrom="column">
                  <wp:posOffset>5558790</wp:posOffset>
                </wp:positionH>
                <wp:positionV relativeFrom="paragraph">
                  <wp:posOffset>73184</wp:posOffset>
                </wp:positionV>
                <wp:extent cx="629285" cy="553250"/>
                <wp:effectExtent l="0" t="0" r="0" b="0"/>
                <wp:wrapNone/>
                <wp:docPr id="1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txbx>
                        <w:txbxContent>
                          <w:p w14:paraId="5040AC6D" w14:textId="77777777" w:rsidR="003974F1" w:rsidRPr="00A03AE6" w:rsidRDefault="003974F1" w:rsidP="005E1F4B">
                            <w:pPr>
                              <w:jc w:val="center"/>
                              <w:rPr>
                                <w:sz w:val="16"/>
                              </w:rPr>
                            </w:pPr>
                            <w:r>
                              <w:rPr>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4" o:spid="_x0000_s1081" type="#_x0000_t202" style="position:absolute;left:0;text-align:left;margin-left:437.7pt;margin-top:5.75pt;width:49.55pt;height:4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" filled="f" stroked="f" strokeweight=".5pt">
                <v:textbox>
                  <w:txbxContent>
                    <w:p w14:paraId="5040AC6D" w14:textId="77777777" w:rsidR="003974F1" w:rsidRPr="00A03AE6" w:rsidRDefault="003974F1" w:rsidP="005E1F4B">
                      <w:pPr>
                        <w:jc w:val="center"/>
                        <w:rPr>
                          <w:sz w:val="16"/>
                        </w:rPr>
                      </w:pPr>
                      <w:r>
                        <w:rPr>
                          <w:sz w:val="16"/>
                        </w:rPr>
                        <w:t>1 рабочий дня</w:t>
                      </w:r>
                    </w:p>
                  </w:txbxContent>
                </v:textbox>
              </v:shape>
            </w:pict>
          </mc:Fallback>
        </mc:AlternateContent>
      </w:r>
    </w:p>
    <w:p w14:paraId="1A099D16" w14:textId="77777777" w:rsidR="005E1F4B" w:rsidRPr="004876D0" w:rsidRDefault="005E1F4B" w:rsidP="00D92B59">
      <w:pPr>
        <w:keepNext/>
        <w:spacing w:after="0" w:line="240" w:lineRule="auto"/>
        <w:outlineLvl w:val="0"/>
        <w:rPr>
          <w:rFonts w:ascii="Times New Roman" w:eastAsia="Times New Roman" w:hAnsi="Times New Roman"/>
          <w:b/>
          <w:bCs/>
          <w:iCs/>
          <w:sz w:val="24"/>
          <w:szCs w:val="24"/>
          <w:lang w:eastAsia="ru-RU"/>
        </w:rPr>
      </w:pPr>
    </w:p>
    <w:p w14:paraId="6AAD8040" w14:textId="38456FFB" w:rsidR="005E1F4B" w:rsidRPr="004876D0" w:rsidRDefault="005E1F4B" w:rsidP="00D92B59">
      <w:pPr>
        <w:pStyle w:val="20"/>
        <w:rPr>
          <w:rFonts w:ascii="Times New Roman" w:hAnsi="Times New Roman"/>
          <w:b w:val="0"/>
          <w:i w:val="0"/>
          <w:sz w:val="24"/>
          <w:szCs w:val="24"/>
        </w:rPr>
      </w:pPr>
    </w:p>
    <w:p w14:paraId="1D1E198E" w14:textId="77777777" w:rsidR="005E1F4B" w:rsidRPr="004876D0" w:rsidRDefault="005E1F4B" w:rsidP="00D92B59">
      <w:pPr>
        <w:pStyle w:val="affff7"/>
        <w:rPr>
          <w:rFonts w:ascii="Times New Roman" w:hAnsi="Times New Roman"/>
          <w:sz w:val="24"/>
          <w:szCs w:val="24"/>
        </w:rPr>
      </w:pPr>
    </w:p>
    <w:p w14:paraId="26C70B31" w14:textId="77777777" w:rsidR="005E1F4B" w:rsidRPr="004876D0" w:rsidRDefault="005E1F4B" w:rsidP="00D92B59">
      <w:pPr>
        <w:pStyle w:val="affff7"/>
        <w:rPr>
          <w:rFonts w:ascii="Times New Roman" w:hAnsi="Times New Roman"/>
          <w:sz w:val="24"/>
          <w:szCs w:val="24"/>
        </w:rPr>
      </w:pPr>
    </w:p>
    <w:p w14:paraId="3D052FE4" w14:textId="5DF96E1E" w:rsidR="003974F1" w:rsidRPr="004876D0" w:rsidRDefault="003974F1">
      <w:pPr>
        <w:spacing w:after="160" w:line="259" w:lineRule="auto"/>
        <w:rPr>
          <w:rFonts w:ascii="Times New Roman" w:hAnsi="Times New Roman"/>
          <w:sz w:val="24"/>
          <w:szCs w:val="24"/>
        </w:rPr>
      </w:pPr>
      <w:r w:rsidRPr="004876D0">
        <w:rPr>
          <w:rFonts w:ascii="Times New Roman" w:hAnsi="Times New Roman"/>
          <w:sz w:val="24"/>
          <w:szCs w:val="24"/>
        </w:rPr>
        <w:br w:type="page"/>
      </w:r>
    </w:p>
    <w:p w14:paraId="21462F77" w14:textId="256A6A6A" w:rsidR="003974F1" w:rsidRPr="004876D0" w:rsidRDefault="003974F1" w:rsidP="003974F1">
      <w:pPr>
        <w:pStyle w:val="1"/>
        <w:widowControl w:val="0"/>
        <w:numPr>
          <w:ilvl w:val="0"/>
          <w:numId w:val="0"/>
        </w:numPr>
        <w:spacing w:line="240" w:lineRule="auto"/>
        <w:ind w:left="4536"/>
        <w:rPr>
          <w:sz w:val="24"/>
          <w:szCs w:val="24"/>
          <w:lang w:eastAsia="ar-SA"/>
        </w:rPr>
      </w:pPr>
      <w:r w:rsidRPr="004876D0">
        <w:rPr>
          <w:sz w:val="24"/>
          <w:szCs w:val="24"/>
          <w:lang w:eastAsia="ar-SA"/>
        </w:rPr>
        <w:lastRenderedPageBreak/>
        <w:t>Приложение 17</w:t>
      </w:r>
    </w:p>
    <w:p w14:paraId="1C979C88" w14:textId="77777777" w:rsidR="003974F1" w:rsidRPr="004876D0" w:rsidRDefault="003974F1" w:rsidP="003974F1">
      <w:pPr>
        <w:widowControl w:val="0"/>
        <w:spacing w:after="0" w:line="240" w:lineRule="auto"/>
        <w:ind w:left="4536"/>
        <w:rPr>
          <w:rFonts w:ascii="Times New Roman" w:hAnsi="Times New Roman"/>
          <w:sz w:val="24"/>
          <w:szCs w:val="24"/>
          <w:lang w:eastAsia="ar-SA"/>
        </w:rPr>
      </w:pPr>
      <w:r w:rsidRPr="004876D0">
        <w:rPr>
          <w:rFonts w:ascii="Times New Roman" w:hAnsi="Times New Roman"/>
          <w:sz w:val="24"/>
          <w:szCs w:val="24"/>
        </w:rPr>
        <w:t>К административному регламенту  по предоставлению Муниципальной услуги  «Согласование установки средства размещения информации на территории городского округа Люберцы Московской области»</w:t>
      </w:r>
    </w:p>
    <w:p w14:paraId="45024FC0" w14:textId="7E813D85" w:rsidR="003974F1" w:rsidRPr="004876D0" w:rsidRDefault="003974F1">
      <w:pPr>
        <w:spacing w:after="160" w:line="259" w:lineRule="auto"/>
        <w:rPr>
          <w:rFonts w:ascii="Times New Roman" w:hAnsi="Times New Roman"/>
          <w:sz w:val="24"/>
          <w:szCs w:val="24"/>
        </w:rPr>
      </w:pPr>
      <w:r w:rsidRPr="004876D0">
        <w:rPr>
          <w:rFonts w:ascii="Times New Roman" w:hAnsi="Times New Roman"/>
          <w:sz w:val="24"/>
          <w:szCs w:val="24"/>
        </w:rPr>
        <w:br w:type="page"/>
      </w:r>
    </w:p>
    <w:p w14:paraId="12DB3859" w14:textId="77777777" w:rsidR="003974F1" w:rsidRPr="004876D0" w:rsidRDefault="003974F1" w:rsidP="003974F1">
      <w:pPr>
        <w:spacing w:after="0"/>
        <w:rPr>
          <w:rFonts w:ascii="Times New Roman" w:hAnsi="Times New Roman"/>
          <w:sz w:val="24"/>
          <w:szCs w:val="24"/>
        </w:rPr>
      </w:pPr>
    </w:p>
    <w:tbl>
      <w:tblPr>
        <w:tblStyle w:val="1f4"/>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07F86" w:rsidRPr="004876D0" w14:paraId="7487CF78" w14:textId="77777777" w:rsidTr="00F07F86">
        <w:tc>
          <w:tcPr>
            <w:tcW w:w="9923" w:type="dxa"/>
          </w:tcPr>
          <w:p w14:paraId="42EC0BA7" w14:textId="26074145" w:rsidR="00F07F86" w:rsidRPr="004876D0" w:rsidRDefault="00F07F86" w:rsidP="00F07F86">
            <w:pPr>
              <w:spacing w:after="0" w:line="240" w:lineRule="auto"/>
              <w:jc w:val="center"/>
              <w:rPr>
                <w:rFonts w:ascii="Times New Roman" w:hAnsi="Times New Roman"/>
                <w:b/>
                <w:sz w:val="24"/>
                <w:szCs w:val="24"/>
              </w:rPr>
            </w:pPr>
            <w:r w:rsidRPr="004876D0">
              <w:rPr>
                <w:rFonts w:ascii="Times New Roman" w:hAnsi="Times New Roman"/>
                <w:b/>
                <w:sz w:val="24"/>
                <w:szCs w:val="24"/>
              </w:rPr>
              <w:t>Сведения о территориальном размещении, внешнем виде и соответствии средства размещения информации</w:t>
            </w:r>
          </w:p>
        </w:tc>
      </w:tr>
    </w:tbl>
    <w:p w14:paraId="192F2B94" w14:textId="77777777" w:rsidR="003974F1" w:rsidRPr="004876D0" w:rsidRDefault="003974F1" w:rsidP="003974F1">
      <w:pPr>
        <w:spacing w:after="0"/>
        <w:rPr>
          <w:rFonts w:ascii="Times New Roman" w:hAnsi="Times New Roman"/>
          <w:sz w:val="24"/>
          <w:szCs w:val="24"/>
        </w:rPr>
      </w:pPr>
    </w:p>
    <w:tbl>
      <w:tblPr>
        <w:tblStyle w:val="1f4"/>
        <w:tblW w:w="0" w:type="auto"/>
        <w:tblLook w:val="04A0" w:firstRow="1" w:lastRow="0" w:firstColumn="1" w:lastColumn="0" w:noHBand="0" w:noVBand="1"/>
      </w:tblPr>
      <w:tblGrid>
        <w:gridCol w:w="1452"/>
        <w:gridCol w:w="5491"/>
        <w:gridCol w:w="1050"/>
        <w:gridCol w:w="1860"/>
      </w:tblGrid>
      <w:tr w:rsidR="003974F1" w:rsidRPr="004876D0" w14:paraId="45E2DAE3" w14:textId="77777777" w:rsidTr="003974F1">
        <w:tc>
          <w:tcPr>
            <w:tcW w:w="1526" w:type="dxa"/>
            <w:tcBorders>
              <w:top w:val="nil"/>
              <w:left w:val="nil"/>
              <w:bottom w:val="nil"/>
            </w:tcBorders>
          </w:tcPr>
          <w:p w14:paraId="41A77F58"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Выдан</w:t>
            </w:r>
          </w:p>
        </w:tc>
        <w:tc>
          <w:tcPr>
            <w:tcW w:w="5971" w:type="dxa"/>
          </w:tcPr>
          <w:p w14:paraId="51CD1DBF" w14:textId="07658716" w:rsidR="003974F1" w:rsidRPr="004876D0" w:rsidRDefault="003974F1" w:rsidP="00F07F86">
            <w:pPr>
              <w:spacing w:after="0" w:line="240" w:lineRule="auto"/>
              <w:rPr>
                <w:rFonts w:ascii="Times New Roman" w:hAnsi="Times New Roman"/>
                <w:sz w:val="24"/>
                <w:szCs w:val="24"/>
              </w:rPr>
            </w:pPr>
            <w:r w:rsidRPr="004876D0">
              <w:rPr>
                <w:rFonts w:ascii="Times New Roman" w:hAnsi="Times New Roman"/>
                <w:sz w:val="24"/>
                <w:szCs w:val="24"/>
              </w:rPr>
              <w:t xml:space="preserve">Муниципальное образование </w:t>
            </w:r>
            <w:r w:rsidR="00F07F86" w:rsidRPr="004876D0">
              <w:rPr>
                <w:rFonts w:ascii="Times New Roman" w:hAnsi="Times New Roman"/>
                <w:sz w:val="24"/>
                <w:szCs w:val="24"/>
              </w:rPr>
              <w:t>городской округ Люберцы</w:t>
            </w:r>
            <w:r w:rsidRPr="004876D0">
              <w:rPr>
                <w:rFonts w:ascii="Times New Roman" w:hAnsi="Times New Roman"/>
                <w:sz w:val="24"/>
                <w:szCs w:val="24"/>
              </w:rPr>
              <w:t xml:space="preserve"> Московской области</w:t>
            </w:r>
          </w:p>
        </w:tc>
        <w:tc>
          <w:tcPr>
            <w:tcW w:w="1130" w:type="dxa"/>
            <w:tcBorders>
              <w:top w:val="nil"/>
              <w:bottom w:val="nil"/>
            </w:tcBorders>
          </w:tcPr>
          <w:p w14:paraId="44FB0CDE" w14:textId="5CFC1136"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w:t>
            </w:r>
          </w:p>
        </w:tc>
        <w:tc>
          <w:tcPr>
            <w:tcW w:w="2078" w:type="dxa"/>
          </w:tcPr>
          <w:p w14:paraId="6E296A60" w14:textId="77777777" w:rsidR="003974F1" w:rsidRPr="004876D0" w:rsidRDefault="003974F1" w:rsidP="003974F1">
            <w:pPr>
              <w:spacing w:after="0" w:line="240" w:lineRule="auto"/>
              <w:rPr>
                <w:rFonts w:ascii="Times New Roman" w:hAnsi="Times New Roman"/>
                <w:sz w:val="24"/>
                <w:szCs w:val="24"/>
              </w:rPr>
            </w:pPr>
          </w:p>
        </w:tc>
      </w:tr>
    </w:tbl>
    <w:p w14:paraId="2AF4139A" w14:textId="77777777" w:rsidR="003974F1" w:rsidRPr="004876D0" w:rsidRDefault="003974F1" w:rsidP="003974F1">
      <w:pPr>
        <w:spacing w:after="0"/>
        <w:rPr>
          <w:rFonts w:ascii="Times New Roman" w:hAnsi="Times New Roman"/>
          <w:sz w:val="24"/>
          <w:szCs w:val="24"/>
        </w:rPr>
      </w:pPr>
    </w:p>
    <w:tbl>
      <w:tblPr>
        <w:tblStyle w:val="1f4"/>
        <w:tblW w:w="10173" w:type="dxa"/>
        <w:tblLook w:val="04A0" w:firstRow="1" w:lastRow="0" w:firstColumn="1" w:lastColumn="0" w:noHBand="0" w:noVBand="1"/>
      </w:tblPr>
      <w:tblGrid>
        <w:gridCol w:w="2943"/>
        <w:gridCol w:w="7230"/>
      </w:tblGrid>
      <w:tr w:rsidR="003974F1" w:rsidRPr="004876D0" w14:paraId="03164620" w14:textId="77777777" w:rsidTr="00F07F86">
        <w:tc>
          <w:tcPr>
            <w:tcW w:w="2943" w:type="dxa"/>
            <w:tcBorders>
              <w:top w:val="nil"/>
              <w:left w:val="nil"/>
              <w:bottom w:val="nil"/>
              <w:right w:val="single" w:sz="4" w:space="0" w:color="auto"/>
            </w:tcBorders>
          </w:tcPr>
          <w:p w14:paraId="70A0CC51"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Владелец  Средства размещения информации</w:t>
            </w:r>
          </w:p>
        </w:tc>
        <w:tc>
          <w:tcPr>
            <w:tcW w:w="7230" w:type="dxa"/>
            <w:tcBorders>
              <w:top w:val="single" w:sz="4" w:space="0" w:color="auto"/>
              <w:left w:val="single" w:sz="4" w:space="0" w:color="auto"/>
              <w:bottom w:val="single" w:sz="4" w:space="0" w:color="auto"/>
              <w:right w:val="single" w:sz="4" w:space="0" w:color="auto"/>
            </w:tcBorders>
            <w:vAlign w:val="center"/>
          </w:tcPr>
          <w:p w14:paraId="63CB234E" w14:textId="77777777" w:rsidR="003974F1" w:rsidRPr="004876D0" w:rsidRDefault="003974F1" w:rsidP="003974F1">
            <w:pPr>
              <w:spacing w:after="0" w:line="240" w:lineRule="auto"/>
              <w:jc w:val="center"/>
              <w:rPr>
                <w:rFonts w:ascii="Times New Roman" w:hAnsi="Times New Roman"/>
                <w:sz w:val="24"/>
                <w:szCs w:val="24"/>
              </w:rPr>
            </w:pPr>
          </w:p>
        </w:tc>
      </w:tr>
    </w:tbl>
    <w:p w14:paraId="088CE47D" w14:textId="77777777" w:rsidR="003974F1" w:rsidRPr="004876D0" w:rsidRDefault="003974F1" w:rsidP="003974F1">
      <w:pPr>
        <w:spacing w:after="0"/>
        <w:rPr>
          <w:rFonts w:ascii="Times New Roman" w:hAnsi="Times New Roman"/>
          <w:sz w:val="24"/>
          <w:szCs w:val="24"/>
        </w:rPr>
      </w:pPr>
    </w:p>
    <w:tbl>
      <w:tblPr>
        <w:tblStyle w:val="1f4"/>
        <w:tblW w:w="10173" w:type="dxa"/>
        <w:tblLook w:val="04A0" w:firstRow="1" w:lastRow="0" w:firstColumn="1" w:lastColumn="0" w:noHBand="0" w:noVBand="1"/>
      </w:tblPr>
      <w:tblGrid>
        <w:gridCol w:w="2518"/>
        <w:gridCol w:w="7655"/>
      </w:tblGrid>
      <w:tr w:rsidR="003974F1" w:rsidRPr="004876D0" w14:paraId="497663B7" w14:textId="77777777" w:rsidTr="00F07F86">
        <w:tc>
          <w:tcPr>
            <w:tcW w:w="2518" w:type="dxa"/>
          </w:tcPr>
          <w:p w14:paraId="20263EFF"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297"/>
            </w:tblGrid>
            <w:tr w:rsidR="003974F1" w:rsidRPr="004876D0" w14:paraId="256F22A3" w14:textId="77777777" w:rsidTr="003974F1">
              <w:tc>
                <w:tcPr>
                  <w:tcW w:w="2689" w:type="dxa"/>
                  <w:tcBorders>
                    <w:top w:val="nil"/>
                    <w:left w:val="nil"/>
                    <w:right w:val="nil"/>
                  </w:tcBorders>
                </w:tcPr>
                <w:p w14:paraId="764B6DDA" w14:textId="77777777" w:rsidR="003974F1" w:rsidRPr="004876D0" w:rsidRDefault="003974F1" w:rsidP="003974F1">
                  <w:pPr>
                    <w:spacing w:after="0" w:line="240" w:lineRule="auto"/>
                    <w:rPr>
                      <w:rFonts w:ascii="Times New Roman" w:hAnsi="Times New Roman"/>
                      <w:b/>
                      <w:sz w:val="24"/>
                      <w:szCs w:val="24"/>
                    </w:rPr>
                  </w:pPr>
                  <w:r w:rsidRPr="004876D0">
                    <w:rPr>
                      <w:rFonts w:ascii="Times New Roman" w:hAnsi="Times New Roman"/>
                      <w:b/>
                      <w:sz w:val="24"/>
                      <w:szCs w:val="24"/>
                    </w:rPr>
                    <w:t xml:space="preserve">На установку </w:t>
                  </w:r>
                </w:p>
                <w:p w14:paraId="46C2421D"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Тип информации:</w:t>
                  </w:r>
                </w:p>
              </w:tc>
            </w:tr>
            <w:tr w:rsidR="003974F1" w:rsidRPr="004876D0" w14:paraId="52635F1D" w14:textId="77777777" w:rsidTr="003974F1">
              <w:tc>
                <w:tcPr>
                  <w:tcW w:w="2689" w:type="dxa"/>
                </w:tcPr>
                <w:p w14:paraId="3390815C" w14:textId="77777777" w:rsidR="003974F1" w:rsidRPr="004876D0" w:rsidRDefault="003974F1" w:rsidP="003974F1">
                  <w:pPr>
                    <w:spacing w:after="0" w:line="240" w:lineRule="auto"/>
                    <w:rPr>
                      <w:rFonts w:ascii="Times New Roman" w:hAnsi="Times New Roman"/>
                      <w:sz w:val="24"/>
                      <w:szCs w:val="24"/>
                    </w:rPr>
                  </w:pPr>
                </w:p>
                <w:p w14:paraId="49BF7E76" w14:textId="77777777" w:rsidR="003974F1" w:rsidRPr="004876D0" w:rsidRDefault="003974F1" w:rsidP="003974F1">
                  <w:pPr>
                    <w:spacing w:after="0" w:line="240" w:lineRule="auto"/>
                    <w:rPr>
                      <w:rFonts w:ascii="Times New Roman" w:hAnsi="Times New Roman"/>
                      <w:sz w:val="24"/>
                      <w:szCs w:val="24"/>
                    </w:rPr>
                  </w:pPr>
                </w:p>
              </w:tc>
            </w:tr>
          </w:tbl>
          <w:p w14:paraId="4944CB1A"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297"/>
            </w:tblGrid>
            <w:tr w:rsidR="003974F1" w:rsidRPr="004876D0" w14:paraId="3512C98B" w14:textId="77777777" w:rsidTr="003974F1">
              <w:tc>
                <w:tcPr>
                  <w:tcW w:w="2689" w:type="dxa"/>
                  <w:tcBorders>
                    <w:top w:val="nil"/>
                    <w:left w:val="nil"/>
                    <w:right w:val="nil"/>
                  </w:tcBorders>
                </w:tcPr>
                <w:p w14:paraId="6F30900A" w14:textId="77777777" w:rsidR="003974F1" w:rsidRPr="004876D0" w:rsidRDefault="003974F1" w:rsidP="003974F1">
                  <w:pPr>
                    <w:spacing w:after="0" w:line="240" w:lineRule="auto"/>
                    <w:ind w:right="-103" w:hanging="113"/>
                    <w:rPr>
                      <w:rFonts w:ascii="Times New Roman" w:hAnsi="Times New Roman"/>
                      <w:sz w:val="24"/>
                      <w:szCs w:val="24"/>
                    </w:rPr>
                  </w:pPr>
                  <w:r w:rsidRPr="004876D0">
                    <w:rPr>
                      <w:rFonts w:ascii="Times New Roman" w:hAnsi="Times New Roman"/>
                      <w:sz w:val="24"/>
                      <w:szCs w:val="24"/>
                    </w:rPr>
                    <w:t>Количество сторон:</w:t>
                  </w:r>
                </w:p>
              </w:tc>
            </w:tr>
            <w:tr w:rsidR="003974F1" w:rsidRPr="004876D0" w14:paraId="408893A3" w14:textId="77777777" w:rsidTr="003974F1">
              <w:tc>
                <w:tcPr>
                  <w:tcW w:w="2689" w:type="dxa"/>
                </w:tcPr>
                <w:p w14:paraId="2CCAA15B" w14:textId="77777777" w:rsidR="003974F1" w:rsidRPr="004876D0" w:rsidRDefault="003974F1" w:rsidP="003974F1">
                  <w:pPr>
                    <w:spacing w:after="0" w:line="240" w:lineRule="auto"/>
                    <w:rPr>
                      <w:rFonts w:ascii="Times New Roman" w:hAnsi="Times New Roman"/>
                      <w:sz w:val="24"/>
                      <w:szCs w:val="24"/>
                    </w:rPr>
                  </w:pPr>
                </w:p>
                <w:p w14:paraId="749CDAF3" w14:textId="77777777" w:rsidR="003974F1" w:rsidRPr="004876D0" w:rsidRDefault="003974F1" w:rsidP="003974F1">
                  <w:pPr>
                    <w:spacing w:after="0" w:line="240" w:lineRule="auto"/>
                    <w:rPr>
                      <w:rFonts w:ascii="Times New Roman" w:hAnsi="Times New Roman"/>
                      <w:sz w:val="24"/>
                      <w:szCs w:val="24"/>
                    </w:rPr>
                  </w:pPr>
                </w:p>
              </w:tc>
            </w:tr>
          </w:tbl>
          <w:p w14:paraId="5294BBB1"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297"/>
            </w:tblGrid>
            <w:tr w:rsidR="003974F1" w:rsidRPr="004876D0" w14:paraId="7992D3F7" w14:textId="77777777" w:rsidTr="003974F1">
              <w:tc>
                <w:tcPr>
                  <w:tcW w:w="2689" w:type="dxa"/>
                  <w:tcBorders>
                    <w:top w:val="nil"/>
                    <w:left w:val="nil"/>
                    <w:right w:val="nil"/>
                  </w:tcBorders>
                </w:tcPr>
                <w:p w14:paraId="2EF14939"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Количество элементов:</w:t>
                  </w:r>
                </w:p>
              </w:tc>
            </w:tr>
            <w:tr w:rsidR="003974F1" w:rsidRPr="004876D0" w14:paraId="1FCA03BA" w14:textId="77777777" w:rsidTr="003974F1">
              <w:tc>
                <w:tcPr>
                  <w:tcW w:w="2689" w:type="dxa"/>
                </w:tcPr>
                <w:p w14:paraId="10DA96C8" w14:textId="77777777" w:rsidR="003974F1" w:rsidRPr="004876D0" w:rsidRDefault="003974F1" w:rsidP="003974F1">
                  <w:pPr>
                    <w:spacing w:after="0" w:line="240" w:lineRule="auto"/>
                    <w:rPr>
                      <w:rFonts w:ascii="Times New Roman" w:hAnsi="Times New Roman"/>
                      <w:sz w:val="24"/>
                      <w:szCs w:val="24"/>
                    </w:rPr>
                  </w:pPr>
                </w:p>
                <w:p w14:paraId="2CD72749" w14:textId="77777777" w:rsidR="003974F1" w:rsidRPr="004876D0" w:rsidRDefault="003974F1" w:rsidP="003974F1">
                  <w:pPr>
                    <w:spacing w:after="0" w:line="240" w:lineRule="auto"/>
                    <w:rPr>
                      <w:rFonts w:ascii="Times New Roman" w:hAnsi="Times New Roman"/>
                      <w:sz w:val="24"/>
                      <w:szCs w:val="24"/>
                    </w:rPr>
                  </w:pPr>
                </w:p>
                <w:p w14:paraId="550AF0F0" w14:textId="77777777" w:rsidR="003974F1" w:rsidRPr="004876D0" w:rsidRDefault="003974F1" w:rsidP="003974F1">
                  <w:pPr>
                    <w:spacing w:after="0" w:line="240" w:lineRule="auto"/>
                    <w:rPr>
                      <w:rFonts w:ascii="Times New Roman" w:hAnsi="Times New Roman"/>
                      <w:sz w:val="24"/>
                      <w:szCs w:val="24"/>
                    </w:rPr>
                  </w:pPr>
                </w:p>
              </w:tc>
            </w:tr>
          </w:tbl>
          <w:p w14:paraId="23FDB690"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297"/>
            </w:tblGrid>
            <w:tr w:rsidR="003974F1" w:rsidRPr="004876D0" w14:paraId="696D0009" w14:textId="77777777" w:rsidTr="003974F1">
              <w:tc>
                <w:tcPr>
                  <w:tcW w:w="2689" w:type="dxa"/>
                  <w:tcBorders>
                    <w:top w:val="nil"/>
                    <w:left w:val="nil"/>
                    <w:right w:val="nil"/>
                  </w:tcBorders>
                </w:tcPr>
                <w:p w14:paraId="57516A6F"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Технологическая характеристика:</w:t>
                  </w:r>
                </w:p>
              </w:tc>
            </w:tr>
            <w:tr w:rsidR="003974F1" w:rsidRPr="004876D0" w14:paraId="7C87BD35" w14:textId="77777777" w:rsidTr="003974F1">
              <w:tc>
                <w:tcPr>
                  <w:tcW w:w="2689" w:type="dxa"/>
                </w:tcPr>
                <w:p w14:paraId="15A73FB3" w14:textId="77777777" w:rsidR="003974F1" w:rsidRPr="004876D0" w:rsidRDefault="003974F1" w:rsidP="003974F1">
                  <w:pPr>
                    <w:spacing w:after="0" w:line="240" w:lineRule="auto"/>
                    <w:rPr>
                      <w:rFonts w:ascii="Times New Roman" w:hAnsi="Times New Roman"/>
                      <w:sz w:val="24"/>
                      <w:szCs w:val="24"/>
                    </w:rPr>
                  </w:pPr>
                </w:p>
                <w:p w14:paraId="4C43751E" w14:textId="77777777" w:rsidR="003974F1" w:rsidRPr="004876D0" w:rsidRDefault="003974F1" w:rsidP="003974F1">
                  <w:pPr>
                    <w:spacing w:after="0" w:line="240" w:lineRule="auto"/>
                    <w:rPr>
                      <w:rFonts w:ascii="Times New Roman" w:hAnsi="Times New Roman"/>
                      <w:sz w:val="24"/>
                      <w:szCs w:val="24"/>
                    </w:rPr>
                  </w:pPr>
                </w:p>
                <w:p w14:paraId="52F0D77D" w14:textId="77777777" w:rsidR="003974F1" w:rsidRPr="004876D0" w:rsidRDefault="003974F1" w:rsidP="003974F1">
                  <w:pPr>
                    <w:spacing w:after="0" w:line="240" w:lineRule="auto"/>
                    <w:rPr>
                      <w:rFonts w:ascii="Times New Roman" w:hAnsi="Times New Roman"/>
                      <w:sz w:val="24"/>
                      <w:szCs w:val="24"/>
                    </w:rPr>
                  </w:pPr>
                </w:p>
              </w:tc>
            </w:tr>
          </w:tbl>
          <w:p w14:paraId="7E72A28C"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297"/>
            </w:tblGrid>
            <w:tr w:rsidR="003974F1" w:rsidRPr="004876D0" w14:paraId="45DABFE0" w14:textId="77777777" w:rsidTr="003974F1">
              <w:tc>
                <w:tcPr>
                  <w:tcW w:w="2689" w:type="dxa"/>
                  <w:tcBorders>
                    <w:top w:val="nil"/>
                    <w:left w:val="nil"/>
                    <w:right w:val="nil"/>
                  </w:tcBorders>
                </w:tcPr>
                <w:p w14:paraId="0ED2BE49"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Размер:</w:t>
                  </w:r>
                </w:p>
              </w:tc>
            </w:tr>
            <w:tr w:rsidR="003974F1" w:rsidRPr="004876D0" w14:paraId="5917387F" w14:textId="77777777" w:rsidTr="003974F1">
              <w:tc>
                <w:tcPr>
                  <w:tcW w:w="2689" w:type="dxa"/>
                </w:tcPr>
                <w:p w14:paraId="73FFC78B" w14:textId="77777777" w:rsidR="003974F1" w:rsidRPr="004876D0" w:rsidRDefault="003974F1" w:rsidP="003974F1">
                  <w:pPr>
                    <w:spacing w:after="0" w:line="240" w:lineRule="auto"/>
                    <w:rPr>
                      <w:rFonts w:ascii="Times New Roman" w:hAnsi="Times New Roman"/>
                      <w:sz w:val="24"/>
                      <w:szCs w:val="24"/>
                    </w:rPr>
                  </w:pPr>
                </w:p>
                <w:p w14:paraId="3697112A" w14:textId="77777777" w:rsidR="003974F1" w:rsidRPr="004876D0" w:rsidRDefault="003974F1" w:rsidP="003974F1">
                  <w:pPr>
                    <w:spacing w:after="0" w:line="240" w:lineRule="auto"/>
                    <w:rPr>
                      <w:rFonts w:ascii="Times New Roman" w:hAnsi="Times New Roman"/>
                      <w:sz w:val="24"/>
                      <w:szCs w:val="24"/>
                    </w:rPr>
                  </w:pPr>
                </w:p>
                <w:p w14:paraId="5C7A40DD" w14:textId="77777777" w:rsidR="003974F1" w:rsidRPr="004876D0" w:rsidRDefault="003974F1" w:rsidP="003974F1">
                  <w:pPr>
                    <w:spacing w:after="0" w:line="240" w:lineRule="auto"/>
                    <w:rPr>
                      <w:rFonts w:ascii="Times New Roman" w:hAnsi="Times New Roman"/>
                      <w:sz w:val="24"/>
                      <w:szCs w:val="24"/>
                    </w:rPr>
                  </w:pPr>
                </w:p>
              </w:tc>
            </w:tr>
          </w:tbl>
          <w:p w14:paraId="6ADF54A6"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297"/>
            </w:tblGrid>
            <w:tr w:rsidR="003974F1" w:rsidRPr="004876D0" w14:paraId="0A57E53E" w14:textId="77777777" w:rsidTr="003974F1">
              <w:tc>
                <w:tcPr>
                  <w:tcW w:w="2689" w:type="dxa"/>
                  <w:tcBorders>
                    <w:top w:val="nil"/>
                    <w:left w:val="nil"/>
                    <w:right w:val="nil"/>
                  </w:tcBorders>
                </w:tcPr>
                <w:p w14:paraId="14BF4F75"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Текст:</w:t>
                  </w:r>
                </w:p>
              </w:tc>
            </w:tr>
            <w:tr w:rsidR="003974F1" w:rsidRPr="004876D0" w14:paraId="7A7808A5" w14:textId="77777777" w:rsidTr="003974F1">
              <w:tc>
                <w:tcPr>
                  <w:tcW w:w="2689" w:type="dxa"/>
                </w:tcPr>
                <w:p w14:paraId="690235AA" w14:textId="77777777" w:rsidR="003974F1" w:rsidRPr="004876D0" w:rsidRDefault="003974F1" w:rsidP="003974F1">
                  <w:pPr>
                    <w:spacing w:after="0" w:line="240" w:lineRule="auto"/>
                    <w:rPr>
                      <w:rFonts w:ascii="Times New Roman" w:hAnsi="Times New Roman"/>
                      <w:sz w:val="24"/>
                      <w:szCs w:val="24"/>
                    </w:rPr>
                  </w:pPr>
                </w:p>
                <w:p w14:paraId="14D1B92A" w14:textId="77777777" w:rsidR="003974F1" w:rsidRPr="004876D0" w:rsidRDefault="003974F1" w:rsidP="003974F1">
                  <w:pPr>
                    <w:spacing w:after="0" w:line="240" w:lineRule="auto"/>
                    <w:rPr>
                      <w:rFonts w:ascii="Times New Roman" w:hAnsi="Times New Roman"/>
                      <w:sz w:val="24"/>
                      <w:szCs w:val="24"/>
                    </w:rPr>
                  </w:pPr>
                </w:p>
                <w:p w14:paraId="4CB94424" w14:textId="77777777" w:rsidR="003974F1" w:rsidRPr="004876D0" w:rsidRDefault="003974F1" w:rsidP="003974F1">
                  <w:pPr>
                    <w:spacing w:after="0" w:line="240" w:lineRule="auto"/>
                    <w:rPr>
                      <w:rFonts w:ascii="Times New Roman" w:hAnsi="Times New Roman"/>
                      <w:sz w:val="24"/>
                      <w:szCs w:val="24"/>
                    </w:rPr>
                  </w:pPr>
                </w:p>
              </w:tc>
            </w:tr>
          </w:tbl>
          <w:p w14:paraId="69F08D89" w14:textId="77777777" w:rsidR="003974F1" w:rsidRPr="004876D0" w:rsidRDefault="003974F1" w:rsidP="003974F1">
            <w:pPr>
              <w:spacing w:after="0" w:line="240" w:lineRule="auto"/>
              <w:rPr>
                <w:rFonts w:ascii="Times New Roman" w:hAnsi="Times New Roman"/>
                <w:sz w:val="24"/>
                <w:szCs w:val="24"/>
              </w:rPr>
            </w:pPr>
          </w:p>
        </w:tc>
        <w:tc>
          <w:tcPr>
            <w:tcW w:w="7655" w:type="dxa"/>
          </w:tcPr>
          <w:p w14:paraId="4C72BAAD"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1296"/>
              <w:gridCol w:w="6133"/>
            </w:tblGrid>
            <w:tr w:rsidR="003974F1" w:rsidRPr="004876D0" w14:paraId="7C815DFC" w14:textId="77777777" w:rsidTr="003974F1">
              <w:tc>
                <w:tcPr>
                  <w:tcW w:w="1305" w:type="dxa"/>
                  <w:tcBorders>
                    <w:top w:val="nil"/>
                    <w:left w:val="nil"/>
                    <w:bottom w:val="nil"/>
                  </w:tcBorders>
                </w:tcPr>
                <w:p w14:paraId="68706CFD"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По адресу</w:t>
                  </w:r>
                </w:p>
              </w:tc>
              <w:tc>
                <w:tcPr>
                  <w:tcW w:w="6261" w:type="dxa"/>
                </w:tcPr>
                <w:p w14:paraId="3C122690" w14:textId="77777777" w:rsidR="003974F1" w:rsidRPr="004876D0" w:rsidRDefault="003974F1" w:rsidP="003974F1">
                  <w:pPr>
                    <w:spacing w:after="0" w:line="240" w:lineRule="auto"/>
                    <w:rPr>
                      <w:rFonts w:ascii="Times New Roman" w:hAnsi="Times New Roman"/>
                      <w:sz w:val="24"/>
                      <w:szCs w:val="24"/>
                    </w:rPr>
                  </w:pPr>
                </w:p>
                <w:p w14:paraId="1F5E376F" w14:textId="77777777" w:rsidR="003974F1" w:rsidRPr="004876D0" w:rsidRDefault="003974F1" w:rsidP="003974F1">
                  <w:pPr>
                    <w:spacing w:after="0" w:line="240" w:lineRule="auto"/>
                    <w:rPr>
                      <w:rFonts w:ascii="Times New Roman" w:hAnsi="Times New Roman"/>
                      <w:sz w:val="24"/>
                      <w:szCs w:val="24"/>
                    </w:rPr>
                  </w:pPr>
                </w:p>
              </w:tc>
            </w:tr>
          </w:tbl>
          <w:p w14:paraId="09FF8363" w14:textId="77777777" w:rsidR="003974F1" w:rsidRPr="004876D0" w:rsidRDefault="003974F1" w:rsidP="003974F1">
            <w:pPr>
              <w:spacing w:after="0" w:line="240" w:lineRule="auto"/>
              <w:rPr>
                <w:rFonts w:ascii="Times New Roman" w:hAnsi="Times New Roman"/>
                <w:sz w:val="24"/>
                <w:szCs w:val="24"/>
              </w:rPr>
            </w:pPr>
          </w:p>
          <w:tbl>
            <w:tblPr>
              <w:tblStyle w:val="1f4"/>
              <w:tblW w:w="0" w:type="auto"/>
              <w:tblLook w:val="04A0" w:firstRow="1" w:lastRow="0" w:firstColumn="1" w:lastColumn="0" w:noHBand="0" w:noVBand="1"/>
            </w:tblPr>
            <w:tblGrid>
              <w:gridCol w:w="7429"/>
            </w:tblGrid>
            <w:tr w:rsidR="003974F1" w:rsidRPr="004876D0" w14:paraId="3BBC5BA8" w14:textId="77777777" w:rsidTr="003974F1">
              <w:tc>
                <w:tcPr>
                  <w:tcW w:w="7566" w:type="dxa"/>
                </w:tcPr>
                <w:p w14:paraId="2A602397" w14:textId="77777777" w:rsidR="003974F1" w:rsidRPr="004876D0" w:rsidRDefault="003974F1" w:rsidP="003974F1">
                  <w:pPr>
                    <w:spacing w:after="0" w:line="240" w:lineRule="auto"/>
                    <w:rPr>
                      <w:rFonts w:ascii="Times New Roman" w:hAnsi="Times New Roman"/>
                      <w:noProof/>
                      <w:sz w:val="24"/>
                      <w:szCs w:val="24"/>
                    </w:rPr>
                  </w:pPr>
                </w:p>
                <w:p w14:paraId="45421B4A" w14:textId="77777777" w:rsidR="003974F1" w:rsidRPr="004876D0" w:rsidRDefault="003974F1" w:rsidP="003974F1">
                  <w:pPr>
                    <w:spacing w:after="0" w:line="240" w:lineRule="auto"/>
                    <w:rPr>
                      <w:rFonts w:ascii="Times New Roman" w:hAnsi="Times New Roman"/>
                      <w:noProof/>
                      <w:sz w:val="24"/>
                      <w:szCs w:val="24"/>
                    </w:rPr>
                  </w:pPr>
                </w:p>
                <w:p w14:paraId="141DD202" w14:textId="77777777" w:rsidR="003974F1" w:rsidRPr="004876D0" w:rsidRDefault="003974F1" w:rsidP="003974F1">
                  <w:pPr>
                    <w:spacing w:after="0" w:line="240" w:lineRule="auto"/>
                    <w:rPr>
                      <w:rFonts w:ascii="Times New Roman" w:hAnsi="Times New Roman"/>
                      <w:noProof/>
                      <w:sz w:val="24"/>
                      <w:szCs w:val="24"/>
                    </w:rPr>
                  </w:pPr>
                </w:p>
                <w:p w14:paraId="570E4E53" w14:textId="77777777" w:rsidR="003974F1" w:rsidRPr="004876D0" w:rsidRDefault="003974F1" w:rsidP="003974F1">
                  <w:pPr>
                    <w:spacing w:after="0" w:line="240" w:lineRule="auto"/>
                    <w:rPr>
                      <w:rFonts w:ascii="Times New Roman" w:hAnsi="Times New Roman"/>
                      <w:noProof/>
                      <w:sz w:val="24"/>
                      <w:szCs w:val="24"/>
                    </w:rPr>
                  </w:pPr>
                </w:p>
                <w:p w14:paraId="5ADF9773" w14:textId="77777777" w:rsidR="003974F1" w:rsidRPr="004876D0" w:rsidRDefault="003974F1" w:rsidP="003974F1">
                  <w:pPr>
                    <w:spacing w:after="0" w:line="240" w:lineRule="auto"/>
                    <w:rPr>
                      <w:rFonts w:ascii="Times New Roman" w:hAnsi="Times New Roman"/>
                      <w:noProof/>
                      <w:sz w:val="24"/>
                      <w:szCs w:val="24"/>
                    </w:rPr>
                  </w:pPr>
                </w:p>
                <w:p w14:paraId="4EC1F3B0" w14:textId="77777777" w:rsidR="003974F1" w:rsidRPr="004876D0" w:rsidRDefault="003974F1" w:rsidP="003974F1">
                  <w:pPr>
                    <w:spacing w:after="0" w:line="240" w:lineRule="auto"/>
                    <w:rPr>
                      <w:rFonts w:ascii="Times New Roman" w:hAnsi="Times New Roman"/>
                      <w:noProof/>
                      <w:sz w:val="24"/>
                      <w:szCs w:val="24"/>
                    </w:rPr>
                  </w:pPr>
                </w:p>
                <w:p w14:paraId="01AE89C6" w14:textId="77777777" w:rsidR="003974F1" w:rsidRPr="004876D0" w:rsidRDefault="003974F1" w:rsidP="003974F1">
                  <w:pPr>
                    <w:spacing w:after="0" w:line="240" w:lineRule="auto"/>
                    <w:rPr>
                      <w:rFonts w:ascii="Times New Roman" w:hAnsi="Times New Roman"/>
                      <w:noProof/>
                      <w:sz w:val="24"/>
                      <w:szCs w:val="24"/>
                    </w:rPr>
                  </w:pPr>
                </w:p>
                <w:p w14:paraId="1FE81473" w14:textId="77777777" w:rsidR="003974F1" w:rsidRPr="004876D0" w:rsidRDefault="003974F1" w:rsidP="003974F1">
                  <w:pPr>
                    <w:spacing w:after="0" w:line="240" w:lineRule="auto"/>
                    <w:rPr>
                      <w:rFonts w:ascii="Times New Roman" w:hAnsi="Times New Roman"/>
                      <w:noProof/>
                      <w:sz w:val="24"/>
                      <w:szCs w:val="24"/>
                    </w:rPr>
                  </w:pPr>
                </w:p>
                <w:p w14:paraId="25653701" w14:textId="77777777" w:rsidR="003974F1" w:rsidRPr="004876D0" w:rsidRDefault="003974F1" w:rsidP="003974F1">
                  <w:pPr>
                    <w:spacing w:after="0" w:line="240" w:lineRule="auto"/>
                    <w:rPr>
                      <w:rFonts w:ascii="Times New Roman" w:hAnsi="Times New Roman"/>
                      <w:noProof/>
                      <w:sz w:val="24"/>
                      <w:szCs w:val="24"/>
                    </w:rPr>
                  </w:pPr>
                </w:p>
                <w:p w14:paraId="36FBE6D3" w14:textId="77777777" w:rsidR="003974F1" w:rsidRPr="004876D0" w:rsidRDefault="003974F1" w:rsidP="003974F1">
                  <w:pPr>
                    <w:spacing w:after="0" w:line="240" w:lineRule="auto"/>
                    <w:rPr>
                      <w:rFonts w:ascii="Times New Roman" w:hAnsi="Times New Roman"/>
                      <w:noProof/>
                      <w:sz w:val="24"/>
                      <w:szCs w:val="24"/>
                    </w:rPr>
                  </w:pPr>
                </w:p>
                <w:p w14:paraId="78D2EEBC" w14:textId="77777777" w:rsidR="003974F1" w:rsidRPr="004876D0" w:rsidRDefault="003974F1" w:rsidP="003974F1">
                  <w:pPr>
                    <w:spacing w:after="0" w:line="240" w:lineRule="auto"/>
                    <w:rPr>
                      <w:rFonts w:ascii="Times New Roman" w:hAnsi="Times New Roman"/>
                      <w:noProof/>
                      <w:sz w:val="24"/>
                      <w:szCs w:val="24"/>
                    </w:rPr>
                  </w:pPr>
                </w:p>
                <w:p w14:paraId="4F1DAA71" w14:textId="77777777" w:rsidR="003974F1" w:rsidRPr="004876D0" w:rsidRDefault="003974F1" w:rsidP="003974F1">
                  <w:pPr>
                    <w:spacing w:after="0" w:line="240" w:lineRule="auto"/>
                    <w:rPr>
                      <w:rFonts w:ascii="Times New Roman" w:hAnsi="Times New Roman"/>
                      <w:noProof/>
                      <w:sz w:val="24"/>
                      <w:szCs w:val="24"/>
                    </w:rPr>
                  </w:pPr>
                </w:p>
                <w:p w14:paraId="40208C8A" w14:textId="77777777" w:rsidR="003974F1" w:rsidRPr="004876D0" w:rsidRDefault="003974F1" w:rsidP="003974F1">
                  <w:pPr>
                    <w:spacing w:after="0" w:line="240" w:lineRule="auto"/>
                    <w:rPr>
                      <w:rFonts w:ascii="Times New Roman" w:hAnsi="Times New Roman"/>
                      <w:sz w:val="24"/>
                      <w:szCs w:val="24"/>
                    </w:rPr>
                  </w:pPr>
                </w:p>
              </w:tc>
            </w:tr>
          </w:tbl>
          <w:p w14:paraId="4415077C" w14:textId="77777777" w:rsidR="003974F1" w:rsidRPr="004876D0" w:rsidRDefault="003974F1" w:rsidP="003974F1">
            <w:pPr>
              <w:spacing w:after="0" w:line="240" w:lineRule="auto"/>
              <w:jc w:val="right"/>
              <w:rPr>
                <w:rFonts w:ascii="Times New Roman" w:hAnsi="Times New Roman"/>
                <w:sz w:val="24"/>
                <w:szCs w:val="24"/>
              </w:rPr>
            </w:pPr>
            <w:r w:rsidRPr="004876D0">
              <w:rPr>
                <w:rFonts w:ascii="Times New Roman" w:hAnsi="Times New Roman"/>
                <w:sz w:val="24"/>
                <w:szCs w:val="24"/>
              </w:rPr>
              <w:t>фотоматериалы</w:t>
            </w:r>
          </w:p>
          <w:tbl>
            <w:tblPr>
              <w:tblStyle w:val="1f4"/>
              <w:tblW w:w="0" w:type="auto"/>
              <w:tblLook w:val="04A0" w:firstRow="1" w:lastRow="0" w:firstColumn="1" w:lastColumn="0" w:noHBand="0" w:noVBand="1"/>
            </w:tblPr>
            <w:tblGrid>
              <w:gridCol w:w="7429"/>
            </w:tblGrid>
            <w:tr w:rsidR="003974F1" w:rsidRPr="004876D0" w14:paraId="613720E0" w14:textId="77777777" w:rsidTr="003974F1">
              <w:tc>
                <w:tcPr>
                  <w:tcW w:w="7566" w:type="dxa"/>
                </w:tcPr>
                <w:p w14:paraId="75CCF683" w14:textId="77777777" w:rsidR="003974F1" w:rsidRPr="004876D0" w:rsidRDefault="003974F1" w:rsidP="003974F1">
                  <w:pPr>
                    <w:spacing w:after="0" w:line="240" w:lineRule="auto"/>
                    <w:jc w:val="center"/>
                    <w:rPr>
                      <w:rFonts w:ascii="Times New Roman" w:hAnsi="Times New Roman"/>
                      <w:noProof/>
                      <w:sz w:val="24"/>
                      <w:szCs w:val="24"/>
                    </w:rPr>
                  </w:pPr>
                </w:p>
                <w:p w14:paraId="5319F0F5" w14:textId="77777777" w:rsidR="003974F1" w:rsidRPr="004876D0" w:rsidRDefault="003974F1" w:rsidP="003974F1">
                  <w:pPr>
                    <w:spacing w:after="0" w:line="240" w:lineRule="auto"/>
                    <w:jc w:val="center"/>
                    <w:rPr>
                      <w:rFonts w:ascii="Times New Roman" w:hAnsi="Times New Roman"/>
                      <w:noProof/>
                      <w:sz w:val="24"/>
                      <w:szCs w:val="24"/>
                    </w:rPr>
                  </w:pPr>
                </w:p>
                <w:p w14:paraId="253DBA1A" w14:textId="77777777" w:rsidR="003974F1" w:rsidRPr="004876D0" w:rsidRDefault="003974F1" w:rsidP="003974F1">
                  <w:pPr>
                    <w:spacing w:after="0" w:line="240" w:lineRule="auto"/>
                    <w:jc w:val="center"/>
                    <w:rPr>
                      <w:rFonts w:ascii="Times New Roman" w:hAnsi="Times New Roman"/>
                      <w:noProof/>
                      <w:sz w:val="24"/>
                      <w:szCs w:val="24"/>
                    </w:rPr>
                  </w:pPr>
                </w:p>
                <w:p w14:paraId="4C193BC8" w14:textId="77777777" w:rsidR="003974F1" w:rsidRPr="004876D0" w:rsidRDefault="003974F1" w:rsidP="003974F1">
                  <w:pPr>
                    <w:spacing w:after="0" w:line="240" w:lineRule="auto"/>
                    <w:jc w:val="center"/>
                    <w:rPr>
                      <w:rFonts w:ascii="Times New Roman" w:hAnsi="Times New Roman"/>
                      <w:noProof/>
                      <w:sz w:val="24"/>
                      <w:szCs w:val="24"/>
                    </w:rPr>
                  </w:pPr>
                </w:p>
                <w:p w14:paraId="7F17344E" w14:textId="77777777" w:rsidR="003974F1" w:rsidRPr="004876D0" w:rsidRDefault="003974F1" w:rsidP="003974F1">
                  <w:pPr>
                    <w:spacing w:after="0" w:line="240" w:lineRule="auto"/>
                    <w:jc w:val="center"/>
                    <w:rPr>
                      <w:rFonts w:ascii="Times New Roman" w:hAnsi="Times New Roman"/>
                      <w:noProof/>
                      <w:sz w:val="24"/>
                      <w:szCs w:val="24"/>
                    </w:rPr>
                  </w:pPr>
                </w:p>
                <w:p w14:paraId="383E8D92" w14:textId="77777777" w:rsidR="003974F1" w:rsidRPr="004876D0" w:rsidRDefault="003974F1" w:rsidP="003974F1">
                  <w:pPr>
                    <w:spacing w:after="0" w:line="240" w:lineRule="auto"/>
                    <w:jc w:val="center"/>
                    <w:rPr>
                      <w:rFonts w:ascii="Times New Roman" w:hAnsi="Times New Roman"/>
                      <w:noProof/>
                      <w:sz w:val="24"/>
                      <w:szCs w:val="24"/>
                    </w:rPr>
                  </w:pPr>
                </w:p>
                <w:p w14:paraId="52C9EFD5" w14:textId="77777777" w:rsidR="003974F1" w:rsidRPr="004876D0" w:rsidRDefault="003974F1" w:rsidP="003974F1">
                  <w:pPr>
                    <w:spacing w:after="0" w:line="240" w:lineRule="auto"/>
                    <w:jc w:val="center"/>
                    <w:rPr>
                      <w:rFonts w:ascii="Times New Roman" w:hAnsi="Times New Roman"/>
                      <w:noProof/>
                      <w:sz w:val="24"/>
                      <w:szCs w:val="24"/>
                    </w:rPr>
                  </w:pPr>
                </w:p>
                <w:p w14:paraId="28029765" w14:textId="77777777" w:rsidR="003974F1" w:rsidRPr="004876D0" w:rsidRDefault="003974F1" w:rsidP="003974F1">
                  <w:pPr>
                    <w:spacing w:after="0" w:line="240" w:lineRule="auto"/>
                    <w:jc w:val="center"/>
                    <w:rPr>
                      <w:rFonts w:ascii="Times New Roman" w:hAnsi="Times New Roman"/>
                      <w:noProof/>
                      <w:sz w:val="24"/>
                      <w:szCs w:val="24"/>
                    </w:rPr>
                  </w:pPr>
                </w:p>
                <w:p w14:paraId="0676CF71" w14:textId="77777777" w:rsidR="003974F1" w:rsidRPr="004876D0" w:rsidRDefault="003974F1" w:rsidP="003974F1">
                  <w:pPr>
                    <w:spacing w:after="0" w:line="240" w:lineRule="auto"/>
                    <w:jc w:val="center"/>
                    <w:rPr>
                      <w:rFonts w:ascii="Times New Roman" w:hAnsi="Times New Roman"/>
                      <w:noProof/>
                      <w:sz w:val="24"/>
                      <w:szCs w:val="24"/>
                    </w:rPr>
                  </w:pPr>
                </w:p>
                <w:p w14:paraId="1700DC0C" w14:textId="77777777" w:rsidR="003974F1" w:rsidRPr="004876D0" w:rsidRDefault="003974F1" w:rsidP="003974F1">
                  <w:pPr>
                    <w:spacing w:after="0" w:line="240" w:lineRule="auto"/>
                    <w:jc w:val="center"/>
                    <w:rPr>
                      <w:rFonts w:ascii="Times New Roman" w:hAnsi="Times New Roman"/>
                      <w:noProof/>
                      <w:sz w:val="24"/>
                      <w:szCs w:val="24"/>
                    </w:rPr>
                  </w:pPr>
                </w:p>
                <w:p w14:paraId="17068277" w14:textId="77777777" w:rsidR="003974F1" w:rsidRPr="004876D0" w:rsidRDefault="003974F1" w:rsidP="003974F1">
                  <w:pPr>
                    <w:spacing w:after="0" w:line="240" w:lineRule="auto"/>
                    <w:jc w:val="center"/>
                    <w:rPr>
                      <w:rFonts w:ascii="Times New Roman" w:hAnsi="Times New Roman"/>
                      <w:noProof/>
                      <w:sz w:val="24"/>
                      <w:szCs w:val="24"/>
                    </w:rPr>
                  </w:pPr>
                </w:p>
                <w:p w14:paraId="6FC7DB5B" w14:textId="77777777" w:rsidR="003974F1" w:rsidRPr="004876D0" w:rsidRDefault="003974F1" w:rsidP="003974F1">
                  <w:pPr>
                    <w:spacing w:after="0" w:line="240" w:lineRule="auto"/>
                    <w:jc w:val="center"/>
                    <w:rPr>
                      <w:rFonts w:ascii="Times New Roman" w:hAnsi="Times New Roman"/>
                      <w:sz w:val="24"/>
                      <w:szCs w:val="24"/>
                    </w:rPr>
                  </w:pPr>
                </w:p>
              </w:tc>
            </w:tr>
          </w:tbl>
          <w:p w14:paraId="1AF52418" w14:textId="77777777" w:rsidR="003974F1" w:rsidRPr="004876D0" w:rsidRDefault="003974F1" w:rsidP="003974F1">
            <w:pPr>
              <w:spacing w:after="0" w:line="240" w:lineRule="auto"/>
              <w:jc w:val="right"/>
              <w:rPr>
                <w:rFonts w:ascii="Times New Roman" w:hAnsi="Times New Roman"/>
                <w:sz w:val="24"/>
                <w:szCs w:val="24"/>
              </w:rPr>
            </w:pPr>
            <w:r w:rsidRPr="004876D0">
              <w:rPr>
                <w:rFonts w:ascii="Times New Roman" w:hAnsi="Times New Roman"/>
                <w:sz w:val="24"/>
                <w:szCs w:val="24"/>
              </w:rPr>
              <w:t>карта схема</w:t>
            </w:r>
          </w:p>
        </w:tc>
      </w:tr>
    </w:tbl>
    <w:p w14:paraId="5DDC49C2" w14:textId="77777777" w:rsidR="003974F1" w:rsidRPr="004876D0" w:rsidRDefault="003974F1" w:rsidP="003974F1">
      <w:pPr>
        <w:spacing w:after="0"/>
        <w:rPr>
          <w:rFonts w:ascii="Times New Roman" w:hAnsi="Times New Roman"/>
          <w:sz w:val="24"/>
          <w:szCs w:val="24"/>
        </w:rPr>
      </w:pPr>
    </w:p>
    <w:p w14:paraId="67066EFE" w14:textId="77777777" w:rsidR="003974F1" w:rsidRPr="004876D0" w:rsidRDefault="003974F1" w:rsidP="003974F1">
      <w:pPr>
        <w:spacing w:after="0"/>
        <w:rPr>
          <w:rFonts w:ascii="Times New Roman" w:hAnsi="Times New Roman"/>
          <w:b/>
          <w:sz w:val="24"/>
          <w:szCs w:val="24"/>
        </w:rPr>
      </w:pPr>
      <w:r w:rsidRPr="004876D0">
        <w:rPr>
          <w:rFonts w:ascii="Times New Roman" w:hAnsi="Times New Roman"/>
          <w:b/>
          <w:sz w:val="24"/>
          <w:szCs w:val="24"/>
        </w:rPr>
        <w:t xml:space="preserve">Срок действия до:   </w:t>
      </w:r>
      <w:r w:rsidRPr="004876D0">
        <w:rPr>
          <w:rFonts w:ascii="Times New Roman" w:hAnsi="Times New Roman"/>
          <w:b/>
          <w:sz w:val="24"/>
          <w:szCs w:val="24"/>
          <w:u w:val="single"/>
        </w:rPr>
        <w:t>«»                                         20      года</w:t>
      </w:r>
    </w:p>
    <w:p w14:paraId="7CDCE61A" w14:textId="77777777" w:rsidR="003974F1" w:rsidRPr="004876D0" w:rsidRDefault="003974F1" w:rsidP="003974F1">
      <w:pPr>
        <w:spacing w:after="0"/>
        <w:rPr>
          <w:rFonts w:ascii="Times New Roman" w:hAnsi="Times New Roman"/>
          <w:sz w:val="24"/>
          <w:szCs w:val="24"/>
        </w:rPr>
      </w:pPr>
      <w:r w:rsidRPr="004876D0">
        <w:rPr>
          <w:rFonts w:ascii="Times New Roman" w:hAnsi="Times New Roman"/>
          <w:sz w:val="24"/>
          <w:szCs w:val="24"/>
        </w:rPr>
        <w:br w:type="page"/>
      </w:r>
    </w:p>
    <w:tbl>
      <w:tblPr>
        <w:tblStyle w:val="1f4"/>
        <w:tblW w:w="10176" w:type="dxa"/>
        <w:jc w:val="center"/>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6"/>
      </w:tblGrid>
      <w:tr w:rsidR="00F07F86" w:rsidRPr="004876D0" w14:paraId="71545463" w14:textId="77777777" w:rsidTr="00F07F86">
        <w:trPr>
          <w:trHeight w:val="552"/>
          <w:jc w:val="center"/>
        </w:trPr>
        <w:tc>
          <w:tcPr>
            <w:tcW w:w="10176" w:type="dxa"/>
            <w:vAlign w:val="center"/>
          </w:tcPr>
          <w:p w14:paraId="2D5A03E6" w14:textId="5546BCFF" w:rsidR="00F07F86" w:rsidRPr="004876D0" w:rsidRDefault="00F07F86" w:rsidP="00B52AB3">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lastRenderedPageBreak/>
              <w:t>Сведения о территориальном размещении, внешнем виде и соответствии средства размещения информации (оборотная сторона)</w:t>
            </w:r>
          </w:p>
        </w:tc>
      </w:tr>
    </w:tbl>
    <w:p w14:paraId="4B363EE5" w14:textId="77777777" w:rsidR="003974F1" w:rsidRPr="004876D0" w:rsidRDefault="003974F1" w:rsidP="003974F1">
      <w:pPr>
        <w:tabs>
          <w:tab w:val="left" w:pos="0"/>
        </w:tabs>
        <w:spacing w:after="0"/>
        <w:rPr>
          <w:rFonts w:ascii="Times New Roman" w:hAnsi="Times New Roman"/>
          <w:sz w:val="24"/>
          <w:szCs w:val="24"/>
        </w:rPr>
      </w:pPr>
    </w:p>
    <w:tbl>
      <w:tblPr>
        <w:tblStyle w:val="1f4"/>
        <w:tblW w:w="0" w:type="auto"/>
        <w:tblLook w:val="04A0" w:firstRow="1" w:lastRow="0" w:firstColumn="1" w:lastColumn="0" w:noHBand="0" w:noVBand="1"/>
      </w:tblPr>
      <w:tblGrid>
        <w:gridCol w:w="9853"/>
      </w:tblGrid>
      <w:tr w:rsidR="003974F1" w:rsidRPr="004876D0" w14:paraId="3560B94A" w14:textId="77777777" w:rsidTr="003974F1">
        <w:tc>
          <w:tcPr>
            <w:tcW w:w="10421" w:type="dxa"/>
            <w:vAlign w:val="center"/>
          </w:tcPr>
          <w:p w14:paraId="7B17A470" w14:textId="77777777" w:rsidR="003974F1" w:rsidRPr="004876D0" w:rsidRDefault="003974F1" w:rsidP="003974F1">
            <w:pPr>
              <w:tabs>
                <w:tab w:val="left" w:pos="0"/>
              </w:tabs>
              <w:spacing w:after="0" w:line="240" w:lineRule="auto"/>
              <w:jc w:val="center"/>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886"/>
              <w:gridCol w:w="6741"/>
            </w:tblGrid>
            <w:tr w:rsidR="003974F1" w:rsidRPr="004876D0" w14:paraId="5F754EB1" w14:textId="77777777" w:rsidTr="003974F1">
              <w:trPr>
                <w:trHeight w:val="313"/>
              </w:trPr>
              <w:tc>
                <w:tcPr>
                  <w:tcW w:w="2972" w:type="dxa"/>
                  <w:tcBorders>
                    <w:top w:val="nil"/>
                    <w:left w:val="nil"/>
                    <w:bottom w:val="nil"/>
                  </w:tcBorders>
                </w:tcPr>
                <w:p w14:paraId="550C674E"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Наименование компании</w:t>
                  </w:r>
                </w:p>
              </w:tc>
              <w:tc>
                <w:tcPr>
                  <w:tcW w:w="7218" w:type="dxa"/>
                </w:tcPr>
                <w:p w14:paraId="57E3F686"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3258B83D"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880"/>
              <w:gridCol w:w="6747"/>
            </w:tblGrid>
            <w:tr w:rsidR="003974F1" w:rsidRPr="004876D0" w14:paraId="4C39AFFB" w14:textId="77777777" w:rsidTr="003974F1">
              <w:trPr>
                <w:trHeight w:val="324"/>
              </w:trPr>
              <w:tc>
                <w:tcPr>
                  <w:tcW w:w="2972" w:type="dxa"/>
                  <w:tcBorders>
                    <w:top w:val="nil"/>
                    <w:left w:val="nil"/>
                    <w:bottom w:val="nil"/>
                  </w:tcBorders>
                </w:tcPr>
                <w:p w14:paraId="10A0D122"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Адрес юридический</w:t>
                  </w:r>
                </w:p>
              </w:tc>
              <w:tc>
                <w:tcPr>
                  <w:tcW w:w="7218" w:type="dxa"/>
                </w:tcPr>
                <w:p w14:paraId="0483B815"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5C210C6B"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1824"/>
              <w:gridCol w:w="7803"/>
            </w:tblGrid>
            <w:tr w:rsidR="003974F1" w:rsidRPr="004876D0" w14:paraId="67232447" w14:textId="77777777" w:rsidTr="003974F1">
              <w:tc>
                <w:tcPr>
                  <w:tcW w:w="1838" w:type="dxa"/>
                  <w:tcBorders>
                    <w:top w:val="nil"/>
                    <w:left w:val="nil"/>
                    <w:bottom w:val="nil"/>
                  </w:tcBorders>
                </w:tcPr>
                <w:p w14:paraId="7AE655B6"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Руководитель (должность):</w:t>
                  </w:r>
                </w:p>
              </w:tc>
              <w:tc>
                <w:tcPr>
                  <w:tcW w:w="8352" w:type="dxa"/>
                </w:tcPr>
                <w:p w14:paraId="71731615"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4A33B359"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3146"/>
              <w:gridCol w:w="6481"/>
            </w:tblGrid>
            <w:tr w:rsidR="003974F1" w:rsidRPr="004876D0" w14:paraId="7FA09F01" w14:textId="77777777" w:rsidTr="003974F1">
              <w:tc>
                <w:tcPr>
                  <w:tcW w:w="3256" w:type="dxa"/>
                  <w:tcBorders>
                    <w:top w:val="nil"/>
                    <w:left w:val="nil"/>
                    <w:bottom w:val="nil"/>
                  </w:tcBorders>
                </w:tcPr>
                <w:p w14:paraId="3C744B54"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Руководитель (Ф.И.О.):</w:t>
                  </w:r>
                </w:p>
              </w:tc>
              <w:tc>
                <w:tcPr>
                  <w:tcW w:w="6934" w:type="dxa"/>
                </w:tcPr>
                <w:p w14:paraId="547AA1DE"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5000F601"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10201" w:type="dxa"/>
              <w:tblInd w:w="5" w:type="dxa"/>
              <w:tblLook w:val="04A0" w:firstRow="1" w:lastRow="0" w:firstColumn="1" w:lastColumn="0" w:noHBand="0" w:noVBand="1"/>
            </w:tblPr>
            <w:tblGrid>
              <w:gridCol w:w="2972"/>
              <w:gridCol w:w="2410"/>
              <w:gridCol w:w="1134"/>
              <w:gridCol w:w="3685"/>
            </w:tblGrid>
            <w:tr w:rsidR="003974F1" w:rsidRPr="004876D0" w14:paraId="243BC607" w14:textId="77777777" w:rsidTr="003974F1">
              <w:tc>
                <w:tcPr>
                  <w:tcW w:w="2972" w:type="dxa"/>
                  <w:tcBorders>
                    <w:top w:val="nil"/>
                    <w:left w:val="nil"/>
                    <w:bottom w:val="nil"/>
                    <w:right w:val="single" w:sz="4" w:space="0" w:color="auto"/>
                  </w:tcBorders>
                </w:tcPr>
                <w:p w14:paraId="4FEA5BF4"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Контактные телефоны:</w:t>
                  </w:r>
                </w:p>
              </w:tc>
              <w:tc>
                <w:tcPr>
                  <w:tcW w:w="2410" w:type="dxa"/>
                  <w:tcBorders>
                    <w:left w:val="single" w:sz="4" w:space="0" w:color="auto"/>
                  </w:tcBorders>
                </w:tcPr>
                <w:p w14:paraId="6CD68671" w14:textId="77777777" w:rsidR="003974F1" w:rsidRPr="004876D0" w:rsidRDefault="003974F1" w:rsidP="003974F1">
                  <w:pPr>
                    <w:tabs>
                      <w:tab w:val="left" w:pos="0"/>
                    </w:tabs>
                    <w:spacing w:after="0" w:line="240" w:lineRule="auto"/>
                    <w:rPr>
                      <w:rFonts w:ascii="Times New Roman" w:hAnsi="Times New Roman"/>
                      <w:sz w:val="24"/>
                      <w:szCs w:val="24"/>
                    </w:rPr>
                  </w:pPr>
                </w:p>
              </w:tc>
              <w:tc>
                <w:tcPr>
                  <w:tcW w:w="1134" w:type="dxa"/>
                  <w:tcBorders>
                    <w:top w:val="nil"/>
                    <w:bottom w:val="nil"/>
                    <w:right w:val="single" w:sz="4" w:space="0" w:color="auto"/>
                  </w:tcBorders>
                </w:tcPr>
                <w:p w14:paraId="7CF07EFB"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ИНН</w:t>
                  </w:r>
                </w:p>
              </w:tc>
              <w:tc>
                <w:tcPr>
                  <w:tcW w:w="3685" w:type="dxa"/>
                  <w:tcBorders>
                    <w:left w:val="single" w:sz="4" w:space="0" w:color="auto"/>
                  </w:tcBorders>
                </w:tcPr>
                <w:p w14:paraId="31444C9C"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2428CDB7"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10205" w:type="dxa"/>
              <w:tblLook w:val="04A0" w:firstRow="1" w:lastRow="0" w:firstColumn="1" w:lastColumn="0" w:noHBand="0" w:noVBand="1"/>
            </w:tblPr>
            <w:tblGrid>
              <w:gridCol w:w="2977"/>
              <w:gridCol w:w="2410"/>
              <w:gridCol w:w="1134"/>
              <w:gridCol w:w="3684"/>
            </w:tblGrid>
            <w:tr w:rsidR="003974F1" w:rsidRPr="004876D0" w14:paraId="642F490E" w14:textId="77777777" w:rsidTr="003974F1">
              <w:tc>
                <w:tcPr>
                  <w:tcW w:w="2977" w:type="dxa"/>
                  <w:tcBorders>
                    <w:top w:val="nil"/>
                    <w:left w:val="nil"/>
                  </w:tcBorders>
                </w:tcPr>
                <w:p w14:paraId="4C68B0C8"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ОГРН</w:t>
                  </w:r>
                </w:p>
              </w:tc>
              <w:tc>
                <w:tcPr>
                  <w:tcW w:w="2410" w:type="dxa"/>
                </w:tcPr>
                <w:p w14:paraId="6752D78C" w14:textId="77777777" w:rsidR="003974F1" w:rsidRPr="004876D0" w:rsidRDefault="003974F1" w:rsidP="003974F1">
                  <w:pPr>
                    <w:tabs>
                      <w:tab w:val="left" w:pos="0"/>
                    </w:tabs>
                    <w:spacing w:after="0" w:line="240" w:lineRule="auto"/>
                    <w:rPr>
                      <w:rFonts w:ascii="Times New Roman" w:hAnsi="Times New Roman"/>
                      <w:sz w:val="24"/>
                      <w:szCs w:val="24"/>
                    </w:rPr>
                  </w:pPr>
                </w:p>
              </w:tc>
              <w:tc>
                <w:tcPr>
                  <w:tcW w:w="1134" w:type="dxa"/>
                  <w:tcBorders>
                    <w:top w:val="nil"/>
                  </w:tcBorders>
                </w:tcPr>
                <w:p w14:paraId="70240F77"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КПП</w:t>
                  </w:r>
                </w:p>
              </w:tc>
              <w:tc>
                <w:tcPr>
                  <w:tcW w:w="3684" w:type="dxa"/>
                </w:tcPr>
                <w:p w14:paraId="327240DE"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05129813" w14:textId="77777777" w:rsidR="003974F1" w:rsidRPr="004876D0" w:rsidRDefault="003974F1" w:rsidP="003974F1">
            <w:pPr>
              <w:tabs>
                <w:tab w:val="left" w:pos="0"/>
              </w:tabs>
              <w:spacing w:after="0" w:line="240" w:lineRule="auto"/>
              <w:jc w:val="center"/>
              <w:rPr>
                <w:rFonts w:ascii="Times New Roman" w:hAnsi="Times New Roman"/>
                <w:sz w:val="24"/>
                <w:szCs w:val="24"/>
              </w:rPr>
            </w:pPr>
          </w:p>
        </w:tc>
      </w:tr>
    </w:tbl>
    <w:p w14:paraId="5AB1220D" w14:textId="77777777" w:rsidR="003974F1" w:rsidRPr="004876D0" w:rsidRDefault="003974F1" w:rsidP="003974F1">
      <w:pPr>
        <w:tabs>
          <w:tab w:val="left" w:pos="0"/>
        </w:tabs>
        <w:spacing w:after="0"/>
        <w:rPr>
          <w:rFonts w:ascii="Times New Roman" w:hAnsi="Times New Roman"/>
          <w:sz w:val="24"/>
          <w:szCs w:val="24"/>
        </w:rPr>
      </w:pPr>
    </w:p>
    <w:tbl>
      <w:tblPr>
        <w:tblStyle w:val="1f4"/>
        <w:tblW w:w="0" w:type="auto"/>
        <w:tblLayout w:type="fixed"/>
        <w:tblLook w:val="04A0" w:firstRow="1" w:lastRow="0" w:firstColumn="1" w:lastColumn="0" w:noHBand="0" w:noVBand="1"/>
      </w:tblPr>
      <w:tblGrid>
        <w:gridCol w:w="10421"/>
      </w:tblGrid>
      <w:tr w:rsidR="003974F1" w:rsidRPr="004876D0" w14:paraId="403A780E" w14:textId="77777777" w:rsidTr="003974F1">
        <w:trPr>
          <w:trHeight w:val="2176"/>
        </w:trPr>
        <w:tc>
          <w:tcPr>
            <w:tcW w:w="10421" w:type="dxa"/>
          </w:tcPr>
          <w:tbl>
            <w:tblPr>
              <w:tblStyle w:val="1f4"/>
              <w:tblpPr w:leftFromText="180" w:rightFromText="180" w:tblpY="356"/>
              <w:tblOverlap w:val="never"/>
              <w:tblW w:w="0" w:type="auto"/>
              <w:tblInd w:w="5" w:type="dxa"/>
              <w:tblLayout w:type="fixed"/>
              <w:tblLook w:val="04A0" w:firstRow="1" w:lastRow="0" w:firstColumn="1" w:lastColumn="0" w:noHBand="0" w:noVBand="1"/>
            </w:tblPr>
            <w:tblGrid>
              <w:gridCol w:w="2689"/>
              <w:gridCol w:w="7501"/>
            </w:tblGrid>
            <w:tr w:rsidR="003974F1" w:rsidRPr="004876D0" w14:paraId="22FB2648" w14:textId="77777777" w:rsidTr="003974F1">
              <w:tc>
                <w:tcPr>
                  <w:tcW w:w="2689" w:type="dxa"/>
                  <w:tcBorders>
                    <w:top w:val="nil"/>
                    <w:left w:val="nil"/>
                    <w:bottom w:val="nil"/>
                  </w:tcBorders>
                </w:tcPr>
                <w:p w14:paraId="58742237"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Наименование банка</w:t>
                  </w:r>
                </w:p>
              </w:tc>
              <w:tc>
                <w:tcPr>
                  <w:tcW w:w="7501" w:type="dxa"/>
                </w:tcPr>
                <w:p w14:paraId="7A517B7B"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17F850BB"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 xml:space="preserve"> </w:t>
            </w:r>
          </w:p>
          <w:p w14:paraId="2C3DCEBB"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0" w:type="auto"/>
              <w:tblInd w:w="5" w:type="dxa"/>
              <w:tblLayout w:type="fixed"/>
              <w:tblLook w:val="04A0" w:firstRow="1" w:lastRow="0" w:firstColumn="1" w:lastColumn="0" w:noHBand="0" w:noVBand="1"/>
            </w:tblPr>
            <w:tblGrid>
              <w:gridCol w:w="988"/>
              <w:gridCol w:w="3969"/>
            </w:tblGrid>
            <w:tr w:rsidR="003974F1" w:rsidRPr="004876D0" w14:paraId="5071710C" w14:textId="77777777" w:rsidTr="003974F1">
              <w:tc>
                <w:tcPr>
                  <w:tcW w:w="988" w:type="dxa"/>
                  <w:tcBorders>
                    <w:top w:val="nil"/>
                    <w:left w:val="nil"/>
                    <w:bottom w:val="nil"/>
                  </w:tcBorders>
                </w:tcPr>
                <w:p w14:paraId="5A30A9A2" w14:textId="77777777" w:rsidR="003974F1" w:rsidRPr="004876D0" w:rsidRDefault="003974F1" w:rsidP="003974F1">
                  <w:pPr>
                    <w:tabs>
                      <w:tab w:val="left" w:pos="0"/>
                    </w:tabs>
                    <w:spacing w:after="0" w:line="240" w:lineRule="auto"/>
                    <w:rPr>
                      <w:rFonts w:ascii="Times New Roman" w:hAnsi="Times New Roman"/>
                      <w:sz w:val="24"/>
                      <w:szCs w:val="24"/>
                    </w:rPr>
                  </w:pPr>
                  <w:proofErr w:type="gramStart"/>
                  <w:r w:rsidRPr="004876D0">
                    <w:rPr>
                      <w:rFonts w:ascii="Times New Roman" w:hAnsi="Times New Roman"/>
                      <w:sz w:val="24"/>
                      <w:szCs w:val="24"/>
                    </w:rPr>
                    <w:t>Р</w:t>
                  </w:r>
                  <w:proofErr w:type="gramEnd"/>
                  <w:r w:rsidRPr="004876D0">
                    <w:rPr>
                      <w:rFonts w:ascii="Times New Roman" w:hAnsi="Times New Roman"/>
                      <w:sz w:val="24"/>
                      <w:szCs w:val="24"/>
                    </w:rPr>
                    <w:t>/</w:t>
                  </w:r>
                  <w:proofErr w:type="spellStart"/>
                  <w:r w:rsidRPr="004876D0">
                    <w:rPr>
                      <w:rFonts w:ascii="Times New Roman" w:hAnsi="Times New Roman"/>
                      <w:sz w:val="24"/>
                      <w:szCs w:val="24"/>
                    </w:rPr>
                    <w:t>сч</w:t>
                  </w:r>
                  <w:proofErr w:type="spellEnd"/>
                </w:p>
              </w:tc>
              <w:tc>
                <w:tcPr>
                  <w:tcW w:w="3969" w:type="dxa"/>
                </w:tcPr>
                <w:p w14:paraId="17E8938E"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2B0AB79F"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10201" w:type="dxa"/>
              <w:tblInd w:w="5" w:type="dxa"/>
              <w:tblLayout w:type="fixed"/>
              <w:tblLook w:val="04A0" w:firstRow="1" w:lastRow="0" w:firstColumn="1" w:lastColumn="0" w:noHBand="0" w:noVBand="1"/>
            </w:tblPr>
            <w:tblGrid>
              <w:gridCol w:w="910"/>
              <w:gridCol w:w="4047"/>
              <w:gridCol w:w="1134"/>
              <w:gridCol w:w="4110"/>
            </w:tblGrid>
            <w:tr w:rsidR="003974F1" w:rsidRPr="004876D0" w14:paraId="0118BAB4" w14:textId="77777777" w:rsidTr="003974F1">
              <w:tc>
                <w:tcPr>
                  <w:tcW w:w="910" w:type="dxa"/>
                  <w:tcBorders>
                    <w:top w:val="nil"/>
                    <w:left w:val="nil"/>
                    <w:bottom w:val="nil"/>
                    <w:right w:val="single" w:sz="4" w:space="0" w:color="auto"/>
                  </w:tcBorders>
                  <w:vAlign w:val="center"/>
                </w:tcPr>
                <w:p w14:paraId="55331591"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Кор/</w:t>
                  </w:r>
                  <w:proofErr w:type="spellStart"/>
                  <w:r w:rsidRPr="004876D0">
                    <w:rPr>
                      <w:rFonts w:ascii="Times New Roman" w:hAnsi="Times New Roman"/>
                      <w:sz w:val="24"/>
                      <w:szCs w:val="24"/>
                    </w:rPr>
                    <w:t>сч</w:t>
                  </w:r>
                  <w:proofErr w:type="spellEnd"/>
                </w:p>
              </w:tc>
              <w:tc>
                <w:tcPr>
                  <w:tcW w:w="4047" w:type="dxa"/>
                  <w:tcBorders>
                    <w:left w:val="single" w:sz="4" w:space="0" w:color="auto"/>
                  </w:tcBorders>
                  <w:vAlign w:val="center"/>
                </w:tcPr>
                <w:p w14:paraId="23CF4E78" w14:textId="77777777" w:rsidR="003974F1" w:rsidRPr="004876D0" w:rsidRDefault="003974F1" w:rsidP="003974F1">
                  <w:pPr>
                    <w:spacing w:after="0" w:line="240" w:lineRule="auto"/>
                    <w:rPr>
                      <w:rFonts w:ascii="Times New Roman" w:hAnsi="Times New Roman"/>
                      <w:sz w:val="24"/>
                      <w:szCs w:val="24"/>
                    </w:rPr>
                  </w:pPr>
                </w:p>
              </w:tc>
              <w:tc>
                <w:tcPr>
                  <w:tcW w:w="1134" w:type="dxa"/>
                  <w:tcBorders>
                    <w:top w:val="nil"/>
                    <w:bottom w:val="nil"/>
                    <w:right w:val="single" w:sz="4" w:space="0" w:color="auto"/>
                  </w:tcBorders>
                  <w:vAlign w:val="center"/>
                </w:tcPr>
                <w:p w14:paraId="63020F8F" w14:textId="77777777" w:rsidR="003974F1" w:rsidRPr="004876D0" w:rsidRDefault="003974F1" w:rsidP="003974F1">
                  <w:pPr>
                    <w:spacing w:after="0" w:line="240" w:lineRule="auto"/>
                    <w:rPr>
                      <w:rFonts w:ascii="Times New Roman" w:hAnsi="Times New Roman"/>
                      <w:sz w:val="24"/>
                      <w:szCs w:val="24"/>
                    </w:rPr>
                  </w:pPr>
                  <w:r w:rsidRPr="004876D0">
                    <w:rPr>
                      <w:rFonts w:ascii="Times New Roman" w:hAnsi="Times New Roman"/>
                      <w:sz w:val="24"/>
                      <w:szCs w:val="24"/>
                    </w:rPr>
                    <w:t>БИК</w:t>
                  </w:r>
                </w:p>
              </w:tc>
              <w:tc>
                <w:tcPr>
                  <w:tcW w:w="4110" w:type="dxa"/>
                  <w:tcBorders>
                    <w:left w:val="single" w:sz="4" w:space="0" w:color="auto"/>
                  </w:tcBorders>
                  <w:vAlign w:val="center"/>
                </w:tcPr>
                <w:p w14:paraId="611BC31B" w14:textId="77777777" w:rsidR="003974F1" w:rsidRPr="004876D0" w:rsidRDefault="003974F1" w:rsidP="003974F1">
                  <w:pPr>
                    <w:spacing w:after="0" w:line="240" w:lineRule="auto"/>
                    <w:rPr>
                      <w:rFonts w:ascii="Times New Roman" w:hAnsi="Times New Roman"/>
                      <w:sz w:val="24"/>
                      <w:szCs w:val="24"/>
                    </w:rPr>
                  </w:pPr>
                </w:p>
              </w:tc>
            </w:tr>
          </w:tbl>
          <w:p w14:paraId="2CBF4157" w14:textId="77777777" w:rsidR="003974F1" w:rsidRPr="004876D0" w:rsidRDefault="003974F1" w:rsidP="003974F1">
            <w:pPr>
              <w:spacing w:after="0" w:line="240" w:lineRule="auto"/>
              <w:rPr>
                <w:rFonts w:ascii="Times New Roman" w:hAnsi="Times New Roman"/>
                <w:sz w:val="24"/>
                <w:szCs w:val="24"/>
              </w:rPr>
            </w:pPr>
          </w:p>
        </w:tc>
      </w:tr>
    </w:tbl>
    <w:p w14:paraId="1E1C8113" w14:textId="77777777" w:rsidR="003974F1" w:rsidRPr="004876D0" w:rsidRDefault="003974F1" w:rsidP="003974F1">
      <w:pPr>
        <w:tabs>
          <w:tab w:val="left" w:pos="0"/>
        </w:tabs>
        <w:spacing w:after="0"/>
        <w:rPr>
          <w:rFonts w:ascii="Times New Roman" w:hAnsi="Times New Roman"/>
          <w:sz w:val="24"/>
          <w:szCs w:val="24"/>
        </w:rPr>
      </w:pPr>
      <w:r w:rsidRPr="004876D0">
        <w:rPr>
          <w:rFonts w:ascii="Times New Roman" w:hAnsi="Times New Roman"/>
          <w:sz w:val="24"/>
          <w:szCs w:val="24"/>
        </w:rPr>
        <w:t xml:space="preserve">Выдано разрешение: </w:t>
      </w:r>
    </w:p>
    <w:tbl>
      <w:tblPr>
        <w:tblStyle w:val="1f4"/>
        <w:tblW w:w="0" w:type="auto"/>
        <w:tblLook w:val="04A0" w:firstRow="1" w:lastRow="0" w:firstColumn="1" w:lastColumn="0" w:noHBand="0" w:noVBand="1"/>
      </w:tblPr>
      <w:tblGrid>
        <w:gridCol w:w="3470"/>
        <w:gridCol w:w="1615"/>
        <w:gridCol w:w="58"/>
        <w:gridCol w:w="3230"/>
        <w:gridCol w:w="1480"/>
      </w:tblGrid>
      <w:tr w:rsidR="003974F1" w:rsidRPr="004876D0" w14:paraId="41A89688" w14:textId="77777777" w:rsidTr="003974F1">
        <w:tc>
          <w:tcPr>
            <w:tcW w:w="5197" w:type="dxa"/>
            <w:gridSpan w:val="3"/>
          </w:tcPr>
          <w:p w14:paraId="469078D0" w14:textId="00C42B4C" w:rsidR="003974F1" w:rsidRPr="004876D0" w:rsidRDefault="003974F1" w:rsidP="003974F1">
            <w:pPr>
              <w:tabs>
                <w:tab w:val="left" w:pos="0"/>
              </w:tabs>
              <w:spacing w:after="0"/>
              <w:rPr>
                <w:rFonts w:ascii="Times New Roman" w:hAnsi="Times New Roman"/>
                <w:sz w:val="24"/>
                <w:szCs w:val="24"/>
              </w:rPr>
            </w:pPr>
            <w:r w:rsidRPr="004876D0">
              <w:rPr>
                <w:rFonts w:ascii="Times New Roman" w:hAnsi="Times New Roman"/>
                <w:sz w:val="24"/>
                <w:szCs w:val="24"/>
              </w:rPr>
              <w:t xml:space="preserve">Администрация </w:t>
            </w:r>
            <w:r w:rsidR="00B52AB3" w:rsidRPr="004876D0">
              <w:rPr>
                <w:rFonts w:ascii="Times New Roman" w:hAnsi="Times New Roman"/>
                <w:sz w:val="24"/>
                <w:szCs w:val="24"/>
              </w:rPr>
              <w:t>городского округа Люберцы</w:t>
            </w:r>
            <w:r w:rsidRPr="004876D0">
              <w:rPr>
                <w:rFonts w:ascii="Times New Roman" w:hAnsi="Times New Roman"/>
                <w:sz w:val="24"/>
                <w:szCs w:val="24"/>
              </w:rPr>
              <w:t xml:space="preserve"> Московской области</w:t>
            </w:r>
          </w:p>
          <w:p w14:paraId="2F77A545" w14:textId="77777777" w:rsidR="003974F1" w:rsidRPr="004876D0" w:rsidRDefault="003974F1" w:rsidP="003974F1">
            <w:pPr>
              <w:tabs>
                <w:tab w:val="left" w:pos="0"/>
              </w:tabs>
              <w:spacing w:after="0"/>
              <w:rPr>
                <w:rFonts w:ascii="Times New Roman" w:hAnsi="Times New Roman"/>
                <w:sz w:val="24"/>
                <w:szCs w:val="24"/>
              </w:rPr>
            </w:pPr>
            <w:r w:rsidRPr="004876D0">
              <w:rPr>
                <w:rFonts w:ascii="Times New Roman" w:hAnsi="Times New Roman"/>
                <w:sz w:val="24"/>
                <w:szCs w:val="24"/>
              </w:rPr>
              <w:t>Дата______________________________</w:t>
            </w:r>
          </w:p>
          <w:p w14:paraId="1C0C1C83" w14:textId="77777777" w:rsidR="003974F1" w:rsidRPr="004876D0" w:rsidRDefault="003974F1" w:rsidP="003974F1">
            <w:pPr>
              <w:tabs>
                <w:tab w:val="left" w:pos="0"/>
              </w:tabs>
              <w:spacing w:after="0"/>
              <w:rPr>
                <w:rFonts w:ascii="Times New Roman" w:hAnsi="Times New Roman"/>
                <w:sz w:val="24"/>
                <w:szCs w:val="24"/>
              </w:rPr>
            </w:pPr>
            <w:r w:rsidRPr="004876D0">
              <w:rPr>
                <w:rFonts w:ascii="Times New Roman" w:hAnsi="Times New Roman"/>
                <w:sz w:val="24"/>
                <w:szCs w:val="24"/>
              </w:rPr>
              <w:t>Ф.И.О._______________________________</w:t>
            </w:r>
          </w:p>
          <w:p w14:paraId="17AE9C44" w14:textId="77777777" w:rsidR="003974F1" w:rsidRPr="004876D0" w:rsidRDefault="003974F1" w:rsidP="003974F1">
            <w:pPr>
              <w:tabs>
                <w:tab w:val="left" w:pos="0"/>
              </w:tabs>
              <w:spacing w:after="0"/>
              <w:rPr>
                <w:rFonts w:ascii="Times New Roman" w:hAnsi="Times New Roman"/>
                <w:sz w:val="24"/>
                <w:szCs w:val="24"/>
              </w:rPr>
            </w:pPr>
            <w:r w:rsidRPr="004876D0">
              <w:rPr>
                <w:rFonts w:ascii="Times New Roman" w:hAnsi="Times New Roman"/>
                <w:sz w:val="24"/>
                <w:szCs w:val="24"/>
              </w:rPr>
              <w:t>Подпись______________________________</w:t>
            </w:r>
          </w:p>
        </w:tc>
        <w:tc>
          <w:tcPr>
            <w:tcW w:w="5082" w:type="dxa"/>
            <w:gridSpan w:val="2"/>
          </w:tcPr>
          <w:p w14:paraId="20ADABE8" w14:textId="77777777" w:rsidR="003974F1" w:rsidRPr="004876D0" w:rsidRDefault="003974F1" w:rsidP="003974F1">
            <w:pPr>
              <w:tabs>
                <w:tab w:val="left" w:pos="0"/>
              </w:tabs>
              <w:spacing w:after="0"/>
              <w:rPr>
                <w:rFonts w:ascii="Times New Roman" w:hAnsi="Times New Roman"/>
                <w:sz w:val="24"/>
                <w:szCs w:val="24"/>
              </w:rPr>
            </w:pPr>
          </w:p>
        </w:tc>
      </w:tr>
      <w:tr w:rsidR="003974F1" w:rsidRPr="004876D0" w14:paraId="55CF35E3" w14:textId="77777777" w:rsidTr="003974F1">
        <w:trPr>
          <w:trHeight w:val="336"/>
        </w:trPr>
        <w:tc>
          <w:tcPr>
            <w:tcW w:w="3470" w:type="dxa"/>
            <w:tcBorders>
              <w:top w:val="nil"/>
              <w:left w:val="nil"/>
              <w:bottom w:val="nil"/>
            </w:tcBorders>
          </w:tcPr>
          <w:p w14:paraId="7BA3C288"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Дата выдачи для согласования</w:t>
            </w:r>
          </w:p>
        </w:tc>
        <w:tc>
          <w:tcPr>
            <w:tcW w:w="1669" w:type="dxa"/>
            <w:vAlign w:val="center"/>
          </w:tcPr>
          <w:p w14:paraId="546AE785" w14:textId="77777777" w:rsidR="003974F1" w:rsidRPr="004876D0" w:rsidRDefault="003974F1" w:rsidP="003974F1">
            <w:pPr>
              <w:tabs>
                <w:tab w:val="left" w:pos="0"/>
              </w:tabs>
              <w:spacing w:after="0" w:line="240" w:lineRule="auto"/>
              <w:jc w:val="center"/>
              <w:rPr>
                <w:rFonts w:ascii="Times New Roman" w:hAnsi="Times New Roman"/>
                <w:sz w:val="24"/>
                <w:szCs w:val="24"/>
              </w:rPr>
            </w:pPr>
          </w:p>
        </w:tc>
        <w:tc>
          <w:tcPr>
            <w:tcW w:w="3504" w:type="dxa"/>
            <w:gridSpan w:val="2"/>
            <w:tcBorders>
              <w:top w:val="nil"/>
              <w:bottom w:val="nil"/>
            </w:tcBorders>
          </w:tcPr>
          <w:p w14:paraId="2440CCC8"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Контрольная дата возврата:</w:t>
            </w:r>
          </w:p>
        </w:tc>
        <w:tc>
          <w:tcPr>
            <w:tcW w:w="1636" w:type="dxa"/>
            <w:vAlign w:val="center"/>
          </w:tcPr>
          <w:p w14:paraId="64FCEAF9" w14:textId="77777777" w:rsidR="003974F1" w:rsidRPr="004876D0" w:rsidRDefault="003974F1" w:rsidP="003974F1">
            <w:pPr>
              <w:tabs>
                <w:tab w:val="left" w:pos="0"/>
              </w:tabs>
              <w:spacing w:after="0" w:line="240" w:lineRule="auto"/>
              <w:jc w:val="center"/>
              <w:rPr>
                <w:rFonts w:ascii="Times New Roman" w:hAnsi="Times New Roman"/>
                <w:sz w:val="24"/>
                <w:szCs w:val="24"/>
              </w:rPr>
            </w:pPr>
          </w:p>
        </w:tc>
      </w:tr>
    </w:tbl>
    <w:p w14:paraId="095320BB" w14:textId="77777777" w:rsidR="003974F1" w:rsidRPr="004876D0" w:rsidRDefault="003974F1" w:rsidP="003974F1">
      <w:pPr>
        <w:tabs>
          <w:tab w:val="left" w:pos="0"/>
        </w:tabs>
        <w:spacing w:after="0"/>
        <w:rPr>
          <w:rFonts w:ascii="Times New Roman" w:hAnsi="Times New Roman"/>
          <w:sz w:val="24"/>
          <w:szCs w:val="24"/>
        </w:rPr>
      </w:pPr>
      <w:r w:rsidRPr="004876D0">
        <w:rPr>
          <w:rFonts w:ascii="Times New Roman" w:hAnsi="Times New Roman"/>
          <w:sz w:val="24"/>
          <w:szCs w:val="24"/>
        </w:rPr>
        <w:t>Заключения уполномоченных организаций</w:t>
      </w:r>
    </w:p>
    <w:tbl>
      <w:tblPr>
        <w:tblStyle w:val="1f4"/>
        <w:tblW w:w="0" w:type="auto"/>
        <w:tblLook w:val="04A0" w:firstRow="1" w:lastRow="0" w:firstColumn="1" w:lastColumn="0" w:noHBand="0" w:noVBand="1"/>
      </w:tblPr>
      <w:tblGrid>
        <w:gridCol w:w="2947"/>
        <w:gridCol w:w="3453"/>
        <w:gridCol w:w="3453"/>
      </w:tblGrid>
      <w:tr w:rsidR="003974F1" w:rsidRPr="004876D0" w14:paraId="60313B18" w14:textId="77777777" w:rsidTr="003974F1">
        <w:tc>
          <w:tcPr>
            <w:tcW w:w="3427" w:type="dxa"/>
          </w:tcPr>
          <w:p w14:paraId="551B628D" w14:textId="77777777" w:rsidR="003974F1" w:rsidRPr="004876D0" w:rsidRDefault="003974F1" w:rsidP="003974F1">
            <w:pPr>
              <w:tabs>
                <w:tab w:val="left" w:pos="0"/>
              </w:tabs>
              <w:spacing w:after="0" w:line="240" w:lineRule="auto"/>
              <w:jc w:val="center"/>
              <w:rPr>
                <w:rFonts w:ascii="Times New Roman" w:hAnsi="Times New Roman"/>
                <w:sz w:val="24"/>
                <w:szCs w:val="24"/>
              </w:rPr>
            </w:pPr>
          </w:p>
        </w:tc>
        <w:tc>
          <w:tcPr>
            <w:tcW w:w="3426" w:type="dxa"/>
          </w:tcPr>
          <w:p w14:paraId="16A0930B"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2935BBFA"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0D793B64"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0B01C485" w14:textId="77777777" w:rsidR="00B52AB3" w:rsidRPr="004876D0" w:rsidRDefault="00B52AB3" w:rsidP="003974F1">
            <w:pPr>
              <w:tabs>
                <w:tab w:val="left" w:pos="0"/>
              </w:tabs>
              <w:spacing w:after="0" w:line="240" w:lineRule="auto"/>
              <w:rPr>
                <w:rFonts w:ascii="Times New Roman" w:hAnsi="Times New Roman"/>
                <w:sz w:val="24"/>
                <w:szCs w:val="24"/>
              </w:rPr>
            </w:pPr>
          </w:p>
          <w:p w14:paraId="7EE82F6F" w14:textId="00BDC380"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Ф.И.О.___________________</w:t>
            </w:r>
          </w:p>
          <w:p w14:paraId="2C70B9CD"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М.П.</w:t>
            </w:r>
          </w:p>
        </w:tc>
        <w:tc>
          <w:tcPr>
            <w:tcW w:w="3426" w:type="dxa"/>
          </w:tcPr>
          <w:p w14:paraId="7B94A657" w14:textId="77777777" w:rsidR="003974F1" w:rsidRPr="004876D0" w:rsidRDefault="003974F1" w:rsidP="003974F1">
            <w:pPr>
              <w:tabs>
                <w:tab w:val="left" w:pos="0"/>
              </w:tabs>
              <w:spacing w:after="0" w:line="240" w:lineRule="auto"/>
              <w:rPr>
                <w:rFonts w:ascii="Times New Roman" w:hAnsi="Times New Roman"/>
                <w:sz w:val="24"/>
                <w:szCs w:val="24"/>
              </w:rPr>
            </w:pPr>
          </w:p>
          <w:p w14:paraId="10BE52A4"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70751ACB"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5791C6F2"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0E8A0CA8" w14:textId="7C5A337A" w:rsidR="003974F1" w:rsidRPr="004876D0" w:rsidRDefault="00B52AB3"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Ф.И.О.___________________</w:t>
            </w:r>
          </w:p>
          <w:p w14:paraId="61143B3B"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М.П.</w:t>
            </w:r>
          </w:p>
        </w:tc>
      </w:tr>
      <w:tr w:rsidR="003974F1" w:rsidRPr="004876D0" w14:paraId="41AA5484" w14:textId="77777777" w:rsidTr="003974F1">
        <w:tc>
          <w:tcPr>
            <w:tcW w:w="3427" w:type="dxa"/>
          </w:tcPr>
          <w:p w14:paraId="5BB500CD" w14:textId="77777777" w:rsidR="003974F1" w:rsidRPr="004876D0" w:rsidRDefault="003974F1" w:rsidP="003974F1">
            <w:pPr>
              <w:tabs>
                <w:tab w:val="left" w:pos="0"/>
              </w:tabs>
              <w:spacing w:after="0" w:line="240" w:lineRule="auto"/>
              <w:rPr>
                <w:rFonts w:ascii="Times New Roman" w:hAnsi="Times New Roman"/>
                <w:sz w:val="24"/>
                <w:szCs w:val="24"/>
              </w:rPr>
            </w:pPr>
          </w:p>
          <w:p w14:paraId="49ECA6B1"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16C3B58F"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6D18FFF2" w14:textId="3A1F2EF2"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Ф.И.О.________________</w:t>
            </w:r>
          </w:p>
          <w:p w14:paraId="731FCE50"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М.П.</w:t>
            </w:r>
          </w:p>
        </w:tc>
        <w:tc>
          <w:tcPr>
            <w:tcW w:w="3426" w:type="dxa"/>
          </w:tcPr>
          <w:p w14:paraId="263AC661"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37D93FB2"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246D5BF1"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126D02F2"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Ф.И.О._____________________</w:t>
            </w:r>
          </w:p>
          <w:p w14:paraId="7B16C1F2"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М.П.</w:t>
            </w:r>
          </w:p>
        </w:tc>
        <w:tc>
          <w:tcPr>
            <w:tcW w:w="3426" w:type="dxa"/>
          </w:tcPr>
          <w:p w14:paraId="331B5E6C" w14:textId="77777777" w:rsidR="003974F1" w:rsidRPr="004876D0" w:rsidRDefault="003974F1" w:rsidP="003974F1">
            <w:pPr>
              <w:tabs>
                <w:tab w:val="left" w:pos="0"/>
              </w:tabs>
              <w:spacing w:after="0" w:line="240" w:lineRule="auto"/>
              <w:rPr>
                <w:rFonts w:ascii="Times New Roman" w:hAnsi="Times New Roman"/>
                <w:sz w:val="24"/>
                <w:szCs w:val="24"/>
              </w:rPr>
            </w:pPr>
          </w:p>
          <w:p w14:paraId="3C02124D"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3684EF3C" w14:textId="77777777" w:rsidR="003974F1" w:rsidRPr="004876D0" w:rsidRDefault="003974F1" w:rsidP="003974F1">
            <w:pPr>
              <w:tabs>
                <w:tab w:val="left" w:pos="0"/>
              </w:tabs>
              <w:spacing w:after="0" w:line="240" w:lineRule="auto"/>
              <w:jc w:val="center"/>
              <w:rPr>
                <w:rFonts w:ascii="Times New Roman" w:hAnsi="Times New Roman"/>
                <w:sz w:val="24"/>
                <w:szCs w:val="24"/>
              </w:rPr>
            </w:pPr>
          </w:p>
          <w:p w14:paraId="24DAB3C7"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Ф.И.О._____________________</w:t>
            </w:r>
          </w:p>
          <w:p w14:paraId="752FB11B" w14:textId="77777777" w:rsidR="003974F1" w:rsidRPr="004876D0" w:rsidRDefault="003974F1" w:rsidP="003974F1">
            <w:pPr>
              <w:tabs>
                <w:tab w:val="left" w:pos="0"/>
              </w:tabs>
              <w:spacing w:after="0" w:line="240" w:lineRule="auto"/>
              <w:jc w:val="center"/>
              <w:rPr>
                <w:rFonts w:ascii="Times New Roman" w:hAnsi="Times New Roman"/>
                <w:sz w:val="24"/>
                <w:szCs w:val="24"/>
              </w:rPr>
            </w:pPr>
            <w:r w:rsidRPr="004876D0">
              <w:rPr>
                <w:rFonts w:ascii="Times New Roman" w:hAnsi="Times New Roman"/>
                <w:sz w:val="24"/>
                <w:szCs w:val="24"/>
              </w:rPr>
              <w:t>М.П.</w:t>
            </w:r>
          </w:p>
        </w:tc>
      </w:tr>
      <w:tr w:rsidR="003974F1" w:rsidRPr="004876D0" w14:paraId="709A962C" w14:textId="77777777" w:rsidTr="003974F1">
        <w:trPr>
          <w:trHeight w:val="1337"/>
        </w:trPr>
        <w:tc>
          <w:tcPr>
            <w:tcW w:w="10279" w:type="dxa"/>
            <w:gridSpan w:val="3"/>
          </w:tcPr>
          <w:p w14:paraId="3E792199"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319"/>
              <w:gridCol w:w="7308"/>
            </w:tblGrid>
            <w:tr w:rsidR="003974F1" w:rsidRPr="004876D0" w14:paraId="25B10536" w14:textId="77777777" w:rsidTr="003974F1">
              <w:tc>
                <w:tcPr>
                  <w:tcW w:w="2405" w:type="dxa"/>
                  <w:tcBorders>
                    <w:top w:val="nil"/>
                    <w:left w:val="nil"/>
                    <w:bottom w:val="nil"/>
                  </w:tcBorders>
                </w:tcPr>
                <w:p w14:paraId="480AB5A9"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Особые условия</w:t>
                  </w:r>
                </w:p>
              </w:tc>
              <w:tc>
                <w:tcPr>
                  <w:tcW w:w="7785" w:type="dxa"/>
                </w:tcPr>
                <w:p w14:paraId="5DE7EE62"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1321B9C5" w14:textId="77777777" w:rsidR="003974F1" w:rsidRPr="004876D0" w:rsidRDefault="003974F1" w:rsidP="003974F1">
            <w:pPr>
              <w:tabs>
                <w:tab w:val="left" w:pos="0"/>
              </w:tabs>
              <w:spacing w:after="0" w:line="240" w:lineRule="auto"/>
              <w:rPr>
                <w:rFonts w:ascii="Times New Roman" w:hAnsi="Times New Roman"/>
                <w:sz w:val="24"/>
                <w:szCs w:val="24"/>
              </w:rPr>
            </w:pPr>
          </w:p>
          <w:tbl>
            <w:tblPr>
              <w:tblStyle w:val="1f4"/>
              <w:tblW w:w="0" w:type="auto"/>
              <w:tblInd w:w="5" w:type="dxa"/>
              <w:tblLook w:val="04A0" w:firstRow="1" w:lastRow="0" w:firstColumn="1" w:lastColumn="0" w:noHBand="0" w:noVBand="1"/>
            </w:tblPr>
            <w:tblGrid>
              <w:gridCol w:w="2339"/>
              <w:gridCol w:w="7288"/>
            </w:tblGrid>
            <w:tr w:rsidR="003974F1" w:rsidRPr="004876D0" w14:paraId="599C185D" w14:textId="77777777" w:rsidTr="003974F1">
              <w:tc>
                <w:tcPr>
                  <w:tcW w:w="2405" w:type="dxa"/>
                  <w:tcBorders>
                    <w:top w:val="nil"/>
                    <w:left w:val="nil"/>
                    <w:bottom w:val="nil"/>
                  </w:tcBorders>
                </w:tcPr>
                <w:p w14:paraId="0FE0632E" w14:textId="77777777" w:rsidR="003974F1" w:rsidRPr="004876D0" w:rsidRDefault="003974F1" w:rsidP="003974F1">
                  <w:pPr>
                    <w:tabs>
                      <w:tab w:val="left" w:pos="0"/>
                    </w:tabs>
                    <w:spacing w:after="0" w:line="240" w:lineRule="auto"/>
                    <w:rPr>
                      <w:rFonts w:ascii="Times New Roman" w:hAnsi="Times New Roman"/>
                      <w:sz w:val="24"/>
                      <w:szCs w:val="24"/>
                    </w:rPr>
                  </w:pPr>
                  <w:r w:rsidRPr="004876D0">
                    <w:rPr>
                      <w:rFonts w:ascii="Times New Roman" w:hAnsi="Times New Roman"/>
                      <w:sz w:val="24"/>
                      <w:szCs w:val="24"/>
                    </w:rPr>
                    <w:t>Служебные отметки</w:t>
                  </w:r>
                </w:p>
              </w:tc>
              <w:tc>
                <w:tcPr>
                  <w:tcW w:w="7785" w:type="dxa"/>
                </w:tcPr>
                <w:p w14:paraId="2E49A06C"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545F8C6A" w14:textId="77777777" w:rsidR="003974F1" w:rsidRPr="004876D0" w:rsidRDefault="003974F1" w:rsidP="003974F1">
            <w:pPr>
              <w:tabs>
                <w:tab w:val="left" w:pos="0"/>
              </w:tabs>
              <w:spacing w:after="0" w:line="240" w:lineRule="auto"/>
              <w:rPr>
                <w:rFonts w:ascii="Times New Roman" w:hAnsi="Times New Roman"/>
                <w:sz w:val="24"/>
                <w:szCs w:val="24"/>
              </w:rPr>
            </w:pPr>
          </w:p>
        </w:tc>
      </w:tr>
    </w:tbl>
    <w:p w14:paraId="67F84B10" w14:textId="77777777" w:rsidR="003974F1" w:rsidRPr="004876D0" w:rsidRDefault="003974F1" w:rsidP="00B52AB3">
      <w:pPr>
        <w:spacing w:after="0"/>
        <w:rPr>
          <w:rFonts w:ascii="Times New Roman" w:hAnsi="Times New Roman"/>
          <w:sz w:val="24"/>
          <w:szCs w:val="24"/>
        </w:rPr>
      </w:pPr>
    </w:p>
    <w:sectPr w:rsidR="003974F1" w:rsidRPr="004876D0" w:rsidSect="00AB64F8">
      <w:pgSz w:w="11906" w:h="16838" w:code="9"/>
      <w:pgMar w:top="851" w:right="851" w:bottom="851" w:left="1418" w:header="709" w:footer="709" w:gutter="0"/>
      <w:pgNumType w:start="85"/>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8514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8547D" w14:textId="77777777" w:rsidR="0088736C" w:rsidRDefault="0088736C" w:rsidP="00EF1431">
      <w:pPr>
        <w:spacing w:after="0" w:line="240" w:lineRule="auto"/>
      </w:pPr>
      <w:r>
        <w:separator/>
      </w:r>
    </w:p>
  </w:endnote>
  <w:endnote w:type="continuationSeparator" w:id="0">
    <w:p w14:paraId="1F4478CF" w14:textId="77777777" w:rsidR="0088736C" w:rsidRDefault="0088736C" w:rsidP="00EF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_AlbionicB&amp;W">
    <w:charset w:val="CC"/>
    <w:family w:val="swiss"/>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A8228" w14:textId="13F357B0" w:rsidR="003974F1" w:rsidRDefault="003974F1">
    <w:pPr>
      <w:pStyle w:val="a9"/>
      <w:jc w:val="center"/>
    </w:pPr>
  </w:p>
  <w:p w14:paraId="16425226" w14:textId="77777777" w:rsidR="003974F1" w:rsidRPr="00600B30" w:rsidRDefault="003974F1" w:rsidP="00EF1431">
    <w:pPr>
      <w:pStyle w:val="a9"/>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66292" w14:textId="2126CE10" w:rsidR="003974F1" w:rsidRDefault="003974F1">
    <w:pPr>
      <w:pStyle w:val="a9"/>
      <w:jc w:val="center"/>
    </w:pPr>
  </w:p>
  <w:p w14:paraId="32AED1FA" w14:textId="77777777" w:rsidR="003974F1" w:rsidRPr="00FF3AC8" w:rsidRDefault="003974F1" w:rsidP="00EF1431">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8F3A1" w14:textId="77777777" w:rsidR="0088736C" w:rsidRDefault="0088736C" w:rsidP="00EF1431">
      <w:pPr>
        <w:spacing w:after="0" w:line="240" w:lineRule="auto"/>
      </w:pPr>
      <w:r>
        <w:separator/>
      </w:r>
    </w:p>
  </w:footnote>
  <w:footnote w:type="continuationSeparator" w:id="0">
    <w:p w14:paraId="7CF86269" w14:textId="77777777" w:rsidR="0088736C" w:rsidRDefault="0088736C" w:rsidP="00EF1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C907" w14:textId="77777777" w:rsidR="003974F1" w:rsidRPr="00EB3612" w:rsidRDefault="003974F1" w:rsidP="00EF14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C00560"/>
    <w:multiLevelType w:val="hybridMultilevel"/>
    <w:tmpl w:val="AE06B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272652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1D3CF3"/>
    <w:multiLevelType w:val="multilevel"/>
    <w:tmpl w:val="E370C9B0"/>
    <w:lvl w:ilvl="0">
      <w:start w:val="7"/>
      <w:numFmt w:val="decimal"/>
      <w:lvlText w:val="%1."/>
      <w:lvlJc w:val="left"/>
      <w:pPr>
        <w:ind w:left="540" w:hanging="540"/>
      </w:pPr>
      <w:rPr>
        <w:rFonts w:hint="default"/>
      </w:rPr>
    </w:lvl>
    <w:lvl w:ilvl="1">
      <w:start w:val="1"/>
      <w:numFmt w:val="decimal"/>
      <w:lvlText w:val="%2)"/>
      <w:lvlJc w:val="left"/>
      <w:pPr>
        <w:ind w:left="1391" w:hanging="54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42AEB"/>
    <w:multiLevelType w:val="hybridMultilevel"/>
    <w:tmpl w:val="5BC28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005218E"/>
    <w:multiLevelType w:val="hybridMultilevel"/>
    <w:tmpl w:val="CEECC186"/>
    <w:lvl w:ilvl="0" w:tplc="EC5E597A">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6D0B36"/>
    <w:multiLevelType w:val="hybridMultilevel"/>
    <w:tmpl w:val="F28EF22E"/>
    <w:lvl w:ilvl="0" w:tplc="A5A670FC">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732F6F"/>
    <w:multiLevelType w:val="multilevel"/>
    <w:tmpl w:val="96FCA818"/>
    <w:lvl w:ilvl="0">
      <w:start w:val="7"/>
      <w:numFmt w:val="decimal"/>
      <w:lvlText w:val="%1."/>
      <w:lvlJc w:val="left"/>
      <w:pPr>
        <w:ind w:left="540" w:hanging="540"/>
      </w:pPr>
      <w:rPr>
        <w:rFonts w:hint="default"/>
      </w:rPr>
    </w:lvl>
    <w:lvl w:ilvl="1">
      <w:start w:val="1"/>
      <w:numFmt w:val="decimal"/>
      <w:lvlText w:val="%1.%2."/>
      <w:lvlJc w:val="left"/>
      <w:pPr>
        <w:ind w:left="1391" w:hanging="54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4">
    <w:nsid w:val="36535541"/>
    <w:multiLevelType w:val="hybridMultilevel"/>
    <w:tmpl w:val="D090DE82"/>
    <w:lvl w:ilvl="0" w:tplc="E2207A98">
      <w:start w:val="1"/>
      <w:numFmt w:val="decimal"/>
      <w:pStyle w:val="a"/>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5D67EF"/>
    <w:multiLevelType w:val="hybridMultilevel"/>
    <w:tmpl w:val="0BE012C2"/>
    <w:lvl w:ilvl="0" w:tplc="DD14C2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AC52E43"/>
    <w:multiLevelType w:val="hybridMultilevel"/>
    <w:tmpl w:val="454035EE"/>
    <w:lvl w:ilvl="0" w:tplc="B7607AF0">
      <w:start w:val="1"/>
      <w:numFmt w:val="decimal"/>
      <w:pStyle w:val="a0"/>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DDD6133"/>
    <w:multiLevelType w:val="multilevel"/>
    <w:tmpl w:val="51769E7C"/>
    <w:lvl w:ilvl="0">
      <w:start w:val="1"/>
      <w:numFmt w:val="decimal"/>
      <w:pStyle w:val="2-"/>
      <w:lvlText w:val="%1."/>
      <w:lvlJc w:val="left"/>
      <w:pPr>
        <w:ind w:left="2629" w:hanging="360"/>
      </w:pPr>
      <w:rPr>
        <w:rFonts w:hint="default"/>
        <w:sz w:val="28"/>
        <w:szCs w:val="28"/>
      </w:rPr>
    </w:lvl>
    <w:lvl w:ilvl="1">
      <w:start w:val="1"/>
      <w:numFmt w:val="decimal"/>
      <w:pStyle w:val="11"/>
      <w:isLgl/>
      <w:lvlText w:val="%1.%2."/>
      <w:lvlJc w:val="left"/>
      <w:pPr>
        <w:ind w:left="1288" w:hanging="720"/>
      </w:pPr>
      <w:rPr>
        <w:rFonts w:hint="default"/>
        <w:color w:val="auto"/>
        <w:sz w:val="28"/>
        <w:szCs w:val="28"/>
      </w:rPr>
    </w:lvl>
    <w:lvl w:ilvl="2">
      <w:start w:val="1"/>
      <w:numFmt w:val="decimal"/>
      <w:pStyle w:val="111"/>
      <w:lvlText w:val="%3)"/>
      <w:lvlJc w:val="left"/>
      <w:pPr>
        <w:ind w:left="3130" w:hanging="720"/>
      </w:pPr>
      <w:rPr>
        <w:rFonts w:hint="default"/>
        <w:sz w:val="24"/>
        <w:szCs w:val="24"/>
      </w:rPr>
    </w:lvl>
    <w:lvl w:ilvl="3">
      <w:start w:val="1"/>
      <w:numFmt w:val="decimal"/>
      <w:isLgl/>
      <w:lvlText w:val="%1.%2.%3.%4."/>
      <w:lvlJc w:val="left"/>
      <w:pPr>
        <w:ind w:left="2405" w:hanging="1080"/>
      </w:pPr>
      <w:rPr>
        <w:rFonts w:hint="default"/>
      </w:rPr>
    </w:lvl>
    <w:lvl w:ilvl="4">
      <w:start w:val="1"/>
      <w:numFmt w:val="russianLower"/>
      <w:lvlText w:val="%5."/>
      <w:lvlJc w:val="left"/>
      <w:pPr>
        <w:ind w:left="2585"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665" w:hanging="1800"/>
      </w:pPr>
      <w:rPr>
        <w:rFonts w:hint="default"/>
      </w:rPr>
    </w:lvl>
    <w:lvl w:ilvl="7">
      <w:start w:val="1"/>
      <w:numFmt w:val="decimal"/>
      <w:isLgl/>
      <w:lvlText w:val="%1.%2.%3.%4.%5.%6.%7.%8."/>
      <w:lvlJc w:val="left"/>
      <w:pPr>
        <w:ind w:left="3845" w:hanging="1800"/>
      </w:pPr>
      <w:rPr>
        <w:rFonts w:hint="default"/>
      </w:rPr>
    </w:lvl>
    <w:lvl w:ilvl="8">
      <w:start w:val="1"/>
      <w:numFmt w:val="decimal"/>
      <w:isLgl/>
      <w:lvlText w:val="%1.%2.%3.%4.%5.%6.%7.%8.%9."/>
      <w:lvlJc w:val="left"/>
      <w:pPr>
        <w:ind w:left="4385" w:hanging="2160"/>
      </w:pPr>
      <w:rPr>
        <w:rFonts w:hint="default"/>
      </w:rPr>
    </w:lvl>
  </w:abstractNum>
  <w:abstractNum w:abstractNumId="19">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7806DDA"/>
    <w:multiLevelType w:val="multilevel"/>
    <w:tmpl w:val="075EE85E"/>
    <w:lvl w:ilvl="0">
      <w:start w:val="26"/>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1"/>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FF9722C"/>
    <w:multiLevelType w:val="hybridMultilevel"/>
    <w:tmpl w:val="C45CA5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7"/>
  </w:num>
  <w:num w:numId="3">
    <w:abstractNumId w:val="14"/>
  </w:num>
  <w:num w:numId="4">
    <w:abstractNumId w:val="16"/>
  </w:num>
  <w:num w:numId="5">
    <w:abstractNumId w:val="6"/>
  </w:num>
  <w:num w:numId="6">
    <w:abstractNumId w:val="2"/>
  </w:num>
  <w:num w:numId="7">
    <w:abstractNumId w:val="2"/>
    <w:lvlOverride w:ilvl="0">
      <w:startOverride w:val="1"/>
    </w:lvlOverride>
  </w:num>
  <w:num w:numId="8">
    <w:abstractNumId w:val="6"/>
    <w:lvlOverride w:ilvl="0">
      <w:startOverride w:val="1"/>
    </w:lvlOverride>
  </w:num>
  <w:num w:numId="9">
    <w:abstractNumId w:val="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9"/>
  </w:num>
  <w:num w:numId="15">
    <w:abstractNumId w:val="16"/>
    <w:lvlOverride w:ilvl="0">
      <w:startOverride w:val="1"/>
    </w:lvlOverride>
  </w:num>
  <w:num w:numId="16">
    <w:abstractNumId w:val="4"/>
  </w:num>
  <w:num w:numId="17">
    <w:abstractNumId w:val="10"/>
  </w:num>
  <w:num w:numId="18">
    <w:abstractNumId w:val="20"/>
  </w:num>
  <w:num w:numId="19">
    <w:abstractNumId w:val="13"/>
  </w:num>
  <w:num w:numId="20">
    <w:abstractNumId w:val="22"/>
  </w:num>
  <w:num w:numId="21">
    <w:abstractNumId w:val="19"/>
  </w:num>
  <w:num w:numId="22">
    <w:abstractNumId w:val="12"/>
  </w:num>
  <w:num w:numId="23">
    <w:abstractNumId w:val="24"/>
  </w:num>
  <w:num w:numId="24">
    <w:abstractNumId w:val="0"/>
  </w:num>
  <w:num w:numId="25">
    <w:abstractNumId w:val="15"/>
  </w:num>
  <w:num w:numId="26">
    <w:abstractNumId w:val="8"/>
  </w:num>
  <w:num w:numId="27">
    <w:abstractNumId w:val="7"/>
  </w:num>
  <w:num w:numId="28">
    <w:abstractNumId w:val="23"/>
  </w:num>
  <w:num w:numId="29">
    <w:abstractNumId w:val="25"/>
  </w:num>
  <w:num w:numId="30">
    <w:abstractNumId w:val="5"/>
  </w:num>
  <w:num w:numId="31">
    <w:abstractNumId w:val="21"/>
  </w:num>
  <w:num w:numId="32">
    <w:abstractNumId w:val="11"/>
  </w:num>
  <w:num w:numId="33">
    <w:abstractNumId w:val="1"/>
  </w:num>
  <w:num w:numId="34">
    <w:abstractNumId w:val="3"/>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дронова Екатерина Юрьевна">
    <w15:presenceInfo w15:providerId="AD" w15:userId="S-1-5-21-698140489-3825754665-3897753990-45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31"/>
    <w:rsid w:val="000075F0"/>
    <w:rsid w:val="00007C9D"/>
    <w:rsid w:val="00010EAD"/>
    <w:rsid w:val="000230B9"/>
    <w:rsid w:val="00030220"/>
    <w:rsid w:val="00044960"/>
    <w:rsid w:val="00076E36"/>
    <w:rsid w:val="0008157C"/>
    <w:rsid w:val="00095A18"/>
    <w:rsid w:val="0009645E"/>
    <w:rsid w:val="00096960"/>
    <w:rsid w:val="0009762F"/>
    <w:rsid w:val="000A047C"/>
    <w:rsid w:val="000B1C3C"/>
    <w:rsid w:val="000B392F"/>
    <w:rsid w:val="000B42D3"/>
    <w:rsid w:val="000B4A99"/>
    <w:rsid w:val="000B59AD"/>
    <w:rsid w:val="000D2328"/>
    <w:rsid w:val="000D2B70"/>
    <w:rsid w:val="000D5683"/>
    <w:rsid w:val="000E287D"/>
    <w:rsid w:val="000E4576"/>
    <w:rsid w:val="000E6CBC"/>
    <w:rsid w:val="000F354F"/>
    <w:rsid w:val="000F5F22"/>
    <w:rsid w:val="00117BAB"/>
    <w:rsid w:val="00120428"/>
    <w:rsid w:val="00120734"/>
    <w:rsid w:val="00127A0C"/>
    <w:rsid w:val="00130031"/>
    <w:rsid w:val="001309F9"/>
    <w:rsid w:val="00137BB5"/>
    <w:rsid w:val="00143A66"/>
    <w:rsid w:val="001548BD"/>
    <w:rsid w:val="00154B2C"/>
    <w:rsid w:val="0016709F"/>
    <w:rsid w:val="0016742B"/>
    <w:rsid w:val="00170FBE"/>
    <w:rsid w:val="00173ABF"/>
    <w:rsid w:val="00174D89"/>
    <w:rsid w:val="00183701"/>
    <w:rsid w:val="00191EE6"/>
    <w:rsid w:val="001939FA"/>
    <w:rsid w:val="001955A1"/>
    <w:rsid w:val="001A0A96"/>
    <w:rsid w:val="001A42DA"/>
    <w:rsid w:val="001A6E47"/>
    <w:rsid w:val="001B4BEC"/>
    <w:rsid w:val="001B5EC9"/>
    <w:rsid w:val="001C1DCE"/>
    <w:rsid w:val="001C2EAF"/>
    <w:rsid w:val="001C2F28"/>
    <w:rsid w:val="001C4DC3"/>
    <w:rsid w:val="001D4589"/>
    <w:rsid w:val="00213609"/>
    <w:rsid w:val="002136B5"/>
    <w:rsid w:val="00215099"/>
    <w:rsid w:val="00224747"/>
    <w:rsid w:val="0023188F"/>
    <w:rsid w:val="00240222"/>
    <w:rsid w:val="00243822"/>
    <w:rsid w:val="002472D5"/>
    <w:rsid w:val="00247D32"/>
    <w:rsid w:val="002618EA"/>
    <w:rsid w:val="0027302F"/>
    <w:rsid w:val="002755E6"/>
    <w:rsid w:val="00293FE7"/>
    <w:rsid w:val="002A7CE0"/>
    <w:rsid w:val="002B14F7"/>
    <w:rsid w:val="002B3483"/>
    <w:rsid w:val="002B67D0"/>
    <w:rsid w:val="002D1673"/>
    <w:rsid w:val="002E1584"/>
    <w:rsid w:val="002E2CEC"/>
    <w:rsid w:val="002E4531"/>
    <w:rsid w:val="002E471F"/>
    <w:rsid w:val="002E7228"/>
    <w:rsid w:val="002E72D5"/>
    <w:rsid w:val="002F5A1A"/>
    <w:rsid w:val="002F5E9E"/>
    <w:rsid w:val="0030675D"/>
    <w:rsid w:val="0032035A"/>
    <w:rsid w:val="00320F92"/>
    <w:rsid w:val="00323A11"/>
    <w:rsid w:val="00324282"/>
    <w:rsid w:val="00327678"/>
    <w:rsid w:val="00330F2E"/>
    <w:rsid w:val="003317DE"/>
    <w:rsid w:val="00331EC6"/>
    <w:rsid w:val="0033585D"/>
    <w:rsid w:val="00336043"/>
    <w:rsid w:val="00340417"/>
    <w:rsid w:val="00346107"/>
    <w:rsid w:val="00357637"/>
    <w:rsid w:val="00360B67"/>
    <w:rsid w:val="0038100B"/>
    <w:rsid w:val="00391BA8"/>
    <w:rsid w:val="003974F1"/>
    <w:rsid w:val="003A12E2"/>
    <w:rsid w:val="003A4628"/>
    <w:rsid w:val="003A4644"/>
    <w:rsid w:val="003A496C"/>
    <w:rsid w:val="003A7051"/>
    <w:rsid w:val="003B3488"/>
    <w:rsid w:val="003B4684"/>
    <w:rsid w:val="003C0520"/>
    <w:rsid w:val="003C0CB0"/>
    <w:rsid w:val="003D042B"/>
    <w:rsid w:val="003D2198"/>
    <w:rsid w:val="003D5363"/>
    <w:rsid w:val="003D7232"/>
    <w:rsid w:val="003E4A44"/>
    <w:rsid w:val="00401DEF"/>
    <w:rsid w:val="00421A98"/>
    <w:rsid w:val="0042281C"/>
    <w:rsid w:val="00426328"/>
    <w:rsid w:val="00440DD7"/>
    <w:rsid w:val="00446E96"/>
    <w:rsid w:val="00454F6A"/>
    <w:rsid w:val="004572C7"/>
    <w:rsid w:val="004653C2"/>
    <w:rsid w:val="0046750B"/>
    <w:rsid w:val="00471293"/>
    <w:rsid w:val="00472332"/>
    <w:rsid w:val="0047678B"/>
    <w:rsid w:val="00486EE9"/>
    <w:rsid w:val="004876D0"/>
    <w:rsid w:val="004960FD"/>
    <w:rsid w:val="004A1D0E"/>
    <w:rsid w:val="004A46ED"/>
    <w:rsid w:val="004B0568"/>
    <w:rsid w:val="004B150D"/>
    <w:rsid w:val="004B4642"/>
    <w:rsid w:val="004B6255"/>
    <w:rsid w:val="004B7A4A"/>
    <w:rsid w:val="004B7C78"/>
    <w:rsid w:val="004C4157"/>
    <w:rsid w:val="004C7215"/>
    <w:rsid w:val="004D0752"/>
    <w:rsid w:val="004D3D20"/>
    <w:rsid w:val="004E3DA4"/>
    <w:rsid w:val="004E5B56"/>
    <w:rsid w:val="004E65D9"/>
    <w:rsid w:val="00503777"/>
    <w:rsid w:val="00504105"/>
    <w:rsid w:val="00523DCB"/>
    <w:rsid w:val="00531689"/>
    <w:rsid w:val="0055453E"/>
    <w:rsid w:val="005571FB"/>
    <w:rsid w:val="00566004"/>
    <w:rsid w:val="00575054"/>
    <w:rsid w:val="00587C40"/>
    <w:rsid w:val="005B2F27"/>
    <w:rsid w:val="005B64CB"/>
    <w:rsid w:val="005D282A"/>
    <w:rsid w:val="005E1F4B"/>
    <w:rsid w:val="005E216F"/>
    <w:rsid w:val="005E2987"/>
    <w:rsid w:val="005E6937"/>
    <w:rsid w:val="005F1E32"/>
    <w:rsid w:val="005F4FD4"/>
    <w:rsid w:val="00604CA9"/>
    <w:rsid w:val="00617A70"/>
    <w:rsid w:val="00633C54"/>
    <w:rsid w:val="00634763"/>
    <w:rsid w:val="00635E21"/>
    <w:rsid w:val="00642B20"/>
    <w:rsid w:val="00655BFA"/>
    <w:rsid w:val="00677E3E"/>
    <w:rsid w:val="00686239"/>
    <w:rsid w:val="006B2B3D"/>
    <w:rsid w:val="006B319D"/>
    <w:rsid w:val="006C5847"/>
    <w:rsid w:val="006C6940"/>
    <w:rsid w:val="006C6C89"/>
    <w:rsid w:val="006C766E"/>
    <w:rsid w:val="006D07B4"/>
    <w:rsid w:val="006D4203"/>
    <w:rsid w:val="006E0E77"/>
    <w:rsid w:val="006F07A6"/>
    <w:rsid w:val="006F14DD"/>
    <w:rsid w:val="006F1F07"/>
    <w:rsid w:val="00707B49"/>
    <w:rsid w:val="00712CCF"/>
    <w:rsid w:val="00715432"/>
    <w:rsid w:val="007203C0"/>
    <w:rsid w:val="007235C0"/>
    <w:rsid w:val="00724B1D"/>
    <w:rsid w:val="00742A5B"/>
    <w:rsid w:val="00753DDC"/>
    <w:rsid w:val="0075452C"/>
    <w:rsid w:val="007606B3"/>
    <w:rsid w:val="007614EA"/>
    <w:rsid w:val="007765A5"/>
    <w:rsid w:val="00776B42"/>
    <w:rsid w:val="007B4C72"/>
    <w:rsid w:val="007C2F8A"/>
    <w:rsid w:val="007C4916"/>
    <w:rsid w:val="007C6351"/>
    <w:rsid w:val="007D0D27"/>
    <w:rsid w:val="007E66DD"/>
    <w:rsid w:val="00801097"/>
    <w:rsid w:val="00806DD0"/>
    <w:rsid w:val="008119C1"/>
    <w:rsid w:val="00824B21"/>
    <w:rsid w:val="0084420B"/>
    <w:rsid w:val="00855E88"/>
    <w:rsid w:val="00861BB2"/>
    <w:rsid w:val="00861BF7"/>
    <w:rsid w:val="00870D20"/>
    <w:rsid w:val="008839DF"/>
    <w:rsid w:val="0088715A"/>
    <w:rsid w:val="0088736C"/>
    <w:rsid w:val="008A1EFF"/>
    <w:rsid w:val="008A3E2D"/>
    <w:rsid w:val="008A5454"/>
    <w:rsid w:val="008A7002"/>
    <w:rsid w:val="008B77E3"/>
    <w:rsid w:val="008C39C7"/>
    <w:rsid w:val="008D2015"/>
    <w:rsid w:val="008D325B"/>
    <w:rsid w:val="008F4C06"/>
    <w:rsid w:val="008F7BFF"/>
    <w:rsid w:val="009005DE"/>
    <w:rsid w:val="00901FC1"/>
    <w:rsid w:val="00911645"/>
    <w:rsid w:val="00912021"/>
    <w:rsid w:val="009149A7"/>
    <w:rsid w:val="00916312"/>
    <w:rsid w:val="0092403F"/>
    <w:rsid w:val="00924041"/>
    <w:rsid w:val="009318F1"/>
    <w:rsid w:val="00940432"/>
    <w:rsid w:val="00947665"/>
    <w:rsid w:val="00964300"/>
    <w:rsid w:val="00965FEB"/>
    <w:rsid w:val="00977C3D"/>
    <w:rsid w:val="00983487"/>
    <w:rsid w:val="00984279"/>
    <w:rsid w:val="00993B1C"/>
    <w:rsid w:val="00995214"/>
    <w:rsid w:val="009A016B"/>
    <w:rsid w:val="009A3D70"/>
    <w:rsid w:val="009B5FAE"/>
    <w:rsid w:val="009B7076"/>
    <w:rsid w:val="009C057C"/>
    <w:rsid w:val="009C4BA1"/>
    <w:rsid w:val="009D1107"/>
    <w:rsid w:val="009D1328"/>
    <w:rsid w:val="009E1CAA"/>
    <w:rsid w:val="009F1FA2"/>
    <w:rsid w:val="009F67DE"/>
    <w:rsid w:val="00A02F6F"/>
    <w:rsid w:val="00A03BD1"/>
    <w:rsid w:val="00A06BEB"/>
    <w:rsid w:val="00A21833"/>
    <w:rsid w:val="00A231D5"/>
    <w:rsid w:val="00A36684"/>
    <w:rsid w:val="00A4027A"/>
    <w:rsid w:val="00A4542E"/>
    <w:rsid w:val="00A47898"/>
    <w:rsid w:val="00A51C86"/>
    <w:rsid w:val="00A52377"/>
    <w:rsid w:val="00A57DF5"/>
    <w:rsid w:val="00A62BAE"/>
    <w:rsid w:val="00A675EB"/>
    <w:rsid w:val="00A71036"/>
    <w:rsid w:val="00A74567"/>
    <w:rsid w:val="00A81CF5"/>
    <w:rsid w:val="00A84279"/>
    <w:rsid w:val="00A92C34"/>
    <w:rsid w:val="00AA66B6"/>
    <w:rsid w:val="00AB64F8"/>
    <w:rsid w:val="00AC270A"/>
    <w:rsid w:val="00AD58E6"/>
    <w:rsid w:val="00AF5756"/>
    <w:rsid w:val="00AF5BB7"/>
    <w:rsid w:val="00AF7183"/>
    <w:rsid w:val="00B33E1F"/>
    <w:rsid w:val="00B431E9"/>
    <w:rsid w:val="00B47FD8"/>
    <w:rsid w:val="00B52AB3"/>
    <w:rsid w:val="00B54889"/>
    <w:rsid w:val="00B558D2"/>
    <w:rsid w:val="00B57F96"/>
    <w:rsid w:val="00B71BF7"/>
    <w:rsid w:val="00B76D16"/>
    <w:rsid w:val="00B81D34"/>
    <w:rsid w:val="00B93036"/>
    <w:rsid w:val="00BA1471"/>
    <w:rsid w:val="00BA69C1"/>
    <w:rsid w:val="00BC51FE"/>
    <w:rsid w:val="00BC65FE"/>
    <w:rsid w:val="00BC7895"/>
    <w:rsid w:val="00BD0FCC"/>
    <w:rsid w:val="00BD3D64"/>
    <w:rsid w:val="00BE3BC3"/>
    <w:rsid w:val="00BF42B1"/>
    <w:rsid w:val="00C02C95"/>
    <w:rsid w:val="00C06640"/>
    <w:rsid w:val="00C32562"/>
    <w:rsid w:val="00C432C6"/>
    <w:rsid w:val="00C509F2"/>
    <w:rsid w:val="00C5161B"/>
    <w:rsid w:val="00C550DE"/>
    <w:rsid w:val="00C618CD"/>
    <w:rsid w:val="00C62600"/>
    <w:rsid w:val="00C64904"/>
    <w:rsid w:val="00C70801"/>
    <w:rsid w:val="00C721EE"/>
    <w:rsid w:val="00C723BC"/>
    <w:rsid w:val="00C83EF9"/>
    <w:rsid w:val="00C9316F"/>
    <w:rsid w:val="00CB1E19"/>
    <w:rsid w:val="00CB655D"/>
    <w:rsid w:val="00CC0690"/>
    <w:rsid w:val="00CD79AD"/>
    <w:rsid w:val="00CF5AE1"/>
    <w:rsid w:val="00D031B8"/>
    <w:rsid w:val="00D04136"/>
    <w:rsid w:val="00D055C3"/>
    <w:rsid w:val="00D07B75"/>
    <w:rsid w:val="00D07BBF"/>
    <w:rsid w:val="00D105D1"/>
    <w:rsid w:val="00D2006C"/>
    <w:rsid w:val="00D21884"/>
    <w:rsid w:val="00D21D2E"/>
    <w:rsid w:val="00D257D1"/>
    <w:rsid w:val="00D27AF6"/>
    <w:rsid w:val="00D27FF4"/>
    <w:rsid w:val="00D37DD0"/>
    <w:rsid w:val="00D43578"/>
    <w:rsid w:val="00D54549"/>
    <w:rsid w:val="00D56635"/>
    <w:rsid w:val="00D70D95"/>
    <w:rsid w:val="00D71237"/>
    <w:rsid w:val="00D81FA1"/>
    <w:rsid w:val="00D85BD5"/>
    <w:rsid w:val="00D92B59"/>
    <w:rsid w:val="00DA448D"/>
    <w:rsid w:val="00DB2084"/>
    <w:rsid w:val="00DB7E68"/>
    <w:rsid w:val="00DC46C5"/>
    <w:rsid w:val="00DD5ACA"/>
    <w:rsid w:val="00DE6D46"/>
    <w:rsid w:val="00DF1700"/>
    <w:rsid w:val="00DF28A7"/>
    <w:rsid w:val="00E0370B"/>
    <w:rsid w:val="00E14CCC"/>
    <w:rsid w:val="00E16B90"/>
    <w:rsid w:val="00E226B0"/>
    <w:rsid w:val="00E232E1"/>
    <w:rsid w:val="00E2529B"/>
    <w:rsid w:val="00E31B8A"/>
    <w:rsid w:val="00E367FB"/>
    <w:rsid w:val="00E426D3"/>
    <w:rsid w:val="00E42A6D"/>
    <w:rsid w:val="00E52598"/>
    <w:rsid w:val="00E564DA"/>
    <w:rsid w:val="00E56A0B"/>
    <w:rsid w:val="00E576CC"/>
    <w:rsid w:val="00E57AA5"/>
    <w:rsid w:val="00E633CB"/>
    <w:rsid w:val="00E777A6"/>
    <w:rsid w:val="00E9414A"/>
    <w:rsid w:val="00EA02C9"/>
    <w:rsid w:val="00EA1B64"/>
    <w:rsid w:val="00EB3612"/>
    <w:rsid w:val="00EB51B5"/>
    <w:rsid w:val="00EB580E"/>
    <w:rsid w:val="00EB781D"/>
    <w:rsid w:val="00ED0A7B"/>
    <w:rsid w:val="00ED1477"/>
    <w:rsid w:val="00ED3A26"/>
    <w:rsid w:val="00ED3FE6"/>
    <w:rsid w:val="00ED5A1B"/>
    <w:rsid w:val="00ED6A68"/>
    <w:rsid w:val="00EF0D54"/>
    <w:rsid w:val="00EF1431"/>
    <w:rsid w:val="00EF3EA2"/>
    <w:rsid w:val="00F01652"/>
    <w:rsid w:val="00F07F86"/>
    <w:rsid w:val="00F42861"/>
    <w:rsid w:val="00F62BDA"/>
    <w:rsid w:val="00F632A6"/>
    <w:rsid w:val="00F64F9E"/>
    <w:rsid w:val="00F77E72"/>
    <w:rsid w:val="00F9752B"/>
    <w:rsid w:val="00FA2901"/>
    <w:rsid w:val="00FA3602"/>
    <w:rsid w:val="00FA73AD"/>
    <w:rsid w:val="00FB09DD"/>
    <w:rsid w:val="00FB306C"/>
    <w:rsid w:val="00FB3B6F"/>
    <w:rsid w:val="00FC47B8"/>
    <w:rsid w:val="00FC4D40"/>
    <w:rsid w:val="00FD0C20"/>
    <w:rsid w:val="00FF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3974F1"/>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EF1431"/>
    <w:pPr>
      <w:tabs>
        <w:tab w:val="left" w:pos="709"/>
        <w:tab w:val="right" w:leader="dot" w:pos="9923"/>
      </w:tabs>
      <w:spacing w:after="0" w:line="240" w:lineRule="auto"/>
      <w:ind w:right="282"/>
    </w:pPr>
    <w:rPr>
      <w:rFonts w:ascii="Times New Roman" w:hAnsi="Times New Roman"/>
      <w:noProof/>
      <w:sz w:val="20"/>
      <w:szCs w:val="20"/>
    </w:rPr>
  </w:style>
  <w:style w:type="paragraph" w:styleId="1f2">
    <w:name w:val="toc 1"/>
    <w:basedOn w:val="a2"/>
    <w:next w:val="a2"/>
    <w:autoRedefine/>
    <w:uiPriority w:val="39"/>
    <w:unhideWhenUsed/>
    <w:rsid w:val="00EF1431"/>
    <w:pPr>
      <w:tabs>
        <w:tab w:val="right" w:leader="dot" w:pos="9923"/>
      </w:tabs>
      <w:spacing w:before="120" w:after="120"/>
    </w:pPr>
    <w:rPr>
      <w:rFonts w:ascii="Times New Roman" w:hAnsi="Times New Roman"/>
      <w:b/>
      <w:bCs/>
      <w:caps/>
      <w:sz w:val="20"/>
      <w:szCs w:val="20"/>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uiPriority w:val="99"/>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3"/>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4"/>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uiPriority w:val="99"/>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5"/>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link w:val="affff8"/>
    <w:uiPriority w:val="99"/>
    <w:qFormat/>
    <w:rsid w:val="00EF1431"/>
    <w:pPr>
      <w:spacing w:after="0" w:line="240" w:lineRule="auto"/>
    </w:pPr>
    <w:rPr>
      <w:rFonts w:ascii="Calibri" w:eastAsia="Calibri" w:hAnsi="Calibri" w:cs="Times New Roman"/>
    </w:rPr>
  </w:style>
  <w:style w:type="paragraph" w:styleId="affff9">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a">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2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b">
    <w:name w:val="line number"/>
    <w:basedOn w:val="a3"/>
    <w:uiPriority w:val="99"/>
    <w:semiHidden/>
    <w:unhideWhenUsed/>
    <w:rsid w:val="00183701"/>
  </w:style>
  <w:style w:type="character" w:customStyle="1" w:styleId="affff8">
    <w:name w:val="Без интервала Знак"/>
    <w:basedOn w:val="a3"/>
    <w:link w:val="affff7"/>
    <w:rsid w:val="00401DEF"/>
    <w:rPr>
      <w:rFonts w:ascii="Calibri" w:eastAsia="Calibri" w:hAnsi="Calibri" w:cs="Times New Roman"/>
    </w:rPr>
  </w:style>
  <w:style w:type="character" w:customStyle="1" w:styleId="docaccesstitle">
    <w:name w:val="docaccess_title"/>
    <w:basedOn w:val="a3"/>
    <w:rsid w:val="00EB580E"/>
  </w:style>
  <w:style w:type="table" w:customStyle="1" w:styleId="1f4">
    <w:name w:val="Сетка таблицы1"/>
    <w:basedOn w:val="a4"/>
    <w:next w:val="afd"/>
    <w:uiPriority w:val="59"/>
    <w:rsid w:val="003974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3974F1"/>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EF1431"/>
    <w:pPr>
      <w:tabs>
        <w:tab w:val="left" w:pos="709"/>
        <w:tab w:val="right" w:leader="dot" w:pos="9923"/>
      </w:tabs>
      <w:spacing w:after="0" w:line="240" w:lineRule="auto"/>
      <w:ind w:right="282"/>
    </w:pPr>
    <w:rPr>
      <w:rFonts w:ascii="Times New Roman" w:hAnsi="Times New Roman"/>
      <w:noProof/>
      <w:sz w:val="20"/>
      <w:szCs w:val="20"/>
    </w:rPr>
  </w:style>
  <w:style w:type="paragraph" w:styleId="1f2">
    <w:name w:val="toc 1"/>
    <w:basedOn w:val="a2"/>
    <w:next w:val="a2"/>
    <w:autoRedefine/>
    <w:uiPriority w:val="39"/>
    <w:unhideWhenUsed/>
    <w:rsid w:val="00EF1431"/>
    <w:pPr>
      <w:tabs>
        <w:tab w:val="right" w:leader="dot" w:pos="9923"/>
      </w:tabs>
      <w:spacing w:before="120" w:after="120"/>
    </w:pPr>
    <w:rPr>
      <w:rFonts w:ascii="Times New Roman" w:hAnsi="Times New Roman"/>
      <w:b/>
      <w:bCs/>
      <w:caps/>
      <w:sz w:val="20"/>
      <w:szCs w:val="20"/>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uiPriority w:val="99"/>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3"/>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4"/>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uiPriority w:val="99"/>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5"/>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link w:val="affff8"/>
    <w:uiPriority w:val="99"/>
    <w:qFormat/>
    <w:rsid w:val="00EF1431"/>
    <w:pPr>
      <w:spacing w:after="0" w:line="240" w:lineRule="auto"/>
    </w:pPr>
    <w:rPr>
      <w:rFonts w:ascii="Calibri" w:eastAsia="Calibri" w:hAnsi="Calibri" w:cs="Times New Roman"/>
    </w:rPr>
  </w:style>
  <w:style w:type="paragraph" w:styleId="affff9">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a">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2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b">
    <w:name w:val="line number"/>
    <w:basedOn w:val="a3"/>
    <w:uiPriority w:val="99"/>
    <w:semiHidden/>
    <w:unhideWhenUsed/>
    <w:rsid w:val="00183701"/>
  </w:style>
  <w:style w:type="character" w:customStyle="1" w:styleId="affff8">
    <w:name w:val="Без интервала Знак"/>
    <w:basedOn w:val="a3"/>
    <w:link w:val="affff7"/>
    <w:rsid w:val="00401DEF"/>
    <w:rPr>
      <w:rFonts w:ascii="Calibri" w:eastAsia="Calibri" w:hAnsi="Calibri" w:cs="Times New Roman"/>
    </w:rPr>
  </w:style>
  <w:style w:type="character" w:customStyle="1" w:styleId="docaccesstitle">
    <w:name w:val="docaccess_title"/>
    <w:basedOn w:val="a3"/>
    <w:rsid w:val="00EB580E"/>
  </w:style>
  <w:style w:type="table" w:customStyle="1" w:styleId="1f4">
    <w:name w:val="Сетка таблицы1"/>
    <w:basedOn w:val="a4"/>
    <w:next w:val="afd"/>
    <w:uiPriority w:val="59"/>
    <w:rsid w:val="003974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6079">
      <w:bodyDiv w:val="1"/>
      <w:marLeft w:val="0"/>
      <w:marRight w:val="0"/>
      <w:marTop w:val="0"/>
      <w:marBottom w:val="0"/>
      <w:divBdr>
        <w:top w:val="none" w:sz="0" w:space="0" w:color="auto"/>
        <w:left w:val="none" w:sz="0" w:space="0" w:color="auto"/>
        <w:bottom w:val="none" w:sz="0" w:space="0" w:color="auto"/>
        <w:right w:val="none" w:sz="0" w:space="0" w:color="auto"/>
      </w:divBdr>
    </w:div>
    <w:div w:id="194661526">
      <w:bodyDiv w:val="1"/>
      <w:marLeft w:val="0"/>
      <w:marRight w:val="0"/>
      <w:marTop w:val="0"/>
      <w:marBottom w:val="0"/>
      <w:divBdr>
        <w:top w:val="none" w:sz="0" w:space="0" w:color="auto"/>
        <w:left w:val="none" w:sz="0" w:space="0" w:color="auto"/>
        <w:bottom w:val="none" w:sz="0" w:space="0" w:color="auto"/>
        <w:right w:val="none" w:sz="0" w:space="0" w:color="auto"/>
      </w:divBdr>
    </w:div>
    <w:div w:id="212083250">
      <w:bodyDiv w:val="1"/>
      <w:marLeft w:val="0"/>
      <w:marRight w:val="0"/>
      <w:marTop w:val="0"/>
      <w:marBottom w:val="0"/>
      <w:divBdr>
        <w:top w:val="none" w:sz="0" w:space="0" w:color="auto"/>
        <w:left w:val="none" w:sz="0" w:space="0" w:color="auto"/>
        <w:bottom w:val="none" w:sz="0" w:space="0" w:color="auto"/>
        <w:right w:val="none" w:sz="0" w:space="0" w:color="auto"/>
      </w:divBdr>
    </w:div>
    <w:div w:id="401952917">
      <w:bodyDiv w:val="1"/>
      <w:marLeft w:val="0"/>
      <w:marRight w:val="0"/>
      <w:marTop w:val="0"/>
      <w:marBottom w:val="0"/>
      <w:divBdr>
        <w:top w:val="none" w:sz="0" w:space="0" w:color="auto"/>
        <w:left w:val="none" w:sz="0" w:space="0" w:color="auto"/>
        <w:bottom w:val="none" w:sz="0" w:space="0" w:color="auto"/>
        <w:right w:val="none" w:sz="0" w:space="0" w:color="auto"/>
      </w:divBdr>
    </w:div>
    <w:div w:id="425269834">
      <w:bodyDiv w:val="1"/>
      <w:marLeft w:val="0"/>
      <w:marRight w:val="0"/>
      <w:marTop w:val="0"/>
      <w:marBottom w:val="0"/>
      <w:divBdr>
        <w:top w:val="none" w:sz="0" w:space="0" w:color="auto"/>
        <w:left w:val="none" w:sz="0" w:space="0" w:color="auto"/>
        <w:bottom w:val="none" w:sz="0" w:space="0" w:color="auto"/>
        <w:right w:val="none" w:sz="0" w:space="0" w:color="auto"/>
      </w:divBdr>
    </w:div>
    <w:div w:id="833841564">
      <w:bodyDiv w:val="1"/>
      <w:marLeft w:val="0"/>
      <w:marRight w:val="0"/>
      <w:marTop w:val="0"/>
      <w:marBottom w:val="0"/>
      <w:divBdr>
        <w:top w:val="none" w:sz="0" w:space="0" w:color="auto"/>
        <w:left w:val="none" w:sz="0" w:space="0" w:color="auto"/>
        <w:bottom w:val="none" w:sz="0" w:space="0" w:color="auto"/>
        <w:right w:val="none" w:sz="0" w:space="0" w:color="auto"/>
      </w:divBdr>
    </w:div>
    <w:div w:id="1010789731">
      <w:bodyDiv w:val="1"/>
      <w:marLeft w:val="0"/>
      <w:marRight w:val="0"/>
      <w:marTop w:val="0"/>
      <w:marBottom w:val="0"/>
      <w:divBdr>
        <w:top w:val="none" w:sz="0" w:space="0" w:color="auto"/>
        <w:left w:val="none" w:sz="0" w:space="0" w:color="auto"/>
        <w:bottom w:val="none" w:sz="0" w:space="0" w:color="auto"/>
        <w:right w:val="none" w:sz="0" w:space="0" w:color="auto"/>
      </w:divBdr>
    </w:div>
    <w:div w:id="1043287481">
      <w:bodyDiv w:val="1"/>
      <w:marLeft w:val="0"/>
      <w:marRight w:val="0"/>
      <w:marTop w:val="0"/>
      <w:marBottom w:val="0"/>
      <w:divBdr>
        <w:top w:val="none" w:sz="0" w:space="0" w:color="auto"/>
        <w:left w:val="none" w:sz="0" w:space="0" w:color="auto"/>
        <w:bottom w:val="none" w:sz="0" w:space="0" w:color="auto"/>
        <w:right w:val="none" w:sz="0" w:space="0" w:color="auto"/>
      </w:divBdr>
    </w:div>
    <w:div w:id="1153333385">
      <w:bodyDiv w:val="1"/>
      <w:marLeft w:val="0"/>
      <w:marRight w:val="0"/>
      <w:marTop w:val="0"/>
      <w:marBottom w:val="0"/>
      <w:divBdr>
        <w:top w:val="none" w:sz="0" w:space="0" w:color="auto"/>
        <w:left w:val="none" w:sz="0" w:space="0" w:color="auto"/>
        <w:bottom w:val="none" w:sz="0" w:space="0" w:color="auto"/>
        <w:right w:val="none" w:sz="0" w:space="0" w:color="auto"/>
      </w:divBdr>
    </w:div>
    <w:div w:id="1157039726">
      <w:bodyDiv w:val="1"/>
      <w:marLeft w:val="0"/>
      <w:marRight w:val="0"/>
      <w:marTop w:val="0"/>
      <w:marBottom w:val="0"/>
      <w:divBdr>
        <w:top w:val="none" w:sz="0" w:space="0" w:color="auto"/>
        <w:left w:val="none" w:sz="0" w:space="0" w:color="auto"/>
        <w:bottom w:val="none" w:sz="0" w:space="0" w:color="auto"/>
        <w:right w:val="none" w:sz="0" w:space="0" w:color="auto"/>
      </w:divBdr>
    </w:div>
    <w:div w:id="1170293628">
      <w:bodyDiv w:val="1"/>
      <w:marLeft w:val="0"/>
      <w:marRight w:val="0"/>
      <w:marTop w:val="0"/>
      <w:marBottom w:val="0"/>
      <w:divBdr>
        <w:top w:val="none" w:sz="0" w:space="0" w:color="auto"/>
        <w:left w:val="none" w:sz="0" w:space="0" w:color="auto"/>
        <w:bottom w:val="none" w:sz="0" w:space="0" w:color="auto"/>
        <w:right w:val="none" w:sz="0" w:space="0" w:color="auto"/>
      </w:divBdr>
    </w:div>
    <w:div w:id="1185678039">
      <w:bodyDiv w:val="1"/>
      <w:marLeft w:val="0"/>
      <w:marRight w:val="0"/>
      <w:marTop w:val="0"/>
      <w:marBottom w:val="0"/>
      <w:divBdr>
        <w:top w:val="none" w:sz="0" w:space="0" w:color="auto"/>
        <w:left w:val="none" w:sz="0" w:space="0" w:color="auto"/>
        <w:bottom w:val="none" w:sz="0" w:space="0" w:color="auto"/>
        <w:right w:val="none" w:sz="0" w:space="0" w:color="auto"/>
      </w:divBdr>
    </w:div>
    <w:div w:id="1380473198">
      <w:bodyDiv w:val="1"/>
      <w:marLeft w:val="0"/>
      <w:marRight w:val="0"/>
      <w:marTop w:val="0"/>
      <w:marBottom w:val="0"/>
      <w:divBdr>
        <w:top w:val="none" w:sz="0" w:space="0" w:color="auto"/>
        <w:left w:val="none" w:sz="0" w:space="0" w:color="auto"/>
        <w:bottom w:val="none" w:sz="0" w:space="0" w:color="auto"/>
        <w:right w:val="none" w:sz="0" w:space="0" w:color="auto"/>
      </w:divBdr>
    </w:div>
    <w:div w:id="1428623883">
      <w:bodyDiv w:val="1"/>
      <w:marLeft w:val="0"/>
      <w:marRight w:val="0"/>
      <w:marTop w:val="0"/>
      <w:marBottom w:val="0"/>
      <w:divBdr>
        <w:top w:val="none" w:sz="0" w:space="0" w:color="auto"/>
        <w:left w:val="none" w:sz="0" w:space="0" w:color="auto"/>
        <w:bottom w:val="none" w:sz="0" w:space="0" w:color="auto"/>
        <w:right w:val="none" w:sz="0" w:space="0" w:color="auto"/>
      </w:divBdr>
    </w:div>
    <w:div w:id="1490056357">
      <w:bodyDiv w:val="1"/>
      <w:marLeft w:val="0"/>
      <w:marRight w:val="0"/>
      <w:marTop w:val="0"/>
      <w:marBottom w:val="0"/>
      <w:divBdr>
        <w:top w:val="none" w:sz="0" w:space="0" w:color="auto"/>
        <w:left w:val="none" w:sz="0" w:space="0" w:color="auto"/>
        <w:bottom w:val="none" w:sz="0" w:space="0" w:color="auto"/>
        <w:right w:val="none" w:sz="0" w:space="0" w:color="auto"/>
      </w:divBdr>
    </w:div>
    <w:div w:id="1561942870">
      <w:bodyDiv w:val="1"/>
      <w:marLeft w:val="0"/>
      <w:marRight w:val="0"/>
      <w:marTop w:val="0"/>
      <w:marBottom w:val="0"/>
      <w:divBdr>
        <w:top w:val="none" w:sz="0" w:space="0" w:color="auto"/>
        <w:left w:val="none" w:sz="0" w:space="0" w:color="auto"/>
        <w:bottom w:val="none" w:sz="0" w:space="0" w:color="auto"/>
        <w:right w:val="none" w:sz="0" w:space="0" w:color="auto"/>
      </w:divBdr>
    </w:div>
    <w:div w:id="1573734695">
      <w:bodyDiv w:val="1"/>
      <w:marLeft w:val="0"/>
      <w:marRight w:val="0"/>
      <w:marTop w:val="0"/>
      <w:marBottom w:val="0"/>
      <w:divBdr>
        <w:top w:val="none" w:sz="0" w:space="0" w:color="auto"/>
        <w:left w:val="none" w:sz="0" w:space="0" w:color="auto"/>
        <w:bottom w:val="none" w:sz="0" w:space="0" w:color="auto"/>
        <w:right w:val="none" w:sz="0" w:space="0" w:color="auto"/>
      </w:divBdr>
    </w:div>
    <w:div w:id="1588811093">
      <w:bodyDiv w:val="1"/>
      <w:marLeft w:val="0"/>
      <w:marRight w:val="0"/>
      <w:marTop w:val="0"/>
      <w:marBottom w:val="0"/>
      <w:divBdr>
        <w:top w:val="none" w:sz="0" w:space="0" w:color="auto"/>
        <w:left w:val="none" w:sz="0" w:space="0" w:color="auto"/>
        <w:bottom w:val="none" w:sz="0" w:space="0" w:color="auto"/>
        <w:right w:val="none" w:sz="0" w:space="0" w:color="auto"/>
      </w:divBdr>
    </w:div>
    <w:div w:id="1710951496">
      <w:bodyDiv w:val="1"/>
      <w:marLeft w:val="0"/>
      <w:marRight w:val="0"/>
      <w:marTop w:val="0"/>
      <w:marBottom w:val="0"/>
      <w:divBdr>
        <w:top w:val="none" w:sz="0" w:space="0" w:color="auto"/>
        <w:left w:val="none" w:sz="0" w:space="0" w:color="auto"/>
        <w:bottom w:val="none" w:sz="0" w:space="0" w:color="auto"/>
        <w:right w:val="none" w:sz="0" w:space="0" w:color="auto"/>
      </w:divBdr>
    </w:div>
    <w:div w:id="1793665671">
      <w:bodyDiv w:val="1"/>
      <w:marLeft w:val="0"/>
      <w:marRight w:val="0"/>
      <w:marTop w:val="0"/>
      <w:marBottom w:val="0"/>
      <w:divBdr>
        <w:top w:val="none" w:sz="0" w:space="0" w:color="auto"/>
        <w:left w:val="none" w:sz="0" w:space="0" w:color="auto"/>
        <w:bottom w:val="none" w:sz="0" w:space="0" w:color="auto"/>
        <w:right w:val="none" w:sz="0" w:space="0" w:color="auto"/>
      </w:divBdr>
    </w:div>
    <w:div w:id="1851482226">
      <w:bodyDiv w:val="1"/>
      <w:marLeft w:val="0"/>
      <w:marRight w:val="0"/>
      <w:marTop w:val="0"/>
      <w:marBottom w:val="0"/>
      <w:divBdr>
        <w:top w:val="none" w:sz="0" w:space="0" w:color="auto"/>
        <w:left w:val="none" w:sz="0" w:space="0" w:color="auto"/>
        <w:bottom w:val="none" w:sz="0" w:space="0" w:color="auto"/>
        <w:right w:val="none" w:sz="0" w:space="0" w:color="auto"/>
      </w:divBdr>
    </w:div>
    <w:div w:id="1973707765">
      <w:bodyDiv w:val="1"/>
      <w:marLeft w:val="0"/>
      <w:marRight w:val="0"/>
      <w:marTop w:val="0"/>
      <w:marBottom w:val="0"/>
      <w:divBdr>
        <w:top w:val="none" w:sz="0" w:space="0" w:color="auto"/>
        <w:left w:val="none" w:sz="0" w:space="0" w:color="auto"/>
        <w:bottom w:val="none" w:sz="0" w:space="0" w:color="auto"/>
        <w:right w:val="none" w:sz="0" w:space="0" w:color="auto"/>
      </w:divBdr>
    </w:div>
    <w:div w:id="2008747370">
      <w:bodyDiv w:val="1"/>
      <w:marLeft w:val="0"/>
      <w:marRight w:val="0"/>
      <w:marTop w:val="0"/>
      <w:marBottom w:val="0"/>
      <w:divBdr>
        <w:top w:val="none" w:sz="0" w:space="0" w:color="auto"/>
        <w:left w:val="none" w:sz="0" w:space="0" w:color="auto"/>
        <w:bottom w:val="none" w:sz="0" w:space="0" w:color="auto"/>
        <w:right w:val="none" w:sz="0" w:space="0" w:color="auto"/>
      </w:divBdr>
    </w:div>
    <w:div w:id="2013875389">
      <w:bodyDiv w:val="1"/>
      <w:marLeft w:val="0"/>
      <w:marRight w:val="0"/>
      <w:marTop w:val="0"/>
      <w:marBottom w:val="0"/>
      <w:divBdr>
        <w:top w:val="none" w:sz="0" w:space="0" w:color="auto"/>
        <w:left w:val="none" w:sz="0" w:space="0" w:color="auto"/>
        <w:bottom w:val="none" w:sz="0" w:space="0" w:color="auto"/>
        <w:right w:val="none" w:sz="0" w:space="0" w:color="auto"/>
      </w:divBdr>
    </w:div>
    <w:div w:id="2115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nsultantplus://offline/ref=69E2A3A9ABDCA85C1840B5A0E09A325114B27B2E871EBFFDACDA0FFA9DD5247C7530D2B3F4457766h9D1L"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69E2A3A9ABDCA85C1840B5A0E09A325114B27B2E871EBFFDACDA0FFA9DD5247C7530D2B3F4457767h9D3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1083;&#1102;&#1073;&#1077;&#1088;&#1094;&#1099;.&#1088;&#1092;/"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35BC-CEE0-4B9A-875E-87DE9968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16961</Words>
  <Characters>141800</Characters>
  <Application>Microsoft Office Word</Application>
  <DocSecurity>0</DocSecurity>
  <Lines>3458</Lines>
  <Paragraphs>1087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Андронова Екатерина Юрьевна</dc:creator>
  <cp:lastModifiedBy>User</cp:lastModifiedBy>
  <cp:revision>3</cp:revision>
  <cp:lastPrinted>2018-01-23T07:12:00Z</cp:lastPrinted>
  <dcterms:created xsi:type="dcterms:W3CDTF">2018-01-23T11:10:00Z</dcterms:created>
  <dcterms:modified xsi:type="dcterms:W3CDTF">2018-01-31T11:48:00Z</dcterms:modified>
</cp:coreProperties>
</file>