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Default Extension="vsdx" ContentType="application/vnd.ms-visio.drawing"/>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B4237" w:rsidRPr="008B4237" w:rsidRDefault="008B4237" w:rsidP="008B4237">
      <w:pPr>
        <w:pStyle w:val="ConsPlusNormal0"/>
        <w:ind w:left="-142" w:right="-284"/>
        <w:jc w:val="center"/>
        <w:outlineLvl w:val="0"/>
        <w:rPr>
          <w:rFonts w:ascii="Times New Roman" w:hAnsi="Times New Roman"/>
          <w:b/>
          <w:color w:val="000000" w:themeColor="text1"/>
          <w:sz w:val="28"/>
          <w:szCs w:val="28"/>
        </w:rPr>
      </w:pPr>
      <w:r w:rsidRPr="008B4237">
        <w:rPr>
          <w:rFonts w:ascii="Times New Roman" w:hAnsi="Times New Roman"/>
          <w:b/>
          <w:color w:val="000000" w:themeColor="text1"/>
          <w:sz w:val="28"/>
          <w:szCs w:val="28"/>
        </w:rPr>
        <w:drawing>
          <wp:inline distT="0" distB="0" distL="0" distR="0">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6112" cy="1103376"/>
                    </a:xfrm>
                    <a:prstGeom prst="rect">
                      <a:avLst/>
                    </a:prstGeom>
                    <a:noFill/>
                    <a:ln>
                      <a:noFill/>
                    </a:ln>
                  </pic:spPr>
                </pic:pic>
              </a:graphicData>
            </a:graphic>
          </wp:inline>
        </w:drawing>
      </w:r>
    </w:p>
    <w:p w:rsidR="008B4237" w:rsidRPr="008B4237" w:rsidRDefault="008B4237" w:rsidP="008B4237">
      <w:pPr>
        <w:pStyle w:val="ConsPlusNormal0"/>
        <w:ind w:left="-142" w:right="-284"/>
        <w:jc w:val="center"/>
        <w:outlineLvl w:val="0"/>
        <w:rPr>
          <w:rFonts w:ascii="Times New Roman" w:hAnsi="Times New Roman"/>
          <w:b/>
          <w:bCs/>
          <w:color w:val="000000" w:themeColor="text1"/>
          <w:sz w:val="24"/>
          <w:szCs w:val="24"/>
        </w:rPr>
      </w:pPr>
    </w:p>
    <w:p w:rsidR="008B4237" w:rsidRPr="008B4237" w:rsidRDefault="008B4237" w:rsidP="008B4237">
      <w:pPr>
        <w:pStyle w:val="ConsPlusNormal0"/>
        <w:ind w:left="-142" w:right="-284"/>
        <w:jc w:val="center"/>
        <w:outlineLvl w:val="0"/>
        <w:rPr>
          <w:rFonts w:ascii="Times New Roman" w:hAnsi="Times New Roman"/>
          <w:b/>
          <w:bCs/>
          <w:color w:val="000000" w:themeColor="text1"/>
          <w:sz w:val="40"/>
          <w:szCs w:val="40"/>
        </w:rPr>
      </w:pPr>
      <w:r w:rsidRPr="008B4237">
        <w:rPr>
          <w:rFonts w:ascii="Times New Roman" w:hAnsi="Times New Roman"/>
          <w:b/>
          <w:bCs/>
          <w:color w:val="000000" w:themeColor="text1"/>
          <w:sz w:val="40"/>
          <w:szCs w:val="40"/>
        </w:rPr>
        <w:t>АДМИНИСТРАЦИЯ</w:t>
      </w:r>
    </w:p>
    <w:p w:rsidR="008B4237" w:rsidRPr="008B4237" w:rsidRDefault="008B4237" w:rsidP="008B4237">
      <w:pPr>
        <w:pStyle w:val="ConsPlusNormal0"/>
        <w:ind w:left="-142" w:right="-284"/>
        <w:jc w:val="center"/>
        <w:outlineLvl w:val="0"/>
        <w:rPr>
          <w:rFonts w:ascii="Times New Roman" w:hAnsi="Times New Roman"/>
          <w:b/>
          <w:bCs/>
          <w:color w:val="000000" w:themeColor="text1"/>
          <w:sz w:val="12"/>
          <w:szCs w:val="12"/>
        </w:rPr>
      </w:pPr>
    </w:p>
    <w:p w:rsidR="008B4237" w:rsidRPr="008B4237" w:rsidRDefault="008B4237" w:rsidP="008B4237">
      <w:pPr>
        <w:pStyle w:val="ConsPlusNormal0"/>
        <w:ind w:left="-142" w:right="-284"/>
        <w:jc w:val="center"/>
        <w:outlineLvl w:val="0"/>
        <w:rPr>
          <w:rFonts w:ascii="Times New Roman" w:hAnsi="Times New Roman"/>
          <w:b/>
          <w:bCs/>
          <w:color w:val="000000" w:themeColor="text1"/>
        </w:rPr>
      </w:pPr>
      <w:r w:rsidRPr="008B4237">
        <w:rPr>
          <w:rFonts w:ascii="Times New Roman" w:hAnsi="Times New Roman"/>
          <w:b/>
          <w:bCs/>
          <w:color w:val="000000" w:themeColor="text1"/>
        </w:rPr>
        <w:t>МУНИЦИПАЛЬНОГО ОБРАЗОВАНИЯ</w:t>
      </w:r>
    </w:p>
    <w:p w:rsidR="008B4237" w:rsidRPr="008B4237" w:rsidRDefault="008B4237" w:rsidP="008B4237">
      <w:pPr>
        <w:pStyle w:val="ConsPlusNormal0"/>
        <w:ind w:left="-142" w:right="-284"/>
        <w:jc w:val="center"/>
        <w:outlineLvl w:val="0"/>
        <w:rPr>
          <w:rFonts w:ascii="Times New Roman" w:hAnsi="Times New Roman"/>
          <w:b/>
          <w:bCs/>
          <w:color w:val="000000" w:themeColor="text1"/>
        </w:rPr>
      </w:pPr>
      <w:r w:rsidRPr="008B4237">
        <w:rPr>
          <w:rFonts w:ascii="Times New Roman" w:hAnsi="Times New Roman"/>
          <w:b/>
          <w:bCs/>
          <w:color w:val="000000" w:themeColor="text1"/>
        </w:rPr>
        <w:t>ГОРОДСКОЙ ОКРУГ ЛЮБЕРЦЫ</w:t>
      </w:r>
      <w:r w:rsidRPr="008B4237">
        <w:rPr>
          <w:rFonts w:ascii="Times New Roman" w:hAnsi="Times New Roman"/>
          <w:b/>
          <w:bCs/>
          <w:color w:val="000000" w:themeColor="text1"/>
        </w:rPr>
        <w:br/>
        <w:t>МОСКОВСКОЙ ОБЛАСТИ</w:t>
      </w:r>
    </w:p>
    <w:p w:rsidR="008B4237" w:rsidRPr="008B4237" w:rsidRDefault="008B4237" w:rsidP="008B4237">
      <w:pPr>
        <w:pStyle w:val="ConsPlusNormal0"/>
        <w:ind w:left="-142" w:right="-284"/>
        <w:jc w:val="center"/>
        <w:outlineLvl w:val="0"/>
        <w:rPr>
          <w:rFonts w:ascii="Times New Roman" w:hAnsi="Times New Roman"/>
          <w:b/>
          <w:bCs/>
          <w:color w:val="000000" w:themeColor="text1"/>
          <w:sz w:val="24"/>
          <w:szCs w:val="24"/>
        </w:rPr>
      </w:pPr>
    </w:p>
    <w:p w:rsidR="008B4237" w:rsidRPr="008B4237" w:rsidRDefault="008B4237" w:rsidP="008B4237">
      <w:pPr>
        <w:pStyle w:val="ConsPlusNormal0"/>
        <w:ind w:left="-142" w:right="-284"/>
        <w:jc w:val="center"/>
        <w:outlineLvl w:val="0"/>
        <w:rPr>
          <w:rFonts w:ascii="Times New Roman" w:hAnsi="Times New Roman"/>
          <w:b/>
          <w:bCs/>
          <w:color w:val="000000" w:themeColor="text1"/>
          <w:sz w:val="32"/>
          <w:szCs w:val="32"/>
        </w:rPr>
      </w:pPr>
      <w:r w:rsidRPr="008B4237">
        <w:rPr>
          <w:rFonts w:ascii="Times New Roman" w:hAnsi="Times New Roman"/>
          <w:b/>
          <w:bCs/>
          <w:color w:val="000000" w:themeColor="text1"/>
          <w:sz w:val="32"/>
          <w:szCs w:val="32"/>
        </w:rPr>
        <w:t>ПОСТАНОВЛЕНИЕ</w:t>
      </w:r>
    </w:p>
    <w:p w:rsidR="008B4237" w:rsidRPr="008B4237" w:rsidRDefault="008B4237" w:rsidP="008B4237">
      <w:pPr>
        <w:pStyle w:val="ConsPlusNormal0"/>
        <w:ind w:left="-142" w:right="-284"/>
        <w:jc w:val="center"/>
        <w:outlineLvl w:val="0"/>
        <w:rPr>
          <w:rFonts w:ascii="Times New Roman" w:hAnsi="Times New Roman"/>
          <w:b/>
          <w:color w:val="000000" w:themeColor="text1"/>
          <w:sz w:val="28"/>
          <w:szCs w:val="28"/>
        </w:rPr>
      </w:pPr>
    </w:p>
    <w:p w:rsidR="008B4237" w:rsidRPr="008B4237" w:rsidRDefault="008B4237" w:rsidP="008B4237">
      <w:pPr>
        <w:pStyle w:val="ConsPlusNormal0"/>
        <w:ind w:left="-142" w:right="-284"/>
        <w:jc w:val="center"/>
        <w:outlineLvl w:val="0"/>
        <w:rPr>
          <w:rFonts w:ascii="Times New Roman" w:hAnsi="Times New Roman"/>
          <w:color w:val="000000" w:themeColor="text1"/>
          <w:sz w:val="28"/>
          <w:szCs w:val="28"/>
        </w:rPr>
      </w:pPr>
      <w:r w:rsidRPr="008B4237">
        <w:rPr>
          <w:rFonts w:ascii="Times New Roman" w:hAnsi="Times New Roman"/>
          <w:color w:val="000000" w:themeColor="text1"/>
          <w:sz w:val="28"/>
          <w:szCs w:val="28"/>
          <w:u w:val="single"/>
        </w:rPr>
        <w:t>28.02.2018</w:t>
      </w:r>
      <w:r w:rsidRPr="008B4237">
        <w:rPr>
          <w:rFonts w:ascii="Times New Roman" w:hAnsi="Times New Roman"/>
          <w:color w:val="000000" w:themeColor="text1"/>
          <w:sz w:val="28"/>
          <w:szCs w:val="28"/>
        </w:rPr>
        <w:t xml:space="preserve">                                                                                № </w:t>
      </w:r>
      <w:r w:rsidR="00F71893" w:rsidRPr="00F71893">
        <w:rPr>
          <w:rFonts w:ascii="Times New Roman" w:hAnsi="Times New Roman"/>
          <w:color w:val="000000" w:themeColor="text1"/>
          <w:sz w:val="28"/>
          <w:szCs w:val="28"/>
          <w:u w:val="single"/>
        </w:rPr>
        <w:t>6</w:t>
      </w:r>
      <w:r w:rsidRPr="00F71893">
        <w:rPr>
          <w:rFonts w:ascii="Times New Roman" w:hAnsi="Times New Roman"/>
          <w:color w:val="000000" w:themeColor="text1"/>
          <w:sz w:val="28"/>
          <w:szCs w:val="28"/>
          <w:u w:val="single"/>
        </w:rPr>
        <w:t>27-ПА</w:t>
      </w:r>
    </w:p>
    <w:p w:rsidR="008B4237" w:rsidRPr="008B4237" w:rsidRDefault="008B4237" w:rsidP="008B4237">
      <w:pPr>
        <w:pStyle w:val="ConsPlusNormal0"/>
        <w:ind w:left="-142" w:right="-284"/>
        <w:jc w:val="center"/>
        <w:outlineLvl w:val="0"/>
        <w:rPr>
          <w:rFonts w:ascii="Times New Roman" w:hAnsi="Times New Roman"/>
          <w:b/>
          <w:color w:val="000000" w:themeColor="text1"/>
          <w:sz w:val="24"/>
          <w:szCs w:val="24"/>
        </w:rPr>
      </w:pPr>
    </w:p>
    <w:p w:rsidR="008B4237" w:rsidRPr="008B4237" w:rsidRDefault="008B4237" w:rsidP="008B4237">
      <w:pPr>
        <w:pStyle w:val="ConsPlusNormal0"/>
        <w:ind w:left="-142" w:right="-284"/>
        <w:jc w:val="center"/>
        <w:outlineLvl w:val="0"/>
        <w:rPr>
          <w:rFonts w:ascii="Times New Roman" w:hAnsi="Times New Roman"/>
          <w:b/>
          <w:color w:val="000000" w:themeColor="text1"/>
          <w:sz w:val="28"/>
          <w:szCs w:val="28"/>
        </w:rPr>
      </w:pPr>
      <w:bookmarkStart w:id="0" w:name="_GoBack"/>
      <w:bookmarkEnd w:id="0"/>
      <w:r w:rsidRPr="008B4237">
        <w:rPr>
          <w:rFonts w:ascii="Times New Roman" w:hAnsi="Times New Roman"/>
          <w:b/>
          <w:color w:val="000000" w:themeColor="text1"/>
          <w:sz w:val="28"/>
          <w:szCs w:val="28"/>
        </w:rPr>
        <w:t xml:space="preserve">г. </w:t>
      </w:r>
      <w:r w:rsidRPr="008B4237">
        <w:rPr>
          <w:rFonts w:ascii="Times New Roman" w:hAnsi="Times New Roman"/>
          <w:b/>
          <w:color w:val="000000" w:themeColor="text1"/>
        </w:rPr>
        <w:t>Люберцы</w:t>
      </w:r>
    </w:p>
    <w:p w:rsidR="008B4237" w:rsidRDefault="008B4237" w:rsidP="008B4237">
      <w:pPr>
        <w:pStyle w:val="ConsPlusNormal0"/>
        <w:ind w:left="-142" w:right="-284"/>
        <w:jc w:val="center"/>
        <w:outlineLvl w:val="0"/>
        <w:rPr>
          <w:rFonts w:ascii="Times New Roman" w:hAnsi="Times New Roman"/>
          <w:b/>
          <w:color w:val="000000" w:themeColor="text1"/>
          <w:sz w:val="28"/>
          <w:szCs w:val="28"/>
        </w:rPr>
      </w:pPr>
    </w:p>
    <w:p w:rsidR="008B4237" w:rsidRPr="00F71893" w:rsidRDefault="008B4237" w:rsidP="008B4237">
      <w:pPr>
        <w:pStyle w:val="ConsPlusNormal0"/>
        <w:ind w:left="-142" w:right="-284"/>
        <w:jc w:val="center"/>
        <w:outlineLvl w:val="0"/>
        <w:rPr>
          <w:b/>
          <w:color w:val="000000" w:themeColor="text1"/>
          <w:sz w:val="24"/>
          <w:szCs w:val="24"/>
        </w:rPr>
      </w:pPr>
      <w:r w:rsidRPr="00F71893">
        <w:rPr>
          <w:b/>
          <w:color w:val="000000" w:themeColor="text1"/>
          <w:sz w:val="24"/>
          <w:szCs w:val="24"/>
        </w:rPr>
        <w:t>Об утверждении  административного  регламента</w:t>
      </w:r>
    </w:p>
    <w:p w:rsidR="008B4237" w:rsidRPr="00F71893" w:rsidRDefault="008B4237" w:rsidP="008B4237">
      <w:pPr>
        <w:pStyle w:val="ConsPlusNormal0"/>
        <w:ind w:left="-142" w:right="-284"/>
        <w:jc w:val="center"/>
        <w:outlineLvl w:val="0"/>
        <w:rPr>
          <w:b/>
          <w:color w:val="000000" w:themeColor="text1"/>
          <w:sz w:val="24"/>
          <w:szCs w:val="24"/>
        </w:rPr>
      </w:pPr>
      <w:r w:rsidRPr="00F71893">
        <w:rPr>
          <w:b/>
          <w:color w:val="000000" w:themeColor="text1"/>
          <w:sz w:val="24"/>
          <w:szCs w:val="24"/>
        </w:rPr>
        <w:t xml:space="preserve">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  </w:t>
      </w:r>
    </w:p>
    <w:p w:rsidR="008B4237" w:rsidRPr="00F71893" w:rsidRDefault="008B4237" w:rsidP="008B4237">
      <w:pPr>
        <w:pStyle w:val="ConsPlusNormal0"/>
        <w:ind w:left="-142" w:right="-284"/>
        <w:jc w:val="center"/>
        <w:outlineLvl w:val="0"/>
        <w:rPr>
          <w:b/>
          <w:color w:val="000000" w:themeColor="text1"/>
          <w:sz w:val="24"/>
          <w:szCs w:val="24"/>
        </w:rPr>
      </w:pPr>
    </w:p>
    <w:p w:rsidR="008B4237" w:rsidRPr="00F71893" w:rsidRDefault="008B4237" w:rsidP="008B4237">
      <w:pPr>
        <w:spacing w:after="0" w:line="240" w:lineRule="auto"/>
        <w:ind w:firstLine="709"/>
        <w:jc w:val="both"/>
        <w:rPr>
          <w:rFonts w:ascii="Arial" w:hAnsi="Arial" w:cs="Arial"/>
          <w:color w:val="000000" w:themeColor="text1"/>
          <w:sz w:val="24"/>
          <w:szCs w:val="24"/>
        </w:rPr>
      </w:pPr>
      <w:proofErr w:type="gramStart"/>
      <w:r w:rsidRPr="00F71893">
        <w:rPr>
          <w:rFonts w:ascii="Arial" w:hAnsi="Arial" w:cs="Arial"/>
          <w:color w:val="000000" w:themeColor="text1"/>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w:t>
      </w:r>
      <w:r w:rsidR="00F71893">
        <w:rPr>
          <w:rFonts w:ascii="Arial" w:hAnsi="Arial" w:cs="Arial"/>
          <w:color w:val="000000" w:themeColor="text1"/>
          <w:sz w:val="24"/>
          <w:szCs w:val="24"/>
        </w:rPr>
        <w:t>«</w:t>
      </w:r>
      <w:r w:rsidRPr="00F71893">
        <w:rPr>
          <w:rFonts w:ascii="Arial" w:hAnsi="Arial" w:cs="Arial"/>
          <w:color w:val="000000" w:themeColor="text1"/>
          <w:sz w:val="24"/>
          <w:szCs w:val="24"/>
        </w:rPr>
        <w:t>Об организации предоставления государственных и муниципальных услуг», Уставом муниципального образования городской округ Люберцы Московской области, Постановлением администрации муниципального образования Люберецкий муниципальный район Московской области от 02.09.2010 № 1772-ПА «Об организации предоставления государственных муниципальных услуг», Распоряжением Главы городского округа Люберцы</w:t>
      </w:r>
      <w:proofErr w:type="gramEnd"/>
      <w:r w:rsidRPr="00F71893">
        <w:rPr>
          <w:rFonts w:ascii="Arial" w:hAnsi="Arial" w:cs="Arial"/>
          <w:color w:val="000000" w:themeColor="text1"/>
          <w:sz w:val="24"/>
          <w:szCs w:val="24"/>
        </w:rPr>
        <w:t xml:space="preserve"> Московской области от 21.06.2017 № 1-РГ «О наделении полномочиями</w:t>
      </w:r>
      <w:proofErr w:type="gramStart"/>
      <w:r w:rsidRPr="00F71893">
        <w:rPr>
          <w:rFonts w:ascii="Arial" w:hAnsi="Arial" w:cs="Arial"/>
          <w:color w:val="000000" w:themeColor="text1"/>
          <w:sz w:val="24"/>
          <w:szCs w:val="24"/>
        </w:rPr>
        <w:t xml:space="preserve"> П</w:t>
      </w:r>
      <w:proofErr w:type="gramEnd"/>
      <w:r w:rsidRPr="00F71893">
        <w:rPr>
          <w:rFonts w:ascii="Arial" w:hAnsi="Arial" w:cs="Arial"/>
          <w:color w:val="000000" w:themeColor="text1"/>
          <w:sz w:val="24"/>
          <w:szCs w:val="24"/>
        </w:rPr>
        <w:t>ервого заместителя Главы администрации», постановляю:</w:t>
      </w:r>
    </w:p>
    <w:p w:rsidR="008B4237" w:rsidRPr="00F71893" w:rsidRDefault="008B4237" w:rsidP="008B4237">
      <w:pPr>
        <w:spacing w:after="0" w:line="240" w:lineRule="auto"/>
        <w:ind w:firstLine="709"/>
        <w:jc w:val="both"/>
        <w:rPr>
          <w:rFonts w:ascii="Arial" w:hAnsi="Arial" w:cs="Arial"/>
          <w:color w:val="000000" w:themeColor="text1"/>
          <w:sz w:val="24"/>
          <w:szCs w:val="24"/>
        </w:rPr>
      </w:pPr>
    </w:p>
    <w:p w:rsidR="008B4237" w:rsidRPr="00F71893" w:rsidRDefault="008B4237" w:rsidP="008B4237">
      <w:pPr>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1. Утвердить прилагаемый </w:t>
      </w:r>
      <w:r w:rsidRPr="00F71893">
        <w:rPr>
          <w:rFonts w:ascii="Arial" w:hAnsi="Arial" w:cs="Arial"/>
          <w:color w:val="000000" w:themeColor="text1"/>
          <w:sz w:val="24"/>
          <w:szCs w:val="24"/>
          <w:lang w:eastAsia="ru-RU"/>
        </w:rPr>
        <w:t xml:space="preserve">административный регламент </w:t>
      </w:r>
      <w:r w:rsidRPr="00F71893">
        <w:rPr>
          <w:rFonts w:ascii="Arial" w:hAnsi="Arial" w:cs="Arial"/>
          <w:color w:val="000000" w:themeColor="text1"/>
          <w:sz w:val="24"/>
          <w:szCs w:val="24"/>
        </w:rPr>
        <w:t>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2. </w:t>
      </w:r>
      <w:r w:rsidRPr="00F71893">
        <w:rPr>
          <w:rFonts w:ascii="Arial" w:hAnsi="Arial" w:cs="Arial"/>
          <w:bCs/>
          <w:color w:val="000000" w:themeColor="text1"/>
          <w:sz w:val="24"/>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3. Признать утратившим силу:</w:t>
      </w:r>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3.1. </w:t>
      </w:r>
      <w:proofErr w:type="gramStart"/>
      <w:r w:rsidRPr="00F71893">
        <w:rPr>
          <w:rFonts w:ascii="Arial" w:hAnsi="Arial" w:cs="Arial"/>
          <w:color w:val="000000" w:themeColor="text1"/>
          <w:sz w:val="24"/>
          <w:szCs w:val="24"/>
        </w:rPr>
        <w:t>Постановление администрации муниципального образования Люберецкий муниципальный район Московской области от 27.05.2013 № 1212-ПА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муниципального образования Люберецкий муниципальный район Московской области»».</w:t>
      </w:r>
      <w:proofErr w:type="gramEnd"/>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3.2. </w:t>
      </w:r>
      <w:proofErr w:type="gramStart"/>
      <w:r w:rsidRPr="00F71893">
        <w:rPr>
          <w:rFonts w:ascii="Arial" w:hAnsi="Arial" w:cs="Arial"/>
          <w:color w:val="000000" w:themeColor="text1"/>
          <w:sz w:val="24"/>
          <w:szCs w:val="24"/>
        </w:rPr>
        <w:t xml:space="preserve">Постановление администрации муниципального образования Люберецкий муниципальный район Московской области от 06.08.2014 № 1892-ПА «О внесении </w:t>
      </w:r>
      <w:r w:rsidRPr="00F71893">
        <w:rPr>
          <w:rFonts w:ascii="Arial" w:hAnsi="Arial" w:cs="Arial"/>
          <w:color w:val="000000" w:themeColor="text1"/>
          <w:sz w:val="24"/>
          <w:szCs w:val="24"/>
        </w:rPr>
        <w:lastRenderedPageBreak/>
        <w:t>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муниципального образования Люберецкий муниципальный район Московской области», утвержденный Постановлением администрации муниципального образования Люберецкий муниципальный район Московской области</w:t>
      </w:r>
      <w:proofErr w:type="gramEnd"/>
      <w:r w:rsidRPr="00F71893">
        <w:rPr>
          <w:rFonts w:ascii="Arial" w:hAnsi="Arial" w:cs="Arial"/>
          <w:color w:val="000000" w:themeColor="text1"/>
          <w:sz w:val="24"/>
          <w:szCs w:val="24"/>
        </w:rPr>
        <w:t xml:space="preserve"> от 27.05.2013 № 1212-ПА».</w:t>
      </w:r>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3.3. </w:t>
      </w:r>
      <w:proofErr w:type="gramStart"/>
      <w:r w:rsidRPr="00F71893">
        <w:rPr>
          <w:rFonts w:ascii="Arial" w:hAnsi="Arial" w:cs="Arial"/>
          <w:color w:val="000000" w:themeColor="text1"/>
          <w:sz w:val="24"/>
          <w:szCs w:val="24"/>
        </w:rPr>
        <w:t>Постановление администрации муниципального образования Люберецкий муниципальный район Московской области от 03.10.2014 № 2438-ПА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муниципального образования Люберецкий муниципальный район Московской области», утвержденный Постановлением администрации муниципального образования Люберецкий муниципальный район Московской области</w:t>
      </w:r>
      <w:proofErr w:type="gramEnd"/>
      <w:r w:rsidRPr="00F71893">
        <w:rPr>
          <w:rFonts w:ascii="Arial" w:hAnsi="Arial" w:cs="Arial"/>
          <w:color w:val="000000" w:themeColor="text1"/>
          <w:sz w:val="24"/>
          <w:szCs w:val="24"/>
        </w:rPr>
        <w:t xml:space="preserve"> от 27.05.2013 № 1212-ПА».</w:t>
      </w:r>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3.4. </w:t>
      </w:r>
      <w:proofErr w:type="gramStart"/>
      <w:r w:rsidRPr="00F71893">
        <w:rPr>
          <w:rFonts w:ascii="Arial" w:hAnsi="Arial" w:cs="Arial"/>
          <w:color w:val="000000" w:themeColor="text1"/>
          <w:sz w:val="24"/>
          <w:szCs w:val="24"/>
        </w:rPr>
        <w:t>Постановление администрации муниципального образования городской округ Люберцы Московской области от 11.10.2017 № 1716-ПА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расположенные на территории муниципального образования Люберецкий муниципальный район Московской области»».</w:t>
      </w:r>
      <w:proofErr w:type="gramEnd"/>
    </w:p>
    <w:p w:rsidR="008B4237" w:rsidRPr="00F71893" w:rsidRDefault="008B4237" w:rsidP="008B4237">
      <w:pPr>
        <w:tabs>
          <w:tab w:val="left" w:pos="9500"/>
        </w:tabs>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4.</w:t>
      </w:r>
      <w:proofErr w:type="gramStart"/>
      <w:r w:rsidRPr="00F71893">
        <w:rPr>
          <w:rFonts w:ascii="Arial" w:hAnsi="Arial" w:cs="Arial"/>
          <w:color w:val="000000" w:themeColor="text1"/>
          <w:sz w:val="24"/>
          <w:szCs w:val="24"/>
        </w:rPr>
        <w:t>Контроль за</w:t>
      </w:r>
      <w:proofErr w:type="gramEnd"/>
      <w:r w:rsidRPr="00F71893">
        <w:rPr>
          <w:rFonts w:ascii="Arial" w:hAnsi="Arial" w:cs="Arial"/>
          <w:color w:val="000000" w:themeColor="text1"/>
          <w:sz w:val="24"/>
          <w:szCs w:val="24"/>
        </w:rPr>
        <w:t xml:space="preserve"> исполнением настоящего Постановления оставляю за собой.</w:t>
      </w:r>
    </w:p>
    <w:p w:rsidR="008B4237" w:rsidRPr="00F71893" w:rsidRDefault="008B4237" w:rsidP="008B4237">
      <w:pPr>
        <w:spacing w:after="0" w:line="240" w:lineRule="auto"/>
        <w:ind w:firstLine="709"/>
        <w:jc w:val="both"/>
        <w:rPr>
          <w:rFonts w:ascii="Arial" w:hAnsi="Arial" w:cs="Arial"/>
          <w:color w:val="000000" w:themeColor="text1"/>
          <w:sz w:val="24"/>
          <w:szCs w:val="24"/>
        </w:rPr>
      </w:pPr>
    </w:p>
    <w:p w:rsidR="008B4237" w:rsidRPr="00F71893" w:rsidRDefault="008B4237" w:rsidP="008B4237">
      <w:pPr>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 xml:space="preserve">Первый заместитель </w:t>
      </w:r>
    </w:p>
    <w:p w:rsidR="008B4237" w:rsidRPr="00F71893" w:rsidRDefault="008B4237" w:rsidP="008B4237">
      <w:pPr>
        <w:spacing w:after="0" w:line="240" w:lineRule="auto"/>
        <w:ind w:firstLine="709"/>
        <w:jc w:val="both"/>
        <w:rPr>
          <w:rFonts w:ascii="Arial" w:hAnsi="Arial" w:cs="Arial"/>
          <w:color w:val="000000" w:themeColor="text1"/>
          <w:sz w:val="24"/>
          <w:szCs w:val="24"/>
        </w:rPr>
      </w:pPr>
      <w:r w:rsidRPr="00F71893">
        <w:rPr>
          <w:rFonts w:ascii="Arial" w:hAnsi="Arial" w:cs="Arial"/>
          <w:color w:val="000000" w:themeColor="text1"/>
          <w:sz w:val="24"/>
          <w:szCs w:val="24"/>
        </w:rPr>
        <w:t>Главы администрации</w:t>
      </w:r>
      <w:r w:rsidRPr="00F71893">
        <w:rPr>
          <w:rFonts w:ascii="Arial" w:hAnsi="Arial" w:cs="Arial"/>
          <w:color w:val="000000" w:themeColor="text1"/>
          <w:sz w:val="24"/>
          <w:szCs w:val="24"/>
        </w:rPr>
        <w:tab/>
      </w:r>
      <w:r w:rsidRPr="00F71893">
        <w:rPr>
          <w:rFonts w:ascii="Arial" w:hAnsi="Arial" w:cs="Arial"/>
          <w:color w:val="000000" w:themeColor="text1"/>
          <w:sz w:val="24"/>
          <w:szCs w:val="24"/>
        </w:rPr>
        <w:tab/>
      </w:r>
      <w:r w:rsidRPr="00F71893">
        <w:rPr>
          <w:rFonts w:ascii="Arial" w:hAnsi="Arial" w:cs="Arial"/>
          <w:color w:val="000000" w:themeColor="text1"/>
          <w:sz w:val="24"/>
          <w:szCs w:val="24"/>
        </w:rPr>
        <w:tab/>
      </w:r>
      <w:r w:rsidRPr="00F71893">
        <w:rPr>
          <w:rFonts w:ascii="Arial" w:hAnsi="Arial" w:cs="Arial"/>
          <w:color w:val="000000" w:themeColor="text1"/>
          <w:sz w:val="24"/>
          <w:szCs w:val="24"/>
        </w:rPr>
        <w:tab/>
      </w:r>
      <w:r w:rsidRPr="00F71893">
        <w:rPr>
          <w:rFonts w:ascii="Arial" w:hAnsi="Arial" w:cs="Arial"/>
          <w:color w:val="000000" w:themeColor="text1"/>
          <w:sz w:val="24"/>
          <w:szCs w:val="24"/>
        </w:rPr>
        <w:tab/>
      </w:r>
      <w:r w:rsidRPr="00F71893">
        <w:rPr>
          <w:rFonts w:ascii="Arial" w:hAnsi="Arial" w:cs="Arial"/>
          <w:color w:val="000000" w:themeColor="text1"/>
          <w:sz w:val="24"/>
          <w:szCs w:val="24"/>
        </w:rPr>
        <w:tab/>
        <w:t>И.Г. Назарьева</w:t>
      </w:r>
    </w:p>
    <w:p w:rsidR="008B4237" w:rsidRPr="00F71893" w:rsidRDefault="008B4237">
      <w:pPr>
        <w:rPr>
          <w:rFonts w:ascii="Arial" w:hAnsi="Arial" w:cs="Arial"/>
          <w:sz w:val="24"/>
          <w:szCs w:val="24"/>
        </w:rPr>
      </w:pPr>
    </w:p>
    <w:tbl>
      <w:tblPr>
        <w:tblStyle w:val="a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CC030C" w:rsidRPr="00F71893" w:rsidTr="00CC030C">
        <w:tc>
          <w:tcPr>
            <w:tcW w:w="5281" w:type="dxa"/>
          </w:tcPr>
          <w:p w:rsidR="00CC030C" w:rsidRPr="00F71893" w:rsidRDefault="00CC030C" w:rsidP="00CC030C">
            <w:pPr>
              <w:pStyle w:val="ConsPlusNormal0"/>
              <w:jc w:val="right"/>
              <w:rPr>
                <w:color w:val="auto"/>
                <w:sz w:val="24"/>
                <w:szCs w:val="24"/>
              </w:rPr>
            </w:pPr>
          </w:p>
        </w:tc>
        <w:tc>
          <w:tcPr>
            <w:tcW w:w="5282" w:type="dxa"/>
          </w:tcPr>
          <w:p w:rsidR="00CC030C" w:rsidRPr="00F71893" w:rsidRDefault="00CC030C" w:rsidP="00CC030C">
            <w:pPr>
              <w:pStyle w:val="ConsPlusNormal0"/>
              <w:jc w:val="center"/>
              <w:rPr>
                <w:color w:val="auto"/>
                <w:sz w:val="24"/>
                <w:szCs w:val="24"/>
              </w:rPr>
            </w:pPr>
            <w:r w:rsidRPr="00F71893">
              <w:rPr>
                <w:color w:val="auto"/>
                <w:sz w:val="24"/>
                <w:szCs w:val="24"/>
              </w:rPr>
              <w:t>УТВЕРЖДЕН</w:t>
            </w:r>
          </w:p>
          <w:p w:rsidR="00850D96" w:rsidRPr="00F71893" w:rsidRDefault="00CC030C" w:rsidP="00CC030C">
            <w:pPr>
              <w:pStyle w:val="ConsPlusNormal0"/>
              <w:jc w:val="center"/>
              <w:rPr>
                <w:color w:val="auto"/>
                <w:sz w:val="24"/>
                <w:szCs w:val="24"/>
              </w:rPr>
            </w:pPr>
            <w:r w:rsidRPr="00F71893">
              <w:rPr>
                <w:color w:val="auto"/>
                <w:sz w:val="24"/>
                <w:szCs w:val="24"/>
              </w:rPr>
              <w:t xml:space="preserve">Постановлением администрации муниципального образования </w:t>
            </w:r>
          </w:p>
          <w:p w:rsidR="00850D96" w:rsidRPr="00F71893" w:rsidRDefault="00CC030C" w:rsidP="00CC030C">
            <w:pPr>
              <w:pStyle w:val="ConsPlusNormal0"/>
              <w:jc w:val="center"/>
              <w:rPr>
                <w:color w:val="auto"/>
                <w:sz w:val="24"/>
                <w:szCs w:val="24"/>
              </w:rPr>
            </w:pPr>
            <w:r w:rsidRPr="00F71893">
              <w:rPr>
                <w:color w:val="auto"/>
                <w:sz w:val="24"/>
                <w:szCs w:val="24"/>
              </w:rPr>
              <w:t xml:space="preserve">городской округ Люберцы </w:t>
            </w:r>
          </w:p>
          <w:p w:rsidR="00CC030C" w:rsidRPr="00F71893" w:rsidRDefault="00CC030C" w:rsidP="00CC030C">
            <w:pPr>
              <w:pStyle w:val="ConsPlusNormal0"/>
              <w:jc w:val="center"/>
              <w:rPr>
                <w:color w:val="auto"/>
                <w:sz w:val="24"/>
                <w:szCs w:val="24"/>
              </w:rPr>
            </w:pPr>
            <w:r w:rsidRPr="00F71893">
              <w:rPr>
                <w:color w:val="auto"/>
                <w:sz w:val="24"/>
                <w:szCs w:val="24"/>
              </w:rPr>
              <w:t>Московской области</w:t>
            </w:r>
          </w:p>
          <w:p w:rsidR="00CC030C" w:rsidRPr="00F71893" w:rsidRDefault="00CC030C" w:rsidP="00F71893">
            <w:pPr>
              <w:pStyle w:val="ConsPlusNormal0"/>
              <w:jc w:val="center"/>
              <w:rPr>
                <w:color w:val="auto"/>
                <w:sz w:val="24"/>
                <w:szCs w:val="24"/>
              </w:rPr>
            </w:pPr>
            <w:r w:rsidRPr="00F71893">
              <w:rPr>
                <w:color w:val="auto"/>
                <w:sz w:val="24"/>
                <w:szCs w:val="24"/>
              </w:rPr>
              <w:t>от_</w:t>
            </w:r>
            <w:r w:rsidR="00F71893" w:rsidRPr="00F71893">
              <w:rPr>
                <w:color w:val="auto"/>
                <w:sz w:val="24"/>
                <w:szCs w:val="24"/>
                <w:u w:val="single"/>
              </w:rPr>
              <w:t>28.02.2018</w:t>
            </w:r>
            <w:r w:rsidRPr="00F71893">
              <w:rPr>
                <w:color w:val="auto"/>
                <w:sz w:val="24"/>
                <w:szCs w:val="24"/>
              </w:rPr>
              <w:t>______№___</w:t>
            </w:r>
            <w:r w:rsidR="00F71893" w:rsidRPr="00F71893">
              <w:rPr>
                <w:color w:val="auto"/>
                <w:sz w:val="24"/>
                <w:szCs w:val="24"/>
                <w:u w:val="single"/>
              </w:rPr>
              <w:t>627-ПА</w:t>
            </w:r>
            <w:r w:rsidRPr="00F71893">
              <w:rPr>
                <w:color w:val="auto"/>
                <w:sz w:val="24"/>
                <w:szCs w:val="24"/>
              </w:rPr>
              <w:t>____</w:t>
            </w:r>
          </w:p>
        </w:tc>
      </w:tr>
    </w:tbl>
    <w:p w:rsidR="00857E68" w:rsidRPr="00F71893" w:rsidRDefault="00857E68">
      <w:pPr>
        <w:pStyle w:val="ConsPlusNormal0"/>
        <w:spacing w:line="276" w:lineRule="auto"/>
        <w:ind w:firstLine="540"/>
        <w:jc w:val="right"/>
        <w:rPr>
          <w:color w:val="auto"/>
          <w:sz w:val="24"/>
          <w:szCs w:val="24"/>
        </w:rPr>
      </w:pPr>
    </w:p>
    <w:p w:rsidR="00857E68" w:rsidRPr="00F71893" w:rsidRDefault="001F1A69">
      <w:pPr>
        <w:pStyle w:val="ConsPlusNormal0"/>
        <w:spacing w:line="276" w:lineRule="auto"/>
        <w:ind w:firstLine="540"/>
        <w:jc w:val="center"/>
        <w:rPr>
          <w:color w:val="auto"/>
          <w:sz w:val="24"/>
          <w:szCs w:val="24"/>
        </w:rPr>
      </w:pPr>
      <w:r w:rsidRPr="00F71893">
        <w:rPr>
          <w:b/>
          <w:color w:val="auto"/>
          <w:sz w:val="24"/>
          <w:szCs w:val="24"/>
        </w:rPr>
        <w:t>А</w:t>
      </w:r>
      <w:r w:rsidR="00506743" w:rsidRPr="00F71893">
        <w:rPr>
          <w:b/>
          <w:color w:val="auto"/>
          <w:sz w:val="24"/>
          <w:szCs w:val="24"/>
        </w:rPr>
        <w:t>дминистративн</w:t>
      </w:r>
      <w:r w:rsidRPr="00F71893">
        <w:rPr>
          <w:b/>
          <w:color w:val="auto"/>
          <w:sz w:val="24"/>
          <w:szCs w:val="24"/>
        </w:rPr>
        <w:t>ый</w:t>
      </w:r>
      <w:r w:rsidR="00506743" w:rsidRPr="00F71893">
        <w:rPr>
          <w:b/>
          <w:color w:val="auto"/>
          <w:sz w:val="24"/>
          <w:szCs w:val="24"/>
        </w:rPr>
        <w:t xml:space="preserve"> регламент</w:t>
      </w:r>
    </w:p>
    <w:p w:rsidR="00857E68" w:rsidRPr="00F71893" w:rsidRDefault="00506743">
      <w:pPr>
        <w:pStyle w:val="ConsPlusNormal0"/>
        <w:spacing w:line="276" w:lineRule="auto"/>
        <w:ind w:firstLine="540"/>
        <w:jc w:val="center"/>
        <w:rPr>
          <w:b/>
          <w:color w:val="auto"/>
          <w:sz w:val="24"/>
          <w:szCs w:val="24"/>
        </w:rPr>
      </w:pPr>
      <w:r w:rsidRPr="00F71893">
        <w:rPr>
          <w:b/>
          <w:color w:val="auto"/>
          <w:sz w:val="24"/>
          <w:szCs w:val="24"/>
        </w:rPr>
        <w:t>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w:t>
      </w:r>
      <w:r w:rsidR="001F1A69" w:rsidRPr="00F71893">
        <w:rPr>
          <w:b/>
          <w:color w:val="auto"/>
          <w:sz w:val="24"/>
          <w:szCs w:val="24"/>
        </w:rPr>
        <w:t xml:space="preserve"> городского округа Люберцы</w:t>
      </w:r>
      <w:r w:rsidRPr="00F71893">
        <w:rPr>
          <w:b/>
          <w:color w:val="auto"/>
          <w:sz w:val="24"/>
          <w:szCs w:val="24"/>
        </w:rPr>
        <w:t xml:space="preserve"> Московской области»</w:t>
      </w:r>
    </w:p>
    <w:sdt>
      <w:sdtPr>
        <w:rPr>
          <w:rFonts w:ascii="Arial" w:eastAsia="Calibri" w:hAnsi="Arial" w:cs="Arial"/>
          <w:color w:val="auto"/>
          <w:sz w:val="24"/>
          <w:szCs w:val="24"/>
          <w:lang w:eastAsia="en-US"/>
        </w:rPr>
        <w:id w:val="1923205886"/>
        <w:docPartObj>
          <w:docPartGallery w:val="Table of Contents"/>
          <w:docPartUnique/>
        </w:docPartObj>
      </w:sdtPr>
      <w:sdtContent>
        <w:p w:rsidR="00857E68" w:rsidRPr="00F71893" w:rsidRDefault="00857E68" w:rsidP="005E36D1">
          <w:pPr>
            <w:pStyle w:val="affff9"/>
            <w:jc w:val="both"/>
            <w:rPr>
              <w:rFonts w:ascii="Arial" w:hAnsi="Arial" w:cs="Arial"/>
              <w:color w:val="auto"/>
              <w:sz w:val="24"/>
              <w:szCs w:val="24"/>
            </w:rPr>
          </w:pPr>
        </w:p>
        <w:p w:rsidR="008670DD" w:rsidRPr="00F71893" w:rsidRDefault="0003517E" w:rsidP="00523907">
          <w:pPr>
            <w:pStyle w:val="1fe"/>
            <w:rPr>
              <w:rFonts w:ascii="Arial" w:eastAsiaTheme="minorEastAsia" w:hAnsi="Arial" w:cs="Arial"/>
              <w:lang w:eastAsia="ru-RU"/>
            </w:rPr>
          </w:pPr>
          <w:r w:rsidRPr="00F71893">
            <w:rPr>
              <w:rFonts w:ascii="Arial" w:hAnsi="Arial" w:cs="Arial"/>
            </w:rPr>
            <w:fldChar w:fldCharType="begin"/>
          </w:r>
          <w:r w:rsidR="00506743" w:rsidRPr="00F71893">
            <w:rPr>
              <w:rFonts w:ascii="Arial" w:hAnsi="Arial" w:cs="Arial"/>
            </w:rPr>
            <w:instrText>TOC \z \o "1-3" \u \h</w:instrText>
          </w:r>
          <w:r w:rsidRPr="00F71893">
            <w:rPr>
              <w:rFonts w:ascii="Arial" w:hAnsi="Arial" w:cs="Arial"/>
            </w:rPr>
            <w:fldChar w:fldCharType="separate"/>
          </w:r>
          <w:hyperlink w:anchor="_Toc501467088" w:history="1">
            <w:r w:rsidR="00506743" w:rsidRPr="00F71893">
              <w:rPr>
                <w:rStyle w:val="afffff0"/>
                <w:rFonts w:ascii="Arial" w:hAnsi="Arial" w:cs="Arial"/>
                <w:b/>
                <w:color w:val="auto"/>
              </w:rPr>
              <w:t>Термины и определения</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_Toc501467088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4</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089" w:history="1">
            <w:r w:rsidR="00506743" w:rsidRPr="00F71893">
              <w:rPr>
                <w:rStyle w:val="afffff0"/>
                <w:rFonts w:ascii="Arial" w:hAnsi="Arial" w:cs="Arial"/>
                <w:b/>
                <w:color w:val="auto"/>
              </w:rPr>
              <w:t>I. Общие положения</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_Toc501467089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4</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0" w:history="1">
            <w:r w:rsidR="00506743" w:rsidRPr="00F71893">
              <w:rPr>
                <w:rStyle w:val="afffff0"/>
                <w:rFonts w:ascii="Arial" w:hAnsi="Arial" w:cs="Arial"/>
                <w:color w:val="auto"/>
              </w:rPr>
              <w:t>1.</w:t>
            </w:r>
            <w:r w:rsidR="00506743" w:rsidRPr="00F71893">
              <w:rPr>
                <w:rFonts w:ascii="Arial" w:eastAsiaTheme="minorEastAsia" w:hAnsi="Arial" w:cs="Arial"/>
                <w:lang w:eastAsia="ru-RU"/>
              </w:rPr>
              <w:tab/>
            </w:r>
            <w:r w:rsidR="00506743" w:rsidRPr="00F71893">
              <w:rPr>
                <w:rStyle w:val="afffff0"/>
                <w:rFonts w:ascii="Arial" w:hAnsi="Arial" w:cs="Arial"/>
                <w:color w:val="auto"/>
              </w:rPr>
              <w:t>Предмет регулирования Административного регламента</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_Toc501467090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4</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1" w:history="1">
            <w:r w:rsidR="00506743" w:rsidRPr="00F71893">
              <w:rPr>
                <w:rStyle w:val="afffff0"/>
                <w:rFonts w:ascii="Arial" w:hAnsi="Arial" w:cs="Arial"/>
                <w:color w:val="auto"/>
              </w:rPr>
              <w:t>2.</w:t>
            </w:r>
            <w:r w:rsidR="00506743" w:rsidRPr="00F71893">
              <w:rPr>
                <w:rFonts w:ascii="Arial" w:eastAsiaTheme="minorEastAsia" w:hAnsi="Arial" w:cs="Arial"/>
                <w:lang w:eastAsia="ru-RU"/>
              </w:rPr>
              <w:tab/>
            </w:r>
            <w:r w:rsidR="00506743" w:rsidRPr="00F71893">
              <w:rPr>
                <w:rStyle w:val="afffff0"/>
                <w:rFonts w:ascii="Arial" w:hAnsi="Arial" w:cs="Arial"/>
                <w:color w:val="auto"/>
              </w:rPr>
              <w:t>Лица, имеющие право на получение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_Toc501467091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4</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2" w:history="1">
            <w:r w:rsidR="00506743" w:rsidRPr="00F71893">
              <w:rPr>
                <w:rStyle w:val="afffff0"/>
                <w:rFonts w:ascii="Arial" w:hAnsi="Arial" w:cs="Arial"/>
                <w:color w:val="auto"/>
              </w:rPr>
              <w:t>3.</w:t>
            </w:r>
            <w:r w:rsidR="00506743" w:rsidRPr="00F71893">
              <w:rPr>
                <w:rFonts w:ascii="Arial" w:eastAsiaTheme="minorEastAsia" w:hAnsi="Arial" w:cs="Arial"/>
                <w:lang w:eastAsia="ru-RU"/>
              </w:rPr>
              <w:tab/>
            </w:r>
            <w:r w:rsidR="00506743" w:rsidRPr="00F71893">
              <w:rPr>
                <w:rStyle w:val="afffff0"/>
                <w:rFonts w:ascii="Arial" w:hAnsi="Arial" w:cs="Arial"/>
                <w:color w:val="auto"/>
              </w:rPr>
              <w:t>Требования к порядку информирования о порядке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_Toc501467092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6</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093" w:history="1">
            <w:r w:rsidR="00506743" w:rsidRPr="00F71893">
              <w:rPr>
                <w:rStyle w:val="afffff0"/>
                <w:rFonts w:ascii="Arial" w:hAnsi="Arial" w:cs="Arial"/>
                <w:b/>
                <w:color w:val="auto"/>
              </w:rPr>
              <w:t>II. Стандарт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_Toc501467093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7</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4" w:history="1">
            <w:r w:rsidR="00506743" w:rsidRPr="00F71893">
              <w:rPr>
                <w:rStyle w:val="afffff0"/>
                <w:rFonts w:ascii="Arial" w:hAnsi="Arial" w:cs="Arial"/>
                <w:color w:val="auto"/>
              </w:rPr>
              <w:t>4.</w:t>
            </w:r>
            <w:r w:rsidR="00506743" w:rsidRPr="00F71893">
              <w:rPr>
                <w:rFonts w:ascii="Arial" w:eastAsiaTheme="minorEastAsia" w:hAnsi="Arial" w:cs="Arial"/>
                <w:lang w:eastAsia="ru-RU"/>
              </w:rPr>
              <w:tab/>
            </w:r>
            <w:r w:rsidR="00506743" w:rsidRPr="00F71893">
              <w:rPr>
                <w:rStyle w:val="afffff0"/>
                <w:rFonts w:ascii="Arial" w:hAnsi="Arial" w:cs="Arial"/>
                <w:color w:val="auto"/>
              </w:rPr>
              <w:t>Наименование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_Toc501467094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7</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5" w:history="1">
            <w:r w:rsidR="00506743" w:rsidRPr="00F71893">
              <w:rPr>
                <w:rStyle w:val="afffff0"/>
                <w:rFonts w:ascii="Arial" w:hAnsi="Arial" w:cs="Arial"/>
                <w:color w:val="auto"/>
              </w:rPr>
              <w:t>5.</w:t>
            </w:r>
            <w:r w:rsidR="00506743" w:rsidRPr="00F71893">
              <w:rPr>
                <w:rFonts w:ascii="Arial" w:eastAsiaTheme="minorEastAsia" w:hAnsi="Arial" w:cs="Arial"/>
                <w:lang w:eastAsia="ru-RU"/>
              </w:rPr>
              <w:tab/>
            </w:r>
            <w:r w:rsidR="00506743" w:rsidRPr="00F71893">
              <w:rPr>
                <w:rStyle w:val="afffff0"/>
                <w:rFonts w:ascii="Arial" w:hAnsi="Arial" w:cs="Arial"/>
                <w:color w:val="auto"/>
              </w:rPr>
              <w:t>Органы и организации, участвующие в предоставлении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_Toc501467095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7</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6" w:history="1">
            <w:r w:rsidR="00506743" w:rsidRPr="00F71893">
              <w:rPr>
                <w:rStyle w:val="afffff0"/>
                <w:rFonts w:ascii="Arial" w:hAnsi="Arial" w:cs="Arial"/>
                <w:color w:val="auto"/>
              </w:rPr>
              <w:t>6.</w:t>
            </w:r>
            <w:r w:rsidR="00506743" w:rsidRPr="00F71893">
              <w:rPr>
                <w:rFonts w:ascii="Arial" w:eastAsiaTheme="minorEastAsia" w:hAnsi="Arial" w:cs="Arial"/>
                <w:lang w:eastAsia="ru-RU"/>
              </w:rPr>
              <w:tab/>
            </w:r>
            <w:r w:rsidR="00506743" w:rsidRPr="00F71893">
              <w:rPr>
                <w:rStyle w:val="afffff0"/>
                <w:rFonts w:ascii="Arial" w:hAnsi="Arial" w:cs="Arial"/>
                <w:color w:val="auto"/>
              </w:rPr>
              <w:t>Основания для обращения и результаты предоставления Муниципальной услуги</w:t>
            </w:r>
            <w:r w:rsidR="00506743" w:rsidRPr="00F71893">
              <w:rPr>
                <w:rFonts w:ascii="Arial" w:hAnsi="Arial" w:cs="Arial"/>
                <w:webHidden/>
              </w:rPr>
              <w:tab/>
            </w:r>
            <w:r w:rsidR="00523907" w:rsidRPr="00F71893">
              <w:rPr>
                <w:rFonts w:ascii="Arial" w:hAnsi="Arial" w:cs="Arial"/>
                <w:webHidden/>
              </w:rPr>
              <w:t>7</w:t>
            </w:r>
          </w:hyperlink>
        </w:p>
        <w:p w:rsidR="008670DD" w:rsidRPr="00F71893" w:rsidRDefault="0003517E" w:rsidP="002F069F">
          <w:pPr>
            <w:pStyle w:val="2f4"/>
            <w:rPr>
              <w:rFonts w:ascii="Arial" w:eastAsiaTheme="minorEastAsia" w:hAnsi="Arial" w:cs="Arial"/>
              <w:lang w:eastAsia="ru-RU"/>
            </w:rPr>
          </w:pPr>
          <w:hyperlink w:anchor="_Toc501467097" w:history="1">
            <w:r w:rsidR="00506743" w:rsidRPr="00F71893">
              <w:rPr>
                <w:rStyle w:val="afffff0"/>
                <w:rFonts w:ascii="Arial" w:hAnsi="Arial" w:cs="Arial"/>
                <w:color w:val="auto"/>
              </w:rPr>
              <w:t>7.</w:t>
            </w:r>
            <w:r w:rsidR="00506743" w:rsidRPr="00F71893">
              <w:rPr>
                <w:rFonts w:ascii="Arial" w:eastAsiaTheme="minorEastAsia" w:hAnsi="Arial" w:cs="Arial"/>
                <w:lang w:eastAsia="ru-RU"/>
              </w:rPr>
              <w:tab/>
            </w:r>
            <w:r w:rsidR="00506743" w:rsidRPr="00F71893">
              <w:rPr>
                <w:rStyle w:val="afffff0"/>
                <w:rFonts w:ascii="Arial" w:hAnsi="Arial" w:cs="Arial"/>
                <w:color w:val="auto"/>
              </w:rPr>
              <w:t>Срок регистрации заявления</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_Toc501467097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8</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8" w:history="1">
            <w:r w:rsidR="00506743" w:rsidRPr="00F71893">
              <w:rPr>
                <w:rStyle w:val="afffff0"/>
                <w:rFonts w:ascii="Arial" w:hAnsi="Arial" w:cs="Arial"/>
                <w:color w:val="auto"/>
              </w:rPr>
              <w:t>8.</w:t>
            </w:r>
            <w:r w:rsidR="00506743" w:rsidRPr="00F71893">
              <w:rPr>
                <w:rFonts w:ascii="Arial" w:eastAsiaTheme="minorEastAsia" w:hAnsi="Arial" w:cs="Arial"/>
                <w:lang w:eastAsia="ru-RU"/>
              </w:rPr>
              <w:tab/>
            </w:r>
            <w:r w:rsidR="00506743" w:rsidRPr="00F71893">
              <w:rPr>
                <w:rStyle w:val="afffff0"/>
                <w:rFonts w:ascii="Arial" w:hAnsi="Arial" w:cs="Arial"/>
                <w:color w:val="auto"/>
              </w:rPr>
              <w:t>Срок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_Toc501467098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8</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099" w:history="1">
            <w:r w:rsidR="00506743" w:rsidRPr="00F71893">
              <w:rPr>
                <w:rStyle w:val="afffff0"/>
                <w:rFonts w:ascii="Arial" w:hAnsi="Arial" w:cs="Arial"/>
                <w:color w:val="auto"/>
              </w:rPr>
              <w:t>9.</w:t>
            </w:r>
            <w:r w:rsidR="00506743" w:rsidRPr="00F71893">
              <w:rPr>
                <w:rFonts w:ascii="Arial" w:eastAsiaTheme="minorEastAsia" w:hAnsi="Arial" w:cs="Arial"/>
                <w:lang w:eastAsia="ru-RU"/>
              </w:rPr>
              <w:tab/>
            </w:r>
            <w:r w:rsidR="00506743" w:rsidRPr="00F71893">
              <w:rPr>
                <w:rStyle w:val="afffff0"/>
                <w:rFonts w:ascii="Arial" w:hAnsi="Arial" w:cs="Arial"/>
                <w:color w:val="auto"/>
              </w:rPr>
              <w:t>Правовые основания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_Toc501467099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9</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0" w:history="1">
            <w:r w:rsidR="00506743" w:rsidRPr="00F71893">
              <w:rPr>
                <w:rStyle w:val="afffff0"/>
                <w:rFonts w:ascii="Arial" w:hAnsi="Arial" w:cs="Arial"/>
                <w:color w:val="auto"/>
              </w:rPr>
              <w:t>10.</w:t>
            </w:r>
            <w:r w:rsidR="00506743" w:rsidRPr="00F71893">
              <w:rPr>
                <w:rFonts w:ascii="Arial" w:eastAsiaTheme="minorEastAsia" w:hAnsi="Arial" w:cs="Arial"/>
                <w:lang w:eastAsia="ru-RU"/>
              </w:rPr>
              <w:tab/>
            </w:r>
            <w:r w:rsidR="00506743" w:rsidRPr="00F71893">
              <w:rPr>
                <w:rStyle w:val="afffff0"/>
                <w:rFonts w:ascii="Arial" w:hAnsi="Arial" w:cs="Arial"/>
                <w:color w:val="auto"/>
              </w:rPr>
              <w:t>Исчерпывающий перечень документов, необходимых для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_Toc501467100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9</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1" w:history="1">
            <w:r w:rsidR="00506743" w:rsidRPr="00F71893">
              <w:rPr>
                <w:rStyle w:val="afffff0"/>
                <w:rFonts w:ascii="Arial" w:hAnsi="Arial" w:cs="Arial"/>
                <w:color w:val="auto"/>
              </w:rPr>
              <w:t>11.</w:t>
            </w:r>
            <w:r w:rsidR="00506743" w:rsidRPr="00F71893">
              <w:rPr>
                <w:rFonts w:ascii="Arial" w:eastAsiaTheme="minorEastAsia" w:hAnsi="Arial" w:cs="Arial"/>
                <w:lang w:eastAsia="ru-RU"/>
              </w:rPr>
              <w:tab/>
            </w:r>
            <w:r w:rsidR="00506743" w:rsidRPr="00F71893">
              <w:rPr>
                <w:rStyle w:val="afffff0"/>
                <w:rFonts w:ascii="Arial" w:hAnsi="Arial" w:cs="Arial"/>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06743" w:rsidRPr="00F71893">
              <w:rPr>
                <w:rFonts w:ascii="Arial" w:hAnsi="Arial" w:cs="Arial"/>
                <w:webHidden/>
              </w:rPr>
              <w:t>....</w:t>
            </w:r>
            <w:r w:rsidR="007D6165" w:rsidRPr="00F71893">
              <w:rPr>
                <w:rFonts w:ascii="Arial" w:hAnsi="Arial" w:cs="Arial"/>
                <w:webHidden/>
              </w:rPr>
              <w:t>..</w:t>
            </w:r>
            <w:r w:rsidR="00506743" w:rsidRPr="00F71893">
              <w:rPr>
                <w:rFonts w:ascii="Arial" w:hAnsi="Arial" w:cs="Arial"/>
                <w:webHidden/>
              </w:rPr>
              <w:t>...........................................................................................................................</w:t>
            </w:r>
            <w:r w:rsidRPr="00F71893">
              <w:rPr>
                <w:rFonts w:ascii="Arial" w:hAnsi="Arial" w:cs="Arial"/>
                <w:webHidden/>
              </w:rPr>
              <w:fldChar w:fldCharType="begin"/>
            </w:r>
            <w:r w:rsidR="00506743" w:rsidRPr="00F71893">
              <w:rPr>
                <w:rFonts w:ascii="Arial" w:hAnsi="Arial" w:cs="Arial"/>
                <w:webHidden/>
              </w:rPr>
              <w:instrText xml:space="preserve"> PAGEREF _Toc501467101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11</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2" w:history="1">
            <w:r w:rsidR="00506743" w:rsidRPr="00F71893">
              <w:rPr>
                <w:rStyle w:val="afffff0"/>
                <w:rFonts w:ascii="Arial" w:hAnsi="Arial" w:cs="Arial"/>
                <w:color w:val="auto"/>
              </w:rPr>
              <w:t>12.</w:t>
            </w:r>
            <w:r w:rsidR="00506743" w:rsidRPr="00F71893">
              <w:rPr>
                <w:rFonts w:ascii="Arial" w:eastAsiaTheme="minorEastAsia" w:hAnsi="Arial" w:cs="Arial"/>
                <w:lang w:eastAsia="ru-RU"/>
              </w:rPr>
              <w:tab/>
            </w:r>
            <w:r w:rsidR="00506743" w:rsidRPr="00F71893">
              <w:rPr>
                <w:rStyle w:val="afffff0"/>
                <w:rFonts w:ascii="Arial" w:hAnsi="Arial" w:cs="Arial"/>
                <w:color w:val="auto"/>
              </w:rPr>
              <w:t>Исчерпывающий перечень оснований для отказа в приеме и регистрации документов, необходимых для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_Toc501467102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11</w:t>
            </w:r>
            <w:r w:rsidRPr="00F71893">
              <w:rPr>
                <w:rFonts w:ascii="Arial" w:hAnsi="Arial" w:cs="Arial"/>
                <w:webHidden/>
              </w:rPr>
              <w:fldChar w:fldCharType="end"/>
            </w:r>
          </w:hyperlink>
          <w:r w:rsidR="00523907" w:rsidRPr="00F71893">
            <w:rPr>
              <w:rFonts w:ascii="Arial" w:hAnsi="Arial" w:cs="Arial"/>
            </w:rPr>
            <w:t>1</w:t>
          </w:r>
        </w:p>
        <w:p w:rsidR="008670DD" w:rsidRPr="00F71893" w:rsidRDefault="0003517E" w:rsidP="002F069F">
          <w:pPr>
            <w:pStyle w:val="2f4"/>
            <w:rPr>
              <w:rFonts w:ascii="Arial" w:eastAsiaTheme="minorEastAsia" w:hAnsi="Arial" w:cs="Arial"/>
              <w:lang w:eastAsia="ru-RU"/>
            </w:rPr>
          </w:pPr>
          <w:hyperlink w:anchor="_Toc501467103" w:history="1">
            <w:r w:rsidR="00506743" w:rsidRPr="00F71893">
              <w:rPr>
                <w:rStyle w:val="afffff0"/>
                <w:rFonts w:ascii="Arial" w:hAnsi="Arial" w:cs="Arial"/>
                <w:color w:val="auto"/>
              </w:rPr>
              <w:t>13.</w:t>
            </w:r>
            <w:r w:rsidR="009C5313" w:rsidRPr="00F71893">
              <w:rPr>
                <w:rStyle w:val="afffff0"/>
                <w:rFonts w:ascii="Arial" w:hAnsi="Arial" w:cs="Arial"/>
                <w:color w:val="auto"/>
              </w:rPr>
              <w:t xml:space="preserve">  </w:t>
            </w:r>
            <w:r w:rsidR="00506743" w:rsidRPr="00F71893">
              <w:rPr>
                <w:rStyle w:val="afffff0"/>
                <w:rFonts w:ascii="Arial" w:hAnsi="Arial" w:cs="Arial"/>
                <w:color w:val="auto"/>
              </w:rPr>
              <w:t>Исчерпывающий перечень оснований для отказа в предоставлении Муниципальной услуги</w:t>
            </w:r>
            <w:r w:rsidR="009C5313" w:rsidRPr="00F71893">
              <w:rPr>
                <w:rFonts w:ascii="Arial" w:hAnsi="Arial" w:cs="Arial"/>
                <w:webHidden/>
              </w:rPr>
              <w:t>.</w:t>
            </w:r>
            <w:r w:rsidRPr="00F71893">
              <w:rPr>
                <w:rFonts w:ascii="Arial" w:hAnsi="Arial" w:cs="Arial"/>
                <w:webHidden/>
              </w:rPr>
              <w:fldChar w:fldCharType="begin"/>
            </w:r>
            <w:r w:rsidR="00506743" w:rsidRPr="00F71893">
              <w:rPr>
                <w:rFonts w:ascii="Arial" w:hAnsi="Arial" w:cs="Arial"/>
                <w:webHidden/>
              </w:rPr>
              <w:instrText xml:space="preserve"> PAGEREF _Toc501467103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12</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4" w:history="1">
            <w:r w:rsidR="00506743" w:rsidRPr="00F71893">
              <w:rPr>
                <w:rStyle w:val="afffff0"/>
                <w:rFonts w:ascii="Arial" w:hAnsi="Arial" w:cs="Arial"/>
                <w:color w:val="auto"/>
              </w:rPr>
              <w:t>14.</w:t>
            </w:r>
            <w:r w:rsidR="00506743" w:rsidRPr="00F71893">
              <w:rPr>
                <w:rFonts w:ascii="Arial" w:eastAsiaTheme="minorEastAsia" w:hAnsi="Arial" w:cs="Arial"/>
                <w:lang w:eastAsia="ru-RU"/>
              </w:rPr>
              <w:tab/>
            </w:r>
            <w:r w:rsidR="00506743" w:rsidRPr="00F71893">
              <w:rPr>
                <w:rStyle w:val="afffff0"/>
                <w:rFonts w:ascii="Arial" w:hAnsi="Arial" w:cs="Arial"/>
                <w:color w:val="auto"/>
              </w:rPr>
              <w:t>Порядок, размер и основания взимания государственной пошлины или иной платы, взимаемой за предоставление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_Toc501467104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12</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5" w:history="1">
            <w:r w:rsidR="00506743" w:rsidRPr="00F71893">
              <w:rPr>
                <w:rStyle w:val="afffff0"/>
                <w:rFonts w:ascii="Arial" w:hAnsi="Arial" w:cs="Arial"/>
                <w:color w:val="auto"/>
              </w:rPr>
              <w:t>15.</w:t>
            </w:r>
            <w:r w:rsidR="00506743" w:rsidRPr="00F71893">
              <w:rPr>
                <w:rFonts w:ascii="Arial" w:eastAsiaTheme="minorEastAsia" w:hAnsi="Arial" w:cs="Arial"/>
                <w:lang w:eastAsia="ru-RU"/>
              </w:rPr>
              <w:tab/>
            </w:r>
            <w:r w:rsidR="00506743" w:rsidRPr="00F71893">
              <w:rPr>
                <w:rStyle w:val="afffff0"/>
                <w:rFonts w:ascii="Arial" w:hAnsi="Arial" w:cs="Arial"/>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_Toc501467105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12</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6" w:history="1">
            <w:r w:rsidR="00506743" w:rsidRPr="00F71893">
              <w:rPr>
                <w:rStyle w:val="afffff0"/>
                <w:rFonts w:ascii="Arial" w:hAnsi="Arial" w:cs="Arial"/>
                <w:color w:val="auto"/>
              </w:rPr>
              <w:t>16.</w:t>
            </w:r>
            <w:r w:rsidR="00506743" w:rsidRPr="00F71893">
              <w:rPr>
                <w:rFonts w:ascii="Arial" w:eastAsiaTheme="minorEastAsia" w:hAnsi="Arial" w:cs="Arial"/>
                <w:lang w:eastAsia="ru-RU"/>
              </w:rPr>
              <w:tab/>
            </w:r>
            <w:r w:rsidR="00506743" w:rsidRPr="00F71893">
              <w:rPr>
                <w:rStyle w:val="afffff0"/>
                <w:rFonts w:ascii="Arial" w:hAnsi="Arial" w:cs="Arial"/>
                <w:color w:val="auto"/>
              </w:rPr>
              <w:t>Способы предоставления Заявителем документов, необходимых для получения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_Toc501467106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12</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7" w:history="1">
            <w:r w:rsidR="00506743" w:rsidRPr="00F71893">
              <w:rPr>
                <w:rStyle w:val="afffff0"/>
                <w:rFonts w:ascii="Arial" w:hAnsi="Arial" w:cs="Arial"/>
                <w:color w:val="auto"/>
              </w:rPr>
              <w:t>17.</w:t>
            </w:r>
            <w:r w:rsidR="00506743" w:rsidRPr="00F71893">
              <w:rPr>
                <w:rFonts w:ascii="Arial" w:eastAsiaTheme="minorEastAsia" w:hAnsi="Arial" w:cs="Arial"/>
                <w:lang w:eastAsia="ru-RU"/>
              </w:rPr>
              <w:tab/>
            </w:r>
            <w:r w:rsidR="00506743" w:rsidRPr="00F71893">
              <w:rPr>
                <w:rStyle w:val="afffff0"/>
                <w:rFonts w:ascii="Arial" w:hAnsi="Arial" w:cs="Arial"/>
                <w:color w:val="auto"/>
              </w:rPr>
              <w:t>Способы получения Заявителем результатов предоставления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_Toc501467107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16</w:t>
            </w:r>
            <w:r w:rsidRPr="00F71893">
              <w:rPr>
                <w:rFonts w:ascii="Arial" w:hAnsi="Arial" w:cs="Arial"/>
                <w:webHidden/>
              </w:rPr>
              <w:fldChar w:fldCharType="end"/>
            </w:r>
          </w:hyperlink>
          <w:r w:rsidR="00523907" w:rsidRPr="00F71893">
            <w:rPr>
              <w:rFonts w:ascii="Arial" w:hAnsi="Arial" w:cs="Arial"/>
            </w:rPr>
            <w:t>6</w:t>
          </w:r>
        </w:p>
        <w:p w:rsidR="008670DD" w:rsidRPr="00F71893" w:rsidRDefault="0003517E" w:rsidP="002F069F">
          <w:pPr>
            <w:pStyle w:val="2f4"/>
            <w:rPr>
              <w:rFonts w:ascii="Arial" w:eastAsiaTheme="minorEastAsia" w:hAnsi="Arial" w:cs="Arial"/>
              <w:lang w:eastAsia="ru-RU"/>
            </w:rPr>
          </w:pPr>
          <w:hyperlink w:anchor="_Toc501467108" w:history="1">
            <w:r w:rsidR="00506743" w:rsidRPr="00F71893">
              <w:rPr>
                <w:rStyle w:val="afffff0"/>
                <w:rFonts w:ascii="Arial" w:hAnsi="Arial" w:cs="Arial"/>
                <w:color w:val="auto"/>
              </w:rPr>
              <w:t>18.</w:t>
            </w:r>
            <w:r w:rsidR="00506743" w:rsidRPr="00F71893">
              <w:rPr>
                <w:rFonts w:ascii="Arial" w:eastAsiaTheme="minorEastAsia" w:hAnsi="Arial" w:cs="Arial"/>
                <w:lang w:eastAsia="ru-RU"/>
              </w:rPr>
              <w:tab/>
            </w:r>
            <w:r w:rsidR="00506743" w:rsidRPr="00F71893">
              <w:rPr>
                <w:rStyle w:val="afffff0"/>
                <w:rFonts w:ascii="Arial" w:hAnsi="Arial" w:cs="Arial"/>
                <w:color w:val="auto"/>
              </w:rPr>
              <w:t>Максимальный срок ожидания в очереди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_Toc501467108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17</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09" w:history="1">
            <w:r w:rsidR="00506743" w:rsidRPr="00F71893">
              <w:rPr>
                <w:rStyle w:val="afffff0"/>
                <w:rFonts w:ascii="Arial" w:hAnsi="Arial" w:cs="Arial"/>
                <w:color w:val="auto"/>
              </w:rPr>
              <w:t>19.</w:t>
            </w:r>
            <w:r w:rsidR="00506743" w:rsidRPr="00F71893">
              <w:rPr>
                <w:rFonts w:ascii="Arial" w:eastAsiaTheme="minorEastAsia" w:hAnsi="Arial" w:cs="Arial"/>
                <w:lang w:eastAsia="ru-RU"/>
              </w:rPr>
              <w:tab/>
            </w:r>
            <w:r w:rsidR="00506743" w:rsidRPr="00F71893">
              <w:rPr>
                <w:rStyle w:val="afffff0"/>
                <w:rFonts w:ascii="Arial" w:hAnsi="Arial" w:cs="Arial"/>
                <w:color w:val="auto"/>
              </w:rPr>
              <w:t>Требования к помещениям, в которых предоставляется Муниципальная услуга</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_Toc501467109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17</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10" w:history="1">
            <w:r w:rsidR="00506743" w:rsidRPr="00F71893">
              <w:rPr>
                <w:rStyle w:val="afffff0"/>
                <w:rFonts w:ascii="Arial" w:hAnsi="Arial" w:cs="Arial"/>
                <w:color w:val="auto"/>
              </w:rPr>
              <w:t>20.</w:t>
            </w:r>
            <w:r w:rsidR="00506743" w:rsidRPr="00F71893">
              <w:rPr>
                <w:rFonts w:ascii="Arial" w:eastAsiaTheme="minorEastAsia" w:hAnsi="Arial" w:cs="Arial"/>
                <w:lang w:eastAsia="ru-RU"/>
              </w:rPr>
              <w:tab/>
            </w:r>
            <w:r w:rsidR="00506743" w:rsidRPr="00F71893">
              <w:rPr>
                <w:rStyle w:val="afffff0"/>
                <w:rFonts w:ascii="Arial" w:hAnsi="Arial" w:cs="Arial"/>
                <w:color w:val="auto"/>
              </w:rPr>
              <w:t>Показатели доступности и качества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_Toc501467110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17</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11" w:history="1">
            <w:r w:rsidR="00506743" w:rsidRPr="00F71893">
              <w:rPr>
                <w:rStyle w:val="afffff0"/>
                <w:rFonts w:ascii="Arial" w:hAnsi="Arial" w:cs="Arial"/>
                <w:color w:val="auto"/>
              </w:rPr>
              <w:t>21.</w:t>
            </w:r>
            <w:r w:rsidR="00506743" w:rsidRPr="00F71893">
              <w:rPr>
                <w:rFonts w:ascii="Arial" w:eastAsiaTheme="minorEastAsia" w:hAnsi="Arial" w:cs="Arial"/>
                <w:lang w:eastAsia="ru-RU"/>
              </w:rPr>
              <w:tab/>
            </w:r>
            <w:r w:rsidR="00506743" w:rsidRPr="00F71893">
              <w:rPr>
                <w:rStyle w:val="afffff0"/>
                <w:rFonts w:ascii="Arial" w:hAnsi="Arial" w:cs="Arial"/>
                <w:color w:val="auto"/>
              </w:rPr>
              <w:t>Требования к организации предоставления Муниципальной услуги в электронной форме</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_Toc501467111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17</w:t>
            </w:r>
            <w:r w:rsidRPr="00F71893">
              <w:rPr>
                <w:rFonts w:ascii="Arial" w:hAnsi="Arial" w:cs="Arial"/>
                <w:webHidden/>
              </w:rPr>
              <w:fldChar w:fldCharType="end"/>
            </w:r>
          </w:hyperlink>
          <w:r w:rsidR="00523907" w:rsidRPr="00F71893">
            <w:rPr>
              <w:rFonts w:ascii="Arial" w:hAnsi="Arial" w:cs="Arial"/>
            </w:rPr>
            <w:t>7</w:t>
          </w:r>
        </w:p>
        <w:p w:rsidR="008670DD" w:rsidRPr="00F71893" w:rsidRDefault="0003517E" w:rsidP="002F069F">
          <w:pPr>
            <w:pStyle w:val="2f4"/>
            <w:rPr>
              <w:rFonts w:ascii="Arial" w:eastAsiaTheme="minorEastAsia" w:hAnsi="Arial" w:cs="Arial"/>
              <w:lang w:eastAsia="ru-RU"/>
            </w:rPr>
          </w:pPr>
          <w:hyperlink w:anchor="_Toc501467112" w:history="1">
            <w:r w:rsidR="00506743" w:rsidRPr="00F71893">
              <w:rPr>
                <w:rStyle w:val="afffff0"/>
                <w:rFonts w:ascii="Arial" w:hAnsi="Arial" w:cs="Arial"/>
                <w:color w:val="auto"/>
              </w:rPr>
              <w:t>22.</w:t>
            </w:r>
            <w:r w:rsidR="00506743" w:rsidRPr="00F71893">
              <w:rPr>
                <w:rFonts w:ascii="Arial" w:eastAsiaTheme="minorEastAsia" w:hAnsi="Arial" w:cs="Arial"/>
                <w:lang w:eastAsia="ru-RU"/>
              </w:rPr>
              <w:tab/>
            </w:r>
            <w:r w:rsidR="00506743" w:rsidRPr="00F71893">
              <w:rPr>
                <w:rStyle w:val="afffff0"/>
                <w:rFonts w:ascii="Arial" w:hAnsi="Arial" w:cs="Arial"/>
                <w:color w:val="auto"/>
              </w:rPr>
              <w:t>Требования к организации предоставления Муниципальной услуги в МФЦ</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_Toc501467112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17</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13" w:history="1">
            <w:r w:rsidR="00506743" w:rsidRPr="00F71893">
              <w:rPr>
                <w:rStyle w:val="afffff0"/>
                <w:rFonts w:ascii="Arial" w:hAnsi="Arial" w:cs="Arial"/>
                <w:b/>
                <w:bCs/>
                <w:iCs/>
                <w:color w:val="auto"/>
                <w:lang w:val="en-US"/>
              </w:rPr>
              <w:t>III</w:t>
            </w:r>
            <w:r w:rsidR="00506743" w:rsidRPr="00F71893">
              <w:rPr>
                <w:rStyle w:val="afffff0"/>
                <w:rFonts w:ascii="Arial" w:hAnsi="Arial" w:cs="Arial"/>
                <w:b/>
                <w:bCs/>
                <w:iCs/>
                <w:color w:val="auto"/>
              </w:rPr>
              <w:t>. Состав, последовательность и сроки выполнения административных процедур, требования к порядку их выполнения</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_Toc501467113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18</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14" w:history="1">
            <w:r w:rsidR="00506743" w:rsidRPr="00F71893">
              <w:rPr>
                <w:rStyle w:val="afffff0"/>
                <w:rFonts w:ascii="Arial" w:hAnsi="Arial" w:cs="Arial"/>
                <w:color w:val="auto"/>
              </w:rPr>
              <w:t>23.</w:t>
            </w:r>
            <w:r w:rsidR="00506743" w:rsidRPr="00F71893">
              <w:rPr>
                <w:rFonts w:ascii="Arial" w:eastAsiaTheme="minorEastAsia" w:hAnsi="Arial" w:cs="Arial"/>
                <w:lang w:eastAsia="ru-RU"/>
              </w:rPr>
              <w:tab/>
            </w:r>
            <w:r w:rsidR="00506743" w:rsidRPr="00F71893">
              <w:rPr>
                <w:rStyle w:val="afffff0"/>
                <w:rFonts w:ascii="Arial" w:hAnsi="Arial" w:cs="Arial"/>
                <w:color w:val="auto"/>
              </w:rPr>
              <w:t>Состав, последовательность и сроки выполнения административных процедур (действий) при предоставлении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_Toc501467114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18</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15" w:history="1">
            <w:r w:rsidR="00506743" w:rsidRPr="00F71893">
              <w:rPr>
                <w:rStyle w:val="afffff0"/>
                <w:rFonts w:ascii="Arial" w:hAnsi="Arial" w:cs="Arial"/>
                <w:b/>
                <w:bCs/>
                <w:iCs/>
                <w:color w:val="auto"/>
              </w:rPr>
              <w:t xml:space="preserve">Раздел </w:t>
            </w:r>
            <w:r w:rsidR="00506743" w:rsidRPr="00F71893">
              <w:rPr>
                <w:rStyle w:val="afffff0"/>
                <w:rFonts w:ascii="Arial" w:hAnsi="Arial" w:cs="Arial"/>
                <w:b/>
                <w:bCs/>
                <w:iCs/>
                <w:color w:val="auto"/>
                <w:lang w:val="en-US"/>
              </w:rPr>
              <w:t>IV</w:t>
            </w:r>
            <w:r w:rsidR="00506743" w:rsidRPr="00F71893">
              <w:rPr>
                <w:rStyle w:val="afffff0"/>
                <w:rFonts w:ascii="Arial" w:hAnsi="Arial" w:cs="Arial"/>
                <w:b/>
                <w:bCs/>
                <w:iCs/>
                <w:color w:val="auto"/>
              </w:rPr>
              <w:t>. Порядок и формы контроля за исполнением Административного регламента</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_Toc501467115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18</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16" w:history="1">
            <w:r w:rsidR="00506743" w:rsidRPr="00F71893">
              <w:rPr>
                <w:rStyle w:val="afffff0"/>
                <w:rFonts w:ascii="Arial" w:hAnsi="Arial" w:cs="Arial"/>
                <w:color w:val="auto"/>
              </w:rPr>
              <w:t>24.</w:t>
            </w:r>
            <w:r w:rsidR="00506743" w:rsidRPr="00F71893">
              <w:rPr>
                <w:rFonts w:ascii="Arial" w:eastAsiaTheme="minorEastAsia" w:hAnsi="Arial" w:cs="Arial"/>
                <w:lang w:eastAsia="ru-RU"/>
              </w:rPr>
              <w:tab/>
            </w:r>
            <w:r w:rsidR="00506743" w:rsidRPr="00F71893">
              <w:rPr>
                <w:rStyle w:val="afffff0"/>
                <w:rFonts w:ascii="Arial" w:hAnsi="Arial" w:cs="Arial"/>
                <w:color w:val="auto"/>
              </w:rPr>
              <w:t xml:space="preserve">Порядок осуществления контроля за соблюдением и исполнением должностными лицами, муниципальными служащими и работниками </w:t>
            </w:r>
            <w:r w:rsidR="00580C61" w:rsidRPr="00F71893">
              <w:rPr>
                <w:rStyle w:val="afffff0"/>
                <w:rFonts w:ascii="Arial" w:hAnsi="Arial" w:cs="Arial"/>
                <w:color w:val="auto"/>
              </w:rPr>
              <w:t>Подразделени</w:t>
            </w:r>
            <w:r w:rsidR="00506743" w:rsidRPr="00F71893">
              <w:rPr>
                <w:rStyle w:val="afffff0"/>
                <w:rFonts w:ascii="Arial" w:hAnsi="Arial" w:cs="Arial"/>
                <w:color w:val="auto"/>
              </w:rPr>
              <w:t xml:space="preserve">я положений </w:t>
            </w:r>
            <w:r w:rsidR="00506743" w:rsidRPr="00F71893">
              <w:rPr>
                <w:rStyle w:val="afffff0"/>
                <w:rFonts w:ascii="Arial" w:hAnsi="Arial" w:cs="Arial"/>
                <w:color w:val="auto"/>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_Toc501467116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18</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17" w:history="1">
            <w:r w:rsidR="00506743" w:rsidRPr="00F71893">
              <w:rPr>
                <w:rStyle w:val="afffff0"/>
                <w:rFonts w:ascii="Arial" w:hAnsi="Arial" w:cs="Arial"/>
                <w:color w:val="auto"/>
              </w:rPr>
              <w:t>25.</w:t>
            </w:r>
            <w:r w:rsidR="00506743" w:rsidRPr="00F71893">
              <w:rPr>
                <w:rFonts w:ascii="Arial" w:eastAsiaTheme="minorEastAsia" w:hAnsi="Arial" w:cs="Arial"/>
                <w:lang w:eastAsia="ru-RU"/>
              </w:rPr>
              <w:tab/>
            </w:r>
            <w:r w:rsidR="00506743" w:rsidRPr="00F71893">
              <w:rPr>
                <w:rStyle w:val="afffff0"/>
                <w:rFonts w:ascii="Arial" w:hAnsi="Arial" w:cs="Arial"/>
                <w:color w:val="auto"/>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06743" w:rsidRPr="00F71893">
              <w:rPr>
                <w:rFonts w:ascii="Arial" w:hAnsi="Arial" w:cs="Arial"/>
                <w:webHidden/>
              </w:rPr>
              <w:tab/>
            </w:r>
          </w:hyperlink>
          <w:r w:rsidR="00523907" w:rsidRPr="00F71893">
            <w:rPr>
              <w:rFonts w:ascii="Arial" w:hAnsi="Arial" w:cs="Arial"/>
            </w:rPr>
            <w:t>19</w:t>
          </w:r>
        </w:p>
        <w:p w:rsidR="008670DD" w:rsidRPr="00F71893" w:rsidRDefault="0003517E" w:rsidP="002F069F">
          <w:pPr>
            <w:pStyle w:val="2f4"/>
            <w:rPr>
              <w:rFonts w:ascii="Arial" w:eastAsiaTheme="minorEastAsia" w:hAnsi="Arial" w:cs="Arial"/>
              <w:lang w:eastAsia="ru-RU"/>
            </w:rPr>
          </w:pPr>
          <w:hyperlink w:anchor="_Toc501467118" w:history="1">
            <w:r w:rsidR="00506743" w:rsidRPr="00F71893">
              <w:rPr>
                <w:rStyle w:val="afffff0"/>
                <w:rFonts w:ascii="Arial" w:hAnsi="Arial" w:cs="Arial"/>
                <w:color w:val="auto"/>
              </w:rPr>
              <w:t>26.</w:t>
            </w:r>
            <w:r w:rsidR="00506743" w:rsidRPr="00F71893">
              <w:rPr>
                <w:rFonts w:ascii="Arial" w:eastAsiaTheme="minorEastAsia" w:hAnsi="Arial" w:cs="Arial"/>
                <w:lang w:eastAsia="ru-RU"/>
              </w:rPr>
              <w:tab/>
            </w:r>
            <w:r w:rsidR="00506743" w:rsidRPr="00F71893">
              <w:rPr>
                <w:rStyle w:val="afffff0"/>
                <w:rFonts w:ascii="Arial" w:hAnsi="Arial" w:cs="Arial"/>
                <w:color w:val="auto"/>
              </w:rPr>
              <w:t xml:space="preserve">Ответственность должностных лиц, муниципальных служащих и работников </w:t>
            </w:r>
            <w:r w:rsidR="00580C61" w:rsidRPr="00F71893">
              <w:rPr>
                <w:rStyle w:val="afffff0"/>
                <w:rFonts w:ascii="Arial" w:hAnsi="Arial" w:cs="Arial"/>
                <w:color w:val="auto"/>
              </w:rPr>
              <w:t>Подразделени</w:t>
            </w:r>
            <w:r w:rsidR="00506743" w:rsidRPr="00F71893">
              <w:rPr>
                <w:rStyle w:val="afffff0"/>
                <w:rFonts w:ascii="Arial" w:hAnsi="Arial" w:cs="Arial"/>
                <w:color w:val="auto"/>
              </w:rPr>
              <w:t>я за решения и действия (бездействие), принимаемые (осуществляемые) ими в ходе предоставления Муниципальной услуги</w:t>
            </w:r>
            <w:r w:rsidR="00506743" w:rsidRPr="00F71893">
              <w:rPr>
                <w:rFonts w:ascii="Arial" w:hAnsi="Arial" w:cs="Arial"/>
                <w:webHidden/>
              </w:rPr>
              <w:tab/>
            </w:r>
          </w:hyperlink>
          <w:r w:rsidR="00523907" w:rsidRPr="00F71893">
            <w:rPr>
              <w:rFonts w:ascii="Arial" w:hAnsi="Arial" w:cs="Arial"/>
            </w:rPr>
            <w:t>19</w:t>
          </w:r>
        </w:p>
        <w:p w:rsidR="008670DD" w:rsidRPr="00F71893" w:rsidRDefault="0003517E" w:rsidP="002F069F">
          <w:pPr>
            <w:pStyle w:val="2f4"/>
            <w:rPr>
              <w:rFonts w:ascii="Arial" w:eastAsiaTheme="minorEastAsia" w:hAnsi="Arial" w:cs="Arial"/>
              <w:lang w:eastAsia="ru-RU"/>
            </w:rPr>
          </w:pPr>
          <w:hyperlink w:anchor="_Toc501467119" w:history="1">
            <w:r w:rsidR="00506743" w:rsidRPr="00F71893">
              <w:rPr>
                <w:rStyle w:val="afffff0"/>
                <w:rFonts w:ascii="Arial" w:hAnsi="Arial" w:cs="Arial"/>
                <w:color w:val="auto"/>
              </w:rPr>
              <w:t>27.</w:t>
            </w:r>
            <w:r w:rsidR="00506743" w:rsidRPr="00F71893">
              <w:rPr>
                <w:rFonts w:ascii="Arial" w:eastAsiaTheme="minorEastAsia" w:hAnsi="Arial" w:cs="Arial"/>
                <w:lang w:eastAsia="ru-RU"/>
              </w:rPr>
              <w:tab/>
            </w:r>
            <w:r w:rsidR="00506743" w:rsidRPr="00F71893">
              <w:rPr>
                <w:rStyle w:val="afffff0"/>
                <w:rFonts w:ascii="Arial" w:hAnsi="Arial" w:cs="Arial"/>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_Toc501467119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20</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0" w:history="1">
            <w:r w:rsidR="00506743" w:rsidRPr="00F71893">
              <w:rPr>
                <w:rStyle w:val="afffff0"/>
                <w:rFonts w:ascii="Arial" w:hAnsi="Arial" w:cs="Arial"/>
                <w:b/>
                <w:bCs/>
                <w:iCs/>
                <w:color w:val="auto"/>
                <w:lang w:val="en-US"/>
              </w:rPr>
              <w:t>V</w:t>
            </w:r>
            <w:r w:rsidR="00506743" w:rsidRPr="00F71893">
              <w:rPr>
                <w:rStyle w:val="afffff0"/>
                <w:rFonts w:ascii="Arial" w:hAnsi="Arial" w:cs="Arial"/>
                <w:b/>
                <w:bCs/>
                <w:iCs/>
                <w:color w:val="auto"/>
              </w:rPr>
              <w:t xml:space="preserve">. Досудебный (внесудебный) порядок обжалования решений и действий (бездействия) должностных лиц, муниципальных служащих и работников </w:t>
            </w:r>
            <w:r w:rsidR="00580C61" w:rsidRPr="00F71893">
              <w:rPr>
                <w:rStyle w:val="afffff0"/>
                <w:rFonts w:ascii="Arial" w:hAnsi="Arial" w:cs="Arial"/>
                <w:b/>
                <w:color w:val="auto"/>
              </w:rPr>
              <w:t>Подразделени</w:t>
            </w:r>
            <w:r w:rsidR="00506743" w:rsidRPr="00F71893">
              <w:rPr>
                <w:rStyle w:val="afffff0"/>
                <w:rFonts w:ascii="Arial" w:hAnsi="Arial" w:cs="Arial"/>
                <w:b/>
                <w:color w:val="auto"/>
              </w:rPr>
              <w:t>я</w:t>
            </w:r>
            <w:r w:rsidR="00506743" w:rsidRPr="00F71893">
              <w:rPr>
                <w:rStyle w:val="afffff0"/>
                <w:rFonts w:ascii="Arial" w:hAnsi="Arial" w:cs="Arial"/>
                <w:b/>
                <w:bCs/>
                <w:iCs/>
                <w:color w:val="auto"/>
              </w:rPr>
              <w:t>, а также работников МФЦ, участвующих в предоставлении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_Toc501467120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21</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21" w:history="1">
            <w:r w:rsidR="00506743" w:rsidRPr="00F71893">
              <w:rPr>
                <w:rStyle w:val="afffff0"/>
                <w:rFonts w:ascii="Arial" w:hAnsi="Arial" w:cs="Arial"/>
                <w:color w:val="auto"/>
              </w:rPr>
              <w:t xml:space="preserve">28. Досудебный (внесудебный) порядок обжалования решений и действий (бездействия) должностных лиц, государственных служащих и работников </w:t>
            </w:r>
            <w:r w:rsidR="00580C61" w:rsidRPr="00F71893">
              <w:rPr>
                <w:rStyle w:val="afffff0"/>
                <w:rFonts w:ascii="Arial" w:hAnsi="Arial" w:cs="Arial"/>
                <w:color w:val="auto"/>
              </w:rPr>
              <w:t>Подразделения</w:t>
            </w:r>
            <w:r w:rsidR="00506743" w:rsidRPr="00F71893">
              <w:rPr>
                <w:rStyle w:val="afffff0"/>
                <w:rFonts w:ascii="Arial" w:hAnsi="Arial" w:cs="Arial"/>
                <w:color w:val="auto"/>
              </w:rPr>
              <w:t>, а также работников МФЦ, участвующих в предоставлении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_Toc501467121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21</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2" w:history="1">
            <w:r w:rsidR="00506743" w:rsidRPr="00F71893">
              <w:rPr>
                <w:rStyle w:val="afffff0"/>
                <w:rFonts w:ascii="Arial" w:hAnsi="Arial" w:cs="Arial"/>
                <w:b/>
                <w:bCs/>
                <w:iCs/>
                <w:color w:val="auto"/>
                <w:lang w:val="en-US"/>
              </w:rPr>
              <w:t>VI</w:t>
            </w:r>
            <w:r w:rsidR="00506743" w:rsidRPr="00F71893">
              <w:rPr>
                <w:rStyle w:val="afffff0"/>
                <w:rFonts w:ascii="Arial" w:hAnsi="Arial" w:cs="Arial"/>
                <w:b/>
                <w:bCs/>
                <w:iCs/>
                <w:color w:val="auto"/>
              </w:rPr>
              <w:t>. Правила обработки персональных данных при предоставлении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_Toc501467122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24</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23" w:history="1">
            <w:r w:rsidR="00506743" w:rsidRPr="00F71893">
              <w:rPr>
                <w:rStyle w:val="afffff0"/>
                <w:rFonts w:ascii="Arial" w:hAnsi="Arial" w:cs="Arial"/>
                <w:color w:val="auto"/>
              </w:rPr>
              <w:t>29.</w:t>
            </w:r>
            <w:r w:rsidR="00506743" w:rsidRPr="00F71893">
              <w:rPr>
                <w:rFonts w:ascii="Arial" w:eastAsiaTheme="minorEastAsia" w:hAnsi="Arial" w:cs="Arial"/>
                <w:lang w:eastAsia="ru-RU"/>
              </w:rPr>
              <w:tab/>
            </w:r>
            <w:r w:rsidR="00506743" w:rsidRPr="00F71893">
              <w:rPr>
                <w:rStyle w:val="afffff0"/>
                <w:rFonts w:ascii="Arial" w:hAnsi="Arial" w:cs="Arial"/>
                <w:color w:val="auto"/>
              </w:rPr>
              <w:t>Правила обработки персональных данных при предоставлении Муниципальной   услуги</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_Toc501467123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24</w:t>
            </w:r>
            <w:r w:rsidRPr="00F71893">
              <w:rPr>
                <w:rFonts w:ascii="Arial" w:hAnsi="Arial" w:cs="Arial"/>
                <w:webHidden/>
              </w:rPr>
              <w:fldChar w:fldCharType="end"/>
            </w:r>
          </w:hyperlink>
          <w:r w:rsidR="00523907" w:rsidRPr="00F71893">
            <w:rPr>
              <w:rFonts w:ascii="Arial" w:hAnsi="Arial" w:cs="Arial"/>
            </w:rPr>
            <w:t>4</w:t>
          </w:r>
        </w:p>
        <w:p w:rsidR="008670DD" w:rsidRPr="00F71893" w:rsidRDefault="0003517E" w:rsidP="00523907">
          <w:pPr>
            <w:pStyle w:val="1fe"/>
            <w:rPr>
              <w:rFonts w:ascii="Arial" w:eastAsiaTheme="minorEastAsia" w:hAnsi="Arial" w:cs="Arial"/>
              <w:lang w:eastAsia="ru-RU"/>
            </w:rPr>
          </w:pPr>
          <w:hyperlink w:anchor="_Toc501467124" w:history="1">
            <w:r w:rsidR="00506743" w:rsidRPr="00F71893">
              <w:rPr>
                <w:rStyle w:val="afffff0"/>
                <w:rFonts w:ascii="Arial" w:hAnsi="Arial" w:cs="Arial"/>
                <w:color w:val="auto"/>
              </w:rPr>
              <w:t>Приложение 1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_Toc501467124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28</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5" w:history="1">
            <w:r w:rsidR="00506743" w:rsidRPr="00F71893">
              <w:rPr>
                <w:rStyle w:val="afffff0"/>
                <w:rFonts w:ascii="Arial" w:hAnsi="Arial" w:cs="Arial"/>
                <w:color w:val="auto"/>
              </w:rPr>
              <w:t>Приложение 2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_Toc501467125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31</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6" w:history="1">
            <w:r w:rsidR="00506743" w:rsidRPr="00F71893">
              <w:rPr>
                <w:rStyle w:val="afffff0"/>
                <w:rFonts w:ascii="Arial" w:hAnsi="Arial" w:cs="Arial"/>
                <w:color w:val="auto"/>
              </w:rPr>
              <w:t>Приложение 3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_Toc501467126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32</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7" w:history="1">
            <w:r w:rsidR="00506743" w:rsidRPr="00F71893">
              <w:rPr>
                <w:rStyle w:val="afffff0"/>
                <w:rFonts w:ascii="Arial" w:hAnsi="Arial" w:cs="Arial"/>
                <w:color w:val="auto"/>
              </w:rPr>
              <w:t>Приложение 4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_Toc501467127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33</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8" w:history="1">
            <w:r w:rsidR="00506743" w:rsidRPr="00F71893">
              <w:rPr>
                <w:rStyle w:val="afffff0"/>
                <w:rFonts w:ascii="Arial" w:hAnsi="Arial" w:cs="Arial"/>
                <w:color w:val="auto"/>
              </w:rPr>
              <w:t>Приложение 5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_Toc501467128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34</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29" w:history="1">
            <w:r w:rsidR="00506743" w:rsidRPr="00F71893">
              <w:rPr>
                <w:rStyle w:val="afffff0"/>
                <w:rFonts w:ascii="Arial" w:hAnsi="Arial" w:cs="Arial"/>
                <w:color w:val="auto"/>
              </w:rPr>
              <w:t>Приложение 6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_Toc501467129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35</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0" w:history="1">
            <w:r w:rsidR="00506743" w:rsidRPr="00F71893">
              <w:rPr>
                <w:rStyle w:val="afffff0"/>
                <w:rFonts w:ascii="Arial" w:hAnsi="Arial" w:cs="Arial"/>
                <w:color w:val="auto"/>
              </w:rPr>
              <w:t>Приложение 7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_Toc501467130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37</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1" w:history="1">
            <w:r w:rsidR="00506743" w:rsidRPr="00F71893">
              <w:rPr>
                <w:rStyle w:val="afffff0"/>
                <w:rFonts w:ascii="Arial" w:hAnsi="Arial" w:cs="Arial"/>
                <w:color w:val="auto"/>
              </w:rPr>
              <w:t>Приложение 8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_Toc501467131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38</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2" w:history="1">
            <w:r w:rsidR="00506743" w:rsidRPr="00F71893">
              <w:rPr>
                <w:rStyle w:val="afffff0"/>
                <w:rFonts w:ascii="Arial" w:hAnsi="Arial" w:cs="Arial"/>
                <w:color w:val="auto"/>
              </w:rPr>
              <w:t>Приложение 9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_Toc501467132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39</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3" w:history="1">
            <w:r w:rsidR="00506743" w:rsidRPr="00F71893">
              <w:rPr>
                <w:rStyle w:val="afffff0"/>
                <w:rFonts w:ascii="Arial" w:hAnsi="Arial" w:cs="Arial"/>
                <w:color w:val="auto"/>
              </w:rPr>
              <w:t>Приложение 10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_Toc501467133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40</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4" w:history="1">
            <w:r w:rsidR="00506743" w:rsidRPr="00F71893">
              <w:rPr>
                <w:rStyle w:val="afffff0"/>
                <w:rFonts w:ascii="Arial" w:hAnsi="Arial" w:cs="Arial"/>
                <w:color w:val="auto"/>
              </w:rPr>
              <w:t>Приложение 11 к Административному регламенту</w:t>
            </w:r>
            <w:r w:rsidR="00506743" w:rsidRPr="00F71893">
              <w:rPr>
                <w:rFonts w:ascii="Arial" w:hAnsi="Arial" w:cs="Arial"/>
                <w:webHidden/>
              </w:rPr>
              <w:tab/>
            </w:r>
          </w:hyperlink>
          <w:r w:rsidR="002F069F" w:rsidRPr="00F71893">
            <w:rPr>
              <w:rFonts w:ascii="Arial" w:hAnsi="Arial" w:cs="Arial"/>
            </w:rPr>
            <w:t>61</w:t>
          </w:r>
        </w:p>
        <w:p w:rsidR="008670DD" w:rsidRPr="00F71893" w:rsidRDefault="0003517E" w:rsidP="00523907">
          <w:pPr>
            <w:pStyle w:val="1fe"/>
            <w:rPr>
              <w:rFonts w:ascii="Arial" w:eastAsiaTheme="minorEastAsia" w:hAnsi="Arial" w:cs="Arial"/>
              <w:lang w:eastAsia="ru-RU"/>
            </w:rPr>
          </w:pPr>
          <w:hyperlink w:anchor="_Toc501467136" w:history="1">
            <w:r w:rsidR="00506743" w:rsidRPr="00F71893">
              <w:rPr>
                <w:rStyle w:val="afffff0"/>
                <w:rFonts w:ascii="Arial" w:hAnsi="Arial" w:cs="Arial"/>
                <w:color w:val="auto"/>
              </w:rPr>
              <w:t>Приложение 12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_Toc501467136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62</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7" w:history="1">
            <w:r w:rsidR="00506743" w:rsidRPr="00F71893">
              <w:rPr>
                <w:rStyle w:val="afffff0"/>
                <w:rFonts w:ascii="Arial" w:hAnsi="Arial" w:cs="Arial"/>
                <w:color w:val="auto"/>
              </w:rPr>
              <w:t>Приложение 13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_Toc501467137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63</w:t>
            </w:r>
            <w:r w:rsidRPr="00F71893">
              <w:rPr>
                <w:rFonts w:ascii="Arial" w:hAnsi="Arial" w:cs="Arial"/>
                <w:webHidden/>
              </w:rPr>
              <w:fldChar w:fldCharType="end"/>
            </w:r>
          </w:hyperlink>
        </w:p>
        <w:p w:rsidR="008670DD" w:rsidRPr="00F71893" w:rsidRDefault="0003517E" w:rsidP="00523907">
          <w:pPr>
            <w:pStyle w:val="1fe"/>
            <w:rPr>
              <w:rFonts w:ascii="Arial" w:eastAsiaTheme="minorEastAsia" w:hAnsi="Arial" w:cs="Arial"/>
              <w:lang w:eastAsia="ru-RU"/>
            </w:rPr>
          </w:pPr>
          <w:hyperlink w:anchor="_Toc501467138" w:history="1">
            <w:r w:rsidR="00506743" w:rsidRPr="00F71893">
              <w:rPr>
                <w:rStyle w:val="afffff0"/>
                <w:rFonts w:ascii="Arial" w:hAnsi="Arial" w:cs="Arial"/>
                <w:color w:val="auto"/>
              </w:rPr>
              <w:t>Приложение 14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_Toc501467138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65</w:t>
            </w:r>
            <w:r w:rsidRPr="00F71893">
              <w:rPr>
                <w:rFonts w:ascii="Arial" w:hAnsi="Arial" w:cs="Arial"/>
                <w:webHidden/>
              </w:rPr>
              <w:fldChar w:fldCharType="end"/>
            </w:r>
          </w:hyperlink>
        </w:p>
        <w:p w:rsidR="008670DD" w:rsidRPr="00F71893" w:rsidRDefault="0003517E" w:rsidP="002F069F">
          <w:pPr>
            <w:pStyle w:val="2f4"/>
            <w:rPr>
              <w:rFonts w:ascii="Arial" w:eastAsiaTheme="minorEastAsia" w:hAnsi="Arial" w:cs="Arial"/>
              <w:lang w:eastAsia="ru-RU"/>
            </w:rPr>
          </w:pPr>
          <w:hyperlink w:anchor="_Toc501467145" w:history="1">
            <w:r w:rsidR="00506743" w:rsidRPr="00F71893">
              <w:rPr>
                <w:rStyle w:val="afffff0"/>
                <w:rFonts w:ascii="Arial" w:hAnsi="Arial" w:cs="Arial"/>
                <w:color w:val="auto"/>
              </w:rPr>
              <w:t>Приложение 15 к Административному регламенту</w:t>
            </w:r>
            <w:r w:rsidR="00506743" w:rsidRPr="00F71893">
              <w:rPr>
                <w:rFonts w:ascii="Arial" w:hAnsi="Arial" w:cs="Arial"/>
                <w:webHidden/>
              </w:rPr>
              <w:tab/>
            </w:r>
            <w:r w:rsidRPr="00F71893">
              <w:rPr>
                <w:rFonts w:ascii="Arial" w:hAnsi="Arial" w:cs="Arial"/>
                <w:webHidden/>
              </w:rPr>
              <w:fldChar w:fldCharType="begin"/>
            </w:r>
            <w:r w:rsidR="00506743" w:rsidRPr="00F71893">
              <w:rPr>
                <w:rFonts w:ascii="Arial" w:hAnsi="Arial" w:cs="Arial"/>
                <w:webHidden/>
              </w:rPr>
              <w:instrText xml:space="preserve"> PAGEREF _Toc501467145 \h </w:instrText>
            </w:r>
            <w:r w:rsidRPr="00F71893">
              <w:rPr>
                <w:rFonts w:ascii="Arial" w:hAnsi="Arial" w:cs="Arial"/>
                <w:webHidden/>
              </w:rPr>
            </w:r>
            <w:r w:rsidRPr="00F71893">
              <w:rPr>
                <w:rFonts w:ascii="Arial" w:hAnsi="Arial" w:cs="Arial"/>
                <w:webHidden/>
              </w:rPr>
              <w:fldChar w:fldCharType="separate"/>
            </w:r>
            <w:r w:rsidR="00DF2927" w:rsidRPr="00F71893">
              <w:rPr>
                <w:rFonts w:ascii="Arial" w:hAnsi="Arial" w:cs="Arial"/>
                <w:webHidden/>
              </w:rPr>
              <w:t>74</w:t>
            </w:r>
            <w:r w:rsidRPr="00F71893">
              <w:rPr>
                <w:rFonts w:ascii="Arial" w:hAnsi="Arial" w:cs="Arial"/>
                <w:webHidden/>
              </w:rPr>
              <w:fldChar w:fldCharType="end"/>
            </w:r>
          </w:hyperlink>
        </w:p>
        <w:p w:rsidR="00857E68" w:rsidRPr="00F71893" w:rsidRDefault="0003517E" w:rsidP="005E36D1">
          <w:pPr>
            <w:jc w:val="both"/>
            <w:rPr>
              <w:rFonts w:ascii="Arial" w:hAnsi="Arial" w:cs="Arial"/>
              <w:color w:val="auto"/>
              <w:sz w:val="24"/>
              <w:szCs w:val="24"/>
            </w:rPr>
          </w:pPr>
          <w:r w:rsidRPr="00F71893">
            <w:rPr>
              <w:rFonts w:ascii="Arial" w:hAnsi="Arial" w:cs="Arial"/>
              <w:color w:val="auto"/>
              <w:sz w:val="24"/>
              <w:szCs w:val="24"/>
            </w:rPr>
            <w:fldChar w:fldCharType="end"/>
          </w:r>
        </w:p>
      </w:sdtContent>
    </w:sdt>
    <w:p w:rsidR="00857E68" w:rsidRPr="00F71893" w:rsidRDefault="00857E68">
      <w:pPr>
        <w:pStyle w:val="Default"/>
        <w:spacing w:line="276" w:lineRule="auto"/>
        <w:jc w:val="center"/>
        <w:rPr>
          <w:rFonts w:ascii="Arial" w:hAnsi="Arial" w:cs="Arial"/>
          <w:color w:val="auto"/>
          <w:sz w:val="24"/>
        </w:rPr>
      </w:pPr>
    </w:p>
    <w:p w:rsidR="002E4BA7" w:rsidRPr="00F71893" w:rsidRDefault="00506743" w:rsidP="002E4BA7">
      <w:pPr>
        <w:pageBreakBefore/>
        <w:spacing w:after="0" w:line="240" w:lineRule="auto"/>
        <w:jc w:val="center"/>
        <w:rPr>
          <w:rFonts w:ascii="Arial" w:hAnsi="Arial" w:cs="Arial"/>
          <w:color w:val="auto"/>
          <w:sz w:val="24"/>
          <w:szCs w:val="24"/>
        </w:rPr>
      </w:pPr>
      <w:bookmarkStart w:id="1" w:name="_Toc473131316"/>
      <w:bookmarkStart w:id="2" w:name="_Toc501467088"/>
      <w:r w:rsidRPr="00F71893">
        <w:rPr>
          <w:rFonts w:ascii="Arial" w:hAnsi="Arial" w:cs="Arial"/>
          <w:b/>
          <w:color w:val="auto"/>
          <w:sz w:val="24"/>
          <w:szCs w:val="24"/>
        </w:rPr>
        <w:lastRenderedPageBreak/>
        <w:t>Термины и определения</w:t>
      </w:r>
      <w:bookmarkEnd w:id="1"/>
      <w:bookmarkEnd w:id="2"/>
      <w:r w:rsidRPr="00F71893">
        <w:rPr>
          <w:rFonts w:ascii="Arial" w:hAnsi="Arial" w:cs="Arial"/>
          <w:b/>
          <w:color w:val="auto"/>
          <w:sz w:val="24"/>
          <w:szCs w:val="24"/>
        </w:rPr>
        <w:br/>
      </w:r>
    </w:p>
    <w:p w:rsidR="002E4BA7" w:rsidRPr="00F71893" w:rsidRDefault="00506743" w:rsidP="002E4BA7">
      <w:pPr>
        <w:pStyle w:val="ConsPlusNormal0"/>
        <w:spacing w:line="276" w:lineRule="auto"/>
        <w:ind w:right="-1" w:firstLine="567"/>
        <w:jc w:val="both"/>
        <w:rPr>
          <w:color w:val="auto"/>
          <w:sz w:val="24"/>
          <w:szCs w:val="24"/>
        </w:rPr>
      </w:pPr>
      <w:proofErr w:type="gramStart"/>
      <w:r w:rsidRPr="00F71893">
        <w:rPr>
          <w:color w:val="auto"/>
          <w:sz w:val="24"/>
          <w:szCs w:val="24"/>
          <w:lang w:eastAsia="ru-RU"/>
        </w:rPr>
        <w:t>Термины и определения, используемые в настоящем типовом административном регламенте по предоставлению муниципальной услуги</w:t>
      </w:r>
      <w:r w:rsidRPr="00F71893">
        <w:rPr>
          <w:color w:val="auto"/>
          <w:sz w:val="24"/>
          <w:szCs w:val="24"/>
        </w:rPr>
        <w:t xml:space="preserve">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1F1A69" w:rsidRPr="00F71893">
        <w:rPr>
          <w:color w:val="auto"/>
          <w:sz w:val="24"/>
          <w:szCs w:val="24"/>
        </w:rPr>
        <w:t xml:space="preserve">городского округа Люберцы Московской области» </w:t>
      </w:r>
      <w:r w:rsidRPr="00F71893">
        <w:rPr>
          <w:color w:val="auto"/>
          <w:sz w:val="24"/>
          <w:szCs w:val="24"/>
          <w:lang w:eastAsia="ru-RU"/>
        </w:rPr>
        <w:t xml:space="preserve">(далее – Административный регламент), указаны в </w:t>
      </w:r>
      <w:hyperlink w:anchor="Приложение1" w:history="1">
        <w:r w:rsidRPr="00F71893">
          <w:rPr>
            <w:color w:val="auto"/>
            <w:sz w:val="24"/>
            <w:szCs w:val="24"/>
            <w:lang w:eastAsia="ru-RU"/>
          </w:rPr>
          <w:t>Приложении 1</w:t>
        </w:r>
      </w:hyperlink>
      <w:r w:rsidRPr="00F71893">
        <w:rPr>
          <w:color w:val="auto"/>
          <w:sz w:val="24"/>
          <w:szCs w:val="24"/>
          <w:lang w:eastAsia="ru-RU"/>
        </w:rPr>
        <w:t xml:space="preserve"> к настоящему Административному регламенту.</w:t>
      </w:r>
      <w:proofErr w:type="gramEnd"/>
    </w:p>
    <w:p w:rsidR="002E4BA7" w:rsidRPr="00F71893" w:rsidRDefault="002E4BA7" w:rsidP="002E4BA7">
      <w:pPr>
        <w:spacing w:after="0" w:line="240" w:lineRule="auto"/>
        <w:jc w:val="center"/>
        <w:rPr>
          <w:rFonts w:ascii="Arial" w:hAnsi="Arial" w:cs="Arial"/>
          <w:b/>
          <w:color w:val="auto"/>
          <w:sz w:val="24"/>
          <w:szCs w:val="24"/>
        </w:rPr>
      </w:pPr>
    </w:p>
    <w:p w:rsidR="002E4BA7" w:rsidRPr="00F71893" w:rsidRDefault="00506743" w:rsidP="002E4BA7">
      <w:pPr>
        <w:spacing w:after="0" w:line="240" w:lineRule="auto"/>
        <w:jc w:val="center"/>
        <w:rPr>
          <w:rFonts w:ascii="Arial" w:hAnsi="Arial" w:cs="Arial"/>
          <w:color w:val="auto"/>
          <w:sz w:val="24"/>
          <w:szCs w:val="24"/>
        </w:rPr>
      </w:pPr>
      <w:bookmarkStart w:id="3" w:name="_Toc501467089"/>
      <w:bookmarkStart w:id="4" w:name="_Toc438376221"/>
      <w:bookmarkStart w:id="5" w:name="_Toc473131317"/>
      <w:bookmarkStart w:id="6" w:name="_Toc490643958"/>
      <w:r w:rsidRPr="00F71893">
        <w:rPr>
          <w:rFonts w:ascii="Arial" w:hAnsi="Arial" w:cs="Arial"/>
          <w:b/>
          <w:color w:val="auto"/>
          <w:sz w:val="24"/>
          <w:szCs w:val="24"/>
        </w:rPr>
        <w:t>I</w:t>
      </w:r>
      <w:bookmarkEnd w:id="3"/>
      <w:bookmarkEnd w:id="4"/>
      <w:bookmarkEnd w:id="5"/>
      <w:bookmarkEnd w:id="6"/>
      <w:r w:rsidRPr="00F71893">
        <w:rPr>
          <w:rFonts w:ascii="Arial" w:hAnsi="Arial" w:cs="Arial"/>
          <w:b/>
          <w:color w:val="auto"/>
          <w:sz w:val="24"/>
          <w:szCs w:val="24"/>
        </w:rPr>
        <w:t>. Общие положения</w:t>
      </w:r>
    </w:p>
    <w:p w:rsidR="002E4BA7" w:rsidRPr="00F71893" w:rsidRDefault="00506743" w:rsidP="002E4BA7">
      <w:pPr>
        <w:pStyle w:val="2-"/>
        <w:numPr>
          <w:ilvl w:val="0"/>
          <w:numId w:val="15"/>
        </w:numPr>
        <w:suppressAutoHyphens/>
        <w:ind w:left="992" w:hanging="357"/>
        <w:outlineLvl w:val="9"/>
        <w:rPr>
          <w:rFonts w:ascii="Arial" w:hAnsi="Arial" w:cs="Arial"/>
          <w:color w:val="auto"/>
          <w:sz w:val="24"/>
          <w:szCs w:val="24"/>
        </w:rPr>
      </w:pPr>
      <w:bookmarkStart w:id="7" w:name="_Toc501467090"/>
      <w:bookmarkStart w:id="8" w:name="_Toc437973277"/>
      <w:bookmarkStart w:id="9" w:name="_Toc438110018"/>
      <w:bookmarkStart w:id="10" w:name="_Toc438376222"/>
      <w:bookmarkStart w:id="11" w:name="_Toc473131318"/>
      <w:bookmarkStart w:id="12" w:name="_Toc490643959"/>
      <w:bookmarkEnd w:id="7"/>
      <w:bookmarkEnd w:id="8"/>
      <w:bookmarkEnd w:id="9"/>
      <w:bookmarkEnd w:id="10"/>
      <w:bookmarkEnd w:id="11"/>
      <w:bookmarkEnd w:id="12"/>
      <w:r w:rsidRPr="00F71893">
        <w:rPr>
          <w:rFonts w:ascii="Arial" w:hAnsi="Arial" w:cs="Arial"/>
          <w:color w:val="auto"/>
          <w:sz w:val="24"/>
          <w:szCs w:val="24"/>
        </w:rPr>
        <w:t>Предмет регулирования Административного регламента</w:t>
      </w:r>
    </w:p>
    <w:p w:rsidR="002E4BA7" w:rsidRPr="00F71893" w:rsidRDefault="00506743" w:rsidP="002E4BA7">
      <w:pPr>
        <w:pStyle w:val="114"/>
        <w:numPr>
          <w:ilvl w:val="1"/>
          <w:numId w:val="15"/>
        </w:numPr>
        <w:suppressAutoHyphens/>
        <w:spacing w:before="240"/>
        <w:ind w:left="0" w:right="-1" w:firstLine="567"/>
        <w:rPr>
          <w:rFonts w:ascii="Arial" w:hAnsi="Arial" w:cs="Arial"/>
          <w:color w:val="auto"/>
          <w:sz w:val="24"/>
          <w:szCs w:val="24"/>
        </w:rPr>
      </w:pPr>
      <w:proofErr w:type="gramStart"/>
      <w:r w:rsidRPr="00F71893">
        <w:rPr>
          <w:rFonts w:ascii="Arial" w:hAnsi="Arial" w:cs="Arial"/>
          <w:color w:val="auto"/>
          <w:sz w:val="24"/>
          <w:szCs w:val="24"/>
          <w:lang w:eastAsia="ru-RU"/>
        </w:rPr>
        <w:t xml:space="preserve">Административный регламент устанавливает стандарт предоставления муниципальной услуги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ED2B4D" w:rsidRPr="00F71893">
        <w:rPr>
          <w:rFonts w:ascii="Arial" w:hAnsi="Arial" w:cs="Arial"/>
          <w:color w:val="auto"/>
          <w:sz w:val="24"/>
          <w:szCs w:val="24"/>
          <w:lang w:eastAsia="ru-RU"/>
        </w:rPr>
        <w:t xml:space="preserve">городского округа Люберцы </w:t>
      </w:r>
      <w:r w:rsidRPr="00F71893">
        <w:rPr>
          <w:rFonts w:ascii="Arial" w:hAnsi="Arial" w:cs="Arial"/>
          <w:color w:val="auto"/>
          <w:sz w:val="24"/>
          <w:szCs w:val="24"/>
          <w:lang w:eastAsia="ru-RU"/>
        </w:rPr>
        <w:t xml:space="preserve">Московской области» (далее – Муниципальная услуга), состав, последовательность и сроки выполнения административных процедур по предоставлению Муниципальной услуги, в том числе  </w:t>
      </w:r>
      <w:r w:rsidRPr="00F71893">
        <w:rPr>
          <w:rFonts w:ascii="Arial" w:hAnsi="Arial" w:cs="Arial"/>
          <w:color w:val="auto"/>
          <w:sz w:val="24"/>
          <w:szCs w:val="24"/>
        </w:rPr>
        <w:t xml:space="preserve">особенности выполнения административных процедур в электронном виде </w:t>
      </w:r>
      <w:r w:rsidRPr="00F71893">
        <w:rPr>
          <w:rFonts w:ascii="Arial" w:hAnsi="Arial" w:cs="Arial"/>
          <w:color w:val="auto"/>
          <w:sz w:val="24"/>
          <w:szCs w:val="24"/>
          <w:lang w:eastAsia="ru-RU"/>
        </w:rPr>
        <w:t>посредством единого портала Государственных услуг</w:t>
      </w:r>
      <w:proofErr w:type="gramEnd"/>
      <w:r w:rsidRPr="00F71893">
        <w:rPr>
          <w:rFonts w:ascii="Arial" w:hAnsi="Arial" w:cs="Arial"/>
          <w:color w:val="auto"/>
          <w:sz w:val="24"/>
          <w:szCs w:val="24"/>
          <w:lang w:eastAsia="ru-RU"/>
        </w:rPr>
        <w:t xml:space="preserve"> (</w:t>
      </w:r>
      <w:proofErr w:type="gramStart"/>
      <w:r w:rsidRPr="00F71893">
        <w:rPr>
          <w:rFonts w:ascii="Arial" w:hAnsi="Arial" w:cs="Arial"/>
          <w:color w:val="auto"/>
          <w:sz w:val="24"/>
          <w:szCs w:val="24"/>
          <w:lang w:eastAsia="ru-RU"/>
        </w:rPr>
        <w:t xml:space="preserve">далее —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 xml:space="preserve">),  Государственной информационной системы «Региональный портал государственных и муниципальных услуг (функций) Московской области» (далее –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Многофункциональных центов предоставления государственных и муниципальных услуг (далее –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xml:space="preserve">), </w:t>
      </w:r>
      <w:r w:rsidRPr="00F71893">
        <w:rPr>
          <w:rFonts w:ascii="Arial" w:hAnsi="Arial" w:cs="Arial"/>
          <w:color w:val="auto"/>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ED2B4D" w:rsidRPr="00F71893">
        <w:rPr>
          <w:rFonts w:ascii="Arial" w:hAnsi="Arial" w:cs="Arial"/>
          <w:color w:val="auto"/>
          <w:sz w:val="24"/>
          <w:szCs w:val="24"/>
        </w:rPr>
        <w:t xml:space="preserve">городского округа Люберцы </w:t>
      </w:r>
      <w:r w:rsidRPr="00F71893">
        <w:rPr>
          <w:rFonts w:ascii="Arial" w:hAnsi="Arial" w:cs="Arial"/>
          <w:color w:val="auto"/>
          <w:sz w:val="24"/>
          <w:szCs w:val="24"/>
        </w:rPr>
        <w:t xml:space="preserve">Московской области (далее – Администрация), должностных лиц </w:t>
      </w:r>
      <w:r w:rsidR="00ED2B4D" w:rsidRPr="00F71893">
        <w:rPr>
          <w:rFonts w:ascii="Arial" w:hAnsi="Arial" w:cs="Arial"/>
          <w:color w:val="auto"/>
          <w:sz w:val="24"/>
          <w:szCs w:val="24"/>
        </w:rPr>
        <w:t xml:space="preserve">управления образованием администрации городского округа Люберцы Московской области </w:t>
      </w:r>
      <w:r w:rsidRPr="00F71893">
        <w:rPr>
          <w:rFonts w:ascii="Arial" w:hAnsi="Arial" w:cs="Arial"/>
          <w:color w:val="auto"/>
          <w:sz w:val="24"/>
          <w:szCs w:val="24"/>
        </w:rPr>
        <w:t>(далее</w:t>
      </w:r>
      <w:proofErr w:type="gramEnd"/>
      <w:r w:rsidRPr="00F71893">
        <w:rPr>
          <w:rFonts w:ascii="Arial" w:hAnsi="Arial" w:cs="Arial"/>
          <w:color w:val="auto"/>
          <w:sz w:val="24"/>
          <w:szCs w:val="24"/>
        </w:rPr>
        <w:t xml:space="preserve"> – </w:t>
      </w:r>
      <w:proofErr w:type="gramStart"/>
      <w:r w:rsidRPr="00F71893">
        <w:rPr>
          <w:rFonts w:ascii="Arial" w:hAnsi="Arial" w:cs="Arial"/>
          <w:color w:val="auto"/>
          <w:sz w:val="24"/>
          <w:szCs w:val="24"/>
        </w:rPr>
        <w:t xml:space="preserve">Подразделение). </w:t>
      </w:r>
      <w:proofErr w:type="gramEnd"/>
    </w:p>
    <w:p w:rsidR="002E4BA7" w:rsidRPr="00F71893" w:rsidRDefault="00506743" w:rsidP="002E4BA7">
      <w:pPr>
        <w:pStyle w:val="114"/>
        <w:numPr>
          <w:ilvl w:val="1"/>
          <w:numId w:val="15"/>
        </w:numPr>
        <w:suppressAutoHyphens/>
        <w:ind w:left="0" w:right="-1" w:firstLine="567"/>
        <w:rPr>
          <w:rFonts w:ascii="Arial" w:hAnsi="Arial" w:cs="Arial"/>
          <w:color w:val="auto"/>
          <w:sz w:val="24"/>
          <w:szCs w:val="24"/>
        </w:rPr>
      </w:pPr>
      <w:proofErr w:type="gramStart"/>
      <w:r w:rsidRPr="00F71893">
        <w:rPr>
          <w:rFonts w:ascii="Arial" w:hAnsi="Arial" w:cs="Arial"/>
          <w:color w:val="auto"/>
          <w:sz w:val="24"/>
          <w:szCs w:val="24"/>
        </w:rPr>
        <w:t>Предметом регулирования настоящего Административного регламента являются отношения, возникающие между лицами, имеющими право на получение Муниципальной услуги и Администрацией, а также организациями, реализующими программу дошкольного образования на территории</w:t>
      </w:r>
      <w:r w:rsidR="00ED2B4D" w:rsidRPr="00F71893">
        <w:rPr>
          <w:rFonts w:ascii="Arial" w:hAnsi="Arial" w:cs="Arial"/>
          <w:i/>
          <w:color w:val="auto"/>
          <w:sz w:val="24"/>
          <w:szCs w:val="24"/>
          <w:lang w:eastAsia="ru-RU"/>
        </w:rPr>
        <w:t xml:space="preserve"> </w:t>
      </w:r>
      <w:r w:rsidR="00ED2B4D" w:rsidRPr="00F71893">
        <w:rPr>
          <w:rFonts w:ascii="Arial" w:hAnsi="Arial" w:cs="Arial"/>
          <w:color w:val="auto"/>
          <w:sz w:val="24"/>
          <w:szCs w:val="24"/>
          <w:lang w:eastAsia="ru-RU"/>
        </w:rPr>
        <w:t xml:space="preserve">городского округа Люберцы Московской области </w:t>
      </w:r>
      <w:r w:rsidRPr="00F71893">
        <w:rPr>
          <w:rFonts w:ascii="Arial" w:hAnsi="Arial" w:cs="Arial"/>
          <w:color w:val="auto"/>
          <w:sz w:val="24"/>
          <w:szCs w:val="24"/>
        </w:rPr>
        <w:t xml:space="preserve">(далее –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roofErr w:type="gramEnd"/>
    </w:p>
    <w:p w:rsidR="002E4BA7" w:rsidRPr="00F71893" w:rsidRDefault="00506743" w:rsidP="002E4BA7">
      <w:pPr>
        <w:pStyle w:val="2-"/>
        <w:numPr>
          <w:ilvl w:val="0"/>
          <w:numId w:val="15"/>
        </w:numPr>
        <w:suppressAutoHyphens/>
        <w:ind w:left="992" w:right="567" w:hanging="357"/>
        <w:outlineLvl w:val="9"/>
        <w:rPr>
          <w:rFonts w:ascii="Arial" w:hAnsi="Arial" w:cs="Arial"/>
          <w:color w:val="auto"/>
          <w:sz w:val="24"/>
          <w:szCs w:val="24"/>
        </w:rPr>
      </w:pPr>
      <w:bookmarkStart w:id="13" w:name="_Toc501467091"/>
      <w:bookmarkStart w:id="14" w:name="_Toc473131319"/>
      <w:bookmarkStart w:id="15" w:name="_Toc490643960"/>
      <w:bookmarkEnd w:id="13"/>
      <w:bookmarkEnd w:id="14"/>
      <w:bookmarkEnd w:id="15"/>
      <w:r w:rsidRPr="00F71893">
        <w:rPr>
          <w:rFonts w:ascii="Arial" w:hAnsi="Arial" w:cs="Arial"/>
          <w:color w:val="auto"/>
          <w:sz w:val="24"/>
          <w:szCs w:val="24"/>
        </w:rPr>
        <w:t>Лица, имеющие право на получение Муниципальной услуги</w:t>
      </w:r>
    </w:p>
    <w:p w:rsidR="002E4BA7" w:rsidRPr="00F71893" w:rsidRDefault="00506743" w:rsidP="002E4BA7">
      <w:pPr>
        <w:pStyle w:val="114"/>
        <w:numPr>
          <w:ilvl w:val="1"/>
          <w:numId w:val="15"/>
        </w:numPr>
        <w:suppressAutoHyphens/>
        <w:spacing w:line="240" w:lineRule="auto"/>
        <w:ind w:left="0" w:firstLine="709"/>
        <w:rPr>
          <w:rFonts w:ascii="Arial" w:hAnsi="Arial" w:cs="Arial"/>
          <w:color w:val="auto"/>
          <w:sz w:val="24"/>
          <w:szCs w:val="24"/>
        </w:rPr>
      </w:pPr>
      <w:bookmarkStart w:id="16" w:name="_Ref440651123"/>
      <w:proofErr w:type="gramStart"/>
      <w:r w:rsidRPr="00F71893">
        <w:rPr>
          <w:rFonts w:ascii="Arial" w:hAnsi="Arial" w:cs="Arial"/>
          <w:color w:val="auto"/>
          <w:sz w:val="24"/>
          <w:szCs w:val="24"/>
          <w:lang w:eastAsia="ru-RU"/>
        </w:rPr>
        <w:t>Лицами, имеющими право на получение Муниципальной услуги, являются</w:t>
      </w:r>
      <w:bookmarkEnd w:id="16"/>
      <w:r w:rsidRPr="00F71893">
        <w:rPr>
          <w:rFonts w:ascii="Arial" w:hAnsi="Arial" w:cs="Arial"/>
          <w:color w:val="auto"/>
          <w:sz w:val="24"/>
          <w:szCs w:val="24"/>
          <w:lang w:eastAsia="ru-RU"/>
        </w:rPr>
        <w:t xml:space="preserve"> граждане Российской Федерации, а также временно проживающие на территории Российской Федерации иностранные граждане, а также лица без гражданства,  </w:t>
      </w:r>
      <w:r w:rsidRPr="00F71893">
        <w:rPr>
          <w:rFonts w:ascii="Arial" w:hAnsi="Arial" w:cs="Arial"/>
          <w:color w:val="auto"/>
          <w:sz w:val="24"/>
          <w:szCs w:val="24"/>
        </w:rPr>
        <w:t>являющиеся родителями или законными представителями (опекуны, приемные родители) детей, </w:t>
      </w:r>
      <w:r w:rsidRPr="00F71893">
        <w:rPr>
          <w:rFonts w:ascii="Arial" w:hAnsi="Arial" w:cs="Arial"/>
          <w:color w:val="auto"/>
          <w:sz w:val="24"/>
          <w:szCs w:val="24"/>
          <w:lang w:eastAsia="ru-RU"/>
        </w:rPr>
        <w:t xml:space="preserve"> в возрасте от рождения до 7 лет  нуждающихся в зачислении в образовательную организацию, реализующую программу дошкольного образования по месту жительства или по месту пребывания на</w:t>
      </w:r>
      <w:proofErr w:type="gramEnd"/>
      <w:r w:rsidRPr="00F71893">
        <w:rPr>
          <w:rFonts w:ascii="Arial" w:hAnsi="Arial" w:cs="Arial"/>
          <w:color w:val="auto"/>
          <w:sz w:val="24"/>
          <w:szCs w:val="24"/>
          <w:lang w:eastAsia="ru-RU"/>
        </w:rPr>
        <w:t xml:space="preserve"> территории </w:t>
      </w:r>
      <w:r w:rsidR="00ED2B4D" w:rsidRPr="00F71893">
        <w:rPr>
          <w:rFonts w:ascii="Arial" w:hAnsi="Arial" w:cs="Arial"/>
          <w:color w:val="auto"/>
          <w:sz w:val="24"/>
          <w:szCs w:val="24"/>
          <w:lang w:eastAsia="ru-RU"/>
        </w:rPr>
        <w:t>городского округа Люберцы</w:t>
      </w:r>
      <w:r w:rsidRPr="00F71893">
        <w:rPr>
          <w:rFonts w:ascii="Arial" w:hAnsi="Arial" w:cs="Arial"/>
          <w:i/>
          <w:color w:val="auto"/>
          <w:sz w:val="24"/>
          <w:szCs w:val="24"/>
          <w:lang w:eastAsia="ru-RU"/>
        </w:rPr>
        <w:t xml:space="preserve"> </w:t>
      </w:r>
      <w:r w:rsidRPr="00F71893">
        <w:rPr>
          <w:rFonts w:ascii="Arial" w:hAnsi="Arial" w:cs="Arial"/>
          <w:color w:val="auto"/>
          <w:sz w:val="24"/>
          <w:szCs w:val="24"/>
          <w:lang w:eastAsia="ru-RU"/>
        </w:rPr>
        <w:t>Московской области.</w:t>
      </w:r>
    </w:p>
    <w:p w:rsidR="002E4BA7" w:rsidRPr="00F71893" w:rsidRDefault="00506743" w:rsidP="002E4BA7">
      <w:pPr>
        <w:pStyle w:val="114"/>
        <w:numPr>
          <w:ilvl w:val="1"/>
          <w:numId w:val="15"/>
        </w:numPr>
        <w:suppressAutoHyphens/>
        <w:spacing w:line="240" w:lineRule="auto"/>
        <w:ind w:left="0" w:firstLine="709"/>
        <w:rPr>
          <w:rFonts w:ascii="Arial" w:hAnsi="Arial" w:cs="Arial"/>
          <w:color w:val="auto"/>
          <w:sz w:val="24"/>
          <w:szCs w:val="24"/>
        </w:rPr>
      </w:pPr>
      <w:bookmarkStart w:id="17" w:name="_Ref440652250"/>
      <w:bookmarkEnd w:id="17"/>
      <w:r w:rsidRPr="00F71893">
        <w:rPr>
          <w:rFonts w:ascii="Arial" w:hAnsi="Arial" w:cs="Arial"/>
          <w:color w:val="auto"/>
          <w:sz w:val="24"/>
          <w:szCs w:val="24"/>
          <w:lang w:eastAsia="ru-RU"/>
        </w:rPr>
        <w:t>Категории лиц, имеющих право на получение Муниципальной услуги:</w:t>
      </w:r>
    </w:p>
    <w:p w:rsidR="002E4BA7" w:rsidRPr="00F71893" w:rsidRDefault="00506743" w:rsidP="002E4BA7">
      <w:pPr>
        <w:pStyle w:val="1110"/>
        <w:numPr>
          <w:ilvl w:val="2"/>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Родители (законные представители), дети которых </w:t>
      </w:r>
      <w:r w:rsidR="00A87B27" w:rsidRPr="00F71893">
        <w:rPr>
          <w:rFonts w:ascii="Arial" w:hAnsi="Arial" w:cs="Arial"/>
          <w:color w:val="auto"/>
          <w:sz w:val="24"/>
          <w:szCs w:val="24"/>
          <w:lang w:eastAsia="ru-RU"/>
        </w:rPr>
        <w:t xml:space="preserve">постоянно </w:t>
      </w:r>
      <w:r w:rsidRPr="00F71893">
        <w:rPr>
          <w:rFonts w:ascii="Arial" w:hAnsi="Arial" w:cs="Arial"/>
          <w:color w:val="auto"/>
          <w:sz w:val="24"/>
          <w:szCs w:val="24"/>
          <w:lang w:eastAsia="ru-RU"/>
        </w:rPr>
        <w:t xml:space="preserve">проживают на </w:t>
      </w:r>
      <w:r w:rsidR="00A87B27" w:rsidRPr="00F71893">
        <w:rPr>
          <w:rFonts w:ascii="Arial" w:hAnsi="Arial" w:cs="Arial"/>
          <w:color w:val="auto"/>
          <w:sz w:val="24"/>
          <w:szCs w:val="24"/>
          <w:lang w:eastAsia="ru-RU"/>
        </w:rPr>
        <w:t>территории городского округа Люберцы</w:t>
      </w:r>
      <w:r w:rsidRPr="00F71893">
        <w:rPr>
          <w:rFonts w:ascii="Arial" w:hAnsi="Arial" w:cs="Arial"/>
          <w:color w:val="auto"/>
          <w:sz w:val="24"/>
          <w:szCs w:val="24"/>
          <w:lang w:eastAsia="ru-RU"/>
        </w:rPr>
        <w:t>, имеющие право на внеочередное и первоочередное получение Муниципальной услуги;</w:t>
      </w:r>
    </w:p>
    <w:p w:rsidR="002E4BA7" w:rsidRPr="00F71893" w:rsidRDefault="00506743" w:rsidP="002E4BA7">
      <w:pPr>
        <w:pStyle w:val="1110"/>
        <w:numPr>
          <w:ilvl w:val="2"/>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lastRenderedPageBreak/>
        <w:t xml:space="preserve">Родители (законные представители), дети которых </w:t>
      </w:r>
      <w:r w:rsidR="00A87B27" w:rsidRPr="00F71893">
        <w:rPr>
          <w:rFonts w:ascii="Arial" w:hAnsi="Arial" w:cs="Arial"/>
          <w:color w:val="auto"/>
          <w:sz w:val="24"/>
          <w:szCs w:val="24"/>
          <w:lang w:eastAsia="ru-RU"/>
        </w:rPr>
        <w:t xml:space="preserve">временно </w:t>
      </w:r>
      <w:r w:rsidRPr="00F71893">
        <w:rPr>
          <w:rFonts w:ascii="Arial" w:hAnsi="Arial" w:cs="Arial"/>
          <w:color w:val="auto"/>
          <w:sz w:val="24"/>
          <w:szCs w:val="24"/>
          <w:lang w:eastAsia="ru-RU"/>
        </w:rPr>
        <w:t>п</w:t>
      </w:r>
      <w:r w:rsidR="007F3868" w:rsidRPr="00F71893">
        <w:rPr>
          <w:rFonts w:ascii="Arial" w:hAnsi="Arial" w:cs="Arial"/>
          <w:color w:val="auto"/>
          <w:sz w:val="24"/>
          <w:szCs w:val="24"/>
          <w:lang w:eastAsia="ru-RU"/>
        </w:rPr>
        <w:t>ребывают</w:t>
      </w:r>
      <w:r w:rsidRPr="00F71893">
        <w:rPr>
          <w:rFonts w:ascii="Arial" w:hAnsi="Arial" w:cs="Arial"/>
          <w:color w:val="auto"/>
          <w:sz w:val="24"/>
          <w:szCs w:val="24"/>
          <w:lang w:eastAsia="ru-RU"/>
        </w:rPr>
        <w:t xml:space="preserve"> на территории </w:t>
      </w:r>
      <w:r w:rsidR="00A87B27" w:rsidRPr="00F71893">
        <w:rPr>
          <w:rFonts w:ascii="Arial" w:hAnsi="Arial" w:cs="Arial"/>
          <w:color w:val="auto"/>
          <w:sz w:val="24"/>
          <w:szCs w:val="24"/>
          <w:lang w:eastAsia="ru-RU"/>
        </w:rPr>
        <w:t>городского округа Люберцы</w:t>
      </w:r>
      <w:r w:rsidRPr="00F71893">
        <w:rPr>
          <w:rFonts w:ascii="Arial" w:hAnsi="Arial" w:cs="Arial"/>
          <w:color w:val="auto"/>
          <w:sz w:val="24"/>
          <w:szCs w:val="24"/>
          <w:lang w:eastAsia="ru-RU"/>
        </w:rPr>
        <w:t>, имеющие право на преимущественное (льготное) получение Муниципальной услуги;</w:t>
      </w:r>
    </w:p>
    <w:p w:rsidR="002E4BA7" w:rsidRPr="00F71893" w:rsidRDefault="00506743" w:rsidP="002E4BA7">
      <w:pPr>
        <w:pStyle w:val="1110"/>
        <w:numPr>
          <w:ilvl w:val="2"/>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Родители (законные представители), дети которых </w:t>
      </w:r>
      <w:r w:rsidR="00A87B27" w:rsidRPr="00F71893">
        <w:rPr>
          <w:rFonts w:ascii="Arial" w:hAnsi="Arial" w:cs="Arial"/>
          <w:color w:val="auto"/>
          <w:sz w:val="24"/>
          <w:szCs w:val="24"/>
          <w:lang w:eastAsia="ru-RU"/>
        </w:rPr>
        <w:t xml:space="preserve">временно или постоянно </w:t>
      </w:r>
      <w:r w:rsidRPr="00F71893">
        <w:rPr>
          <w:rFonts w:ascii="Arial" w:hAnsi="Arial" w:cs="Arial"/>
          <w:color w:val="auto"/>
          <w:sz w:val="24"/>
          <w:szCs w:val="24"/>
          <w:lang w:eastAsia="ru-RU"/>
        </w:rPr>
        <w:t xml:space="preserve">проживают территории </w:t>
      </w:r>
      <w:r w:rsidR="00A87B27" w:rsidRPr="00F71893">
        <w:rPr>
          <w:rFonts w:ascii="Arial" w:hAnsi="Arial" w:cs="Arial"/>
          <w:color w:val="auto"/>
          <w:sz w:val="24"/>
          <w:szCs w:val="24"/>
          <w:lang w:eastAsia="ru-RU"/>
        </w:rPr>
        <w:t>городского округа Люберцы</w:t>
      </w:r>
      <w:r w:rsidRPr="00F71893">
        <w:rPr>
          <w:rFonts w:ascii="Arial" w:hAnsi="Arial" w:cs="Arial"/>
          <w:color w:val="auto"/>
          <w:sz w:val="24"/>
          <w:szCs w:val="24"/>
          <w:lang w:eastAsia="ru-RU"/>
        </w:rPr>
        <w:t>, получающих Муниципальную услугу на общих основаниях;</w:t>
      </w:r>
    </w:p>
    <w:p w:rsidR="002E4BA7" w:rsidRPr="00F71893" w:rsidRDefault="00506743" w:rsidP="002E4BA7">
      <w:pPr>
        <w:pStyle w:val="1110"/>
        <w:numPr>
          <w:ilvl w:val="2"/>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Родители (законные представители), дети</w:t>
      </w:r>
      <w:r w:rsidR="00A87B27" w:rsidRPr="00F71893">
        <w:rPr>
          <w:rFonts w:ascii="Arial" w:hAnsi="Arial" w:cs="Arial"/>
          <w:color w:val="auto"/>
          <w:sz w:val="24"/>
          <w:szCs w:val="24"/>
          <w:lang w:eastAsia="ru-RU"/>
        </w:rPr>
        <w:t xml:space="preserve"> которых временно или постоянно проживают территории городского округа </w:t>
      </w:r>
      <w:proofErr w:type="gramStart"/>
      <w:r w:rsidR="00A87B27" w:rsidRPr="00F71893">
        <w:rPr>
          <w:rFonts w:ascii="Arial" w:hAnsi="Arial" w:cs="Arial"/>
          <w:color w:val="auto"/>
          <w:sz w:val="24"/>
          <w:szCs w:val="24"/>
          <w:lang w:eastAsia="ru-RU"/>
        </w:rPr>
        <w:t>Люберцы</w:t>
      </w:r>
      <w:proofErr w:type="gramEnd"/>
      <w:r w:rsidR="00A87B27" w:rsidRPr="00F71893">
        <w:rPr>
          <w:rFonts w:ascii="Arial" w:hAnsi="Arial" w:cs="Arial"/>
          <w:color w:val="auto"/>
          <w:sz w:val="24"/>
          <w:szCs w:val="24"/>
          <w:lang w:eastAsia="ru-RU"/>
        </w:rPr>
        <w:t xml:space="preserve"> </w:t>
      </w:r>
      <w:r w:rsidRPr="00F71893">
        <w:rPr>
          <w:rFonts w:ascii="Arial" w:hAnsi="Arial" w:cs="Arial"/>
          <w:color w:val="auto"/>
          <w:sz w:val="24"/>
          <w:szCs w:val="24"/>
          <w:lang w:eastAsia="ru-RU"/>
        </w:rPr>
        <w:t>нуждаю</w:t>
      </w:r>
      <w:r w:rsidR="00AA5B07" w:rsidRPr="00F71893">
        <w:rPr>
          <w:rFonts w:ascii="Arial" w:hAnsi="Arial" w:cs="Arial"/>
          <w:color w:val="auto"/>
          <w:sz w:val="24"/>
          <w:szCs w:val="24"/>
          <w:lang w:eastAsia="ru-RU"/>
        </w:rPr>
        <w:t>щиеся</w:t>
      </w:r>
      <w:r w:rsidRPr="00F71893">
        <w:rPr>
          <w:rFonts w:ascii="Arial" w:hAnsi="Arial" w:cs="Arial"/>
          <w:color w:val="auto"/>
          <w:sz w:val="24"/>
          <w:szCs w:val="24"/>
          <w:lang w:eastAsia="ru-RU"/>
        </w:rPr>
        <w:t xml:space="preserve"> в устройстве в группы оздоровительной направленности;</w:t>
      </w:r>
    </w:p>
    <w:p w:rsidR="002E4BA7" w:rsidRPr="00F71893" w:rsidRDefault="00506743" w:rsidP="002E4BA7">
      <w:pPr>
        <w:pStyle w:val="1110"/>
        <w:numPr>
          <w:ilvl w:val="2"/>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Родители (законные представители), дети </w:t>
      </w:r>
      <w:r w:rsidR="00AA5B07" w:rsidRPr="00F71893">
        <w:rPr>
          <w:rFonts w:ascii="Arial" w:hAnsi="Arial" w:cs="Arial"/>
          <w:color w:val="auto"/>
          <w:sz w:val="24"/>
          <w:szCs w:val="24"/>
          <w:lang w:eastAsia="ru-RU"/>
        </w:rPr>
        <w:t xml:space="preserve">которых временно или постоянно проживают территории городского округа </w:t>
      </w:r>
      <w:proofErr w:type="gramStart"/>
      <w:r w:rsidR="00AA5B07" w:rsidRPr="00F71893">
        <w:rPr>
          <w:rFonts w:ascii="Arial" w:hAnsi="Arial" w:cs="Arial"/>
          <w:color w:val="auto"/>
          <w:sz w:val="24"/>
          <w:szCs w:val="24"/>
          <w:lang w:eastAsia="ru-RU"/>
        </w:rPr>
        <w:t>Люберцы</w:t>
      </w:r>
      <w:proofErr w:type="gramEnd"/>
      <w:r w:rsidR="00AA5B07" w:rsidRPr="00F71893">
        <w:rPr>
          <w:rFonts w:ascii="Arial" w:hAnsi="Arial" w:cs="Arial"/>
          <w:color w:val="auto"/>
          <w:sz w:val="24"/>
          <w:szCs w:val="24"/>
          <w:lang w:eastAsia="ru-RU"/>
        </w:rPr>
        <w:t xml:space="preserve"> нуждающиеся </w:t>
      </w:r>
      <w:r w:rsidRPr="00F71893">
        <w:rPr>
          <w:rFonts w:ascii="Arial" w:hAnsi="Arial" w:cs="Arial"/>
          <w:color w:val="auto"/>
          <w:sz w:val="24"/>
          <w:szCs w:val="24"/>
          <w:lang w:eastAsia="ru-RU"/>
        </w:rPr>
        <w:t>в устройстве в группы компенсирующей и комбинированной направленности.</w:t>
      </w:r>
    </w:p>
    <w:p w:rsidR="002E4BA7" w:rsidRPr="00F71893" w:rsidRDefault="00506743" w:rsidP="002E4BA7">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Право на </w:t>
      </w:r>
      <w:r w:rsidRPr="00F71893">
        <w:rPr>
          <w:rFonts w:ascii="Arial" w:hAnsi="Arial" w:cs="Arial"/>
          <w:color w:val="auto"/>
          <w:sz w:val="24"/>
          <w:szCs w:val="24"/>
        </w:rPr>
        <w:t xml:space="preserve">внеочередное </w:t>
      </w:r>
      <w:r w:rsidRPr="00F71893">
        <w:rPr>
          <w:rFonts w:ascii="Arial" w:hAnsi="Arial" w:cs="Arial"/>
          <w:color w:val="auto"/>
          <w:sz w:val="24"/>
          <w:szCs w:val="24"/>
          <w:lang w:eastAsia="ru-RU"/>
        </w:rPr>
        <w:t>получение Муниципальной услуги имеют следующие категории детей:</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граждан, подвергшихся воздействию радиации вследствие катастрофы на Чернобыльской АЭС;</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граждан из подразделений особого риска, а также семей, потерявших кормильца из числа этих граждан;</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прокуроров;</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судей;</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сотрудников Следственного комитета Российской Федерации.</w:t>
      </w:r>
    </w:p>
    <w:p w:rsidR="002E4BA7" w:rsidRPr="00F71893" w:rsidRDefault="00506743" w:rsidP="002E4BA7">
      <w:pPr>
        <w:pStyle w:val="114"/>
        <w:numPr>
          <w:ilvl w:val="1"/>
          <w:numId w:val="15"/>
        </w:numPr>
        <w:suppressAutoHyphens/>
        <w:ind w:left="0" w:firstLine="709"/>
        <w:rPr>
          <w:rFonts w:ascii="Arial" w:hAnsi="Arial" w:cs="Arial"/>
          <w:color w:val="auto"/>
          <w:sz w:val="24"/>
          <w:szCs w:val="24"/>
        </w:rPr>
      </w:pPr>
      <w:r w:rsidRPr="00F71893">
        <w:rPr>
          <w:rFonts w:ascii="Arial" w:hAnsi="Arial" w:cs="Arial"/>
          <w:color w:val="auto"/>
          <w:sz w:val="24"/>
          <w:szCs w:val="24"/>
          <w:lang w:eastAsia="ru-RU"/>
        </w:rPr>
        <w:t xml:space="preserve">Право на </w:t>
      </w:r>
      <w:r w:rsidRPr="00F71893">
        <w:rPr>
          <w:rFonts w:ascii="Arial" w:hAnsi="Arial" w:cs="Arial"/>
          <w:color w:val="auto"/>
          <w:sz w:val="24"/>
          <w:szCs w:val="24"/>
          <w:shd w:val="clear" w:color="auto" w:fill="FFFFFF"/>
        </w:rPr>
        <w:t>первоочередное</w:t>
      </w:r>
      <w:r w:rsidRPr="00F71893">
        <w:rPr>
          <w:rFonts w:ascii="Arial" w:hAnsi="Arial" w:cs="Arial"/>
          <w:color w:val="auto"/>
          <w:sz w:val="24"/>
          <w:szCs w:val="24"/>
          <w:lang w:eastAsia="ru-RU"/>
        </w:rPr>
        <w:t xml:space="preserve"> получение Муниципальной услуги имеют следующие категории детей:</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из многодетных семей;</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Дети-инвалиды и дети, один из родителей которых является инвалидом;</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сотрудников полиции;</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сотрудника полиции, умершего вследствие заболевания, полученного в период прохождения службы в полиции;</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F71893">
        <w:rPr>
          <w:rFonts w:ascii="Arial" w:hAnsi="Arial" w:cs="Arial"/>
          <w:color w:val="auto"/>
          <w:sz w:val="24"/>
          <w:szCs w:val="24"/>
        </w:rPr>
        <w:t>контролю за</w:t>
      </w:r>
      <w:proofErr w:type="gramEnd"/>
      <w:r w:rsidRPr="00F71893">
        <w:rPr>
          <w:rFonts w:ascii="Arial" w:hAnsi="Arial" w:cs="Arial"/>
          <w:color w:val="auto"/>
          <w:sz w:val="24"/>
          <w:szCs w:val="24"/>
        </w:rPr>
        <w:t xml:space="preserve"> оборотом наркотических средств и психотропных веществ и таможенных органах Российской Федерации;</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w:t>
      </w:r>
      <w:r w:rsidRPr="00F71893">
        <w:rPr>
          <w:rFonts w:ascii="Arial" w:hAnsi="Arial" w:cs="Arial"/>
          <w:color w:val="auto"/>
          <w:sz w:val="24"/>
          <w:szCs w:val="24"/>
        </w:rPr>
        <w:lastRenderedPageBreak/>
        <w:t xml:space="preserve">противопожарной службе Государственной противопожарной службы, органах по </w:t>
      </w:r>
      <w:proofErr w:type="gramStart"/>
      <w:r w:rsidRPr="00F71893">
        <w:rPr>
          <w:rFonts w:ascii="Arial" w:hAnsi="Arial" w:cs="Arial"/>
          <w:color w:val="auto"/>
          <w:sz w:val="24"/>
          <w:szCs w:val="24"/>
        </w:rPr>
        <w:t>контролю за</w:t>
      </w:r>
      <w:proofErr w:type="gramEnd"/>
      <w:r w:rsidRPr="00F71893">
        <w:rPr>
          <w:rFonts w:ascii="Arial" w:hAnsi="Arial" w:cs="Arial"/>
          <w:color w:val="auto"/>
          <w:sz w:val="24"/>
          <w:szCs w:val="24"/>
        </w:rPr>
        <w:t xml:space="preserve">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r w:rsidRPr="00F71893">
        <w:rPr>
          <w:rFonts w:ascii="Arial" w:hAnsi="Arial" w:cs="Arial"/>
          <w:color w:val="auto"/>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sidRPr="00F71893">
        <w:rPr>
          <w:rFonts w:ascii="Arial" w:hAnsi="Arial" w:cs="Arial"/>
          <w:color w:val="auto"/>
          <w:sz w:val="24"/>
          <w:szCs w:val="24"/>
        </w:rPr>
        <w:t>контролю за</w:t>
      </w:r>
      <w:proofErr w:type="gramEnd"/>
      <w:r w:rsidRPr="00F71893">
        <w:rPr>
          <w:rFonts w:ascii="Arial" w:hAnsi="Arial" w:cs="Arial"/>
          <w:color w:val="auto"/>
          <w:sz w:val="24"/>
          <w:szCs w:val="24"/>
        </w:rPr>
        <w:t xml:space="preserve">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proofErr w:type="gramStart"/>
      <w:r w:rsidRPr="00F71893">
        <w:rPr>
          <w:rFonts w:ascii="Arial" w:hAnsi="Arial" w:cs="Arial"/>
          <w:color w:val="auto"/>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w:t>
      </w:r>
      <w:proofErr w:type="gramEnd"/>
      <w:r w:rsidRPr="00F71893">
        <w:rPr>
          <w:rFonts w:ascii="Arial" w:hAnsi="Arial" w:cs="Arial"/>
          <w:color w:val="auto"/>
          <w:sz w:val="24"/>
          <w:szCs w:val="24"/>
        </w:rPr>
        <w:t xml:space="preserve"> дальнейшего прохождения службы в учреждениях и органах;</w:t>
      </w:r>
    </w:p>
    <w:p w:rsidR="002E4BA7" w:rsidRPr="00F71893" w:rsidRDefault="00506743" w:rsidP="002E4BA7">
      <w:pPr>
        <w:pStyle w:val="1110"/>
        <w:numPr>
          <w:ilvl w:val="2"/>
          <w:numId w:val="15"/>
        </w:numPr>
        <w:suppressAutoHyphens/>
        <w:ind w:left="0" w:firstLine="709"/>
        <w:rPr>
          <w:rFonts w:ascii="Arial" w:hAnsi="Arial" w:cs="Arial"/>
          <w:color w:val="auto"/>
          <w:sz w:val="24"/>
          <w:szCs w:val="24"/>
        </w:rPr>
      </w:pPr>
      <w:proofErr w:type="gramStart"/>
      <w:r w:rsidRPr="00F71893">
        <w:rPr>
          <w:rFonts w:ascii="Arial" w:hAnsi="Arial" w:cs="Arial"/>
          <w:color w:val="auto"/>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w:t>
      </w:r>
      <w:proofErr w:type="gramEnd"/>
      <w:r w:rsidRPr="00F71893">
        <w:rPr>
          <w:rFonts w:ascii="Arial" w:hAnsi="Arial" w:cs="Arial"/>
          <w:color w:val="auto"/>
          <w:sz w:val="24"/>
          <w:szCs w:val="24"/>
        </w:rPr>
        <w:t xml:space="preserve">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2E4BA7" w:rsidRPr="00F71893" w:rsidRDefault="004B301D" w:rsidP="002E4BA7">
      <w:pPr>
        <w:pStyle w:val="2f7"/>
        <w:tabs>
          <w:tab w:val="left" w:pos="709"/>
        </w:tabs>
        <w:ind w:firstLine="709"/>
        <w:jc w:val="both"/>
        <w:rPr>
          <w:rFonts w:ascii="Arial" w:hAnsi="Arial" w:cs="Arial"/>
          <w:color w:val="auto"/>
          <w:sz w:val="24"/>
          <w:szCs w:val="24"/>
        </w:rPr>
      </w:pPr>
      <w:r w:rsidRPr="00F71893">
        <w:rPr>
          <w:rFonts w:ascii="Arial" w:hAnsi="Arial" w:cs="Arial"/>
          <w:color w:val="auto"/>
          <w:sz w:val="24"/>
          <w:szCs w:val="24"/>
        </w:rPr>
        <w:t>2.4.1</w:t>
      </w:r>
      <w:r w:rsidR="00621AF8" w:rsidRPr="00F71893">
        <w:rPr>
          <w:rFonts w:ascii="Arial" w:hAnsi="Arial" w:cs="Arial"/>
          <w:color w:val="auto"/>
          <w:sz w:val="24"/>
          <w:szCs w:val="24"/>
        </w:rPr>
        <w:t>4</w:t>
      </w:r>
      <w:r w:rsidRPr="00F71893">
        <w:rPr>
          <w:rFonts w:ascii="Arial" w:hAnsi="Arial" w:cs="Arial"/>
          <w:color w:val="auto"/>
          <w:sz w:val="24"/>
          <w:szCs w:val="24"/>
        </w:rPr>
        <w:t>. Усыновленные</w:t>
      </w:r>
      <w:r w:rsidR="00506743" w:rsidRPr="00F71893">
        <w:rPr>
          <w:rFonts w:ascii="Arial" w:hAnsi="Arial" w:cs="Arial"/>
          <w:color w:val="auto"/>
          <w:sz w:val="24"/>
          <w:szCs w:val="24"/>
        </w:rPr>
        <w:t xml:space="preserve"> дет</w:t>
      </w:r>
      <w:r w:rsidRPr="00F71893">
        <w:rPr>
          <w:rFonts w:ascii="Arial" w:hAnsi="Arial" w:cs="Arial"/>
          <w:color w:val="auto"/>
          <w:sz w:val="24"/>
          <w:szCs w:val="24"/>
        </w:rPr>
        <w:t>и</w:t>
      </w:r>
      <w:r w:rsidR="00506743" w:rsidRPr="00F71893">
        <w:rPr>
          <w:rFonts w:ascii="Arial" w:hAnsi="Arial" w:cs="Arial"/>
          <w:color w:val="auto"/>
          <w:sz w:val="24"/>
          <w:szCs w:val="24"/>
        </w:rPr>
        <w:t>, а также дет</w:t>
      </w:r>
      <w:r w:rsidRPr="00F71893">
        <w:rPr>
          <w:rFonts w:ascii="Arial" w:hAnsi="Arial" w:cs="Arial"/>
          <w:color w:val="auto"/>
          <w:sz w:val="24"/>
          <w:szCs w:val="24"/>
        </w:rPr>
        <w:t>и</w:t>
      </w:r>
      <w:r w:rsidR="00506743" w:rsidRPr="00F71893">
        <w:rPr>
          <w:rFonts w:ascii="Arial" w:hAnsi="Arial" w:cs="Arial"/>
          <w:color w:val="auto"/>
          <w:sz w:val="24"/>
          <w:szCs w:val="24"/>
        </w:rPr>
        <w:t>, переданны</w:t>
      </w:r>
      <w:r w:rsidRPr="00F71893">
        <w:rPr>
          <w:rFonts w:ascii="Arial" w:hAnsi="Arial" w:cs="Arial"/>
          <w:color w:val="auto"/>
          <w:sz w:val="24"/>
          <w:szCs w:val="24"/>
        </w:rPr>
        <w:t>е</w:t>
      </w:r>
      <w:r w:rsidR="00506743" w:rsidRPr="00F71893">
        <w:rPr>
          <w:rFonts w:ascii="Arial" w:hAnsi="Arial" w:cs="Arial"/>
          <w:color w:val="auto"/>
          <w:sz w:val="24"/>
          <w:szCs w:val="24"/>
        </w:rPr>
        <w:t xml:space="preserve"> на воспитание</w:t>
      </w:r>
      <w:r w:rsidRPr="00F71893">
        <w:rPr>
          <w:rFonts w:ascii="Arial" w:hAnsi="Arial" w:cs="Arial"/>
          <w:color w:val="auto"/>
          <w:sz w:val="24"/>
          <w:szCs w:val="24"/>
        </w:rPr>
        <w:t xml:space="preserve"> в приемные и патронатные семьи.</w:t>
      </w:r>
    </w:p>
    <w:p w:rsidR="002E4BA7" w:rsidRPr="00F71893" w:rsidRDefault="004B301D" w:rsidP="002E4BA7">
      <w:pPr>
        <w:pStyle w:val="2f7"/>
        <w:tabs>
          <w:tab w:val="left" w:pos="709"/>
        </w:tabs>
        <w:ind w:firstLine="709"/>
        <w:jc w:val="both"/>
        <w:rPr>
          <w:rFonts w:ascii="Arial" w:hAnsi="Arial" w:cs="Arial"/>
          <w:color w:val="auto"/>
          <w:sz w:val="24"/>
          <w:szCs w:val="24"/>
        </w:rPr>
      </w:pPr>
      <w:r w:rsidRPr="00F71893">
        <w:rPr>
          <w:rFonts w:ascii="Arial" w:hAnsi="Arial" w:cs="Arial"/>
          <w:color w:val="auto"/>
          <w:sz w:val="24"/>
          <w:szCs w:val="24"/>
        </w:rPr>
        <w:t>2.4.1</w:t>
      </w:r>
      <w:r w:rsidR="00621AF8" w:rsidRPr="00F71893">
        <w:rPr>
          <w:rFonts w:ascii="Arial" w:hAnsi="Arial" w:cs="Arial"/>
          <w:color w:val="auto"/>
          <w:sz w:val="24"/>
          <w:szCs w:val="24"/>
        </w:rPr>
        <w:t>5</w:t>
      </w:r>
      <w:r w:rsidRPr="00F71893">
        <w:rPr>
          <w:rFonts w:ascii="Arial" w:hAnsi="Arial" w:cs="Arial"/>
          <w:color w:val="auto"/>
          <w:sz w:val="24"/>
          <w:szCs w:val="24"/>
        </w:rPr>
        <w:t>. Д</w:t>
      </w:r>
      <w:r w:rsidR="00506743" w:rsidRPr="00F71893">
        <w:rPr>
          <w:rFonts w:ascii="Arial" w:hAnsi="Arial" w:cs="Arial"/>
          <w:color w:val="auto"/>
          <w:sz w:val="24"/>
          <w:szCs w:val="24"/>
        </w:rPr>
        <w:t>ет</w:t>
      </w:r>
      <w:r w:rsidRPr="00F71893">
        <w:rPr>
          <w:rFonts w:ascii="Arial" w:hAnsi="Arial" w:cs="Arial"/>
          <w:color w:val="auto"/>
          <w:sz w:val="24"/>
          <w:szCs w:val="24"/>
        </w:rPr>
        <w:t>и</w:t>
      </w:r>
      <w:r w:rsidR="00506743" w:rsidRPr="00F71893">
        <w:rPr>
          <w:rFonts w:ascii="Arial" w:hAnsi="Arial" w:cs="Arial"/>
          <w:color w:val="auto"/>
          <w:sz w:val="24"/>
          <w:szCs w:val="24"/>
        </w:rPr>
        <w:t xml:space="preserve"> из неполных семей, находящихся в трудной жизненн</w:t>
      </w:r>
      <w:r w:rsidR="00ED2B4D" w:rsidRPr="00F71893">
        <w:rPr>
          <w:rFonts w:ascii="Arial" w:hAnsi="Arial" w:cs="Arial"/>
          <w:color w:val="auto"/>
          <w:sz w:val="24"/>
          <w:szCs w:val="24"/>
        </w:rPr>
        <w:t xml:space="preserve">ой ситуации, при предоставлении </w:t>
      </w:r>
      <w:r w:rsidR="00506743" w:rsidRPr="00F71893">
        <w:rPr>
          <w:rFonts w:ascii="Arial" w:hAnsi="Arial" w:cs="Arial"/>
          <w:color w:val="auto"/>
          <w:sz w:val="24"/>
          <w:szCs w:val="24"/>
        </w:rPr>
        <w:t>соответствующих документов</w:t>
      </w:r>
      <w:r w:rsidR="00ED2B4D" w:rsidRPr="00F71893">
        <w:rPr>
          <w:rFonts w:ascii="Arial" w:hAnsi="Arial" w:cs="Arial"/>
          <w:color w:val="auto"/>
          <w:sz w:val="24"/>
          <w:szCs w:val="24"/>
        </w:rPr>
        <w:t xml:space="preserve"> из Люберецкого управления социальной </w:t>
      </w:r>
      <w:proofErr w:type="gramStart"/>
      <w:r w:rsidR="00ED2B4D" w:rsidRPr="00F71893">
        <w:rPr>
          <w:rFonts w:ascii="Arial" w:hAnsi="Arial" w:cs="Arial"/>
          <w:color w:val="auto"/>
          <w:sz w:val="24"/>
          <w:szCs w:val="24"/>
        </w:rPr>
        <w:t xml:space="preserve">защиты населения Министерства </w:t>
      </w:r>
      <w:r w:rsidR="003E7106" w:rsidRPr="00F71893">
        <w:rPr>
          <w:rFonts w:ascii="Arial" w:hAnsi="Arial" w:cs="Arial"/>
          <w:color w:val="auto"/>
          <w:sz w:val="24"/>
          <w:szCs w:val="24"/>
        </w:rPr>
        <w:t>социальн</w:t>
      </w:r>
      <w:r w:rsidRPr="00F71893">
        <w:rPr>
          <w:rFonts w:ascii="Arial" w:hAnsi="Arial" w:cs="Arial"/>
          <w:color w:val="auto"/>
          <w:sz w:val="24"/>
          <w:szCs w:val="24"/>
        </w:rPr>
        <w:t>ого развития Московской области</w:t>
      </w:r>
      <w:proofErr w:type="gramEnd"/>
      <w:r w:rsidRPr="00F71893">
        <w:rPr>
          <w:rFonts w:ascii="Arial" w:hAnsi="Arial" w:cs="Arial"/>
          <w:color w:val="auto"/>
          <w:sz w:val="24"/>
          <w:szCs w:val="24"/>
        </w:rPr>
        <w:t>.</w:t>
      </w:r>
    </w:p>
    <w:p w:rsidR="002E4BA7" w:rsidRPr="00F71893" w:rsidRDefault="00506743" w:rsidP="002E4BA7">
      <w:pPr>
        <w:pStyle w:val="2f7"/>
        <w:tabs>
          <w:tab w:val="left" w:pos="709"/>
        </w:tabs>
        <w:jc w:val="both"/>
        <w:rPr>
          <w:rFonts w:ascii="Arial" w:hAnsi="Arial" w:cs="Arial"/>
          <w:color w:val="auto"/>
          <w:sz w:val="24"/>
          <w:szCs w:val="24"/>
        </w:rPr>
      </w:pPr>
      <w:r w:rsidRPr="00F71893">
        <w:rPr>
          <w:rFonts w:ascii="Arial" w:hAnsi="Arial" w:cs="Arial"/>
          <w:color w:val="auto"/>
          <w:sz w:val="24"/>
          <w:szCs w:val="24"/>
        </w:rPr>
        <w:t xml:space="preserve">           </w:t>
      </w:r>
      <w:r w:rsidR="004B301D" w:rsidRPr="00F71893">
        <w:rPr>
          <w:rFonts w:ascii="Arial" w:hAnsi="Arial" w:cs="Arial"/>
          <w:color w:val="auto"/>
          <w:sz w:val="24"/>
          <w:szCs w:val="24"/>
        </w:rPr>
        <w:t>2.4.1</w:t>
      </w:r>
      <w:r w:rsidR="00621AF8" w:rsidRPr="00F71893">
        <w:rPr>
          <w:rFonts w:ascii="Arial" w:hAnsi="Arial" w:cs="Arial"/>
          <w:color w:val="auto"/>
          <w:sz w:val="24"/>
          <w:szCs w:val="24"/>
        </w:rPr>
        <w:t>6</w:t>
      </w:r>
      <w:r w:rsidR="004B301D" w:rsidRPr="00F71893">
        <w:rPr>
          <w:rFonts w:ascii="Arial" w:hAnsi="Arial" w:cs="Arial"/>
          <w:color w:val="auto"/>
          <w:sz w:val="24"/>
          <w:szCs w:val="24"/>
        </w:rPr>
        <w:t>.</w:t>
      </w:r>
      <w:r w:rsidRPr="00F71893">
        <w:rPr>
          <w:rFonts w:ascii="Arial" w:hAnsi="Arial" w:cs="Arial"/>
          <w:color w:val="auto"/>
          <w:sz w:val="24"/>
          <w:szCs w:val="24"/>
        </w:rPr>
        <w:t xml:space="preserve"> </w:t>
      </w:r>
      <w:r w:rsidR="004B301D" w:rsidRPr="00F71893">
        <w:rPr>
          <w:rFonts w:ascii="Arial" w:hAnsi="Arial" w:cs="Arial"/>
          <w:color w:val="auto"/>
          <w:sz w:val="24"/>
          <w:szCs w:val="24"/>
        </w:rPr>
        <w:t>Д</w:t>
      </w:r>
      <w:r w:rsidRPr="00F71893">
        <w:rPr>
          <w:rFonts w:ascii="Arial" w:hAnsi="Arial" w:cs="Arial"/>
          <w:color w:val="auto"/>
          <w:sz w:val="24"/>
          <w:szCs w:val="24"/>
        </w:rPr>
        <w:t>ет</w:t>
      </w:r>
      <w:r w:rsidR="004B301D" w:rsidRPr="00F71893">
        <w:rPr>
          <w:rFonts w:ascii="Arial" w:hAnsi="Arial" w:cs="Arial"/>
          <w:color w:val="auto"/>
          <w:sz w:val="24"/>
          <w:szCs w:val="24"/>
        </w:rPr>
        <w:t>и</w:t>
      </w:r>
      <w:r w:rsidRPr="00F71893">
        <w:rPr>
          <w:rFonts w:ascii="Arial" w:hAnsi="Arial" w:cs="Arial"/>
          <w:color w:val="auto"/>
          <w:sz w:val="24"/>
          <w:szCs w:val="24"/>
        </w:rPr>
        <w:t xml:space="preserve">  работников </w:t>
      </w:r>
      <w:proofErr w:type="spellStart"/>
      <w:r w:rsidR="004B301D" w:rsidRPr="00F71893">
        <w:rPr>
          <w:rFonts w:ascii="Arial" w:hAnsi="Arial" w:cs="Arial"/>
          <w:color w:val="auto"/>
          <w:sz w:val="24"/>
          <w:szCs w:val="24"/>
        </w:rPr>
        <w:t>ДОО</w:t>
      </w:r>
      <w:proofErr w:type="spellEnd"/>
      <w:r w:rsidR="004B301D" w:rsidRPr="00F71893">
        <w:rPr>
          <w:rFonts w:ascii="Arial" w:hAnsi="Arial" w:cs="Arial"/>
          <w:color w:val="auto"/>
          <w:sz w:val="24"/>
          <w:szCs w:val="24"/>
        </w:rPr>
        <w:t xml:space="preserve"> городского  округа Люберцы, </w:t>
      </w:r>
      <w:r w:rsidRPr="00F71893">
        <w:rPr>
          <w:rFonts w:ascii="Arial" w:hAnsi="Arial" w:cs="Arial"/>
          <w:color w:val="auto"/>
          <w:sz w:val="24"/>
          <w:szCs w:val="24"/>
        </w:rPr>
        <w:t>педагогов муниципальных общеобразовательных</w:t>
      </w:r>
      <w:r w:rsidR="004B301D" w:rsidRPr="00F71893">
        <w:rPr>
          <w:rFonts w:ascii="Arial" w:hAnsi="Arial" w:cs="Arial"/>
          <w:color w:val="auto"/>
          <w:sz w:val="24"/>
          <w:szCs w:val="24"/>
        </w:rPr>
        <w:t xml:space="preserve"> организаций городского </w:t>
      </w:r>
      <w:proofErr w:type="gramStart"/>
      <w:r w:rsidR="004B301D" w:rsidRPr="00F71893">
        <w:rPr>
          <w:rFonts w:ascii="Arial" w:hAnsi="Arial" w:cs="Arial"/>
          <w:color w:val="auto"/>
          <w:sz w:val="24"/>
          <w:szCs w:val="24"/>
        </w:rPr>
        <w:t>о</w:t>
      </w:r>
      <w:proofErr w:type="gramEnd"/>
      <w:r w:rsidR="004B301D" w:rsidRPr="00F71893">
        <w:rPr>
          <w:rFonts w:ascii="Arial" w:hAnsi="Arial" w:cs="Arial"/>
          <w:color w:val="auto"/>
          <w:sz w:val="24"/>
          <w:szCs w:val="24"/>
        </w:rPr>
        <w:t xml:space="preserve"> </w:t>
      </w:r>
      <w:proofErr w:type="gramStart"/>
      <w:r w:rsidR="004B301D" w:rsidRPr="00F71893">
        <w:rPr>
          <w:rFonts w:ascii="Arial" w:hAnsi="Arial" w:cs="Arial"/>
          <w:color w:val="auto"/>
          <w:sz w:val="24"/>
          <w:szCs w:val="24"/>
        </w:rPr>
        <w:t>круга</w:t>
      </w:r>
      <w:proofErr w:type="gramEnd"/>
      <w:r w:rsidR="004B301D" w:rsidRPr="00F71893">
        <w:rPr>
          <w:rFonts w:ascii="Arial" w:hAnsi="Arial" w:cs="Arial"/>
          <w:color w:val="auto"/>
          <w:sz w:val="24"/>
          <w:szCs w:val="24"/>
        </w:rPr>
        <w:t xml:space="preserve"> Люберцы</w:t>
      </w:r>
      <w:r w:rsidRPr="00F71893">
        <w:rPr>
          <w:rFonts w:ascii="Arial" w:hAnsi="Arial" w:cs="Arial"/>
          <w:color w:val="auto"/>
          <w:sz w:val="24"/>
          <w:szCs w:val="24"/>
        </w:rPr>
        <w:t>, расположенных на территории данного муниципального образования.</w:t>
      </w:r>
    </w:p>
    <w:p w:rsidR="003E7106" w:rsidRPr="00F71893" w:rsidRDefault="00793FCD" w:rsidP="003E7106">
      <w:pPr>
        <w:pStyle w:val="2f7"/>
        <w:tabs>
          <w:tab w:val="left" w:pos="709"/>
        </w:tabs>
        <w:ind w:firstLine="709"/>
        <w:jc w:val="both"/>
        <w:rPr>
          <w:rFonts w:ascii="Arial" w:hAnsi="Arial" w:cs="Arial"/>
          <w:color w:val="auto"/>
          <w:sz w:val="24"/>
          <w:szCs w:val="24"/>
        </w:rPr>
      </w:pPr>
      <w:r w:rsidRPr="00F71893">
        <w:rPr>
          <w:rFonts w:ascii="Arial" w:hAnsi="Arial" w:cs="Arial"/>
          <w:color w:val="auto"/>
          <w:sz w:val="24"/>
          <w:szCs w:val="24"/>
        </w:rPr>
        <w:t>2.4.1</w:t>
      </w:r>
      <w:r w:rsidR="00621AF8" w:rsidRPr="00F71893">
        <w:rPr>
          <w:rFonts w:ascii="Arial" w:hAnsi="Arial" w:cs="Arial"/>
          <w:color w:val="auto"/>
          <w:sz w:val="24"/>
          <w:szCs w:val="24"/>
        </w:rPr>
        <w:t>7</w:t>
      </w:r>
      <w:r w:rsidRPr="00F71893">
        <w:rPr>
          <w:rFonts w:ascii="Arial" w:hAnsi="Arial" w:cs="Arial"/>
          <w:color w:val="auto"/>
          <w:sz w:val="24"/>
          <w:szCs w:val="24"/>
        </w:rPr>
        <w:t>.</w:t>
      </w:r>
      <w:r w:rsidR="003E7106" w:rsidRPr="00F71893">
        <w:rPr>
          <w:rFonts w:ascii="Arial" w:hAnsi="Arial" w:cs="Arial"/>
          <w:color w:val="auto"/>
          <w:sz w:val="24"/>
          <w:szCs w:val="24"/>
        </w:rPr>
        <w:t xml:space="preserve"> </w:t>
      </w:r>
      <w:r w:rsidRPr="00F71893">
        <w:rPr>
          <w:rFonts w:ascii="Arial" w:hAnsi="Arial" w:cs="Arial"/>
          <w:color w:val="auto"/>
          <w:sz w:val="24"/>
          <w:szCs w:val="24"/>
        </w:rPr>
        <w:t>Д</w:t>
      </w:r>
      <w:r w:rsidR="003E7106" w:rsidRPr="00F71893">
        <w:rPr>
          <w:rFonts w:ascii="Arial" w:hAnsi="Arial" w:cs="Arial"/>
          <w:color w:val="auto"/>
          <w:sz w:val="24"/>
          <w:szCs w:val="24"/>
        </w:rPr>
        <w:t xml:space="preserve">ети 5-6 летнего возраста, ранее не </w:t>
      </w:r>
      <w:proofErr w:type="gramStart"/>
      <w:r w:rsidR="003E7106" w:rsidRPr="00F71893">
        <w:rPr>
          <w:rFonts w:ascii="Arial" w:hAnsi="Arial" w:cs="Arial"/>
          <w:color w:val="auto"/>
          <w:sz w:val="24"/>
          <w:szCs w:val="24"/>
        </w:rPr>
        <w:t>посещавших</w:t>
      </w:r>
      <w:proofErr w:type="gramEnd"/>
      <w:r w:rsidR="003E7106" w:rsidRPr="00F71893">
        <w:rPr>
          <w:rFonts w:ascii="Arial" w:hAnsi="Arial" w:cs="Arial"/>
          <w:color w:val="auto"/>
          <w:sz w:val="24"/>
          <w:szCs w:val="24"/>
        </w:rPr>
        <w:t xml:space="preserve"> </w:t>
      </w:r>
      <w:proofErr w:type="spellStart"/>
      <w:r w:rsidR="003E7106" w:rsidRPr="00F71893">
        <w:rPr>
          <w:rFonts w:ascii="Arial" w:hAnsi="Arial" w:cs="Arial"/>
          <w:color w:val="auto"/>
          <w:sz w:val="24"/>
          <w:szCs w:val="24"/>
        </w:rPr>
        <w:t>ДОУ</w:t>
      </w:r>
      <w:proofErr w:type="spellEnd"/>
      <w:r w:rsidR="003E7106" w:rsidRPr="00F71893">
        <w:rPr>
          <w:rFonts w:ascii="Arial" w:hAnsi="Arial" w:cs="Arial"/>
          <w:color w:val="auto"/>
          <w:sz w:val="24"/>
          <w:szCs w:val="24"/>
        </w:rPr>
        <w:t>, для подготовки к школе.</w:t>
      </w:r>
    </w:p>
    <w:p w:rsidR="00793FCD" w:rsidRPr="00F71893" w:rsidRDefault="00793FCD" w:rsidP="003E7106">
      <w:pPr>
        <w:pStyle w:val="2f7"/>
        <w:tabs>
          <w:tab w:val="left" w:pos="709"/>
        </w:tabs>
        <w:ind w:firstLine="709"/>
        <w:jc w:val="both"/>
        <w:rPr>
          <w:rFonts w:ascii="Arial" w:hAnsi="Arial" w:cs="Arial"/>
          <w:color w:val="auto"/>
          <w:sz w:val="24"/>
          <w:szCs w:val="24"/>
        </w:rPr>
      </w:pPr>
      <w:r w:rsidRPr="00F71893">
        <w:rPr>
          <w:rFonts w:ascii="Arial" w:hAnsi="Arial" w:cs="Arial"/>
          <w:color w:val="auto"/>
          <w:sz w:val="24"/>
          <w:szCs w:val="24"/>
        </w:rPr>
        <w:t>2.4.1</w:t>
      </w:r>
      <w:r w:rsidR="00621AF8" w:rsidRPr="00F71893">
        <w:rPr>
          <w:rFonts w:ascii="Arial" w:hAnsi="Arial" w:cs="Arial"/>
          <w:color w:val="auto"/>
          <w:sz w:val="24"/>
          <w:szCs w:val="24"/>
        </w:rPr>
        <w:t>8</w:t>
      </w:r>
      <w:r w:rsidRPr="00F71893">
        <w:rPr>
          <w:rFonts w:ascii="Arial" w:hAnsi="Arial" w:cs="Arial"/>
          <w:color w:val="auto"/>
          <w:sz w:val="24"/>
          <w:szCs w:val="24"/>
        </w:rPr>
        <w:t xml:space="preserve">. Ежегодно Администрацией устанавливается резерв свободных мест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10% для удовлетворения потребностей в кадрах учреждений бюджетной сферы и решения вопросов, связанных с развитием городского округа Люберцы.</w:t>
      </w:r>
    </w:p>
    <w:p w:rsidR="00793FCD" w:rsidRPr="00F71893" w:rsidRDefault="00793FCD" w:rsidP="003E7106">
      <w:pPr>
        <w:pStyle w:val="2f7"/>
        <w:tabs>
          <w:tab w:val="left" w:pos="709"/>
        </w:tabs>
        <w:ind w:firstLine="709"/>
        <w:jc w:val="both"/>
        <w:rPr>
          <w:rFonts w:ascii="Arial" w:hAnsi="Arial" w:cs="Arial"/>
          <w:color w:val="auto"/>
          <w:sz w:val="24"/>
          <w:szCs w:val="24"/>
        </w:rPr>
      </w:pPr>
      <w:r w:rsidRPr="00F71893">
        <w:rPr>
          <w:rFonts w:ascii="Arial" w:hAnsi="Arial" w:cs="Arial"/>
          <w:color w:val="auto"/>
          <w:sz w:val="24"/>
          <w:szCs w:val="24"/>
        </w:rPr>
        <w:t xml:space="preserve">2.5. При формировании списков на комплектование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новый учебный год количество мест, предоставляемых для льготной категории, составляет 80%.</w:t>
      </w:r>
    </w:p>
    <w:p w:rsidR="002E4BA7" w:rsidRPr="00F71893" w:rsidRDefault="00506743" w:rsidP="00793FCD">
      <w:pPr>
        <w:pStyle w:val="114"/>
        <w:numPr>
          <w:ilvl w:val="1"/>
          <w:numId w:val="23"/>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rPr>
        <w:t xml:space="preserve">Внутри одной льготной категории (право на внеочередное или первоочередное зачисление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Заявления выстраиваются по дате подачи Заявления.</w:t>
      </w:r>
    </w:p>
    <w:p w:rsidR="002E4BA7" w:rsidRPr="00F71893" w:rsidRDefault="00506743" w:rsidP="00793FCD">
      <w:pPr>
        <w:pStyle w:val="114"/>
        <w:numPr>
          <w:ilvl w:val="1"/>
          <w:numId w:val="23"/>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rPr>
        <w:t xml:space="preserve">Интересы лиц, указанных в пункте </w:t>
      </w:r>
      <w:fldSimple w:instr=" REF _Ref440651123 \r \h  \* MERGEFORMAT ">
        <w:r w:rsidR="00DF2927" w:rsidRPr="00F71893">
          <w:rPr>
            <w:rFonts w:ascii="Arial" w:hAnsi="Arial" w:cs="Arial"/>
            <w:color w:val="auto"/>
            <w:sz w:val="24"/>
            <w:szCs w:val="24"/>
          </w:rPr>
          <w:t>2.1</w:t>
        </w:r>
      </w:fldSimple>
      <w:r w:rsidRPr="00F71893">
        <w:rPr>
          <w:rFonts w:ascii="Arial" w:hAnsi="Arial" w:cs="Arial"/>
          <w:color w:val="auto"/>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2E4BA7" w:rsidRPr="00F71893" w:rsidRDefault="00506743" w:rsidP="002E4BA7">
      <w:pPr>
        <w:pStyle w:val="2-"/>
        <w:numPr>
          <w:ilvl w:val="0"/>
          <w:numId w:val="15"/>
        </w:numPr>
        <w:suppressAutoHyphens/>
        <w:ind w:left="992" w:right="567" w:hanging="357"/>
        <w:outlineLvl w:val="9"/>
        <w:rPr>
          <w:rFonts w:ascii="Arial" w:hAnsi="Arial" w:cs="Arial"/>
          <w:color w:val="auto"/>
          <w:sz w:val="24"/>
          <w:szCs w:val="24"/>
        </w:rPr>
      </w:pPr>
      <w:bookmarkStart w:id="18" w:name="_Toc501467092"/>
      <w:bookmarkStart w:id="19" w:name="_Toc437973279"/>
      <w:bookmarkStart w:id="20" w:name="_Toc438110020"/>
      <w:bookmarkStart w:id="21" w:name="_Toc438376224"/>
      <w:bookmarkStart w:id="22" w:name="_Toc473131320"/>
      <w:bookmarkStart w:id="23" w:name="_Toc490643961"/>
      <w:bookmarkEnd w:id="18"/>
      <w:bookmarkEnd w:id="19"/>
      <w:bookmarkEnd w:id="20"/>
      <w:bookmarkEnd w:id="21"/>
      <w:bookmarkEnd w:id="22"/>
      <w:bookmarkEnd w:id="23"/>
      <w:r w:rsidRPr="00F71893">
        <w:rPr>
          <w:rFonts w:ascii="Arial" w:hAnsi="Arial" w:cs="Arial"/>
          <w:color w:val="auto"/>
          <w:sz w:val="24"/>
          <w:szCs w:val="24"/>
        </w:rPr>
        <w:lastRenderedPageBreak/>
        <w:t>Требования к порядку информирования о порядке предоставления Муниципальной услуги</w:t>
      </w:r>
    </w:p>
    <w:p w:rsidR="002E4BA7" w:rsidRPr="00F71893" w:rsidRDefault="00506743" w:rsidP="00793FCD">
      <w:pPr>
        <w:pStyle w:val="114"/>
        <w:numPr>
          <w:ilvl w:val="1"/>
          <w:numId w:val="15"/>
        </w:numPr>
        <w:suppressAutoHyphens/>
        <w:spacing w:line="240" w:lineRule="auto"/>
        <w:ind w:left="0" w:right="567" w:firstLine="709"/>
        <w:rPr>
          <w:rFonts w:ascii="Arial" w:hAnsi="Arial" w:cs="Arial"/>
          <w:color w:val="auto"/>
          <w:sz w:val="24"/>
          <w:szCs w:val="24"/>
        </w:rPr>
      </w:pPr>
      <w:r w:rsidRPr="00F71893">
        <w:rPr>
          <w:rFonts w:ascii="Arial" w:hAnsi="Arial" w:cs="Arial"/>
          <w:color w:val="auto"/>
          <w:sz w:val="24"/>
          <w:szCs w:val="24"/>
          <w:lang w:eastAsia="ru-RU"/>
        </w:rPr>
        <w:t xml:space="preserve">Информация о месте нахождения, графике работы Администрации, Подразделения,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контактных телефонах, адресах официальных сайтов в сети Интернет,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2E4BA7" w:rsidRPr="00F71893" w:rsidRDefault="00506743" w:rsidP="00793FCD">
      <w:pPr>
        <w:pStyle w:val="114"/>
        <w:numPr>
          <w:ilvl w:val="1"/>
          <w:numId w:val="15"/>
        </w:numPr>
        <w:suppressAutoHyphens/>
        <w:spacing w:line="240" w:lineRule="auto"/>
        <w:ind w:left="0" w:right="567" w:firstLine="709"/>
        <w:rPr>
          <w:rFonts w:ascii="Arial" w:hAnsi="Arial" w:cs="Arial"/>
          <w:color w:val="auto"/>
          <w:sz w:val="24"/>
          <w:szCs w:val="24"/>
        </w:rPr>
      </w:pPr>
      <w:r w:rsidRPr="00F71893">
        <w:rPr>
          <w:rFonts w:ascii="Arial" w:hAnsi="Arial" w:cs="Arial"/>
          <w:color w:val="auto"/>
          <w:sz w:val="24"/>
          <w:szCs w:val="24"/>
          <w:lang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2E4BA7" w:rsidRPr="00F71893" w:rsidRDefault="00506743" w:rsidP="002E4BA7">
      <w:pPr>
        <w:spacing w:after="0" w:line="240" w:lineRule="auto"/>
        <w:ind w:firstLine="709"/>
        <w:jc w:val="center"/>
        <w:rPr>
          <w:rFonts w:ascii="Arial" w:hAnsi="Arial" w:cs="Arial"/>
          <w:color w:val="auto"/>
          <w:sz w:val="24"/>
          <w:szCs w:val="24"/>
        </w:rPr>
      </w:pPr>
      <w:bookmarkStart w:id="24" w:name="_Toc501467093"/>
      <w:bookmarkStart w:id="25" w:name="_Toc437973280"/>
      <w:bookmarkStart w:id="26" w:name="_Toc438110021"/>
      <w:bookmarkStart w:id="27" w:name="_Toc438376225"/>
      <w:bookmarkStart w:id="28" w:name="_Toc473131321"/>
      <w:bookmarkStart w:id="29" w:name="_Toc490643962"/>
      <w:proofErr w:type="spellStart"/>
      <w:r w:rsidRPr="00F71893">
        <w:rPr>
          <w:rFonts w:ascii="Arial" w:hAnsi="Arial" w:cs="Arial"/>
          <w:b/>
          <w:color w:val="auto"/>
          <w:sz w:val="24"/>
          <w:szCs w:val="24"/>
        </w:rPr>
        <w:t>II</w:t>
      </w:r>
      <w:bookmarkEnd w:id="24"/>
      <w:bookmarkEnd w:id="25"/>
      <w:bookmarkEnd w:id="26"/>
      <w:bookmarkEnd w:id="27"/>
      <w:bookmarkEnd w:id="28"/>
      <w:bookmarkEnd w:id="29"/>
      <w:proofErr w:type="spellEnd"/>
      <w:r w:rsidRPr="00F71893">
        <w:rPr>
          <w:rFonts w:ascii="Arial" w:hAnsi="Arial" w:cs="Arial"/>
          <w:b/>
          <w:color w:val="auto"/>
          <w:sz w:val="24"/>
          <w:szCs w:val="24"/>
        </w:rPr>
        <w:t>. Стандарт предоставления Муниципальной услуги</w:t>
      </w:r>
    </w:p>
    <w:p w:rsidR="002E4BA7" w:rsidRPr="00F71893" w:rsidRDefault="00506743" w:rsidP="002E4BA7">
      <w:pPr>
        <w:pStyle w:val="2-"/>
        <w:numPr>
          <w:ilvl w:val="0"/>
          <w:numId w:val="15"/>
        </w:numPr>
        <w:suppressAutoHyphens/>
        <w:ind w:left="992" w:right="567" w:firstLine="709"/>
        <w:outlineLvl w:val="9"/>
        <w:rPr>
          <w:rFonts w:ascii="Arial" w:hAnsi="Arial" w:cs="Arial"/>
          <w:color w:val="auto"/>
          <w:sz w:val="24"/>
          <w:szCs w:val="24"/>
        </w:rPr>
      </w:pPr>
      <w:bookmarkStart w:id="30" w:name="_Toc501467094"/>
      <w:bookmarkStart w:id="31" w:name="_Toc437973281"/>
      <w:bookmarkStart w:id="32" w:name="_Toc438110022"/>
      <w:bookmarkStart w:id="33" w:name="_Toc438376226"/>
      <w:bookmarkStart w:id="34" w:name="_Toc473131322"/>
      <w:bookmarkStart w:id="35" w:name="_Toc490643963"/>
      <w:bookmarkEnd w:id="30"/>
      <w:bookmarkEnd w:id="31"/>
      <w:bookmarkEnd w:id="32"/>
      <w:bookmarkEnd w:id="33"/>
      <w:bookmarkEnd w:id="34"/>
      <w:bookmarkEnd w:id="35"/>
      <w:r w:rsidRPr="00F71893">
        <w:rPr>
          <w:rFonts w:ascii="Arial" w:hAnsi="Arial" w:cs="Arial"/>
          <w:color w:val="auto"/>
          <w:sz w:val="24"/>
          <w:szCs w:val="24"/>
        </w:rPr>
        <w:t>Наименование Муниципальной услуги</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Муниципальная услуга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59169F" w:rsidRPr="00F71893">
        <w:rPr>
          <w:rFonts w:ascii="Arial" w:hAnsi="Arial" w:cs="Arial"/>
          <w:color w:val="auto"/>
          <w:sz w:val="24"/>
          <w:szCs w:val="24"/>
          <w:lang w:eastAsia="ru-RU"/>
        </w:rPr>
        <w:t>городского округа Люберцы</w:t>
      </w:r>
      <w:r w:rsidRPr="00F71893">
        <w:rPr>
          <w:rFonts w:ascii="Arial" w:hAnsi="Arial" w:cs="Arial"/>
          <w:color w:val="auto"/>
          <w:sz w:val="24"/>
          <w:szCs w:val="24"/>
          <w:lang w:eastAsia="ru-RU"/>
        </w:rPr>
        <w:t xml:space="preserve"> Московской области».</w:t>
      </w:r>
    </w:p>
    <w:p w:rsidR="002E4BA7" w:rsidRPr="00F71893" w:rsidRDefault="00506743" w:rsidP="002E4BA7">
      <w:pPr>
        <w:pStyle w:val="2-"/>
        <w:numPr>
          <w:ilvl w:val="0"/>
          <w:numId w:val="15"/>
        </w:numPr>
        <w:suppressAutoHyphens/>
        <w:ind w:left="992" w:right="567" w:firstLine="709"/>
        <w:outlineLvl w:val="9"/>
        <w:rPr>
          <w:rFonts w:ascii="Arial" w:hAnsi="Arial" w:cs="Arial"/>
          <w:color w:val="auto"/>
          <w:sz w:val="24"/>
          <w:szCs w:val="24"/>
        </w:rPr>
      </w:pPr>
      <w:bookmarkStart w:id="36" w:name="_Toc501467095"/>
      <w:bookmarkStart w:id="37" w:name="_Toc473131323"/>
      <w:bookmarkStart w:id="38" w:name="_Toc490643964"/>
      <w:bookmarkEnd w:id="36"/>
      <w:bookmarkEnd w:id="37"/>
      <w:bookmarkEnd w:id="38"/>
      <w:r w:rsidRPr="00F71893">
        <w:rPr>
          <w:rFonts w:ascii="Arial" w:hAnsi="Arial" w:cs="Arial"/>
          <w:color w:val="auto"/>
          <w:sz w:val="24"/>
          <w:szCs w:val="24"/>
        </w:rPr>
        <w:t xml:space="preserve">Органы и организации, участвующие в предоставлении </w:t>
      </w:r>
      <w:r w:rsidRPr="00F71893">
        <w:rPr>
          <w:rFonts w:ascii="Arial" w:hAnsi="Arial" w:cs="Arial"/>
          <w:color w:val="auto"/>
          <w:sz w:val="24"/>
          <w:szCs w:val="24"/>
        </w:rPr>
        <w:br/>
        <w:t>Муниципальной услуги</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lang w:eastAsia="ar-SA"/>
        </w:rPr>
      </w:pPr>
      <w:r w:rsidRPr="00F71893">
        <w:rPr>
          <w:rFonts w:ascii="Arial" w:hAnsi="Arial" w:cs="Arial"/>
          <w:color w:val="auto"/>
          <w:sz w:val="24"/>
          <w:szCs w:val="24"/>
          <w:lang w:eastAsia="ar-SA"/>
        </w:rPr>
        <w:t>Органом, ответственным за организацию предоставления Муниципальной услуги является Администрация.</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lang w:eastAsia="ar-SA"/>
        </w:rPr>
      </w:pPr>
      <w:r w:rsidRPr="00F71893">
        <w:rPr>
          <w:rFonts w:ascii="Arial" w:hAnsi="Arial" w:cs="Arial"/>
          <w:color w:val="auto"/>
          <w:sz w:val="24"/>
          <w:szCs w:val="24"/>
          <w:lang w:eastAsia="ar-SA"/>
        </w:rPr>
        <w:t xml:space="preserve">Администрация обеспечивает предоставление Муниципальной услуги посредством </w:t>
      </w:r>
      <w:proofErr w:type="spellStart"/>
      <w:r w:rsidRPr="00F71893">
        <w:rPr>
          <w:rFonts w:ascii="Arial" w:hAnsi="Arial" w:cs="Arial"/>
          <w:color w:val="auto"/>
          <w:sz w:val="24"/>
          <w:szCs w:val="24"/>
          <w:lang w:eastAsia="ar-SA"/>
        </w:rPr>
        <w:t>ЕПГУ</w:t>
      </w:r>
      <w:proofErr w:type="spellEnd"/>
      <w:r w:rsidRPr="00F71893">
        <w:rPr>
          <w:rFonts w:ascii="Arial" w:hAnsi="Arial" w:cs="Arial"/>
          <w:color w:val="auto"/>
          <w:sz w:val="24"/>
          <w:szCs w:val="24"/>
          <w:lang w:eastAsia="ar-SA"/>
        </w:rPr>
        <w:t xml:space="preserve">, </w:t>
      </w:r>
      <w:proofErr w:type="spellStart"/>
      <w:r w:rsidRPr="00F71893">
        <w:rPr>
          <w:rFonts w:ascii="Arial" w:hAnsi="Arial" w:cs="Arial"/>
          <w:color w:val="auto"/>
          <w:sz w:val="24"/>
          <w:szCs w:val="24"/>
          <w:lang w:eastAsia="ar-SA"/>
        </w:rPr>
        <w:t>РПГУ</w:t>
      </w:r>
      <w:proofErr w:type="spellEnd"/>
      <w:r w:rsidRPr="00F71893">
        <w:rPr>
          <w:rFonts w:ascii="Arial" w:hAnsi="Arial" w:cs="Arial"/>
          <w:color w:val="auto"/>
          <w:sz w:val="24"/>
          <w:szCs w:val="24"/>
          <w:lang w:eastAsia="ar-SA"/>
        </w:rPr>
        <w:t xml:space="preserve">, а также в </w:t>
      </w:r>
      <w:proofErr w:type="spellStart"/>
      <w:r w:rsidRPr="00F71893">
        <w:rPr>
          <w:rFonts w:ascii="Arial" w:hAnsi="Arial" w:cs="Arial"/>
          <w:color w:val="auto"/>
          <w:sz w:val="24"/>
          <w:szCs w:val="24"/>
          <w:lang w:eastAsia="ar-SA"/>
        </w:rPr>
        <w:t>МФЦ</w:t>
      </w:r>
      <w:proofErr w:type="spellEnd"/>
      <w:r w:rsidRPr="00F71893">
        <w:rPr>
          <w:rFonts w:ascii="Arial" w:hAnsi="Arial" w:cs="Arial"/>
          <w:color w:val="auto"/>
          <w:sz w:val="24"/>
          <w:szCs w:val="24"/>
          <w:lang w:eastAsia="ar-SA"/>
        </w:rPr>
        <w:t xml:space="preserve"> в составе комплексных услуг «Рождение ребенка» и «Смена места жительства». </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lang w:eastAsia="ar-SA"/>
        </w:rPr>
      </w:pPr>
      <w:r w:rsidRPr="00F71893">
        <w:rPr>
          <w:rFonts w:ascii="Arial" w:hAnsi="Arial" w:cs="Arial"/>
          <w:color w:val="auto"/>
          <w:sz w:val="24"/>
          <w:szCs w:val="24"/>
          <w:lang w:eastAsia="ar-SA"/>
        </w:rPr>
        <w:t>Порядок обеспечения личного приёма заявителей (представителей заявителя) устанавливается организационно-распорядительным документом Администрации.</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lang w:eastAsia="ar-SA"/>
        </w:rPr>
      </w:pPr>
      <w:r w:rsidRPr="00F71893">
        <w:rPr>
          <w:rFonts w:ascii="Arial" w:hAnsi="Arial" w:cs="Arial"/>
          <w:color w:val="auto"/>
          <w:sz w:val="24"/>
          <w:szCs w:val="24"/>
          <w:lang w:eastAsia="ar-SA"/>
        </w:rPr>
        <w:t xml:space="preserve">В </w:t>
      </w:r>
      <w:proofErr w:type="spellStart"/>
      <w:r w:rsidRPr="00F71893">
        <w:rPr>
          <w:rFonts w:ascii="Arial" w:hAnsi="Arial" w:cs="Arial"/>
          <w:color w:val="auto"/>
          <w:sz w:val="24"/>
          <w:szCs w:val="24"/>
          <w:lang w:eastAsia="ar-SA"/>
        </w:rPr>
        <w:t>МФЦ</w:t>
      </w:r>
      <w:proofErr w:type="spellEnd"/>
      <w:r w:rsidRPr="00F71893">
        <w:rPr>
          <w:rFonts w:ascii="Arial" w:hAnsi="Arial" w:cs="Arial"/>
          <w:color w:val="auto"/>
          <w:sz w:val="24"/>
          <w:szCs w:val="24"/>
          <w:lang w:eastAsia="ar-SA"/>
        </w:rPr>
        <w:t xml:space="preserve"> Заявителю (представителю Заявителя) обеспечивается бесплатный доступ к </w:t>
      </w:r>
      <w:proofErr w:type="spellStart"/>
      <w:r w:rsidRPr="00F71893">
        <w:rPr>
          <w:rFonts w:ascii="Arial" w:hAnsi="Arial" w:cs="Arial"/>
          <w:color w:val="auto"/>
          <w:sz w:val="24"/>
          <w:szCs w:val="24"/>
          <w:lang w:eastAsia="ar-SA"/>
        </w:rPr>
        <w:t>РПГУ</w:t>
      </w:r>
      <w:proofErr w:type="spellEnd"/>
      <w:r w:rsidRPr="00F71893">
        <w:rPr>
          <w:rFonts w:ascii="Arial" w:hAnsi="Arial" w:cs="Arial"/>
          <w:color w:val="auto"/>
          <w:sz w:val="24"/>
          <w:szCs w:val="24"/>
          <w:lang w:eastAsia="ar-SA"/>
        </w:rPr>
        <w:t xml:space="preserve">, </w:t>
      </w:r>
      <w:proofErr w:type="spellStart"/>
      <w:r w:rsidRPr="00F71893">
        <w:rPr>
          <w:rFonts w:ascii="Arial" w:hAnsi="Arial" w:cs="Arial"/>
          <w:color w:val="auto"/>
          <w:sz w:val="24"/>
          <w:szCs w:val="24"/>
          <w:lang w:eastAsia="ar-SA"/>
        </w:rPr>
        <w:t>ЕПГУ</w:t>
      </w:r>
      <w:proofErr w:type="spellEnd"/>
      <w:r w:rsidRPr="00F71893">
        <w:rPr>
          <w:rFonts w:ascii="Arial" w:hAnsi="Arial" w:cs="Arial"/>
          <w:color w:val="auto"/>
          <w:sz w:val="24"/>
          <w:szCs w:val="24"/>
          <w:lang w:eastAsia="ar-SA"/>
        </w:rPr>
        <w:t xml:space="preserve"> для постановки ребенка на учет в </w:t>
      </w:r>
      <w:proofErr w:type="spellStart"/>
      <w:r w:rsidRPr="00F71893">
        <w:rPr>
          <w:rFonts w:ascii="Arial" w:hAnsi="Arial" w:cs="Arial"/>
          <w:color w:val="auto"/>
          <w:sz w:val="24"/>
          <w:szCs w:val="24"/>
          <w:lang w:eastAsia="ar-SA"/>
        </w:rPr>
        <w:t>ДОО</w:t>
      </w:r>
      <w:proofErr w:type="spellEnd"/>
      <w:r w:rsidRPr="00F71893">
        <w:rPr>
          <w:rFonts w:ascii="Arial" w:hAnsi="Arial" w:cs="Arial"/>
          <w:color w:val="auto"/>
          <w:sz w:val="24"/>
          <w:szCs w:val="24"/>
          <w:lang w:eastAsia="ar-SA"/>
        </w:rPr>
        <w:t xml:space="preserve"> в электронной форме в порядке, предусмотренном п. 16 настоящего Административного регламента. </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lang w:eastAsia="ar-SA"/>
        </w:rPr>
      </w:pPr>
      <w:r w:rsidRPr="00F71893">
        <w:rPr>
          <w:rFonts w:ascii="Arial" w:hAnsi="Arial" w:cs="Arial"/>
          <w:color w:val="auto"/>
          <w:sz w:val="24"/>
          <w:szCs w:val="24"/>
          <w:lang w:eastAsia="ar-SA"/>
        </w:rPr>
        <w:t xml:space="preserve">Предоставление Муниципальной услуги в составе комплексных услуг «Рождение ребенка» и «Смена места жительства» в </w:t>
      </w:r>
      <w:proofErr w:type="spellStart"/>
      <w:r w:rsidRPr="00F71893">
        <w:rPr>
          <w:rFonts w:ascii="Arial" w:hAnsi="Arial" w:cs="Arial"/>
          <w:color w:val="auto"/>
          <w:sz w:val="24"/>
          <w:szCs w:val="24"/>
          <w:lang w:eastAsia="ar-SA"/>
        </w:rPr>
        <w:t>МФЦ</w:t>
      </w:r>
      <w:proofErr w:type="spellEnd"/>
      <w:r w:rsidRPr="00F71893">
        <w:rPr>
          <w:rFonts w:ascii="Arial" w:hAnsi="Arial" w:cs="Arial"/>
          <w:color w:val="auto"/>
          <w:sz w:val="24"/>
          <w:szCs w:val="24"/>
          <w:lang w:eastAsia="ar-SA"/>
        </w:rPr>
        <w:t xml:space="preserve"> осуществляется в соответствии с Порядком предоставления комплексных услуг. </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lang w:eastAsia="ar-SA"/>
        </w:rPr>
      </w:pPr>
      <w:r w:rsidRPr="00F71893">
        <w:rPr>
          <w:rFonts w:ascii="Arial" w:hAnsi="Arial" w:cs="Arial"/>
          <w:color w:val="auto"/>
          <w:sz w:val="24"/>
          <w:szCs w:val="24"/>
          <w:lang w:eastAsia="ar-SA"/>
        </w:rPr>
        <w:t xml:space="preserve">Непосредственно ответственным за предоставление Муниципальной  услуги является  Подразделение. </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Зачисление ребенка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осуществляет </w:t>
      </w:r>
      <w:r w:rsidRPr="00F71893">
        <w:rPr>
          <w:rFonts w:ascii="Arial" w:hAnsi="Arial" w:cs="Arial"/>
          <w:color w:val="auto"/>
          <w:sz w:val="24"/>
          <w:szCs w:val="24"/>
        </w:rPr>
        <w:t>руководитель</w:t>
      </w:r>
      <w:r w:rsidRPr="00F71893">
        <w:rPr>
          <w:rFonts w:ascii="Arial" w:hAnsi="Arial" w:cs="Arial"/>
          <w:color w:val="auto"/>
          <w:sz w:val="24"/>
          <w:szCs w:val="24"/>
          <w:lang w:eastAsia="ru-RU"/>
        </w:rPr>
        <w:t xml:space="preserve">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в соответствии с направлением, выданным Подразделением, после процедуры комплектования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на новый учебный год в сроки, указанные в пункте 8.3 настоящего Административного регламента.</w:t>
      </w:r>
    </w:p>
    <w:p w:rsidR="002E4BA7" w:rsidRPr="00F71893" w:rsidRDefault="00506743" w:rsidP="0059169F">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lang w:eastAsia="ru-RU"/>
        </w:rPr>
        <w:t xml:space="preserve">Подразделение и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xml:space="preserve"> </w:t>
      </w:r>
      <w:r w:rsidRPr="00F71893">
        <w:rPr>
          <w:rFonts w:ascii="Arial" w:hAnsi="Arial" w:cs="Arial"/>
          <w:color w:val="auto"/>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2E4BA7" w:rsidRPr="00F71893" w:rsidRDefault="00506743" w:rsidP="0059169F">
      <w:pPr>
        <w:pStyle w:val="114"/>
        <w:numPr>
          <w:ilvl w:val="1"/>
          <w:numId w:val="15"/>
        </w:numPr>
        <w:suppressAutoHyphens/>
        <w:spacing w:line="240" w:lineRule="auto"/>
        <w:ind w:left="0" w:right="-1" w:firstLine="709"/>
        <w:rPr>
          <w:rFonts w:ascii="Arial" w:hAnsi="Arial" w:cs="Arial"/>
          <w:color w:val="auto"/>
          <w:sz w:val="24"/>
          <w:szCs w:val="24"/>
        </w:rPr>
      </w:pPr>
      <w:r w:rsidRPr="00F71893">
        <w:rPr>
          <w:rFonts w:ascii="Arial" w:hAnsi="Arial" w:cs="Arial"/>
          <w:color w:val="auto"/>
          <w:sz w:val="24"/>
          <w:szCs w:val="24"/>
        </w:rPr>
        <w:t xml:space="preserve">В целях предоставления Муниципальной услуги Подразделение взаимодействует </w:t>
      </w:r>
      <w:proofErr w:type="gramStart"/>
      <w:r w:rsidRPr="00F71893">
        <w:rPr>
          <w:rFonts w:ascii="Arial" w:hAnsi="Arial" w:cs="Arial"/>
          <w:color w:val="auto"/>
          <w:sz w:val="24"/>
          <w:szCs w:val="24"/>
        </w:rPr>
        <w:t>с</w:t>
      </w:r>
      <w:proofErr w:type="gramEnd"/>
      <w:r w:rsidRPr="00F71893">
        <w:rPr>
          <w:rFonts w:ascii="Arial" w:hAnsi="Arial" w:cs="Arial"/>
          <w:color w:val="auto"/>
          <w:sz w:val="24"/>
          <w:szCs w:val="24"/>
        </w:rPr>
        <w:t>:</w:t>
      </w:r>
    </w:p>
    <w:p w:rsidR="002E4BA7" w:rsidRPr="00F71893" w:rsidRDefault="00506743" w:rsidP="0059169F">
      <w:pPr>
        <w:pStyle w:val="114"/>
        <w:numPr>
          <w:ilvl w:val="0"/>
          <w:numId w:val="20"/>
        </w:numPr>
        <w:tabs>
          <w:tab w:val="left" w:pos="993"/>
        </w:tabs>
        <w:suppressAutoHyphens/>
        <w:spacing w:line="240" w:lineRule="auto"/>
        <w:ind w:left="0" w:right="-1" w:firstLine="709"/>
        <w:rPr>
          <w:rFonts w:ascii="Arial" w:hAnsi="Arial" w:cs="Arial"/>
          <w:color w:val="auto"/>
          <w:sz w:val="24"/>
          <w:szCs w:val="24"/>
        </w:rPr>
      </w:pPr>
      <w:r w:rsidRPr="00F71893">
        <w:rPr>
          <w:rFonts w:ascii="Arial" w:hAnsi="Arial" w:cs="Arial"/>
          <w:color w:val="auto"/>
          <w:sz w:val="24"/>
          <w:szCs w:val="24"/>
        </w:rPr>
        <w:t xml:space="preserve">Главным управлением по вопросам миграции МВД России для получения сведений, подтверждающих место жительства (место пребывания) ребенка на территории </w:t>
      </w:r>
      <w:r w:rsidR="0059169F" w:rsidRPr="00F71893">
        <w:rPr>
          <w:rFonts w:ascii="Arial" w:hAnsi="Arial" w:cs="Arial"/>
          <w:color w:val="auto"/>
          <w:sz w:val="24"/>
          <w:szCs w:val="24"/>
          <w:lang w:eastAsia="ru-RU"/>
        </w:rPr>
        <w:t>городского округа Люберцы Московской области</w:t>
      </w:r>
      <w:r w:rsidRPr="00F71893">
        <w:rPr>
          <w:rFonts w:ascii="Arial" w:hAnsi="Arial" w:cs="Arial"/>
          <w:color w:val="auto"/>
          <w:sz w:val="24"/>
          <w:szCs w:val="24"/>
          <w:lang w:eastAsia="ru-RU"/>
        </w:rPr>
        <w:t>;</w:t>
      </w:r>
    </w:p>
    <w:p w:rsidR="002E4BA7" w:rsidRPr="00F71893" w:rsidRDefault="00506743" w:rsidP="0059169F">
      <w:pPr>
        <w:pStyle w:val="114"/>
        <w:numPr>
          <w:ilvl w:val="0"/>
          <w:numId w:val="20"/>
        </w:numPr>
        <w:tabs>
          <w:tab w:val="left" w:pos="993"/>
        </w:tabs>
        <w:suppressAutoHyphens/>
        <w:spacing w:line="240" w:lineRule="auto"/>
        <w:ind w:left="0" w:right="-1" w:firstLine="567"/>
        <w:rPr>
          <w:rFonts w:ascii="Arial" w:hAnsi="Arial" w:cs="Arial"/>
          <w:color w:val="auto"/>
          <w:sz w:val="24"/>
          <w:szCs w:val="24"/>
        </w:rPr>
      </w:pPr>
      <w:r w:rsidRPr="00F71893">
        <w:rPr>
          <w:rFonts w:ascii="Arial" w:hAnsi="Arial" w:cs="Arial"/>
          <w:color w:val="auto"/>
          <w:sz w:val="24"/>
          <w:szCs w:val="24"/>
        </w:rPr>
        <w:lastRenderedPageBreak/>
        <w:t>Министерством социального развития Московской области для получения информации о наличии льготного статуса у Заявителя</w:t>
      </w:r>
    </w:p>
    <w:p w:rsidR="002E4BA7" w:rsidRPr="00F71893" w:rsidRDefault="00506743" w:rsidP="002E4BA7">
      <w:pPr>
        <w:pStyle w:val="2-"/>
        <w:numPr>
          <w:ilvl w:val="0"/>
          <w:numId w:val="15"/>
        </w:numPr>
        <w:suppressAutoHyphens/>
        <w:ind w:left="-142" w:right="567" w:firstLine="567"/>
        <w:outlineLvl w:val="9"/>
        <w:rPr>
          <w:rFonts w:ascii="Arial" w:hAnsi="Arial" w:cs="Arial"/>
          <w:color w:val="auto"/>
          <w:sz w:val="24"/>
          <w:szCs w:val="24"/>
        </w:rPr>
      </w:pPr>
      <w:bookmarkStart w:id="39" w:name="_Toc501467096"/>
      <w:bookmarkStart w:id="40" w:name="_Toc437973285"/>
      <w:bookmarkStart w:id="41" w:name="_Toc438110026"/>
      <w:bookmarkStart w:id="42" w:name="_Toc438376230"/>
      <w:bookmarkStart w:id="43" w:name="_Toc473131324"/>
      <w:bookmarkStart w:id="44" w:name="_Toc490643965"/>
      <w:bookmarkEnd w:id="39"/>
      <w:bookmarkEnd w:id="40"/>
      <w:bookmarkEnd w:id="41"/>
      <w:bookmarkEnd w:id="42"/>
      <w:bookmarkEnd w:id="43"/>
      <w:bookmarkEnd w:id="44"/>
      <w:r w:rsidRPr="00F71893">
        <w:rPr>
          <w:rFonts w:ascii="Arial" w:hAnsi="Arial" w:cs="Arial"/>
          <w:color w:val="auto"/>
          <w:sz w:val="24"/>
          <w:szCs w:val="24"/>
        </w:rPr>
        <w:t>Основания для обращения и результаты предоставления Муниципальной услуги</w:t>
      </w:r>
    </w:p>
    <w:p w:rsidR="002E4BA7" w:rsidRPr="00F71893" w:rsidRDefault="00506743" w:rsidP="002E4BA7">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rPr>
        <w:t xml:space="preserve">Заявитель (представитель Заявителя) обращается в Подразделение с заявлением для предоставления Муниципальной услуги посредством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 xml:space="preserve">. </w:t>
      </w:r>
    </w:p>
    <w:p w:rsidR="002E4BA7" w:rsidRPr="00F71893" w:rsidRDefault="00506743" w:rsidP="002E4BA7">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rPr>
        <w:t>Результатом предоставления Муниципальной услуги является:</w:t>
      </w:r>
    </w:p>
    <w:p w:rsidR="002E4BA7" w:rsidRPr="00F71893" w:rsidRDefault="00506743"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а) решение о постановке на учет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по форме, указанной в Приложении 4 к настоящему Административному регламенту; </w:t>
      </w:r>
    </w:p>
    <w:p w:rsidR="002E4BA7" w:rsidRPr="00F71893" w:rsidRDefault="00506743"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б) решение об отказе в постановке на учет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по форме, указанной в Приложении 5 к настоящему Административному регламенту. </w:t>
      </w:r>
    </w:p>
    <w:p w:rsidR="002E4BA7" w:rsidRPr="00F71893" w:rsidRDefault="00506743" w:rsidP="002E4BA7">
      <w:pPr>
        <w:pStyle w:val="114"/>
        <w:numPr>
          <w:ilvl w:val="1"/>
          <w:numId w:val="15"/>
        </w:numPr>
        <w:suppressAutoHyphens/>
        <w:ind w:left="0" w:firstLine="709"/>
        <w:rPr>
          <w:rFonts w:ascii="Arial" w:hAnsi="Arial" w:cs="Arial"/>
          <w:color w:val="auto"/>
          <w:sz w:val="24"/>
          <w:szCs w:val="24"/>
        </w:rPr>
      </w:pPr>
      <w:r w:rsidRPr="00F71893">
        <w:rPr>
          <w:rFonts w:ascii="Arial" w:hAnsi="Arial" w:cs="Arial"/>
          <w:color w:val="auto"/>
          <w:sz w:val="24"/>
          <w:szCs w:val="24"/>
        </w:rPr>
        <w:t xml:space="preserve">Результат предоставления Муниципальной услуги, независимо от принятого решения, в виде электронного документа, подписанного усиленной квалифицированной электронной подписью (далее - </w:t>
      </w:r>
      <w:proofErr w:type="spellStart"/>
      <w:r w:rsidRPr="00F71893">
        <w:rPr>
          <w:rFonts w:ascii="Arial" w:hAnsi="Arial" w:cs="Arial"/>
          <w:color w:val="auto"/>
          <w:sz w:val="24"/>
          <w:szCs w:val="24"/>
        </w:rPr>
        <w:t>ЭП</w:t>
      </w:r>
      <w:proofErr w:type="spellEnd"/>
      <w:r w:rsidRPr="00F71893">
        <w:rPr>
          <w:rFonts w:ascii="Arial" w:hAnsi="Arial" w:cs="Arial"/>
          <w:color w:val="auto"/>
          <w:sz w:val="24"/>
          <w:szCs w:val="24"/>
        </w:rPr>
        <w:t xml:space="preserve">) уполномоченного должностного лица Подразделения, направляется в Личный кабинет Заявителя (представителя Заявителя)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w:t>
      </w:r>
    </w:p>
    <w:p w:rsidR="002E4BA7" w:rsidRPr="00F71893" w:rsidRDefault="00506743" w:rsidP="002E4BA7">
      <w:pPr>
        <w:pStyle w:val="114"/>
        <w:numPr>
          <w:ilvl w:val="1"/>
          <w:numId w:val="15"/>
        </w:numPr>
        <w:suppressAutoHyphens/>
        <w:ind w:left="0" w:firstLine="709"/>
        <w:rPr>
          <w:rFonts w:ascii="Arial" w:hAnsi="Arial" w:cs="Arial"/>
          <w:color w:val="auto"/>
          <w:sz w:val="24"/>
          <w:szCs w:val="24"/>
        </w:rPr>
      </w:pPr>
      <w:r w:rsidRPr="00F71893">
        <w:rPr>
          <w:rFonts w:ascii="Arial" w:hAnsi="Arial" w:cs="Arial"/>
          <w:color w:val="auto"/>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 xml:space="preserve">. </w:t>
      </w:r>
    </w:p>
    <w:p w:rsidR="002E4BA7" w:rsidRPr="00F71893" w:rsidRDefault="00506743" w:rsidP="002E4BA7">
      <w:pPr>
        <w:pStyle w:val="114"/>
        <w:numPr>
          <w:ilvl w:val="1"/>
          <w:numId w:val="15"/>
        </w:numPr>
        <w:suppressAutoHyphens/>
        <w:ind w:left="0" w:firstLine="709"/>
        <w:rPr>
          <w:rFonts w:ascii="Arial" w:hAnsi="Arial" w:cs="Arial"/>
          <w:color w:val="auto"/>
          <w:sz w:val="24"/>
          <w:szCs w:val="24"/>
        </w:rPr>
      </w:pPr>
      <w:r w:rsidRPr="00F71893">
        <w:rPr>
          <w:rFonts w:ascii="Arial" w:hAnsi="Arial" w:cs="Arial"/>
          <w:color w:val="auto"/>
          <w:sz w:val="24"/>
          <w:szCs w:val="24"/>
        </w:rPr>
        <w:t xml:space="preserve">Факт предоставления Муниципальной услуги фиксируется в Единой информационной системе управления дошкольными образовательными организациями Московской области (далее –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w:t>
      </w:r>
    </w:p>
    <w:p w:rsidR="002E4BA7" w:rsidRPr="00F71893" w:rsidRDefault="00506743" w:rsidP="002E4BA7">
      <w:pPr>
        <w:pStyle w:val="114"/>
        <w:numPr>
          <w:ilvl w:val="1"/>
          <w:numId w:val="15"/>
        </w:numPr>
        <w:suppressAutoHyphens/>
        <w:spacing w:line="240" w:lineRule="auto"/>
        <w:ind w:left="0" w:firstLine="709"/>
        <w:rPr>
          <w:rFonts w:ascii="Arial" w:hAnsi="Arial" w:cs="Arial"/>
          <w:color w:val="auto"/>
          <w:sz w:val="24"/>
          <w:szCs w:val="24"/>
        </w:rPr>
      </w:pPr>
      <w:r w:rsidRPr="00F71893">
        <w:rPr>
          <w:rFonts w:ascii="Arial" w:hAnsi="Arial" w:cs="Arial"/>
          <w:color w:val="auto"/>
          <w:sz w:val="24"/>
          <w:szCs w:val="24"/>
        </w:rPr>
        <w:t xml:space="preserve">По итогам комплектования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новый учебный год, сформированные  Подразделением в </w:t>
      </w:r>
      <w:proofErr w:type="spellStart"/>
      <w:r w:rsidRPr="00F71893">
        <w:rPr>
          <w:rFonts w:ascii="Arial" w:hAnsi="Arial" w:cs="Arial"/>
          <w:color w:val="auto"/>
          <w:sz w:val="24"/>
          <w:szCs w:val="24"/>
        </w:rPr>
        <w:t>ЕИСДОО</w:t>
      </w:r>
      <w:proofErr w:type="spellEnd"/>
      <w:r w:rsidRPr="00F71893">
        <w:rPr>
          <w:rFonts w:ascii="Arial" w:hAnsi="Arial" w:cs="Arial"/>
          <w:color w:val="auto"/>
          <w:sz w:val="24"/>
          <w:szCs w:val="24"/>
        </w:rPr>
        <w:t xml:space="preserve"> направления, вместе со списком направленных детей, передаются  в электронном виде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Список направленных детей и бланки направлений, сформированные в </w:t>
      </w:r>
      <w:proofErr w:type="spellStart"/>
      <w:r w:rsidRPr="00F71893">
        <w:rPr>
          <w:rFonts w:ascii="Arial" w:hAnsi="Arial" w:cs="Arial"/>
          <w:color w:val="auto"/>
          <w:sz w:val="24"/>
          <w:szCs w:val="24"/>
        </w:rPr>
        <w:t>ЕИСДОО</w:t>
      </w:r>
      <w:proofErr w:type="spellEnd"/>
      <w:r w:rsidRPr="00F71893">
        <w:rPr>
          <w:rFonts w:ascii="Arial" w:hAnsi="Arial" w:cs="Arial"/>
          <w:color w:val="auto"/>
          <w:sz w:val="24"/>
          <w:szCs w:val="24"/>
        </w:rPr>
        <w:t xml:space="preserve">, дополнительно распечатываются в Подразделении на бумажном носителе, заверяются печатью Подразделения и передаются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w:t>
      </w:r>
    </w:p>
    <w:p w:rsidR="002E4BA7" w:rsidRPr="00F71893" w:rsidRDefault="00506743"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После  присвоения заявлению статуса «Направлен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ребенок зачисляется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основании письменного заявления Заявителя (представителя Заявителя)  в соответствии со сроками зачисления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w:t>
      </w:r>
      <w:proofErr w:type="gramStart"/>
      <w:r w:rsidRPr="00F71893">
        <w:rPr>
          <w:rFonts w:ascii="Arial" w:hAnsi="Arial" w:cs="Arial"/>
          <w:color w:val="auto"/>
          <w:sz w:val="24"/>
          <w:szCs w:val="24"/>
        </w:rPr>
        <w:t>указанным</w:t>
      </w:r>
      <w:proofErr w:type="gramEnd"/>
      <w:r w:rsidRPr="00F71893">
        <w:rPr>
          <w:rFonts w:ascii="Arial" w:hAnsi="Arial" w:cs="Arial"/>
          <w:color w:val="auto"/>
          <w:sz w:val="24"/>
          <w:szCs w:val="24"/>
        </w:rPr>
        <w:t xml:space="preserve"> в пункте 8.3 настоящего Административного регламента.</w:t>
      </w:r>
    </w:p>
    <w:p w:rsidR="002E4BA7" w:rsidRPr="00F71893" w:rsidRDefault="00506743"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Между Заявителем (представителем Заявителя) и уполномоченным должностным лицом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заключается договор об образовании (далее - Договор) в двух экземплярах, на бумажном носителе. </w:t>
      </w:r>
    </w:p>
    <w:p w:rsidR="002E4BA7" w:rsidRPr="00F71893" w:rsidRDefault="00506743"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Один экземпляр выдается Заявителю (представителю Заявителя), второй экземпляр хранится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весь период действия договора.</w:t>
      </w:r>
    </w:p>
    <w:p w:rsidR="002E4BA7" w:rsidRPr="00F71893" w:rsidRDefault="00506743" w:rsidP="002E4BA7">
      <w:pPr>
        <w:pStyle w:val="2-"/>
        <w:numPr>
          <w:ilvl w:val="0"/>
          <w:numId w:val="15"/>
        </w:numPr>
        <w:suppressAutoHyphens/>
        <w:ind w:left="1208" w:right="567" w:hanging="357"/>
        <w:outlineLvl w:val="9"/>
        <w:rPr>
          <w:rFonts w:ascii="Arial" w:hAnsi="Arial" w:cs="Arial"/>
          <w:color w:val="auto"/>
          <w:sz w:val="24"/>
          <w:szCs w:val="24"/>
        </w:rPr>
      </w:pPr>
      <w:bookmarkStart w:id="45" w:name="_Toc501467097"/>
      <w:bookmarkStart w:id="46" w:name="_Toc490643966"/>
      <w:bookmarkStart w:id="47" w:name="_Toc463206273"/>
      <w:bookmarkStart w:id="48" w:name="_Toc463207570"/>
      <w:bookmarkStart w:id="49" w:name="_Toc463206274"/>
      <w:bookmarkStart w:id="50" w:name="_Toc463207571"/>
      <w:bookmarkEnd w:id="45"/>
      <w:bookmarkEnd w:id="46"/>
      <w:bookmarkEnd w:id="47"/>
      <w:bookmarkEnd w:id="48"/>
      <w:bookmarkEnd w:id="49"/>
      <w:bookmarkEnd w:id="50"/>
      <w:r w:rsidRPr="00F71893">
        <w:rPr>
          <w:rFonts w:ascii="Arial" w:hAnsi="Arial" w:cs="Arial"/>
          <w:color w:val="auto"/>
          <w:sz w:val="24"/>
          <w:szCs w:val="24"/>
        </w:rPr>
        <w:t>Срок регистрации заявления</w:t>
      </w:r>
    </w:p>
    <w:p w:rsidR="002E4BA7" w:rsidRPr="00F71893" w:rsidRDefault="00506743" w:rsidP="0059169F">
      <w:pPr>
        <w:pStyle w:val="114"/>
        <w:numPr>
          <w:ilvl w:val="1"/>
          <w:numId w:val="15"/>
        </w:numPr>
        <w:suppressAutoHyphens/>
        <w:spacing w:line="240" w:lineRule="auto"/>
        <w:ind w:left="-142" w:firstLine="851"/>
        <w:rPr>
          <w:rFonts w:ascii="Arial" w:hAnsi="Arial" w:cs="Arial"/>
          <w:color w:val="auto"/>
          <w:sz w:val="24"/>
          <w:szCs w:val="24"/>
        </w:rPr>
      </w:pPr>
      <w:r w:rsidRPr="00F71893">
        <w:rPr>
          <w:rFonts w:ascii="Arial" w:hAnsi="Arial" w:cs="Arial"/>
          <w:color w:val="auto"/>
          <w:sz w:val="24"/>
          <w:szCs w:val="24"/>
          <w:lang w:eastAsia="ru-RU"/>
        </w:rPr>
        <w:t xml:space="preserve">Заявление о постановке на учет ребенка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поданное через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или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 xml:space="preserve"> регистрируется в </w:t>
      </w:r>
      <w:proofErr w:type="spellStart"/>
      <w:r w:rsidRPr="00F71893">
        <w:rPr>
          <w:rFonts w:ascii="Arial" w:hAnsi="Arial" w:cs="Arial"/>
          <w:color w:val="auto"/>
          <w:sz w:val="24"/>
          <w:szCs w:val="24"/>
          <w:lang w:eastAsia="ru-RU"/>
        </w:rPr>
        <w:t>ЕИСДОУ</w:t>
      </w:r>
      <w:proofErr w:type="spellEnd"/>
      <w:r w:rsidRPr="00F71893">
        <w:rPr>
          <w:rFonts w:ascii="Arial" w:hAnsi="Arial" w:cs="Arial"/>
          <w:color w:val="auto"/>
          <w:sz w:val="24"/>
          <w:szCs w:val="24"/>
          <w:lang w:eastAsia="ru-RU"/>
        </w:rPr>
        <w:t xml:space="preserve"> в день обращения с сохранением даты и времени подачи Заявления. </w:t>
      </w:r>
    </w:p>
    <w:p w:rsidR="002E4BA7" w:rsidRPr="00F71893" w:rsidRDefault="00506743" w:rsidP="002E4BA7">
      <w:pPr>
        <w:pStyle w:val="2-"/>
        <w:numPr>
          <w:ilvl w:val="0"/>
          <w:numId w:val="15"/>
        </w:numPr>
        <w:suppressAutoHyphens/>
        <w:ind w:left="0" w:right="567" w:firstLine="0"/>
        <w:outlineLvl w:val="9"/>
        <w:rPr>
          <w:rFonts w:ascii="Arial" w:hAnsi="Arial" w:cs="Arial"/>
          <w:color w:val="auto"/>
          <w:sz w:val="24"/>
          <w:szCs w:val="24"/>
        </w:rPr>
      </w:pPr>
      <w:bookmarkStart w:id="51" w:name="_Toc501467098"/>
      <w:bookmarkStart w:id="52" w:name="_Toc438376232"/>
      <w:bookmarkStart w:id="53" w:name="_Toc473131326"/>
      <w:bookmarkStart w:id="54" w:name="_Toc490643967"/>
      <w:bookmarkStart w:id="55" w:name="_Toc437973287"/>
      <w:bookmarkStart w:id="56" w:name="_Toc438110028"/>
      <w:r w:rsidRPr="00F71893">
        <w:rPr>
          <w:rFonts w:ascii="Arial" w:hAnsi="Arial" w:cs="Arial"/>
          <w:color w:val="auto"/>
          <w:sz w:val="24"/>
          <w:szCs w:val="24"/>
        </w:rPr>
        <w:t xml:space="preserve">Срок предоставления </w:t>
      </w:r>
      <w:bookmarkEnd w:id="51"/>
      <w:bookmarkEnd w:id="52"/>
      <w:bookmarkEnd w:id="53"/>
      <w:bookmarkEnd w:id="54"/>
      <w:bookmarkEnd w:id="55"/>
      <w:bookmarkEnd w:id="56"/>
      <w:r w:rsidRPr="00F71893">
        <w:rPr>
          <w:rFonts w:ascii="Arial" w:hAnsi="Arial" w:cs="Arial"/>
          <w:color w:val="auto"/>
          <w:sz w:val="24"/>
          <w:szCs w:val="24"/>
        </w:rPr>
        <w:t>Муниципальной услуги</w:t>
      </w:r>
    </w:p>
    <w:p w:rsidR="00505688" w:rsidRPr="00F71893" w:rsidRDefault="00506743" w:rsidP="00505688">
      <w:pPr>
        <w:pStyle w:val="114"/>
        <w:numPr>
          <w:ilvl w:val="1"/>
          <w:numId w:val="49"/>
        </w:numPr>
        <w:suppressAutoHyphens/>
        <w:ind w:right="-1"/>
        <w:rPr>
          <w:rFonts w:ascii="Arial" w:hAnsi="Arial" w:cs="Arial"/>
          <w:color w:val="auto"/>
          <w:sz w:val="24"/>
          <w:szCs w:val="24"/>
        </w:rPr>
      </w:pPr>
      <w:r w:rsidRPr="00F71893">
        <w:rPr>
          <w:rFonts w:ascii="Arial" w:hAnsi="Arial" w:cs="Arial"/>
          <w:color w:val="auto"/>
          <w:sz w:val="24"/>
          <w:szCs w:val="24"/>
          <w:lang w:eastAsia="ru-RU"/>
        </w:rPr>
        <w:t xml:space="preserve">Срок постановки на учет ребенка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w:t>
      </w:r>
    </w:p>
    <w:p w:rsidR="006F7751" w:rsidRPr="00F71893" w:rsidRDefault="00506743">
      <w:pPr>
        <w:pStyle w:val="114"/>
        <w:numPr>
          <w:ilvl w:val="2"/>
          <w:numId w:val="51"/>
        </w:numPr>
        <w:suppressAutoHyphens/>
        <w:spacing w:line="240" w:lineRule="auto"/>
        <w:ind w:left="0" w:right="-1" w:firstLine="709"/>
        <w:rPr>
          <w:rFonts w:ascii="Arial" w:hAnsi="Arial" w:cs="Arial"/>
          <w:color w:val="auto"/>
          <w:sz w:val="24"/>
          <w:szCs w:val="24"/>
          <w:lang w:eastAsia="ru-RU"/>
        </w:rPr>
      </w:pPr>
      <w:r w:rsidRPr="00F71893">
        <w:rPr>
          <w:rFonts w:ascii="Arial" w:hAnsi="Arial" w:cs="Arial"/>
          <w:color w:val="auto"/>
          <w:sz w:val="24"/>
          <w:szCs w:val="24"/>
        </w:rPr>
        <w:t xml:space="preserve">срок предоставления муниципальной услуги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w:t>
      </w:r>
      <w:proofErr w:type="gramStart"/>
      <w:r w:rsidRPr="00F71893">
        <w:rPr>
          <w:rFonts w:ascii="Arial" w:hAnsi="Arial" w:cs="Arial"/>
          <w:color w:val="auto"/>
          <w:sz w:val="24"/>
          <w:szCs w:val="24"/>
        </w:rPr>
        <w:t xml:space="preserve">порядке, </w:t>
      </w:r>
      <w:r w:rsidRPr="00F71893">
        <w:rPr>
          <w:rFonts w:ascii="Arial" w:hAnsi="Arial" w:cs="Arial"/>
          <w:color w:val="auto"/>
          <w:sz w:val="24"/>
          <w:szCs w:val="24"/>
        </w:rPr>
        <w:lastRenderedPageBreak/>
        <w:t>установленном пунктом 11 настоящего Административного регламента составляет</w:t>
      </w:r>
      <w:proofErr w:type="gramEnd"/>
      <w:r w:rsidRPr="00F71893">
        <w:rPr>
          <w:rFonts w:ascii="Arial" w:hAnsi="Arial" w:cs="Arial"/>
          <w:color w:val="auto"/>
          <w:sz w:val="24"/>
          <w:szCs w:val="24"/>
        </w:rPr>
        <w:t xml:space="preserve"> не более 1 рабочего дня с момента поступления заявления в Подразделение;</w:t>
      </w:r>
    </w:p>
    <w:p w:rsidR="006F7751" w:rsidRPr="00F71893" w:rsidRDefault="00506743">
      <w:pPr>
        <w:pStyle w:val="114"/>
        <w:numPr>
          <w:ilvl w:val="2"/>
          <w:numId w:val="51"/>
        </w:numPr>
        <w:suppressAutoHyphens/>
        <w:spacing w:line="240" w:lineRule="auto"/>
        <w:ind w:left="0" w:right="-1" w:firstLine="709"/>
        <w:rPr>
          <w:rFonts w:ascii="Arial" w:hAnsi="Arial" w:cs="Arial"/>
          <w:color w:val="auto"/>
          <w:sz w:val="24"/>
          <w:szCs w:val="24"/>
          <w:lang w:eastAsia="ru-RU"/>
        </w:rPr>
      </w:pPr>
      <w:r w:rsidRPr="00F71893">
        <w:rPr>
          <w:rFonts w:ascii="Arial" w:hAnsi="Arial" w:cs="Arial"/>
          <w:color w:val="auto"/>
          <w:sz w:val="24"/>
          <w:szCs w:val="24"/>
        </w:rPr>
        <w:t>срок предоставления муниципальной услуги  в случае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6F7751" w:rsidRPr="00F71893" w:rsidRDefault="00506743">
      <w:pPr>
        <w:pStyle w:val="114"/>
        <w:numPr>
          <w:ilvl w:val="1"/>
          <w:numId w:val="49"/>
        </w:numPr>
        <w:suppressAutoHyphens/>
        <w:ind w:right="-1"/>
        <w:rPr>
          <w:rFonts w:ascii="Arial" w:hAnsi="Arial" w:cs="Arial"/>
          <w:color w:val="auto"/>
          <w:sz w:val="24"/>
          <w:szCs w:val="24"/>
          <w:lang w:eastAsia="ru-RU"/>
        </w:rPr>
      </w:pPr>
      <w:r w:rsidRPr="00F71893">
        <w:rPr>
          <w:rFonts w:ascii="Arial" w:hAnsi="Arial" w:cs="Arial"/>
          <w:color w:val="auto"/>
          <w:sz w:val="24"/>
          <w:szCs w:val="24"/>
          <w:lang w:eastAsia="ru-RU"/>
        </w:rPr>
        <w:t xml:space="preserve">Сроки комплектования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w:t>
      </w:r>
    </w:p>
    <w:p w:rsidR="00AC6B48" w:rsidRPr="00F71893" w:rsidRDefault="00AC6B48" w:rsidP="00AC6B48">
      <w:pPr>
        <w:spacing w:after="0" w:line="240" w:lineRule="auto"/>
        <w:ind w:firstLine="709"/>
        <w:rPr>
          <w:rFonts w:ascii="Arial" w:eastAsia="Times New Roman" w:hAnsi="Arial" w:cs="Arial"/>
          <w:sz w:val="24"/>
          <w:szCs w:val="24"/>
        </w:rPr>
      </w:pPr>
      <w:r w:rsidRPr="00F71893">
        <w:rPr>
          <w:rFonts w:ascii="Arial" w:hAnsi="Arial" w:cs="Arial"/>
          <w:sz w:val="24"/>
          <w:szCs w:val="24"/>
          <w:lang w:eastAsia="ru-RU"/>
        </w:rPr>
        <w:t xml:space="preserve">8.2.1. </w:t>
      </w:r>
      <w:r w:rsidRPr="00F71893">
        <w:rPr>
          <w:rFonts w:ascii="Arial" w:eastAsia="Times New Roman" w:hAnsi="Arial" w:cs="Arial"/>
          <w:sz w:val="24"/>
          <w:szCs w:val="24"/>
        </w:rPr>
        <w:t>Прием в образовательную организацию осуществляется в течение всего календарного года при наличии свободных мест.</w:t>
      </w:r>
    </w:p>
    <w:p w:rsidR="00AC6B48" w:rsidRPr="00F71893" w:rsidRDefault="00AC6B48" w:rsidP="00AC6B48">
      <w:pPr>
        <w:pStyle w:val="114"/>
        <w:suppressAutoHyphens/>
        <w:spacing w:line="240" w:lineRule="auto"/>
        <w:ind w:right="-1" w:firstLine="709"/>
        <w:rPr>
          <w:rFonts w:ascii="Arial" w:hAnsi="Arial" w:cs="Arial"/>
          <w:sz w:val="24"/>
          <w:szCs w:val="24"/>
          <w:lang w:eastAsia="ru-RU"/>
        </w:rPr>
      </w:pPr>
      <w:r w:rsidRPr="00F71893">
        <w:rPr>
          <w:rFonts w:ascii="Arial" w:eastAsia="Times New Roman" w:hAnsi="Arial" w:cs="Arial"/>
          <w:sz w:val="24"/>
          <w:szCs w:val="24"/>
        </w:rPr>
        <w:t xml:space="preserve">8.2.2. Комплектование </w:t>
      </w:r>
      <w:proofErr w:type="spellStart"/>
      <w:r w:rsidRPr="00F71893">
        <w:rPr>
          <w:rFonts w:ascii="Arial" w:eastAsia="Times New Roman" w:hAnsi="Arial" w:cs="Arial"/>
          <w:sz w:val="24"/>
          <w:szCs w:val="24"/>
        </w:rPr>
        <w:t>ДОО</w:t>
      </w:r>
      <w:proofErr w:type="spellEnd"/>
      <w:r w:rsidRPr="00F71893">
        <w:rPr>
          <w:rFonts w:ascii="Arial" w:eastAsia="Times New Roman" w:hAnsi="Arial" w:cs="Arial"/>
          <w:sz w:val="24"/>
          <w:szCs w:val="24"/>
        </w:rPr>
        <w:t xml:space="preserve"> на новый учебный год (</w:t>
      </w:r>
      <w:r w:rsidRPr="00F71893">
        <w:rPr>
          <w:rFonts w:ascii="Arial" w:hAnsi="Arial" w:cs="Arial"/>
          <w:sz w:val="24"/>
          <w:szCs w:val="24"/>
          <w:lang w:eastAsia="ru-RU"/>
        </w:rPr>
        <w:t xml:space="preserve">для предоставления ребенку места </w:t>
      </w:r>
      <w:r w:rsidRPr="00F71893">
        <w:rPr>
          <w:rFonts w:ascii="Arial" w:hAnsi="Arial" w:cs="Arial"/>
          <w:sz w:val="24"/>
          <w:szCs w:val="24"/>
          <w:lang w:eastAsia="ru-RU"/>
        </w:rPr>
        <w:br/>
        <w:t>с 1 сентября календарного года) осуществляется</w:t>
      </w:r>
      <w:r w:rsidRPr="00F71893">
        <w:rPr>
          <w:rFonts w:ascii="Arial" w:eastAsia="Times New Roman" w:hAnsi="Arial" w:cs="Arial"/>
          <w:sz w:val="24"/>
          <w:szCs w:val="24"/>
        </w:rPr>
        <w:t xml:space="preserve"> Подразделением ежегодно на дату, установленную учредителем с </w:t>
      </w:r>
      <w:r w:rsidR="00EA119B" w:rsidRPr="00F71893">
        <w:rPr>
          <w:rFonts w:ascii="Arial" w:eastAsia="Times New Roman" w:hAnsi="Arial" w:cs="Arial"/>
          <w:sz w:val="24"/>
          <w:szCs w:val="24"/>
        </w:rPr>
        <w:t>15 мая</w:t>
      </w:r>
      <w:r w:rsidRPr="00F71893">
        <w:rPr>
          <w:rFonts w:ascii="Arial" w:eastAsia="Times New Roman" w:hAnsi="Arial" w:cs="Arial"/>
          <w:sz w:val="24"/>
          <w:szCs w:val="24"/>
        </w:rPr>
        <w:t xml:space="preserve"> по </w:t>
      </w:r>
      <w:r w:rsidR="00EA119B" w:rsidRPr="00F71893">
        <w:rPr>
          <w:rFonts w:ascii="Arial" w:eastAsia="Times New Roman" w:hAnsi="Arial" w:cs="Arial"/>
          <w:sz w:val="24"/>
          <w:szCs w:val="24"/>
        </w:rPr>
        <w:t>11 июня</w:t>
      </w:r>
      <w:r w:rsidRPr="00F71893">
        <w:rPr>
          <w:rFonts w:ascii="Arial" w:eastAsia="Times New Roman" w:hAnsi="Arial" w:cs="Arial"/>
          <w:sz w:val="24"/>
          <w:szCs w:val="24"/>
        </w:rPr>
        <w:t xml:space="preserve"> текущего года. </w:t>
      </w:r>
      <w:r w:rsidRPr="00F71893">
        <w:rPr>
          <w:rFonts w:ascii="Arial" w:hAnsi="Arial" w:cs="Arial"/>
          <w:sz w:val="24"/>
          <w:szCs w:val="24"/>
          <w:lang w:eastAsia="ru-RU"/>
        </w:rPr>
        <w:t xml:space="preserve">Список детей, нуждающихся в предоставлении места в </w:t>
      </w:r>
      <w:proofErr w:type="spellStart"/>
      <w:r w:rsidRPr="00F71893">
        <w:rPr>
          <w:rFonts w:ascii="Arial" w:hAnsi="Arial" w:cs="Arial"/>
          <w:sz w:val="24"/>
          <w:szCs w:val="24"/>
          <w:lang w:eastAsia="ru-RU"/>
        </w:rPr>
        <w:t>ДОО</w:t>
      </w:r>
      <w:proofErr w:type="spellEnd"/>
      <w:r w:rsidRPr="00F71893">
        <w:rPr>
          <w:rFonts w:ascii="Arial" w:hAnsi="Arial" w:cs="Arial"/>
          <w:sz w:val="24"/>
          <w:szCs w:val="24"/>
          <w:lang w:eastAsia="ru-RU"/>
        </w:rPr>
        <w:t xml:space="preserve"> с 1 сентября текущего календарного года, формируется на дату начала комплектования.</w:t>
      </w:r>
    </w:p>
    <w:p w:rsidR="006F7751" w:rsidRPr="00F71893" w:rsidRDefault="00E56050" w:rsidP="00AC6B48">
      <w:pPr>
        <w:pStyle w:val="114"/>
        <w:suppressAutoHyphens/>
        <w:spacing w:line="240" w:lineRule="auto"/>
        <w:ind w:right="-1" w:firstLine="709"/>
        <w:rPr>
          <w:rFonts w:ascii="Arial" w:hAnsi="Arial" w:cs="Arial"/>
          <w:color w:val="auto"/>
          <w:sz w:val="24"/>
          <w:szCs w:val="24"/>
        </w:rPr>
      </w:pPr>
      <w:r w:rsidRPr="00F71893">
        <w:rPr>
          <w:rFonts w:ascii="Arial" w:hAnsi="Arial" w:cs="Arial"/>
          <w:color w:val="auto"/>
          <w:sz w:val="24"/>
          <w:szCs w:val="24"/>
          <w:lang w:eastAsia="ru-RU"/>
        </w:rPr>
        <w:t>8.2.</w:t>
      </w:r>
      <w:r w:rsidR="00AC6B48" w:rsidRPr="00F71893">
        <w:rPr>
          <w:rFonts w:ascii="Arial" w:hAnsi="Arial" w:cs="Arial"/>
          <w:color w:val="auto"/>
          <w:sz w:val="24"/>
          <w:szCs w:val="24"/>
          <w:lang w:eastAsia="ru-RU"/>
        </w:rPr>
        <w:t>3</w:t>
      </w:r>
      <w:r w:rsidRPr="00F71893">
        <w:rPr>
          <w:rFonts w:ascii="Arial" w:hAnsi="Arial" w:cs="Arial"/>
          <w:color w:val="auto"/>
          <w:sz w:val="24"/>
          <w:szCs w:val="24"/>
          <w:lang w:eastAsia="ru-RU"/>
        </w:rPr>
        <w:t xml:space="preserve">. </w:t>
      </w:r>
      <w:r w:rsidR="00506743" w:rsidRPr="00F71893">
        <w:rPr>
          <w:rFonts w:ascii="Arial" w:hAnsi="Arial" w:cs="Arial"/>
          <w:color w:val="auto"/>
          <w:sz w:val="24"/>
          <w:szCs w:val="24"/>
          <w:lang w:eastAsia="ru-RU"/>
        </w:rPr>
        <w:t xml:space="preserve">Уведомление о направлении ребенка в </w:t>
      </w:r>
      <w:proofErr w:type="spellStart"/>
      <w:r w:rsidR="00506743" w:rsidRPr="00F71893">
        <w:rPr>
          <w:rFonts w:ascii="Arial" w:hAnsi="Arial" w:cs="Arial"/>
          <w:color w:val="auto"/>
          <w:sz w:val="24"/>
          <w:szCs w:val="24"/>
          <w:lang w:eastAsia="ru-RU"/>
        </w:rPr>
        <w:t>ДОО</w:t>
      </w:r>
      <w:proofErr w:type="spellEnd"/>
      <w:r w:rsidR="00506743" w:rsidRPr="00F71893">
        <w:rPr>
          <w:rFonts w:ascii="Arial" w:hAnsi="Arial" w:cs="Arial"/>
          <w:color w:val="auto"/>
          <w:sz w:val="24"/>
          <w:szCs w:val="24"/>
          <w:lang w:eastAsia="ru-RU"/>
        </w:rPr>
        <w:t xml:space="preserve"> направляется в личный кабинет Заявителя (представителя Заявителя) на </w:t>
      </w:r>
      <w:proofErr w:type="spellStart"/>
      <w:r w:rsidR="00506743" w:rsidRPr="00F71893">
        <w:rPr>
          <w:rFonts w:ascii="Arial" w:hAnsi="Arial" w:cs="Arial"/>
          <w:color w:val="auto"/>
          <w:sz w:val="24"/>
          <w:szCs w:val="24"/>
          <w:lang w:eastAsia="ru-RU"/>
        </w:rPr>
        <w:t>РПГУ</w:t>
      </w:r>
      <w:proofErr w:type="spellEnd"/>
      <w:r w:rsidR="00506743" w:rsidRPr="00F71893">
        <w:rPr>
          <w:rFonts w:ascii="Arial" w:hAnsi="Arial" w:cs="Arial"/>
          <w:color w:val="auto"/>
          <w:sz w:val="24"/>
          <w:szCs w:val="24"/>
          <w:lang w:eastAsia="ru-RU"/>
        </w:rPr>
        <w:t xml:space="preserve"> и </w:t>
      </w:r>
      <w:proofErr w:type="spellStart"/>
      <w:r w:rsidR="00506743" w:rsidRPr="00F71893">
        <w:rPr>
          <w:rFonts w:ascii="Arial" w:hAnsi="Arial" w:cs="Arial"/>
          <w:color w:val="auto"/>
          <w:sz w:val="24"/>
          <w:szCs w:val="24"/>
          <w:lang w:eastAsia="ru-RU"/>
        </w:rPr>
        <w:t>ЕПГУ</w:t>
      </w:r>
      <w:proofErr w:type="spellEnd"/>
      <w:r w:rsidR="00506743" w:rsidRPr="00F71893">
        <w:rPr>
          <w:rFonts w:ascii="Arial" w:hAnsi="Arial" w:cs="Arial"/>
          <w:color w:val="auto"/>
          <w:sz w:val="24"/>
          <w:szCs w:val="24"/>
          <w:lang w:eastAsia="ru-RU"/>
        </w:rPr>
        <w:t xml:space="preserve">, а также на электронную почту Заявителя (представителя Заявителя) в течение одного рабочего дня после опубликования протокола в </w:t>
      </w:r>
      <w:proofErr w:type="spellStart"/>
      <w:r w:rsidR="00506743" w:rsidRPr="00F71893">
        <w:rPr>
          <w:rFonts w:ascii="Arial" w:hAnsi="Arial" w:cs="Arial"/>
          <w:color w:val="auto"/>
          <w:sz w:val="24"/>
          <w:szCs w:val="24"/>
          <w:lang w:eastAsia="ru-RU"/>
        </w:rPr>
        <w:t>ЕИСДОУ</w:t>
      </w:r>
      <w:proofErr w:type="spellEnd"/>
      <w:r w:rsidR="00506743" w:rsidRPr="00F71893">
        <w:rPr>
          <w:rFonts w:ascii="Arial" w:hAnsi="Arial" w:cs="Arial"/>
          <w:color w:val="auto"/>
          <w:sz w:val="24"/>
          <w:szCs w:val="24"/>
          <w:lang w:eastAsia="ru-RU"/>
        </w:rPr>
        <w:t>.</w:t>
      </w:r>
    </w:p>
    <w:p w:rsidR="006F7751" w:rsidRPr="00F71893" w:rsidRDefault="00506743">
      <w:pPr>
        <w:pStyle w:val="114"/>
        <w:suppressAutoHyphens/>
        <w:spacing w:line="240" w:lineRule="auto"/>
        <w:ind w:right="-1" w:firstLine="709"/>
        <w:rPr>
          <w:rFonts w:ascii="Arial" w:hAnsi="Arial" w:cs="Arial"/>
          <w:color w:val="auto"/>
          <w:sz w:val="24"/>
          <w:szCs w:val="24"/>
          <w:lang w:eastAsia="ru-RU"/>
        </w:rPr>
      </w:pPr>
      <w:r w:rsidRPr="00F71893">
        <w:rPr>
          <w:rFonts w:ascii="Arial" w:hAnsi="Arial" w:cs="Arial"/>
          <w:color w:val="auto"/>
          <w:sz w:val="24"/>
          <w:szCs w:val="24"/>
          <w:lang w:eastAsia="ru-RU"/>
        </w:rPr>
        <w:t>8.2.</w:t>
      </w:r>
      <w:r w:rsidR="00EA119B" w:rsidRPr="00F71893">
        <w:rPr>
          <w:rFonts w:ascii="Arial" w:hAnsi="Arial" w:cs="Arial"/>
          <w:color w:val="auto"/>
          <w:sz w:val="24"/>
          <w:szCs w:val="24"/>
          <w:lang w:eastAsia="ru-RU"/>
        </w:rPr>
        <w:t>4</w:t>
      </w:r>
      <w:r w:rsidRPr="00F71893">
        <w:rPr>
          <w:rFonts w:ascii="Arial" w:hAnsi="Arial" w:cs="Arial"/>
          <w:color w:val="auto"/>
          <w:sz w:val="24"/>
          <w:szCs w:val="24"/>
          <w:lang w:eastAsia="ru-RU"/>
        </w:rPr>
        <w:t xml:space="preserve">. Выдача направлений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в процессе комплектования производится в течение 30 календарных дней после утверждения списка детей, направленных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w:t>
      </w:r>
    </w:p>
    <w:p w:rsidR="006F7751" w:rsidRPr="00F71893" w:rsidRDefault="00506743">
      <w:pPr>
        <w:pStyle w:val="114"/>
        <w:suppressAutoHyphens/>
        <w:spacing w:line="240" w:lineRule="auto"/>
        <w:ind w:right="-1" w:firstLine="709"/>
        <w:rPr>
          <w:rFonts w:ascii="Arial" w:hAnsi="Arial" w:cs="Arial"/>
          <w:color w:val="auto"/>
          <w:sz w:val="24"/>
          <w:szCs w:val="24"/>
          <w:lang w:eastAsia="ru-RU"/>
        </w:rPr>
      </w:pPr>
      <w:r w:rsidRPr="00F71893">
        <w:rPr>
          <w:rFonts w:ascii="Arial" w:hAnsi="Arial" w:cs="Arial"/>
          <w:color w:val="auto"/>
          <w:sz w:val="24"/>
          <w:szCs w:val="24"/>
          <w:lang w:eastAsia="ru-RU"/>
        </w:rPr>
        <w:t>8.2.</w:t>
      </w:r>
      <w:r w:rsidR="00EA119B" w:rsidRPr="00F71893">
        <w:rPr>
          <w:rFonts w:ascii="Arial" w:hAnsi="Arial" w:cs="Arial"/>
          <w:color w:val="auto"/>
          <w:sz w:val="24"/>
          <w:szCs w:val="24"/>
          <w:lang w:eastAsia="ru-RU"/>
        </w:rPr>
        <w:t>5</w:t>
      </w:r>
      <w:r w:rsidRPr="00F71893">
        <w:rPr>
          <w:rFonts w:ascii="Arial" w:hAnsi="Arial" w:cs="Arial"/>
          <w:color w:val="auto"/>
          <w:sz w:val="24"/>
          <w:szCs w:val="24"/>
          <w:lang w:eastAsia="ru-RU"/>
        </w:rPr>
        <w:t xml:space="preserve">. </w:t>
      </w:r>
      <w:proofErr w:type="gramStart"/>
      <w:r w:rsidRPr="00F71893">
        <w:rPr>
          <w:rFonts w:ascii="Arial" w:hAnsi="Arial" w:cs="Arial"/>
          <w:color w:val="auto"/>
          <w:sz w:val="24"/>
          <w:szCs w:val="24"/>
          <w:lang w:eastAsia="ru-RU"/>
        </w:rPr>
        <w:t xml:space="preserve">Если в процессе комплектования место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предоставлены не всем детям, состоящим на учете для предоставления места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с 1 сентября текущего года, эти дети переходят в статус «очередников» и обеспечиваются местами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на свободные (освободившиеся, вновь созданные) места в течение учебного года либо учитываются в списке нуждающихся в месте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с 1 сентября следующего учебного года.</w:t>
      </w:r>
      <w:proofErr w:type="gramEnd"/>
    </w:p>
    <w:p w:rsidR="006F7751" w:rsidRPr="00F71893" w:rsidRDefault="00EA119B">
      <w:pPr>
        <w:pStyle w:val="114"/>
        <w:suppressAutoHyphens/>
        <w:spacing w:line="240" w:lineRule="auto"/>
        <w:ind w:right="-1" w:firstLine="709"/>
        <w:rPr>
          <w:rFonts w:ascii="Arial" w:hAnsi="Arial" w:cs="Arial"/>
          <w:color w:val="auto"/>
          <w:sz w:val="24"/>
          <w:szCs w:val="24"/>
          <w:lang w:eastAsia="ru-RU"/>
        </w:rPr>
      </w:pPr>
      <w:r w:rsidRPr="00F71893">
        <w:rPr>
          <w:rFonts w:ascii="Arial" w:hAnsi="Arial" w:cs="Arial"/>
          <w:color w:val="auto"/>
          <w:sz w:val="24"/>
          <w:szCs w:val="24"/>
          <w:lang w:eastAsia="ru-RU"/>
        </w:rPr>
        <w:t>8.2.6</w:t>
      </w:r>
      <w:r w:rsidR="00506743" w:rsidRPr="00F71893">
        <w:rPr>
          <w:rFonts w:ascii="Arial" w:hAnsi="Arial" w:cs="Arial"/>
          <w:color w:val="auto"/>
          <w:sz w:val="24"/>
          <w:szCs w:val="24"/>
          <w:lang w:eastAsia="ru-RU"/>
        </w:rPr>
        <w:t xml:space="preserve">. Доукомплектование </w:t>
      </w:r>
      <w:proofErr w:type="spellStart"/>
      <w:r w:rsidR="00506743" w:rsidRPr="00F71893">
        <w:rPr>
          <w:rFonts w:ascii="Arial" w:hAnsi="Arial" w:cs="Arial"/>
          <w:color w:val="auto"/>
          <w:sz w:val="24"/>
          <w:szCs w:val="24"/>
          <w:lang w:eastAsia="ru-RU"/>
        </w:rPr>
        <w:t>ДОО</w:t>
      </w:r>
      <w:proofErr w:type="spellEnd"/>
      <w:r w:rsidR="00506743" w:rsidRPr="00F71893">
        <w:rPr>
          <w:rFonts w:ascii="Arial" w:hAnsi="Arial" w:cs="Arial"/>
          <w:color w:val="auto"/>
          <w:sz w:val="24"/>
          <w:szCs w:val="24"/>
          <w:lang w:eastAsia="ru-RU"/>
        </w:rPr>
        <w:t xml:space="preserve"> в соответствии с порядком, указанном в разделе 2 Административного регламента, на свободные (освободившиеся, вновь созданные) места осуществляется постоянно.</w:t>
      </w:r>
    </w:p>
    <w:p w:rsidR="006F7751" w:rsidRPr="00F71893" w:rsidRDefault="00506743">
      <w:pPr>
        <w:pStyle w:val="114"/>
        <w:numPr>
          <w:ilvl w:val="1"/>
          <w:numId w:val="49"/>
        </w:numPr>
        <w:suppressAutoHyphens/>
        <w:ind w:right="-1"/>
        <w:rPr>
          <w:rFonts w:ascii="Arial" w:hAnsi="Arial" w:cs="Arial"/>
          <w:color w:val="auto"/>
          <w:sz w:val="24"/>
          <w:szCs w:val="24"/>
          <w:lang w:eastAsia="ru-RU"/>
        </w:rPr>
      </w:pPr>
      <w:r w:rsidRPr="00F71893">
        <w:rPr>
          <w:rFonts w:ascii="Arial" w:hAnsi="Arial" w:cs="Arial"/>
          <w:color w:val="auto"/>
          <w:sz w:val="24"/>
          <w:szCs w:val="24"/>
          <w:lang w:eastAsia="ru-RU"/>
        </w:rPr>
        <w:t xml:space="preserve">Сроки зачисления ребенка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w:t>
      </w:r>
    </w:p>
    <w:p w:rsidR="002E4BA7" w:rsidRPr="00F71893" w:rsidRDefault="00506743"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8.3.1. Заявитель (представитель Заявителя) в срок, не превышающий 30 календарных дней после уведомления о направлении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обязан явиться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оригиналами документов, указанных в п. 10 настоящего Административного регламента, для подачи заявления о зачислении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2E4BA7">
      <w:pPr>
        <w:pStyle w:val="1110"/>
        <w:spacing w:line="240" w:lineRule="auto"/>
        <w:ind w:firstLine="709"/>
        <w:rPr>
          <w:rFonts w:ascii="Arial" w:hAnsi="Arial" w:cs="Arial"/>
          <w:color w:val="auto"/>
          <w:sz w:val="24"/>
          <w:szCs w:val="24"/>
        </w:rPr>
      </w:pPr>
      <w:r w:rsidRPr="00F71893">
        <w:rPr>
          <w:rFonts w:ascii="Arial" w:hAnsi="Arial" w:cs="Arial"/>
          <w:color w:val="auto"/>
          <w:sz w:val="24"/>
          <w:szCs w:val="24"/>
        </w:rPr>
        <w:t xml:space="preserve">8.3.2. В течение 3 рабочих дней после приема оригиналов документов необходимых для предоставления Муниципальной услуги и заключения между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и Заявителем </w:t>
      </w:r>
      <w:r w:rsidRPr="00F71893">
        <w:rPr>
          <w:rFonts w:ascii="Arial" w:hAnsi="Arial" w:cs="Arial"/>
          <w:color w:val="auto"/>
          <w:sz w:val="24"/>
          <w:szCs w:val="24"/>
          <w:lang w:eastAsia="ru-RU"/>
        </w:rPr>
        <w:t xml:space="preserve">(представителем Заявителя) Договора, </w:t>
      </w:r>
      <w:r w:rsidRPr="00F71893">
        <w:rPr>
          <w:rFonts w:ascii="Arial" w:hAnsi="Arial" w:cs="Arial"/>
          <w:color w:val="auto"/>
          <w:sz w:val="24"/>
          <w:szCs w:val="24"/>
        </w:rPr>
        <w:t xml:space="preserve">ребенка зачисляют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Зачисление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оформляется распорядительным актом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который размещается на информационном стенде образовательной организации и на официальном сайте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сети Интернет.</w:t>
      </w:r>
    </w:p>
    <w:p w:rsidR="002E4BA7" w:rsidRPr="00F71893" w:rsidRDefault="00506743" w:rsidP="0059169F">
      <w:pPr>
        <w:pStyle w:val="1110"/>
        <w:spacing w:line="240" w:lineRule="auto"/>
        <w:ind w:firstLine="709"/>
        <w:rPr>
          <w:rFonts w:ascii="Arial" w:hAnsi="Arial" w:cs="Arial"/>
          <w:color w:val="auto"/>
          <w:sz w:val="24"/>
          <w:szCs w:val="24"/>
        </w:rPr>
      </w:pPr>
      <w:r w:rsidRPr="00F71893">
        <w:rPr>
          <w:rFonts w:ascii="Arial" w:hAnsi="Arial" w:cs="Arial"/>
          <w:color w:val="auto"/>
          <w:sz w:val="24"/>
          <w:szCs w:val="24"/>
        </w:rPr>
        <w:t>8.3.3. В случае неявки Заявителя (</w:t>
      </w:r>
      <w:r w:rsidRPr="00F71893">
        <w:rPr>
          <w:rFonts w:ascii="Arial" w:hAnsi="Arial" w:cs="Arial"/>
          <w:color w:val="auto"/>
          <w:sz w:val="24"/>
          <w:szCs w:val="24"/>
          <w:lang w:eastAsia="ru-RU"/>
        </w:rPr>
        <w:t>представителем Заявителя)</w:t>
      </w:r>
      <w:r w:rsidRPr="00F71893">
        <w:rPr>
          <w:rFonts w:ascii="Arial" w:hAnsi="Arial" w:cs="Arial"/>
          <w:color w:val="auto"/>
          <w:sz w:val="24"/>
          <w:szCs w:val="24"/>
        </w:rPr>
        <w:t xml:space="preserve">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срок, указанный в пункте 8.3.1. настоящего Административного регламента, Заявлению автоматически присваивается статус «Не явился». На основании письменного заявления Заявителя (</w:t>
      </w:r>
      <w:r w:rsidRPr="00F71893">
        <w:rPr>
          <w:rFonts w:ascii="Arial" w:hAnsi="Arial" w:cs="Arial"/>
          <w:color w:val="auto"/>
          <w:sz w:val="24"/>
          <w:szCs w:val="24"/>
          <w:lang w:eastAsia="ru-RU"/>
        </w:rPr>
        <w:t>представителем Заявителя)</w:t>
      </w:r>
      <w:r w:rsidRPr="00F71893">
        <w:rPr>
          <w:rFonts w:ascii="Arial" w:hAnsi="Arial" w:cs="Arial"/>
          <w:color w:val="auto"/>
          <w:sz w:val="24"/>
          <w:szCs w:val="24"/>
        </w:rPr>
        <w:t xml:space="preserve"> в Подразделение </w:t>
      </w:r>
      <w:r w:rsidRPr="00F71893">
        <w:rPr>
          <w:rFonts w:ascii="Arial" w:hAnsi="Arial" w:cs="Arial"/>
          <w:color w:val="auto"/>
          <w:sz w:val="24"/>
          <w:szCs w:val="24"/>
          <w:lang w:eastAsia="ru-RU"/>
        </w:rPr>
        <w:t xml:space="preserve">ребенок восстанавливается в очереди с сохранением даты постановки на учет и включается в списки очередников следующего учебного года. </w:t>
      </w:r>
    </w:p>
    <w:p w:rsidR="006F7751" w:rsidRPr="00F71893" w:rsidRDefault="00506743">
      <w:pPr>
        <w:pStyle w:val="2-"/>
        <w:numPr>
          <w:ilvl w:val="0"/>
          <w:numId w:val="51"/>
        </w:numPr>
        <w:suppressAutoHyphens/>
        <w:ind w:left="0" w:firstLine="567"/>
        <w:outlineLvl w:val="9"/>
        <w:rPr>
          <w:rFonts w:ascii="Arial" w:hAnsi="Arial" w:cs="Arial"/>
          <w:i w:val="0"/>
          <w:color w:val="auto"/>
          <w:sz w:val="24"/>
          <w:szCs w:val="24"/>
        </w:rPr>
      </w:pPr>
      <w:bookmarkStart w:id="57" w:name="_Toc501467099"/>
      <w:bookmarkStart w:id="58" w:name="_Toc473131327"/>
      <w:bookmarkStart w:id="59" w:name="_Toc490643968"/>
      <w:bookmarkStart w:id="60" w:name="_Toc463206276"/>
      <w:bookmarkStart w:id="61" w:name="_Toc463207573"/>
      <w:bookmarkStart w:id="62" w:name="_Toc463520461"/>
      <w:bookmarkStart w:id="63" w:name="_Toc463206277"/>
      <w:bookmarkStart w:id="64" w:name="_Toc463207574"/>
      <w:bookmarkStart w:id="65" w:name="_Toc463520462"/>
      <w:bookmarkEnd w:id="57"/>
      <w:bookmarkEnd w:id="58"/>
      <w:bookmarkEnd w:id="59"/>
      <w:bookmarkEnd w:id="60"/>
      <w:bookmarkEnd w:id="61"/>
      <w:bookmarkEnd w:id="62"/>
      <w:bookmarkEnd w:id="63"/>
      <w:bookmarkEnd w:id="64"/>
      <w:bookmarkEnd w:id="65"/>
      <w:r w:rsidRPr="00F71893">
        <w:rPr>
          <w:rFonts w:ascii="Arial" w:hAnsi="Arial" w:cs="Arial"/>
          <w:i w:val="0"/>
          <w:color w:val="auto"/>
          <w:sz w:val="24"/>
          <w:szCs w:val="24"/>
        </w:rPr>
        <w:t>Правовые основания предоставления Муниципальной услуги</w:t>
      </w:r>
    </w:p>
    <w:p w:rsidR="006F7751" w:rsidRPr="00F71893" w:rsidRDefault="00506743" w:rsidP="0059169F">
      <w:pPr>
        <w:pStyle w:val="114"/>
        <w:numPr>
          <w:ilvl w:val="1"/>
          <w:numId w:val="51"/>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Основным нормативным правовым актом, регулирующим предоставление Муниципальной услуги, является Федеральный закон от 29.12.2012 № 273-ФЗ «Об образовании в Российской Федерации».</w:t>
      </w:r>
    </w:p>
    <w:p w:rsidR="006F7751" w:rsidRPr="00F71893" w:rsidRDefault="00506743" w:rsidP="0059169F">
      <w:pPr>
        <w:pStyle w:val="114"/>
        <w:numPr>
          <w:ilvl w:val="1"/>
          <w:numId w:val="51"/>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lastRenderedPageBreak/>
        <w:t xml:space="preserve">Список </w:t>
      </w:r>
      <w:proofErr w:type="gramStart"/>
      <w:r w:rsidRPr="00F71893">
        <w:rPr>
          <w:rFonts w:ascii="Arial" w:hAnsi="Arial" w:cs="Arial"/>
          <w:color w:val="auto"/>
          <w:sz w:val="24"/>
          <w:szCs w:val="24"/>
          <w:lang w:eastAsia="ru-RU"/>
        </w:rPr>
        <w:t>иных нормативных актов, применяемых при предоставлении Муниципальной услуги приведен</w:t>
      </w:r>
      <w:proofErr w:type="gramEnd"/>
      <w:r w:rsidRPr="00F71893">
        <w:rPr>
          <w:rFonts w:ascii="Arial" w:hAnsi="Arial" w:cs="Arial"/>
          <w:color w:val="auto"/>
          <w:sz w:val="24"/>
          <w:szCs w:val="24"/>
          <w:lang w:eastAsia="ru-RU"/>
        </w:rPr>
        <w:t xml:space="preserve"> в Приложении 7 к настоящему Административному регламенту.</w:t>
      </w:r>
    </w:p>
    <w:p w:rsidR="006F7751" w:rsidRPr="00F71893" w:rsidRDefault="00506743">
      <w:pPr>
        <w:pStyle w:val="2-"/>
        <w:numPr>
          <w:ilvl w:val="0"/>
          <w:numId w:val="51"/>
        </w:numPr>
        <w:suppressAutoHyphens/>
        <w:ind w:left="0" w:right="567" w:firstLine="567"/>
        <w:outlineLvl w:val="9"/>
        <w:rPr>
          <w:rFonts w:ascii="Arial" w:hAnsi="Arial" w:cs="Arial"/>
          <w:i w:val="0"/>
          <w:color w:val="auto"/>
          <w:sz w:val="24"/>
          <w:szCs w:val="24"/>
        </w:rPr>
      </w:pPr>
      <w:bookmarkStart w:id="66" w:name="_Toc501467100"/>
      <w:bookmarkStart w:id="67" w:name="_Toc473131328"/>
      <w:bookmarkStart w:id="68" w:name="_Toc490643969"/>
      <w:bookmarkEnd w:id="66"/>
      <w:bookmarkEnd w:id="67"/>
      <w:bookmarkEnd w:id="68"/>
      <w:r w:rsidRPr="00F71893">
        <w:rPr>
          <w:rFonts w:ascii="Arial" w:hAnsi="Arial" w:cs="Arial"/>
          <w:i w:val="0"/>
          <w:color w:val="auto"/>
          <w:sz w:val="24"/>
          <w:szCs w:val="24"/>
        </w:rPr>
        <w:t>Исчерпывающий перечень документов, необходимых для предоставления Муниципальной услуги</w:t>
      </w:r>
    </w:p>
    <w:p w:rsidR="006F7751" w:rsidRPr="00F71893" w:rsidRDefault="00506743" w:rsidP="0059169F">
      <w:pPr>
        <w:pStyle w:val="114"/>
        <w:numPr>
          <w:ilvl w:val="1"/>
          <w:numId w:val="51"/>
        </w:numPr>
        <w:tabs>
          <w:tab w:val="left" w:pos="993"/>
        </w:tab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Для получения </w:t>
      </w:r>
      <w:r w:rsidR="006B0CC4" w:rsidRPr="00F71893">
        <w:rPr>
          <w:rFonts w:ascii="Arial" w:hAnsi="Arial" w:cs="Arial"/>
          <w:color w:val="auto"/>
          <w:sz w:val="24"/>
          <w:szCs w:val="24"/>
          <w:lang w:eastAsia="ru-RU"/>
        </w:rPr>
        <w:t>М</w:t>
      </w:r>
      <w:r w:rsidRPr="00F71893">
        <w:rPr>
          <w:rFonts w:ascii="Arial" w:hAnsi="Arial" w:cs="Arial"/>
          <w:color w:val="auto"/>
          <w:sz w:val="24"/>
          <w:szCs w:val="24"/>
          <w:lang w:eastAsia="ru-RU"/>
        </w:rPr>
        <w:t xml:space="preserve">униципальной услуги  Заявителем (представителем Заявителя) </w:t>
      </w:r>
      <w:r w:rsidRPr="00F71893">
        <w:rPr>
          <w:rFonts w:ascii="Arial" w:hAnsi="Arial" w:cs="Arial"/>
          <w:color w:val="auto"/>
          <w:sz w:val="24"/>
          <w:szCs w:val="24"/>
        </w:rPr>
        <w:t>представляется следующие обязательные документы:</w:t>
      </w:r>
    </w:p>
    <w:p w:rsidR="006F7751" w:rsidRPr="00F71893" w:rsidRDefault="00506743" w:rsidP="0059169F">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Заявление по форме, приведенной в Приложении 6 к настоящему Административному регламенту</w:t>
      </w:r>
      <w:r w:rsidRPr="00F71893">
        <w:rPr>
          <w:rFonts w:ascii="Arial" w:hAnsi="Arial" w:cs="Arial"/>
          <w:color w:val="auto"/>
          <w:sz w:val="24"/>
          <w:szCs w:val="24"/>
          <w:lang w:eastAsia="ru-RU"/>
        </w:rPr>
        <w:t>;</w:t>
      </w:r>
    </w:p>
    <w:p w:rsidR="006F7751" w:rsidRPr="00F71893" w:rsidRDefault="00506743" w:rsidP="0059169F">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Документ, удостоверяющий личность Заявителя;</w:t>
      </w:r>
    </w:p>
    <w:p w:rsidR="006F7751" w:rsidRPr="00F71893" w:rsidRDefault="00506743" w:rsidP="0059169F">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Документ, удостоверяющий личность представителя Заявителя, в случае обращения за предоставление услуги представителем Заявителя;</w:t>
      </w:r>
    </w:p>
    <w:p w:rsidR="006F7751" w:rsidRPr="00F71893" w:rsidRDefault="00506743" w:rsidP="0059169F">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Документ, подтверждающий полномочия Представителя заявителя, в случае обращения за предоставление </w:t>
      </w:r>
      <w:r w:rsidR="00621AF8" w:rsidRPr="00F71893">
        <w:rPr>
          <w:rFonts w:ascii="Arial" w:hAnsi="Arial" w:cs="Arial"/>
          <w:color w:val="auto"/>
          <w:sz w:val="24"/>
          <w:szCs w:val="24"/>
          <w:lang w:eastAsia="ru-RU"/>
        </w:rPr>
        <w:t>услуги представителем Заявителя.</w:t>
      </w:r>
    </w:p>
    <w:p w:rsidR="006F7751" w:rsidRPr="00F71893" w:rsidRDefault="00506743" w:rsidP="0059169F">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Свидетельство о рождении ребенка или иной документ,</w:t>
      </w:r>
      <w:r w:rsidR="00621AF8" w:rsidRPr="00F71893">
        <w:rPr>
          <w:rFonts w:ascii="Arial" w:hAnsi="Arial" w:cs="Arial"/>
          <w:color w:val="auto"/>
          <w:sz w:val="24"/>
          <w:szCs w:val="24"/>
          <w:lang w:eastAsia="ru-RU"/>
        </w:rPr>
        <w:t xml:space="preserve"> подтверждающий факт рождения.</w:t>
      </w:r>
    </w:p>
    <w:p w:rsidR="00621AF8" w:rsidRPr="00F71893" w:rsidRDefault="006F004F" w:rsidP="0059169F">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sz w:val="24"/>
          <w:szCs w:val="24"/>
          <w:lang w:eastAsia="ru-RU"/>
        </w:rPr>
        <w:t>Документ, подтверждающий проживание ребенка на территории городского округа Люберцы:</w:t>
      </w:r>
    </w:p>
    <w:p w:rsidR="006F004F" w:rsidRPr="00F71893" w:rsidRDefault="006F004F" w:rsidP="006F004F">
      <w:pPr>
        <w:pStyle w:val="affff"/>
        <w:autoSpaceDE w:val="0"/>
        <w:autoSpaceDN w:val="0"/>
        <w:adjustRightInd w:val="0"/>
        <w:spacing w:after="0" w:line="240" w:lineRule="auto"/>
        <w:ind w:left="0" w:firstLine="709"/>
        <w:jc w:val="both"/>
        <w:rPr>
          <w:rFonts w:ascii="Arial" w:hAnsi="Arial" w:cs="Arial"/>
          <w:sz w:val="24"/>
          <w:szCs w:val="24"/>
          <w:lang w:eastAsia="ru-RU"/>
        </w:rPr>
      </w:pPr>
      <w:r w:rsidRPr="00F71893">
        <w:rPr>
          <w:rFonts w:ascii="Arial" w:hAnsi="Arial" w:cs="Arial"/>
          <w:sz w:val="24"/>
          <w:szCs w:val="24"/>
          <w:lang w:eastAsia="ru-RU"/>
        </w:rPr>
        <w:t xml:space="preserve">- свидетельство о регистрации ребенка по месту жительства или по месту пребывания на территории, закрепленной за </w:t>
      </w:r>
      <w:proofErr w:type="spellStart"/>
      <w:r w:rsidRPr="00F71893">
        <w:rPr>
          <w:rFonts w:ascii="Arial" w:hAnsi="Arial" w:cs="Arial"/>
          <w:sz w:val="24"/>
          <w:szCs w:val="24"/>
          <w:lang w:eastAsia="ru-RU"/>
        </w:rPr>
        <w:t>ДОО</w:t>
      </w:r>
      <w:proofErr w:type="spellEnd"/>
      <w:r w:rsidRPr="00F71893">
        <w:rPr>
          <w:rFonts w:ascii="Arial" w:hAnsi="Arial" w:cs="Arial"/>
          <w:sz w:val="24"/>
          <w:szCs w:val="24"/>
          <w:lang w:eastAsia="ru-RU"/>
        </w:rPr>
        <w:t xml:space="preserve">, или документ, содержащий сведения о регистрации ребенка по месту жительства или по месту пребывания на территории, закрепленной за </w:t>
      </w:r>
      <w:proofErr w:type="spellStart"/>
      <w:r w:rsidRPr="00F71893">
        <w:rPr>
          <w:rFonts w:ascii="Arial" w:hAnsi="Arial" w:cs="Arial"/>
          <w:sz w:val="24"/>
          <w:szCs w:val="24"/>
          <w:lang w:eastAsia="ru-RU"/>
        </w:rPr>
        <w:t>ДОО</w:t>
      </w:r>
      <w:proofErr w:type="spellEnd"/>
      <w:r w:rsidRPr="00F71893">
        <w:rPr>
          <w:rFonts w:ascii="Arial" w:hAnsi="Arial" w:cs="Arial"/>
          <w:sz w:val="24"/>
          <w:szCs w:val="24"/>
          <w:lang w:eastAsia="ru-RU"/>
        </w:rPr>
        <w:t>;</w:t>
      </w:r>
    </w:p>
    <w:p w:rsidR="006F004F" w:rsidRPr="00F71893" w:rsidRDefault="006F004F" w:rsidP="006F004F">
      <w:pPr>
        <w:pStyle w:val="1110"/>
        <w:suppressAutoHyphens/>
        <w:spacing w:line="240" w:lineRule="auto"/>
        <w:ind w:firstLine="709"/>
        <w:rPr>
          <w:rFonts w:ascii="Arial" w:hAnsi="Arial" w:cs="Arial"/>
          <w:color w:val="auto"/>
          <w:sz w:val="24"/>
          <w:szCs w:val="24"/>
        </w:rPr>
      </w:pPr>
      <w:r w:rsidRPr="00F71893">
        <w:rPr>
          <w:rFonts w:ascii="Arial" w:hAnsi="Arial" w:cs="Arial"/>
          <w:sz w:val="24"/>
          <w:szCs w:val="24"/>
          <w:lang w:eastAsia="ru-RU"/>
        </w:rPr>
        <w:t xml:space="preserve">- копия договора о долевом участии в строительстве, купле-продаже, переуступки права требования на квартиру с приложенной справкой от </w:t>
      </w:r>
      <w:proofErr w:type="spellStart"/>
      <w:r w:rsidRPr="00F71893">
        <w:rPr>
          <w:rFonts w:ascii="Arial" w:hAnsi="Arial" w:cs="Arial"/>
          <w:sz w:val="24"/>
          <w:szCs w:val="24"/>
          <w:lang w:eastAsia="ru-RU"/>
        </w:rPr>
        <w:t>ТСЖ</w:t>
      </w:r>
      <w:proofErr w:type="spellEnd"/>
      <w:r w:rsidRPr="00F71893">
        <w:rPr>
          <w:rFonts w:ascii="Arial" w:hAnsi="Arial" w:cs="Arial"/>
          <w:sz w:val="24"/>
          <w:szCs w:val="24"/>
          <w:lang w:eastAsia="ru-RU"/>
        </w:rPr>
        <w:t>, или от управляющей организации, или участкового уполномоченного полиции, на административном участке которого проживает ребенок.</w:t>
      </w:r>
    </w:p>
    <w:p w:rsidR="002E4BA7" w:rsidRPr="00F71893" w:rsidRDefault="00506743" w:rsidP="0059169F">
      <w:pPr>
        <w:pStyle w:val="2f7"/>
        <w:ind w:firstLine="567"/>
        <w:jc w:val="both"/>
        <w:rPr>
          <w:rFonts w:ascii="Arial" w:hAnsi="Arial" w:cs="Arial"/>
          <w:color w:val="auto"/>
          <w:sz w:val="24"/>
          <w:szCs w:val="24"/>
        </w:rPr>
      </w:pPr>
      <w:r w:rsidRPr="00F71893">
        <w:rPr>
          <w:rFonts w:ascii="Arial" w:hAnsi="Arial" w:cs="Arial"/>
          <w:color w:val="auto"/>
          <w:sz w:val="24"/>
          <w:szCs w:val="24"/>
          <w:lang w:eastAsia="ru-RU"/>
        </w:rPr>
        <w:t xml:space="preserve">10.1.6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на пребывание в Российской Федерации. </w:t>
      </w:r>
    </w:p>
    <w:p w:rsidR="002E4BA7" w:rsidRPr="00F71893" w:rsidRDefault="00506743" w:rsidP="005B3C51">
      <w:pPr>
        <w:pStyle w:val="2f7"/>
        <w:ind w:firstLine="567"/>
        <w:jc w:val="both"/>
        <w:rPr>
          <w:rFonts w:ascii="Arial" w:hAnsi="Arial" w:cs="Arial"/>
          <w:color w:val="auto"/>
          <w:sz w:val="24"/>
          <w:szCs w:val="24"/>
        </w:rPr>
      </w:pPr>
      <w:r w:rsidRPr="00F71893">
        <w:rPr>
          <w:rFonts w:ascii="Arial" w:hAnsi="Arial" w:cs="Arial"/>
          <w:color w:val="auto"/>
          <w:sz w:val="24"/>
          <w:szCs w:val="24"/>
          <w:lang w:eastAsia="ru-RU"/>
        </w:rPr>
        <w:t xml:space="preserve">10.1.7. </w:t>
      </w:r>
      <w:proofErr w:type="gramStart"/>
      <w:r w:rsidRPr="00F71893">
        <w:rPr>
          <w:rFonts w:ascii="Arial" w:hAnsi="Arial" w:cs="Arial"/>
          <w:color w:val="auto"/>
          <w:sz w:val="24"/>
          <w:szCs w:val="24"/>
          <w:lang w:eastAsia="ru-RU"/>
        </w:rPr>
        <w:t xml:space="preserve">Иностранные граждане и лица без гражданства все документы представляют на русском языке или вместе с заверенным в установленном </w:t>
      </w:r>
      <w:r w:rsidRPr="00F71893">
        <w:rPr>
          <w:rFonts w:ascii="Arial" w:hAnsi="Arial" w:cs="Arial"/>
          <w:color w:val="auto"/>
          <w:sz w:val="24"/>
          <w:szCs w:val="24"/>
        </w:rPr>
        <w:t>переводом</w:t>
      </w:r>
      <w:r w:rsidRPr="00F71893">
        <w:rPr>
          <w:rFonts w:ascii="Arial" w:hAnsi="Arial" w:cs="Arial"/>
          <w:color w:val="auto"/>
          <w:sz w:val="24"/>
          <w:szCs w:val="24"/>
          <w:lang w:eastAsia="ru-RU"/>
        </w:rPr>
        <w:t xml:space="preserve"> на русский язык.</w:t>
      </w:r>
      <w:proofErr w:type="gramEnd"/>
    </w:p>
    <w:p w:rsidR="002E4BA7" w:rsidRPr="00F71893" w:rsidRDefault="00506743" w:rsidP="005B3C51">
      <w:pPr>
        <w:pStyle w:val="1110"/>
        <w:spacing w:line="240" w:lineRule="auto"/>
        <w:ind w:firstLine="567"/>
        <w:rPr>
          <w:rFonts w:ascii="Arial" w:hAnsi="Arial" w:cs="Arial"/>
          <w:color w:val="auto"/>
          <w:sz w:val="24"/>
          <w:szCs w:val="24"/>
        </w:rPr>
      </w:pPr>
      <w:r w:rsidRPr="00F71893">
        <w:rPr>
          <w:rFonts w:ascii="Arial" w:hAnsi="Arial" w:cs="Arial"/>
          <w:color w:val="auto"/>
          <w:sz w:val="24"/>
          <w:szCs w:val="24"/>
          <w:lang w:eastAsia="ru-RU"/>
        </w:rPr>
        <w:t xml:space="preserve">10.1.8  Рекомендации (заключения) </w:t>
      </w:r>
      <w:proofErr w:type="spellStart"/>
      <w:r w:rsidRPr="00F71893">
        <w:rPr>
          <w:rFonts w:ascii="Arial" w:hAnsi="Arial" w:cs="Arial"/>
          <w:color w:val="auto"/>
          <w:sz w:val="24"/>
          <w:szCs w:val="24"/>
          <w:lang w:eastAsia="ru-RU"/>
        </w:rPr>
        <w:t>психолого-медико-педагогической</w:t>
      </w:r>
      <w:proofErr w:type="spellEnd"/>
      <w:r w:rsidRPr="00F71893">
        <w:rPr>
          <w:rFonts w:ascii="Arial" w:hAnsi="Arial" w:cs="Arial"/>
          <w:color w:val="auto"/>
          <w:sz w:val="24"/>
          <w:szCs w:val="24"/>
          <w:lang w:eastAsia="ru-RU"/>
        </w:rPr>
        <w:t xml:space="preserve"> комиссии (далее – </w:t>
      </w:r>
      <w:proofErr w:type="spellStart"/>
      <w:r w:rsidRPr="00F71893">
        <w:rPr>
          <w:rFonts w:ascii="Arial" w:hAnsi="Arial" w:cs="Arial"/>
          <w:color w:val="auto"/>
          <w:sz w:val="24"/>
          <w:szCs w:val="24"/>
          <w:lang w:eastAsia="ru-RU"/>
        </w:rPr>
        <w:t>ПМПК</w:t>
      </w:r>
      <w:proofErr w:type="spellEnd"/>
      <w:r w:rsidRPr="00F71893">
        <w:rPr>
          <w:rFonts w:ascii="Arial" w:hAnsi="Arial" w:cs="Arial"/>
          <w:color w:val="auto"/>
          <w:sz w:val="24"/>
          <w:szCs w:val="24"/>
          <w:lang w:eastAsia="ru-RU"/>
        </w:rPr>
        <w:t>)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rsidR="002E4BA7" w:rsidRPr="00F71893" w:rsidRDefault="00506743" w:rsidP="005B3C51">
      <w:pPr>
        <w:pStyle w:val="1110"/>
        <w:spacing w:line="240" w:lineRule="auto"/>
        <w:ind w:firstLine="567"/>
        <w:rPr>
          <w:rFonts w:ascii="Arial" w:hAnsi="Arial" w:cs="Arial"/>
          <w:color w:val="auto"/>
          <w:sz w:val="24"/>
          <w:szCs w:val="24"/>
        </w:rPr>
      </w:pPr>
      <w:r w:rsidRPr="00F71893">
        <w:rPr>
          <w:rFonts w:ascii="Arial" w:hAnsi="Arial" w:cs="Arial"/>
          <w:color w:val="auto"/>
          <w:sz w:val="24"/>
          <w:szCs w:val="24"/>
        </w:rPr>
        <w:t xml:space="preserve">10.1.9. В случае наличия у заявителя права на </w:t>
      </w:r>
      <w:r w:rsidRPr="00F71893">
        <w:rPr>
          <w:rFonts w:ascii="Arial" w:hAnsi="Arial" w:cs="Arial"/>
          <w:color w:val="auto"/>
          <w:sz w:val="24"/>
          <w:szCs w:val="24"/>
          <w:shd w:val="clear" w:color="auto" w:fill="FFFFFF"/>
        </w:rPr>
        <w:t xml:space="preserve">внеочередное или первоочередное </w:t>
      </w:r>
      <w:r w:rsidRPr="00F71893">
        <w:rPr>
          <w:rFonts w:ascii="Arial" w:hAnsi="Arial" w:cs="Arial"/>
          <w:color w:val="auto"/>
          <w:sz w:val="24"/>
          <w:szCs w:val="24"/>
          <w:lang w:eastAsia="ru-RU"/>
        </w:rPr>
        <w:t xml:space="preserve">получение Муниципальной услуги </w:t>
      </w:r>
      <w:proofErr w:type="gramStart"/>
      <w:r w:rsidRPr="00F71893">
        <w:rPr>
          <w:rFonts w:ascii="Arial" w:hAnsi="Arial" w:cs="Arial"/>
          <w:color w:val="auto"/>
          <w:sz w:val="24"/>
          <w:szCs w:val="24"/>
          <w:lang w:eastAsia="ru-RU"/>
        </w:rPr>
        <w:t>предоставляются следующие документы</w:t>
      </w:r>
      <w:proofErr w:type="gramEnd"/>
      <w:r w:rsidRPr="00F71893">
        <w:rPr>
          <w:rFonts w:ascii="Arial" w:hAnsi="Arial" w:cs="Arial"/>
          <w:color w:val="auto"/>
          <w:sz w:val="24"/>
          <w:szCs w:val="24"/>
        </w:rPr>
        <w:t>:</w:t>
      </w:r>
    </w:p>
    <w:p w:rsidR="002E4BA7" w:rsidRPr="00F71893" w:rsidRDefault="00506743" w:rsidP="005B3C51">
      <w:pPr>
        <w:pStyle w:val="ConsPlusNormal0"/>
        <w:spacing w:line="247" w:lineRule="auto"/>
        <w:ind w:firstLine="567"/>
        <w:jc w:val="both"/>
        <w:rPr>
          <w:color w:val="auto"/>
          <w:sz w:val="24"/>
          <w:szCs w:val="24"/>
        </w:rPr>
      </w:pPr>
      <w:r w:rsidRPr="00F71893">
        <w:rPr>
          <w:color w:val="auto"/>
          <w:sz w:val="24"/>
          <w:szCs w:val="24"/>
        </w:rPr>
        <w:t>- удостоверение граждан, подвергшихся воздействию радиации вследствие катастрофы на Чернобыльской АЭС;</w:t>
      </w:r>
    </w:p>
    <w:p w:rsidR="002E4BA7" w:rsidRPr="00F71893" w:rsidRDefault="00506743" w:rsidP="005B3C51">
      <w:pPr>
        <w:pStyle w:val="ConsPlusNormal0"/>
        <w:spacing w:line="247" w:lineRule="auto"/>
        <w:ind w:firstLine="567"/>
        <w:jc w:val="both"/>
        <w:rPr>
          <w:color w:val="auto"/>
          <w:sz w:val="24"/>
          <w:szCs w:val="24"/>
        </w:rPr>
      </w:pPr>
      <w:r w:rsidRPr="00F71893">
        <w:rPr>
          <w:color w:val="auto"/>
          <w:sz w:val="24"/>
          <w:szCs w:val="24"/>
        </w:rPr>
        <w:t>- справка с места работы судьи;</w:t>
      </w:r>
    </w:p>
    <w:p w:rsidR="002E4BA7" w:rsidRPr="00F71893" w:rsidRDefault="00506743" w:rsidP="005B3C51">
      <w:pPr>
        <w:pStyle w:val="ConsPlusNormal0"/>
        <w:spacing w:line="247" w:lineRule="auto"/>
        <w:ind w:firstLine="567"/>
        <w:jc w:val="both"/>
        <w:rPr>
          <w:color w:val="auto"/>
          <w:sz w:val="24"/>
          <w:szCs w:val="24"/>
        </w:rPr>
      </w:pPr>
      <w:r w:rsidRPr="00F71893">
        <w:rPr>
          <w:color w:val="auto"/>
          <w:sz w:val="24"/>
          <w:szCs w:val="24"/>
        </w:rPr>
        <w:t>- справка с места работы прокурорского работника;</w:t>
      </w:r>
    </w:p>
    <w:p w:rsidR="002E4BA7" w:rsidRPr="00F71893" w:rsidRDefault="00506743" w:rsidP="005B3C51">
      <w:pPr>
        <w:pStyle w:val="ConsPlusNormal0"/>
        <w:spacing w:line="247" w:lineRule="auto"/>
        <w:ind w:firstLine="567"/>
        <w:jc w:val="both"/>
        <w:rPr>
          <w:color w:val="auto"/>
          <w:sz w:val="24"/>
          <w:szCs w:val="24"/>
        </w:rPr>
      </w:pPr>
      <w:r w:rsidRPr="00F71893">
        <w:rPr>
          <w:color w:val="auto"/>
          <w:sz w:val="24"/>
          <w:szCs w:val="24"/>
        </w:rPr>
        <w:t>- справка с места работы сотрудника Следственного комитета;</w:t>
      </w:r>
    </w:p>
    <w:p w:rsidR="002E4BA7" w:rsidRPr="00F71893" w:rsidRDefault="00506743" w:rsidP="005B3C51">
      <w:pPr>
        <w:pStyle w:val="ConsPlusNormal0"/>
        <w:spacing w:line="247" w:lineRule="auto"/>
        <w:ind w:firstLine="567"/>
        <w:jc w:val="both"/>
        <w:rPr>
          <w:color w:val="auto"/>
          <w:sz w:val="24"/>
          <w:szCs w:val="24"/>
        </w:rPr>
      </w:pPr>
      <w:r w:rsidRPr="00F71893">
        <w:rPr>
          <w:color w:val="auto"/>
          <w:sz w:val="24"/>
          <w:szCs w:val="24"/>
        </w:rPr>
        <w:t xml:space="preserve">-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w:t>
      </w:r>
      <w:proofErr w:type="spellStart"/>
      <w:r w:rsidRPr="00F71893">
        <w:rPr>
          <w:color w:val="auto"/>
          <w:sz w:val="24"/>
          <w:szCs w:val="24"/>
        </w:rPr>
        <w:t>контртеррористических</w:t>
      </w:r>
      <w:proofErr w:type="spellEnd"/>
      <w:r w:rsidRPr="00F71893">
        <w:rPr>
          <w:color w:val="auto"/>
          <w:sz w:val="24"/>
          <w:szCs w:val="24"/>
        </w:rPr>
        <w:t xml:space="preserve"> операциях и обеспечивающих правопорядок и общественную безопасность на территории </w:t>
      </w:r>
      <w:proofErr w:type="spellStart"/>
      <w:r w:rsidRPr="00F71893">
        <w:rPr>
          <w:color w:val="auto"/>
          <w:sz w:val="24"/>
          <w:szCs w:val="24"/>
        </w:rPr>
        <w:t>Северо-Кавказского</w:t>
      </w:r>
      <w:proofErr w:type="spellEnd"/>
      <w:r w:rsidRPr="00F71893">
        <w:rPr>
          <w:color w:val="auto"/>
          <w:sz w:val="24"/>
          <w:szCs w:val="24"/>
        </w:rPr>
        <w:t xml:space="preserve"> региона Российской Федерации;</w:t>
      </w:r>
    </w:p>
    <w:p w:rsidR="002E4BA7" w:rsidRPr="00F71893" w:rsidRDefault="00506743" w:rsidP="005B3C51">
      <w:pPr>
        <w:pStyle w:val="ConsPlusNormal0"/>
        <w:spacing w:line="247" w:lineRule="auto"/>
        <w:ind w:firstLine="567"/>
        <w:jc w:val="both"/>
        <w:rPr>
          <w:color w:val="auto"/>
          <w:sz w:val="24"/>
          <w:szCs w:val="24"/>
        </w:rPr>
      </w:pPr>
      <w:r w:rsidRPr="00F71893">
        <w:rPr>
          <w:color w:val="auto"/>
          <w:sz w:val="24"/>
          <w:szCs w:val="24"/>
        </w:rPr>
        <w:t xml:space="preserve">- 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w:t>
      </w:r>
      <w:r w:rsidRPr="00F71893">
        <w:rPr>
          <w:color w:val="auto"/>
          <w:sz w:val="24"/>
          <w:szCs w:val="24"/>
        </w:rPr>
        <w:lastRenderedPageBreak/>
        <w:t>Дагестан и погибших (пропавших без вести), умерших, ставших инвалидами в связи с выполнением служебных обязанностей;</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 справка с места работы сотрудника полиции;</w:t>
      </w:r>
    </w:p>
    <w:p w:rsidR="002E4BA7" w:rsidRPr="00F71893" w:rsidRDefault="00506743" w:rsidP="002E4BA7">
      <w:pPr>
        <w:pStyle w:val="ConsPlusNormal0"/>
        <w:spacing w:line="247" w:lineRule="auto"/>
        <w:ind w:firstLine="567"/>
        <w:jc w:val="both"/>
        <w:rPr>
          <w:color w:val="auto"/>
          <w:sz w:val="24"/>
          <w:szCs w:val="24"/>
        </w:rPr>
      </w:pPr>
      <w:proofErr w:type="gramStart"/>
      <w:r w:rsidRPr="00F71893">
        <w:rPr>
          <w:color w:val="auto"/>
          <w:sz w:val="24"/>
          <w:szCs w:val="24"/>
        </w:rPr>
        <w:t>-справка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roofErr w:type="gramEnd"/>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-справка об инвалидности ребенка или одного из родителей ребенка, являющегося инвалидом;</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-справка с места службы военнослужащих;</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 xml:space="preserve">-справка с места работы сотрудника органов по </w:t>
      </w:r>
      <w:proofErr w:type="gramStart"/>
      <w:r w:rsidRPr="00F71893">
        <w:rPr>
          <w:color w:val="auto"/>
          <w:sz w:val="24"/>
          <w:szCs w:val="24"/>
        </w:rPr>
        <w:t>контролю за</w:t>
      </w:r>
      <w:proofErr w:type="gramEnd"/>
      <w:r w:rsidRPr="00F71893">
        <w:rPr>
          <w:color w:val="auto"/>
          <w:sz w:val="24"/>
          <w:szCs w:val="24"/>
        </w:rPr>
        <w:t xml:space="preserve"> оборотом наркотических средств и психотропных веществ;</w:t>
      </w:r>
    </w:p>
    <w:p w:rsidR="002E4BA7" w:rsidRPr="00F71893" w:rsidRDefault="00506743" w:rsidP="006F004F">
      <w:pPr>
        <w:pStyle w:val="ConsPlusNormal0"/>
        <w:ind w:firstLine="567"/>
        <w:jc w:val="both"/>
        <w:rPr>
          <w:color w:val="auto"/>
          <w:sz w:val="24"/>
          <w:szCs w:val="24"/>
        </w:rPr>
      </w:pPr>
      <w:r w:rsidRPr="00F71893">
        <w:rPr>
          <w:color w:val="auto"/>
          <w:sz w:val="24"/>
          <w:szCs w:val="24"/>
        </w:rPr>
        <w:t>- справка с места работы сотрудников, имеющих специальные звания;</w:t>
      </w:r>
    </w:p>
    <w:p w:rsidR="002E4BA7" w:rsidRPr="00F71893" w:rsidRDefault="00506743" w:rsidP="006F004F">
      <w:pPr>
        <w:widowControl w:val="0"/>
        <w:autoSpaceDE w:val="0"/>
        <w:autoSpaceDN w:val="0"/>
        <w:adjustRightInd w:val="0"/>
        <w:spacing w:after="0" w:line="240" w:lineRule="auto"/>
        <w:ind w:firstLine="567"/>
        <w:jc w:val="both"/>
        <w:rPr>
          <w:rFonts w:ascii="Arial" w:hAnsi="Arial" w:cs="Arial"/>
          <w:color w:val="auto"/>
          <w:sz w:val="24"/>
          <w:szCs w:val="24"/>
        </w:rPr>
      </w:pPr>
      <w:r w:rsidRPr="00F71893">
        <w:rPr>
          <w:rFonts w:ascii="Arial" w:hAnsi="Arial" w:cs="Arial"/>
          <w:color w:val="auto"/>
          <w:sz w:val="24"/>
          <w:szCs w:val="24"/>
        </w:rPr>
        <w:t>- удостоверение многодетной семьи или справка органов социальной защиты населения о приравнивании к многодетным семьям.</w:t>
      </w:r>
    </w:p>
    <w:p w:rsidR="002E4BA7" w:rsidRPr="00F71893" w:rsidRDefault="00506743" w:rsidP="006F004F">
      <w:pPr>
        <w:widowControl w:val="0"/>
        <w:autoSpaceDE w:val="0"/>
        <w:autoSpaceDN w:val="0"/>
        <w:adjustRightInd w:val="0"/>
        <w:spacing w:after="0" w:line="240" w:lineRule="auto"/>
        <w:ind w:firstLine="567"/>
        <w:jc w:val="both"/>
        <w:rPr>
          <w:rFonts w:ascii="Arial" w:hAnsi="Arial" w:cs="Arial"/>
          <w:color w:val="auto"/>
          <w:sz w:val="24"/>
          <w:szCs w:val="24"/>
        </w:rPr>
      </w:pPr>
      <w:r w:rsidRPr="00F71893">
        <w:rPr>
          <w:rFonts w:ascii="Arial" w:hAnsi="Arial" w:cs="Arial"/>
          <w:color w:val="auto"/>
          <w:sz w:val="24"/>
          <w:szCs w:val="24"/>
        </w:rPr>
        <w:t xml:space="preserve">10.1.10. В случае наличия у Заявителя преимущественного права получения Муниципальной услуги Заявителем (представителем Заявителя) </w:t>
      </w:r>
      <w:proofErr w:type="gramStart"/>
      <w:r w:rsidRPr="00F71893">
        <w:rPr>
          <w:rFonts w:ascii="Arial" w:hAnsi="Arial" w:cs="Arial"/>
          <w:color w:val="auto"/>
          <w:sz w:val="24"/>
          <w:szCs w:val="24"/>
        </w:rPr>
        <w:t>предоставляются следующие документы</w:t>
      </w:r>
      <w:proofErr w:type="gramEnd"/>
      <w:r w:rsidRPr="00F71893">
        <w:rPr>
          <w:rFonts w:ascii="Arial" w:hAnsi="Arial" w:cs="Arial"/>
          <w:color w:val="auto"/>
          <w:sz w:val="24"/>
          <w:szCs w:val="24"/>
        </w:rPr>
        <w:t>:</w:t>
      </w:r>
    </w:p>
    <w:p w:rsidR="002E4BA7" w:rsidRPr="00F71893" w:rsidRDefault="00506743" w:rsidP="006F004F">
      <w:pPr>
        <w:pStyle w:val="ConsPlusNormal0"/>
        <w:ind w:firstLine="567"/>
        <w:jc w:val="both"/>
        <w:rPr>
          <w:color w:val="auto"/>
          <w:sz w:val="24"/>
          <w:szCs w:val="24"/>
        </w:rPr>
      </w:pPr>
      <w:r w:rsidRPr="00F71893">
        <w:rPr>
          <w:color w:val="auto"/>
          <w:sz w:val="24"/>
          <w:szCs w:val="24"/>
        </w:rPr>
        <w:t xml:space="preserve">-справка с места работы сотрудника муниципального дошкольного образовательного учреждения, </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-справка с места работы педагога муниципального общеобразовательного учреждения;</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-свидетельство о рождении ребенка, в котором отсутствует запись об отце, или справка из органа записи актов гражданского состояния о том, что запись об отце внесена по указанию матери;</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-документ органа опеки и попечительства о назначении опекуна или попечителя, о передаче на воспитание в приемные и патронатные семьи;</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-справка, выданная органом социальной защиты населения по месту регистрации, о признании семьи малоимущей.</w:t>
      </w:r>
    </w:p>
    <w:p w:rsidR="002E4BA7" w:rsidRPr="00F71893" w:rsidRDefault="00506743" w:rsidP="002E4BA7">
      <w:pPr>
        <w:pStyle w:val="ConsPlusNormal0"/>
        <w:spacing w:line="247" w:lineRule="auto"/>
        <w:ind w:firstLine="567"/>
        <w:jc w:val="both"/>
        <w:rPr>
          <w:color w:val="auto"/>
          <w:sz w:val="24"/>
          <w:szCs w:val="24"/>
        </w:rPr>
      </w:pPr>
      <w:r w:rsidRPr="00F71893">
        <w:rPr>
          <w:color w:val="auto"/>
          <w:sz w:val="24"/>
          <w:szCs w:val="24"/>
        </w:rPr>
        <w:t xml:space="preserve">10.2. </w:t>
      </w:r>
      <w:proofErr w:type="gramStart"/>
      <w:r w:rsidRPr="00F71893">
        <w:rPr>
          <w:color w:val="auto"/>
          <w:sz w:val="24"/>
          <w:szCs w:val="24"/>
        </w:rPr>
        <w:t xml:space="preserve">Заявитель (представитель Заявителя) имеющий право на внеочередное, первоочередное или преимущественное получение Муниципальной услуги, подтверждает свой статус, предоставляя документы, указанные в п. 10.1.10 настоящего Административного регламента лично в </w:t>
      </w:r>
      <w:r w:rsidR="00580C61" w:rsidRPr="00F71893">
        <w:rPr>
          <w:color w:val="auto"/>
          <w:sz w:val="24"/>
          <w:szCs w:val="24"/>
        </w:rPr>
        <w:t>Подразделение</w:t>
      </w:r>
      <w:r w:rsidRPr="00F71893">
        <w:rPr>
          <w:color w:val="auto"/>
          <w:sz w:val="24"/>
          <w:szCs w:val="24"/>
        </w:rPr>
        <w:t xml:space="preserve"> только перед началом комплектования на новый учебный год с</w:t>
      </w:r>
      <w:r w:rsidR="002A098D" w:rsidRPr="00F71893">
        <w:rPr>
          <w:color w:val="auto"/>
          <w:sz w:val="24"/>
          <w:szCs w:val="24"/>
        </w:rPr>
        <w:t xml:space="preserve"> 15 мая</w:t>
      </w:r>
      <w:r w:rsidRPr="00F71893">
        <w:rPr>
          <w:color w:val="auto"/>
          <w:sz w:val="24"/>
          <w:szCs w:val="24"/>
        </w:rPr>
        <w:t xml:space="preserve"> по </w:t>
      </w:r>
      <w:r w:rsidR="002A098D" w:rsidRPr="00F71893">
        <w:rPr>
          <w:color w:val="auto"/>
          <w:sz w:val="24"/>
          <w:szCs w:val="24"/>
        </w:rPr>
        <w:t xml:space="preserve">11 июня </w:t>
      </w:r>
      <w:r w:rsidRPr="00F71893">
        <w:rPr>
          <w:color w:val="auto"/>
          <w:sz w:val="24"/>
          <w:szCs w:val="24"/>
        </w:rPr>
        <w:t xml:space="preserve">(указать период) в соответствии с выбранным годом поступления ребенка в </w:t>
      </w:r>
      <w:proofErr w:type="spellStart"/>
      <w:r w:rsidRPr="00F71893">
        <w:rPr>
          <w:color w:val="auto"/>
          <w:sz w:val="24"/>
          <w:szCs w:val="24"/>
        </w:rPr>
        <w:t>ДОО</w:t>
      </w:r>
      <w:proofErr w:type="spellEnd"/>
      <w:r w:rsidRPr="00F71893">
        <w:rPr>
          <w:color w:val="auto"/>
          <w:sz w:val="24"/>
          <w:szCs w:val="24"/>
        </w:rPr>
        <w:t xml:space="preserve">. </w:t>
      </w:r>
      <w:proofErr w:type="gramEnd"/>
    </w:p>
    <w:p w:rsidR="002E4BA7" w:rsidRPr="00F71893" w:rsidRDefault="00506743" w:rsidP="008D71E3">
      <w:pPr>
        <w:pStyle w:val="ConsPlusNormal0"/>
        <w:ind w:firstLine="567"/>
        <w:jc w:val="both"/>
        <w:rPr>
          <w:color w:val="auto"/>
          <w:sz w:val="24"/>
          <w:szCs w:val="24"/>
        </w:rPr>
      </w:pPr>
      <w:r w:rsidRPr="00F71893">
        <w:rPr>
          <w:color w:val="auto"/>
          <w:sz w:val="24"/>
          <w:szCs w:val="24"/>
        </w:rPr>
        <w:t xml:space="preserve">Уведомление о необходимости предоставления оригиналов документов направляются Заявителю (представителю Заявителя) в личный кабинет на </w:t>
      </w:r>
      <w:proofErr w:type="spellStart"/>
      <w:r w:rsidRPr="00F71893">
        <w:rPr>
          <w:color w:val="auto"/>
          <w:sz w:val="24"/>
          <w:szCs w:val="24"/>
        </w:rPr>
        <w:t>РПГУ</w:t>
      </w:r>
      <w:proofErr w:type="spellEnd"/>
      <w:r w:rsidRPr="00F71893">
        <w:rPr>
          <w:color w:val="auto"/>
          <w:sz w:val="24"/>
          <w:szCs w:val="24"/>
        </w:rPr>
        <w:t xml:space="preserve"> или </w:t>
      </w:r>
      <w:proofErr w:type="spellStart"/>
      <w:r w:rsidRPr="00F71893">
        <w:rPr>
          <w:color w:val="auto"/>
          <w:sz w:val="24"/>
          <w:szCs w:val="24"/>
        </w:rPr>
        <w:t>ЕПГУ</w:t>
      </w:r>
      <w:proofErr w:type="spellEnd"/>
      <w:r w:rsidRPr="00F71893">
        <w:rPr>
          <w:color w:val="auto"/>
          <w:sz w:val="24"/>
          <w:szCs w:val="24"/>
        </w:rPr>
        <w:t xml:space="preserve"> и на электронную почту.</w:t>
      </w:r>
    </w:p>
    <w:p w:rsidR="002E4BA7" w:rsidRPr="00F71893" w:rsidRDefault="00506743" w:rsidP="00BE2D3D">
      <w:pPr>
        <w:pStyle w:val="ConsPlusNormal0"/>
        <w:ind w:firstLine="567"/>
        <w:jc w:val="both"/>
        <w:rPr>
          <w:color w:val="auto"/>
          <w:sz w:val="24"/>
          <w:szCs w:val="24"/>
        </w:rPr>
      </w:pPr>
      <w:r w:rsidRPr="00F71893">
        <w:rPr>
          <w:color w:val="auto"/>
          <w:sz w:val="24"/>
          <w:szCs w:val="24"/>
        </w:rPr>
        <w:t xml:space="preserve">10.3. Для зачисления в </w:t>
      </w:r>
      <w:proofErr w:type="spellStart"/>
      <w:r w:rsidRPr="00F71893">
        <w:rPr>
          <w:color w:val="auto"/>
          <w:sz w:val="24"/>
          <w:szCs w:val="24"/>
        </w:rPr>
        <w:t>ДОО</w:t>
      </w:r>
      <w:proofErr w:type="spellEnd"/>
      <w:r w:rsidRPr="00F71893">
        <w:rPr>
          <w:color w:val="auto"/>
          <w:sz w:val="24"/>
          <w:szCs w:val="24"/>
        </w:rPr>
        <w:t xml:space="preserve"> Заявитель (представитель Заявителя) предоставляет в </w:t>
      </w:r>
      <w:proofErr w:type="spellStart"/>
      <w:r w:rsidRPr="00F71893">
        <w:rPr>
          <w:color w:val="auto"/>
          <w:sz w:val="24"/>
          <w:szCs w:val="24"/>
        </w:rPr>
        <w:t>ДОО</w:t>
      </w:r>
      <w:proofErr w:type="spellEnd"/>
      <w:r w:rsidRPr="00F71893">
        <w:rPr>
          <w:color w:val="auto"/>
          <w:sz w:val="24"/>
          <w:szCs w:val="24"/>
        </w:rPr>
        <w:t xml:space="preserve"> необходимые оригиналы документов:</w:t>
      </w:r>
    </w:p>
    <w:p w:rsidR="002E4BA7" w:rsidRPr="00F71893" w:rsidRDefault="00506743" w:rsidP="00BE2D3D">
      <w:pPr>
        <w:pStyle w:val="114"/>
        <w:spacing w:line="240" w:lineRule="auto"/>
        <w:ind w:right="-1" w:firstLine="567"/>
        <w:rPr>
          <w:rFonts w:ascii="Arial" w:hAnsi="Arial" w:cs="Arial"/>
          <w:color w:val="auto"/>
          <w:sz w:val="24"/>
          <w:szCs w:val="24"/>
        </w:rPr>
      </w:pPr>
      <w:r w:rsidRPr="00F71893">
        <w:rPr>
          <w:rFonts w:ascii="Arial" w:hAnsi="Arial" w:cs="Arial"/>
          <w:color w:val="auto"/>
          <w:sz w:val="24"/>
          <w:szCs w:val="24"/>
        </w:rPr>
        <w:t xml:space="preserve">а) заявление о зачислении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(форма приведена в Приложении 9 к настоящему Административному регламенту);</w:t>
      </w:r>
    </w:p>
    <w:p w:rsidR="002E4BA7" w:rsidRPr="00F71893" w:rsidRDefault="00506743" w:rsidP="00BE2D3D">
      <w:pPr>
        <w:pStyle w:val="1110"/>
        <w:spacing w:line="240" w:lineRule="auto"/>
        <w:rPr>
          <w:rFonts w:ascii="Arial" w:hAnsi="Arial" w:cs="Arial"/>
          <w:color w:val="auto"/>
          <w:sz w:val="24"/>
          <w:szCs w:val="24"/>
        </w:rPr>
      </w:pPr>
      <w:r w:rsidRPr="00F71893">
        <w:rPr>
          <w:rFonts w:ascii="Arial" w:hAnsi="Arial" w:cs="Arial"/>
          <w:color w:val="auto"/>
          <w:sz w:val="24"/>
          <w:szCs w:val="24"/>
        </w:rPr>
        <w:t xml:space="preserve">         в) документ, удостоверяющий личность  Заявителя (представителя Заявителя);</w:t>
      </w:r>
    </w:p>
    <w:p w:rsidR="002E4BA7" w:rsidRPr="00F71893" w:rsidRDefault="00506743" w:rsidP="00BE2D3D">
      <w:pPr>
        <w:pStyle w:val="1110"/>
        <w:spacing w:line="240" w:lineRule="auto"/>
        <w:rPr>
          <w:rFonts w:ascii="Arial" w:hAnsi="Arial" w:cs="Arial"/>
          <w:color w:val="auto"/>
          <w:sz w:val="24"/>
          <w:szCs w:val="24"/>
        </w:rPr>
      </w:pPr>
      <w:r w:rsidRPr="00F71893">
        <w:rPr>
          <w:rFonts w:ascii="Arial" w:hAnsi="Arial" w:cs="Arial"/>
          <w:color w:val="auto"/>
          <w:sz w:val="24"/>
          <w:szCs w:val="24"/>
        </w:rPr>
        <w:t xml:space="preserve">         г) свидетельство о рождении ребенка;</w:t>
      </w:r>
    </w:p>
    <w:p w:rsidR="002E4BA7" w:rsidRPr="00F71893" w:rsidRDefault="00506743" w:rsidP="00BE2D3D">
      <w:pPr>
        <w:pStyle w:val="1110"/>
        <w:spacing w:line="240" w:lineRule="auto"/>
        <w:rPr>
          <w:rFonts w:ascii="Arial" w:hAnsi="Arial" w:cs="Arial"/>
          <w:color w:val="auto"/>
          <w:sz w:val="24"/>
          <w:szCs w:val="24"/>
        </w:rPr>
      </w:pPr>
      <w:r w:rsidRPr="00F71893">
        <w:rPr>
          <w:rFonts w:ascii="Arial" w:hAnsi="Arial" w:cs="Arial"/>
          <w:color w:val="auto"/>
          <w:sz w:val="24"/>
          <w:szCs w:val="24"/>
        </w:rPr>
        <w:t xml:space="preserve">         </w:t>
      </w:r>
      <w:proofErr w:type="spellStart"/>
      <w:r w:rsidRPr="00F71893">
        <w:rPr>
          <w:rFonts w:ascii="Arial" w:hAnsi="Arial" w:cs="Arial"/>
          <w:color w:val="auto"/>
          <w:sz w:val="24"/>
          <w:szCs w:val="24"/>
        </w:rPr>
        <w:t>д</w:t>
      </w:r>
      <w:proofErr w:type="spellEnd"/>
      <w:r w:rsidRPr="00F71893">
        <w:rPr>
          <w:rFonts w:ascii="Arial" w:hAnsi="Arial" w:cs="Arial"/>
          <w:color w:val="auto"/>
          <w:sz w:val="24"/>
          <w:szCs w:val="24"/>
        </w:rPr>
        <w:t>) документ, подтверждающий регистрацию ребенка по месту жительства (или по месту пребывания)</w:t>
      </w:r>
      <w:r w:rsidR="008D71E3" w:rsidRPr="00F71893">
        <w:rPr>
          <w:rFonts w:ascii="Arial" w:hAnsi="Arial" w:cs="Arial"/>
          <w:color w:val="auto"/>
          <w:sz w:val="24"/>
          <w:szCs w:val="24"/>
        </w:rPr>
        <w:t xml:space="preserve"> на территории городского округа Люберцы</w:t>
      </w:r>
      <w:r w:rsidRPr="00F71893">
        <w:rPr>
          <w:rFonts w:ascii="Arial" w:hAnsi="Arial" w:cs="Arial"/>
          <w:color w:val="auto"/>
          <w:sz w:val="24"/>
          <w:szCs w:val="24"/>
        </w:rPr>
        <w:t>.</w:t>
      </w:r>
    </w:p>
    <w:p w:rsidR="00AC6B48" w:rsidRPr="00F71893" w:rsidRDefault="00506743" w:rsidP="00AC6B48">
      <w:pPr>
        <w:pStyle w:val="1110"/>
        <w:spacing w:line="240" w:lineRule="auto"/>
        <w:rPr>
          <w:rFonts w:ascii="Arial" w:hAnsi="Arial" w:cs="Arial"/>
          <w:sz w:val="24"/>
          <w:szCs w:val="24"/>
        </w:rPr>
      </w:pPr>
      <w:r w:rsidRPr="00F71893">
        <w:rPr>
          <w:rFonts w:ascii="Arial" w:hAnsi="Arial" w:cs="Arial"/>
          <w:color w:val="auto"/>
          <w:sz w:val="24"/>
          <w:szCs w:val="24"/>
        </w:rPr>
        <w:t xml:space="preserve">         </w:t>
      </w:r>
      <w:r w:rsidR="00AC6B48" w:rsidRPr="00F71893">
        <w:rPr>
          <w:rFonts w:ascii="Arial" w:hAnsi="Arial" w:cs="Arial"/>
          <w:sz w:val="24"/>
          <w:szCs w:val="24"/>
        </w:rPr>
        <w:t>е) медицинскую карту ребенка по форме № 026/у-2000, утвержденной приказом Министерства здравоохранения Российской Федерации от 3 июля 2000 года № 241 «Об утверждении медицинской карты ребенка для образовательных учреждений».</w:t>
      </w:r>
    </w:p>
    <w:p w:rsidR="002E4BA7" w:rsidRPr="00F71893" w:rsidRDefault="00506743" w:rsidP="00AC6B48">
      <w:pPr>
        <w:pStyle w:val="1110"/>
        <w:spacing w:line="240" w:lineRule="auto"/>
        <w:ind w:firstLine="567"/>
        <w:rPr>
          <w:rFonts w:ascii="Arial" w:hAnsi="Arial" w:cs="Arial"/>
          <w:color w:val="auto"/>
          <w:sz w:val="24"/>
          <w:szCs w:val="24"/>
        </w:rPr>
      </w:pPr>
      <w:r w:rsidRPr="00F71893">
        <w:rPr>
          <w:rFonts w:ascii="Arial" w:hAnsi="Arial" w:cs="Arial"/>
          <w:color w:val="auto"/>
          <w:sz w:val="24"/>
          <w:szCs w:val="24"/>
          <w:lang w:eastAsia="ru-RU"/>
        </w:rPr>
        <w:t>10.4. Описание документов приведено в Приложении 1</w:t>
      </w:r>
      <w:r w:rsidR="00FD2493" w:rsidRPr="00F71893">
        <w:rPr>
          <w:rFonts w:ascii="Arial" w:hAnsi="Arial" w:cs="Arial"/>
          <w:color w:val="auto"/>
          <w:sz w:val="24"/>
          <w:szCs w:val="24"/>
          <w:lang w:eastAsia="ru-RU"/>
        </w:rPr>
        <w:t>0</w:t>
      </w:r>
      <w:r w:rsidRPr="00F71893">
        <w:rPr>
          <w:rFonts w:ascii="Arial" w:hAnsi="Arial" w:cs="Arial"/>
          <w:color w:val="auto"/>
          <w:sz w:val="24"/>
          <w:szCs w:val="24"/>
          <w:lang w:eastAsia="ru-RU"/>
        </w:rPr>
        <w:t xml:space="preserve"> к настоящему Административному регламенту.</w:t>
      </w:r>
    </w:p>
    <w:p w:rsidR="006F7751" w:rsidRPr="00F71893" w:rsidRDefault="00506743">
      <w:pPr>
        <w:pStyle w:val="2-"/>
        <w:numPr>
          <w:ilvl w:val="0"/>
          <w:numId w:val="50"/>
        </w:numPr>
        <w:suppressAutoHyphens/>
        <w:ind w:left="0" w:right="567" w:firstLine="567"/>
        <w:outlineLvl w:val="9"/>
        <w:rPr>
          <w:rFonts w:ascii="Arial" w:hAnsi="Arial" w:cs="Arial"/>
          <w:color w:val="auto"/>
          <w:sz w:val="24"/>
          <w:szCs w:val="24"/>
        </w:rPr>
      </w:pPr>
      <w:bookmarkStart w:id="69" w:name="_Toc501467101"/>
      <w:bookmarkStart w:id="70" w:name="_Toc473131329"/>
      <w:bookmarkStart w:id="71" w:name="_Toc490643970"/>
      <w:bookmarkStart w:id="72" w:name="_Toc437973289"/>
      <w:bookmarkStart w:id="73" w:name="_Toc438110030"/>
      <w:bookmarkStart w:id="74" w:name="_Toc438376234"/>
      <w:r w:rsidRPr="00F71893">
        <w:rPr>
          <w:rFonts w:ascii="Arial" w:hAnsi="Arial" w:cs="Arial"/>
          <w:color w:val="auto"/>
          <w:sz w:val="24"/>
          <w:szCs w:val="24"/>
        </w:rPr>
        <w:lastRenderedPageBreak/>
        <w:t>Исчерпывающий перечень документов, необходимых для предоставления Муниципальной услуги, которые находятся в распоряжении Органов власти</w:t>
      </w:r>
      <w:bookmarkEnd w:id="69"/>
      <w:bookmarkEnd w:id="70"/>
      <w:bookmarkEnd w:id="71"/>
      <w:bookmarkEnd w:id="72"/>
      <w:bookmarkEnd w:id="73"/>
      <w:bookmarkEnd w:id="74"/>
      <w:r w:rsidRPr="00F71893">
        <w:rPr>
          <w:rFonts w:ascii="Arial" w:hAnsi="Arial" w:cs="Arial"/>
          <w:color w:val="auto"/>
          <w:sz w:val="24"/>
          <w:szCs w:val="24"/>
        </w:rPr>
        <w:t>, Органов местного самоуправления или Организаций</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Подразделение в случае </w:t>
      </w:r>
      <w:proofErr w:type="spellStart"/>
      <w:r w:rsidRPr="00F71893">
        <w:rPr>
          <w:rFonts w:ascii="Arial" w:hAnsi="Arial" w:cs="Arial"/>
          <w:color w:val="auto"/>
          <w:sz w:val="24"/>
          <w:szCs w:val="24"/>
        </w:rPr>
        <w:t>непредоставления</w:t>
      </w:r>
      <w:proofErr w:type="spellEnd"/>
      <w:r w:rsidRPr="00F71893">
        <w:rPr>
          <w:rFonts w:ascii="Arial" w:hAnsi="Arial" w:cs="Arial"/>
          <w:color w:val="auto"/>
          <w:sz w:val="24"/>
          <w:szCs w:val="24"/>
        </w:rPr>
        <w:t xml:space="preserve"> Заявителем (представителем Заявителя) по собственной инициативе документов, указанных в пунктах 11.1.1. и 11.1.2, необходимые для предоставления Муниципальной услуги, запрашивает в порядке информационного межведомственного взаимодействия следующую информацию: </w:t>
      </w:r>
    </w:p>
    <w:p w:rsidR="002E4BA7" w:rsidRPr="00F71893" w:rsidRDefault="00506743" w:rsidP="00BE2D3D">
      <w:pPr>
        <w:pStyle w:val="1110"/>
        <w:tabs>
          <w:tab w:val="left" w:pos="1276"/>
          <w:tab w:val="left" w:pos="1560"/>
        </w:tabs>
        <w:spacing w:line="240" w:lineRule="auto"/>
        <w:ind w:firstLine="567"/>
        <w:rPr>
          <w:rFonts w:ascii="Arial" w:hAnsi="Arial" w:cs="Arial"/>
          <w:color w:val="auto"/>
          <w:sz w:val="24"/>
          <w:szCs w:val="24"/>
        </w:rPr>
      </w:pPr>
      <w:r w:rsidRPr="00F71893">
        <w:rPr>
          <w:rFonts w:ascii="Arial" w:hAnsi="Arial" w:cs="Arial"/>
          <w:color w:val="auto"/>
          <w:sz w:val="24"/>
          <w:szCs w:val="24"/>
        </w:rPr>
        <w:t xml:space="preserve">11.1.1 Сведения, подтверждающие место жительства (место пребывания) ребенка на территории </w:t>
      </w:r>
      <w:r w:rsidR="00BE2D3D" w:rsidRPr="00F71893">
        <w:rPr>
          <w:rFonts w:ascii="Arial" w:hAnsi="Arial" w:cs="Arial"/>
          <w:color w:val="auto"/>
          <w:sz w:val="24"/>
          <w:szCs w:val="24"/>
        </w:rPr>
        <w:t xml:space="preserve">городского округа Люберцы </w:t>
      </w:r>
      <w:r w:rsidRPr="00F71893">
        <w:rPr>
          <w:rFonts w:ascii="Arial" w:hAnsi="Arial" w:cs="Arial"/>
          <w:color w:val="auto"/>
          <w:sz w:val="24"/>
          <w:szCs w:val="24"/>
        </w:rPr>
        <w:t>Московской области из Главного управления по вопросам миграции Министерства внутренних дел России;</w:t>
      </w:r>
    </w:p>
    <w:p w:rsidR="002E4BA7" w:rsidRPr="00F71893" w:rsidRDefault="00506743" w:rsidP="00BE2D3D">
      <w:pPr>
        <w:pStyle w:val="1110"/>
        <w:tabs>
          <w:tab w:val="left" w:pos="1276"/>
          <w:tab w:val="left" w:pos="1560"/>
        </w:tabs>
        <w:spacing w:line="240" w:lineRule="auto"/>
        <w:ind w:firstLine="567"/>
        <w:rPr>
          <w:rFonts w:ascii="Arial" w:hAnsi="Arial" w:cs="Arial"/>
          <w:color w:val="auto"/>
          <w:sz w:val="24"/>
          <w:szCs w:val="24"/>
        </w:rPr>
      </w:pPr>
      <w:r w:rsidRPr="00F71893">
        <w:rPr>
          <w:rFonts w:ascii="Arial" w:hAnsi="Arial" w:cs="Arial"/>
          <w:color w:val="auto"/>
          <w:sz w:val="24"/>
          <w:szCs w:val="24"/>
        </w:rPr>
        <w:t>11.1.2. Информацию о наличии льготного статуса у Заявителя из Министерства социального развития Московской области.</w:t>
      </w:r>
    </w:p>
    <w:p w:rsidR="002E4BA7" w:rsidRPr="00F71893" w:rsidRDefault="00506743" w:rsidP="00BE2D3D">
      <w:pPr>
        <w:pStyle w:val="ConsPlusNormal0"/>
        <w:widowControl w:val="0"/>
        <w:numPr>
          <w:ilvl w:val="1"/>
          <w:numId w:val="19"/>
        </w:numPr>
        <w:tabs>
          <w:tab w:val="left" w:pos="851"/>
          <w:tab w:val="left" w:pos="1134"/>
        </w:tabs>
        <w:suppressAutoHyphens/>
        <w:ind w:left="0" w:firstLine="567"/>
        <w:jc w:val="both"/>
        <w:rPr>
          <w:color w:val="auto"/>
          <w:sz w:val="24"/>
          <w:szCs w:val="24"/>
        </w:rPr>
      </w:pPr>
      <w:r w:rsidRPr="00F71893">
        <w:rPr>
          <w:color w:val="auto"/>
          <w:sz w:val="24"/>
          <w:szCs w:val="24"/>
        </w:rPr>
        <w:t>Документы, указанные в пункте 11.1 настоящего Административного регламента могут быть предоставлены Заявителем (представителем Заявителя) по собственной инициативе. Непредставление Заявителем (представителем Заявителя) документов, указанных в пункте 11.1 настоящего Административного регламента, не является основанием для отказа Заявителю (представителю Заявителя) в предоставлении Муниципальной услуги.</w:t>
      </w:r>
    </w:p>
    <w:p w:rsidR="002E4BA7" w:rsidRPr="00F71893" w:rsidRDefault="00580C61" w:rsidP="00BE2D3D">
      <w:pPr>
        <w:pStyle w:val="ConsPlusNormal0"/>
        <w:widowControl w:val="0"/>
        <w:numPr>
          <w:ilvl w:val="1"/>
          <w:numId w:val="19"/>
        </w:numPr>
        <w:tabs>
          <w:tab w:val="left" w:pos="851"/>
          <w:tab w:val="left" w:pos="1134"/>
        </w:tabs>
        <w:suppressAutoHyphens/>
        <w:ind w:left="0" w:firstLine="567"/>
        <w:jc w:val="both"/>
        <w:rPr>
          <w:color w:val="auto"/>
          <w:sz w:val="24"/>
          <w:szCs w:val="24"/>
        </w:rPr>
      </w:pPr>
      <w:r w:rsidRPr="00F71893">
        <w:rPr>
          <w:color w:val="auto"/>
          <w:sz w:val="24"/>
          <w:szCs w:val="24"/>
        </w:rPr>
        <w:t>Подразделение</w:t>
      </w:r>
      <w:r w:rsidR="00506743" w:rsidRPr="00F71893">
        <w:rPr>
          <w:color w:val="auto"/>
          <w:sz w:val="24"/>
          <w:szCs w:val="24"/>
        </w:rPr>
        <w:t xml:space="preserve"> не вправе требовать от Заявителя (представителя Заявителя) предоставления документов и информации, указанных в пункте 11.1 настоящего Административного регламента.</w:t>
      </w:r>
    </w:p>
    <w:p w:rsidR="006F7751" w:rsidRPr="00F71893" w:rsidRDefault="00506743">
      <w:pPr>
        <w:pStyle w:val="2-"/>
        <w:numPr>
          <w:ilvl w:val="0"/>
          <w:numId w:val="50"/>
        </w:numPr>
        <w:suppressAutoHyphens/>
        <w:ind w:left="0" w:firstLine="567"/>
        <w:outlineLvl w:val="9"/>
        <w:rPr>
          <w:rFonts w:ascii="Arial" w:hAnsi="Arial" w:cs="Arial"/>
          <w:color w:val="auto"/>
          <w:sz w:val="24"/>
          <w:szCs w:val="24"/>
        </w:rPr>
      </w:pPr>
      <w:bookmarkStart w:id="75" w:name="_Toc501467102"/>
      <w:bookmarkStart w:id="76" w:name="_Toc437973293"/>
      <w:bookmarkStart w:id="77" w:name="_Toc438110034"/>
      <w:bookmarkStart w:id="78" w:name="_Toc438376239"/>
      <w:bookmarkStart w:id="79" w:name="_Toc473131330"/>
      <w:bookmarkStart w:id="80" w:name="_Toc490643971"/>
      <w:bookmarkEnd w:id="75"/>
      <w:bookmarkEnd w:id="76"/>
      <w:bookmarkEnd w:id="77"/>
      <w:bookmarkEnd w:id="78"/>
      <w:bookmarkEnd w:id="79"/>
      <w:bookmarkEnd w:id="80"/>
      <w:r w:rsidRPr="00F71893">
        <w:rPr>
          <w:rFonts w:ascii="Arial" w:hAnsi="Arial" w:cs="Arial"/>
          <w:color w:val="auto"/>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rsidR="006F7751" w:rsidRPr="00F71893" w:rsidRDefault="00506743" w:rsidP="00BE2D3D">
      <w:pPr>
        <w:pStyle w:val="114"/>
        <w:numPr>
          <w:ilvl w:val="1"/>
          <w:numId w:val="50"/>
        </w:numPr>
        <w:tabs>
          <w:tab w:val="left" w:pos="1418"/>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Оснований для отказа в приеме </w:t>
      </w:r>
      <w:r w:rsidRPr="00F71893">
        <w:rPr>
          <w:rFonts w:ascii="Arial" w:hAnsi="Arial" w:cs="Arial"/>
          <w:color w:val="auto"/>
          <w:sz w:val="24"/>
          <w:szCs w:val="24"/>
        </w:rPr>
        <w:t>и регистрации документов</w:t>
      </w:r>
      <w:r w:rsidRPr="00F71893">
        <w:rPr>
          <w:rFonts w:ascii="Arial" w:hAnsi="Arial" w:cs="Arial"/>
          <w:color w:val="auto"/>
          <w:sz w:val="24"/>
          <w:szCs w:val="24"/>
          <w:lang w:eastAsia="ru-RU"/>
        </w:rPr>
        <w:t>, необходимых для предоставления Муниципальной услуги, не предусмотрено.</w:t>
      </w:r>
    </w:p>
    <w:p w:rsidR="006F7751" w:rsidRPr="00F71893" w:rsidRDefault="00506743">
      <w:pPr>
        <w:pStyle w:val="2-"/>
        <w:numPr>
          <w:ilvl w:val="0"/>
          <w:numId w:val="50"/>
        </w:numPr>
        <w:suppressAutoHyphens/>
        <w:spacing w:line="276" w:lineRule="auto"/>
        <w:ind w:left="0" w:right="567" w:firstLine="567"/>
        <w:outlineLvl w:val="9"/>
        <w:rPr>
          <w:rFonts w:ascii="Arial" w:hAnsi="Arial" w:cs="Arial"/>
          <w:color w:val="auto"/>
          <w:sz w:val="24"/>
          <w:szCs w:val="24"/>
        </w:rPr>
      </w:pPr>
      <w:bookmarkStart w:id="81" w:name="_Toc501467103"/>
      <w:bookmarkStart w:id="82" w:name="_Toc473131331"/>
      <w:bookmarkStart w:id="83" w:name="_Toc490643972"/>
      <w:bookmarkEnd w:id="81"/>
      <w:bookmarkEnd w:id="82"/>
      <w:bookmarkEnd w:id="83"/>
      <w:r w:rsidRPr="00F71893">
        <w:rPr>
          <w:rFonts w:ascii="Arial" w:hAnsi="Arial" w:cs="Arial"/>
          <w:color w:val="auto"/>
          <w:sz w:val="24"/>
          <w:szCs w:val="24"/>
        </w:rPr>
        <w:t>Исчерпывающий перечень оснований для отказа в предоставлении Муниципальной услуги</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Основаниями для отказа в предоставлении Муниципальной услуги являются:</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Наличие противоречивых сведений в Заявлении и приложенных к нему документах.</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lang w:eastAsia="ru-RU"/>
        </w:rPr>
        <w:t>Предоставление электронных образов оригиналов документов, не позволяющих в полном объеме прочитать текст документа и распознать реквизиты документа.</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lang w:eastAsia="ru-RU"/>
        </w:rPr>
        <w:t xml:space="preserve">Некорректное заполнение обязательных полей в форме интерактивного Заявления на портале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или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 xml:space="preserve">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lang w:eastAsia="ru-RU"/>
        </w:rPr>
        <w:t>Несоответствие категории Заявителя кругу лиц, указанных в пункте 2 настоящего Административного регламента.</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lang w:eastAsia="ru-RU"/>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2D2E97" w:rsidRPr="00F71893" w:rsidRDefault="002D2E97"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rPr>
        <w:t xml:space="preserve">Предоставление не полного пакета документов, указанных в пунктах 10.1.1. – 10.1.7. настоящего Административного регламента. </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lang w:eastAsia="ru-RU"/>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rPr>
        <w:lastRenderedPageBreak/>
        <w:t xml:space="preserve">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580C61" w:rsidRPr="00F71893">
        <w:rPr>
          <w:rFonts w:ascii="Arial" w:hAnsi="Arial" w:cs="Arial"/>
          <w:color w:val="auto"/>
          <w:sz w:val="24"/>
          <w:szCs w:val="24"/>
        </w:rPr>
        <w:t>Подразделение</w:t>
      </w:r>
      <w:r w:rsidRPr="00F71893">
        <w:rPr>
          <w:rFonts w:ascii="Arial" w:hAnsi="Arial" w:cs="Arial"/>
          <w:color w:val="auto"/>
          <w:sz w:val="24"/>
          <w:szCs w:val="24"/>
        </w:rPr>
        <w:t xml:space="preserve"> лично. </w:t>
      </w:r>
    </w:p>
    <w:p w:rsidR="006F7751" w:rsidRPr="00F71893" w:rsidRDefault="00506743"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color w:val="auto"/>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8D71D1" w:rsidRPr="00F71893" w:rsidRDefault="008D71D1" w:rsidP="00BE2D3D">
      <w:pPr>
        <w:pStyle w:val="114"/>
        <w:numPr>
          <w:ilvl w:val="2"/>
          <w:numId w:val="50"/>
        </w:numPr>
        <w:suppressAutoHyphens/>
        <w:spacing w:line="240" w:lineRule="auto"/>
        <w:ind w:left="0" w:firstLine="568"/>
        <w:rPr>
          <w:rFonts w:ascii="Arial" w:hAnsi="Arial" w:cs="Arial"/>
          <w:color w:val="auto"/>
          <w:sz w:val="24"/>
          <w:szCs w:val="24"/>
        </w:rPr>
      </w:pPr>
      <w:r w:rsidRPr="00F71893">
        <w:rPr>
          <w:rFonts w:ascii="Arial" w:hAnsi="Arial" w:cs="Arial"/>
          <w:sz w:val="24"/>
          <w:szCs w:val="24"/>
        </w:rPr>
        <w:t xml:space="preserve">Заявителю может быть отказано в предоставлении Муниципальной услуги в случае отсутствия  свободных мест в </w:t>
      </w:r>
      <w:proofErr w:type="spellStart"/>
      <w:r w:rsidRPr="00F71893">
        <w:rPr>
          <w:rFonts w:ascii="Arial" w:hAnsi="Arial" w:cs="Arial"/>
          <w:sz w:val="24"/>
          <w:szCs w:val="24"/>
        </w:rPr>
        <w:t>ДОО</w:t>
      </w:r>
      <w:proofErr w:type="spellEnd"/>
      <w:r w:rsidRPr="00F71893">
        <w:rPr>
          <w:rFonts w:ascii="Arial" w:hAnsi="Arial" w:cs="Arial"/>
          <w:sz w:val="24"/>
          <w:szCs w:val="24"/>
        </w:rPr>
        <w:t>.</w:t>
      </w:r>
    </w:p>
    <w:p w:rsidR="006F7751" w:rsidRPr="00F71893" w:rsidRDefault="00506743">
      <w:pPr>
        <w:pStyle w:val="2-"/>
        <w:numPr>
          <w:ilvl w:val="0"/>
          <w:numId w:val="50"/>
        </w:numPr>
        <w:suppressAutoHyphens/>
        <w:ind w:left="0" w:right="567" w:firstLine="567"/>
        <w:outlineLvl w:val="9"/>
        <w:rPr>
          <w:rFonts w:ascii="Arial" w:hAnsi="Arial" w:cs="Arial"/>
          <w:color w:val="auto"/>
          <w:sz w:val="24"/>
          <w:szCs w:val="24"/>
        </w:rPr>
      </w:pPr>
      <w:bookmarkStart w:id="84" w:name="_Toc501467104"/>
      <w:bookmarkStart w:id="85" w:name="_Toc473131332"/>
      <w:bookmarkStart w:id="86" w:name="_Toc490643973"/>
      <w:bookmarkStart w:id="87" w:name="_Toc437973290"/>
      <w:bookmarkStart w:id="88" w:name="_Toc438110031"/>
      <w:bookmarkStart w:id="89" w:name="_Toc438376235"/>
      <w:r w:rsidRPr="00F71893">
        <w:rPr>
          <w:rFonts w:ascii="Arial" w:hAnsi="Arial" w:cs="Arial"/>
          <w:color w:val="auto"/>
          <w:sz w:val="24"/>
          <w:szCs w:val="24"/>
        </w:rPr>
        <w:t xml:space="preserve">Порядок, размер и основания взимания государственной пошлины или иной платы, взимаемой за предоставление </w:t>
      </w:r>
      <w:bookmarkEnd w:id="84"/>
      <w:bookmarkEnd w:id="85"/>
      <w:bookmarkEnd w:id="86"/>
      <w:bookmarkEnd w:id="87"/>
      <w:bookmarkEnd w:id="88"/>
      <w:bookmarkEnd w:id="89"/>
      <w:r w:rsidRPr="00F71893">
        <w:rPr>
          <w:rFonts w:ascii="Arial" w:hAnsi="Arial" w:cs="Arial"/>
          <w:color w:val="auto"/>
          <w:sz w:val="24"/>
          <w:szCs w:val="24"/>
        </w:rPr>
        <w:t>Муниципальной услуги</w:t>
      </w:r>
    </w:p>
    <w:p w:rsidR="006F7751" w:rsidRPr="00F71893" w:rsidRDefault="00506743">
      <w:pPr>
        <w:pStyle w:val="114"/>
        <w:numPr>
          <w:ilvl w:val="1"/>
          <w:numId w:val="50"/>
        </w:numPr>
        <w:suppressAutoHyphens/>
        <w:ind w:left="0" w:right="567" w:firstLine="567"/>
        <w:rPr>
          <w:rFonts w:ascii="Arial" w:hAnsi="Arial" w:cs="Arial"/>
          <w:color w:val="auto"/>
          <w:sz w:val="24"/>
          <w:szCs w:val="24"/>
        </w:rPr>
      </w:pPr>
      <w:r w:rsidRPr="00F71893">
        <w:rPr>
          <w:rFonts w:ascii="Arial" w:hAnsi="Arial" w:cs="Arial"/>
          <w:color w:val="auto"/>
          <w:sz w:val="24"/>
          <w:szCs w:val="24"/>
          <w:lang w:eastAsia="ru-RU"/>
        </w:rPr>
        <w:t>Муниципальная услуга предоставляется бесплатно.</w:t>
      </w:r>
    </w:p>
    <w:p w:rsidR="006F7751" w:rsidRPr="00F71893" w:rsidRDefault="00506743">
      <w:pPr>
        <w:pStyle w:val="2-"/>
        <w:numPr>
          <w:ilvl w:val="0"/>
          <w:numId w:val="50"/>
        </w:numPr>
        <w:suppressAutoHyphens/>
        <w:ind w:left="0" w:right="567" w:firstLine="567"/>
        <w:outlineLvl w:val="9"/>
        <w:rPr>
          <w:rFonts w:ascii="Arial" w:hAnsi="Arial" w:cs="Arial"/>
          <w:color w:val="auto"/>
          <w:sz w:val="24"/>
          <w:szCs w:val="24"/>
        </w:rPr>
      </w:pPr>
      <w:bookmarkStart w:id="90" w:name="_Toc501467105"/>
      <w:bookmarkStart w:id="91" w:name="_Toc473131333"/>
      <w:bookmarkStart w:id="92" w:name="_Toc490643974"/>
      <w:bookmarkEnd w:id="90"/>
      <w:bookmarkEnd w:id="91"/>
      <w:bookmarkEnd w:id="92"/>
      <w:r w:rsidRPr="00F71893">
        <w:rPr>
          <w:rFonts w:ascii="Arial" w:hAnsi="Arial" w:cs="Arial"/>
          <w:color w:val="auto"/>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Перечень Услуг, необходимых и обязательных для предоставления Муниципальной услуги, отсутствует.</w:t>
      </w:r>
    </w:p>
    <w:p w:rsidR="006F7751" w:rsidRPr="00F71893" w:rsidRDefault="00506743">
      <w:pPr>
        <w:pStyle w:val="2-"/>
        <w:numPr>
          <w:ilvl w:val="0"/>
          <w:numId w:val="50"/>
        </w:numPr>
        <w:suppressAutoHyphens/>
        <w:ind w:left="0" w:right="567" w:firstLine="567"/>
        <w:outlineLvl w:val="9"/>
        <w:rPr>
          <w:rFonts w:ascii="Arial" w:hAnsi="Arial" w:cs="Arial"/>
          <w:color w:val="auto"/>
          <w:sz w:val="24"/>
          <w:szCs w:val="24"/>
        </w:rPr>
      </w:pPr>
      <w:bookmarkStart w:id="93" w:name="_Toc501467106"/>
      <w:bookmarkStart w:id="94" w:name="_Toc473131334"/>
      <w:bookmarkStart w:id="95" w:name="_Toc490643975"/>
      <w:bookmarkEnd w:id="93"/>
      <w:bookmarkEnd w:id="94"/>
      <w:bookmarkEnd w:id="95"/>
      <w:r w:rsidRPr="00F71893">
        <w:rPr>
          <w:rFonts w:ascii="Arial" w:hAnsi="Arial" w:cs="Arial"/>
          <w:color w:val="auto"/>
          <w:sz w:val="24"/>
          <w:szCs w:val="24"/>
        </w:rPr>
        <w:t>Способы предоставления Заявителем документов, необходимых для получения Муниципальной услуги</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Обращение Заявителя (представителя Заявителя) на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для получения Муниципальной услуги:</w:t>
      </w:r>
    </w:p>
    <w:p w:rsidR="006F7751" w:rsidRPr="00F71893" w:rsidRDefault="00506743" w:rsidP="00BE2D3D">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Заявитель (представитель Заявителя) авторизуется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одним из доступных способов авторизации, затем заполняет интерактивную форму Заявления с приложением электронных образов оригиналов документов, необходимых для предоставления Муниципальной услуги. </w:t>
      </w:r>
    </w:p>
    <w:p w:rsidR="006F7751" w:rsidRPr="00F71893" w:rsidRDefault="00506743" w:rsidP="00BE2D3D">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Отправленное Заявление и электронные образы оригиналов документов поступают и регистрируются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с сохранением даты и времени подачи в соответствии с пунктом 8.1. настоящего Административного регламента. </w:t>
      </w:r>
    </w:p>
    <w:p w:rsidR="006F7751" w:rsidRPr="00F71893" w:rsidRDefault="00506743" w:rsidP="00BE2D3D">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Проверить статус заявления и положение ребенка в очередности можно через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по серии и номеру свидетельства о рождении.</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Обращение Заявителя (представителя Заявителя) для получения Муниципальной услуги  посредством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w:t>
      </w:r>
    </w:p>
    <w:p w:rsidR="006F7751" w:rsidRPr="00F71893" w:rsidRDefault="00506743" w:rsidP="00BE2D3D">
      <w:pPr>
        <w:pStyle w:val="1110"/>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Для получения Муниципальной услуги Заявитель (представитель Заявителя) авторизуется в Единой системе идентификац</w:t>
      </w:r>
      <w:proofErr w:type="gramStart"/>
      <w:r w:rsidRPr="00F71893">
        <w:rPr>
          <w:rFonts w:ascii="Arial" w:hAnsi="Arial" w:cs="Arial"/>
          <w:color w:val="auto"/>
          <w:sz w:val="24"/>
          <w:szCs w:val="24"/>
        </w:rPr>
        <w:t>ии и ау</w:t>
      </w:r>
      <w:proofErr w:type="gramEnd"/>
      <w:r w:rsidRPr="00F71893">
        <w:rPr>
          <w:rFonts w:ascii="Arial" w:hAnsi="Arial" w:cs="Arial"/>
          <w:color w:val="auto"/>
          <w:sz w:val="24"/>
          <w:szCs w:val="24"/>
        </w:rPr>
        <w:t xml:space="preserve">тентификации (далее – </w:t>
      </w:r>
      <w:proofErr w:type="spellStart"/>
      <w:r w:rsidRPr="00F71893">
        <w:rPr>
          <w:rFonts w:ascii="Arial" w:hAnsi="Arial" w:cs="Arial"/>
          <w:color w:val="auto"/>
          <w:sz w:val="24"/>
          <w:szCs w:val="24"/>
        </w:rPr>
        <w:t>ЕСИА</w:t>
      </w:r>
      <w:proofErr w:type="spellEnd"/>
      <w:r w:rsidRPr="00F71893">
        <w:rPr>
          <w:rFonts w:ascii="Arial" w:hAnsi="Arial" w:cs="Arial"/>
          <w:color w:val="auto"/>
          <w:sz w:val="24"/>
          <w:szCs w:val="24"/>
        </w:rPr>
        <w:t xml:space="preserve">), затем формирует Заявление с использованием специальной интерактивной формы в электронном виде. Сформированное Заявление отправляется вместе с прикрепленными электронными образами документов, указанных в пунктах 10 и 11 настоящего Административного регламента. </w:t>
      </w:r>
    </w:p>
    <w:p w:rsidR="002E4BA7" w:rsidRPr="00F71893" w:rsidRDefault="00506743" w:rsidP="00BE2D3D">
      <w:pPr>
        <w:pStyle w:val="1110"/>
        <w:spacing w:line="240" w:lineRule="auto"/>
        <w:ind w:firstLine="567"/>
        <w:rPr>
          <w:rFonts w:ascii="Arial" w:hAnsi="Arial" w:cs="Arial"/>
          <w:color w:val="auto"/>
          <w:sz w:val="24"/>
          <w:szCs w:val="24"/>
        </w:rPr>
      </w:pPr>
      <w:r w:rsidRPr="00F71893">
        <w:rPr>
          <w:rFonts w:ascii="Arial" w:hAnsi="Arial" w:cs="Arial"/>
          <w:color w:val="auto"/>
          <w:sz w:val="24"/>
          <w:szCs w:val="24"/>
        </w:rPr>
        <w:t xml:space="preserve">16.2.2. Отправленное Заявление и документы поступают и регистрируются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с сохранением даты и времени подачи в соответствии с пунктом 8.1. настоящего Административного регламента. </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Обращение Заявителя (представителя Заявителя) для получения Муниципальной услуги  посредством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w:t>
      </w:r>
    </w:p>
    <w:p w:rsidR="002E4BA7" w:rsidRPr="00F71893" w:rsidRDefault="00506743" w:rsidP="00BE2D3D">
      <w:pPr>
        <w:pStyle w:val="114"/>
        <w:tabs>
          <w:tab w:val="left" w:pos="570"/>
        </w:tabs>
        <w:spacing w:line="240" w:lineRule="auto"/>
        <w:rPr>
          <w:rFonts w:ascii="Arial" w:hAnsi="Arial" w:cs="Arial"/>
          <w:color w:val="auto"/>
          <w:sz w:val="24"/>
          <w:szCs w:val="24"/>
        </w:rPr>
      </w:pPr>
      <w:r w:rsidRPr="00F71893">
        <w:rPr>
          <w:rFonts w:ascii="Arial" w:hAnsi="Arial" w:cs="Arial"/>
          <w:color w:val="auto"/>
          <w:sz w:val="24"/>
          <w:szCs w:val="24"/>
          <w:lang w:eastAsia="ru-RU"/>
        </w:rPr>
        <w:t xml:space="preserve">         16.3.1. Заявитель (представитель Заявителя) имеет возможность подать документы для </w:t>
      </w:r>
      <w:r w:rsidRPr="00F71893">
        <w:rPr>
          <w:rFonts w:ascii="Arial" w:hAnsi="Arial" w:cs="Arial"/>
          <w:color w:val="auto"/>
          <w:sz w:val="24"/>
          <w:szCs w:val="24"/>
        </w:rPr>
        <w:t xml:space="preserve"> получения Муниципальной услуги</w:t>
      </w:r>
      <w:r w:rsidRPr="00F71893">
        <w:rPr>
          <w:rFonts w:ascii="Arial" w:hAnsi="Arial" w:cs="Arial"/>
          <w:color w:val="auto"/>
          <w:sz w:val="24"/>
          <w:szCs w:val="24"/>
          <w:lang w:eastAsia="ru-RU"/>
        </w:rPr>
        <w:t xml:space="preserve"> в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xml:space="preserve"> в составе комплексных услуг «Рождение ребенка» и «Смена места жительства».</w:t>
      </w:r>
    </w:p>
    <w:p w:rsidR="002E4BA7" w:rsidRPr="00F71893" w:rsidRDefault="00506743" w:rsidP="00BE2D3D">
      <w:pPr>
        <w:pStyle w:val="114"/>
        <w:spacing w:line="240" w:lineRule="auto"/>
        <w:rPr>
          <w:rFonts w:ascii="Arial" w:hAnsi="Arial" w:cs="Arial"/>
          <w:color w:val="auto"/>
          <w:sz w:val="24"/>
          <w:szCs w:val="24"/>
          <w:lang w:eastAsia="ru-RU"/>
        </w:rPr>
      </w:pPr>
      <w:r w:rsidRPr="00F71893">
        <w:rPr>
          <w:rFonts w:ascii="Arial" w:hAnsi="Arial" w:cs="Arial"/>
          <w:color w:val="auto"/>
          <w:sz w:val="24"/>
          <w:szCs w:val="24"/>
          <w:lang w:eastAsia="ru-RU"/>
        </w:rPr>
        <w:t xml:space="preserve">        </w:t>
      </w:r>
      <w:r w:rsidR="00226D68" w:rsidRPr="00F71893">
        <w:rPr>
          <w:rFonts w:ascii="Arial" w:hAnsi="Arial" w:cs="Arial"/>
          <w:color w:val="auto"/>
          <w:sz w:val="24"/>
          <w:szCs w:val="24"/>
          <w:lang w:eastAsia="ru-RU"/>
        </w:rPr>
        <w:t xml:space="preserve"> </w:t>
      </w:r>
      <w:r w:rsidRPr="00F71893">
        <w:rPr>
          <w:rFonts w:ascii="Arial" w:hAnsi="Arial" w:cs="Arial"/>
          <w:color w:val="auto"/>
          <w:sz w:val="24"/>
          <w:szCs w:val="24"/>
          <w:lang w:eastAsia="ru-RU"/>
        </w:rPr>
        <w:t xml:space="preserve">16.3.2. Прием документов в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xml:space="preserve"> для </w:t>
      </w:r>
      <w:r w:rsidRPr="00F71893">
        <w:rPr>
          <w:rFonts w:ascii="Arial" w:hAnsi="Arial" w:cs="Arial"/>
          <w:color w:val="auto"/>
          <w:sz w:val="24"/>
          <w:szCs w:val="24"/>
        </w:rPr>
        <w:t xml:space="preserve"> получения Муниципальной услуги</w:t>
      </w:r>
      <w:r w:rsidRPr="00F71893">
        <w:rPr>
          <w:rFonts w:ascii="Arial" w:hAnsi="Arial" w:cs="Arial"/>
          <w:color w:val="auto"/>
          <w:sz w:val="24"/>
          <w:szCs w:val="24"/>
          <w:lang w:eastAsia="ru-RU"/>
        </w:rPr>
        <w:t xml:space="preserve"> в составе комплексных услуг осуществляется в соответствии с Порядком предоставления комплексных услуг в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lastRenderedPageBreak/>
        <w:t xml:space="preserve">Заявитель (представитель Заявителя)  может  выбрать не более трех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Заявитель (представитель Заявителя) имеет право до начала комплектования в срок, указанный в пункте 8.2.1. настоящего Административного регламента, внести изменения в Заявление с сохранением первоначальной даты постановки ребенка на учет.</w:t>
      </w:r>
    </w:p>
    <w:p w:rsidR="002E4BA7" w:rsidRPr="00F71893" w:rsidRDefault="00506743" w:rsidP="00BE2D3D">
      <w:pPr>
        <w:pStyle w:val="1110"/>
        <w:spacing w:line="240" w:lineRule="auto"/>
        <w:ind w:firstLine="567"/>
        <w:rPr>
          <w:rFonts w:ascii="Arial" w:hAnsi="Arial" w:cs="Arial"/>
          <w:color w:val="auto"/>
          <w:sz w:val="24"/>
          <w:szCs w:val="24"/>
        </w:rPr>
      </w:pPr>
      <w:r w:rsidRPr="00F71893">
        <w:rPr>
          <w:rFonts w:ascii="Arial" w:hAnsi="Arial" w:cs="Arial"/>
          <w:color w:val="auto"/>
          <w:sz w:val="24"/>
          <w:szCs w:val="24"/>
        </w:rPr>
        <w:t>16.</w:t>
      </w:r>
      <w:r w:rsidR="006B0CC4" w:rsidRPr="00F71893">
        <w:rPr>
          <w:rFonts w:ascii="Arial" w:hAnsi="Arial" w:cs="Arial"/>
          <w:color w:val="auto"/>
          <w:sz w:val="24"/>
          <w:szCs w:val="24"/>
        </w:rPr>
        <w:t>5</w:t>
      </w:r>
      <w:r w:rsidRPr="00F71893">
        <w:rPr>
          <w:rFonts w:ascii="Arial" w:hAnsi="Arial" w:cs="Arial"/>
          <w:color w:val="auto"/>
          <w:sz w:val="24"/>
          <w:szCs w:val="24"/>
        </w:rPr>
        <w:t xml:space="preserve">.1. Для внесения изменения в заявление, поданное ранее через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 xml:space="preserve">, Заявителю (представителю Заявителя) необходимо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 xml:space="preserve"> выбрать раздел «Изменение заявления».</w:t>
      </w:r>
    </w:p>
    <w:p w:rsidR="002E4BA7" w:rsidRPr="00F71893" w:rsidRDefault="00506743" w:rsidP="00BE2D3D">
      <w:pPr>
        <w:pStyle w:val="1110"/>
        <w:spacing w:line="240" w:lineRule="auto"/>
        <w:ind w:firstLine="568"/>
        <w:rPr>
          <w:rFonts w:ascii="Arial" w:hAnsi="Arial" w:cs="Arial"/>
          <w:color w:val="auto"/>
          <w:sz w:val="24"/>
          <w:szCs w:val="24"/>
        </w:rPr>
      </w:pPr>
      <w:r w:rsidRPr="00F71893">
        <w:rPr>
          <w:rFonts w:ascii="Arial" w:hAnsi="Arial" w:cs="Arial"/>
          <w:color w:val="auto"/>
          <w:sz w:val="24"/>
          <w:szCs w:val="24"/>
        </w:rPr>
        <w:t>16.</w:t>
      </w:r>
      <w:r w:rsidR="006B0CC4" w:rsidRPr="00F71893">
        <w:rPr>
          <w:rFonts w:ascii="Arial" w:hAnsi="Arial" w:cs="Arial"/>
          <w:color w:val="auto"/>
          <w:sz w:val="24"/>
          <w:szCs w:val="24"/>
        </w:rPr>
        <w:t>5</w:t>
      </w:r>
      <w:r w:rsidRPr="00F71893">
        <w:rPr>
          <w:rFonts w:ascii="Arial" w:hAnsi="Arial" w:cs="Arial"/>
          <w:color w:val="auto"/>
          <w:sz w:val="24"/>
          <w:szCs w:val="24"/>
        </w:rPr>
        <w:t>.2.  Заявитель (представитель Заявителя) имеет право внести следующие изменения в заявление:</w:t>
      </w:r>
    </w:p>
    <w:p w:rsidR="002E4BA7" w:rsidRPr="00F71893" w:rsidRDefault="00506743" w:rsidP="00BE2D3D">
      <w:pPr>
        <w:spacing w:after="0" w:line="240" w:lineRule="auto"/>
        <w:ind w:firstLine="709"/>
        <w:jc w:val="both"/>
        <w:rPr>
          <w:rFonts w:ascii="Arial" w:hAnsi="Arial" w:cs="Arial"/>
          <w:color w:val="auto"/>
          <w:sz w:val="24"/>
          <w:szCs w:val="24"/>
        </w:rPr>
      </w:pPr>
      <w:r w:rsidRPr="00F71893">
        <w:rPr>
          <w:rFonts w:ascii="Arial" w:eastAsia="Times New Roman" w:hAnsi="Arial" w:cs="Arial"/>
          <w:color w:val="auto"/>
          <w:sz w:val="24"/>
          <w:szCs w:val="24"/>
        </w:rPr>
        <w:t xml:space="preserve">а) изменить список выбранных </w:t>
      </w:r>
      <w:proofErr w:type="spellStart"/>
      <w:r w:rsidRPr="00F71893">
        <w:rPr>
          <w:rFonts w:ascii="Arial" w:eastAsia="Times New Roman" w:hAnsi="Arial" w:cs="Arial"/>
          <w:color w:val="auto"/>
          <w:sz w:val="24"/>
          <w:szCs w:val="24"/>
        </w:rPr>
        <w:t>ДОО</w:t>
      </w:r>
      <w:proofErr w:type="spellEnd"/>
      <w:r w:rsidRPr="00F71893">
        <w:rPr>
          <w:rFonts w:ascii="Arial" w:eastAsia="Times New Roman" w:hAnsi="Arial" w:cs="Arial"/>
          <w:color w:val="auto"/>
          <w:sz w:val="24"/>
          <w:szCs w:val="24"/>
        </w:rPr>
        <w:t xml:space="preserve"> (в рамках </w:t>
      </w:r>
      <w:r w:rsidR="00226D68" w:rsidRPr="00F71893">
        <w:rPr>
          <w:rFonts w:ascii="Arial" w:eastAsia="Times New Roman" w:hAnsi="Arial" w:cs="Arial"/>
          <w:color w:val="auto"/>
          <w:sz w:val="24"/>
          <w:szCs w:val="24"/>
        </w:rPr>
        <w:t>городского округа Люберцы</w:t>
      </w:r>
      <w:r w:rsidRPr="00F71893">
        <w:rPr>
          <w:rFonts w:ascii="Arial" w:eastAsia="Times New Roman" w:hAnsi="Arial" w:cs="Arial"/>
          <w:color w:val="auto"/>
          <w:sz w:val="24"/>
          <w:szCs w:val="24"/>
        </w:rPr>
        <w:t xml:space="preserve"> Московской области</w:t>
      </w:r>
      <w:r w:rsidR="00226D68" w:rsidRPr="00F71893">
        <w:rPr>
          <w:rFonts w:ascii="Arial" w:eastAsia="Times New Roman" w:hAnsi="Arial" w:cs="Arial"/>
          <w:color w:val="auto"/>
          <w:sz w:val="24"/>
          <w:szCs w:val="24"/>
        </w:rPr>
        <w:t xml:space="preserve">) </w:t>
      </w:r>
      <w:r w:rsidRPr="00F71893">
        <w:rPr>
          <w:rFonts w:ascii="Arial" w:eastAsia="Times New Roman" w:hAnsi="Arial" w:cs="Arial"/>
          <w:color w:val="auto"/>
          <w:sz w:val="24"/>
          <w:szCs w:val="24"/>
        </w:rPr>
        <w:t>и порядок их по приоритетам;</w:t>
      </w:r>
    </w:p>
    <w:p w:rsidR="002E4BA7" w:rsidRPr="00F71893" w:rsidRDefault="00506743" w:rsidP="00BE2D3D">
      <w:pPr>
        <w:spacing w:after="0" w:line="240" w:lineRule="auto"/>
        <w:ind w:firstLine="709"/>
        <w:jc w:val="both"/>
        <w:rPr>
          <w:rFonts w:ascii="Arial" w:hAnsi="Arial" w:cs="Arial"/>
          <w:color w:val="auto"/>
          <w:sz w:val="24"/>
          <w:szCs w:val="24"/>
        </w:rPr>
      </w:pPr>
      <w:r w:rsidRPr="00F71893">
        <w:rPr>
          <w:rFonts w:ascii="Arial" w:eastAsia="Times New Roman" w:hAnsi="Arial" w:cs="Arial"/>
          <w:color w:val="auto"/>
          <w:sz w:val="24"/>
          <w:szCs w:val="24"/>
        </w:rPr>
        <w:t xml:space="preserve">б) изменить поле «Предлагать иные варианты» (согласие или отказ на предложение других </w:t>
      </w:r>
      <w:proofErr w:type="spellStart"/>
      <w:r w:rsidRPr="00F71893">
        <w:rPr>
          <w:rFonts w:ascii="Arial" w:eastAsia="Times New Roman" w:hAnsi="Arial" w:cs="Arial"/>
          <w:color w:val="auto"/>
          <w:sz w:val="24"/>
          <w:szCs w:val="24"/>
        </w:rPr>
        <w:t>ДОО</w:t>
      </w:r>
      <w:proofErr w:type="spellEnd"/>
      <w:r w:rsidRPr="00F71893">
        <w:rPr>
          <w:rFonts w:ascii="Arial" w:eastAsia="Times New Roman" w:hAnsi="Arial" w:cs="Arial"/>
          <w:color w:val="auto"/>
          <w:sz w:val="24"/>
          <w:szCs w:val="24"/>
        </w:rPr>
        <w:t xml:space="preserve">, в случае не предоставления места </w:t>
      </w:r>
      <w:proofErr w:type="gramStart"/>
      <w:r w:rsidRPr="00F71893">
        <w:rPr>
          <w:rFonts w:ascii="Arial" w:eastAsia="Times New Roman" w:hAnsi="Arial" w:cs="Arial"/>
          <w:color w:val="auto"/>
          <w:sz w:val="24"/>
          <w:szCs w:val="24"/>
        </w:rPr>
        <w:t>в</w:t>
      </w:r>
      <w:proofErr w:type="gramEnd"/>
      <w:r w:rsidRPr="00F71893">
        <w:rPr>
          <w:rFonts w:ascii="Arial" w:eastAsia="Times New Roman" w:hAnsi="Arial" w:cs="Arial"/>
          <w:color w:val="auto"/>
          <w:sz w:val="24"/>
          <w:szCs w:val="24"/>
        </w:rPr>
        <w:t xml:space="preserve"> выбранных </w:t>
      </w:r>
      <w:proofErr w:type="spellStart"/>
      <w:r w:rsidRPr="00F71893">
        <w:rPr>
          <w:rFonts w:ascii="Arial" w:eastAsia="Times New Roman" w:hAnsi="Arial" w:cs="Arial"/>
          <w:color w:val="auto"/>
          <w:sz w:val="24"/>
          <w:szCs w:val="24"/>
        </w:rPr>
        <w:t>ДОО</w:t>
      </w:r>
      <w:proofErr w:type="spellEnd"/>
      <w:r w:rsidRPr="00F71893">
        <w:rPr>
          <w:rFonts w:ascii="Arial" w:eastAsia="Times New Roman" w:hAnsi="Arial" w:cs="Arial"/>
          <w:color w:val="auto"/>
          <w:sz w:val="24"/>
          <w:szCs w:val="24"/>
        </w:rPr>
        <w:t>);</w:t>
      </w:r>
    </w:p>
    <w:p w:rsidR="002E4BA7" w:rsidRPr="00F71893" w:rsidRDefault="00506743" w:rsidP="00BE2D3D">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в) изменить ранее выбранный год поступления ребенка в </w:t>
      </w:r>
      <w:proofErr w:type="spellStart"/>
      <w:r w:rsidRPr="00F71893">
        <w:rPr>
          <w:rFonts w:ascii="Arial" w:hAnsi="Arial" w:cs="Arial"/>
          <w:color w:val="auto"/>
          <w:sz w:val="24"/>
          <w:szCs w:val="24"/>
        </w:rPr>
        <w:t>ДОО</w:t>
      </w:r>
      <w:proofErr w:type="spellEnd"/>
      <w:r w:rsidRPr="00F71893">
        <w:rPr>
          <w:rFonts w:ascii="Arial" w:eastAsia="Times New Roman" w:hAnsi="Arial" w:cs="Arial"/>
          <w:color w:val="auto"/>
          <w:sz w:val="24"/>
          <w:szCs w:val="24"/>
        </w:rPr>
        <w:t xml:space="preserve"> (редактируется </w:t>
      </w:r>
      <w:proofErr w:type="gramStart"/>
      <w:r w:rsidRPr="00F71893">
        <w:rPr>
          <w:rFonts w:ascii="Arial" w:eastAsia="Times New Roman" w:hAnsi="Arial" w:cs="Arial"/>
          <w:color w:val="auto"/>
          <w:sz w:val="24"/>
          <w:szCs w:val="24"/>
        </w:rPr>
        <w:t>на</w:t>
      </w:r>
      <w:proofErr w:type="gramEnd"/>
      <w:r w:rsidRPr="00F71893">
        <w:rPr>
          <w:rFonts w:ascii="Arial" w:eastAsia="Times New Roman" w:hAnsi="Arial" w:cs="Arial"/>
          <w:color w:val="auto"/>
          <w:sz w:val="24"/>
          <w:szCs w:val="24"/>
        </w:rPr>
        <w:t xml:space="preserve"> последующие учебные года);</w:t>
      </w:r>
    </w:p>
    <w:p w:rsidR="002E4BA7" w:rsidRPr="00F71893" w:rsidRDefault="00506743" w:rsidP="00BE2D3D">
      <w:pPr>
        <w:pStyle w:val="2f6"/>
        <w:spacing w:after="0" w:line="240" w:lineRule="auto"/>
        <w:ind w:left="0" w:firstLine="709"/>
        <w:jc w:val="both"/>
        <w:rPr>
          <w:rFonts w:ascii="Arial" w:hAnsi="Arial" w:cs="Arial"/>
          <w:color w:val="auto"/>
          <w:sz w:val="24"/>
          <w:szCs w:val="24"/>
        </w:rPr>
      </w:pPr>
      <w:r w:rsidRPr="00F71893">
        <w:rPr>
          <w:rFonts w:ascii="Arial" w:eastAsia="Times New Roman" w:hAnsi="Arial" w:cs="Arial"/>
          <w:color w:val="auto"/>
          <w:sz w:val="24"/>
          <w:szCs w:val="24"/>
        </w:rPr>
        <w:t xml:space="preserve">г) изменить адрес регистрации (внутри </w:t>
      </w:r>
      <w:r w:rsidR="00226D68" w:rsidRPr="00F71893">
        <w:rPr>
          <w:rFonts w:ascii="Arial" w:eastAsia="Times New Roman" w:hAnsi="Arial" w:cs="Arial"/>
          <w:color w:val="auto"/>
          <w:sz w:val="24"/>
          <w:szCs w:val="24"/>
        </w:rPr>
        <w:t xml:space="preserve">городского округа Люберцы </w:t>
      </w:r>
      <w:r w:rsidRPr="00F71893">
        <w:rPr>
          <w:rFonts w:ascii="Arial" w:eastAsia="Times New Roman" w:hAnsi="Arial" w:cs="Arial"/>
          <w:color w:val="auto"/>
          <w:sz w:val="24"/>
          <w:szCs w:val="24"/>
        </w:rPr>
        <w:t>Московской области);</w:t>
      </w:r>
    </w:p>
    <w:p w:rsidR="002E4BA7" w:rsidRPr="00F71893" w:rsidRDefault="00506743" w:rsidP="00BE2D3D">
      <w:pPr>
        <w:pStyle w:val="2f6"/>
        <w:spacing w:after="0" w:line="240" w:lineRule="auto"/>
        <w:ind w:left="709"/>
        <w:jc w:val="both"/>
        <w:rPr>
          <w:rFonts w:ascii="Arial" w:hAnsi="Arial" w:cs="Arial"/>
          <w:color w:val="auto"/>
          <w:sz w:val="24"/>
          <w:szCs w:val="24"/>
        </w:rPr>
      </w:pPr>
      <w:proofErr w:type="spellStart"/>
      <w:r w:rsidRPr="00F71893">
        <w:rPr>
          <w:rFonts w:ascii="Arial" w:eastAsia="Times New Roman" w:hAnsi="Arial" w:cs="Arial"/>
          <w:color w:val="auto"/>
          <w:sz w:val="24"/>
          <w:szCs w:val="24"/>
        </w:rPr>
        <w:t>д</w:t>
      </w:r>
      <w:proofErr w:type="spellEnd"/>
      <w:r w:rsidRPr="00F71893">
        <w:rPr>
          <w:rFonts w:ascii="Arial" w:eastAsia="Times New Roman" w:hAnsi="Arial" w:cs="Arial"/>
          <w:color w:val="auto"/>
          <w:sz w:val="24"/>
          <w:szCs w:val="24"/>
        </w:rPr>
        <w:t>) изменить льготную категорию.</w:t>
      </w:r>
    </w:p>
    <w:p w:rsidR="002E4BA7" w:rsidRPr="00F71893" w:rsidRDefault="00506743" w:rsidP="00BE2D3D">
      <w:pPr>
        <w:pStyle w:val="2f6"/>
        <w:spacing w:after="0" w:line="240" w:lineRule="auto"/>
        <w:ind w:left="0" w:firstLine="709"/>
        <w:jc w:val="both"/>
        <w:rPr>
          <w:rFonts w:ascii="Arial" w:hAnsi="Arial" w:cs="Arial"/>
          <w:color w:val="auto"/>
          <w:sz w:val="24"/>
          <w:szCs w:val="24"/>
        </w:rPr>
      </w:pPr>
      <w:r w:rsidRPr="00F71893">
        <w:rPr>
          <w:rFonts w:ascii="Arial" w:hAnsi="Arial" w:cs="Arial"/>
          <w:color w:val="auto"/>
          <w:sz w:val="24"/>
          <w:szCs w:val="24"/>
        </w:rPr>
        <w:t xml:space="preserve">Изменения фиксируются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с момента внесения их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 xml:space="preserve">. Подтверждение изменений в Подразделении не требуется. </w:t>
      </w:r>
    </w:p>
    <w:p w:rsidR="006F7751" w:rsidRPr="00F71893" w:rsidRDefault="006B0CC4"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 </w:t>
      </w:r>
      <w:r w:rsidR="00506743" w:rsidRPr="00F71893">
        <w:rPr>
          <w:rFonts w:ascii="Arial" w:hAnsi="Arial" w:cs="Arial"/>
          <w:color w:val="auto"/>
          <w:sz w:val="24"/>
          <w:szCs w:val="24"/>
          <w:lang w:eastAsia="ru-RU"/>
        </w:rPr>
        <w:t xml:space="preserve">Порядок комплектования </w:t>
      </w:r>
      <w:proofErr w:type="spellStart"/>
      <w:r w:rsidR="00506743" w:rsidRPr="00F71893">
        <w:rPr>
          <w:rFonts w:ascii="Arial" w:hAnsi="Arial" w:cs="Arial"/>
          <w:color w:val="auto"/>
          <w:sz w:val="24"/>
          <w:szCs w:val="24"/>
          <w:lang w:eastAsia="ru-RU"/>
        </w:rPr>
        <w:t>ДОО</w:t>
      </w:r>
      <w:proofErr w:type="spellEnd"/>
      <w:r w:rsidR="00506743" w:rsidRPr="00F71893">
        <w:rPr>
          <w:rFonts w:ascii="Arial" w:hAnsi="Arial" w:cs="Arial"/>
          <w:color w:val="auto"/>
          <w:sz w:val="24"/>
          <w:szCs w:val="24"/>
          <w:lang w:eastAsia="ru-RU"/>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Комплектование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осуществляется Подразделением посредством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в автоматическом режиме с учетом:</w:t>
      </w:r>
    </w:p>
    <w:p w:rsidR="002E4BA7" w:rsidRPr="00F71893" w:rsidRDefault="00506743" w:rsidP="00BE2D3D">
      <w:pPr>
        <w:pStyle w:val="1110"/>
        <w:spacing w:line="240" w:lineRule="auto"/>
        <w:ind w:firstLine="567"/>
        <w:rPr>
          <w:rFonts w:ascii="Arial" w:hAnsi="Arial" w:cs="Arial"/>
          <w:color w:val="auto"/>
          <w:sz w:val="24"/>
          <w:szCs w:val="24"/>
        </w:rPr>
      </w:pPr>
      <w:r w:rsidRPr="00F71893">
        <w:rPr>
          <w:rFonts w:ascii="Arial" w:hAnsi="Arial" w:cs="Arial"/>
          <w:color w:val="auto"/>
          <w:sz w:val="24"/>
          <w:szCs w:val="24"/>
        </w:rPr>
        <w:t xml:space="preserve">а) даты постановки на учет ребенка для направления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BE2D3D">
      <w:pPr>
        <w:tabs>
          <w:tab w:val="left" w:pos="1134"/>
        </w:tabs>
        <w:spacing w:after="0" w:line="240" w:lineRule="auto"/>
        <w:ind w:left="360" w:firstLine="207"/>
        <w:jc w:val="both"/>
        <w:rPr>
          <w:rFonts w:ascii="Arial" w:hAnsi="Arial" w:cs="Arial"/>
          <w:color w:val="auto"/>
          <w:sz w:val="24"/>
          <w:szCs w:val="24"/>
        </w:rPr>
      </w:pPr>
      <w:r w:rsidRPr="00F71893">
        <w:rPr>
          <w:rFonts w:ascii="Arial" w:hAnsi="Arial" w:cs="Arial"/>
          <w:color w:val="auto"/>
          <w:sz w:val="24"/>
          <w:szCs w:val="24"/>
        </w:rPr>
        <w:t>б) возрастных категорий детей;</w:t>
      </w:r>
    </w:p>
    <w:p w:rsidR="002E4BA7" w:rsidRPr="00F71893" w:rsidRDefault="00506743" w:rsidP="00BE2D3D">
      <w:pPr>
        <w:tabs>
          <w:tab w:val="left" w:pos="1134"/>
        </w:tabs>
        <w:spacing w:after="0" w:line="240" w:lineRule="auto"/>
        <w:ind w:left="360" w:firstLine="207"/>
        <w:jc w:val="both"/>
        <w:rPr>
          <w:rFonts w:ascii="Arial" w:hAnsi="Arial" w:cs="Arial"/>
          <w:color w:val="auto"/>
          <w:sz w:val="24"/>
          <w:szCs w:val="24"/>
        </w:rPr>
      </w:pPr>
      <w:r w:rsidRPr="00F71893">
        <w:rPr>
          <w:rFonts w:ascii="Arial" w:hAnsi="Arial" w:cs="Arial"/>
          <w:color w:val="auto"/>
          <w:sz w:val="24"/>
          <w:szCs w:val="24"/>
        </w:rPr>
        <w:t>в) права на льготное получение услуги;</w:t>
      </w:r>
    </w:p>
    <w:p w:rsidR="002E4BA7" w:rsidRPr="00F71893" w:rsidRDefault="00506743" w:rsidP="00BE2D3D">
      <w:pPr>
        <w:pStyle w:val="2f6"/>
        <w:tabs>
          <w:tab w:val="left" w:pos="1134"/>
        </w:tabs>
        <w:spacing w:after="0" w:line="240" w:lineRule="auto"/>
        <w:ind w:left="567"/>
        <w:jc w:val="both"/>
        <w:rPr>
          <w:rFonts w:ascii="Arial" w:hAnsi="Arial" w:cs="Arial"/>
          <w:color w:val="auto"/>
          <w:sz w:val="24"/>
          <w:szCs w:val="24"/>
        </w:rPr>
      </w:pPr>
      <w:r w:rsidRPr="00F71893">
        <w:rPr>
          <w:rFonts w:ascii="Arial" w:hAnsi="Arial" w:cs="Arial"/>
          <w:color w:val="auto"/>
          <w:sz w:val="24"/>
          <w:szCs w:val="24"/>
        </w:rPr>
        <w:t xml:space="preserve">г) наличия свободных мест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для каждой возрастной категории детей;</w:t>
      </w:r>
    </w:p>
    <w:p w:rsidR="002E4BA7" w:rsidRPr="00F71893" w:rsidRDefault="00506743" w:rsidP="00BE2D3D">
      <w:pPr>
        <w:tabs>
          <w:tab w:val="left" w:pos="1134"/>
        </w:tabs>
        <w:spacing w:after="0" w:line="240" w:lineRule="auto"/>
        <w:ind w:left="360" w:firstLine="207"/>
        <w:jc w:val="both"/>
        <w:rPr>
          <w:rFonts w:ascii="Arial" w:hAnsi="Arial" w:cs="Arial"/>
          <w:color w:val="auto"/>
          <w:sz w:val="24"/>
          <w:szCs w:val="24"/>
        </w:rPr>
      </w:pPr>
      <w:proofErr w:type="spellStart"/>
      <w:r w:rsidRPr="00F71893">
        <w:rPr>
          <w:rFonts w:ascii="Arial" w:hAnsi="Arial" w:cs="Arial"/>
          <w:color w:val="auto"/>
          <w:sz w:val="24"/>
          <w:szCs w:val="24"/>
        </w:rPr>
        <w:t>д</w:t>
      </w:r>
      <w:proofErr w:type="spellEnd"/>
      <w:r w:rsidRPr="00F71893">
        <w:rPr>
          <w:rFonts w:ascii="Arial" w:hAnsi="Arial" w:cs="Arial"/>
          <w:color w:val="auto"/>
          <w:sz w:val="24"/>
          <w:szCs w:val="24"/>
        </w:rPr>
        <w:t xml:space="preserve">) даты желаемого зачисления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BE2D3D">
      <w:pPr>
        <w:shd w:val="clear" w:color="auto" w:fill="FFFFFF"/>
        <w:tabs>
          <w:tab w:val="left" w:pos="1134"/>
        </w:tabs>
        <w:spacing w:after="0" w:line="240" w:lineRule="auto"/>
        <w:ind w:firstLine="567"/>
        <w:jc w:val="both"/>
        <w:rPr>
          <w:rFonts w:ascii="Arial" w:hAnsi="Arial" w:cs="Arial"/>
          <w:color w:val="auto"/>
          <w:sz w:val="24"/>
          <w:szCs w:val="24"/>
        </w:rPr>
      </w:pPr>
      <w:r w:rsidRPr="00F71893">
        <w:rPr>
          <w:rFonts w:ascii="Arial" w:hAnsi="Arial" w:cs="Arial"/>
          <w:color w:val="auto"/>
          <w:sz w:val="24"/>
          <w:szCs w:val="24"/>
        </w:rPr>
        <w:t xml:space="preserve">е) закрепления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за конкретными территориями </w:t>
      </w:r>
      <w:r w:rsidR="00343B71" w:rsidRPr="00F71893">
        <w:rPr>
          <w:rFonts w:ascii="Arial" w:hAnsi="Arial" w:cs="Arial"/>
          <w:color w:val="auto"/>
          <w:sz w:val="24"/>
          <w:szCs w:val="24"/>
        </w:rPr>
        <w:t>городского округа Люберцы Московс</w:t>
      </w:r>
      <w:r w:rsidRPr="00F71893">
        <w:rPr>
          <w:rFonts w:ascii="Arial" w:hAnsi="Arial" w:cs="Arial"/>
          <w:color w:val="auto"/>
          <w:sz w:val="24"/>
          <w:szCs w:val="24"/>
        </w:rPr>
        <w:t>кой области.</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Перед комплектованием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(до 1 апреля текущего учебного года) руководители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представляют в </w:t>
      </w:r>
      <w:r w:rsidR="00580C61" w:rsidRPr="00F71893">
        <w:rPr>
          <w:rFonts w:ascii="Arial" w:hAnsi="Arial" w:cs="Arial"/>
          <w:color w:val="auto"/>
          <w:sz w:val="24"/>
          <w:szCs w:val="24"/>
        </w:rPr>
        <w:t>Подразделение</w:t>
      </w:r>
      <w:r w:rsidRPr="00F71893">
        <w:rPr>
          <w:rFonts w:ascii="Arial" w:hAnsi="Arial" w:cs="Arial"/>
          <w:color w:val="auto"/>
          <w:sz w:val="24"/>
          <w:szCs w:val="24"/>
        </w:rPr>
        <w:t xml:space="preserve"> сведения о количестве свободных мест на очередной учебный год по каждой возрастной категории детей.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ежегодном комплектовании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возраст ребенка определяется на 1 сентября нового учебного года. Возрастные категории рассчитываются автоматически. Все дети внутри своей возрастной категории упорядочиваются по дате постановке на учет с учетом критериев, указанных в п. 16.</w:t>
      </w:r>
      <w:r w:rsidR="00343B71" w:rsidRPr="00F71893">
        <w:rPr>
          <w:rFonts w:ascii="Arial" w:hAnsi="Arial" w:cs="Arial"/>
          <w:color w:val="auto"/>
          <w:sz w:val="24"/>
          <w:szCs w:val="24"/>
        </w:rPr>
        <w:t>6</w:t>
      </w:r>
      <w:r w:rsidRPr="00F71893">
        <w:rPr>
          <w:rFonts w:ascii="Arial" w:hAnsi="Arial" w:cs="Arial"/>
          <w:color w:val="auto"/>
          <w:sz w:val="24"/>
          <w:szCs w:val="24"/>
        </w:rPr>
        <w:t>.</w:t>
      </w:r>
      <w:r w:rsidR="00343B71" w:rsidRPr="00F71893">
        <w:rPr>
          <w:rFonts w:ascii="Arial" w:hAnsi="Arial" w:cs="Arial"/>
          <w:color w:val="auto"/>
          <w:sz w:val="24"/>
          <w:szCs w:val="24"/>
        </w:rPr>
        <w:t>1.</w:t>
      </w:r>
      <w:r w:rsidRPr="00F71893">
        <w:rPr>
          <w:rFonts w:ascii="Arial" w:hAnsi="Arial" w:cs="Arial"/>
          <w:color w:val="auto"/>
          <w:sz w:val="24"/>
          <w:szCs w:val="24"/>
        </w:rPr>
        <w:t xml:space="preserve"> настоящего Административного регламента.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Изменение расчета возраста с 1 сентября текущего года на 1 сентября следующего учебного года осуществляется автоматически на начало нового учебного года.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изменении расчета возраста дети, находящиеся в очереди, переводятся в следующую возрастную категорию и выстраиваются внутри своей возрастной категории по дате постановки на учет, закреплением за территорией, с учетом наличия права на льготное получение Муниципальной услуги.  Изменение возрастной категории может приводить к уменьшению или увеличению номера очереди, при этом дата постановки на учет остается неизменной.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В комплектовании участвуют заявления со статусом «Подтверждение льгот», «Зарегистрировано» и «Желает изменить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с указанной датой желаемого зачисления, не позднее 1 сентября нового учебного года.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Список детей, нуждающихся в предоставлении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1 сентября текущего календарного года, формируется на определенную дату </w:t>
      </w:r>
      <w:r w:rsidR="00F70BFE" w:rsidRPr="00F71893">
        <w:rPr>
          <w:rFonts w:ascii="Arial" w:hAnsi="Arial" w:cs="Arial"/>
          <w:color w:val="auto"/>
          <w:sz w:val="24"/>
          <w:szCs w:val="24"/>
        </w:rPr>
        <w:t>на 15 мая</w:t>
      </w:r>
      <w:r w:rsidR="002D2E97" w:rsidRPr="00F71893">
        <w:rPr>
          <w:rFonts w:ascii="Arial" w:hAnsi="Arial" w:cs="Arial"/>
          <w:color w:val="auto"/>
          <w:sz w:val="24"/>
          <w:szCs w:val="24"/>
        </w:rPr>
        <w:t xml:space="preserve"> текущего календарного года</w:t>
      </w:r>
      <w:r w:rsidRPr="00F71893">
        <w:rPr>
          <w:rFonts w:ascii="Arial" w:hAnsi="Arial" w:cs="Arial"/>
          <w:color w:val="auto"/>
          <w:sz w:val="24"/>
          <w:szCs w:val="24"/>
        </w:rPr>
        <w:t xml:space="preserve">. После установленной даты в список детей, нуждающихся в предоставлении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1 сентября текущего календарного года, могут быть </w:t>
      </w:r>
      <w:r w:rsidRPr="00F71893">
        <w:rPr>
          <w:rFonts w:ascii="Arial" w:hAnsi="Arial" w:cs="Arial"/>
          <w:color w:val="auto"/>
          <w:sz w:val="24"/>
          <w:szCs w:val="24"/>
        </w:rPr>
        <w:lastRenderedPageBreak/>
        <w:t xml:space="preserve">дополнительно включены только дети, имеющие право первоочередного (внеочередного) приема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Дети, проживающие на закрепленной территории, имеют преимущественное право устройства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Дети, родители которых подали заявление о постановке на учет после </w:t>
      </w:r>
      <w:r w:rsidR="00F70BFE" w:rsidRPr="00F71893">
        <w:rPr>
          <w:rFonts w:ascii="Arial" w:hAnsi="Arial" w:cs="Arial"/>
          <w:color w:val="auto"/>
          <w:sz w:val="24"/>
          <w:szCs w:val="24"/>
        </w:rPr>
        <w:t>15 мая</w:t>
      </w:r>
      <w:r w:rsidRPr="00F71893">
        <w:rPr>
          <w:rFonts w:ascii="Arial" w:hAnsi="Arial" w:cs="Arial"/>
          <w:color w:val="auto"/>
          <w:sz w:val="24"/>
          <w:szCs w:val="24"/>
        </w:rPr>
        <w:t xml:space="preserve"> текущего календарного года, включаются в список детей, которым место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необходимо предоставить с 1 сентября следующего календарного года.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После завершения комплектования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соответствии с установленным периодом комплектования в список детей необеспеченных местом могут быть внесены изменения, касающиеся переноса даты желаемого зачисления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последующие периоды комплектования.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При автоматическом комплектовании в первую очередь распределяются дети из семей, имеющие право на внеочередное (первоочередное) получение Муниципальной услуги. На оставшиеся места распределяются дети из семей, имеющих преимущественное право получения Муниципальной услуги и стоящих на очереди на общих основаниях.</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Формирование групп для детей с ограниченными возможностями здоровья в период комплектования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осуществляется на основании заявления родителя (законного представителя) и заключения </w:t>
      </w:r>
      <w:proofErr w:type="spellStart"/>
      <w:r w:rsidRPr="00F71893">
        <w:rPr>
          <w:rFonts w:ascii="Arial" w:hAnsi="Arial" w:cs="Arial"/>
          <w:color w:val="auto"/>
          <w:sz w:val="24"/>
          <w:szCs w:val="24"/>
        </w:rPr>
        <w:t>ПМПК</w:t>
      </w:r>
      <w:proofErr w:type="spellEnd"/>
      <w:r w:rsidRPr="00F71893">
        <w:rPr>
          <w:rFonts w:ascii="Arial" w:hAnsi="Arial" w:cs="Arial"/>
          <w:color w:val="auto"/>
          <w:sz w:val="24"/>
          <w:szCs w:val="24"/>
        </w:rPr>
        <w:t xml:space="preserve"> с учетом:</w:t>
      </w:r>
    </w:p>
    <w:p w:rsidR="002E4BA7" w:rsidRPr="00F71893" w:rsidRDefault="00506743" w:rsidP="00BE2D3D">
      <w:pPr>
        <w:pStyle w:val="2f6"/>
        <w:tabs>
          <w:tab w:val="left" w:pos="1134"/>
        </w:tabs>
        <w:spacing w:after="0" w:line="240" w:lineRule="auto"/>
        <w:ind w:left="0" w:firstLine="567"/>
        <w:jc w:val="both"/>
        <w:rPr>
          <w:rFonts w:ascii="Arial" w:hAnsi="Arial" w:cs="Arial"/>
          <w:color w:val="auto"/>
          <w:sz w:val="24"/>
          <w:szCs w:val="24"/>
        </w:rPr>
      </w:pPr>
      <w:r w:rsidRPr="00F71893">
        <w:rPr>
          <w:rFonts w:ascii="Arial" w:hAnsi="Arial" w:cs="Arial"/>
          <w:color w:val="auto"/>
          <w:sz w:val="24"/>
          <w:szCs w:val="24"/>
        </w:rPr>
        <w:t xml:space="preserve">- даты постановки на учет ребенка для направления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BE2D3D">
      <w:pPr>
        <w:pStyle w:val="2f6"/>
        <w:tabs>
          <w:tab w:val="left" w:pos="1134"/>
        </w:tabs>
        <w:spacing w:after="0" w:line="240" w:lineRule="auto"/>
        <w:ind w:left="0" w:firstLine="567"/>
        <w:jc w:val="both"/>
        <w:rPr>
          <w:rFonts w:ascii="Arial" w:hAnsi="Arial" w:cs="Arial"/>
          <w:color w:val="auto"/>
          <w:sz w:val="24"/>
          <w:szCs w:val="24"/>
        </w:rPr>
      </w:pPr>
      <w:r w:rsidRPr="00F71893">
        <w:rPr>
          <w:rFonts w:ascii="Arial" w:hAnsi="Arial" w:cs="Arial"/>
          <w:color w:val="auto"/>
          <w:sz w:val="24"/>
          <w:szCs w:val="24"/>
        </w:rPr>
        <w:t>- наличия права на льготное получение Услуги;</w:t>
      </w:r>
    </w:p>
    <w:p w:rsidR="002E4BA7" w:rsidRPr="00F71893" w:rsidRDefault="00506743" w:rsidP="00BE2D3D">
      <w:pPr>
        <w:pStyle w:val="2f6"/>
        <w:tabs>
          <w:tab w:val="left" w:pos="1134"/>
        </w:tabs>
        <w:spacing w:after="0" w:line="240" w:lineRule="auto"/>
        <w:ind w:left="0" w:firstLine="567"/>
        <w:jc w:val="both"/>
        <w:rPr>
          <w:rFonts w:ascii="Arial" w:hAnsi="Arial" w:cs="Arial"/>
          <w:color w:val="auto"/>
          <w:sz w:val="24"/>
          <w:szCs w:val="24"/>
        </w:rPr>
      </w:pPr>
      <w:r w:rsidRPr="00F71893">
        <w:rPr>
          <w:rFonts w:ascii="Arial" w:hAnsi="Arial" w:cs="Arial"/>
          <w:color w:val="auto"/>
          <w:sz w:val="24"/>
          <w:szCs w:val="24"/>
        </w:rPr>
        <w:t xml:space="preserve">- наличия свободных мест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для каждой возрастной категории детей;</w:t>
      </w:r>
    </w:p>
    <w:p w:rsidR="002E4BA7" w:rsidRPr="00F71893" w:rsidRDefault="00506743" w:rsidP="00BE2D3D">
      <w:pPr>
        <w:pStyle w:val="2f6"/>
        <w:tabs>
          <w:tab w:val="left" w:pos="1134"/>
        </w:tabs>
        <w:spacing w:after="0" w:line="240" w:lineRule="auto"/>
        <w:ind w:left="0" w:firstLine="567"/>
        <w:jc w:val="both"/>
        <w:rPr>
          <w:rFonts w:ascii="Arial" w:hAnsi="Arial" w:cs="Arial"/>
          <w:color w:val="auto"/>
          <w:sz w:val="24"/>
          <w:szCs w:val="24"/>
        </w:rPr>
      </w:pPr>
      <w:r w:rsidRPr="00F71893">
        <w:rPr>
          <w:rFonts w:ascii="Arial" w:hAnsi="Arial" w:cs="Arial"/>
          <w:color w:val="auto"/>
          <w:sz w:val="24"/>
          <w:szCs w:val="24"/>
        </w:rPr>
        <w:t xml:space="preserve">- даты желаемого зачисления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Комплектование групп на новый учебный год завершается до 1 июля текущего года.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С 1 июля текущего года по </w:t>
      </w:r>
      <w:r w:rsidR="00F70BFE" w:rsidRPr="00F71893">
        <w:rPr>
          <w:rFonts w:ascii="Arial" w:hAnsi="Arial" w:cs="Arial"/>
          <w:color w:val="auto"/>
          <w:sz w:val="24"/>
          <w:szCs w:val="24"/>
        </w:rPr>
        <w:t>15</w:t>
      </w:r>
      <w:r w:rsidRPr="00F71893">
        <w:rPr>
          <w:rFonts w:ascii="Arial" w:hAnsi="Arial" w:cs="Arial"/>
          <w:color w:val="auto"/>
          <w:sz w:val="24"/>
          <w:szCs w:val="24"/>
        </w:rPr>
        <w:t xml:space="preserve"> </w:t>
      </w:r>
      <w:r w:rsidR="00F70BFE" w:rsidRPr="00F71893">
        <w:rPr>
          <w:rFonts w:ascii="Arial" w:hAnsi="Arial" w:cs="Arial"/>
          <w:color w:val="auto"/>
          <w:sz w:val="24"/>
          <w:szCs w:val="24"/>
        </w:rPr>
        <w:t>мая</w:t>
      </w:r>
      <w:r w:rsidRPr="00F71893">
        <w:rPr>
          <w:rFonts w:ascii="Arial" w:hAnsi="Arial" w:cs="Arial"/>
          <w:color w:val="auto"/>
          <w:sz w:val="24"/>
          <w:szCs w:val="24"/>
        </w:rPr>
        <w:t xml:space="preserve"> следующего календарного года на освободившиеся или вновь созданные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проводится дополнительное комплектование.</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дополнительном комплектовании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возраст ребенка определяется </w:t>
      </w:r>
      <w:r w:rsidRPr="00F71893">
        <w:rPr>
          <w:rFonts w:ascii="Arial" w:hAnsi="Arial" w:cs="Arial"/>
          <w:color w:val="auto"/>
          <w:sz w:val="24"/>
          <w:szCs w:val="24"/>
        </w:rPr>
        <w:br/>
        <w:t>на 1 сентября текущего учебного года.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 результатам комплектования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специалистом </w:t>
      </w:r>
      <w:r w:rsidR="00580C61" w:rsidRPr="00F71893">
        <w:rPr>
          <w:rFonts w:ascii="Arial" w:hAnsi="Arial" w:cs="Arial"/>
          <w:color w:val="auto"/>
          <w:sz w:val="24"/>
          <w:szCs w:val="24"/>
        </w:rPr>
        <w:t>Подразделения</w:t>
      </w:r>
      <w:r w:rsidRPr="00F71893">
        <w:rPr>
          <w:rFonts w:ascii="Arial" w:hAnsi="Arial" w:cs="Arial"/>
          <w:color w:val="auto"/>
          <w:sz w:val="24"/>
          <w:szCs w:val="24"/>
        </w:rPr>
        <w:t xml:space="preserve"> формируется протокол, который направляется на согласование членам муниципальной комиссии по комплектованию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которая утверждается правовым актом соответствующего органа </w:t>
      </w:r>
      <w:r w:rsidR="009C7DD6" w:rsidRPr="00F71893">
        <w:rPr>
          <w:rFonts w:ascii="Arial" w:hAnsi="Arial" w:cs="Arial"/>
          <w:color w:val="auto"/>
          <w:sz w:val="24"/>
          <w:szCs w:val="24"/>
        </w:rPr>
        <w:t>Подразделения</w:t>
      </w:r>
      <w:r w:rsidRPr="00F71893">
        <w:rPr>
          <w:rFonts w:ascii="Arial" w:hAnsi="Arial" w:cs="Arial"/>
          <w:color w:val="auto"/>
          <w:sz w:val="24"/>
          <w:szCs w:val="24"/>
        </w:rPr>
        <w:t xml:space="preserve">. После согласования всеми членами комиссии протокол публикуется в автоматическом режиме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и статусы заявлений «Подтверждение льгот», «Зарегистрировано» и «Желает изменить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изменяются на статус «Направлен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Если в процессе комплектования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свободные (освобождающиеся, вновь созданные) места в течение учебного года либо учитываются в списке </w:t>
      </w:r>
      <w:proofErr w:type="gramStart"/>
      <w:r w:rsidRPr="00F71893">
        <w:rPr>
          <w:rFonts w:ascii="Arial" w:hAnsi="Arial" w:cs="Arial"/>
          <w:color w:val="auto"/>
          <w:sz w:val="24"/>
          <w:szCs w:val="24"/>
        </w:rPr>
        <w:t>нуждающихся</w:t>
      </w:r>
      <w:proofErr w:type="gramEnd"/>
      <w:r w:rsidRPr="00F71893">
        <w:rPr>
          <w:rFonts w:ascii="Arial" w:hAnsi="Arial" w:cs="Arial"/>
          <w:color w:val="auto"/>
          <w:sz w:val="24"/>
          <w:szCs w:val="24"/>
        </w:rPr>
        <w:t xml:space="preserve"> в месте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1 сентября следующего календарного года.</w:t>
      </w:r>
    </w:p>
    <w:p w:rsidR="006F7751" w:rsidRPr="00F71893" w:rsidRDefault="00580C61"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Подразделение</w:t>
      </w:r>
      <w:r w:rsidR="00506743" w:rsidRPr="00F71893">
        <w:rPr>
          <w:rFonts w:ascii="Arial" w:hAnsi="Arial" w:cs="Arial"/>
          <w:color w:val="auto"/>
          <w:sz w:val="24"/>
          <w:szCs w:val="24"/>
        </w:rPr>
        <w:t xml:space="preserve"> систематически (не реже одного раза в месяц) в течение календарного года обобщает и анализирует через </w:t>
      </w:r>
      <w:proofErr w:type="spellStart"/>
      <w:r w:rsidR="00506743" w:rsidRPr="00F71893">
        <w:rPr>
          <w:rFonts w:ascii="Arial" w:hAnsi="Arial" w:cs="Arial"/>
          <w:color w:val="auto"/>
          <w:sz w:val="24"/>
          <w:szCs w:val="24"/>
        </w:rPr>
        <w:t>ЕИСДОУ</w:t>
      </w:r>
      <w:proofErr w:type="spellEnd"/>
      <w:r w:rsidR="00506743" w:rsidRPr="00F71893">
        <w:rPr>
          <w:rFonts w:ascii="Arial" w:hAnsi="Arial" w:cs="Arial"/>
          <w:color w:val="auto"/>
          <w:sz w:val="24"/>
          <w:szCs w:val="24"/>
        </w:rPr>
        <w:t xml:space="preserve"> сведения о наличии в </w:t>
      </w:r>
      <w:proofErr w:type="spellStart"/>
      <w:r w:rsidR="00506743" w:rsidRPr="00F71893">
        <w:rPr>
          <w:rFonts w:ascii="Arial" w:hAnsi="Arial" w:cs="Arial"/>
          <w:color w:val="auto"/>
          <w:sz w:val="24"/>
          <w:szCs w:val="24"/>
        </w:rPr>
        <w:t>ДОО</w:t>
      </w:r>
      <w:proofErr w:type="spellEnd"/>
      <w:r w:rsidR="00506743" w:rsidRPr="00F71893">
        <w:rPr>
          <w:rFonts w:ascii="Arial" w:hAnsi="Arial" w:cs="Arial"/>
          <w:color w:val="auto"/>
          <w:sz w:val="24"/>
          <w:szCs w:val="24"/>
        </w:rPr>
        <w:t xml:space="preserve">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отсутствии свободных мест в выбранных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Заявителю могут быть предложены свободные места в других учреждениях в доступной близости от места проживания ребенка. Информация направляется в личный кабинет Заявителя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которому, предлагается в течение 14 календарных дней выбрать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w:t>
      </w:r>
      <w:proofErr w:type="gramStart"/>
      <w:r w:rsidRPr="00F71893">
        <w:rPr>
          <w:rFonts w:ascii="Arial" w:hAnsi="Arial" w:cs="Arial"/>
          <w:color w:val="auto"/>
          <w:sz w:val="24"/>
          <w:szCs w:val="24"/>
        </w:rPr>
        <w:t>из</w:t>
      </w:r>
      <w:proofErr w:type="gramEnd"/>
      <w:r w:rsidRPr="00F71893">
        <w:rPr>
          <w:rFonts w:ascii="Arial" w:hAnsi="Arial" w:cs="Arial"/>
          <w:color w:val="auto"/>
          <w:sz w:val="24"/>
          <w:szCs w:val="24"/>
        </w:rPr>
        <w:t xml:space="preserve"> предложенных.</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lastRenderedPageBreak/>
        <w:t xml:space="preserve">При отказе Заявителя или при отсутствии его согласия/отказа от </w:t>
      </w:r>
      <w:proofErr w:type="gramStart"/>
      <w:r w:rsidRPr="00F71893">
        <w:rPr>
          <w:rFonts w:ascii="Arial" w:hAnsi="Arial" w:cs="Arial"/>
          <w:color w:val="auto"/>
          <w:sz w:val="24"/>
          <w:szCs w:val="24"/>
        </w:rPr>
        <w:t>предложенных</w:t>
      </w:r>
      <w:proofErr w:type="gramEnd"/>
      <w:r w:rsidRPr="00F71893">
        <w:rPr>
          <w:rFonts w:ascii="Arial" w:hAnsi="Arial" w:cs="Arial"/>
          <w:color w:val="auto"/>
          <w:sz w:val="24"/>
          <w:szCs w:val="24"/>
        </w:rPr>
        <w:t xml:space="preserve"> (предложенного)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Если детей из списка очередников с датой желаемого зачисления на 1 сентября текущего года невозможно обеспечить местом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текущем учебном году, </w:t>
      </w:r>
      <w:r w:rsidR="00580C61" w:rsidRPr="00F71893">
        <w:rPr>
          <w:rFonts w:ascii="Arial" w:hAnsi="Arial" w:cs="Arial"/>
          <w:color w:val="auto"/>
          <w:sz w:val="24"/>
          <w:szCs w:val="24"/>
        </w:rPr>
        <w:t xml:space="preserve">Подразделение </w:t>
      </w:r>
      <w:r w:rsidRPr="00F71893">
        <w:rPr>
          <w:rFonts w:ascii="Arial" w:hAnsi="Arial" w:cs="Arial"/>
          <w:color w:val="auto"/>
          <w:sz w:val="24"/>
          <w:szCs w:val="24"/>
        </w:rPr>
        <w:t>обеспечивает им возможность получения дошкольного образования в одной из следующих форм:</w:t>
      </w:r>
    </w:p>
    <w:p w:rsidR="002E4BA7" w:rsidRPr="00F71893" w:rsidRDefault="00506743" w:rsidP="00BE2D3D">
      <w:pPr>
        <w:pStyle w:val="2f6"/>
        <w:widowControl w:val="0"/>
        <w:tabs>
          <w:tab w:val="left" w:pos="851"/>
        </w:tabs>
        <w:spacing w:after="0" w:line="240" w:lineRule="auto"/>
        <w:ind w:left="0" w:firstLine="567"/>
        <w:rPr>
          <w:rFonts w:ascii="Arial" w:hAnsi="Arial" w:cs="Arial"/>
          <w:color w:val="auto"/>
          <w:sz w:val="24"/>
          <w:szCs w:val="24"/>
        </w:rPr>
      </w:pPr>
      <w:r w:rsidRPr="00F71893">
        <w:rPr>
          <w:rFonts w:ascii="Arial" w:hAnsi="Arial" w:cs="Arial"/>
          <w:color w:val="auto"/>
          <w:sz w:val="24"/>
          <w:szCs w:val="24"/>
        </w:rPr>
        <w:t>- дошкольные группы, созданные в образовательных организациях других типов;</w:t>
      </w:r>
    </w:p>
    <w:p w:rsidR="002E4BA7" w:rsidRPr="00F71893" w:rsidRDefault="00506743" w:rsidP="00BE2D3D">
      <w:pPr>
        <w:pStyle w:val="2f6"/>
        <w:widowControl w:val="0"/>
        <w:tabs>
          <w:tab w:val="left" w:pos="851"/>
        </w:tabs>
        <w:spacing w:before="85" w:line="240" w:lineRule="auto"/>
        <w:ind w:left="0" w:firstLine="567"/>
        <w:rPr>
          <w:rFonts w:ascii="Arial" w:hAnsi="Arial" w:cs="Arial"/>
          <w:color w:val="auto"/>
          <w:sz w:val="24"/>
          <w:szCs w:val="24"/>
        </w:rPr>
      </w:pPr>
      <w:r w:rsidRPr="00F71893">
        <w:rPr>
          <w:rFonts w:ascii="Arial" w:hAnsi="Arial" w:cs="Arial"/>
          <w:color w:val="auto"/>
          <w:sz w:val="24"/>
          <w:szCs w:val="24"/>
        </w:rPr>
        <w:t>- семейное образование, посредством психолого-педагогического сопровождения;</w:t>
      </w:r>
    </w:p>
    <w:p w:rsidR="002E4BA7" w:rsidRPr="00F71893" w:rsidRDefault="00506743" w:rsidP="002D2E97">
      <w:pPr>
        <w:pStyle w:val="2f6"/>
        <w:widowControl w:val="0"/>
        <w:tabs>
          <w:tab w:val="left" w:pos="851"/>
        </w:tabs>
        <w:spacing w:before="85" w:line="240" w:lineRule="auto"/>
        <w:ind w:left="0" w:firstLine="567"/>
        <w:jc w:val="both"/>
        <w:rPr>
          <w:rFonts w:ascii="Arial" w:hAnsi="Arial" w:cs="Arial"/>
          <w:color w:val="auto"/>
          <w:sz w:val="24"/>
          <w:szCs w:val="24"/>
        </w:rPr>
      </w:pPr>
      <w:r w:rsidRPr="00F71893">
        <w:rPr>
          <w:rFonts w:ascii="Arial" w:hAnsi="Arial" w:cs="Arial"/>
          <w:color w:val="auto"/>
          <w:sz w:val="24"/>
          <w:szCs w:val="24"/>
        </w:rPr>
        <w:t>- частные образовательные организации</w:t>
      </w:r>
      <w:r w:rsidR="00F70BFE" w:rsidRPr="00F71893">
        <w:rPr>
          <w:rFonts w:ascii="Arial" w:hAnsi="Arial" w:cs="Arial"/>
          <w:color w:val="auto"/>
          <w:sz w:val="24"/>
          <w:szCs w:val="24"/>
        </w:rPr>
        <w:t xml:space="preserve">, функционирующие в рамках </w:t>
      </w:r>
      <w:proofErr w:type="spellStart"/>
      <w:r w:rsidR="00F70BFE" w:rsidRPr="00F71893">
        <w:rPr>
          <w:rFonts w:ascii="Arial" w:hAnsi="Arial" w:cs="Arial"/>
          <w:color w:val="auto"/>
          <w:sz w:val="24"/>
          <w:szCs w:val="24"/>
        </w:rPr>
        <w:t>частно-государственного</w:t>
      </w:r>
      <w:proofErr w:type="spellEnd"/>
      <w:r w:rsidR="00F70BFE" w:rsidRPr="00F71893">
        <w:rPr>
          <w:rFonts w:ascii="Arial" w:hAnsi="Arial" w:cs="Arial"/>
          <w:color w:val="auto"/>
          <w:sz w:val="24"/>
          <w:szCs w:val="24"/>
        </w:rPr>
        <w:t xml:space="preserve"> партнерства</w:t>
      </w:r>
      <w:r w:rsidRPr="00F71893">
        <w:rPr>
          <w:rFonts w:ascii="Arial" w:hAnsi="Arial" w:cs="Arial"/>
          <w:color w:val="auto"/>
          <w:sz w:val="24"/>
          <w:szCs w:val="24"/>
        </w:rPr>
        <w:t>;</w:t>
      </w:r>
    </w:p>
    <w:p w:rsidR="002E4BA7" w:rsidRPr="00F71893" w:rsidRDefault="00506743" w:rsidP="00BE2D3D">
      <w:pPr>
        <w:pStyle w:val="2f6"/>
        <w:widowControl w:val="0"/>
        <w:tabs>
          <w:tab w:val="left" w:pos="851"/>
        </w:tabs>
        <w:spacing w:before="85" w:line="240" w:lineRule="auto"/>
        <w:ind w:left="0" w:firstLine="567"/>
        <w:rPr>
          <w:rFonts w:ascii="Arial" w:hAnsi="Arial" w:cs="Arial"/>
          <w:color w:val="auto"/>
          <w:sz w:val="24"/>
          <w:szCs w:val="24"/>
        </w:rPr>
      </w:pPr>
      <w:r w:rsidRPr="00F71893">
        <w:rPr>
          <w:rFonts w:ascii="Arial" w:hAnsi="Arial" w:cs="Arial"/>
          <w:color w:val="auto"/>
          <w:sz w:val="24"/>
          <w:szCs w:val="24"/>
        </w:rPr>
        <w:t>- группы кратковременного пребывания;</w:t>
      </w:r>
    </w:p>
    <w:p w:rsidR="002E4BA7" w:rsidRPr="00F71893" w:rsidRDefault="00506743" w:rsidP="00BE2D3D">
      <w:pPr>
        <w:pStyle w:val="2f6"/>
        <w:widowControl w:val="0"/>
        <w:tabs>
          <w:tab w:val="left" w:pos="851"/>
        </w:tabs>
        <w:spacing w:before="85" w:after="0" w:line="240" w:lineRule="auto"/>
        <w:ind w:left="0" w:firstLine="567"/>
        <w:rPr>
          <w:rFonts w:ascii="Arial" w:hAnsi="Arial" w:cs="Arial"/>
          <w:color w:val="auto"/>
          <w:sz w:val="24"/>
          <w:szCs w:val="24"/>
        </w:rPr>
      </w:pPr>
      <w:r w:rsidRPr="00F71893">
        <w:rPr>
          <w:rFonts w:ascii="Arial" w:hAnsi="Arial" w:cs="Arial"/>
          <w:color w:val="auto"/>
          <w:sz w:val="24"/>
          <w:szCs w:val="24"/>
        </w:rPr>
        <w:t>- иные формы и (или) иные организации.</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При выборе родителями (законными представителями) ребенка одной из форм дошкольного образования, указанных в пункте 16.</w:t>
      </w:r>
      <w:r w:rsidR="00E634F3" w:rsidRPr="00F71893">
        <w:rPr>
          <w:rFonts w:ascii="Arial" w:hAnsi="Arial" w:cs="Arial"/>
          <w:color w:val="auto"/>
          <w:sz w:val="24"/>
          <w:szCs w:val="24"/>
        </w:rPr>
        <w:t>6</w:t>
      </w:r>
      <w:r w:rsidRPr="00F71893">
        <w:rPr>
          <w:rFonts w:ascii="Arial" w:hAnsi="Arial" w:cs="Arial"/>
          <w:color w:val="auto"/>
          <w:sz w:val="24"/>
          <w:szCs w:val="24"/>
        </w:rPr>
        <w:t xml:space="preserve">.21 настоящего Административного регламента, ребенок продолжает числиться в списке очередников и не снимается с учета для предоставления места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а заявлению присваивается статус «Желает изменить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сохранением первоначальной даты постановки на учет. Такому ребенку предоставляется освободившееся или вновь созданное место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при наличии его в текущем учебном году. При отсутствии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ребенок направляется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1 сентября следующего года.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rPr>
        <w:t xml:space="preserve">Если в процессе комплектования места предоставлены всем детям из списка очередников, нуждающихся в местах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текущем учебном году, то свободные места могут быть предоставлены детям, числящимся в списке поставленных на учет для предоставления места в следующем учебном году.</w:t>
      </w:r>
      <w:proofErr w:type="gramEnd"/>
      <w:r w:rsidRPr="00F71893">
        <w:rPr>
          <w:rFonts w:ascii="Arial" w:hAnsi="Arial" w:cs="Arial"/>
          <w:color w:val="auto"/>
          <w:sz w:val="24"/>
          <w:szCs w:val="24"/>
        </w:rPr>
        <w:t xml:space="preserve"> Для направления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специалист Подразделения изменяет дату желаемого зачисления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с более позднего срока на более ранний срок.</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Выдача направлений для зачисления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После опубликования протокола в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Заявитель (представитель Заявителя) уведомляется о направлении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течение 1 рабочего дня.</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 Уведомление направляется в личный кабинет Заявителя (представителя Заявителя) на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и </w:t>
      </w:r>
      <w:proofErr w:type="spellStart"/>
      <w:r w:rsidRPr="00F71893">
        <w:rPr>
          <w:rFonts w:ascii="Arial" w:hAnsi="Arial" w:cs="Arial"/>
          <w:color w:val="auto"/>
          <w:sz w:val="24"/>
          <w:szCs w:val="24"/>
        </w:rPr>
        <w:t>ЕПГУ</w:t>
      </w:r>
      <w:proofErr w:type="spellEnd"/>
      <w:r w:rsidRPr="00F71893">
        <w:rPr>
          <w:rFonts w:ascii="Arial" w:hAnsi="Arial" w:cs="Arial"/>
          <w:color w:val="auto"/>
          <w:sz w:val="24"/>
          <w:szCs w:val="24"/>
        </w:rPr>
        <w:t>, а также по электронной почте, указанной при подаче заявления.</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Направление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действительно в течение 30 календарных дней </w:t>
      </w:r>
      <w:proofErr w:type="gramStart"/>
      <w:r w:rsidRPr="00F71893">
        <w:rPr>
          <w:rFonts w:ascii="Arial" w:hAnsi="Arial" w:cs="Arial"/>
          <w:color w:val="auto"/>
          <w:sz w:val="24"/>
          <w:szCs w:val="24"/>
        </w:rPr>
        <w:t>с даты опубликования</w:t>
      </w:r>
      <w:proofErr w:type="gramEnd"/>
      <w:r w:rsidRPr="00F71893">
        <w:rPr>
          <w:rFonts w:ascii="Arial" w:hAnsi="Arial" w:cs="Arial"/>
          <w:color w:val="auto"/>
          <w:sz w:val="24"/>
          <w:szCs w:val="24"/>
        </w:rPr>
        <w:t xml:space="preserve"> протокола.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В случае неявки Заявителя (представителя Заявителя)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срок, указанный в пункте 16.6.3 настоящего Административного регламента, заявлению автоматически присваивается статус «Не явился».</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В случае отказа Заявителя (представителя Заявителя) от предоставления Муниципальной услуги, в срок, указанный в пункте 16.6.3 настоящего Административного регламента, заявлению присваивается статус «Архивное».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направлении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не указанное в заявлении в качестве приоритетного, Заявитель (представитель Заявителя) может подать заявление в </w:t>
      </w:r>
      <w:r w:rsidR="00580C61" w:rsidRPr="00F71893">
        <w:rPr>
          <w:rFonts w:ascii="Arial" w:hAnsi="Arial" w:cs="Arial"/>
          <w:color w:val="auto"/>
          <w:sz w:val="24"/>
          <w:szCs w:val="24"/>
        </w:rPr>
        <w:t xml:space="preserve">Подразделение </w:t>
      </w:r>
      <w:r w:rsidRPr="00F71893">
        <w:rPr>
          <w:rFonts w:ascii="Arial" w:hAnsi="Arial" w:cs="Arial"/>
          <w:color w:val="auto"/>
          <w:sz w:val="24"/>
          <w:szCs w:val="24"/>
        </w:rPr>
        <w:t xml:space="preserve">в течение 30 календарных дней о возврате его в очередь с изменением статуса заявления «Направлен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«Зарегистрировано». В данном случае сохраняется первоначальная дата постановки на учет, а дата желаемого зачисления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переносится на 1 сентября следующего учебного года.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отказе Заявителя (представителя Заявителя) от направления его ребенка в один из приоритетных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указанных в заявлении, Заявитель (представителя Заявителя) может подать заявление в </w:t>
      </w:r>
      <w:r w:rsidR="00580C61" w:rsidRPr="00F71893">
        <w:rPr>
          <w:rFonts w:ascii="Arial" w:hAnsi="Arial" w:cs="Arial"/>
          <w:color w:val="auto"/>
          <w:sz w:val="24"/>
          <w:szCs w:val="24"/>
        </w:rPr>
        <w:t xml:space="preserve">Подразделение </w:t>
      </w:r>
      <w:r w:rsidRPr="00F71893">
        <w:rPr>
          <w:rFonts w:ascii="Arial" w:hAnsi="Arial" w:cs="Arial"/>
          <w:color w:val="auto"/>
          <w:sz w:val="24"/>
          <w:szCs w:val="24"/>
        </w:rPr>
        <w:t xml:space="preserve">о возврате его в очередь с изменением статуса заявления «Направлен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«Зарегистрировано» с указанием новых приоритетных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данном случае при изменении статуса заявления сохраняется </w:t>
      </w:r>
      <w:r w:rsidRPr="00F71893">
        <w:rPr>
          <w:rFonts w:ascii="Arial" w:hAnsi="Arial" w:cs="Arial"/>
          <w:color w:val="auto"/>
          <w:sz w:val="24"/>
          <w:szCs w:val="24"/>
        </w:rPr>
        <w:lastRenderedPageBreak/>
        <w:t xml:space="preserve">первоначальная дата постановки на учет, а дата желаемого зачисления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переносится на 1 сентября следующего учебного года.</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После изменения статуса заявления на «Направлен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перевод детей внутри одного муниципального образования Московской области из одного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в другое осуществляется при наличии свободных мест в желаемом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на основании письменного заявления, поданного Заявителем (представителем Заявителя) в </w:t>
      </w:r>
      <w:r w:rsidR="00580C61" w:rsidRPr="00F71893">
        <w:rPr>
          <w:rFonts w:ascii="Arial" w:hAnsi="Arial" w:cs="Arial"/>
          <w:color w:val="auto"/>
          <w:sz w:val="24"/>
          <w:szCs w:val="24"/>
        </w:rPr>
        <w:t>Подразделение</w:t>
      </w:r>
      <w:r w:rsidRPr="00F71893">
        <w:rPr>
          <w:rFonts w:ascii="Arial" w:hAnsi="Arial" w:cs="Arial"/>
          <w:color w:val="auto"/>
          <w:sz w:val="24"/>
          <w:szCs w:val="24"/>
        </w:rPr>
        <w:t xml:space="preserve">. Перевод осуществляется в рамках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без повторной постановки ребенка на учет как нуждающегося в предоставлении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(без создания нового заявления). </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После изменения статуса заявления на «Направлен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допускается обмен местами двух детей одного возраста, посещающих группы одной возрастной категории, в разных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по Заявлениям Заявителей (представителей Заявителей) от обеих заинтересованных сторон, поданных в Подразделение. </w:t>
      </w:r>
    </w:p>
    <w:p w:rsidR="002E4BA7" w:rsidRPr="00F71893" w:rsidRDefault="00506743" w:rsidP="00BE2D3D">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Обмен осуществляется в рамках </w:t>
      </w:r>
      <w:proofErr w:type="spellStart"/>
      <w:r w:rsidRPr="00F71893">
        <w:rPr>
          <w:rFonts w:ascii="Arial" w:hAnsi="Arial" w:cs="Arial"/>
          <w:color w:val="auto"/>
          <w:sz w:val="24"/>
          <w:szCs w:val="24"/>
        </w:rPr>
        <w:t>ЕИСДОУ</w:t>
      </w:r>
      <w:proofErr w:type="spellEnd"/>
      <w:r w:rsidRPr="00F71893">
        <w:rPr>
          <w:rFonts w:ascii="Arial" w:hAnsi="Arial" w:cs="Arial"/>
          <w:color w:val="auto"/>
          <w:sz w:val="24"/>
          <w:szCs w:val="24"/>
        </w:rPr>
        <w:t xml:space="preserve">, без повторной постановки ребенка на учет как нуждающегося в предоставлении места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отсутствии свободных мест в желаемом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Подразделение предлагает Заявителю (представителю Заявителя) иное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для зачисления. </w:t>
      </w:r>
      <w:proofErr w:type="gramStart"/>
      <w:r w:rsidRPr="00F71893">
        <w:rPr>
          <w:rFonts w:ascii="Arial" w:hAnsi="Arial" w:cs="Arial"/>
          <w:color w:val="auto"/>
          <w:sz w:val="24"/>
          <w:szCs w:val="24"/>
        </w:rPr>
        <w:t xml:space="preserve">В случае зачисления в предложенное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Заявитель (представитель Заявителя) обращается в Подразделение с заявлением на перевод.</w:t>
      </w:r>
      <w:proofErr w:type="gramEnd"/>
      <w:r w:rsidRPr="00F71893">
        <w:rPr>
          <w:rFonts w:ascii="Arial" w:hAnsi="Arial" w:cs="Arial"/>
          <w:color w:val="auto"/>
          <w:sz w:val="24"/>
          <w:szCs w:val="24"/>
        </w:rPr>
        <w:t xml:space="preserve"> На ребенка создается новое заявление со статусом «Желает изменить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При этом в заявлении указывается дата постановки на учет на день подачи заявления, дата желаемого зачисления указывается на 1 число месяца, следующего </w:t>
      </w:r>
      <w:proofErr w:type="gramStart"/>
      <w:r w:rsidRPr="00F71893">
        <w:rPr>
          <w:rFonts w:ascii="Arial" w:hAnsi="Arial" w:cs="Arial"/>
          <w:color w:val="auto"/>
          <w:sz w:val="24"/>
          <w:szCs w:val="24"/>
        </w:rPr>
        <w:t>с даты подачи</w:t>
      </w:r>
      <w:proofErr w:type="gramEnd"/>
      <w:r w:rsidRPr="00F71893">
        <w:rPr>
          <w:rFonts w:ascii="Arial" w:hAnsi="Arial" w:cs="Arial"/>
          <w:color w:val="auto"/>
          <w:sz w:val="24"/>
          <w:szCs w:val="24"/>
        </w:rPr>
        <w:t xml:space="preserve"> заявления о переводе. При комплектовании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заявление на перевод ребенка рассматривается с учетом закрепления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за территориями и в соответствии с правом на льготное получение услуги и/или общей очередности.</w:t>
      </w:r>
    </w:p>
    <w:p w:rsidR="006F7751" w:rsidRPr="00F71893" w:rsidRDefault="00506743" w:rsidP="00BE2D3D">
      <w:pPr>
        <w:pStyle w:val="114"/>
        <w:numPr>
          <w:ilvl w:val="2"/>
          <w:numId w:val="50"/>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Заявитель (представитель Заявителя), получивший направление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(Приложение 9 к настоящему Административному регламенту), обращается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для подачи заявления о зачислении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Заявитель предоставляет оригиналы документов, указанных в п. 10.3. настоящего Административного регламента.</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Заявление о зачислении и прилагаемые к нему документы, представленные Заявителем, регистрируются руководителем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или уполномоченным им должностным лицом, ответственным за прием документов, в журнале приема заявлений в день обращения.</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В день приема документов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заключает договор об образовании по образовательным программам дошкольного образования с родителем ребенка, на основании которого руководитель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издает распорядительный акт о зачислении ребенка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в течение трех рабочих дней после заключения договора. После издания распорядительного акта статус заявления в </w:t>
      </w:r>
      <w:proofErr w:type="spellStart"/>
      <w:r w:rsidRPr="00F71893">
        <w:rPr>
          <w:rFonts w:ascii="Arial" w:hAnsi="Arial" w:cs="Arial"/>
          <w:color w:val="auto"/>
          <w:sz w:val="24"/>
          <w:szCs w:val="24"/>
          <w:lang w:eastAsia="ru-RU"/>
        </w:rPr>
        <w:t>ЕИСДОУ</w:t>
      </w:r>
      <w:proofErr w:type="spellEnd"/>
      <w:r w:rsidRPr="00F71893">
        <w:rPr>
          <w:rFonts w:ascii="Arial" w:hAnsi="Arial" w:cs="Arial"/>
          <w:color w:val="auto"/>
          <w:sz w:val="24"/>
          <w:szCs w:val="24"/>
          <w:lang w:eastAsia="ru-RU"/>
        </w:rPr>
        <w:t xml:space="preserve"> «Направлен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изменяется на статус «Зачислен», с указанием номера и даты распорядительного акта, ребенок снимается с учета детей, нуждающихся в предоставлении места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w:t>
      </w:r>
    </w:p>
    <w:p w:rsidR="006F7751" w:rsidRPr="00F71893" w:rsidRDefault="00506743" w:rsidP="00BE2D3D">
      <w:pPr>
        <w:pStyle w:val="114"/>
        <w:numPr>
          <w:ilvl w:val="1"/>
          <w:numId w:val="50"/>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Факт зачисления ребенка в </w:t>
      </w:r>
      <w:proofErr w:type="spellStart"/>
      <w:proofErr w:type="gramStart"/>
      <w:r w:rsidRPr="00F71893">
        <w:rPr>
          <w:rFonts w:ascii="Arial" w:hAnsi="Arial" w:cs="Arial"/>
          <w:color w:val="auto"/>
          <w:sz w:val="24"/>
          <w:szCs w:val="24"/>
          <w:lang w:eastAsia="ru-RU"/>
        </w:rPr>
        <w:t>ДОО</w:t>
      </w:r>
      <w:proofErr w:type="spellEnd"/>
      <w:proofErr w:type="gramEnd"/>
      <w:r w:rsidRPr="00F71893">
        <w:rPr>
          <w:rFonts w:ascii="Arial" w:hAnsi="Arial" w:cs="Arial"/>
          <w:color w:val="auto"/>
          <w:sz w:val="24"/>
          <w:szCs w:val="24"/>
          <w:lang w:eastAsia="ru-RU"/>
        </w:rPr>
        <w:t xml:space="preserve"> таким образом фиксируется в </w:t>
      </w:r>
      <w:proofErr w:type="spellStart"/>
      <w:r w:rsidRPr="00F71893">
        <w:rPr>
          <w:rFonts w:ascii="Arial" w:hAnsi="Arial" w:cs="Arial"/>
          <w:color w:val="auto"/>
          <w:sz w:val="24"/>
          <w:szCs w:val="24"/>
          <w:lang w:eastAsia="ru-RU"/>
        </w:rPr>
        <w:t>ЕИСДОУ</w:t>
      </w:r>
      <w:proofErr w:type="spellEnd"/>
      <w:r w:rsidRPr="00F71893">
        <w:rPr>
          <w:rFonts w:ascii="Arial" w:hAnsi="Arial" w:cs="Arial"/>
          <w:color w:val="auto"/>
          <w:sz w:val="24"/>
          <w:szCs w:val="24"/>
          <w:lang w:eastAsia="ru-RU"/>
        </w:rPr>
        <w:t>.</w:t>
      </w:r>
    </w:p>
    <w:p w:rsidR="002E4BA7" w:rsidRPr="00F71893" w:rsidRDefault="00523907" w:rsidP="00523907">
      <w:pPr>
        <w:pStyle w:val="2-"/>
        <w:tabs>
          <w:tab w:val="left" w:pos="993"/>
          <w:tab w:val="left" w:pos="1701"/>
        </w:tabs>
        <w:suppressAutoHyphens/>
        <w:ind w:left="426" w:right="567"/>
        <w:outlineLvl w:val="9"/>
        <w:rPr>
          <w:rFonts w:ascii="Arial" w:hAnsi="Arial" w:cs="Arial"/>
          <w:color w:val="auto"/>
          <w:sz w:val="24"/>
          <w:szCs w:val="24"/>
        </w:rPr>
      </w:pPr>
      <w:bookmarkStart w:id="96" w:name="_Toc501467107"/>
      <w:bookmarkStart w:id="97" w:name="_Toc437973295"/>
      <w:bookmarkStart w:id="98" w:name="_Toc438110036"/>
      <w:bookmarkStart w:id="99" w:name="_Toc438376241"/>
      <w:bookmarkStart w:id="100" w:name="_Toc473131335"/>
      <w:bookmarkStart w:id="101" w:name="_Toc490643976"/>
      <w:bookmarkEnd w:id="96"/>
      <w:bookmarkEnd w:id="97"/>
      <w:bookmarkEnd w:id="98"/>
      <w:bookmarkEnd w:id="99"/>
      <w:bookmarkEnd w:id="100"/>
      <w:bookmarkEnd w:id="101"/>
      <w:r w:rsidRPr="00F71893">
        <w:rPr>
          <w:rFonts w:ascii="Arial" w:hAnsi="Arial" w:cs="Arial"/>
          <w:color w:val="auto"/>
          <w:sz w:val="24"/>
          <w:szCs w:val="24"/>
        </w:rPr>
        <w:t xml:space="preserve">17. </w:t>
      </w:r>
      <w:r w:rsidR="00506743" w:rsidRPr="00F71893">
        <w:rPr>
          <w:rFonts w:ascii="Arial" w:hAnsi="Arial" w:cs="Arial"/>
          <w:color w:val="auto"/>
          <w:sz w:val="24"/>
          <w:szCs w:val="24"/>
        </w:rPr>
        <w:t>Способы получения Заявителем результатов предоставления Муниципальной услуги</w:t>
      </w:r>
    </w:p>
    <w:p w:rsidR="002E4BA7" w:rsidRPr="00F71893" w:rsidRDefault="00506743" w:rsidP="005F2EF2">
      <w:pPr>
        <w:pStyle w:val="114"/>
        <w:numPr>
          <w:ilvl w:val="1"/>
          <w:numId w:val="47"/>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2E4BA7" w:rsidRPr="00F71893" w:rsidRDefault="00506743" w:rsidP="005F2EF2">
      <w:pPr>
        <w:pStyle w:val="1110"/>
        <w:numPr>
          <w:ilvl w:val="2"/>
          <w:numId w:val="47"/>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Через личный кабинет на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 xml:space="preserve">. </w:t>
      </w:r>
    </w:p>
    <w:p w:rsidR="002E4BA7" w:rsidRPr="00F71893" w:rsidRDefault="00506743" w:rsidP="005F2EF2">
      <w:pPr>
        <w:pStyle w:val="1110"/>
        <w:numPr>
          <w:ilvl w:val="2"/>
          <w:numId w:val="47"/>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По электронной почте.</w:t>
      </w:r>
    </w:p>
    <w:p w:rsidR="002E4BA7" w:rsidRPr="00F71893" w:rsidRDefault="00506743" w:rsidP="005F2EF2">
      <w:pPr>
        <w:pStyle w:val="114"/>
        <w:spacing w:line="240" w:lineRule="auto"/>
        <w:ind w:firstLine="567"/>
        <w:rPr>
          <w:rFonts w:ascii="Arial" w:hAnsi="Arial" w:cs="Arial"/>
          <w:color w:val="auto"/>
          <w:sz w:val="24"/>
          <w:szCs w:val="24"/>
        </w:rPr>
      </w:pPr>
      <w:r w:rsidRPr="00F71893">
        <w:rPr>
          <w:rFonts w:ascii="Arial" w:hAnsi="Arial" w:cs="Arial"/>
          <w:color w:val="auto"/>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2E4BA7" w:rsidRPr="00F71893" w:rsidRDefault="00506743" w:rsidP="005F2EF2">
      <w:pPr>
        <w:pStyle w:val="114"/>
        <w:numPr>
          <w:ilvl w:val="1"/>
          <w:numId w:val="47"/>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lastRenderedPageBreak/>
        <w:t xml:space="preserve">Результат предоставления Муниципальной услуги может быть получен через Личный кабинет на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 xml:space="preserve"> в виде электронного документа, подписанного уполномоченным должностным лицом.</w:t>
      </w:r>
    </w:p>
    <w:p w:rsidR="002E4BA7" w:rsidRPr="00F71893" w:rsidRDefault="00506743" w:rsidP="005B3C51">
      <w:pPr>
        <w:pStyle w:val="2-"/>
        <w:numPr>
          <w:ilvl w:val="0"/>
          <w:numId w:val="47"/>
        </w:numPr>
        <w:suppressAutoHyphens/>
        <w:ind w:left="0" w:firstLine="567"/>
        <w:outlineLvl w:val="9"/>
        <w:rPr>
          <w:rFonts w:ascii="Arial" w:hAnsi="Arial" w:cs="Arial"/>
          <w:color w:val="auto"/>
          <w:sz w:val="24"/>
          <w:szCs w:val="24"/>
        </w:rPr>
      </w:pPr>
      <w:bookmarkStart w:id="102" w:name="_Toc501467108"/>
      <w:bookmarkStart w:id="103" w:name="_Toc437973296"/>
      <w:bookmarkStart w:id="104" w:name="_Toc438110038"/>
      <w:bookmarkStart w:id="105" w:name="_Toc438376243"/>
      <w:bookmarkStart w:id="106" w:name="_Toc473131336"/>
      <w:bookmarkStart w:id="107" w:name="_Toc490643977"/>
      <w:bookmarkEnd w:id="102"/>
      <w:bookmarkEnd w:id="103"/>
      <w:bookmarkEnd w:id="104"/>
      <w:bookmarkEnd w:id="105"/>
      <w:bookmarkEnd w:id="106"/>
      <w:bookmarkEnd w:id="107"/>
      <w:r w:rsidRPr="00F71893">
        <w:rPr>
          <w:rFonts w:ascii="Arial" w:hAnsi="Arial" w:cs="Arial"/>
          <w:color w:val="auto"/>
          <w:sz w:val="24"/>
          <w:szCs w:val="24"/>
        </w:rPr>
        <w:t>Максимальный срок ожидания в очереди</w:t>
      </w:r>
    </w:p>
    <w:p w:rsidR="002E4BA7" w:rsidRPr="00F71893" w:rsidRDefault="00506743" w:rsidP="00122406">
      <w:pPr>
        <w:pStyle w:val="114"/>
        <w:numPr>
          <w:ilvl w:val="1"/>
          <w:numId w:val="46"/>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2E4BA7" w:rsidRPr="00F71893" w:rsidRDefault="00506743" w:rsidP="005B3C51">
      <w:pPr>
        <w:pStyle w:val="2-"/>
        <w:numPr>
          <w:ilvl w:val="0"/>
          <w:numId w:val="46"/>
        </w:numPr>
        <w:suppressAutoHyphens/>
        <w:ind w:left="0" w:firstLine="567"/>
        <w:outlineLvl w:val="9"/>
        <w:rPr>
          <w:rFonts w:ascii="Arial" w:hAnsi="Arial" w:cs="Arial"/>
          <w:color w:val="auto"/>
          <w:sz w:val="24"/>
          <w:szCs w:val="24"/>
        </w:rPr>
      </w:pPr>
      <w:bookmarkStart w:id="108" w:name="_Toc501467109"/>
      <w:bookmarkStart w:id="109" w:name="_Toc437973297"/>
      <w:bookmarkStart w:id="110" w:name="_Toc438110039"/>
      <w:bookmarkStart w:id="111" w:name="_Toc438376244"/>
      <w:bookmarkStart w:id="112" w:name="_Toc473131337"/>
      <w:bookmarkStart w:id="113" w:name="_Toc490643978"/>
      <w:bookmarkEnd w:id="108"/>
      <w:bookmarkEnd w:id="109"/>
      <w:bookmarkEnd w:id="110"/>
      <w:bookmarkEnd w:id="111"/>
      <w:bookmarkEnd w:id="112"/>
      <w:bookmarkEnd w:id="113"/>
      <w:r w:rsidRPr="00F71893">
        <w:rPr>
          <w:rFonts w:ascii="Arial" w:hAnsi="Arial" w:cs="Arial"/>
          <w:color w:val="auto"/>
          <w:sz w:val="24"/>
          <w:szCs w:val="24"/>
        </w:rPr>
        <w:t>Требования к помещениям, в которых предоставляется Муниципальная услуга</w:t>
      </w:r>
    </w:p>
    <w:p w:rsidR="002E4BA7" w:rsidRPr="00F71893" w:rsidRDefault="00506743" w:rsidP="00122406">
      <w:pPr>
        <w:pStyle w:val="114"/>
        <w:numPr>
          <w:ilvl w:val="1"/>
          <w:numId w:val="45"/>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Требования к помещениям, в которых предоставляется Муниципальная услуга, приведены в Приложении 12</w:t>
      </w:r>
      <w:r w:rsidR="00202325" w:rsidRPr="00F71893">
        <w:rPr>
          <w:rFonts w:ascii="Arial" w:hAnsi="Arial" w:cs="Arial"/>
          <w:color w:val="auto"/>
          <w:sz w:val="24"/>
          <w:szCs w:val="24"/>
          <w:lang w:eastAsia="ru-RU"/>
        </w:rPr>
        <w:t xml:space="preserve"> </w:t>
      </w:r>
      <w:r w:rsidRPr="00F71893">
        <w:rPr>
          <w:rFonts w:ascii="Arial" w:hAnsi="Arial" w:cs="Arial"/>
          <w:color w:val="auto"/>
          <w:sz w:val="24"/>
          <w:szCs w:val="24"/>
          <w:lang w:eastAsia="ru-RU"/>
        </w:rPr>
        <w:t>к настоящему Административному регламенту.</w:t>
      </w:r>
    </w:p>
    <w:p w:rsidR="002E4BA7" w:rsidRPr="00F71893" w:rsidRDefault="00506743" w:rsidP="005B3C51">
      <w:pPr>
        <w:pStyle w:val="2-"/>
        <w:numPr>
          <w:ilvl w:val="0"/>
          <w:numId w:val="45"/>
        </w:numPr>
        <w:suppressAutoHyphens/>
        <w:ind w:left="0" w:firstLine="567"/>
        <w:outlineLvl w:val="9"/>
        <w:rPr>
          <w:rFonts w:ascii="Arial" w:hAnsi="Arial" w:cs="Arial"/>
          <w:color w:val="auto"/>
          <w:sz w:val="24"/>
          <w:szCs w:val="24"/>
        </w:rPr>
      </w:pPr>
      <w:bookmarkStart w:id="114" w:name="_Toc501467110"/>
      <w:bookmarkStart w:id="115" w:name="_Toc437973298"/>
      <w:bookmarkStart w:id="116" w:name="_Toc438110040"/>
      <w:bookmarkStart w:id="117" w:name="_Toc438376245"/>
      <w:bookmarkStart w:id="118" w:name="_Toc473131338"/>
      <w:bookmarkStart w:id="119" w:name="_Toc490643979"/>
      <w:bookmarkEnd w:id="114"/>
      <w:bookmarkEnd w:id="115"/>
      <w:bookmarkEnd w:id="116"/>
      <w:bookmarkEnd w:id="117"/>
      <w:bookmarkEnd w:id="118"/>
      <w:bookmarkEnd w:id="119"/>
      <w:r w:rsidRPr="00F71893">
        <w:rPr>
          <w:rFonts w:ascii="Arial" w:hAnsi="Arial" w:cs="Arial"/>
          <w:color w:val="auto"/>
          <w:sz w:val="24"/>
          <w:szCs w:val="24"/>
        </w:rPr>
        <w:t>Показатели доступности и качества Муниципальной услуги</w:t>
      </w:r>
    </w:p>
    <w:p w:rsidR="002E4BA7" w:rsidRPr="00F71893" w:rsidRDefault="00506743" w:rsidP="00122406">
      <w:pPr>
        <w:pStyle w:val="114"/>
        <w:suppressAutoHyphens/>
        <w:spacing w:line="240" w:lineRule="auto"/>
        <w:ind w:firstLine="567"/>
        <w:rPr>
          <w:rFonts w:ascii="Arial" w:hAnsi="Arial" w:cs="Arial"/>
          <w:color w:val="auto"/>
          <w:sz w:val="24"/>
          <w:szCs w:val="24"/>
        </w:rPr>
      </w:pPr>
      <w:r w:rsidRPr="00F71893">
        <w:rPr>
          <w:rFonts w:ascii="Arial" w:hAnsi="Arial" w:cs="Arial"/>
          <w:color w:val="auto"/>
          <w:sz w:val="24"/>
          <w:szCs w:val="24"/>
          <w:lang w:eastAsia="ru-RU"/>
        </w:rPr>
        <w:t>20.1. Показатели доступности и качества Муниципальной услуги приведены в Приложении 1</w:t>
      </w:r>
      <w:r w:rsidR="00202325" w:rsidRPr="00F71893">
        <w:rPr>
          <w:rFonts w:ascii="Arial" w:hAnsi="Arial" w:cs="Arial"/>
          <w:color w:val="auto"/>
          <w:sz w:val="24"/>
          <w:szCs w:val="24"/>
          <w:lang w:eastAsia="ru-RU"/>
        </w:rPr>
        <w:t>2</w:t>
      </w:r>
      <w:r w:rsidRPr="00F71893">
        <w:rPr>
          <w:rFonts w:ascii="Arial" w:hAnsi="Arial" w:cs="Arial"/>
          <w:color w:val="auto"/>
          <w:sz w:val="24"/>
          <w:szCs w:val="24"/>
          <w:lang w:eastAsia="ru-RU"/>
        </w:rPr>
        <w:t xml:space="preserve"> и Приложении </w:t>
      </w:r>
      <w:r w:rsidRPr="00F71893">
        <w:rPr>
          <w:rFonts w:ascii="Arial" w:hAnsi="Arial" w:cs="Arial"/>
          <w:color w:val="auto"/>
          <w:sz w:val="24"/>
          <w:szCs w:val="24"/>
        </w:rPr>
        <w:t>1</w:t>
      </w:r>
      <w:r w:rsidR="00202325" w:rsidRPr="00F71893">
        <w:rPr>
          <w:rFonts w:ascii="Arial" w:hAnsi="Arial" w:cs="Arial"/>
          <w:color w:val="auto"/>
          <w:sz w:val="24"/>
          <w:szCs w:val="24"/>
        </w:rPr>
        <w:t>3</w:t>
      </w:r>
      <w:r w:rsidRPr="00F71893">
        <w:rPr>
          <w:rFonts w:ascii="Arial" w:hAnsi="Arial" w:cs="Arial"/>
          <w:color w:val="auto"/>
          <w:sz w:val="24"/>
          <w:szCs w:val="24"/>
          <w:lang w:eastAsia="ru-RU"/>
        </w:rPr>
        <w:t xml:space="preserve"> к настоящему Административному регламенту.</w:t>
      </w:r>
    </w:p>
    <w:p w:rsidR="002E4BA7" w:rsidRPr="00F71893" w:rsidRDefault="00506743" w:rsidP="005B3C51">
      <w:pPr>
        <w:pStyle w:val="2-"/>
        <w:numPr>
          <w:ilvl w:val="0"/>
          <w:numId w:val="45"/>
        </w:numPr>
        <w:suppressAutoHyphens/>
        <w:ind w:left="0" w:firstLine="567"/>
        <w:outlineLvl w:val="9"/>
        <w:rPr>
          <w:rFonts w:ascii="Arial" w:hAnsi="Arial" w:cs="Arial"/>
          <w:color w:val="auto"/>
          <w:sz w:val="24"/>
          <w:szCs w:val="24"/>
        </w:rPr>
      </w:pPr>
      <w:bookmarkStart w:id="120" w:name="_Toc501467111"/>
      <w:bookmarkStart w:id="121" w:name="_Toc437973299"/>
      <w:bookmarkStart w:id="122" w:name="_Toc438110041"/>
      <w:bookmarkStart w:id="123" w:name="_Toc438376246"/>
      <w:bookmarkStart w:id="124" w:name="_Toc473131339"/>
      <w:bookmarkStart w:id="125" w:name="_Toc490643980"/>
      <w:bookmarkEnd w:id="120"/>
      <w:bookmarkEnd w:id="121"/>
      <w:bookmarkEnd w:id="122"/>
      <w:bookmarkEnd w:id="123"/>
      <w:bookmarkEnd w:id="124"/>
      <w:bookmarkEnd w:id="125"/>
      <w:r w:rsidRPr="00F71893">
        <w:rPr>
          <w:rFonts w:ascii="Arial" w:hAnsi="Arial" w:cs="Arial"/>
          <w:color w:val="auto"/>
          <w:sz w:val="24"/>
          <w:szCs w:val="24"/>
        </w:rPr>
        <w:t>Требования к организации предоставления Муниципальной услуги в электронной форме</w:t>
      </w:r>
    </w:p>
    <w:p w:rsidR="002E4BA7" w:rsidRPr="00F71893" w:rsidRDefault="00506743" w:rsidP="00122406">
      <w:pPr>
        <w:pStyle w:val="114"/>
        <w:numPr>
          <w:ilvl w:val="1"/>
          <w:numId w:val="43"/>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В электронной форме документы, указанные в пункте 10 Административного регламента, подаются посредством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 xml:space="preserve">, </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w:t>
      </w:r>
    </w:p>
    <w:p w:rsidR="002E4BA7" w:rsidRPr="00F71893" w:rsidRDefault="00506743" w:rsidP="00122406">
      <w:pPr>
        <w:pStyle w:val="114"/>
        <w:numPr>
          <w:ilvl w:val="1"/>
          <w:numId w:val="43"/>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При подаче Заявления документы, необходимые для предоставления Муниципальной услуги, прилагаются к электронной форме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E4BA7" w:rsidRPr="00F71893" w:rsidRDefault="00506743" w:rsidP="00122406">
      <w:pPr>
        <w:pStyle w:val="114"/>
        <w:numPr>
          <w:ilvl w:val="1"/>
          <w:numId w:val="43"/>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lang w:eastAsia="ru-RU"/>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2E4BA7" w:rsidRPr="00F71893" w:rsidRDefault="00506743" w:rsidP="005B3C51">
      <w:pPr>
        <w:pStyle w:val="2-"/>
        <w:numPr>
          <w:ilvl w:val="0"/>
          <w:numId w:val="43"/>
        </w:numPr>
        <w:suppressAutoHyphens/>
        <w:ind w:left="0" w:firstLine="567"/>
        <w:outlineLvl w:val="9"/>
        <w:rPr>
          <w:rFonts w:ascii="Arial" w:hAnsi="Arial" w:cs="Arial"/>
          <w:color w:val="auto"/>
          <w:sz w:val="24"/>
          <w:szCs w:val="24"/>
        </w:rPr>
      </w:pPr>
      <w:bookmarkStart w:id="126" w:name="_Toc501467112"/>
      <w:bookmarkStart w:id="127" w:name="_Toc437973300"/>
      <w:bookmarkStart w:id="128" w:name="_Toc438110042"/>
      <w:bookmarkStart w:id="129" w:name="_Toc438376247"/>
      <w:bookmarkStart w:id="130" w:name="_Toc473131340"/>
      <w:bookmarkStart w:id="131" w:name="_Toc490643981"/>
      <w:bookmarkEnd w:id="126"/>
      <w:bookmarkEnd w:id="127"/>
      <w:bookmarkEnd w:id="128"/>
      <w:bookmarkEnd w:id="129"/>
      <w:bookmarkEnd w:id="130"/>
      <w:bookmarkEnd w:id="131"/>
      <w:r w:rsidRPr="00F71893">
        <w:rPr>
          <w:rFonts w:ascii="Arial" w:hAnsi="Arial" w:cs="Arial"/>
          <w:color w:val="auto"/>
          <w:sz w:val="24"/>
          <w:szCs w:val="24"/>
        </w:rPr>
        <w:t xml:space="preserve">Требования к организации предоставления Муниципальной услуги в </w:t>
      </w:r>
      <w:proofErr w:type="spellStart"/>
      <w:r w:rsidRPr="00F71893">
        <w:rPr>
          <w:rFonts w:ascii="Arial" w:hAnsi="Arial" w:cs="Arial"/>
          <w:color w:val="auto"/>
          <w:sz w:val="24"/>
          <w:szCs w:val="24"/>
        </w:rPr>
        <w:t>МФЦ</w:t>
      </w:r>
      <w:proofErr w:type="spellEnd"/>
    </w:p>
    <w:p w:rsidR="002E4BA7" w:rsidRPr="00F71893" w:rsidRDefault="00506743" w:rsidP="005B3C51">
      <w:pPr>
        <w:pStyle w:val="114"/>
        <w:numPr>
          <w:ilvl w:val="1"/>
          <w:numId w:val="42"/>
        </w:numPr>
        <w:tabs>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Организация предоставления Муниципальной услуги на базе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осуществляется в соответствии с соглашением о взаимодействии между Администрацией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заключенным в порядке, установленном законодательством. </w:t>
      </w:r>
    </w:p>
    <w:p w:rsidR="002E4BA7" w:rsidRPr="00F71893" w:rsidRDefault="00506743" w:rsidP="005B3C51">
      <w:pPr>
        <w:pStyle w:val="114"/>
        <w:numPr>
          <w:ilvl w:val="1"/>
          <w:numId w:val="42"/>
        </w:numPr>
        <w:tabs>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Заявитель (представитель Заявителя) может осуществить предварительную запись на подачу Заявления 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следующими способами по своему выбору:</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-при личном обращении Заявителя (представителя Заявителя) 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 телефону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-посредством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w:t>
      </w:r>
    </w:p>
    <w:p w:rsidR="002E4BA7" w:rsidRPr="00F71893" w:rsidRDefault="00506743" w:rsidP="005B3C51">
      <w:pPr>
        <w:pStyle w:val="114"/>
        <w:numPr>
          <w:ilvl w:val="1"/>
          <w:numId w:val="42"/>
        </w:numPr>
        <w:tabs>
          <w:tab w:val="left" w:pos="851"/>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При предварительной записи Заявитель (представитель Заявителя) сообщает следующие данные:</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-фамилию, имя, отчество (последнее при наличии);</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-контактный номер телефона;</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-адрес электронной почты (при наличии);</w:t>
      </w:r>
    </w:p>
    <w:p w:rsidR="002E4BA7" w:rsidRPr="00F71893" w:rsidRDefault="00506743" w:rsidP="005B3C51">
      <w:pPr>
        <w:pStyle w:val="affff3"/>
        <w:tabs>
          <w:tab w:val="left" w:pos="851"/>
          <w:tab w:val="left" w:pos="993"/>
          <w:tab w:val="left" w:pos="1134"/>
        </w:tab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-желаемые дату и время представления документов. </w:t>
      </w:r>
    </w:p>
    <w:p w:rsidR="002E4BA7" w:rsidRPr="00F71893" w:rsidRDefault="00506743" w:rsidP="005B3C51">
      <w:pPr>
        <w:pStyle w:val="114"/>
        <w:numPr>
          <w:ilvl w:val="1"/>
          <w:numId w:val="42"/>
        </w:numPr>
        <w:tabs>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lastRenderedPageBreak/>
        <w:t xml:space="preserve">Заявителю (представителю Заявителя) сообщаются дата и время приема документов.  </w:t>
      </w:r>
    </w:p>
    <w:p w:rsidR="002E4BA7" w:rsidRPr="00F71893" w:rsidRDefault="00506743" w:rsidP="005B3C51">
      <w:pPr>
        <w:pStyle w:val="114"/>
        <w:numPr>
          <w:ilvl w:val="1"/>
          <w:numId w:val="42"/>
        </w:numPr>
        <w:tabs>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E4BA7" w:rsidRPr="00F71893" w:rsidRDefault="00506743" w:rsidP="005B3C51">
      <w:pPr>
        <w:pStyle w:val="114"/>
        <w:numPr>
          <w:ilvl w:val="1"/>
          <w:numId w:val="42"/>
        </w:numPr>
        <w:tabs>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Заявитель (представитель Заявителя) в любое время вправе отказаться от предварительной записи. </w:t>
      </w:r>
    </w:p>
    <w:p w:rsidR="002E4BA7" w:rsidRPr="00F71893" w:rsidRDefault="00506743" w:rsidP="005B3C51">
      <w:pPr>
        <w:pStyle w:val="114"/>
        <w:numPr>
          <w:ilvl w:val="1"/>
          <w:numId w:val="42"/>
        </w:numPr>
        <w:tabs>
          <w:tab w:val="left" w:pos="993"/>
          <w:tab w:val="left" w:pos="1134"/>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2E4BA7" w:rsidRPr="00F71893" w:rsidRDefault="00506743" w:rsidP="00122406">
      <w:pPr>
        <w:pStyle w:val="114"/>
        <w:numPr>
          <w:ilvl w:val="1"/>
          <w:numId w:val="42"/>
        </w:numPr>
        <w:tabs>
          <w:tab w:val="left" w:pos="570"/>
        </w:tabs>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lang w:eastAsia="ru-RU"/>
        </w:rPr>
        <w:t xml:space="preserve">Заявитель (представитель Заявителя) имеет возможность подать документы для </w:t>
      </w:r>
      <w:r w:rsidRPr="00F71893">
        <w:rPr>
          <w:rFonts w:ascii="Arial" w:hAnsi="Arial" w:cs="Arial"/>
          <w:color w:val="auto"/>
          <w:sz w:val="24"/>
          <w:szCs w:val="24"/>
        </w:rPr>
        <w:t xml:space="preserve"> получения Муниципальной услуги</w:t>
      </w:r>
      <w:r w:rsidRPr="00F71893">
        <w:rPr>
          <w:rFonts w:ascii="Arial" w:hAnsi="Arial" w:cs="Arial"/>
          <w:color w:val="auto"/>
          <w:sz w:val="24"/>
          <w:szCs w:val="24"/>
          <w:lang w:eastAsia="ru-RU"/>
        </w:rPr>
        <w:t xml:space="preserve"> в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xml:space="preserve"> в составе комплексных услуг «Рождение ребенка» и «Смена места жительства».</w:t>
      </w:r>
    </w:p>
    <w:p w:rsidR="005B3C51" w:rsidRPr="00F71893" w:rsidRDefault="00506743" w:rsidP="00122406">
      <w:pPr>
        <w:pStyle w:val="114"/>
        <w:numPr>
          <w:ilvl w:val="1"/>
          <w:numId w:val="42"/>
        </w:numPr>
        <w:suppressAutoHyphens/>
        <w:spacing w:line="240" w:lineRule="auto"/>
        <w:ind w:left="0" w:firstLine="567"/>
        <w:rPr>
          <w:rFonts w:ascii="Arial" w:hAnsi="Arial" w:cs="Arial"/>
          <w:color w:val="auto"/>
          <w:sz w:val="24"/>
          <w:szCs w:val="24"/>
          <w:lang w:eastAsia="ru-RU"/>
        </w:rPr>
      </w:pPr>
      <w:r w:rsidRPr="00F71893">
        <w:rPr>
          <w:rFonts w:ascii="Arial" w:hAnsi="Arial" w:cs="Arial"/>
          <w:color w:val="auto"/>
          <w:sz w:val="24"/>
          <w:szCs w:val="24"/>
          <w:lang w:eastAsia="ru-RU"/>
        </w:rPr>
        <w:t xml:space="preserve">Прием документов в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 xml:space="preserve"> для </w:t>
      </w:r>
      <w:r w:rsidRPr="00F71893">
        <w:rPr>
          <w:rFonts w:ascii="Arial" w:hAnsi="Arial" w:cs="Arial"/>
          <w:color w:val="auto"/>
          <w:sz w:val="24"/>
          <w:szCs w:val="24"/>
        </w:rPr>
        <w:t xml:space="preserve"> получения Муниципальной услуги</w:t>
      </w:r>
      <w:r w:rsidRPr="00F71893">
        <w:rPr>
          <w:rFonts w:ascii="Arial" w:hAnsi="Arial" w:cs="Arial"/>
          <w:color w:val="auto"/>
          <w:sz w:val="24"/>
          <w:szCs w:val="24"/>
          <w:lang w:eastAsia="ru-RU"/>
        </w:rPr>
        <w:t xml:space="preserve"> в составе комплексных услуг  осуществляется в соответствии с Порядком предоставления комплексных услуг в </w:t>
      </w:r>
      <w:proofErr w:type="spellStart"/>
      <w:r w:rsidRPr="00F71893">
        <w:rPr>
          <w:rFonts w:ascii="Arial" w:hAnsi="Arial" w:cs="Arial"/>
          <w:color w:val="auto"/>
          <w:sz w:val="24"/>
          <w:szCs w:val="24"/>
          <w:lang w:eastAsia="ru-RU"/>
        </w:rPr>
        <w:t>МФЦ</w:t>
      </w:r>
      <w:proofErr w:type="spellEnd"/>
      <w:r w:rsidRPr="00F71893">
        <w:rPr>
          <w:rFonts w:ascii="Arial" w:hAnsi="Arial" w:cs="Arial"/>
          <w:color w:val="auto"/>
          <w:sz w:val="24"/>
          <w:szCs w:val="24"/>
          <w:lang w:eastAsia="ru-RU"/>
        </w:rPr>
        <w:t>.</w:t>
      </w:r>
    </w:p>
    <w:p w:rsidR="002E4BA7" w:rsidRPr="00F71893" w:rsidRDefault="00506743" w:rsidP="00122406">
      <w:pPr>
        <w:pStyle w:val="114"/>
        <w:numPr>
          <w:ilvl w:val="1"/>
          <w:numId w:val="42"/>
        </w:numPr>
        <w:suppressAutoHyphens/>
        <w:spacing w:line="240" w:lineRule="auto"/>
        <w:ind w:left="0" w:firstLine="567"/>
        <w:rPr>
          <w:rFonts w:ascii="Arial" w:hAnsi="Arial" w:cs="Arial"/>
          <w:color w:val="auto"/>
          <w:sz w:val="24"/>
          <w:szCs w:val="24"/>
          <w:lang w:eastAsia="ru-RU"/>
        </w:rPr>
      </w:pPr>
      <w:proofErr w:type="gramStart"/>
      <w:r w:rsidRPr="00F71893">
        <w:rPr>
          <w:rFonts w:ascii="Arial" w:eastAsia="Times New Roman" w:hAnsi="Arial" w:cs="Arial"/>
          <w:color w:val="auto"/>
          <w:sz w:val="24"/>
          <w:szCs w:val="24"/>
        </w:rPr>
        <w:t xml:space="preserve">Обеспечение бесплатного доступа Заявителей (представителей Заявителей) к </w:t>
      </w:r>
      <w:proofErr w:type="spellStart"/>
      <w:r w:rsidRPr="00F71893">
        <w:rPr>
          <w:rFonts w:ascii="Arial" w:eastAsia="Times New Roman" w:hAnsi="Arial" w:cs="Arial"/>
          <w:color w:val="auto"/>
          <w:sz w:val="24"/>
          <w:szCs w:val="24"/>
        </w:rPr>
        <w:t>РПГУ</w:t>
      </w:r>
      <w:proofErr w:type="spellEnd"/>
      <w:r w:rsidRPr="00F71893">
        <w:rPr>
          <w:rFonts w:ascii="Arial" w:eastAsia="Times New Roman" w:hAnsi="Arial" w:cs="Arial"/>
          <w:color w:val="auto"/>
          <w:sz w:val="24"/>
          <w:szCs w:val="24"/>
        </w:rPr>
        <w:t xml:space="preserve"> на базе </w:t>
      </w:r>
      <w:proofErr w:type="spellStart"/>
      <w:r w:rsidRPr="00F71893">
        <w:rPr>
          <w:rFonts w:ascii="Arial" w:eastAsia="Times New Roman" w:hAnsi="Arial" w:cs="Arial"/>
          <w:color w:val="auto"/>
          <w:sz w:val="24"/>
          <w:szCs w:val="24"/>
        </w:rPr>
        <w:t>МФЦ</w:t>
      </w:r>
      <w:proofErr w:type="spellEnd"/>
      <w:r w:rsidRPr="00F71893">
        <w:rPr>
          <w:rFonts w:ascii="Arial" w:eastAsia="Times New Roman" w:hAnsi="Arial" w:cs="Arial"/>
          <w:color w:val="auto"/>
          <w:sz w:val="24"/>
          <w:szCs w:val="24"/>
        </w:rPr>
        <w:t xml:space="preserve">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w:t>
      </w:r>
      <w:r w:rsidR="00122406" w:rsidRPr="00F71893">
        <w:rPr>
          <w:rFonts w:ascii="Arial" w:eastAsia="Times New Roman" w:hAnsi="Arial" w:cs="Arial"/>
          <w:color w:val="auto"/>
          <w:sz w:val="24"/>
          <w:szCs w:val="24"/>
        </w:rPr>
        <w:t xml:space="preserve"> Московской области</w:t>
      </w:r>
      <w:r w:rsidRPr="00F71893">
        <w:rPr>
          <w:rFonts w:ascii="Arial" w:eastAsia="Times New Roman" w:hAnsi="Arial" w:cs="Arial"/>
          <w:color w:val="auto"/>
          <w:sz w:val="24"/>
          <w:szCs w:val="24"/>
        </w:rPr>
        <w:t xml:space="preserve"> от 21.07.2016 № 10-57/</w:t>
      </w:r>
      <w:proofErr w:type="spellStart"/>
      <w:r w:rsidRPr="00F71893">
        <w:rPr>
          <w:rFonts w:ascii="Arial" w:eastAsia="Times New Roman" w:hAnsi="Arial" w:cs="Arial"/>
          <w:color w:val="auto"/>
          <w:sz w:val="24"/>
          <w:szCs w:val="24"/>
        </w:rPr>
        <w:t>РВ</w:t>
      </w:r>
      <w:proofErr w:type="spellEnd"/>
      <w:r w:rsidRPr="00F71893">
        <w:rPr>
          <w:rFonts w:ascii="Arial" w:eastAsia="Times New Roman" w:hAnsi="Arial" w:cs="Arial"/>
          <w:color w:val="auto"/>
          <w:sz w:val="24"/>
          <w:szCs w:val="24"/>
        </w:rPr>
        <w:t xml:space="preserve"> «О региональном стандарте организации деятельности многофункциональных центров предоставления государственных и</w:t>
      </w:r>
      <w:proofErr w:type="gramEnd"/>
      <w:r w:rsidRPr="00F71893">
        <w:rPr>
          <w:rFonts w:ascii="Arial" w:eastAsia="Times New Roman" w:hAnsi="Arial" w:cs="Arial"/>
          <w:color w:val="auto"/>
          <w:sz w:val="24"/>
          <w:szCs w:val="24"/>
        </w:rPr>
        <w:t xml:space="preserve"> муниципальных услуг в Московской области».</w:t>
      </w:r>
    </w:p>
    <w:p w:rsidR="00122406" w:rsidRPr="00F71893" w:rsidRDefault="00122406" w:rsidP="002E4BA7">
      <w:pPr>
        <w:pStyle w:val="114"/>
        <w:ind w:right="567" w:firstLine="567"/>
        <w:jc w:val="center"/>
        <w:rPr>
          <w:rFonts w:ascii="Arial" w:hAnsi="Arial" w:cs="Arial"/>
          <w:b/>
          <w:bCs/>
          <w:iCs/>
          <w:color w:val="auto"/>
          <w:sz w:val="24"/>
          <w:szCs w:val="24"/>
        </w:rPr>
      </w:pPr>
      <w:bookmarkStart w:id="132" w:name="_Toc501467113"/>
      <w:bookmarkStart w:id="133" w:name="_Toc437973301"/>
      <w:bookmarkStart w:id="134" w:name="_Toc438110043"/>
      <w:bookmarkStart w:id="135" w:name="_Toc438376249"/>
      <w:bookmarkStart w:id="136" w:name="_Toc473131341"/>
      <w:bookmarkStart w:id="137" w:name="_Toc490643982"/>
    </w:p>
    <w:p w:rsidR="002E4BA7" w:rsidRPr="00F71893" w:rsidRDefault="00506743" w:rsidP="002E4BA7">
      <w:pPr>
        <w:pStyle w:val="114"/>
        <w:ind w:right="567" w:firstLine="567"/>
        <w:jc w:val="center"/>
        <w:rPr>
          <w:rFonts w:ascii="Arial" w:hAnsi="Arial" w:cs="Arial"/>
          <w:color w:val="auto"/>
          <w:sz w:val="24"/>
          <w:szCs w:val="24"/>
        </w:rPr>
      </w:pPr>
      <w:r w:rsidRPr="00F71893">
        <w:rPr>
          <w:rFonts w:ascii="Arial" w:hAnsi="Arial" w:cs="Arial"/>
          <w:b/>
          <w:bCs/>
          <w:iCs/>
          <w:color w:val="auto"/>
          <w:sz w:val="24"/>
          <w:szCs w:val="24"/>
          <w:lang w:val="en-US"/>
        </w:rPr>
        <w:t>III</w:t>
      </w:r>
      <w:bookmarkEnd w:id="132"/>
      <w:bookmarkEnd w:id="133"/>
      <w:bookmarkEnd w:id="134"/>
      <w:bookmarkEnd w:id="135"/>
      <w:bookmarkEnd w:id="136"/>
      <w:bookmarkEnd w:id="137"/>
      <w:r w:rsidRPr="00F71893">
        <w:rPr>
          <w:rFonts w:ascii="Arial" w:hAnsi="Arial" w:cs="Arial"/>
          <w:b/>
          <w:bCs/>
          <w:iCs/>
          <w:color w:val="auto"/>
          <w:sz w:val="24"/>
          <w:szCs w:val="24"/>
        </w:rPr>
        <w:t>. Состав, последовательность и сроки выполнения административных процедур, требования к порядку их выполнения</w:t>
      </w:r>
    </w:p>
    <w:p w:rsidR="002E4BA7" w:rsidRPr="00F71893" w:rsidRDefault="00506743" w:rsidP="005B3C51">
      <w:pPr>
        <w:pStyle w:val="2-"/>
        <w:numPr>
          <w:ilvl w:val="0"/>
          <w:numId w:val="42"/>
        </w:numPr>
        <w:suppressAutoHyphens/>
        <w:ind w:left="0" w:right="567" w:firstLine="567"/>
        <w:outlineLvl w:val="9"/>
        <w:rPr>
          <w:rFonts w:ascii="Arial" w:hAnsi="Arial" w:cs="Arial"/>
          <w:color w:val="auto"/>
          <w:sz w:val="24"/>
          <w:szCs w:val="24"/>
        </w:rPr>
      </w:pPr>
      <w:bookmarkStart w:id="138" w:name="_Toc501467114"/>
      <w:bookmarkStart w:id="139" w:name="_Toc473131342"/>
      <w:bookmarkStart w:id="140" w:name="_Toc490643983"/>
      <w:bookmarkStart w:id="141" w:name="_Toc437973302"/>
      <w:bookmarkStart w:id="142" w:name="_Toc438110044"/>
      <w:bookmarkStart w:id="143" w:name="_Toc438376250"/>
      <w:r w:rsidRPr="00F71893">
        <w:rPr>
          <w:rFonts w:ascii="Arial" w:hAnsi="Arial" w:cs="Arial"/>
          <w:color w:val="auto"/>
          <w:sz w:val="24"/>
          <w:szCs w:val="24"/>
        </w:rPr>
        <w:t xml:space="preserve">Состав, последовательность и сроки выполнения административных процедур (действий) при предоставлении </w:t>
      </w:r>
      <w:bookmarkEnd w:id="138"/>
      <w:bookmarkEnd w:id="139"/>
      <w:bookmarkEnd w:id="140"/>
      <w:bookmarkEnd w:id="141"/>
      <w:bookmarkEnd w:id="142"/>
      <w:bookmarkEnd w:id="143"/>
      <w:r w:rsidRPr="00F71893">
        <w:rPr>
          <w:rFonts w:ascii="Arial" w:hAnsi="Arial" w:cs="Arial"/>
          <w:color w:val="auto"/>
          <w:sz w:val="24"/>
          <w:szCs w:val="24"/>
        </w:rPr>
        <w:t>Муниципальной услуги</w:t>
      </w:r>
    </w:p>
    <w:p w:rsidR="002E4BA7" w:rsidRPr="00F71893" w:rsidRDefault="00506743" w:rsidP="00122406">
      <w:pPr>
        <w:pStyle w:val="114"/>
        <w:suppressAutoHyphens/>
        <w:spacing w:line="240" w:lineRule="auto"/>
        <w:ind w:firstLine="567"/>
        <w:rPr>
          <w:rFonts w:ascii="Arial" w:hAnsi="Arial" w:cs="Arial"/>
          <w:color w:val="auto"/>
          <w:sz w:val="24"/>
          <w:szCs w:val="24"/>
        </w:rPr>
      </w:pPr>
      <w:r w:rsidRPr="00F71893">
        <w:rPr>
          <w:rFonts w:ascii="Arial" w:hAnsi="Arial" w:cs="Arial"/>
          <w:color w:val="auto"/>
          <w:sz w:val="24"/>
          <w:szCs w:val="24"/>
        </w:rPr>
        <w:t>23.1. Перечень административных процедур:</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прием и регистрация заявления и документов, необходимых для предоставления Муниципальной услуги;</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обработка и предварительное рассмотрение документов;</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формирование и направление запросов в рамках межведомственного взаимодействия;</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принятие решения;</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 комплектование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 выдача направления для зачисления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 зачисление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23.2. Каждая административная процедура состоит из административных действий. Перечень и содержание </w:t>
      </w:r>
      <w:proofErr w:type="gramStart"/>
      <w:r w:rsidRPr="00F71893">
        <w:rPr>
          <w:rFonts w:ascii="Arial" w:hAnsi="Arial" w:cs="Arial"/>
          <w:color w:val="auto"/>
          <w:sz w:val="24"/>
          <w:szCs w:val="24"/>
        </w:rPr>
        <w:t>административных действий, составляющих каждую административную процедуру приведен</w:t>
      </w:r>
      <w:proofErr w:type="gramEnd"/>
      <w:r w:rsidRPr="00F71893">
        <w:rPr>
          <w:rFonts w:ascii="Arial" w:hAnsi="Arial" w:cs="Arial"/>
          <w:color w:val="auto"/>
          <w:sz w:val="24"/>
          <w:szCs w:val="24"/>
        </w:rPr>
        <w:t xml:space="preserve"> в Приложении 14 к настоящему Административному регламенту.</w:t>
      </w:r>
    </w:p>
    <w:p w:rsidR="002E4BA7" w:rsidRPr="00F71893" w:rsidRDefault="00506743" w:rsidP="00122406">
      <w:pPr>
        <w:pStyle w:val="114"/>
        <w:numPr>
          <w:ilvl w:val="1"/>
          <w:numId w:val="22"/>
        </w:numPr>
        <w:shd w:val="clear" w:color="auto" w:fill="FFFFFF"/>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Блок-схема предоставления Муниципальной услуги приведена в Приложении 15 к настоящему Административному регламенту.</w:t>
      </w:r>
    </w:p>
    <w:p w:rsidR="00122406" w:rsidRPr="00F71893" w:rsidRDefault="00122406" w:rsidP="002E4BA7">
      <w:pPr>
        <w:pStyle w:val="114"/>
        <w:ind w:right="567" w:firstLine="567"/>
        <w:jc w:val="center"/>
        <w:rPr>
          <w:rFonts w:ascii="Arial" w:hAnsi="Arial" w:cs="Arial"/>
          <w:b/>
          <w:bCs/>
          <w:iCs/>
          <w:color w:val="auto"/>
          <w:sz w:val="24"/>
          <w:szCs w:val="24"/>
        </w:rPr>
      </w:pPr>
      <w:bookmarkStart w:id="144" w:name="_Toc501467115"/>
      <w:bookmarkStart w:id="145" w:name="_Toc473131343"/>
      <w:bookmarkStart w:id="146" w:name="_Toc490643984"/>
      <w:bookmarkStart w:id="147" w:name="_Toc437973303"/>
      <w:bookmarkStart w:id="148" w:name="_Toc438110045"/>
      <w:bookmarkStart w:id="149" w:name="_Toc438376251"/>
    </w:p>
    <w:p w:rsidR="002E4BA7" w:rsidRPr="00F71893" w:rsidRDefault="00506743" w:rsidP="002E4BA7">
      <w:pPr>
        <w:pStyle w:val="114"/>
        <w:ind w:right="567" w:firstLine="567"/>
        <w:jc w:val="center"/>
        <w:rPr>
          <w:rFonts w:ascii="Arial" w:hAnsi="Arial" w:cs="Arial"/>
          <w:color w:val="auto"/>
          <w:sz w:val="24"/>
          <w:szCs w:val="24"/>
        </w:rPr>
      </w:pPr>
      <w:r w:rsidRPr="00F71893">
        <w:rPr>
          <w:rFonts w:ascii="Arial" w:hAnsi="Arial" w:cs="Arial"/>
          <w:b/>
          <w:bCs/>
          <w:iCs/>
          <w:color w:val="auto"/>
          <w:sz w:val="24"/>
          <w:szCs w:val="24"/>
        </w:rPr>
        <w:t xml:space="preserve">Раздел </w:t>
      </w:r>
      <w:r w:rsidRPr="00F71893">
        <w:rPr>
          <w:rFonts w:ascii="Arial" w:hAnsi="Arial" w:cs="Arial"/>
          <w:b/>
          <w:bCs/>
          <w:iCs/>
          <w:color w:val="auto"/>
          <w:sz w:val="24"/>
          <w:szCs w:val="24"/>
          <w:lang w:val="en-US"/>
        </w:rPr>
        <w:t>IV</w:t>
      </w:r>
      <w:r w:rsidRPr="00F71893">
        <w:rPr>
          <w:rFonts w:ascii="Arial" w:hAnsi="Arial" w:cs="Arial"/>
          <w:b/>
          <w:bCs/>
          <w:iCs/>
          <w:color w:val="auto"/>
          <w:sz w:val="24"/>
          <w:szCs w:val="24"/>
        </w:rPr>
        <w:t xml:space="preserve">. </w:t>
      </w:r>
      <w:bookmarkStart w:id="150" w:name="_Toc438727100"/>
      <w:bookmarkStart w:id="151" w:name="_Toc437973305"/>
      <w:bookmarkStart w:id="152" w:name="_Toc438110047"/>
      <w:bookmarkStart w:id="153" w:name="_Toc438376258"/>
      <w:bookmarkEnd w:id="144"/>
      <w:bookmarkEnd w:id="145"/>
      <w:bookmarkEnd w:id="146"/>
      <w:bookmarkEnd w:id="147"/>
      <w:bookmarkEnd w:id="148"/>
      <w:bookmarkEnd w:id="149"/>
      <w:bookmarkEnd w:id="150"/>
      <w:r w:rsidRPr="00F71893">
        <w:rPr>
          <w:rFonts w:ascii="Arial" w:hAnsi="Arial" w:cs="Arial"/>
          <w:b/>
          <w:bCs/>
          <w:iCs/>
          <w:color w:val="auto"/>
          <w:sz w:val="24"/>
          <w:szCs w:val="24"/>
        </w:rPr>
        <w:t xml:space="preserve">Порядок и формы </w:t>
      </w:r>
      <w:proofErr w:type="gramStart"/>
      <w:r w:rsidRPr="00F71893">
        <w:rPr>
          <w:rFonts w:ascii="Arial" w:hAnsi="Arial" w:cs="Arial"/>
          <w:b/>
          <w:bCs/>
          <w:iCs/>
          <w:color w:val="auto"/>
          <w:sz w:val="24"/>
          <w:szCs w:val="24"/>
        </w:rPr>
        <w:t>контроля за</w:t>
      </w:r>
      <w:proofErr w:type="gramEnd"/>
      <w:r w:rsidRPr="00F71893">
        <w:rPr>
          <w:rFonts w:ascii="Arial" w:hAnsi="Arial" w:cs="Arial"/>
          <w:b/>
          <w:bCs/>
          <w:iCs/>
          <w:color w:val="auto"/>
          <w:sz w:val="24"/>
          <w:szCs w:val="24"/>
        </w:rPr>
        <w:t xml:space="preserve"> исполнением Административного регламента</w:t>
      </w:r>
    </w:p>
    <w:p w:rsidR="002E4BA7" w:rsidRPr="00F71893" w:rsidRDefault="00506743" w:rsidP="005B3C51">
      <w:pPr>
        <w:pStyle w:val="2-"/>
        <w:numPr>
          <w:ilvl w:val="0"/>
          <w:numId w:val="42"/>
        </w:numPr>
        <w:suppressAutoHyphens/>
        <w:ind w:left="0" w:right="567" w:firstLine="567"/>
        <w:outlineLvl w:val="9"/>
        <w:rPr>
          <w:rFonts w:ascii="Arial" w:hAnsi="Arial" w:cs="Arial"/>
          <w:color w:val="auto"/>
          <w:sz w:val="24"/>
          <w:szCs w:val="24"/>
        </w:rPr>
      </w:pPr>
      <w:bookmarkStart w:id="154" w:name="_Toc501467116"/>
      <w:bookmarkStart w:id="155" w:name="_Toc438376252"/>
      <w:bookmarkStart w:id="156" w:name="_Toc438727101"/>
      <w:bookmarkStart w:id="157" w:name="_Toc473131344"/>
      <w:bookmarkStart w:id="158" w:name="_Toc490643985"/>
      <w:bookmarkEnd w:id="154"/>
      <w:bookmarkEnd w:id="155"/>
      <w:bookmarkEnd w:id="156"/>
      <w:bookmarkEnd w:id="157"/>
      <w:bookmarkEnd w:id="158"/>
      <w:r w:rsidRPr="00F71893">
        <w:rPr>
          <w:rFonts w:ascii="Arial" w:hAnsi="Arial" w:cs="Arial"/>
          <w:color w:val="auto"/>
          <w:sz w:val="24"/>
          <w:szCs w:val="24"/>
        </w:rPr>
        <w:lastRenderedPageBreak/>
        <w:t xml:space="preserve">Порядок осуществления </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соблюдением и исполнением должностными лицами, муниципальными служащими и работниками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rPr>
        <w:t>Контроль за</w:t>
      </w:r>
      <w:proofErr w:type="gramEnd"/>
      <w:r w:rsidRPr="00F71893">
        <w:rPr>
          <w:rFonts w:ascii="Arial" w:hAnsi="Arial" w:cs="Arial"/>
          <w:color w:val="auto"/>
          <w:sz w:val="24"/>
          <w:szCs w:val="24"/>
        </w:rPr>
        <w:t xml:space="preserve"> соблюдением должностными лицами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2E4BA7" w:rsidRPr="00F71893" w:rsidRDefault="00506743" w:rsidP="00122406">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-текущего </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соблюдением полноты и качества предоставления Муниципальной услуги (далее - Текущий контроль);</w:t>
      </w:r>
    </w:p>
    <w:p w:rsidR="002E4BA7" w:rsidRPr="00F71893" w:rsidRDefault="00506743" w:rsidP="00122406">
      <w:pPr>
        <w:pStyle w:val="114"/>
        <w:spacing w:line="240" w:lineRule="auto"/>
        <w:ind w:left="567"/>
        <w:rPr>
          <w:rFonts w:ascii="Arial" w:hAnsi="Arial" w:cs="Arial"/>
          <w:color w:val="auto"/>
          <w:sz w:val="24"/>
          <w:szCs w:val="24"/>
        </w:rPr>
      </w:pPr>
      <w:r w:rsidRPr="00F71893">
        <w:rPr>
          <w:rFonts w:ascii="Arial" w:hAnsi="Arial" w:cs="Arial"/>
          <w:color w:val="auto"/>
          <w:sz w:val="24"/>
          <w:szCs w:val="24"/>
        </w:rPr>
        <w:t>-</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соблюдением порядка предоставления Муниципальной услуги.</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Текущий контроль осуществляет Администрация и уполномоченные им должностные лица.</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Текущий контроль осуществляется в порядке, установленном</w:t>
      </w:r>
      <w:proofErr w:type="gramStart"/>
      <w:r w:rsidRPr="00F71893">
        <w:rPr>
          <w:rFonts w:ascii="Arial" w:hAnsi="Arial" w:cs="Arial"/>
          <w:color w:val="auto"/>
          <w:sz w:val="24"/>
          <w:szCs w:val="24"/>
        </w:rPr>
        <w:t xml:space="preserve"> </w:t>
      </w:r>
      <w:r w:rsidR="00122406" w:rsidRPr="00F71893">
        <w:rPr>
          <w:rFonts w:ascii="Arial" w:hAnsi="Arial" w:cs="Arial"/>
          <w:color w:val="auto"/>
          <w:sz w:val="24"/>
          <w:szCs w:val="24"/>
        </w:rPr>
        <w:t>П</w:t>
      </w:r>
      <w:proofErr w:type="gramEnd"/>
      <w:r w:rsidR="00122406" w:rsidRPr="00F71893">
        <w:rPr>
          <w:rFonts w:ascii="Arial" w:hAnsi="Arial" w:cs="Arial"/>
          <w:color w:val="auto"/>
          <w:sz w:val="24"/>
          <w:szCs w:val="24"/>
        </w:rPr>
        <w:t xml:space="preserve">ервым заместителем Главы </w:t>
      </w:r>
      <w:r w:rsidRPr="00F71893">
        <w:rPr>
          <w:rFonts w:ascii="Arial" w:hAnsi="Arial" w:cs="Arial"/>
          <w:color w:val="auto"/>
          <w:sz w:val="24"/>
          <w:szCs w:val="24"/>
        </w:rPr>
        <w:t xml:space="preserve">Администрации для контроля за исполнением правовых актов </w:t>
      </w:r>
      <w:r w:rsidR="00122406" w:rsidRPr="00F71893">
        <w:rPr>
          <w:rFonts w:ascii="Arial" w:hAnsi="Arial" w:cs="Arial"/>
          <w:color w:val="auto"/>
          <w:sz w:val="24"/>
          <w:szCs w:val="24"/>
        </w:rPr>
        <w:t>администрации городского округа Люберцы Московской области</w:t>
      </w:r>
      <w:r w:rsidRPr="00F71893">
        <w:rPr>
          <w:rFonts w:ascii="Arial" w:hAnsi="Arial" w:cs="Arial"/>
          <w:color w:val="auto"/>
          <w:sz w:val="24"/>
          <w:szCs w:val="24"/>
        </w:rPr>
        <w:t>.</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F71893">
        <w:rPr>
          <w:rFonts w:ascii="Arial" w:hAnsi="Arial" w:cs="Arial"/>
          <w:color w:val="auto"/>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E4BA7" w:rsidRPr="00F71893" w:rsidRDefault="00506743" w:rsidP="005B3C51">
      <w:pPr>
        <w:pStyle w:val="2-"/>
        <w:numPr>
          <w:ilvl w:val="0"/>
          <w:numId w:val="41"/>
        </w:numPr>
        <w:suppressAutoHyphens/>
        <w:ind w:left="0" w:right="567" w:firstLine="567"/>
        <w:outlineLvl w:val="9"/>
        <w:rPr>
          <w:rFonts w:ascii="Arial" w:hAnsi="Arial" w:cs="Arial"/>
          <w:color w:val="auto"/>
          <w:sz w:val="24"/>
          <w:szCs w:val="24"/>
        </w:rPr>
      </w:pPr>
      <w:bookmarkStart w:id="159" w:name="_Toc501467117"/>
      <w:bookmarkStart w:id="160" w:name="_Toc438376253"/>
      <w:bookmarkStart w:id="161" w:name="_Toc438727102"/>
      <w:bookmarkStart w:id="162" w:name="_Toc473131345"/>
      <w:bookmarkStart w:id="163" w:name="_Toc490643986"/>
      <w:bookmarkEnd w:id="159"/>
      <w:bookmarkEnd w:id="160"/>
      <w:bookmarkEnd w:id="161"/>
      <w:bookmarkEnd w:id="162"/>
      <w:bookmarkEnd w:id="163"/>
      <w:r w:rsidRPr="00F71893">
        <w:rPr>
          <w:rFonts w:ascii="Arial" w:hAnsi="Arial" w:cs="Arial"/>
          <w:color w:val="auto"/>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соблюдением порядка предоставления Муниципальной услуги</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и работников Подразделения, а также в форме внутренних проверок в Подразделении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580C61" w:rsidRPr="00F71893">
        <w:rPr>
          <w:rFonts w:ascii="Arial" w:hAnsi="Arial" w:cs="Arial"/>
          <w:color w:val="auto"/>
          <w:sz w:val="24"/>
          <w:szCs w:val="24"/>
          <w:lang w:eastAsia="ru-RU"/>
        </w:rPr>
        <w:t>Подразделения</w:t>
      </w:r>
      <w:r w:rsidRPr="00F71893">
        <w:rPr>
          <w:rFonts w:ascii="Arial" w:hAnsi="Arial" w:cs="Arial"/>
          <w:color w:val="auto"/>
          <w:sz w:val="24"/>
          <w:szCs w:val="24"/>
        </w:rPr>
        <w:t>, участвующих в предоставлении Муниципальной услуги.</w:t>
      </w:r>
      <w:proofErr w:type="gramEnd"/>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 xml:space="preserve">Порядок осуществления Текущего контроля утверждается </w:t>
      </w:r>
      <w:r w:rsidR="00122406" w:rsidRPr="00F71893">
        <w:rPr>
          <w:rFonts w:ascii="Arial" w:hAnsi="Arial" w:cs="Arial"/>
          <w:color w:val="auto"/>
          <w:sz w:val="24"/>
          <w:szCs w:val="24"/>
        </w:rPr>
        <w:t>начальником управления образованием администрации городского округа Люберцы Московской области</w:t>
      </w:r>
      <w:r w:rsidRPr="00F71893">
        <w:rPr>
          <w:rFonts w:ascii="Arial" w:hAnsi="Arial" w:cs="Arial"/>
          <w:color w:val="auto"/>
          <w:sz w:val="24"/>
          <w:szCs w:val="24"/>
        </w:rPr>
        <w:t>.</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rPr>
        <w:t>Контроль за</w:t>
      </w:r>
      <w:proofErr w:type="gramEnd"/>
      <w:r w:rsidRPr="00F71893">
        <w:rPr>
          <w:rFonts w:ascii="Arial" w:hAnsi="Arial" w:cs="Arial"/>
          <w:color w:val="auto"/>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Подразделения положений Административного регламента в части соблюдения порядка предоставления Услуги.</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r w:rsidRPr="00F71893">
        <w:rPr>
          <w:rFonts w:ascii="Arial" w:hAnsi="Arial" w:cs="Arial"/>
          <w:color w:val="auto"/>
          <w:sz w:val="24"/>
          <w:szCs w:val="24"/>
        </w:rPr>
        <w:t>Плановые проверки Подразделения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2E4BA7" w:rsidRPr="00F71893" w:rsidRDefault="00506743" w:rsidP="00122406">
      <w:pPr>
        <w:pStyle w:val="114"/>
        <w:numPr>
          <w:ilvl w:val="1"/>
          <w:numId w:val="41"/>
        </w:numPr>
        <w:suppressAutoHyphens/>
        <w:spacing w:line="240" w:lineRule="auto"/>
        <w:ind w:left="0" w:firstLine="567"/>
        <w:rPr>
          <w:rFonts w:ascii="Arial" w:hAnsi="Arial" w:cs="Arial"/>
          <w:color w:val="auto"/>
          <w:sz w:val="24"/>
          <w:szCs w:val="24"/>
        </w:rPr>
      </w:pPr>
      <w:proofErr w:type="gramStart"/>
      <w:r w:rsidRPr="00F71893">
        <w:rPr>
          <w:rFonts w:ascii="Arial" w:hAnsi="Arial" w:cs="Arial"/>
          <w:color w:val="auto"/>
          <w:sz w:val="24"/>
          <w:szCs w:val="24"/>
        </w:rPr>
        <w:t xml:space="preserve">Внеплановые проверки Подразделения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w:t>
      </w:r>
      <w:r w:rsidRPr="00F71893">
        <w:rPr>
          <w:rFonts w:ascii="Arial" w:hAnsi="Arial" w:cs="Arial"/>
          <w:color w:val="auto"/>
          <w:sz w:val="24"/>
          <w:szCs w:val="24"/>
        </w:rPr>
        <w:lastRenderedPageBreak/>
        <w:t>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F71893">
        <w:rPr>
          <w:rFonts w:ascii="Arial" w:hAnsi="Arial" w:cs="Arial"/>
          <w:color w:val="auto"/>
          <w:sz w:val="24"/>
          <w:szCs w:val="24"/>
        </w:rPr>
        <w:t xml:space="preserve">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прокурора.</w:t>
      </w:r>
    </w:p>
    <w:p w:rsidR="002E4BA7" w:rsidRPr="00F71893" w:rsidRDefault="00506743" w:rsidP="00122406">
      <w:pPr>
        <w:pStyle w:val="114"/>
        <w:numPr>
          <w:ilvl w:val="1"/>
          <w:numId w:val="41"/>
        </w:numPr>
        <w:suppressAutoHyphens/>
        <w:spacing w:line="240" w:lineRule="auto"/>
        <w:ind w:left="0" w:right="-1" w:firstLine="567"/>
        <w:rPr>
          <w:rFonts w:ascii="Arial" w:hAnsi="Arial" w:cs="Arial"/>
          <w:color w:val="auto"/>
          <w:sz w:val="24"/>
          <w:szCs w:val="24"/>
        </w:rPr>
      </w:pPr>
      <w:r w:rsidRPr="00F71893">
        <w:rPr>
          <w:rFonts w:ascii="Arial" w:hAnsi="Arial" w:cs="Arial"/>
          <w:color w:val="auto"/>
          <w:sz w:val="24"/>
          <w:szCs w:val="24"/>
        </w:rPr>
        <w:t xml:space="preserve">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 </w:t>
      </w:r>
    </w:p>
    <w:p w:rsidR="002E4BA7" w:rsidRPr="00F71893" w:rsidRDefault="00506743" w:rsidP="005B3C51">
      <w:pPr>
        <w:pStyle w:val="2-"/>
        <w:numPr>
          <w:ilvl w:val="0"/>
          <w:numId w:val="41"/>
        </w:numPr>
        <w:suppressAutoHyphens/>
        <w:ind w:left="0" w:right="567" w:firstLine="567"/>
        <w:outlineLvl w:val="9"/>
        <w:rPr>
          <w:rFonts w:ascii="Arial" w:hAnsi="Arial" w:cs="Arial"/>
          <w:color w:val="auto"/>
          <w:sz w:val="24"/>
          <w:szCs w:val="24"/>
        </w:rPr>
      </w:pPr>
      <w:bookmarkStart w:id="164" w:name="_Toc501467118"/>
      <w:bookmarkStart w:id="165" w:name="_Toc473131346"/>
      <w:bookmarkStart w:id="166" w:name="_Toc438376254"/>
      <w:bookmarkStart w:id="167" w:name="_Toc438727103"/>
      <w:r w:rsidRPr="00F71893">
        <w:rPr>
          <w:rFonts w:ascii="Arial" w:hAnsi="Arial" w:cs="Arial"/>
          <w:color w:val="auto"/>
          <w:sz w:val="24"/>
          <w:szCs w:val="24"/>
        </w:rPr>
        <w:t xml:space="preserve">Ответственность должностных лиц, муниципальных служащих и работников </w:t>
      </w:r>
      <w:r w:rsidR="00580C61" w:rsidRPr="00F71893">
        <w:rPr>
          <w:rFonts w:ascii="Arial" w:hAnsi="Arial" w:cs="Arial"/>
          <w:color w:val="auto"/>
          <w:sz w:val="24"/>
          <w:szCs w:val="24"/>
        </w:rPr>
        <w:t>Подразделения</w:t>
      </w:r>
      <w:r w:rsidRPr="00F71893">
        <w:rPr>
          <w:rFonts w:ascii="Arial" w:hAnsi="Arial" w:cs="Arial"/>
          <w:color w:val="auto"/>
          <w:sz w:val="24"/>
          <w:szCs w:val="24"/>
        </w:rPr>
        <w:t xml:space="preserve"> за решения и действия (бездействие), принимаемые (осуществляемые) ими в ходе предоставления </w:t>
      </w:r>
      <w:bookmarkEnd w:id="164"/>
      <w:bookmarkEnd w:id="165"/>
      <w:bookmarkEnd w:id="166"/>
      <w:bookmarkEnd w:id="167"/>
      <w:r w:rsidRPr="00F71893">
        <w:rPr>
          <w:rFonts w:ascii="Arial" w:hAnsi="Arial" w:cs="Arial"/>
          <w:color w:val="auto"/>
          <w:sz w:val="24"/>
          <w:szCs w:val="24"/>
        </w:rPr>
        <w:t>Муниципальной услуги</w:t>
      </w:r>
    </w:p>
    <w:p w:rsidR="002E4BA7" w:rsidRPr="00F71893" w:rsidRDefault="00506743" w:rsidP="00B149BC">
      <w:pPr>
        <w:pStyle w:val="114"/>
        <w:tabs>
          <w:tab w:val="left" w:pos="7005"/>
        </w:tabs>
        <w:spacing w:line="240" w:lineRule="auto"/>
        <w:ind w:firstLine="567"/>
        <w:rPr>
          <w:rFonts w:ascii="Arial" w:hAnsi="Arial" w:cs="Arial"/>
          <w:color w:val="auto"/>
          <w:sz w:val="24"/>
          <w:szCs w:val="24"/>
        </w:rPr>
      </w:pPr>
      <w:r w:rsidRPr="00F71893">
        <w:rPr>
          <w:rFonts w:ascii="Arial" w:hAnsi="Arial" w:cs="Arial"/>
          <w:color w:val="auto"/>
          <w:sz w:val="24"/>
          <w:szCs w:val="24"/>
        </w:rPr>
        <w:t xml:space="preserve">26.1. </w:t>
      </w:r>
      <w:proofErr w:type="gramStart"/>
      <w:r w:rsidRPr="00F71893">
        <w:rPr>
          <w:rFonts w:ascii="Arial" w:hAnsi="Arial" w:cs="Arial"/>
          <w:color w:val="auto"/>
          <w:sz w:val="24"/>
          <w:szCs w:val="24"/>
        </w:rPr>
        <w:t>Должностные лица, муниципальные служащие и работники Подразделения,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26.2.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26.3.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5) нарушение срока предоставления Муниципальной услуги, установленного Административным регламентом;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7) отказ в предоставлении Муниципальной услуги, если основания отказа не предусмотрены Административным регламентом;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lastRenderedPageBreak/>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26.4. Должностными лицами, ответственными за соблюдение порядка предоставления Муниципальной услуги, являются руководители Подразделений, непосредственно предоставляющих Муниципальную услугу.</w:t>
      </w:r>
    </w:p>
    <w:p w:rsidR="002E4BA7" w:rsidRPr="00F71893" w:rsidRDefault="00506743" w:rsidP="005B3C51">
      <w:pPr>
        <w:pStyle w:val="2-"/>
        <w:numPr>
          <w:ilvl w:val="0"/>
          <w:numId w:val="41"/>
        </w:numPr>
        <w:suppressAutoHyphens/>
        <w:ind w:right="567"/>
        <w:outlineLvl w:val="9"/>
        <w:rPr>
          <w:rFonts w:ascii="Arial" w:hAnsi="Arial" w:cs="Arial"/>
          <w:color w:val="auto"/>
          <w:sz w:val="24"/>
          <w:szCs w:val="24"/>
        </w:rPr>
      </w:pPr>
      <w:bookmarkStart w:id="168" w:name="_Toc438376255"/>
      <w:bookmarkStart w:id="169" w:name="_Toc438727104"/>
      <w:bookmarkStart w:id="170" w:name="_Toc473131347"/>
      <w:bookmarkStart w:id="171" w:name="_Toc501467119"/>
      <w:r w:rsidRPr="00F71893">
        <w:rPr>
          <w:rFonts w:ascii="Arial" w:hAnsi="Arial" w:cs="Arial"/>
          <w:color w:val="auto"/>
          <w:sz w:val="24"/>
          <w:szCs w:val="24"/>
        </w:rPr>
        <w:t xml:space="preserve">Положения, характеризующие требования к порядку и формам </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предоставлением Муниципальной услуги, в том числе со стороны граждан, их объединений и организаций</w:t>
      </w:r>
      <w:bookmarkEnd w:id="168"/>
      <w:bookmarkEnd w:id="169"/>
      <w:bookmarkEnd w:id="170"/>
      <w:bookmarkEnd w:id="171"/>
      <w:r w:rsidRPr="00F71893">
        <w:rPr>
          <w:rFonts w:ascii="Arial" w:hAnsi="Arial" w:cs="Arial"/>
          <w:color w:val="auto"/>
          <w:sz w:val="24"/>
          <w:szCs w:val="24"/>
        </w:rPr>
        <w:br/>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27.1. Требованиями к порядку и формам Текущего </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предоставлением Муниципальной услуги являются:</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 - независимость;</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 - тщательность.</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27.2. </w:t>
      </w:r>
      <w:proofErr w:type="gramStart"/>
      <w:r w:rsidRPr="00F71893">
        <w:rPr>
          <w:rFonts w:ascii="Arial" w:hAnsi="Arial" w:cs="Arial"/>
          <w:color w:val="auto"/>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муниципального служащего, работника Подразделения,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27.3. Должностные лица, осуществляющие Текущий </w:t>
      </w:r>
      <w:proofErr w:type="gramStart"/>
      <w:r w:rsidRPr="00F71893">
        <w:rPr>
          <w:rFonts w:ascii="Arial" w:hAnsi="Arial" w:cs="Arial"/>
          <w:color w:val="auto"/>
          <w:sz w:val="24"/>
          <w:szCs w:val="24"/>
        </w:rPr>
        <w:t>контроль за</w:t>
      </w:r>
      <w:proofErr w:type="gramEnd"/>
      <w:r w:rsidRPr="00F71893">
        <w:rPr>
          <w:rFonts w:ascii="Arial" w:hAnsi="Arial" w:cs="Arial"/>
          <w:color w:val="auto"/>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27.4. Тщательность осуществления Текущего </w:t>
      </w:r>
      <w:proofErr w:type="gramStart"/>
      <w:r w:rsidRPr="00F71893">
        <w:rPr>
          <w:rFonts w:ascii="Arial" w:hAnsi="Arial" w:cs="Arial"/>
          <w:color w:val="auto"/>
          <w:sz w:val="24"/>
          <w:szCs w:val="24"/>
        </w:rPr>
        <w:t>контроля за</w:t>
      </w:r>
      <w:proofErr w:type="gramEnd"/>
      <w:r w:rsidRPr="00F71893">
        <w:rPr>
          <w:rFonts w:ascii="Arial" w:hAnsi="Arial" w:cs="Arial"/>
          <w:color w:val="auto"/>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8D71D1" w:rsidRPr="00F71893" w:rsidRDefault="00506743" w:rsidP="008D71D1">
      <w:pPr>
        <w:pStyle w:val="114"/>
        <w:spacing w:line="240" w:lineRule="auto"/>
        <w:ind w:firstLine="567"/>
        <w:rPr>
          <w:rFonts w:ascii="Arial" w:hAnsi="Arial" w:cs="Arial"/>
          <w:sz w:val="24"/>
          <w:szCs w:val="24"/>
        </w:rPr>
      </w:pPr>
      <w:r w:rsidRPr="00F71893">
        <w:rPr>
          <w:rFonts w:ascii="Arial" w:hAnsi="Arial" w:cs="Arial"/>
          <w:color w:val="auto"/>
          <w:sz w:val="24"/>
          <w:szCs w:val="24"/>
        </w:rPr>
        <w:t xml:space="preserve">27.5. </w:t>
      </w:r>
      <w:proofErr w:type="gramStart"/>
      <w:r w:rsidR="008D71D1" w:rsidRPr="00F71893">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жалобы на нарушение должностными лицами, муниципальными служащими </w:t>
      </w:r>
      <w:r w:rsidR="008D71D1" w:rsidRPr="00F71893">
        <w:rPr>
          <w:rFonts w:ascii="Arial" w:hAnsi="Arial" w:cs="Arial"/>
          <w:sz w:val="24"/>
          <w:szCs w:val="24"/>
          <w:lang w:eastAsia="ru-RU"/>
        </w:rPr>
        <w:t xml:space="preserve">Подразделения </w:t>
      </w:r>
      <w:r w:rsidR="008D71D1" w:rsidRPr="00F71893">
        <w:rPr>
          <w:rFonts w:ascii="Arial" w:hAnsi="Arial" w:cs="Arial"/>
          <w:sz w:val="24"/>
          <w:szCs w:val="24"/>
        </w:rPr>
        <w:t>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в Администрацию, Министерство образования Московской области и другие органы власти.</w:t>
      </w:r>
      <w:proofErr w:type="gramEnd"/>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27.6.  Граждане, их объединения и организации для осуществления контроля за предоставлением Муниципальной услуги имеют право направлять в Подразделение индивидуальные и коллективные обращения с предложениями </w:t>
      </w:r>
      <w:proofErr w:type="gramStart"/>
      <w:r w:rsidRPr="00F71893">
        <w:rPr>
          <w:rFonts w:ascii="Arial" w:hAnsi="Arial" w:cs="Arial"/>
          <w:color w:val="auto"/>
          <w:sz w:val="24"/>
          <w:szCs w:val="24"/>
        </w:rPr>
        <w:t>по</w:t>
      </w:r>
      <w:proofErr w:type="gramEnd"/>
      <w:r w:rsidRPr="00F71893">
        <w:rPr>
          <w:rFonts w:ascii="Arial" w:hAnsi="Arial" w:cs="Arial"/>
          <w:color w:val="auto"/>
          <w:sz w:val="24"/>
          <w:szCs w:val="24"/>
        </w:rPr>
        <w:t xml:space="preserve"> </w:t>
      </w:r>
      <w:proofErr w:type="gramStart"/>
      <w:r w:rsidRPr="00F71893">
        <w:rPr>
          <w:rFonts w:ascii="Arial" w:hAnsi="Arial" w:cs="Arial"/>
          <w:color w:val="auto"/>
          <w:sz w:val="24"/>
          <w:szCs w:val="24"/>
        </w:rPr>
        <w:t>совершенствовании</w:t>
      </w:r>
      <w:proofErr w:type="gramEnd"/>
      <w:r w:rsidRPr="00F71893">
        <w:rPr>
          <w:rFonts w:ascii="Arial" w:hAnsi="Arial" w:cs="Arial"/>
          <w:color w:val="auto"/>
          <w:sz w:val="24"/>
          <w:szCs w:val="24"/>
        </w:rPr>
        <w:t xml:space="preserve"> порядка предоставления Муниципальной услуги, а также жалобы и заявления на действия (бездействия) должностных лиц Подразделения и принятые ими решения, связанные с предоставлением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27.7.   </w:t>
      </w:r>
      <w:proofErr w:type="gramStart"/>
      <w:r w:rsidRPr="00F71893">
        <w:rPr>
          <w:rFonts w:ascii="Arial" w:hAnsi="Arial" w:cs="Arial"/>
          <w:color w:val="auto"/>
          <w:sz w:val="24"/>
          <w:szCs w:val="24"/>
        </w:rPr>
        <w:t>Контроль за</w:t>
      </w:r>
      <w:proofErr w:type="gramEnd"/>
      <w:r w:rsidRPr="00F71893">
        <w:rPr>
          <w:rFonts w:ascii="Arial" w:hAnsi="Arial" w:cs="Arial"/>
          <w:color w:val="auto"/>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Подразделения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27.8. Заявители (представители Заявителя)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w:t>
      </w:r>
    </w:p>
    <w:p w:rsidR="002E4BA7" w:rsidRPr="00F71893" w:rsidRDefault="002E4BA7" w:rsidP="002E4BA7">
      <w:pPr>
        <w:pStyle w:val="114"/>
        <w:ind w:right="567" w:firstLine="567"/>
        <w:rPr>
          <w:rFonts w:ascii="Arial" w:hAnsi="Arial" w:cs="Arial"/>
          <w:color w:val="auto"/>
          <w:sz w:val="24"/>
          <w:szCs w:val="24"/>
        </w:rPr>
      </w:pPr>
    </w:p>
    <w:p w:rsidR="002E4BA7" w:rsidRPr="00F71893" w:rsidRDefault="00506743" w:rsidP="002E4BA7">
      <w:pPr>
        <w:pStyle w:val="114"/>
        <w:ind w:firstLine="567"/>
        <w:jc w:val="center"/>
        <w:rPr>
          <w:rFonts w:ascii="Arial" w:hAnsi="Arial" w:cs="Arial"/>
          <w:color w:val="auto"/>
          <w:sz w:val="24"/>
          <w:szCs w:val="24"/>
        </w:rPr>
      </w:pPr>
      <w:bookmarkStart w:id="172" w:name="_Toc437973304"/>
      <w:bookmarkStart w:id="173" w:name="_Toc438110046"/>
      <w:bookmarkStart w:id="174" w:name="_Toc438376256"/>
      <w:bookmarkStart w:id="175" w:name="_Toc438727105"/>
      <w:bookmarkStart w:id="176" w:name="_Toc473131348"/>
      <w:bookmarkStart w:id="177" w:name="_Toc490643987"/>
      <w:bookmarkStart w:id="178" w:name="_Toc501467120"/>
      <w:r w:rsidRPr="00F71893">
        <w:rPr>
          <w:rFonts w:ascii="Arial" w:hAnsi="Arial" w:cs="Arial"/>
          <w:b/>
          <w:bCs/>
          <w:iCs/>
          <w:color w:val="auto"/>
          <w:sz w:val="24"/>
          <w:szCs w:val="24"/>
          <w:lang w:val="en-US"/>
        </w:rPr>
        <w:lastRenderedPageBreak/>
        <w:t>V</w:t>
      </w:r>
      <w:r w:rsidRPr="00F71893">
        <w:rPr>
          <w:rFonts w:ascii="Arial" w:hAnsi="Arial" w:cs="Arial"/>
          <w:b/>
          <w:bCs/>
          <w:iCs/>
          <w:color w:val="auto"/>
          <w:sz w:val="24"/>
          <w:szCs w:val="24"/>
        </w:rPr>
        <w:t xml:space="preserve">. </w:t>
      </w:r>
      <w:bookmarkEnd w:id="172"/>
      <w:bookmarkEnd w:id="173"/>
      <w:bookmarkEnd w:id="174"/>
      <w:bookmarkEnd w:id="175"/>
      <w:r w:rsidRPr="00F71893">
        <w:rPr>
          <w:rFonts w:ascii="Arial" w:hAnsi="Arial" w:cs="Arial"/>
          <w:b/>
          <w:bCs/>
          <w:iCs/>
          <w:color w:val="auto"/>
          <w:sz w:val="24"/>
          <w:szCs w:val="24"/>
        </w:rPr>
        <w:t>Досудебный (внесудебный) порядок обжалования решений и действий (бездействия) должностных лиц, муниципальных служащих и работников Подразделен</w:t>
      </w:r>
      <w:r w:rsidRPr="00F71893">
        <w:rPr>
          <w:rFonts w:ascii="Arial" w:hAnsi="Arial" w:cs="Arial"/>
          <w:b/>
          <w:color w:val="auto"/>
          <w:sz w:val="24"/>
          <w:szCs w:val="24"/>
        </w:rPr>
        <w:t>ия</w:t>
      </w:r>
      <w:r w:rsidRPr="00F71893">
        <w:rPr>
          <w:rFonts w:ascii="Arial" w:hAnsi="Arial" w:cs="Arial"/>
          <w:b/>
          <w:bCs/>
          <w:iCs/>
          <w:color w:val="auto"/>
          <w:sz w:val="24"/>
          <w:szCs w:val="24"/>
        </w:rPr>
        <w:t xml:space="preserve">, а также работников </w:t>
      </w:r>
      <w:proofErr w:type="spellStart"/>
      <w:r w:rsidRPr="00F71893">
        <w:rPr>
          <w:rFonts w:ascii="Arial" w:hAnsi="Arial" w:cs="Arial"/>
          <w:b/>
          <w:bCs/>
          <w:iCs/>
          <w:color w:val="auto"/>
          <w:sz w:val="24"/>
          <w:szCs w:val="24"/>
        </w:rPr>
        <w:t>МФЦ</w:t>
      </w:r>
      <w:proofErr w:type="spellEnd"/>
      <w:r w:rsidRPr="00F71893">
        <w:rPr>
          <w:rFonts w:ascii="Arial" w:hAnsi="Arial" w:cs="Arial"/>
          <w:b/>
          <w:bCs/>
          <w:iCs/>
          <w:color w:val="auto"/>
          <w:sz w:val="24"/>
          <w:szCs w:val="24"/>
        </w:rPr>
        <w:t>, участвующих в предоставлении Муниципальной услуг</w:t>
      </w:r>
      <w:bookmarkStart w:id="179" w:name="_Toc438371846"/>
      <w:bookmarkStart w:id="180" w:name="_Toc438372091"/>
      <w:bookmarkStart w:id="181" w:name="_Toc438374277"/>
      <w:bookmarkStart w:id="182" w:name="_Toc438375737"/>
      <w:bookmarkStart w:id="183" w:name="_Toc438376257"/>
      <w:bookmarkStart w:id="184" w:name="_Toc438480270"/>
      <w:bookmarkStart w:id="185" w:name="_Toc438726330"/>
      <w:bookmarkStart w:id="186" w:name="_Toc438727047"/>
      <w:bookmarkStart w:id="187" w:name="_Toc438727106"/>
      <w:bookmarkStart w:id="188" w:name="_Toc463206300"/>
      <w:bookmarkStart w:id="189" w:name="_Toc463207597"/>
      <w:bookmarkStart w:id="190" w:name="_Toc463520485"/>
      <w:bookmarkStart w:id="191" w:name="_Toc464210541"/>
      <w:bookmarkEnd w:id="179"/>
      <w:bookmarkEnd w:id="180"/>
      <w:bookmarkEnd w:id="181"/>
      <w:bookmarkEnd w:id="182"/>
      <w:bookmarkEnd w:id="183"/>
      <w:bookmarkEnd w:id="184"/>
      <w:bookmarkEnd w:id="185"/>
      <w:bookmarkEnd w:id="186"/>
      <w:bookmarkEnd w:id="187"/>
      <w:bookmarkEnd w:id="188"/>
      <w:bookmarkEnd w:id="189"/>
      <w:bookmarkEnd w:id="190"/>
      <w:bookmarkEnd w:id="191"/>
      <w:r w:rsidRPr="00F71893">
        <w:rPr>
          <w:rFonts w:ascii="Arial" w:hAnsi="Arial" w:cs="Arial"/>
          <w:b/>
          <w:bCs/>
          <w:iCs/>
          <w:color w:val="auto"/>
          <w:sz w:val="24"/>
          <w:szCs w:val="24"/>
        </w:rPr>
        <w:t>и</w:t>
      </w:r>
      <w:bookmarkEnd w:id="176"/>
      <w:bookmarkEnd w:id="177"/>
      <w:bookmarkEnd w:id="178"/>
    </w:p>
    <w:p w:rsidR="002E4BA7" w:rsidRPr="00F71893" w:rsidRDefault="00506743" w:rsidP="00B149BC">
      <w:pPr>
        <w:pStyle w:val="2-"/>
        <w:spacing w:after="0"/>
        <w:ind w:left="567" w:right="567"/>
        <w:rPr>
          <w:rFonts w:ascii="Arial" w:hAnsi="Arial" w:cs="Arial"/>
          <w:color w:val="auto"/>
          <w:sz w:val="24"/>
          <w:szCs w:val="24"/>
        </w:rPr>
      </w:pPr>
      <w:bookmarkStart w:id="192" w:name="_Toc490643988"/>
      <w:bookmarkStart w:id="193" w:name="_Toc501467121"/>
      <w:r w:rsidRPr="00F71893">
        <w:rPr>
          <w:rFonts w:ascii="Arial" w:hAnsi="Arial" w:cs="Arial"/>
          <w:color w:val="auto"/>
          <w:sz w:val="24"/>
          <w:szCs w:val="24"/>
        </w:rPr>
        <w:t xml:space="preserve">28. Досудебный (внесудебный) порядок обжалования решений и действий (бездействия) должностных лиц, государственных служащих и работников Подразделения, а также работников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участвующих в предоставлении Муниципальной услуги.</w:t>
      </w:r>
      <w:bookmarkEnd w:id="192"/>
      <w:bookmarkEnd w:id="193"/>
      <w:r w:rsidRPr="00F71893">
        <w:rPr>
          <w:rFonts w:ascii="Arial" w:hAnsi="Arial" w:cs="Arial"/>
          <w:color w:val="auto"/>
          <w:sz w:val="24"/>
          <w:szCs w:val="24"/>
        </w:rPr>
        <w:br/>
      </w:r>
    </w:p>
    <w:p w:rsidR="001D5E52" w:rsidRPr="00F71893" w:rsidRDefault="001D5E52" w:rsidP="001D5E52">
      <w:pPr>
        <w:pStyle w:val="2-"/>
        <w:suppressAutoHyphens/>
        <w:spacing w:before="0" w:after="0"/>
        <w:ind w:left="0" w:firstLine="567"/>
        <w:jc w:val="both"/>
        <w:outlineLvl w:val="9"/>
        <w:rPr>
          <w:rFonts w:ascii="Arial" w:hAnsi="Arial" w:cs="Arial"/>
          <w:b w:val="0"/>
          <w:i w:val="0"/>
          <w:sz w:val="24"/>
          <w:szCs w:val="24"/>
        </w:rPr>
      </w:pPr>
      <w:bookmarkStart w:id="194" w:name="_Toc465268303"/>
      <w:bookmarkStart w:id="195" w:name="_Toc465273790"/>
      <w:bookmarkStart w:id="196" w:name="_Toc465274173"/>
      <w:bookmarkStart w:id="197" w:name="_Toc465340316"/>
      <w:bookmarkStart w:id="198" w:name="_Toc465341757"/>
      <w:bookmarkStart w:id="199" w:name="_Toc473109653"/>
      <w:bookmarkStart w:id="200" w:name="_Toc473109714"/>
      <w:bookmarkStart w:id="201" w:name="_Toc473118991"/>
      <w:bookmarkStart w:id="202" w:name="_Toc473121171"/>
      <w:bookmarkStart w:id="203" w:name="_Toc473131349"/>
      <w:bookmarkEnd w:id="194"/>
      <w:bookmarkEnd w:id="195"/>
      <w:bookmarkEnd w:id="196"/>
      <w:bookmarkEnd w:id="197"/>
      <w:bookmarkEnd w:id="198"/>
      <w:bookmarkEnd w:id="199"/>
      <w:bookmarkEnd w:id="200"/>
      <w:bookmarkEnd w:id="201"/>
      <w:bookmarkEnd w:id="202"/>
      <w:bookmarkEnd w:id="203"/>
      <w:proofErr w:type="gramStart"/>
      <w:r w:rsidRPr="00F71893">
        <w:rPr>
          <w:rFonts w:ascii="Arial" w:hAnsi="Arial" w:cs="Arial"/>
          <w:b w:val="0"/>
          <w:i w:val="0"/>
          <w:sz w:val="24"/>
          <w:szCs w:val="24"/>
        </w:rPr>
        <w:t>28.1.Заявитель (представитель Заявителя) вправе подать жалобу на решение и (или) действие (бездействие) Подразделения и (или) ее должностных лиц, при предоставлении Муниципальной услуги.</w:t>
      </w:r>
      <w:proofErr w:type="gramEnd"/>
    </w:p>
    <w:p w:rsidR="001D5E52" w:rsidRPr="00F71893" w:rsidRDefault="001D5E52" w:rsidP="001D5E52">
      <w:pPr>
        <w:pStyle w:val="affff"/>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Заявитель (представитель Заявителя) имеет право обратиться с жалобой в Подразделение, в том числе в следующих случаях:</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нарушение срока регистрации Заявления Заявителя о предоставлении Муниципальной услуги, установленного Административным регламентом;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нарушение срока предоставления Муниципальной услуги, установленного настоящим Административным регламентом;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требование у Заявителя (представитель Заявителя) документов, не предусмотренных настоящим Административным регламентом для предоставления Муниципальной услуги;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отказ в приеме документов у Заявителя (представитель Заявителя), если основания отказа не предусмотрены настоящим Административным регламентом;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требование с Заявителя (представитель Заявителя) при предоставлении Муниципальной услуги платы, не предусмотренной настоящим Административным регламентом;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proofErr w:type="gramStart"/>
      <w:r w:rsidRPr="00F71893">
        <w:rPr>
          <w:rFonts w:ascii="Arial" w:hAnsi="Arial" w:cs="Arial"/>
          <w:sz w:val="24"/>
          <w:szCs w:val="24"/>
        </w:rPr>
        <w:t xml:space="preserve">отказ должностного лица Подразделения в исправлении допущенных опечаток и ошибок </w:t>
      </w:r>
      <w:r w:rsidRPr="00F71893">
        <w:rPr>
          <w:rFonts w:ascii="Arial" w:hAnsi="Arial" w:cs="Arial"/>
          <w:sz w:val="24"/>
          <w:szCs w:val="24"/>
        </w:rPr>
        <w:br/>
        <w:t>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5E52" w:rsidRPr="00F71893" w:rsidRDefault="001D5E52" w:rsidP="001D5E52">
      <w:pPr>
        <w:pStyle w:val="affff"/>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Жалоба рассматривается Подразделением, предоставляющим Муниципальную услугу, порядок предоставления которой был нарушен вследствие решений и действий (бездействия) должностного лица Подразделения, предоставляющего Муниципальную услугу.</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В случае если обжалуются решения руководителя Подразделения, предоставляющего Муниципальную услугу, жалоба подается в Администрацию.</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Жалоба подается в Подразделение, предоставляющего Муниципальную услугу в письменной форме, в том числе при личном приеме Заявителя или в электронном виде.</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 Жалоба должна содержать:</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наименование Подразделения, предоставляющего Муниципальную услугу, должностного лица органа, предоставляющего Муниципальную услугу, решения и действия (бездействие) которого обжалуются;</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proofErr w:type="gramStart"/>
      <w:r w:rsidRPr="00F71893">
        <w:rPr>
          <w:rFonts w:ascii="Arial" w:hAnsi="Arial" w:cs="Arial"/>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w:t>
      </w:r>
      <w:proofErr w:type="spellStart"/>
      <w:r w:rsidRPr="00F71893">
        <w:rPr>
          <w:rFonts w:ascii="Arial" w:hAnsi="Arial" w:cs="Arial"/>
          <w:sz w:val="24"/>
          <w:szCs w:val="24"/>
        </w:rPr>
        <w:t>РПГУ</w:t>
      </w:r>
      <w:proofErr w:type="spellEnd"/>
      <w:r w:rsidRPr="00F71893">
        <w:rPr>
          <w:rFonts w:ascii="Arial" w:hAnsi="Arial" w:cs="Arial"/>
          <w:sz w:val="24"/>
          <w:szCs w:val="24"/>
        </w:rPr>
        <w:t>;</w:t>
      </w:r>
      <w:proofErr w:type="gramEnd"/>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сведения об обжалуемых решениях и действиях (бездействии) Подразделения, предоставляющего Муниципальную услугу, его должностного лица;</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 xml:space="preserve">г) доводы, на основании которых Заявитель не согласен с решением и действием (бездействием) Подразделения, предоставляющего Муниципальную услугу, его </w:t>
      </w:r>
      <w:r w:rsidRPr="00F71893">
        <w:rPr>
          <w:rFonts w:ascii="Arial" w:hAnsi="Arial" w:cs="Arial"/>
          <w:sz w:val="24"/>
          <w:szCs w:val="24"/>
        </w:rPr>
        <w:lastRenderedPageBreak/>
        <w:t>должностного лица. Заявителем могут быть представлены документы (при наличии), подтверждающие доводы Заявителя, либо их копии.</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71893">
        <w:rPr>
          <w:rFonts w:ascii="Arial" w:hAnsi="Arial" w:cs="Arial"/>
          <w:sz w:val="24"/>
          <w:szCs w:val="24"/>
        </w:rPr>
        <w:t>представлена</w:t>
      </w:r>
      <w:proofErr w:type="gramEnd"/>
      <w:r w:rsidRPr="00F71893">
        <w:rPr>
          <w:rFonts w:ascii="Arial" w:hAnsi="Arial" w:cs="Arial"/>
          <w:sz w:val="24"/>
          <w:szCs w:val="24"/>
        </w:rPr>
        <w:t>:</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 xml:space="preserve">Жалоба может быть направлена через Личный кабинет на </w:t>
      </w:r>
      <w:proofErr w:type="spellStart"/>
      <w:r w:rsidRPr="00F71893">
        <w:rPr>
          <w:rFonts w:ascii="Arial" w:hAnsi="Arial" w:cs="Arial"/>
          <w:sz w:val="24"/>
          <w:szCs w:val="24"/>
        </w:rPr>
        <w:t>РПГУ</w:t>
      </w:r>
      <w:proofErr w:type="spellEnd"/>
      <w:r w:rsidRPr="00F71893">
        <w:rPr>
          <w:rFonts w:ascii="Arial" w:hAnsi="Arial" w:cs="Arial"/>
          <w:sz w:val="24"/>
          <w:szCs w:val="24"/>
        </w:rPr>
        <w:t xml:space="preserve">, подана при посещении </w:t>
      </w:r>
      <w:proofErr w:type="spellStart"/>
      <w:r w:rsidRPr="00F71893">
        <w:rPr>
          <w:rFonts w:ascii="Arial" w:hAnsi="Arial" w:cs="Arial"/>
          <w:sz w:val="24"/>
          <w:szCs w:val="24"/>
        </w:rPr>
        <w:t>МФЦ</w:t>
      </w:r>
      <w:proofErr w:type="spellEnd"/>
      <w:r w:rsidRPr="00F71893">
        <w:rPr>
          <w:rFonts w:ascii="Arial" w:hAnsi="Arial" w:cs="Arial"/>
          <w:sz w:val="24"/>
          <w:szCs w:val="24"/>
        </w:rPr>
        <w:t>, направлена по почте, с использованием официального сайта  Подразделения, а также может быть принята при личном приеме Заявителя в Подразделении. Информация о месте приема, а также об установленных для приема днях и часах размещена на официальном сайте  Подразделения в сети Интернет.</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Время приема жалоб должно совпадать со временем предоставления Муниципальной услуги.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Жалоба в письменной форме может быть также направлена по почте.</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 xml:space="preserve">В случае подачи жалобы при личном приеме Заявитель </w:t>
      </w:r>
      <w:proofErr w:type="gramStart"/>
      <w:r w:rsidRPr="00F71893">
        <w:rPr>
          <w:rFonts w:ascii="Arial" w:hAnsi="Arial" w:cs="Arial"/>
          <w:sz w:val="24"/>
          <w:szCs w:val="24"/>
        </w:rPr>
        <w:t>предоставляет документ</w:t>
      </w:r>
      <w:proofErr w:type="gramEnd"/>
      <w:r w:rsidRPr="00F71893">
        <w:rPr>
          <w:rFonts w:ascii="Arial" w:hAnsi="Arial" w:cs="Arial"/>
          <w:sz w:val="24"/>
          <w:szCs w:val="24"/>
        </w:rPr>
        <w:t>, удостоверяющий его личность в соответствии с законодательством Российской Федерации.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электронном виде жалоба может быть подана Заявителем посредством: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официального сайта Подразделения в информационно-телекоммуникационной сети "Интернет";</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 xml:space="preserve">б) </w:t>
      </w:r>
      <w:proofErr w:type="spellStart"/>
      <w:r w:rsidRPr="00F71893">
        <w:rPr>
          <w:rFonts w:ascii="Arial" w:hAnsi="Arial" w:cs="Arial"/>
          <w:sz w:val="24"/>
          <w:szCs w:val="24"/>
        </w:rPr>
        <w:t>РПГУ</w:t>
      </w:r>
      <w:proofErr w:type="spellEnd"/>
      <w:r w:rsidRPr="00F71893">
        <w:rPr>
          <w:rFonts w:ascii="Arial" w:hAnsi="Arial" w:cs="Arial"/>
          <w:sz w:val="24"/>
          <w:szCs w:val="24"/>
        </w:rPr>
        <w:t>;</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случае если жалоба подана Заявителем в Подразделение, в компетенцию которого не входит принятие решения по жалобе, в течение 3 рабочих дней со дня ее регистрации  Подразделение направляет жалобу в уполномоченный на ее рассмотрение орган и в письменной форме информирует Заявителя о перенаправлении жалобы.</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Жалоба может быть подана Заявителем через </w:t>
      </w:r>
      <w:proofErr w:type="spellStart"/>
      <w:r w:rsidRPr="00F71893">
        <w:rPr>
          <w:rFonts w:ascii="Arial" w:hAnsi="Arial" w:cs="Arial"/>
          <w:sz w:val="24"/>
          <w:szCs w:val="24"/>
        </w:rPr>
        <w:t>МФЦ</w:t>
      </w:r>
      <w:proofErr w:type="spellEnd"/>
      <w:r w:rsidRPr="00F71893">
        <w:rPr>
          <w:rFonts w:ascii="Arial" w:hAnsi="Arial" w:cs="Arial"/>
          <w:sz w:val="24"/>
          <w:szCs w:val="24"/>
        </w:rPr>
        <w:t xml:space="preserve">. При поступлении жалобы </w:t>
      </w:r>
      <w:proofErr w:type="spellStart"/>
      <w:r w:rsidRPr="00F71893">
        <w:rPr>
          <w:rFonts w:ascii="Arial" w:hAnsi="Arial" w:cs="Arial"/>
          <w:sz w:val="24"/>
          <w:szCs w:val="24"/>
        </w:rPr>
        <w:t>МФЦ</w:t>
      </w:r>
      <w:proofErr w:type="spellEnd"/>
      <w:r w:rsidRPr="00F71893">
        <w:rPr>
          <w:rFonts w:ascii="Arial" w:hAnsi="Arial" w:cs="Arial"/>
          <w:sz w:val="24"/>
          <w:szCs w:val="24"/>
        </w:rPr>
        <w:t xml:space="preserve"> обеспечивает ее передачу в уполномоченное на ее рассмотрение  Подразделение в порядке и сроки, которые установлены соглашением о взаимодействии, но не позднее следующего рабочего дня со дня поступления жалобы.</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Жалоба на нарушение порядка предоставления Муниципальной услуги в </w:t>
      </w:r>
      <w:proofErr w:type="spellStart"/>
      <w:r w:rsidRPr="00F71893">
        <w:rPr>
          <w:rFonts w:ascii="Arial" w:hAnsi="Arial" w:cs="Arial"/>
          <w:sz w:val="24"/>
          <w:szCs w:val="24"/>
        </w:rPr>
        <w:t>МФЦ</w:t>
      </w:r>
      <w:proofErr w:type="spellEnd"/>
      <w:r w:rsidRPr="00F71893">
        <w:rPr>
          <w:rFonts w:ascii="Arial" w:hAnsi="Arial" w:cs="Arial"/>
          <w:sz w:val="24"/>
          <w:szCs w:val="24"/>
        </w:rPr>
        <w:t xml:space="preserve"> рассматривается Министерством государственного управления, информационных технологий и связи Московской области.  </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proofErr w:type="spellStart"/>
      <w:r w:rsidRPr="00F71893">
        <w:rPr>
          <w:rFonts w:ascii="Arial" w:hAnsi="Arial" w:cs="Arial"/>
          <w:sz w:val="24"/>
          <w:szCs w:val="24"/>
        </w:rPr>
        <w:t>МФЦ</w:t>
      </w:r>
      <w:proofErr w:type="spellEnd"/>
      <w:r w:rsidRPr="00F71893">
        <w:rPr>
          <w:rFonts w:ascii="Arial" w:hAnsi="Arial" w:cs="Arial"/>
          <w:sz w:val="24"/>
          <w:szCs w:val="24"/>
        </w:rPr>
        <w:t xml:space="preserve"> обеспечивает:</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оснащение мест приема жалоб;</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 xml:space="preserve">б) информирование Заявителей о порядке обжалования решений и действий (бездействия) Подразделения, предоставляющего Муниципальную услугу, его должностного лица посредством размещения информации на стендах в местах предоставления муниципальных услуг, на  официальном сайте, на </w:t>
      </w:r>
      <w:proofErr w:type="spellStart"/>
      <w:r w:rsidRPr="00F71893">
        <w:rPr>
          <w:rFonts w:ascii="Arial" w:hAnsi="Arial" w:cs="Arial"/>
          <w:sz w:val="24"/>
          <w:szCs w:val="24"/>
        </w:rPr>
        <w:t>РПГУ</w:t>
      </w:r>
      <w:proofErr w:type="spellEnd"/>
      <w:r w:rsidRPr="00F71893">
        <w:rPr>
          <w:rFonts w:ascii="Arial" w:hAnsi="Arial" w:cs="Arial"/>
          <w:sz w:val="24"/>
          <w:szCs w:val="24"/>
        </w:rPr>
        <w:t>;</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консультирование Заявителей о порядке обжалования решений и действий (бездействия) Подразделения,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lastRenderedPageBreak/>
        <w:t xml:space="preserve">г) заключение соглашений о взаимодействии в части осуществления </w:t>
      </w:r>
      <w:proofErr w:type="spellStart"/>
      <w:r w:rsidRPr="00F71893">
        <w:rPr>
          <w:rFonts w:ascii="Arial" w:hAnsi="Arial" w:cs="Arial"/>
          <w:sz w:val="24"/>
          <w:szCs w:val="24"/>
        </w:rPr>
        <w:t>МФЦ</w:t>
      </w:r>
      <w:proofErr w:type="spellEnd"/>
      <w:r w:rsidRPr="00F71893">
        <w:rPr>
          <w:rFonts w:ascii="Arial" w:hAnsi="Arial" w:cs="Arial"/>
          <w:sz w:val="24"/>
          <w:szCs w:val="24"/>
        </w:rPr>
        <w:t xml:space="preserve"> приема жалоб и выдачи заявителям результатов рассмотрения жалоб;</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proofErr w:type="spellStart"/>
      <w:r w:rsidRPr="00F71893">
        <w:rPr>
          <w:rFonts w:ascii="Arial" w:hAnsi="Arial" w:cs="Arial"/>
          <w:sz w:val="24"/>
          <w:szCs w:val="24"/>
        </w:rPr>
        <w:t>д</w:t>
      </w:r>
      <w:proofErr w:type="spellEnd"/>
      <w:r w:rsidRPr="00F71893">
        <w:rPr>
          <w:rFonts w:ascii="Arial" w:hAnsi="Arial" w:cs="Arial"/>
          <w:sz w:val="24"/>
          <w:szCs w:val="24"/>
        </w:rPr>
        <w:t>)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В Подразделении определяются уполномоченные должностные лица для рассмотрения жалоб, которые обеспечивают:</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прием и рассмотрение жалоб в соответствии с настоящими требованиями;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б) направление жалоб в уполномоченный на их рассмотрение орган;</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 </w:t>
      </w:r>
      <w:proofErr w:type="gramStart"/>
      <w:r w:rsidRPr="00F71893">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Жалоба, поступившая в Подразделение,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Подразделением.</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В случае обжалования отказа Подразделения,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 По результатам рассмотрения жалобы в соответствии с частью 7 статьи 11.2 Федерального закона от 27 июля 2010г. № 210-ФЗ «Об организации предоставления государственных и муниципальных услуг»  должностное лицо  или муниципальный служащий Подразделения, принимает решение об удовлетворении жалобы либо об отказе в ее удовлетворении. Указанное решение принимается в форме акта  Подразделения.</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При удовлетворении жалобы должностное лицо или муниципальный служащий  Подразделения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w:t>
      </w:r>
      <w:proofErr w:type="spellStart"/>
      <w:r w:rsidRPr="00F71893">
        <w:rPr>
          <w:rFonts w:ascii="Arial" w:hAnsi="Arial" w:cs="Arial"/>
          <w:sz w:val="24"/>
          <w:szCs w:val="24"/>
        </w:rPr>
        <w:t>РПГУ</w:t>
      </w:r>
      <w:proofErr w:type="spellEnd"/>
      <w:r w:rsidRPr="00F71893">
        <w:rPr>
          <w:rFonts w:ascii="Arial" w:hAnsi="Arial" w:cs="Arial"/>
          <w:sz w:val="24"/>
          <w:szCs w:val="24"/>
        </w:rPr>
        <w:t xml:space="preserve">, ответ Заявителю направляется в Личный кабинет посредством </w:t>
      </w:r>
      <w:proofErr w:type="spellStart"/>
      <w:r w:rsidRPr="00F71893">
        <w:rPr>
          <w:rFonts w:ascii="Arial" w:hAnsi="Arial" w:cs="Arial"/>
          <w:sz w:val="24"/>
          <w:szCs w:val="24"/>
        </w:rPr>
        <w:t>РПГУ</w:t>
      </w:r>
      <w:proofErr w:type="spellEnd"/>
      <w:r w:rsidRPr="00F71893">
        <w:rPr>
          <w:rFonts w:ascii="Arial" w:hAnsi="Arial" w:cs="Arial"/>
          <w:sz w:val="24"/>
          <w:szCs w:val="24"/>
        </w:rPr>
        <w:t>.</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В ответе по результатам рассмотрения жалобы указываются:</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proofErr w:type="gramStart"/>
      <w:r w:rsidRPr="00F71893">
        <w:rPr>
          <w:rFonts w:ascii="Arial" w:hAnsi="Arial" w:cs="Arial"/>
          <w:sz w:val="24"/>
          <w:szCs w:val="24"/>
        </w:rPr>
        <w:t>а) наименование Подразделения, предоставляющего Услугу, рассмотревшего жалобу, должность, фамилия, имя, отчество (при наличии) ее должностного лица, принявшего решение по жалобе;</w:t>
      </w:r>
      <w:proofErr w:type="gramEnd"/>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фамилия, имя, отчество (при наличии) или наименование Заявителя;</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г) основания для принятия решения по жалобе;</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proofErr w:type="spellStart"/>
      <w:r w:rsidRPr="00F71893">
        <w:rPr>
          <w:rFonts w:ascii="Arial" w:hAnsi="Arial" w:cs="Arial"/>
          <w:sz w:val="24"/>
          <w:szCs w:val="24"/>
        </w:rPr>
        <w:t>д</w:t>
      </w:r>
      <w:proofErr w:type="spellEnd"/>
      <w:r w:rsidRPr="00F71893">
        <w:rPr>
          <w:rFonts w:ascii="Arial" w:hAnsi="Arial" w:cs="Arial"/>
          <w:sz w:val="24"/>
          <w:szCs w:val="24"/>
        </w:rPr>
        <w:t>) принятое по жалобе решение;</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ж) сведения о порядке обжалования принятого по жалобе решения.</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и (или) муниципальным служащим  Подразделения.</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или муниципального служащего  Подразделения.</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Должностное лицо или муниципальный служащий  Подразделения отказывает в удовлетворении жалобы в следующих случаях:</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наличие вступившего в законную силу решения суда, арбитражного суда по жалобе о том же предмете и по тем же основаниям;</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1D5E52" w:rsidRPr="00F71893" w:rsidRDefault="001D5E52" w:rsidP="001D5E52">
      <w:pPr>
        <w:numPr>
          <w:ilvl w:val="1"/>
          <w:numId w:val="55"/>
        </w:numPr>
        <w:tabs>
          <w:tab w:val="left" w:pos="1276"/>
        </w:tabs>
        <w:suppressAutoHyphens/>
        <w:overflowPunct w:val="0"/>
        <w:spacing w:after="0" w:line="240" w:lineRule="auto"/>
        <w:ind w:left="0" w:firstLine="567"/>
        <w:jc w:val="both"/>
        <w:rPr>
          <w:rFonts w:ascii="Arial" w:hAnsi="Arial" w:cs="Arial"/>
          <w:sz w:val="24"/>
          <w:szCs w:val="24"/>
        </w:rPr>
      </w:pPr>
      <w:r w:rsidRPr="00F71893">
        <w:rPr>
          <w:rFonts w:ascii="Arial" w:hAnsi="Arial" w:cs="Arial"/>
          <w:sz w:val="24"/>
          <w:szCs w:val="24"/>
        </w:rPr>
        <w:t xml:space="preserve"> Уполномоченное на рассмотрение жалобы должностное лицо или муниципальный служащий  Подразделения вправе оставить жалобу без ответа в следующих случаях:</w:t>
      </w:r>
    </w:p>
    <w:p w:rsidR="001D5E52" w:rsidRPr="00F71893" w:rsidRDefault="001D5E52" w:rsidP="001D5E52">
      <w:pPr>
        <w:tabs>
          <w:tab w:val="left" w:pos="1276"/>
        </w:tabs>
        <w:overflowPunct w:val="0"/>
        <w:spacing w:after="0" w:line="240" w:lineRule="auto"/>
        <w:ind w:firstLine="567"/>
        <w:jc w:val="both"/>
        <w:rPr>
          <w:rFonts w:ascii="Arial" w:hAnsi="Arial" w:cs="Arial"/>
          <w:sz w:val="24"/>
          <w:szCs w:val="24"/>
        </w:rPr>
      </w:pPr>
      <w:r w:rsidRPr="00F71893">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E4BA7" w:rsidRPr="00F71893" w:rsidRDefault="001D5E52" w:rsidP="001D5E52">
      <w:pPr>
        <w:pStyle w:val="114"/>
        <w:spacing w:line="240" w:lineRule="auto"/>
        <w:ind w:firstLine="567"/>
        <w:rPr>
          <w:rFonts w:ascii="Arial" w:hAnsi="Arial" w:cs="Arial"/>
          <w:color w:val="auto"/>
          <w:sz w:val="24"/>
          <w:szCs w:val="24"/>
        </w:rPr>
      </w:pPr>
      <w:r w:rsidRPr="00F71893">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E4BA7" w:rsidRPr="00F71893" w:rsidRDefault="002E4BA7" w:rsidP="002E4BA7">
      <w:pPr>
        <w:pStyle w:val="114"/>
        <w:ind w:right="567"/>
        <w:rPr>
          <w:rFonts w:ascii="Arial" w:hAnsi="Arial" w:cs="Arial"/>
          <w:color w:val="auto"/>
          <w:sz w:val="24"/>
          <w:szCs w:val="24"/>
        </w:rPr>
      </w:pPr>
    </w:p>
    <w:p w:rsidR="002E4BA7" w:rsidRPr="00F71893" w:rsidRDefault="00506743" w:rsidP="002E4BA7">
      <w:pPr>
        <w:pStyle w:val="114"/>
        <w:ind w:right="567" w:firstLine="567"/>
        <w:jc w:val="center"/>
        <w:rPr>
          <w:rFonts w:ascii="Arial" w:hAnsi="Arial" w:cs="Arial"/>
          <w:color w:val="auto"/>
          <w:sz w:val="24"/>
          <w:szCs w:val="24"/>
        </w:rPr>
      </w:pPr>
      <w:bookmarkStart w:id="204" w:name="_Toc473131350"/>
      <w:bookmarkStart w:id="205" w:name="_Toc490643989"/>
      <w:bookmarkStart w:id="206" w:name="_Toc501467122"/>
      <w:r w:rsidRPr="00F71893">
        <w:rPr>
          <w:rFonts w:ascii="Arial" w:hAnsi="Arial" w:cs="Arial"/>
          <w:b/>
          <w:bCs/>
          <w:iCs/>
          <w:color w:val="auto"/>
          <w:sz w:val="24"/>
          <w:szCs w:val="24"/>
          <w:lang w:val="en-US"/>
        </w:rPr>
        <w:t>VI</w:t>
      </w:r>
      <w:r w:rsidRPr="00F71893">
        <w:rPr>
          <w:rFonts w:ascii="Arial" w:hAnsi="Arial" w:cs="Arial"/>
          <w:b/>
          <w:bCs/>
          <w:iCs/>
          <w:color w:val="auto"/>
          <w:sz w:val="24"/>
          <w:szCs w:val="24"/>
        </w:rPr>
        <w:t>. Правила обработки персональных данных при предоставлении Муниципальной услуги</w:t>
      </w:r>
      <w:bookmarkEnd w:id="151"/>
      <w:bookmarkEnd w:id="152"/>
      <w:bookmarkEnd w:id="153"/>
      <w:bookmarkEnd w:id="204"/>
      <w:bookmarkEnd w:id="205"/>
      <w:bookmarkEnd w:id="206"/>
    </w:p>
    <w:p w:rsidR="002E4BA7" w:rsidRPr="00F71893" w:rsidRDefault="00506743" w:rsidP="002E4BA7">
      <w:pPr>
        <w:pStyle w:val="2-"/>
        <w:numPr>
          <w:ilvl w:val="0"/>
          <w:numId w:val="26"/>
        </w:numPr>
        <w:suppressAutoHyphens/>
        <w:ind w:right="567"/>
        <w:outlineLvl w:val="9"/>
        <w:rPr>
          <w:rFonts w:ascii="Arial" w:hAnsi="Arial" w:cs="Arial"/>
          <w:color w:val="auto"/>
          <w:sz w:val="24"/>
          <w:szCs w:val="24"/>
        </w:rPr>
      </w:pPr>
      <w:bookmarkStart w:id="207" w:name="_Toc438372093"/>
      <w:bookmarkStart w:id="208" w:name="_Toc438374279"/>
      <w:bookmarkStart w:id="209" w:name="_Toc438375739"/>
      <w:bookmarkStart w:id="210" w:name="_Toc438376259"/>
      <w:bookmarkStart w:id="211" w:name="_Toc438480272"/>
      <w:bookmarkStart w:id="212" w:name="_Toc501467123"/>
      <w:bookmarkEnd w:id="207"/>
      <w:bookmarkEnd w:id="208"/>
      <w:bookmarkEnd w:id="209"/>
      <w:bookmarkEnd w:id="210"/>
      <w:bookmarkEnd w:id="211"/>
      <w:r w:rsidRPr="00F71893">
        <w:rPr>
          <w:rFonts w:ascii="Arial" w:hAnsi="Arial" w:cs="Arial"/>
          <w:color w:val="auto"/>
          <w:sz w:val="24"/>
          <w:szCs w:val="24"/>
        </w:rPr>
        <w:t xml:space="preserve"> Правила обработки персональных данных при предоставлении</w:t>
      </w:r>
      <w:bookmarkStart w:id="213" w:name="_Toc493861412"/>
      <w:bookmarkStart w:id="214" w:name="_Toc501462296"/>
      <w:bookmarkStart w:id="215" w:name="_Toc501462724"/>
      <w:bookmarkStart w:id="216" w:name="_Toc501462826"/>
      <w:bookmarkStart w:id="217" w:name="_Toc501463426"/>
      <w:bookmarkStart w:id="218" w:name="_Toc501463605"/>
      <w:bookmarkStart w:id="219" w:name="_Toc473131351"/>
      <w:bookmarkStart w:id="220" w:name="_Toc490471662"/>
      <w:bookmarkStart w:id="221" w:name="_Toc490643990"/>
      <w:bookmarkEnd w:id="212"/>
      <w:bookmarkEnd w:id="213"/>
      <w:bookmarkEnd w:id="214"/>
      <w:bookmarkEnd w:id="215"/>
      <w:bookmarkEnd w:id="216"/>
      <w:bookmarkEnd w:id="217"/>
      <w:bookmarkEnd w:id="218"/>
      <w:bookmarkEnd w:id="219"/>
      <w:bookmarkEnd w:id="220"/>
      <w:bookmarkEnd w:id="221"/>
      <w:r w:rsidRPr="00F71893">
        <w:rPr>
          <w:rFonts w:ascii="Arial" w:hAnsi="Arial" w:cs="Arial"/>
          <w:color w:val="auto"/>
          <w:sz w:val="24"/>
          <w:szCs w:val="24"/>
        </w:rPr>
        <w:t xml:space="preserve">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bookmarkStart w:id="222" w:name="_Toc490643991"/>
      <w:bookmarkEnd w:id="222"/>
      <w:r w:rsidRPr="00F71893">
        <w:rPr>
          <w:rFonts w:ascii="Arial" w:hAnsi="Arial" w:cs="Arial"/>
          <w:color w:val="auto"/>
          <w:sz w:val="24"/>
          <w:szCs w:val="24"/>
        </w:rPr>
        <w:t>29.1.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29.3. Обработке подлежат только персональные данные, которые   отвечают целям их обработки.</w:t>
      </w:r>
    </w:p>
    <w:p w:rsidR="002E4BA7" w:rsidRPr="00F71893" w:rsidRDefault="00506743" w:rsidP="00B149BC">
      <w:pPr>
        <w:pStyle w:val="114"/>
        <w:spacing w:line="240" w:lineRule="auto"/>
        <w:ind w:firstLine="567"/>
        <w:rPr>
          <w:rFonts w:ascii="Arial" w:hAnsi="Arial" w:cs="Arial"/>
          <w:color w:val="auto"/>
          <w:sz w:val="24"/>
          <w:szCs w:val="24"/>
        </w:rPr>
      </w:pPr>
      <w:bookmarkStart w:id="223" w:name="_Ref438372417"/>
      <w:bookmarkEnd w:id="223"/>
      <w:r w:rsidRPr="00F71893">
        <w:rPr>
          <w:rFonts w:ascii="Arial" w:hAnsi="Arial" w:cs="Arial"/>
          <w:color w:val="auto"/>
          <w:sz w:val="24"/>
          <w:szCs w:val="24"/>
        </w:rPr>
        <w:t>29.4. Целью обработки персональных данных является исполнение должностных обязанностей и полномочий специалистами Подразделения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29.6. Содержание и объем обрабатываемых персональных данных должны соответствовать заявленной цели обработки.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lastRenderedPageBreak/>
        <w:t xml:space="preserve"> 29.7. Обрабатываемые персональные данные не должны быть избыточными по отношению к заявленной цели их обработки.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29.8.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Подразделения должны принимать необходимые меры либо обеспечивать их принятие по удалению или уточнению неполных, или неточных данных.</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29.9.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w:t>
      </w:r>
      <w:proofErr w:type="spellStart"/>
      <w:r w:rsidRPr="00F71893">
        <w:rPr>
          <w:rFonts w:ascii="Arial" w:hAnsi="Arial" w:cs="Arial"/>
          <w:color w:val="auto"/>
          <w:sz w:val="24"/>
          <w:szCs w:val="24"/>
        </w:rPr>
        <w:t>выгодоприобретателем</w:t>
      </w:r>
      <w:proofErr w:type="spellEnd"/>
      <w:r w:rsidRPr="00F71893">
        <w:rPr>
          <w:rFonts w:ascii="Arial" w:hAnsi="Arial" w:cs="Arial"/>
          <w:color w:val="auto"/>
          <w:sz w:val="24"/>
          <w:szCs w:val="24"/>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29.10. В соответствии с целью обработки персональных данных, указанной в подпункте 29.4. Административного регламента, в Подразделении обрабатываются персональные данные:</w:t>
      </w:r>
    </w:p>
    <w:p w:rsidR="00353458" w:rsidRPr="00F71893" w:rsidRDefault="00353458" w:rsidP="00523907">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1.</w:t>
      </w:r>
      <w:r w:rsidR="00523907" w:rsidRPr="00F71893">
        <w:rPr>
          <w:rFonts w:ascii="Arial" w:hAnsi="Arial" w:cs="Arial"/>
          <w:color w:val="auto"/>
          <w:sz w:val="24"/>
          <w:szCs w:val="24"/>
        </w:rPr>
        <w:t xml:space="preserve"> </w:t>
      </w:r>
      <w:r w:rsidRPr="00F71893">
        <w:rPr>
          <w:rFonts w:ascii="Arial" w:hAnsi="Arial" w:cs="Arial"/>
          <w:color w:val="auto"/>
          <w:sz w:val="24"/>
          <w:szCs w:val="24"/>
        </w:rPr>
        <w:t>фамилия, имя, отчество;</w:t>
      </w:r>
    </w:p>
    <w:p w:rsidR="00353458" w:rsidRPr="00F71893" w:rsidRDefault="00353458" w:rsidP="00523907">
      <w:pPr>
        <w:pStyle w:val="114"/>
        <w:spacing w:line="240" w:lineRule="auto"/>
        <w:ind w:firstLine="567"/>
        <w:rPr>
          <w:rFonts w:ascii="Arial" w:hAnsi="Arial" w:cs="Arial"/>
          <w:b/>
          <w:i/>
          <w:color w:val="auto"/>
          <w:sz w:val="24"/>
          <w:szCs w:val="24"/>
        </w:rPr>
      </w:pPr>
      <w:r w:rsidRPr="00F71893">
        <w:rPr>
          <w:rFonts w:ascii="Arial" w:hAnsi="Arial" w:cs="Arial"/>
          <w:color w:val="auto"/>
          <w:sz w:val="24"/>
          <w:szCs w:val="24"/>
        </w:rPr>
        <w:t>2.</w:t>
      </w:r>
      <w:r w:rsidR="00523907" w:rsidRPr="00F71893">
        <w:rPr>
          <w:rFonts w:ascii="Arial" w:hAnsi="Arial" w:cs="Arial"/>
          <w:color w:val="auto"/>
          <w:sz w:val="24"/>
          <w:szCs w:val="24"/>
        </w:rPr>
        <w:t xml:space="preserve"> </w:t>
      </w:r>
      <w:r w:rsidRPr="00F71893">
        <w:rPr>
          <w:rFonts w:ascii="Arial" w:hAnsi="Arial" w:cs="Arial"/>
          <w:color w:val="auto"/>
          <w:sz w:val="24"/>
          <w:szCs w:val="24"/>
        </w:rPr>
        <w:t>адрес места жительства;</w:t>
      </w:r>
    </w:p>
    <w:p w:rsidR="00353458" w:rsidRPr="00F71893" w:rsidRDefault="00353458" w:rsidP="00523907">
      <w:pPr>
        <w:pStyle w:val="114"/>
        <w:spacing w:line="240" w:lineRule="auto"/>
        <w:ind w:firstLine="567"/>
        <w:rPr>
          <w:rFonts w:ascii="Arial" w:hAnsi="Arial" w:cs="Arial"/>
          <w:b/>
          <w:i/>
          <w:color w:val="auto"/>
          <w:sz w:val="24"/>
          <w:szCs w:val="24"/>
        </w:rPr>
      </w:pPr>
      <w:r w:rsidRPr="00F71893">
        <w:rPr>
          <w:rFonts w:ascii="Arial" w:hAnsi="Arial" w:cs="Arial"/>
          <w:color w:val="auto"/>
          <w:sz w:val="24"/>
          <w:szCs w:val="24"/>
        </w:rPr>
        <w:t>3.</w:t>
      </w:r>
      <w:r w:rsidR="00523907" w:rsidRPr="00F71893">
        <w:rPr>
          <w:rFonts w:ascii="Arial" w:hAnsi="Arial" w:cs="Arial"/>
          <w:color w:val="auto"/>
          <w:sz w:val="24"/>
          <w:szCs w:val="24"/>
        </w:rPr>
        <w:t xml:space="preserve"> </w:t>
      </w:r>
      <w:r w:rsidRPr="00F71893">
        <w:rPr>
          <w:rFonts w:ascii="Arial" w:hAnsi="Arial" w:cs="Arial"/>
          <w:color w:val="auto"/>
          <w:sz w:val="24"/>
          <w:szCs w:val="24"/>
        </w:rPr>
        <w:t>домашний, сотовый телефоны;</w:t>
      </w:r>
    </w:p>
    <w:p w:rsidR="00353458" w:rsidRPr="00F71893" w:rsidRDefault="00353458" w:rsidP="00523907">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4. дата рождения;</w:t>
      </w:r>
    </w:p>
    <w:p w:rsidR="00353458" w:rsidRPr="00F71893" w:rsidRDefault="00353458" w:rsidP="00523907">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5. данные свидетельства о регистрации ребенка по месту жительства или по месту пребывания;</w:t>
      </w:r>
    </w:p>
    <w:p w:rsidR="00353458" w:rsidRPr="00F71893" w:rsidRDefault="00353458" w:rsidP="00523907">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6. данные свидетельства о рождении ребенка;</w:t>
      </w:r>
    </w:p>
    <w:p w:rsidR="00353458" w:rsidRPr="00F71893" w:rsidRDefault="00353458" w:rsidP="00523907">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7. данные и номер </w:t>
      </w:r>
      <w:proofErr w:type="spellStart"/>
      <w:r w:rsidRPr="00F71893">
        <w:rPr>
          <w:rFonts w:ascii="Arial" w:hAnsi="Arial" w:cs="Arial"/>
          <w:color w:val="auto"/>
          <w:sz w:val="24"/>
          <w:szCs w:val="24"/>
        </w:rPr>
        <w:t>СНИЛС</w:t>
      </w:r>
      <w:proofErr w:type="spellEnd"/>
      <w:r w:rsidRPr="00F71893">
        <w:rPr>
          <w:rFonts w:ascii="Arial" w:hAnsi="Arial" w:cs="Arial"/>
          <w:color w:val="auto"/>
          <w:sz w:val="24"/>
          <w:szCs w:val="24"/>
        </w:rPr>
        <w:t>;</w:t>
      </w:r>
    </w:p>
    <w:p w:rsidR="00353458" w:rsidRPr="00F71893" w:rsidRDefault="00353458" w:rsidP="00523907">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8. данные документа удостоверяющего личность гражданина, обратившегося за предоставлением услуги;</w:t>
      </w:r>
    </w:p>
    <w:p w:rsidR="00353458" w:rsidRPr="00F71893" w:rsidRDefault="00353458" w:rsidP="00523907">
      <w:pPr>
        <w:pStyle w:val="114"/>
        <w:spacing w:line="240" w:lineRule="auto"/>
        <w:ind w:firstLine="567"/>
        <w:rPr>
          <w:rFonts w:ascii="Arial" w:hAnsi="Arial" w:cs="Arial"/>
          <w:b/>
          <w:i/>
          <w:color w:val="auto"/>
          <w:sz w:val="24"/>
          <w:szCs w:val="24"/>
        </w:rPr>
      </w:pPr>
      <w:r w:rsidRPr="00F71893">
        <w:rPr>
          <w:rFonts w:ascii="Arial" w:hAnsi="Arial" w:cs="Arial"/>
          <w:color w:val="auto"/>
          <w:sz w:val="24"/>
          <w:szCs w:val="24"/>
        </w:rPr>
        <w:t xml:space="preserve">9. данные иных документов, указанных в приложении 10 к настоящему </w:t>
      </w:r>
      <w:proofErr w:type="spellStart"/>
      <w:r w:rsidRPr="00F71893">
        <w:rPr>
          <w:rFonts w:ascii="Arial" w:hAnsi="Arial" w:cs="Arial"/>
          <w:color w:val="auto"/>
          <w:sz w:val="24"/>
          <w:szCs w:val="24"/>
        </w:rPr>
        <w:t>Админитсративному</w:t>
      </w:r>
      <w:proofErr w:type="spellEnd"/>
      <w:r w:rsidRPr="00F71893">
        <w:rPr>
          <w:rFonts w:ascii="Arial" w:hAnsi="Arial" w:cs="Arial"/>
          <w:color w:val="auto"/>
          <w:sz w:val="24"/>
          <w:szCs w:val="24"/>
        </w:rPr>
        <w:t xml:space="preserve"> регламенту.</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29.11. В соответствии с целью обработки персональных данных, указанной в подпункте 29.10 Административного регламента, к категориям субъектов, персональные данные которых обрабатываются в </w:t>
      </w:r>
      <w:r w:rsidR="00580C61" w:rsidRPr="00F71893">
        <w:rPr>
          <w:rFonts w:ascii="Arial" w:hAnsi="Arial" w:cs="Arial"/>
          <w:color w:val="auto"/>
          <w:sz w:val="24"/>
          <w:szCs w:val="24"/>
          <w:lang w:eastAsia="ru-RU"/>
        </w:rPr>
        <w:t>Подразделении</w:t>
      </w:r>
      <w:r w:rsidRPr="00F71893">
        <w:rPr>
          <w:rFonts w:ascii="Arial" w:hAnsi="Arial" w:cs="Arial"/>
          <w:color w:val="auto"/>
          <w:sz w:val="24"/>
          <w:szCs w:val="24"/>
        </w:rPr>
        <w:t>, относятся:</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1)граждане, обратившиеся в </w:t>
      </w:r>
      <w:r w:rsidR="00580C61" w:rsidRPr="00F71893">
        <w:rPr>
          <w:rFonts w:ascii="Arial" w:hAnsi="Arial" w:cs="Arial"/>
          <w:color w:val="auto"/>
          <w:sz w:val="24"/>
          <w:szCs w:val="24"/>
          <w:lang w:eastAsia="ru-RU"/>
        </w:rPr>
        <w:t xml:space="preserve">Подразделение </w:t>
      </w:r>
      <w:r w:rsidRPr="00F71893">
        <w:rPr>
          <w:rFonts w:ascii="Arial" w:hAnsi="Arial" w:cs="Arial"/>
          <w:color w:val="auto"/>
          <w:sz w:val="24"/>
          <w:szCs w:val="24"/>
        </w:rPr>
        <w:t>за предоставлением Муниципальной услуги;</w:t>
      </w:r>
    </w:p>
    <w:p w:rsidR="00353458"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 </w:t>
      </w:r>
      <w:r w:rsidR="00353458" w:rsidRPr="00F71893">
        <w:rPr>
          <w:rFonts w:ascii="Arial" w:hAnsi="Arial" w:cs="Arial"/>
          <w:color w:val="auto"/>
          <w:sz w:val="24"/>
          <w:szCs w:val="24"/>
        </w:rPr>
        <w:t>несовершеннолетние граждане.</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29.12.</w:t>
      </w:r>
      <w:r w:rsidR="00B149BC" w:rsidRPr="00F71893">
        <w:rPr>
          <w:rFonts w:ascii="Arial" w:hAnsi="Arial" w:cs="Arial"/>
          <w:color w:val="auto"/>
          <w:sz w:val="24"/>
          <w:szCs w:val="24"/>
        </w:rPr>
        <w:t xml:space="preserve"> </w:t>
      </w:r>
      <w:r w:rsidRPr="00F71893">
        <w:rPr>
          <w:rFonts w:ascii="Arial" w:hAnsi="Arial" w:cs="Arial"/>
          <w:color w:val="auto"/>
          <w:sz w:val="24"/>
          <w:szCs w:val="24"/>
        </w:rPr>
        <w:t xml:space="preserve">Сроки обработки и </w:t>
      </w:r>
      <w:proofErr w:type="gramStart"/>
      <w:r w:rsidRPr="00F71893">
        <w:rPr>
          <w:rFonts w:ascii="Arial" w:hAnsi="Arial" w:cs="Arial"/>
          <w:color w:val="auto"/>
          <w:sz w:val="24"/>
          <w:szCs w:val="24"/>
        </w:rPr>
        <w:t>хранения</w:t>
      </w:r>
      <w:proofErr w:type="gramEnd"/>
      <w:r w:rsidRPr="00F71893">
        <w:rPr>
          <w:rFonts w:ascii="Arial" w:hAnsi="Arial" w:cs="Arial"/>
          <w:color w:val="auto"/>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29.13. </w:t>
      </w:r>
      <w:proofErr w:type="gramStart"/>
      <w:r w:rsidRPr="00F71893">
        <w:rPr>
          <w:rFonts w:ascii="Arial" w:hAnsi="Arial" w:cs="Arial"/>
          <w:color w:val="auto"/>
          <w:sz w:val="24"/>
          <w:szCs w:val="24"/>
        </w:rPr>
        <w:t>В случае достижения цели обработки персональных данных Подразделение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F71893">
        <w:rPr>
          <w:rFonts w:ascii="Arial" w:hAnsi="Arial" w:cs="Arial"/>
          <w:color w:val="auto"/>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29.14. </w:t>
      </w:r>
      <w:proofErr w:type="gramStart"/>
      <w:r w:rsidRPr="00F71893">
        <w:rPr>
          <w:rFonts w:ascii="Arial" w:hAnsi="Arial" w:cs="Arial"/>
          <w:color w:val="auto"/>
          <w:sz w:val="24"/>
          <w:szCs w:val="24"/>
        </w:rPr>
        <w:t xml:space="preserve">В случае отзыва субъектом персональных данных согласия на обработку его персональных данных </w:t>
      </w:r>
      <w:r w:rsidR="00580C61" w:rsidRPr="00F71893">
        <w:rPr>
          <w:rFonts w:ascii="Arial" w:hAnsi="Arial" w:cs="Arial"/>
          <w:color w:val="auto"/>
          <w:sz w:val="24"/>
          <w:szCs w:val="24"/>
          <w:lang w:eastAsia="ru-RU"/>
        </w:rPr>
        <w:t xml:space="preserve">Подразделение </w:t>
      </w:r>
      <w:r w:rsidRPr="00F71893">
        <w:rPr>
          <w:rFonts w:ascii="Arial" w:hAnsi="Arial" w:cs="Arial"/>
          <w:color w:val="auto"/>
          <w:sz w:val="24"/>
          <w:szCs w:val="24"/>
        </w:rPr>
        <w:t xml:space="preserve">должно прекратить их обработку или обеспечить </w:t>
      </w:r>
      <w:r w:rsidRPr="00F71893">
        <w:rPr>
          <w:rFonts w:ascii="Arial" w:hAnsi="Arial" w:cs="Arial"/>
          <w:color w:val="auto"/>
          <w:sz w:val="24"/>
          <w:szCs w:val="24"/>
        </w:rPr>
        <w:lastRenderedPageBreak/>
        <w:t>прекращение такой обработки (если обработка персональных данных осуществляется другим лицом, действующим по поручению Подразделение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71893">
        <w:rPr>
          <w:rFonts w:ascii="Arial" w:hAnsi="Arial" w:cs="Arial"/>
          <w:color w:val="auto"/>
          <w:sz w:val="24"/>
          <w:szCs w:val="24"/>
        </w:rPr>
        <w:t xml:space="preserve"> </w:t>
      </w:r>
      <w:proofErr w:type="gramStart"/>
      <w:r w:rsidRPr="00F71893">
        <w:rPr>
          <w:rFonts w:ascii="Arial" w:hAnsi="Arial" w:cs="Arial"/>
          <w:color w:val="auto"/>
          <w:sz w:val="24"/>
          <w:szCs w:val="24"/>
        </w:rPr>
        <w:t>другим лицом, действующим по поручению Подразделения)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29.15.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29.16. Уполномоченные лица на получение, обработку, хранение, передачу и любое другое использование персональных данных обязаны:</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1)знать и выполнять требования законодательства в области обеспечения защиты персональных данных, настоящего Административного регламента;</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3)   соблюдать правила использования персональных данных, порядок их учета и хранения, исключить доступ к ним посторонних лиц;</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4)  обрабатывать только те персональные данные, к которым получен доступ в силу исполнения служебных обязанностей.</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29.17.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F71893">
        <w:rPr>
          <w:rFonts w:ascii="Arial" w:hAnsi="Arial" w:cs="Arial"/>
          <w:color w:val="auto"/>
          <w:sz w:val="24"/>
          <w:szCs w:val="24"/>
        </w:rPr>
        <w:t>дств кр</w:t>
      </w:r>
      <w:proofErr w:type="gramEnd"/>
      <w:r w:rsidRPr="00F71893">
        <w:rPr>
          <w:rFonts w:ascii="Arial" w:hAnsi="Arial" w:cs="Arial"/>
          <w:color w:val="auto"/>
          <w:sz w:val="24"/>
          <w:szCs w:val="24"/>
        </w:rPr>
        <w:t>иптографической защиты информации;</w:t>
      </w:r>
    </w:p>
    <w:p w:rsidR="002E4BA7" w:rsidRPr="00F71893" w:rsidRDefault="00506743" w:rsidP="00B149BC">
      <w:pPr>
        <w:pStyle w:val="114"/>
        <w:tabs>
          <w:tab w:val="left" w:pos="2268"/>
        </w:tabs>
        <w:spacing w:line="240" w:lineRule="auto"/>
        <w:ind w:firstLine="567"/>
        <w:rPr>
          <w:rFonts w:ascii="Arial" w:hAnsi="Arial" w:cs="Arial"/>
          <w:color w:val="auto"/>
          <w:sz w:val="24"/>
          <w:szCs w:val="24"/>
        </w:rPr>
      </w:pPr>
      <w:r w:rsidRPr="00F71893">
        <w:rPr>
          <w:rFonts w:ascii="Arial" w:hAnsi="Arial" w:cs="Arial"/>
          <w:color w:val="auto"/>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29.18.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2E4BA7" w:rsidRPr="00F71893" w:rsidRDefault="00506743" w:rsidP="00B149BC">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29.19. </w:t>
      </w:r>
      <w:r w:rsidR="00580C61" w:rsidRPr="00F71893">
        <w:rPr>
          <w:rFonts w:ascii="Arial" w:hAnsi="Arial" w:cs="Arial"/>
          <w:color w:val="auto"/>
          <w:sz w:val="24"/>
          <w:szCs w:val="24"/>
          <w:lang w:eastAsia="ru-RU"/>
        </w:rPr>
        <w:t xml:space="preserve">Подразделение </w:t>
      </w:r>
      <w:r w:rsidRPr="00F71893">
        <w:rPr>
          <w:rFonts w:ascii="Arial" w:hAnsi="Arial" w:cs="Arial"/>
          <w:color w:val="auto"/>
          <w:sz w:val="24"/>
          <w:szCs w:val="24"/>
        </w:rPr>
        <w:t xml:space="preserve">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2E4BA7" w:rsidRPr="00F71893" w:rsidRDefault="002E4BA7" w:rsidP="002E4BA7">
      <w:pPr>
        <w:pStyle w:val="114"/>
        <w:ind w:firstLine="567"/>
        <w:rPr>
          <w:rFonts w:ascii="Arial" w:hAnsi="Arial" w:cs="Arial"/>
          <w:color w:val="auto"/>
          <w:sz w:val="24"/>
          <w:szCs w:val="24"/>
        </w:rPr>
      </w:pPr>
    </w:p>
    <w:p w:rsidR="002E4BA7" w:rsidRPr="00F71893" w:rsidRDefault="002E4BA7" w:rsidP="002E4BA7">
      <w:pPr>
        <w:pStyle w:val="114"/>
        <w:pageBreakBefore/>
        <w:ind w:left="-284" w:right="425"/>
        <w:jc w:val="right"/>
        <w:rPr>
          <w:rFonts w:ascii="Arial" w:hAnsi="Arial" w:cs="Arial"/>
          <w:color w:val="auto"/>
          <w:sz w:val="24"/>
          <w:szCs w:val="24"/>
        </w:rPr>
      </w:pPr>
      <w:bookmarkStart w:id="224" w:name="_Toc501467124"/>
      <w:bookmarkStart w:id="225" w:name="_Toc490643992"/>
      <w:bookmarkStart w:id="226" w:name="Приложение1"/>
      <w:r w:rsidRPr="00F71893">
        <w:rPr>
          <w:rFonts w:ascii="Arial" w:hAnsi="Arial" w:cs="Arial"/>
          <w:color w:val="auto"/>
          <w:sz w:val="24"/>
          <w:szCs w:val="24"/>
        </w:rPr>
        <w:lastRenderedPageBreak/>
        <w:t xml:space="preserve">Приложение </w:t>
      </w:r>
      <w:bookmarkEnd w:id="224"/>
      <w:bookmarkEnd w:id="225"/>
      <w:r w:rsidRPr="00F71893">
        <w:rPr>
          <w:rFonts w:ascii="Arial" w:hAnsi="Arial" w:cs="Arial"/>
          <w:color w:val="auto"/>
          <w:sz w:val="24"/>
          <w:szCs w:val="24"/>
        </w:rPr>
        <w:t>1</w:t>
      </w:r>
      <w:r w:rsidRPr="00F71893">
        <w:rPr>
          <w:rFonts w:ascii="Arial" w:hAnsi="Arial" w:cs="Arial"/>
          <w:color w:val="auto"/>
          <w:sz w:val="24"/>
          <w:szCs w:val="24"/>
        </w:rPr>
        <w:br/>
        <w:t>к Административному регламенту</w:t>
      </w:r>
    </w:p>
    <w:p w:rsidR="002E4BA7" w:rsidRPr="00F71893" w:rsidRDefault="002E4BA7" w:rsidP="002E4BA7">
      <w:pPr>
        <w:pStyle w:val="affff0"/>
        <w:ind w:right="567"/>
        <w:jc w:val="center"/>
        <w:rPr>
          <w:rFonts w:ascii="Arial" w:hAnsi="Arial" w:cs="Arial"/>
          <w:color w:val="auto"/>
          <w:sz w:val="24"/>
          <w:szCs w:val="24"/>
        </w:rPr>
      </w:pPr>
      <w:bookmarkStart w:id="227" w:name="_Toc490643993"/>
      <w:bookmarkStart w:id="228" w:name="_Toc473131352"/>
      <w:bookmarkEnd w:id="226"/>
      <w:bookmarkEnd w:id="227"/>
      <w:bookmarkEnd w:id="228"/>
    </w:p>
    <w:p w:rsidR="002E4BA7" w:rsidRPr="00F71893" w:rsidRDefault="002E4BA7" w:rsidP="002E4BA7">
      <w:pPr>
        <w:pStyle w:val="affff0"/>
        <w:ind w:right="567"/>
        <w:jc w:val="center"/>
        <w:rPr>
          <w:rFonts w:ascii="Arial" w:hAnsi="Arial" w:cs="Arial"/>
          <w:color w:val="auto"/>
          <w:sz w:val="24"/>
          <w:szCs w:val="24"/>
        </w:rPr>
      </w:pPr>
      <w:r w:rsidRPr="00F71893">
        <w:rPr>
          <w:rFonts w:ascii="Arial" w:hAnsi="Arial" w:cs="Arial"/>
          <w:b/>
          <w:color w:val="auto"/>
          <w:sz w:val="24"/>
          <w:szCs w:val="24"/>
        </w:rPr>
        <w:t>Термины и определения</w:t>
      </w:r>
    </w:p>
    <w:p w:rsidR="002E4BA7" w:rsidRPr="00F71893" w:rsidRDefault="002E4BA7" w:rsidP="00FD62C4">
      <w:pPr>
        <w:pStyle w:val="affff0"/>
        <w:spacing w:line="240" w:lineRule="auto"/>
        <w:ind w:firstLine="0"/>
        <w:jc w:val="center"/>
        <w:rPr>
          <w:rFonts w:ascii="Arial" w:hAnsi="Arial" w:cs="Arial"/>
          <w:b/>
          <w:color w:val="auto"/>
          <w:sz w:val="24"/>
          <w:szCs w:val="24"/>
        </w:rPr>
      </w:pPr>
      <w:r w:rsidRPr="00F71893">
        <w:rPr>
          <w:rFonts w:ascii="Arial" w:hAnsi="Arial" w:cs="Arial"/>
          <w:b/>
          <w:color w:val="auto"/>
          <w:sz w:val="24"/>
          <w:szCs w:val="24"/>
        </w:rPr>
        <w:t>В Административном регламенте используются следующие термины и определения:</w:t>
      </w:r>
    </w:p>
    <w:p w:rsidR="00FD62C4" w:rsidRPr="00F71893" w:rsidRDefault="00FD62C4" w:rsidP="00FD62C4">
      <w:pPr>
        <w:pStyle w:val="affff0"/>
        <w:spacing w:line="240" w:lineRule="auto"/>
        <w:ind w:firstLine="0"/>
        <w:jc w:val="center"/>
        <w:rPr>
          <w:rFonts w:ascii="Arial" w:hAnsi="Arial" w:cs="Arial"/>
          <w:b/>
          <w:color w:val="auto"/>
          <w:sz w:val="24"/>
          <w:szCs w:val="24"/>
        </w:rPr>
      </w:pPr>
    </w:p>
    <w:tbl>
      <w:tblPr>
        <w:tblW w:w="0" w:type="auto"/>
        <w:tblInd w:w="-460" w:type="dxa"/>
        <w:tblLayout w:type="fixed"/>
        <w:tblCellMar>
          <w:left w:w="123" w:type="dxa"/>
        </w:tblCellMar>
        <w:tblLook w:val="0000"/>
      </w:tblPr>
      <w:tblGrid>
        <w:gridCol w:w="3142"/>
        <w:gridCol w:w="1127"/>
        <w:gridCol w:w="5442"/>
      </w:tblGrid>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Муниципальная услуга</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Муниципальная услуга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00B149BC" w:rsidRPr="00F71893">
              <w:rPr>
                <w:rFonts w:ascii="Arial" w:hAnsi="Arial" w:cs="Arial"/>
                <w:color w:val="auto"/>
                <w:sz w:val="24"/>
                <w:szCs w:val="24"/>
              </w:rPr>
              <w:t>городского округа Люберцы</w:t>
            </w:r>
            <w:r w:rsidRPr="00F71893">
              <w:rPr>
                <w:rFonts w:ascii="Arial" w:hAnsi="Arial" w:cs="Arial"/>
                <w:i/>
                <w:color w:val="auto"/>
                <w:sz w:val="24"/>
                <w:szCs w:val="24"/>
              </w:rPr>
              <w:t xml:space="preserve"> </w:t>
            </w:r>
            <w:r w:rsidRPr="00F71893">
              <w:rPr>
                <w:rFonts w:ascii="Arial" w:hAnsi="Arial" w:cs="Arial"/>
                <w:color w:val="auto"/>
                <w:sz w:val="24"/>
                <w:szCs w:val="24"/>
              </w:rPr>
              <w:t>Московской области;</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Административный регламент</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Административный регламент по предоставлению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00B149BC" w:rsidRPr="00F71893">
              <w:rPr>
                <w:rFonts w:ascii="Arial" w:hAnsi="Arial" w:cs="Arial"/>
                <w:color w:val="auto"/>
                <w:sz w:val="24"/>
                <w:szCs w:val="24"/>
              </w:rPr>
              <w:t>городского округа Люберцы</w:t>
            </w:r>
            <w:r w:rsidRPr="00F71893">
              <w:rPr>
                <w:rFonts w:ascii="Arial" w:hAnsi="Arial" w:cs="Arial"/>
                <w:color w:val="auto"/>
                <w:sz w:val="24"/>
                <w:szCs w:val="24"/>
              </w:rPr>
              <w:t xml:space="preserve"> Московской области;</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Заявитель</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лицо, обращающееся с заявлением о предоставлении Муниципальной услуги;</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Заявитель, зарегистрированный в </w:t>
            </w:r>
            <w:proofErr w:type="spellStart"/>
            <w:r w:rsidRPr="00F71893">
              <w:rPr>
                <w:rFonts w:ascii="Arial" w:hAnsi="Arial" w:cs="Arial"/>
                <w:color w:val="auto"/>
                <w:sz w:val="24"/>
                <w:szCs w:val="24"/>
              </w:rPr>
              <w:t>ЕСИА</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лицо, обращающееся с заявлением о предоставлении Муниципальной услуги, имеющее учетную запись в </w:t>
            </w:r>
            <w:proofErr w:type="spellStart"/>
            <w:r w:rsidRPr="00F71893">
              <w:rPr>
                <w:rFonts w:ascii="Arial" w:hAnsi="Arial" w:cs="Arial"/>
                <w:color w:val="auto"/>
                <w:sz w:val="24"/>
                <w:szCs w:val="24"/>
              </w:rPr>
              <w:t>ЕСИА</w:t>
            </w:r>
            <w:proofErr w:type="spellEnd"/>
            <w:r w:rsidRPr="00F71893">
              <w:rPr>
                <w:rFonts w:ascii="Arial" w:hAnsi="Arial" w:cs="Arial"/>
                <w:color w:val="auto"/>
                <w:sz w:val="24"/>
                <w:szCs w:val="24"/>
              </w:rPr>
              <w:t xml:space="preserve">, прошедшую проверку, а личность пользователя подтверждена надлежащим образом (в любом из центров обслуживания Российской Федерации или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Московской области);</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Заявитель, незарегистрированный </w:t>
            </w: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в </w:t>
            </w:r>
            <w:proofErr w:type="spellStart"/>
            <w:r w:rsidRPr="00F71893">
              <w:rPr>
                <w:rFonts w:ascii="Arial" w:hAnsi="Arial" w:cs="Arial"/>
                <w:color w:val="auto"/>
                <w:sz w:val="24"/>
                <w:szCs w:val="24"/>
              </w:rPr>
              <w:t>ЕСИА</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лицо, обращающееся с заявлением о предоставлении Муниципальной услуги, не имеющее учетную запись в </w:t>
            </w:r>
            <w:proofErr w:type="spellStart"/>
            <w:r w:rsidRPr="00F71893">
              <w:rPr>
                <w:rFonts w:ascii="Arial" w:hAnsi="Arial" w:cs="Arial"/>
                <w:color w:val="auto"/>
                <w:sz w:val="24"/>
                <w:szCs w:val="24"/>
              </w:rPr>
              <w:t>ЕСИА</w:t>
            </w:r>
            <w:proofErr w:type="spellEnd"/>
            <w:r w:rsidRPr="00F71893">
              <w:rPr>
                <w:rFonts w:ascii="Arial" w:hAnsi="Arial" w:cs="Arial"/>
                <w:color w:val="auto"/>
                <w:sz w:val="24"/>
                <w:szCs w:val="24"/>
              </w:rPr>
              <w:t xml:space="preserve">, либо </w:t>
            </w:r>
            <w:proofErr w:type="gramStart"/>
            <w:r w:rsidRPr="00F71893">
              <w:rPr>
                <w:rFonts w:ascii="Arial" w:hAnsi="Arial" w:cs="Arial"/>
                <w:color w:val="auto"/>
                <w:sz w:val="24"/>
                <w:szCs w:val="24"/>
              </w:rPr>
              <w:t>зарегистрированный</w:t>
            </w:r>
            <w:proofErr w:type="gramEnd"/>
            <w:r w:rsidRPr="00F71893">
              <w:rPr>
                <w:rFonts w:ascii="Arial" w:hAnsi="Arial" w:cs="Arial"/>
                <w:color w:val="auto"/>
                <w:sz w:val="24"/>
                <w:szCs w:val="24"/>
              </w:rPr>
              <w:t xml:space="preserve"> в </w:t>
            </w:r>
            <w:proofErr w:type="spellStart"/>
            <w:r w:rsidRPr="00F71893">
              <w:rPr>
                <w:rFonts w:ascii="Arial" w:hAnsi="Arial" w:cs="Arial"/>
                <w:color w:val="auto"/>
                <w:sz w:val="24"/>
                <w:szCs w:val="24"/>
              </w:rPr>
              <w:t>ЕСИА</w:t>
            </w:r>
            <w:proofErr w:type="spellEnd"/>
            <w:r w:rsidRPr="00F71893">
              <w:rPr>
                <w:rFonts w:ascii="Arial" w:hAnsi="Arial" w:cs="Arial"/>
                <w:color w:val="auto"/>
                <w:sz w:val="24"/>
                <w:szCs w:val="24"/>
              </w:rPr>
              <w:t xml:space="preserve"> без прохождения проверки, и подтверждения личности пользователя надлежащим образом;</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Администрация</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BE1838"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администрация муниципального образования городской округ Люберцы</w:t>
            </w:r>
            <w:r w:rsidR="002E4BA7" w:rsidRPr="00F71893">
              <w:rPr>
                <w:rFonts w:ascii="Arial" w:hAnsi="Arial" w:cs="Arial"/>
                <w:i/>
                <w:color w:val="auto"/>
                <w:sz w:val="24"/>
                <w:szCs w:val="24"/>
              </w:rPr>
              <w:t xml:space="preserve"> </w:t>
            </w:r>
            <w:r w:rsidR="002E4BA7" w:rsidRPr="00F71893">
              <w:rPr>
                <w:rFonts w:ascii="Arial" w:hAnsi="Arial" w:cs="Arial"/>
                <w:color w:val="auto"/>
                <w:sz w:val="24"/>
                <w:szCs w:val="24"/>
              </w:rPr>
              <w:t>Московской области;</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Подразделение</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BE1838"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управление образованием администрации муниципального образования городской округ Люберцы </w:t>
            </w:r>
            <w:r w:rsidR="002E4BA7" w:rsidRPr="00F71893">
              <w:rPr>
                <w:rFonts w:ascii="Arial" w:hAnsi="Arial" w:cs="Arial"/>
                <w:color w:val="auto"/>
                <w:sz w:val="24"/>
                <w:szCs w:val="24"/>
              </w:rPr>
              <w:t>Московской области;</w:t>
            </w:r>
          </w:p>
        </w:tc>
      </w:tr>
      <w:tr w:rsidR="002E4BA7" w:rsidRPr="00F71893" w:rsidTr="00FD62C4">
        <w:trPr>
          <w:trHeight w:val="178"/>
        </w:trPr>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roofErr w:type="spellStart"/>
            <w:r w:rsidRPr="00F71893">
              <w:rPr>
                <w:rFonts w:ascii="Arial" w:hAnsi="Arial" w:cs="Arial"/>
                <w:color w:val="auto"/>
                <w:sz w:val="24"/>
                <w:szCs w:val="24"/>
              </w:rPr>
              <w:t>МФЦ</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многофункциональный центр предоставления </w:t>
            </w:r>
            <w:r w:rsidRPr="00F71893">
              <w:rPr>
                <w:rFonts w:ascii="Arial" w:hAnsi="Arial" w:cs="Arial"/>
                <w:color w:val="auto"/>
                <w:sz w:val="24"/>
                <w:szCs w:val="24"/>
              </w:rPr>
              <w:lastRenderedPageBreak/>
              <w:t>государственных и муниципальных услуг;</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Сеть Интернет</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информационно</w:t>
            </w:r>
            <w:r w:rsidRPr="00F71893">
              <w:rPr>
                <w:rFonts w:ascii="Arial" w:hAnsi="Arial" w:cs="Arial"/>
                <w:color w:val="auto"/>
                <w:sz w:val="24"/>
                <w:szCs w:val="24"/>
                <w:lang w:val="en-US"/>
              </w:rPr>
              <w:t>-</w:t>
            </w:r>
            <w:r w:rsidRPr="00F71893">
              <w:rPr>
                <w:rFonts w:ascii="Arial" w:hAnsi="Arial" w:cs="Arial"/>
                <w:color w:val="auto"/>
                <w:sz w:val="24"/>
                <w:szCs w:val="24"/>
              </w:rPr>
              <w:t>телекоммуникационная сеть «Интернет»;</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roofErr w:type="spellStart"/>
            <w:r w:rsidRPr="00F71893">
              <w:rPr>
                <w:rFonts w:ascii="Arial" w:hAnsi="Arial" w:cs="Arial"/>
                <w:color w:val="auto"/>
                <w:sz w:val="24"/>
                <w:szCs w:val="24"/>
              </w:rPr>
              <w:t>РПГУ</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F71893">
                <w:rPr>
                  <w:rStyle w:val="afffff0"/>
                  <w:rFonts w:ascii="Arial" w:hAnsi="Arial" w:cs="Arial"/>
                  <w:vanish/>
                  <w:color w:val="auto"/>
                  <w:sz w:val="24"/>
                  <w:szCs w:val="24"/>
                  <w:lang w:val="en-US"/>
                </w:rPr>
                <w:t>http</w:t>
              </w:r>
              <w:r w:rsidRPr="00F71893">
                <w:rPr>
                  <w:rStyle w:val="afffff0"/>
                  <w:rFonts w:ascii="Arial" w:hAnsi="Arial" w:cs="Arial"/>
                  <w:color w:val="auto"/>
                  <w:sz w:val="24"/>
                  <w:szCs w:val="24"/>
                </w:rPr>
                <w:t>://</w:t>
              </w:r>
              <w:proofErr w:type="spellStart"/>
              <w:r w:rsidRPr="00F71893">
                <w:rPr>
                  <w:rStyle w:val="afffff0"/>
                  <w:rFonts w:ascii="Arial" w:hAnsi="Arial" w:cs="Arial"/>
                  <w:color w:val="auto"/>
                  <w:sz w:val="24"/>
                  <w:szCs w:val="24"/>
                  <w:lang w:val="en-US"/>
                </w:rPr>
                <w:t>uslugi</w:t>
              </w:r>
              <w:proofErr w:type="spellEnd"/>
              <w:r w:rsidRPr="00F71893">
                <w:rPr>
                  <w:rStyle w:val="afffff0"/>
                  <w:rFonts w:ascii="Arial" w:hAnsi="Arial" w:cs="Arial"/>
                  <w:color w:val="auto"/>
                  <w:sz w:val="24"/>
                  <w:szCs w:val="24"/>
                </w:rPr>
                <w:t>.</w:t>
              </w:r>
              <w:proofErr w:type="spellStart"/>
              <w:r w:rsidRPr="00F71893">
                <w:rPr>
                  <w:rStyle w:val="afffff0"/>
                  <w:rFonts w:ascii="Arial" w:hAnsi="Arial" w:cs="Arial"/>
                  <w:color w:val="auto"/>
                  <w:sz w:val="24"/>
                  <w:szCs w:val="24"/>
                  <w:lang w:val="en-US"/>
                </w:rPr>
                <w:t>mosreg</w:t>
              </w:r>
              <w:proofErr w:type="spellEnd"/>
              <w:r w:rsidRPr="00F71893">
                <w:rPr>
                  <w:rStyle w:val="afffff0"/>
                  <w:rFonts w:ascii="Arial" w:hAnsi="Arial" w:cs="Arial"/>
                  <w:color w:val="auto"/>
                  <w:sz w:val="24"/>
                  <w:szCs w:val="24"/>
                </w:rPr>
                <w:t>.</w:t>
              </w:r>
              <w:proofErr w:type="spellStart"/>
              <w:r w:rsidRPr="00F71893">
                <w:rPr>
                  <w:rStyle w:val="afffff0"/>
                  <w:rFonts w:ascii="Arial" w:hAnsi="Arial" w:cs="Arial"/>
                  <w:color w:val="auto"/>
                  <w:sz w:val="24"/>
                  <w:szCs w:val="24"/>
                  <w:lang w:val="en-US"/>
                </w:rPr>
                <w:t>ru</w:t>
              </w:r>
              <w:proofErr w:type="spellEnd"/>
            </w:hyperlink>
            <w:r w:rsidRPr="00F71893">
              <w:rPr>
                <w:rFonts w:ascii="Arial" w:hAnsi="Arial" w:cs="Arial"/>
                <w:iCs/>
                <w:color w:val="auto"/>
                <w:sz w:val="24"/>
                <w:szCs w:val="24"/>
              </w:rPr>
              <w:t>;</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roofErr w:type="spellStart"/>
            <w:r w:rsidRPr="00F71893">
              <w:rPr>
                <w:rFonts w:ascii="Arial" w:hAnsi="Arial" w:cs="Arial"/>
                <w:color w:val="auto"/>
                <w:sz w:val="24"/>
                <w:szCs w:val="24"/>
              </w:rPr>
              <w:t>ЕПГУ</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F71893">
                <w:rPr>
                  <w:rStyle w:val="afffff0"/>
                  <w:rFonts w:ascii="Arial" w:hAnsi="Arial" w:cs="Arial"/>
                  <w:vanish/>
                  <w:color w:val="auto"/>
                  <w:sz w:val="24"/>
                  <w:szCs w:val="24"/>
                </w:rPr>
                <w:t>http://www.gosuslugi.ru</w:t>
              </w:r>
            </w:hyperlink>
            <w:r w:rsidRPr="00F71893">
              <w:rPr>
                <w:rFonts w:ascii="Arial" w:hAnsi="Arial" w:cs="Arial"/>
                <w:color w:val="auto"/>
                <w:sz w:val="24"/>
                <w:szCs w:val="24"/>
              </w:rPr>
              <w:t>;</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Заявление</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Органы местного самоуправления</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органы местного самоуправления Московской области, участвующие в предоставлении муниципальных услуг;</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BE1838" w:rsidRPr="00F71893" w:rsidRDefault="00BE1838"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roofErr w:type="spellStart"/>
            <w:r w:rsidRPr="00F71893">
              <w:rPr>
                <w:rFonts w:ascii="Arial" w:hAnsi="Arial" w:cs="Arial"/>
                <w:color w:val="auto"/>
                <w:sz w:val="24"/>
                <w:szCs w:val="24"/>
              </w:rPr>
              <w:t>ЕИСДОУ</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Единая информационная система управления дошкольными образовательными организациями Московской области;</w:t>
            </w: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Личный кабинет</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сервис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позволяющий Заявителю получать информацию о ходе обработки заявлений, поданных посредством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roofErr w:type="spellStart"/>
            <w:r w:rsidRPr="00F71893">
              <w:rPr>
                <w:rFonts w:ascii="Arial" w:hAnsi="Arial" w:cs="Arial"/>
                <w:color w:val="auto"/>
                <w:sz w:val="24"/>
                <w:szCs w:val="24"/>
              </w:rPr>
              <w:t>ЕСИА</w:t>
            </w:r>
            <w:proofErr w:type="spellEnd"/>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федеральная государственная информационная система «Единая система идентификац</w:t>
            </w:r>
            <w:proofErr w:type="gramStart"/>
            <w:r w:rsidRPr="00F71893">
              <w:rPr>
                <w:rFonts w:ascii="Arial" w:hAnsi="Arial" w:cs="Arial"/>
                <w:color w:val="auto"/>
                <w:sz w:val="24"/>
                <w:szCs w:val="24"/>
              </w:rPr>
              <w:t>ии и ау</w:t>
            </w:r>
            <w:proofErr w:type="gramEnd"/>
            <w:r w:rsidRPr="00F71893">
              <w:rPr>
                <w:rFonts w:ascii="Arial" w:hAnsi="Arial" w:cs="Arial"/>
                <w:color w:val="auto"/>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Файл документа</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электронный образ документа, полученный путем сканирования документа в бумажной форме;</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Льготное получение услуги</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получение услуги гражданами, имеющими в соответствии с законодательством Российской Федерации право на внеочередное и первоочередное зачисление ребенка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w:t>
            </w:r>
          </w:p>
          <w:p w:rsidR="002E4BA7" w:rsidRPr="00F71893" w:rsidRDefault="002E4BA7" w:rsidP="00FD62C4">
            <w:pPr>
              <w:pStyle w:val="affff0"/>
              <w:spacing w:line="240" w:lineRule="auto"/>
              <w:ind w:firstLine="0"/>
              <w:rPr>
                <w:rFonts w:ascii="Arial" w:hAnsi="Arial" w:cs="Arial"/>
                <w:color w:val="auto"/>
                <w:sz w:val="24"/>
                <w:szCs w:val="24"/>
              </w:rPr>
            </w:pPr>
          </w:p>
        </w:tc>
      </w:tr>
      <w:tr w:rsidR="002E4BA7" w:rsidRPr="00F71893" w:rsidTr="00FD62C4">
        <w:tc>
          <w:tcPr>
            <w:tcW w:w="31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proofErr w:type="spellStart"/>
            <w:r w:rsidRPr="00F71893">
              <w:rPr>
                <w:rFonts w:ascii="Arial" w:hAnsi="Arial" w:cs="Arial"/>
                <w:color w:val="auto"/>
                <w:sz w:val="24"/>
                <w:szCs w:val="24"/>
              </w:rPr>
              <w:t>ДОО</w:t>
            </w:r>
            <w:proofErr w:type="spellEnd"/>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Очередность     </w:t>
            </w: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Закрепленная</w:t>
            </w: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 xml:space="preserve">территория                   </w:t>
            </w:r>
          </w:p>
        </w:tc>
        <w:tc>
          <w:tcPr>
            <w:tcW w:w="1127"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lastRenderedPageBreak/>
              <w:t>–</w:t>
            </w: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t>–</w:t>
            </w:r>
          </w:p>
          <w:p w:rsidR="002E4BA7" w:rsidRPr="00F71893" w:rsidRDefault="002E4BA7" w:rsidP="00FD62C4">
            <w:pPr>
              <w:pStyle w:val="affff0"/>
              <w:spacing w:line="240" w:lineRule="auto"/>
              <w:ind w:firstLine="0"/>
              <w:rPr>
                <w:rFonts w:ascii="Arial" w:hAnsi="Arial" w:cs="Arial"/>
                <w:color w:val="auto"/>
                <w:sz w:val="24"/>
                <w:szCs w:val="24"/>
              </w:rPr>
            </w:pPr>
          </w:p>
        </w:tc>
        <w:tc>
          <w:tcPr>
            <w:tcW w:w="5442" w:type="dxa"/>
            <w:shd w:val="clear" w:color="auto" w:fill="FFFFFF"/>
          </w:tcPr>
          <w:p w:rsidR="002E4BA7" w:rsidRPr="00F71893" w:rsidRDefault="002E4BA7" w:rsidP="00FD62C4">
            <w:pPr>
              <w:pStyle w:val="affff0"/>
              <w:spacing w:line="240" w:lineRule="auto"/>
              <w:ind w:firstLine="0"/>
              <w:rPr>
                <w:rFonts w:ascii="Arial" w:hAnsi="Arial" w:cs="Arial"/>
                <w:color w:val="auto"/>
                <w:sz w:val="24"/>
                <w:szCs w:val="24"/>
              </w:rPr>
            </w:pPr>
            <w:r w:rsidRPr="00F71893">
              <w:rPr>
                <w:rFonts w:ascii="Arial" w:hAnsi="Arial" w:cs="Arial"/>
                <w:color w:val="auto"/>
                <w:sz w:val="24"/>
                <w:szCs w:val="24"/>
              </w:rPr>
              <w:lastRenderedPageBreak/>
              <w:t xml:space="preserve">образовательная организация, реализующая </w:t>
            </w:r>
            <w:r w:rsidRPr="00F71893">
              <w:rPr>
                <w:rFonts w:ascii="Arial" w:hAnsi="Arial" w:cs="Arial"/>
                <w:color w:val="auto"/>
                <w:sz w:val="24"/>
                <w:szCs w:val="24"/>
              </w:rPr>
              <w:lastRenderedPageBreak/>
              <w:t>программу дошкольного образования, расположенная на территории Московской области;</w:t>
            </w:r>
          </w:p>
          <w:p w:rsidR="002E4BA7" w:rsidRPr="00F71893" w:rsidRDefault="002E4BA7" w:rsidP="00FD62C4">
            <w:pPr>
              <w:pStyle w:val="affff0"/>
              <w:spacing w:line="240" w:lineRule="auto"/>
              <w:ind w:firstLine="0"/>
              <w:rPr>
                <w:rFonts w:ascii="Arial" w:hAnsi="Arial" w:cs="Arial"/>
                <w:color w:val="auto"/>
                <w:sz w:val="24"/>
                <w:szCs w:val="24"/>
              </w:rPr>
            </w:pPr>
          </w:p>
          <w:p w:rsidR="002E4BA7" w:rsidRPr="00F71893" w:rsidRDefault="002E4BA7" w:rsidP="00FD62C4">
            <w:pPr>
              <w:shd w:val="clear" w:color="auto" w:fill="FFFFFF"/>
              <w:spacing w:after="0" w:line="240" w:lineRule="auto"/>
              <w:textAlignment w:val="baseline"/>
              <w:rPr>
                <w:rFonts w:ascii="Arial" w:eastAsia="Times New Roman" w:hAnsi="Arial" w:cs="Arial"/>
                <w:color w:val="auto"/>
                <w:sz w:val="24"/>
                <w:szCs w:val="24"/>
                <w:lang w:eastAsia="ar-SA"/>
              </w:rPr>
            </w:pPr>
            <w:r w:rsidRPr="00F71893">
              <w:rPr>
                <w:rFonts w:ascii="Arial" w:eastAsia="Times New Roman" w:hAnsi="Arial" w:cs="Arial"/>
                <w:color w:val="auto"/>
                <w:sz w:val="24"/>
                <w:szCs w:val="24"/>
                <w:lang w:eastAsia="ar-SA"/>
              </w:rPr>
              <w:t xml:space="preserve">список детей, поставленных на учет для предоставления места в </w:t>
            </w:r>
            <w:proofErr w:type="spellStart"/>
            <w:r w:rsidRPr="00F71893">
              <w:rPr>
                <w:rFonts w:ascii="Arial" w:eastAsia="Times New Roman" w:hAnsi="Arial" w:cs="Arial"/>
                <w:color w:val="auto"/>
                <w:sz w:val="24"/>
                <w:szCs w:val="24"/>
                <w:lang w:eastAsia="ar-SA"/>
              </w:rPr>
              <w:t>ДОО</w:t>
            </w:r>
            <w:proofErr w:type="spellEnd"/>
            <w:r w:rsidRPr="00F71893">
              <w:rPr>
                <w:rFonts w:ascii="Arial" w:eastAsia="Times New Roman" w:hAnsi="Arial" w:cs="Arial"/>
                <w:color w:val="auto"/>
                <w:sz w:val="24"/>
                <w:szCs w:val="24"/>
                <w:lang w:eastAsia="ar-SA"/>
              </w:rPr>
              <w:t xml:space="preserve"> в текущем учебном году, но таким местом не обеспеченных на дату начала учебного года (1 сентября текущего учебного года);</w:t>
            </w:r>
          </w:p>
          <w:p w:rsidR="002E4BA7" w:rsidRPr="00F71893" w:rsidRDefault="002E4BA7" w:rsidP="00FD62C4">
            <w:pPr>
              <w:shd w:val="clear" w:color="auto" w:fill="FFFFFF"/>
              <w:spacing w:after="0" w:line="240" w:lineRule="auto"/>
              <w:textAlignment w:val="baseline"/>
              <w:rPr>
                <w:rFonts w:ascii="Arial" w:eastAsia="Times New Roman" w:hAnsi="Arial" w:cs="Arial"/>
                <w:color w:val="auto"/>
                <w:sz w:val="24"/>
                <w:szCs w:val="24"/>
                <w:lang w:eastAsia="ar-SA"/>
              </w:rPr>
            </w:pPr>
          </w:p>
          <w:p w:rsidR="002E4BA7" w:rsidRPr="00F71893" w:rsidRDefault="002E4BA7" w:rsidP="00FD62C4">
            <w:pPr>
              <w:shd w:val="clear" w:color="auto" w:fill="FFFFFF"/>
              <w:spacing w:after="0" w:line="240" w:lineRule="auto"/>
              <w:textAlignment w:val="baseline"/>
              <w:rPr>
                <w:rFonts w:ascii="Arial" w:hAnsi="Arial" w:cs="Arial"/>
                <w:color w:val="auto"/>
                <w:sz w:val="24"/>
                <w:szCs w:val="24"/>
              </w:rPr>
            </w:pPr>
            <w:r w:rsidRPr="00F71893">
              <w:rPr>
                <w:rFonts w:ascii="Arial" w:eastAsia="Times New Roman" w:hAnsi="Arial" w:cs="Arial"/>
                <w:color w:val="auto"/>
                <w:sz w:val="24"/>
                <w:szCs w:val="24"/>
                <w:lang w:eastAsia="ar-SA"/>
              </w:rPr>
              <w:t>конкретная территория городского округа</w:t>
            </w:r>
            <w:r w:rsidR="00BE1838" w:rsidRPr="00F71893">
              <w:rPr>
                <w:rFonts w:ascii="Arial" w:eastAsia="Times New Roman" w:hAnsi="Arial" w:cs="Arial"/>
                <w:color w:val="auto"/>
                <w:sz w:val="24"/>
                <w:szCs w:val="24"/>
                <w:lang w:eastAsia="ar-SA"/>
              </w:rPr>
              <w:t xml:space="preserve"> Люберцы</w:t>
            </w:r>
            <w:r w:rsidRPr="00F71893">
              <w:rPr>
                <w:rFonts w:ascii="Arial" w:eastAsia="Times New Roman" w:hAnsi="Arial" w:cs="Arial"/>
                <w:color w:val="auto"/>
                <w:sz w:val="24"/>
                <w:szCs w:val="24"/>
                <w:lang w:eastAsia="ar-SA"/>
              </w:rPr>
              <w:t xml:space="preserve"> Московской области, за которой распорядительным актом </w:t>
            </w:r>
            <w:proofErr w:type="spellStart"/>
            <w:r w:rsidR="00BE1838" w:rsidRPr="00F71893">
              <w:rPr>
                <w:rFonts w:ascii="Arial" w:eastAsia="Times New Roman" w:hAnsi="Arial" w:cs="Arial"/>
                <w:color w:val="auto"/>
                <w:sz w:val="24"/>
                <w:szCs w:val="24"/>
                <w:lang w:eastAsia="ar-SA"/>
              </w:rPr>
              <w:t>Администарции</w:t>
            </w:r>
            <w:proofErr w:type="spellEnd"/>
            <w:r w:rsidRPr="00F71893">
              <w:rPr>
                <w:rFonts w:ascii="Arial" w:eastAsia="Times New Roman" w:hAnsi="Arial" w:cs="Arial"/>
                <w:color w:val="auto"/>
                <w:sz w:val="24"/>
                <w:szCs w:val="24"/>
                <w:lang w:eastAsia="ar-SA"/>
              </w:rPr>
              <w:t xml:space="preserve"> закреплен</w:t>
            </w:r>
            <w:proofErr w:type="gramStart"/>
            <w:r w:rsidRPr="00F71893">
              <w:rPr>
                <w:rFonts w:ascii="Arial" w:eastAsia="Times New Roman" w:hAnsi="Arial" w:cs="Arial"/>
                <w:color w:val="auto"/>
                <w:sz w:val="24"/>
                <w:szCs w:val="24"/>
                <w:lang w:eastAsia="ar-SA"/>
              </w:rPr>
              <w:t>а(</w:t>
            </w:r>
            <w:proofErr w:type="spellStart"/>
            <w:proofErr w:type="gramEnd"/>
            <w:r w:rsidRPr="00F71893">
              <w:rPr>
                <w:rFonts w:ascii="Arial" w:eastAsia="Times New Roman" w:hAnsi="Arial" w:cs="Arial"/>
                <w:color w:val="auto"/>
                <w:sz w:val="24"/>
                <w:szCs w:val="24"/>
                <w:lang w:eastAsia="ar-SA"/>
              </w:rPr>
              <w:t>ны</w:t>
            </w:r>
            <w:proofErr w:type="spellEnd"/>
            <w:r w:rsidRPr="00F71893">
              <w:rPr>
                <w:rFonts w:ascii="Arial" w:eastAsia="Times New Roman" w:hAnsi="Arial" w:cs="Arial"/>
                <w:color w:val="auto"/>
                <w:sz w:val="24"/>
                <w:szCs w:val="24"/>
                <w:lang w:eastAsia="ar-SA"/>
              </w:rPr>
              <w:t xml:space="preserve">) </w:t>
            </w:r>
            <w:proofErr w:type="spellStart"/>
            <w:r w:rsidRPr="00F71893">
              <w:rPr>
                <w:rFonts w:ascii="Arial" w:eastAsia="Times New Roman" w:hAnsi="Arial" w:cs="Arial"/>
                <w:color w:val="auto"/>
                <w:sz w:val="24"/>
                <w:szCs w:val="24"/>
                <w:lang w:eastAsia="ar-SA"/>
              </w:rPr>
              <w:t>ДОО</w:t>
            </w:r>
            <w:proofErr w:type="spellEnd"/>
            <w:r w:rsidRPr="00F71893">
              <w:rPr>
                <w:rFonts w:ascii="Arial" w:eastAsia="Times New Roman" w:hAnsi="Arial" w:cs="Arial"/>
                <w:color w:val="auto"/>
                <w:sz w:val="24"/>
                <w:szCs w:val="24"/>
                <w:lang w:eastAsia="ar-SA"/>
              </w:rPr>
              <w:t xml:space="preserve">;  </w:t>
            </w:r>
          </w:p>
        </w:tc>
      </w:tr>
    </w:tbl>
    <w:p w:rsidR="002E4BA7" w:rsidRPr="00F71893" w:rsidRDefault="002E4BA7" w:rsidP="002E4BA7">
      <w:pPr>
        <w:pStyle w:val="1-"/>
        <w:pageBreakBefore/>
        <w:spacing w:before="0" w:after="0"/>
        <w:ind w:right="567"/>
        <w:jc w:val="right"/>
        <w:rPr>
          <w:rFonts w:ascii="Arial" w:hAnsi="Arial" w:cs="Arial"/>
          <w:color w:val="auto"/>
          <w:sz w:val="24"/>
          <w:szCs w:val="24"/>
        </w:rPr>
      </w:pPr>
      <w:bookmarkStart w:id="229" w:name="_Toc490643994"/>
      <w:bookmarkStart w:id="230" w:name="_Ref437561441"/>
      <w:bookmarkStart w:id="231" w:name="_Ref437561184"/>
      <w:bookmarkStart w:id="232" w:name="_Ref437561208"/>
      <w:bookmarkStart w:id="233" w:name="_Toc437973306"/>
      <w:bookmarkStart w:id="234" w:name="_Toc438110048"/>
      <w:bookmarkStart w:id="235" w:name="_Toc438376260"/>
      <w:bookmarkStart w:id="236" w:name="_Toc501467125"/>
      <w:bookmarkStart w:id="237" w:name="_Toc503865073"/>
      <w:bookmarkEnd w:id="229"/>
      <w:bookmarkEnd w:id="230"/>
      <w:bookmarkEnd w:id="231"/>
      <w:bookmarkEnd w:id="232"/>
      <w:bookmarkEnd w:id="233"/>
      <w:bookmarkEnd w:id="234"/>
      <w:bookmarkEnd w:id="235"/>
      <w:r w:rsidRPr="00F71893">
        <w:rPr>
          <w:rFonts w:ascii="Arial" w:hAnsi="Arial" w:cs="Arial"/>
          <w:b w:val="0"/>
          <w:color w:val="auto"/>
          <w:sz w:val="24"/>
          <w:szCs w:val="24"/>
        </w:rPr>
        <w:lastRenderedPageBreak/>
        <w:t>Приложение 2</w:t>
      </w:r>
      <w:r w:rsidRPr="00F71893">
        <w:rPr>
          <w:rFonts w:ascii="Arial" w:hAnsi="Arial" w:cs="Arial"/>
          <w:b w:val="0"/>
          <w:color w:val="auto"/>
          <w:sz w:val="24"/>
          <w:szCs w:val="24"/>
        </w:rPr>
        <w:br/>
        <w:t xml:space="preserve"> к Административному регламенту</w:t>
      </w:r>
      <w:bookmarkEnd w:id="236"/>
      <w:bookmarkEnd w:id="237"/>
      <w:r w:rsidRPr="00F71893">
        <w:rPr>
          <w:rFonts w:ascii="Arial" w:hAnsi="Arial" w:cs="Arial"/>
          <w:b w:val="0"/>
          <w:color w:val="auto"/>
          <w:sz w:val="24"/>
          <w:szCs w:val="24"/>
        </w:rPr>
        <w:br/>
      </w:r>
    </w:p>
    <w:p w:rsidR="002E4BA7" w:rsidRPr="00F71893" w:rsidRDefault="002E4BA7" w:rsidP="002E4BA7">
      <w:pPr>
        <w:pStyle w:val="afffa"/>
        <w:rPr>
          <w:rFonts w:ascii="Arial" w:hAnsi="Arial" w:cs="Arial"/>
          <w:b/>
          <w:color w:val="auto"/>
        </w:rPr>
      </w:pPr>
      <w:bookmarkStart w:id="238" w:name="_Toc490643995"/>
      <w:bookmarkEnd w:id="238"/>
      <w:r w:rsidRPr="00F71893">
        <w:rPr>
          <w:rFonts w:ascii="Arial" w:hAnsi="Arial" w:cs="Arial"/>
          <w:b/>
          <w:color w:val="auto"/>
        </w:rPr>
        <w:t>Справочная информация о месте нахождения, графике работы, контактных телефонах, адресах электронной почты Администрации, Подразделения и организаций, участвующих в предоставлении и информировании о порядке предоставления Муниципальной услуги</w:t>
      </w:r>
    </w:p>
    <w:p w:rsidR="004228B2" w:rsidRPr="00F71893" w:rsidRDefault="004228B2" w:rsidP="002E4BA7">
      <w:pPr>
        <w:pStyle w:val="afffa"/>
        <w:rPr>
          <w:rFonts w:ascii="Arial" w:hAnsi="Arial" w:cs="Arial"/>
          <w:b/>
          <w:color w:val="auto"/>
        </w:rPr>
      </w:pPr>
    </w:p>
    <w:p w:rsidR="00BE1838" w:rsidRPr="00F71893" w:rsidRDefault="00BE1838" w:rsidP="00BE1838">
      <w:pPr>
        <w:numPr>
          <w:ilvl w:val="0"/>
          <w:numId w:val="54"/>
        </w:numPr>
        <w:suppressAutoHyphens/>
        <w:spacing w:after="0" w:line="240" w:lineRule="auto"/>
        <w:ind w:left="0" w:firstLine="709"/>
        <w:jc w:val="both"/>
        <w:rPr>
          <w:rFonts w:ascii="Arial" w:hAnsi="Arial" w:cs="Arial"/>
          <w:b/>
          <w:color w:val="auto"/>
          <w:sz w:val="24"/>
          <w:szCs w:val="24"/>
        </w:rPr>
      </w:pPr>
      <w:r w:rsidRPr="00F71893">
        <w:rPr>
          <w:rFonts w:ascii="Arial" w:hAnsi="Arial" w:cs="Arial"/>
          <w:b/>
          <w:color w:val="auto"/>
          <w:sz w:val="24"/>
          <w:szCs w:val="24"/>
        </w:rPr>
        <w:t xml:space="preserve">Администрация муниципального образования городской округ Люберцы Московской области </w:t>
      </w:r>
    </w:p>
    <w:p w:rsidR="00BE1838" w:rsidRPr="00F71893" w:rsidRDefault="00BE1838" w:rsidP="00BE1838">
      <w:pPr>
        <w:autoSpaceDE w:val="0"/>
        <w:autoSpaceDN w:val="0"/>
        <w:adjustRightInd w:val="0"/>
        <w:spacing w:after="0" w:line="240" w:lineRule="auto"/>
        <w:ind w:left="284"/>
        <w:rPr>
          <w:rFonts w:ascii="Arial" w:eastAsia="Times New Roman" w:hAnsi="Arial" w:cs="Arial"/>
          <w:color w:val="auto"/>
          <w:sz w:val="24"/>
          <w:szCs w:val="24"/>
          <w:lang w:eastAsia="ar-SA"/>
        </w:rPr>
      </w:pPr>
      <w:r w:rsidRPr="00F71893">
        <w:rPr>
          <w:rFonts w:ascii="Arial" w:eastAsia="Times New Roman" w:hAnsi="Arial" w:cs="Arial"/>
          <w:color w:val="auto"/>
          <w:sz w:val="24"/>
          <w:szCs w:val="24"/>
          <w:lang w:eastAsia="ar-SA"/>
        </w:rPr>
        <w:t xml:space="preserve">Место нахождения: </w:t>
      </w:r>
      <w:proofErr w:type="gramStart"/>
      <w:r w:rsidRPr="00F71893">
        <w:rPr>
          <w:rFonts w:ascii="Arial" w:eastAsia="Times New Roman" w:hAnsi="Arial" w:cs="Arial"/>
          <w:color w:val="auto"/>
          <w:sz w:val="24"/>
          <w:szCs w:val="24"/>
          <w:lang w:eastAsia="ar-SA"/>
        </w:rPr>
        <w:t>Московская</w:t>
      </w:r>
      <w:proofErr w:type="gramEnd"/>
      <w:r w:rsidRPr="00F71893">
        <w:rPr>
          <w:rFonts w:ascii="Arial" w:eastAsia="Times New Roman" w:hAnsi="Arial" w:cs="Arial"/>
          <w:color w:val="auto"/>
          <w:sz w:val="24"/>
          <w:szCs w:val="24"/>
          <w:lang w:eastAsia="ar-SA"/>
        </w:rPr>
        <w:t xml:space="preserve"> обл., г. Люберцы, Октябрьский проспект, д. 190</w:t>
      </w:r>
    </w:p>
    <w:p w:rsidR="00BE1838" w:rsidRPr="00F71893" w:rsidRDefault="00BE1838" w:rsidP="00BE1838">
      <w:pPr>
        <w:autoSpaceDE w:val="0"/>
        <w:autoSpaceDN w:val="0"/>
        <w:adjustRightInd w:val="0"/>
        <w:spacing w:after="0" w:line="240" w:lineRule="auto"/>
        <w:ind w:left="284"/>
        <w:rPr>
          <w:rFonts w:ascii="Arial" w:eastAsia="Times New Roman" w:hAnsi="Arial" w:cs="Arial"/>
          <w:color w:val="auto"/>
          <w:sz w:val="24"/>
          <w:szCs w:val="24"/>
          <w:lang w:eastAsia="ar-SA"/>
        </w:rPr>
      </w:pPr>
      <w:r w:rsidRPr="00F71893">
        <w:rPr>
          <w:rFonts w:ascii="Arial" w:hAnsi="Arial" w:cs="Arial"/>
          <w:color w:val="auto"/>
          <w:sz w:val="24"/>
          <w:szCs w:val="24"/>
        </w:rPr>
        <w:t xml:space="preserve">Почтовый адрес: </w:t>
      </w:r>
      <w:r w:rsidRPr="00F71893">
        <w:rPr>
          <w:rFonts w:ascii="Arial" w:eastAsia="Times New Roman" w:hAnsi="Arial" w:cs="Arial"/>
          <w:color w:val="auto"/>
          <w:sz w:val="24"/>
          <w:szCs w:val="24"/>
          <w:lang w:eastAsia="ar-SA"/>
        </w:rPr>
        <w:t xml:space="preserve"> </w:t>
      </w:r>
      <w:proofErr w:type="gramStart"/>
      <w:r w:rsidRPr="00F71893">
        <w:rPr>
          <w:rFonts w:ascii="Arial" w:eastAsia="Times New Roman" w:hAnsi="Arial" w:cs="Arial"/>
          <w:color w:val="auto"/>
          <w:sz w:val="24"/>
          <w:szCs w:val="24"/>
          <w:lang w:eastAsia="ar-SA"/>
        </w:rPr>
        <w:t>Московская</w:t>
      </w:r>
      <w:proofErr w:type="gramEnd"/>
      <w:r w:rsidRPr="00F71893">
        <w:rPr>
          <w:rFonts w:ascii="Arial" w:eastAsia="Times New Roman" w:hAnsi="Arial" w:cs="Arial"/>
          <w:color w:val="auto"/>
          <w:sz w:val="24"/>
          <w:szCs w:val="24"/>
          <w:lang w:eastAsia="ar-SA"/>
        </w:rPr>
        <w:t xml:space="preserve"> обл., г. Люберцы, Октябрьский проспект, д. 190</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Контактный телефон: </w:t>
      </w:r>
      <w:r w:rsidRPr="00F71893">
        <w:rPr>
          <w:rFonts w:ascii="Arial" w:eastAsia="Times New Roman" w:hAnsi="Arial" w:cs="Arial"/>
          <w:color w:val="auto"/>
          <w:sz w:val="24"/>
          <w:szCs w:val="24"/>
          <w:lang w:eastAsia="ar-SA"/>
        </w:rPr>
        <w:t>8 495 503 41 77</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Официальный сайт в информационно-коммуникационной сети «Интернет»: </w:t>
      </w:r>
      <w:proofErr w:type="spellStart"/>
      <w:r w:rsidRPr="00F71893">
        <w:rPr>
          <w:rFonts w:ascii="Arial" w:hAnsi="Arial" w:cs="Arial"/>
          <w:color w:val="auto"/>
          <w:sz w:val="24"/>
          <w:szCs w:val="24"/>
        </w:rPr>
        <w:t>люберцы</w:t>
      </w:r>
      <w:proofErr w:type="gramStart"/>
      <w:r w:rsidRPr="00F71893">
        <w:rPr>
          <w:rFonts w:ascii="Arial" w:hAnsi="Arial" w:cs="Arial"/>
          <w:color w:val="auto"/>
          <w:sz w:val="24"/>
          <w:szCs w:val="24"/>
        </w:rPr>
        <w:t>.р</w:t>
      </w:r>
      <w:proofErr w:type="gramEnd"/>
      <w:r w:rsidRPr="00F71893">
        <w:rPr>
          <w:rFonts w:ascii="Arial" w:hAnsi="Arial" w:cs="Arial"/>
          <w:color w:val="auto"/>
          <w:sz w:val="24"/>
          <w:szCs w:val="24"/>
        </w:rPr>
        <w:t>ф</w:t>
      </w:r>
      <w:proofErr w:type="spellEnd"/>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Адрес электронной почты в сети Интернет: 5034177@</w:t>
      </w:r>
      <w:r w:rsidRPr="00F71893">
        <w:rPr>
          <w:rFonts w:ascii="Arial" w:hAnsi="Arial" w:cs="Arial"/>
          <w:color w:val="auto"/>
          <w:sz w:val="24"/>
          <w:szCs w:val="24"/>
          <w:lang w:val="en-US"/>
        </w:rPr>
        <w:t>mail</w:t>
      </w:r>
      <w:r w:rsidRPr="00F71893">
        <w:rPr>
          <w:rFonts w:ascii="Arial" w:hAnsi="Arial" w:cs="Arial"/>
          <w:color w:val="auto"/>
          <w:sz w:val="24"/>
          <w:szCs w:val="24"/>
        </w:rPr>
        <w:t>.</w:t>
      </w:r>
      <w:proofErr w:type="spellStart"/>
      <w:r w:rsidRPr="00F71893">
        <w:rPr>
          <w:rFonts w:ascii="Arial" w:hAnsi="Arial" w:cs="Arial"/>
          <w:color w:val="auto"/>
          <w:sz w:val="24"/>
          <w:szCs w:val="24"/>
          <w:lang w:val="en-US"/>
        </w:rPr>
        <w:t>ru</w:t>
      </w:r>
      <w:proofErr w:type="spellEnd"/>
    </w:p>
    <w:p w:rsidR="00BE1838" w:rsidRPr="00F71893" w:rsidRDefault="00BE1838" w:rsidP="00BE1838">
      <w:pPr>
        <w:spacing w:after="0" w:line="240" w:lineRule="auto"/>
        <w:ind w:firstLine="709"/>
        <w:jc w:val="both"/>
        <w:rPr>
          <w:rFonts w:ascii="Arial" w:hAnsi="Arial" w:cs="Arial"/>
          <w:b/>
          <w:color w:val="auto"/>
          <w:sz w:val="24"/>
          <w:szCs w:val="24"/>
        </w:rPr>
      </w:pPr>
    </w:p>
    <w:p w:rsidR="00BE1838" w:rsidRPr="00F71893" w:rsidRDefault="00BE1838" w:rsidP="00BE1838">
      <w:pPr>
        <w:numPr>
          <w:ilvl w:val="0"/>
          <w:numId w:val="54"/>
        </w:numPr>
        <w:suppressAutoHyphens/>
        <w:spacing w:after="0" w:line="240" w:lineRule="auto"/>
        <w:ind w:left="0" w:firstLine="709"/>
        <w:jc w:val="both"/>
        <w:rPr>
          <w:rFonts w:ascii="Arial" w:hAnsi="Arial" w:cs="Arial"/>
          <w:b/>
          <w:i/>
          <w:color w:val="auto"/>
          <w:sz w:val="24"/>
          <w:szCs w:val="24"/>
        </w:rPr>
      </w:pPr>
      <w:r w:rsidRPr="00F71893">
        <w:rPr>
          <w:rFonts w:ascii="Arial" w:hAnsi="Arial" w:cs="Arial"/>
          <w:b/>
          <w:color w:val="auto"/>
          <w:sz w:val="24"/>
          <w:szCs w:val="24"/>
        </w:rPr>
        <w:t>Управление образованием администрации муниципального образования городской округ Люберцы Московской области</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Место нахождения: Московская область, город Люберцы, Октябрьский </w:t>
      </w:r>
      <w:proofErr w:type="spellStart"/>
      <w:r w:rsidRPr="00F71893">
        <w:rPr>
          <w:rFonts w:ascii="Arial" w:hAnsi="Arial" w:cs="Arial"/>
          <w:color w:val="auto"/>
          <w:sz w:val="24"/>
          <w:szCs w:val="24"/>
        </w:rPr>
        <w:t>пр-т</w:t>
      </w:r>
      <w:proofErr w:type="spellEnd"/>
      <w:r w:rsidRPr="00F71893">
        <w:rPr>
          <w:rFonts w:ascii="Arial" w:hAnsi="Arial" w:cs="Arial"/>
          <w:color w:val="auto"/>
          <w:sz w:val="24"/>
          <w:szCs w:val="24"/>
        </w:rPr>
        <w:t>, дом 209</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График работы: </w:t>
      </w:r>
      <w:proofErr w:type="spellStart"/>
      <w:r w:rsidRPr="00F71893">
        <w:rPr>
          <w:rFonts w:ascii="Arial" w:hAnsi="Arial" w:cs="Arial"/>
          <w:color w:val="auto"/>
          <w:sz w:val="24"/>
          <w:szCs w:val="24"/>
        </w:rPr>
        <w:t>пн-чт</w:t>
      </w:r>
      <w:proofErr w:type="spellEnd"/>
      <w:r w:rsidRPr="00F71893">
        <w:rPr>
          <w:rFonts w:ascii="Arial" w:hAnsi="Arial" w:cs="Arial"/>
          <w:color w:val="auto"/>
          <w:sz w:val="24"/>
          <w:szCs w:val="24"/>
        </w:rPr>
        <w:t>. 9.00-18.00, пт. 9.00-16.45, обед 13.00-13.45.</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Почтовый адрес: 140000, Московская обл., г</w:t>
      </w:r>
      <w:proofErr w:type="gramStart"/>
      <w:r w:rsidRPr="00F71893">
        <w:rPr>
          <w:rFonts w:ascii="Arial" w:hAnsi="Arial" w:cs="Arial"/>
          <w:color w:val="auto"/>
          <w:sz w:val="24"/>
          <w:szCs w:val="24"/>
        </w:rPr>
        <w:t>.Л</w:t>
      </w:r>
      <w:proofErr w:type="gramEnd"/>
      <w:r w:rsidRPr="00F71893">
        <w:rPr>
          <w:rFonts w:ascii="Arial" w:hAnsi="Arial" w:cs="Arial"/>
          <w:color w:val="auto"/>
          <w:sz w:val="24"/>
          <w:szCs w:val="24"/>
        </w:rPr>
        <w:t xml:space="preserve">юберцы, Октябрьский </w:t>
      </w:r>
      <w:proofErr w:type="spellStart"/>
      <w:r w:rsidRPr="00F71893">
        <w:rPr>
          <w:rFonts w:ascii="Arial" w:hAnsi="Arial" w:cs="Arial"/>
          <w:color w:val="auto"/>
          <w:sz w:val="24"/>
          <w:szCs w:val="24"/>
        </w:rPr>
        <w:t>пр-т</w:t>
      </w:r>
      <w:proofErr w:type="spellEnd"/>
      <w:r w:rsidRPr="00F71893">
        <w:rPr>
          <w:rFonts w:ascii="Arial" w:hAnsi="Arial" w:cs="Arial"/>
          <w:color w:val="auto"/>
          <w:sz w:val="24"/>
          <w:szCs w:val="24"/>
        </w:rPr>
        <w:t>, д.209</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Контактный телефон: 8(495)554-40-13</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Горячая линия Губернатора Московской области: 8-800-550-50-30.</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Официальный сайт в информационно-коммуникационной сети «Интернет»: http://</w:t>
      </w:r>
      <w:r w:rsidRPr="00F71893">
        <w:rPr>
          <w:rFonts w:ascii="Arial" w:hAnsi="Arial" w:cs="Arial"/>
          <w:color w:val="auto"/>
          <w:sz w:val="24"/>
          <w:szCs w:val="24"/>
          <w:lang w:val="en-US"/>
        </w:rPr>
        <w:t>www</w:t>
      </w:r>
      <w:r w:rsidRPr="00F71893">
        <w:rPr>
          <w:rFonts w:ascii="Arial" w:hAnsi="Arial" w:cs="Arial"/>
          <w:color w:val="auto"/>
          <w:sz w:val="24"/>
          <w:szCs w:val="24"/>
        </w:rPr>
        <w:t>.</w:t>
      </w:r>
      <w:proofErr w:type="spellStart"/>
      <w:r w:rsidRPr="00F71893">
        <w:rPr>
          <w:rFonts w:ascii="Arial" w:hAnsi="Arial" w:cs="Arial"/>
          <w:color w:val="auto"/>
          <w:sz w:val="24"/>
          <w:szCs w:val="24"/>
          <w:lang w:val="en-US"/>
        </w:rPr>
        <w:t>lub</w:t>
      </w:r>
      <w:proofErr w:type="spellEnd"/>
      <w:r w:rsidRPr="00F71893">
        <w:rPr>
          <w:rFonts w:ascii="Arial" w:hAnsi="Arial" w:cs="Arial"/>
          <w:color w:val="auto"/>
          <w:sz w:val="24"/>
          <w:szCs w:val="24"/>
        </w:rPr>
        <w:t>.</w:t>
      </w:r>
      <w:proofErr w:type="spellStart"/>
      <w:r w:rsidRPr="00F71893">
        <w:rPr>
          <w:rFonts w:ascii="Arial" w:hAnsi="Arial" w:cs="Arial"/>
          <w:color w:val="auto"/>
          <w:sz w:val="24"/>
          <w:szCs w:val="24"/>
          <w:lang w:val="en-US"/>
        </w:rPr>
        <w:t>edumsko</w:t>
      </w:r>
      <w:proofErr w:type="spellEnd"/>
      <w:r w:rsidRPr="00F71893">
        <w:rPr>
          <w:rFonts w:ascii="Arial" w:hAnsi="Arial" w:cs="Arial"/>
          <w:color w:val="auto"/>
          <w:sz w:val="24"/>
          <w:szCs w:val="24"/>
        </w:rPr>
        <w:t>.</w:t>
      </w:r>
      <w:proofErr w:type="spellStart"/>
      <w:r w:rsidRPr="00F71893">
        <w:rPr>
          <w:rFonts w:ascii="Arial" w:hAnsi="Arial" w:cs="Arial"/>
          <w:color w:val="auto"/>
          <w:sz w:val="24"/>
          <w:szCs w:val="24"/>
          <w:lang w:val="en-US"/>
        </w:rPr>
        <w:t>ru</w:t>
      </w:r>
      <w:proofErr w:type="spellEnd"/>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Адрес электронной почты в сети Интернет: </w:t>
      </w:r>
      <w:hyperlink r:id="rId12" w:history="1">
        <w:r w:rsidRPr="00F71893">
          <w:rPr>
            <w:rStyle w:val="afffff0"/>
            <w:rFonts w:ascii="Arial" w:hAnsi="Arial" w:cs="Arial"/>
            <w:color w:val="auto"/>
            <w:sz w:val="24"/>
            <w:szCs w:val="24"/>
            <w:lang w:val="en-US"/>
          </w:rPr>
          <w:t>Lubkomitet</w:t>
        </w:r>
        <w:r w:rsidRPr="00F71893">
          <w:rPr>
            <w:rStyle w:val="afffff0"/>
            <w:rFonts w:ascii="Arial" w:hAnsi="Arial" w:cs="Arial"/>
            <w:color w:val="auto"/>
            <w:sz w:val="24"/>
            <w:szCs w:val="24"/>
          </w:rPr>
          <w:t>@</w:t>
        </w:r>
        <w:r w:rsidRPr="00F71893">
          <w:rPr>
            <w:rStyle w:val="afffff0"/>
            <w:rFonts w:ascii="Arial" w:hAnsi="Arial" w:cs="Arial"/>
            <w:color w:val="auto"/>
            <w:sz w:val="24"/>
            <w:szCs w:val="24"/>
            <w:lang w:val="en-US"/>
          </w:rPr>
          <w:t>mail</w:t>
        </w:r>
        <w:r w:rsidRPr="00F71893">
          <w:rPr>
            <w:rStyle w:val="afffff0"/>
            <w:rFonts w:ascii="Arial" w:hAnsi="Arial" w:cs="Arial"/>
            <w:color w:val="auto"/>
            <w:sz w:val="24"/>
            <w:szCs w:val="24"/>
          </w:rPr>
          <w:t>.</w:t>
        </w:r>
        <w:r w:rsidRPr="00F71893">
          <w:rPr>
            <w:rStyle w:val="afffff0"/>
            <w:rFonts w:ascii="Arial" w:hAnsi="Arial" w:cs="Arial"/>
            <w:color w:val="auto"/>
            <w:sz w:val="24"/>
            <w:szCs w:val="24"/>
            <w:lang w:val="en-US"/>
          </w:rPr>
          <w:t>ru</w:t>
        </w:r>
      </w:hyperlink>
      <w:r w:rsidRPr="00F71893">
        <w:rPr>
          <w:rFonts w:ascii="Arial" w:hAnsi="Arial" w:cs="Arial"/>
          <w:color w:val="auto"/>
          <w:sz w:val="24"/>
          <w:szCs w:val="24"/>
        </w:rPr>
        <w:t>.</w:t>
      </w:r>
    </w:p>
    <w:p w:rsidR="00BE1838" w:rsidRPr="00F71893" w:rsidRDefault="00BE1838" w:rsidP="00BE1838">
      <w:pPr>
        <w:spacing w:after="0" w:line="240" w:lineRule="auto"/>
        <w:ind w:firstLine="709"/>
        <w:jc w:val="both"/>
        <w:rPr>
          <w:rFonts w:ascii="Arial" w:hAnsi="Arial" w:cs="Arial"/>
          <w:color w:val="auto"/>
          <w:sz w:val="24"/>
          <w:szCs w:val="24"/>
        </w:rPr>
      </w:pP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График приема граждан для консультирования и приема жалоб: первый вторник месяца с 09.00 до 11.00 по адресу: г</w:t>
      </w:r>
      <w:proofErr w:type="gramStart"/>
      <w:r w:rsidRPr="00F71893">
        <w:rPr>
          <w:rFonts w:ascii="Arial" w:hAnsi="Arial" w:cs="Arial"/>
          <w:color w:val="auto"/>
          <w:sz w:val="24"/>
          <w:szCs w:val="24"/>
        </w:rPr>
        <w:t>.Л</w:t>
      </w:r>
      <w:proofErr w:type="gramEnd"/>
      <w:r w:rsidRPr="00F71893">
        <w:rPr>
          <w:rFonts w:ascii="Arial" w:hAnsi="Arial" w:cs="Arial"/>
          <w:color w:val="auto"/>
          <w:sz w:val="24"/>
          <w:szCs w:val="24"/>
        </w:rPr>
        <w:t xml:space="preserve">юберцы, Октябрьский </w:t>
      </w:r>
      <w:proofErr w:type="spellStart"/>
      <w:r w:rsidRPr="00F71893">
        <w:rPr>
          <w:rFonts w:ascii="Arial" w:hAnsi="Arial" w:cs="Arial"/>
          <w:color w:val="auto"/>
          <w:sz w:val="24"/>
          <w:szCs w:val="24"/>
        </w:rPr>
        <w:t>пр-т</w:t>
      </w:r>
      <w:proofErr w:type="spellEnd"/>
      <w:r w:rsidRPr="00F71893">
        <w:rPr>
          <w:rFonts w:ascii="Arial" w:hAnsi="Arial" w:cs="Arial"/>
          <w:color w:val="auto"/>
          <w:sz w:val="24"/>
          <w:szCs w:val="24"/>
        </w:rPr>
        <w:t xml:space="preserve">, д.209, </w:t>
      </w:r>
      <w:proofErr w:type="spellStart"/>
      <w:r w:rsidRPr="00F71893">
        <w:rPr>
          <w:rFonts w:ascii="Arial" w:hAnsi="Arial" w:cs="Arial"/>
          <w:color w:val="auto"/>
          <w:sz w:val="24"/>
          <w:szCs w:val="24"/>
        </w:rPr>
        <w:t>каб</w:t>
      </w:r>
      <w:proofErr w:type="spellEnd"/>
      <w:r w:rsidRPr="00F71893">
        <w:rPr>
          <w:rFonts w:ascii="Arial" w:hAnsi="Arial" w:cs="Arial"/>
          <w:color w:val="auto"/>
          <w:sz w:val="24"/>
          <w:szCs w:val="24"/>
        </w:rPr>
        <w:t>. 8, ответственное лицо – Жигалкина Марина Юрьевна, начальник отдела дошкольного о и коррекционного  образования управления образованием администрации городского округа Люберцы.</w:t>
      </w:r>
    </w:p>
    <w:p w:rsidR="00BE1838" w:rsidRPr="00F71893" w:rsidRDefault="00BE1838" w:rsidP="00BE1838">
      <w:pPr>
        <w:spacing w:after="0" w:line="240" w:lineRule="auto"/>
        <w:ind w:firstLine="709"/>
        <w:jc w:val="both"/>
        <w:rPr>
          <w:rFonts w:ascii="Arial" w:hAnsi="Arial" w:cs="Arial"/>
          <w:color w:val="auto"/>
          <w:sz w:val="24"/>
          <w:szCs w:val="24"/>
          <w:u w:val="single"/>
        </w:rPr>
      </w:pPr>
    </w:p>
    <w:p w:rsidR="00BE1838" w:rsidRPr="00F71893" w:rsidRDefault="00BE1838" w:rsidP="00BE1838">
      <w:pPr>
        <w:spacing w:after="0" w:line="240" w:lineRule="auto"/>
        <w:ind w:firstLine="709"/>
        <w:rPr>
          <w:rFonts w:ascii="Arial" w:hAnsi="Arial" w:cs="Arial"/>
          <w:b/>
          <w:color w:val="auto"/>
          <w:sz w:val="24"/>
          <w:szCs w:val="24"/>
        </w:rPr>
      </w:pPr>
      <w:r w:rsidRPr="00F71893">
        <w:rPr>
          <w:rFonts w:ascii="Arial" w:hAnsi="Arial" w:cs="Arial"/>
          <w:b/>
          <w:color w:val="auto"/>
          <w:sz w:val="24"/>
          <w:szCs w:val="24"/>
        </w:rPr>
        <w:t xml:space="preserve">3. . Справочная информация о месте нахождения </w:t>
      </w:r>
      <w:proofErr w:type="spellStart"/>
      <w:r w:rsidRPr="00F71893">
        <w:rPr>
          <w:rFonts w:ascii="Arial" w:hAnsi="Arial" w:cs="Arial"/>
          <w:b/>
          <w:color w:val="auto"/>
          <w:sz w:val="24"/>
          <w:szCs w:val="24"/>
        </w:rPr>
        <w:t>МФЦ</w:t>
      </w:r>
      <w:proofErr w:type="spellEnd"/>
      <w:r w:rsidRPr="00F71893">
        <w:rPr>
          <w:rFonts w:ascii="Arial" w:hAnsi="Arial" w:cs="Arial"/>
          <w:b/>
          <w:color w:val="auto"/>
          <w:sz w:val="24"/>
          <w:szCs w:val="24"/>
        </w:rPr>
        <w:t>, графике работы, контактных телефонах, адресах электронной почты</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Информация приведена на сайтах:</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uslugi.mosreg.ru</w:t>
      </w:r>
      <w:proofErr w:type="spellEnd"/>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mfc.mosreg.ru</w:t>
      </w:r>
      <w:proofErr w:type="spellEnd"/>
      <w:r w:rsidRPr="00F71893">
        <w:rPr>
          <w:rFonts w:ascii="Arial" w:hAnsi="Arial" w:cs="Arial"/>
          <w:color w:val="auto"/>
          <w:sz w:val="24"/>
          <w:szCs w:val="24"/>
        </w:rPr>
        <w:t xml:space="preserve"> </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Место нахождения: </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Отдел «Центральный» - Московская область, г. Люберцы, ул</w:t>
      </w:r>
      <w:proofErr w:type="gramStart"/>
      <w:r w:rsidRPr="00F71893">
        <w:rPr>
          <w:rFonts w:ascii="Arial" w:hAnsi="Arial" w:cs="Arial"/>
          <w:color w:val="auto"/>
          <w:sz w:val="24"/>
          <w:szCs w:val="24"/>
        </w:rPr>
        <w:t>.З</w:t>
      </w:r>
      <w:proofErr w:type="gramEnd"/>
      <w:r w:rsidRPr="00F71893">
        <w:rPr>
          <w:rFonts w:ascii="Arial" w:hAnsi="Arial" w:cs="Arial"/>
          <w:color w:val="auto"/>
          <w:sz w:val="24"/>
          <w:szCs w:val="24"/>
        </w:rPr>
        <w:t>вуковая, д.3;</w:t>
      </w:r>
    </w:p>
    <w:p w:rsidR="00BE1838" w:rsidRPr="00F71893" w:rsidRDefault="00BE1838" w:rsidP="00BE1838">
      <w:pPr>
        <w:spacing w:after="0" w:line="240" w:lineRule="auto"/>
        <w:ind w:left="284"/>
        <w:rPr>
          <w:rFonts w:ascii="Arial" w:hAnsi="Arial" w:cs="Arial"/>
          <w:color w:val="auto"/>
          <w:sz w:val="24"/>
          <w:szCs w:val="24"/>
        </w:rPr>
      </w:pPr>
      <w:proofErr w:type="gramStart"/>
      <w:r w:rsidRPr="00F71893">
        <w:rPr>
          <w:rFonts w:ascii="Arial" w:hAnsi="Arial" w:cs="Arial"/>
          <w:color w:val="auto"/>
          <w:sz w:val="24"/>
          <w:szCs w:val="24"/>
        </w:rPr>
        <w:t xml:space="preserve">Отдел «Ухтомский» - Московская область, г. Люберцы, Октябрьский, д.18, </w:t>
      </w:r>
      <w:proofErr w:type="spellStart"/>
      <w:r w:rsidRPr="00F71893">
        <w:rPr>
          <w:rFonts w:ascii="Arial" w:hAnsi="Arial" w:cs="Arial"/>
          <w:color w:val="auto"/>
          <w:sz w:val="24"/>
          <w:szCs w:val="24"/>
        </w:rPr>
        <w:t>кор</w:t>
      </w:r>
      <w:proofErr w:type="spellEnd"/>
      <w:r w:rsidRPr="00F71893">
        <w:rPr>
          <w:rFonts w:ascii="Arial" w:hAnsi="Arial" w:cs="Arial"/>
          <w:color w:val="auto"/>
          <w:sz w:val="24"/>
          <w:szCs w:val="24"/>
        </w:rPr>
        <w:t>. 3;</w:t>
      </w:r>
      <w:proofErr w:type="gramEnd"/>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Отдел «Северный» - Московская область, </w:t>
      </w:r>
      <w:proofErr w:type="gramStart"/>
      <w:r w:rsidRPr="00F71893">
        <w:rPr>
          <w:rFonts w:ascii="Arial" w:hAnsi="Arial" w:cs="Arial"/>
          <w:color w:val="auto"/>
          <w:sz w:val="24"/>
          <w:szCs w:val="24"/>
        </w:rPr>
        <w:t>г</w:t>
      </w:r>
      <w:proofErr w:type="gramEnd"/>
      <w:r w:rsidRPr="00F71893">
        <w:rPr>
          <w:rFonts w:ascii="Arial" w:hAnsi="Arial" w:cs="Arial"/>
          <w:color w:val="auto"/>
          <w:sz w:val="24"/>
          <w:szCs w:val="24"/>
        </w:rPr>
        <w:t xml:space="preserve">. Люберцы, проспект Гагарина, д.22, </w:t>
      </w:r>
      <w:proofErr w:type="spellStart"/>
      <w:r w:rsidRPr="00F71893">
        <w:rPr>
          <w:rFonts w:ascii="Arial" w:hAnsi="Arial" w:cs="Arial"/>
          <w:color w:val="auto"/>
          <w:sz w:val="24"/>
          <w:szCs w:val="24"/>
        </w:rPr>
        <w:t>кор</w:t>
      </w:r>
      <w:proofErr w:type="spellEnd"/>
      <w:r w:rsidRPr="00F71893">
        <w:rPr>
          <w:rFonts w:ascii="Arial" w:hAnsi="Arial" w:cs="Arial"/>
          <w:color w:val="auto"/>
          <w:sz w:val="24"/>
          <w:szCs w:val="24"/>
        </w:rPr>
        <w:t>. 2;</w:t>
      </w:r>
    </w:p>
    <w:p w:rsidR="00BE1838" w:rsidRPr="00F71893" w:rsidRDefault="00BE1838" w:rsidP="00BE1838">
      <w:pPr>
        <w:spacing w:after="0" w:line="240" w:lineRule="auto"/>
        <w:ind w:left="284"/>
        <w:rPr>
          <w:rFonts w:ascii="Arial" w:hAnsi="Arial" w:cs="Arial"/>
          <w:color w:val="auto"/>
          <w:sz w:val="24"/>
          <w:szCs w:val="24"/>
        </w:rPr>
      </w:pPr>
      <w:proofErr w:type="spellStart"/>
      <w:r w:rsidRPr="00F71893">
        <w:rPr>
          <w:rFonts w:ascii="Arial" w:hAnsi="Arial" w:cs="Arial"/>
          <w:color w:val="auto"/>
          <w:sz w:val="24"/>
          <w:szCs w:val="24"/>
        </w:rPr>
        <w:t>Томилинский</w:t>
      </w:r>
      <w:proofErr w:type="spellEnd"/>
      <w:r w:rsidRPr="00F71893">
        <w:rPr>
          <w:rFonts w:ascii="Arial" w:hAnsi="Arial" w:cs="Arial"/>
          <w:color w:val="auto"/>
          <w:sz w:val="24"/>
          <w:szCs w:val="24"/>
        </w:rPr>
        <w:t xml:space="preserve"> отдел - Московская область, п. </w:t>
      </w:r>
      <w:proofErr w:type="spellStart"/>
      <w:r w:rsidRPr="00F71893">
        <w:rPr>
          <w:rFonts w:ascii="Arial" w:hAnsi="Arial" w:cs="Arial"/>
          <w:color w:val="auto"/>
          <w:sz w:val="24"/>
          <w:szCs w:val="24"/>
        </w:rPr>
        <w:t>Томилино</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мкр</w:t>
      </w:r>
      <w:proofErr w:type="spellEnd"/>
      <w:r w:rsidRPr="00F71893">
        <w:rPr>
          <w:rFonts w:ascii="Arial" w:hAnsi="Arial" w:cs="Arial"/>
          <w:color w:val="auto"/>
          <w:sz w:val="24"/>
          <w:szCs w:val="24"/>
        </w:rPr>
        <w:t xml:space="preserve">. </w:t>
      </w:r>
      <w:proofErr w:type="gramStart"/>
      <w:r w:rsidRPr="00F71893">
        <w:rPr>
          <w:rFonts w:ascii="Arial" w:hAnsi="Arial" w:cs="Arial"/>
          <w:color w:val="auto"/>
          <w:sz w:val="24"/>
          <w:szCs w:val="24"/>
        </w:rPr>
        <w:t>Птицефабрика, д.4/1;</w:t>
      </w:r>
      <w:proofErr w:type="gramEnd"/>
    </w:p>
    <w:p w:rsidR="00BE1838" w:rsidRPr="00F71893" w:rsidRDefault="00BE1838" w:rsidP="00BE1838">
      <w:pPr>
        <w:spacing w:after="0" w:line="240" w:lineRule="auto"/>
        <w:ind w:left="284"/>
        <w:rPr>
          <w:rFonts w:ascii="Arial" w:hAnsi="Arial" w:cs="Arial"/>
          <w:color w:val="auto"/>
          <w:sz w:val="24"/>
          <w:szCs w:val="24"/>
        </w:rPr>
      </w:pPr>
      <w:proofErr w:type="spellStart"/>
      <w:r w:rsidRPr="00F71893">
        <w:rPr>
          <w:rFonts w:ascii="Arial" w:hAnsi="Arial" w:cs="Arial"/>
          <w:color w:val="auto"/>
          <w:sz w:val="24"/>
          <w:szCs w:val="24"/>
        </w:rPr>
        <w:t>Красковский</w:t>
      </w:r>
      <w:proofErr w:type="spellEnd"/>
      <w:r w:rsidRPr="00F71893">
        <w:rPr>
          <w:rFonts w:ascii="Arial" w:hAnsi="Arial" w:cs="Arial"/>
          <w:color w:val="auto"/>
          <w:sz w:val="24"/>
          <w:szCs w:val="24"/>
        </w:rPr>
        <w:t xml:space="preserve"> отдел - Московская область, п. </w:t>
      </w:r>
      <w:proofErr w:type="spellStart"/>
      <w:r w:rsidRPr="00F71893">
        <w:rPr>
          <w:rFonts w:ascii="Arial" w:hAnsi="Arial" w:cs="Arial"/>
          <w:color w:val="auto"/>
          <w:sz w:val="24"/>
          <w:szCs w:val="24"/>
        </w:rPr>
        <w:t>Красково</w:t>
      </w:r>
      <w:proofErr w:type="spellEnd"/>
      <w:r w:rsidRPr="00F71893">
        <w:rPr>
          <w:rFonts w:ascii="Arial" w:hAnsi="Arial" w:cs="Arial"/>
          <w:color w:val="auto"/>
          <w:sz w:val="24"/>
          <w:szCs w:val="24"/>
        </w:rPr>
        <w:t>, ул. Школьная, д.5;</w:t>
      </w:r>
    </w:p>
    <w:p w:rsidR="00BE1838" w:rsidRPr="00F71893" w:rsidRDefault="00BE1838" w:rsidP="00BE1838">
      <w:pPr>
        <w:spacing w:after="0" w:line="240" w:lineRule="auto"/>
        <w:ind w:left="284"/>
        <w:rPr>
          <w:rFonts w:ascii="Arial" w:hAnsi="Arial" w:cs="Arial"/>
          <w:color w:val="auto"/>
          <w:sz w:val="24"/>
          <w:szCs w:val="24"/>
        </w:rPr>
      </w:pPr>
      <w:proofErr w:type="spellStart"/>
      <w:r w:rsidRPr="00F71893">
        <w:rPr>
          <w:rFonts w:ascii="Arial" w:hAnsi="Arial" w:cs="Arial"/>
          <w:color w:val="auto"/>
          <w:sz w:val="24"/>
          <w:szCs w:val="24"/>
        </w:rPr>
        <w:t>Малаховский</w:t>
      </w:r>
      <w:proofErr w:type="spellEnd"/>
      <w:r w:rsidRPr="00F71893">
        <w:rPr>
          <w:rFonts w:ascii="Arial" w:hAnsi="Arial" w:cs="Arial"/>
          <w:color w:val="auto"/>
          <w:sz w:val="24"/>
          <w:szCs w:val="24"/>
        </w:rPr>
        <w:t xml:space="preserve"> отдел - Московская область, п. </w:t>
      </w:r>
      <w:proofErr w:type="spellStart"/>
      <w:r w:rsidRPr="00F71893">
        <w:rPr>
          <w:rFonts w:ascii="Arial" w:hAnsi="Arial" w:cs="Arial"/>
          <w:color w:val="auto"/>
          <w:sz w:val="24"/>
          <w:szCs w:val="24"/>
        </w:rPr>
        <w:t>Малаховка</w:t>
      </w:r>
      <w:proofErr w:type="spellEnd"/>
      <w:r w:rsidRPr="00F71893">
        <w:rPr>
          <w:rFonts w:ascii="Arial" w:hAnsi="Arial" w:cs="Arial"/>
          <w:color w:val="auto"/>
          <w:sz w:val="24"/>
          <w:szCs w:val="24"/>
        </w:rPr>
        <w:t>, ул. Сакко и Ванцетти, д. 1;</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Московская область, п. </w:t>
      </w:r>
      <w:proofErr w:type="gramStart"/>
      <w:r w:rsidRPr="00F71893">
        <w:rPr>
          <w:rFonts w:ascii="Arial" w:hAnsi="Arial" w:cs="Arial"/>
          <w:color w:val="auto"/>
          <w:sz w:val="24"/>
          <w:szCs w:val="24"/>
        </w:rPr>
        <w:t>Октябрьский</w:t>
      </w:r>
      <w:proofErr w:type="gram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мкр</w:t>
      </w:r>
      <w:proofErr w:type="spellEnd"/>
      <w:r w:rsidRPr="00F71893">
        <w:rPr>
          <w:rFonts w:ascii="Arial" w:hAnsi="Arial" w:cs="Arial"/>
          <w:color w:val="auto"/>
          <w:sz w:val="24"/>
          <w:szCs w:val="24"/>
        </w:rPr>
        <w:t xml:space="preserve">. Восточный, д.1, </w:t>
      </w:r>
      <w:proofErr w:type="spellStart"/>
      <w:r w:rsidRPr="00F71893">
        <w:rPr>
          <w:rFonts w:ascii="Arial" w:hAnsi="Arial" w:cs="Arial"/>
          <w:color w:val="auto"/>
          <w:sz w:val="24"/>
          <w:szCs w:val="24"/>
        </w:rPr>
        <w:t>пом</w:t>
      </w:r>
      <w:proofErr w:type="spellEnd"/>
      <w:r w:rsidRPr="00F71893">
        <w:rPr>
          <w:rFonts w:ascii="Arial" w:hAnsi="Arial" w:cs="Arial"/>
          <w:color w:val="auto"/>
          <w:sz w:val="24"/>
          <w:szCs w:val="24"/>
        </w:rPr>
        <w:t xml:space="preserve">. 037 </w:t>
      </w:r>
      <w:proofErr w:type="spellStart"/>
      <w:r w:rsidRPr="00F71893">
        <w:rPr>
          <w:rFonts w:ascii="Arial" w:hAnsi="Arial" w:cs="Arial"/>
          <w:color w:val="auto"/>
          <w:sz w:val="24"/>
          <w:szCs w:val="24"/>
        </w:rPr>
        <w:t>УРМ</w:t>
      </w:r>
      <w:proofErr w:type="spellEnd"/>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Московская область, Люберцы, Октябрьский проспект д.112 </w:t>
      </w:r>
      <w:proofErr w:type="spellStart"/>
      <w:r w:rsidRPr="00F71893">
        <w:rPr>
          <w:rFonts w:ascii="Arial" w:hAnsi="Arial" w:cs="Arial"/>
          <w:color w:val="auto"/>
          <w:sz w:val="24"/>
          <w:szCs w:val="24"/>
        </w:rPr>
        <w:t>ТРЦ</w:t>
      </w:r>
      <w:proofErr w:type="spellEnd"/>
      <w:r w:rsidRPr="00F71893">
        <w:rPr>
          <w:rFonts w:ascii="Arial" w:hAnsi="Arial" w:cs="Arial"/>
          <w:color w:val="auto"/>
          <w:sz w:val="24"/>
          <w:szCs w:val="24"/>
        </w:rPr>
        <w:t xml:space="preserve"> Выходной</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Режим работы: каждый день с 08.00 до 20.00</w:t>
      </w:r>
    </w:p>
    <w:p w:rsidR="00BE1838" w:rsidRPr="00F71893" w:rsidRDefault="00BE1838" w:rsidP="00BE1838">
      <w:pPr>
        <w:spacing w:after="0" w:line="240" w:lineRule="auto"/>
        <w:ind w:left="284"/>
        <w:rPr>
          <w:rFonts w:ascii="Arial" w:hAnsi="Arial" w:cs="Arial"/>
          <w:color w:val="auto"/>
          <w:sz w:val="24"/>
          <w:szCs w:val="24"/>
        </w:rPr>
      </w:pP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 xml:space="preserve">Почтовый адрес: 140000, </w:t>
      </w:r>
      <w:proofErr w:type="gramStart"/>
      <w:r w:rsidRPr="00F71893">
        <w:rPr>
          <w:rFonts w:ascii="Arial" w:hAnsi="Arial" w:cs="Arial"/>
          <w:color w:val="auto"/>
          <w:sz w:val="24"/>
          <w:szCs w:val="24"/>
        </w:rPr>
        <w:t>Московская</w:t>
      </w:r>
      <w:proofErr w:type="gramEnd"/>
      <w:r w:rsidRPr="00F71893">
        <w:rPr>
          <w:rFonts w:ascii="Arial" w:hAnsi="Arial" w:cs="Arial"/>
          <w:color w:val="auto"/>
          <w:sz w:val="24"/>
          <w:szCs w:val="24"/>
        </w:rPr>
        <w:t xml:space="preserve"> обл., г. Люберцы, Октябрьский проспект, д. 190</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Контактный телефон: 8 495 255 19 69</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t>Официальный сайт в информационно-коммуникационной сети «Интернет»: http://lubmfc.ru</w:t>
      </w:r>
    </w:p>
    <w:p w:rsidR="00BE1838" w:rsidRPr="00F71893" w:rsidRDefault="00BE1838" w:rsidP="00BE1838">
      <w:pPr>
        <w:spacing w:after="0" w:line="240" w:lineRule="auto"/>
        <w:ind w:left="284"/>
        <w:rPr>
          <w:rFonts w:ascii="Arial" w:hAnsi="Arial" w:cs="Arial"/>
          <w:color w:val="auto"/>
          <w:sz w:val="24"/>
          <w:szCs w:val="24"/>
        </w:rPr>
      </w:pPr>
      <w:r w:rsidRPr="00F71893">
        <w:rPr>
          <w:rFonts w:ascii="Arial" w:hAnsi="Arial" w:cs="Arial"/>
          <w:color w:val="auto"/>
          <w:sz w:val="24"/>
          <w:szCs w:val="24"/>
        </w:rPr>
        <w:lastRenderedPageBreak/>
        <w:t>Адрес электронной почты в сети Интернет: mfc-lyubertsymr@mosreg.ru</w:t>
      </w:r>
    </w:p>
    <w:p w:rsidR="00BE1838" w:rsidRPr="00F71893" w:rsidRDefault="00BE1838" w:rsidP="00BE1838">
      <w:pPr>
        <w:spacing w:after="0" w:line="240" w:lineRule="auto"/>
        <w:ind w:firstLine="709"/>
        <w:jc w:val="both"/>
        <w:rPr>
          <w:rFonts w:ascii="Arial" w:hAnsi="Arial" w:cs="Arial"/>
          <w:color w:val="auto"/>
          <w:sz w:val="24"/>
          <w:szCs w:val="24"/>
        </w:rPr>
      </w:pP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Информация приведена на сайтах:</w:t>
      </w:r>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uslugi.mosreg.ru</w:t>
      </w:r>
      <w:proofErr w:type="spellEnd"/>
    </w:p>
    <w:p w:rsidR="00BE1838" w:rsidRPr="00F71893" w:rsidRDefault="00BE1838" w:rsidP="00BE1838">
      <w:pPr>
        <w:spacing w:after="0" w:line="240" w:lineRule="auto"/>
        <w:ind w:firstLine="709"/>
        <w:jc w:val="both"/>
        <w:rPr>
          <w:rFonts w:ascii="Arial" w:hAnsi="Arial" w:cs="Arial"/>
          <w:color w:val="auto"/>
          <w:sz w:val="24"/>
          <w:szCs w:val="24"/>
        </w:rPr>
      </w:pPr>
      <w:r w:rsidRPr="00F71893">
        <w:rPr>
          <w:rFonts w:ascii="Arial" w:hAnsi="Arial" w:cs="Arial"/>
          <w:color w:val="auto"/>
          <w:sz w:val="24"/>
          <w:szCs w:val="24"/>
        </w:rPr>
        <w:t xml:space="preserve">-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mfc.mosreg.ru</w:t>
      </w:r>
      <w:proofErr w:type="spellEnd"/>
      <w:r w:rsidRPr="00F71893">
        <w:rPr>
          <w:rFonts w:ascii="Arial" w:hAnsi="Arial" w:cs="Arial"/>
          <w:color w:val="auto"/>
          <w:sz w:val="24"/>
          <w:szCs w:val="24"/>
        </w:rPr>
        <w:t xml:space="preserve"> </w:t>
      </w:r>
    </w:p>
    <w:p w:rsidR="002E4BA7" w:rsidRPr="00F71893" w:rsidRDefault="002E4BA7" w:rsidP="002E4BA7">
      <w:pPr>
        <w:spacing w:after="0"/>
        <w:ind w:right="567"/>
        <w:jc w:val="both"/>
        <w:rPr>
          <w:rFonts w:ascii="Arial" w:hAnsi="Arial" w:cs="Arial"/>
          <w:color w:val="auto"/>
          <w:sz w:val="24"/>
          <w:szCs w:val="24"/>
        </w:rPr>
      </w:pPr>
    </w:p>
    <w:p w:rsidR="002E4BA7" w:rsidRPr="00F71893" w:rsidRDefault="002E4BA7" w:rsidP="002E4BA7">
      <w:pPr>
        <w:pStyle w:val="1-"/>
        <w:pageBreakBefore/>
        <w:spacing w:before="0" w:after="0"/>
        <w:ind w:right="567"/>
        <w:jc w:val="right"/>
        <w:rPr>
          <w:rFonts w:ascii="Arial" w:hAnsi="Arial" w:cs="Arial"/>
          <w:color w:val="auto"/>
          <w:sz w:val="24"/>
          <w:szCs w:val="24"/>
        </w:rPr>
      </w:pPr>
      <w:bookmarkStart w:id="239" w:name="_Ref437728886"/>
      <w:bookmarkStart w:id="240" w:name="_Ref437728890"/>
      <w:bookmarkStart w:id="241" w:name="_Ref437728891"/>
      <w:bookmarkStart w:id="242" w:name="_Ref437728892"/>
      <w:bookmarkStart w:id="243" w:name="_Ref437728900"/>
      <w:bookmarkStart w:id="244" w:name="_Ref437728907"/>
      <w:bookmarkStart w:id="245" w:name="_Ref437729729"/>
      <w:bookmarkStart w:id="246" w:name="_Ref437729738"/>
      <w:bookmarkStart w:id="247" w:name="_Toc437973323"/>
      <w:bookmarkStart w:id="248" w:name="_Toc438110065"/>
      <w:bookmarkStart w:id="249" w:name="_Toc438376277"/>
      <w:bookmarkStart w:id="250" w:name="_Toc490643996"/>
      <w:bookmarkStart w:id="251" w:name="_Ref437966912"/>
      <w:bookmarkStart w:id="252" w:name="_Toc501467126"/>
      <w:bookmarkStart w:id="253" w:name="_Toc503865074"/>
      <w:bookmarkEnd w:id="239"/>
      <w:bookmarkEnd w:id="240"/>
      <w:bookmarkEnd w:id="241"/>
      <w:bookmarkEnd w:id="242"/>
      <w:bookmarkEnd w:id="243"/>
      <w:bookmarkEnd w:id="244"/>
      <w:bookmarkEnd w:id="245"/>
      <w:bookmarkEnd w:id="246"/>
      <w:bookmarkEnd w:id="247"/>
      <w:bookmarkEnd w:id="248"/>
      <w:bookmarkEnd w:id="249"/>
      <w:r w:rsidRPr="00F71893">
        <w:rPr>
          <w:rFonts w:ascii="Arial" w:hAnsi="Arial" w:cs="Arial"/>
          <w:b w:val="0"/>
          <w:color w:val="auto"/>
          <w:sz w:val="24"/>
          <w:szCs w:val="24"/>
        </w:rPr>
        <w:lastRenderedPageBreak/>
        <w:t xml:space="preserve">Приложение </w:t>
      </w:r>
      <w:bookmarkEnd w:id="250"/>
      <w:bookmarkEnd w:id="251"/>
      <w:r w:rsidRPr="00F71893">
        <w:rPr>
          <w:rFonts w:ascii="Arial" w:hAnsi="Arial" w:cs="Arial"/>
          <w:b w:val="0"/>
          <w:color w:val="auto"/>
          <w:sz w:val="24"/>
          <w:szCs w:val="24"/>
        </w:rPr>
        <w:t>3</w:t>
      </w:r>
      <w:r w:rsidRPr="00F71893">
        <w:rPr>
          <w:rFonts w:ascii="Arial" w:hAnsi="Arial" w:cs="Arial"/>
          <w:b w:val="0"/>
          <w:color w:val="auto"/>
          <w:sz w:val="24"/>
          <w:szCs w:val="24"/>
        </w:rPr>
        <w:br/>
        <w:t xml:space="preserve"> к Административному регламенту</w:t>
      </w:r>
      <w:bookmarkEnd w:id="252"/>
      <w:bookmarkEnd w:id="253"/>
      <w:r w:rsidRPr="00F71893">
        <w:rPr>
          <w:rFonts w:ascii="Arial" w:hAnsi="Arial" w:cs="Arial"/>
          <w:color w:val="auto"/>
          <w:sz w:val="24"/>
          <w:szCs w:val="24"/>
        </w:rPr>
        <w:br/>
      </w:r>
    </w:p>
    <w:p w:rsidR="002E4BA7" w:rsidRPr="00F71893" w:rsidRDefault="002E4BA7" w:rsidP="002E4BA7">
      <w:pPr>
        <w:pStyle w:val="afffa"/>
        <w:rPr>
          <w:rFonts w:ascii="Arial" w:hAnsi="Arial" w:cs="Arial"/>
          <w:b/>
          <w:color w:val="auto"/>
        </w:rPr>
      </w:pPr>
      <w:bookmarkStart w:id="254" w:name="_Toc490643997"/>
      <w:bookmarkStart w:id="255" w:name="_Toc473131354"/>
      <w:bookmarkStart w:id="256" w:name="_Ref4377288861"/>
      <w:bookmarkStart w:id="257" w:name="_Ref4377288901"/>
      <w:bookmarkStart w:id="258" w:name="_Ref4377288911"/>
      <w:bookmarkStart w:id="259" w:name="_Ref4377288921"/>
      <w:bookmarkStart w:id="260" w:name="_Ref4377289001"/>
      <w:bookmarkStart w:id="261" w:name="_Ref4377289071"/>
      <w:bookmarkStart w:id="262" w:name="_Ref4377297291"/>
      <w:bookmarkStart w:id="263" w:name="_Ref4377297381"/>
      <w:bookmarkStart w:id="264" w:name="_Toc4379733231"/>
      <w:bookmarkStart w:id="265" w:name="_Toc4381100651"/>
      <w:bookmarkStart w:id="266" w:name="_Toc4383762771"/>
      <w:bookmarkEnd w:id="254"/>
      <w:bookmarkEnd w:id="255"/>
      <w:bookmarkEnd w:id="256"/>
      <w:bookmarkEnd w:id="257"/>
      <w:bookmarkEnd w:id="258"/>
      <w:bookmarkEnd w:id="259"/>
      <w:bookmarkEnd w:id="260"/>
      <w:bookmarkEnd w:id="261"/>
      <w:bookmarkEnd w:id="262"/>
      <w:bookmarkEnd w:id="263"/>
      <w:bookmarkEnd w:id="264"/>
      <w:bookmarkEnd w:id="265"/>
      <w:bookmarkEnd w:id="266"/>
      <w:r w:rsidRPr="00F71893">
        <w:rPr>
          <w:rFonts w:ascii="Arial" w:hAnsi="Arial" w:cs="Arial"/>
          <w:b/>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FD62C4" w:rsidRPr="00F71893" w:rsidRDefault="00FD62C4" w:rsidP="00FD62C4">
      <w:pPr>
        <w:pStyle w:val="114"/>
        <w:spacing w:line="240" w:lineRule="auto"/>
        <w:ind w:firstLine="567"/>
        <w:rPr>
          <w:rFonts w:ascii="Arial" w:hAnsi="Arial" w:cs="Arial"/>
          <w:color w:val="auto"/>
          <w:sz w:val="24"/>
          <w:szCs w:val="24"/>
        </w:rPr>
      </w:pP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1.Информация о предоставлении Муниципальной услуги размещается в электронном виде:</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на официальном сайте Администрации </w:t>
      </w:r>
      <w:r w:rsidR="00B31E82" w:rsidRPr="00F71893">
        <w:rPr>
          <w:rFonts w:ascii="Arial" w:hAnsi="Arial" w:cs="Arial"/>
          <w:color w:val="auto"/>
          <w:sz w:val="24"/>
          <w:szCs w:val="24"/>
        </w:rPr>
        <w:t>http://</w:t>
      </w:r>
      <w:r w:rsidR="00B31E82" w:rsidRPr="00F71893">
        <w:rPr>
          <w:rFonts w:ascii="Arial" w:hAnsi="Arial" w:cs="Arial"/>
          <w:color w:val="auto"/>
          <w:sz w:val="24"/>
          <w:szCs w:val="24"/>
          <w:lang w:val="en-US"/>
        </w:rPr>
        <w:t>www</w:t>
      </w:r>
      <w:r w:rsidR="00B31E82" w:rsidRPr="00F71893">
        <w:rPr>
          <w:rFonts w:ascii="Arial" w:hAnsi="Arial" w:cs="Arial"/>
          <w:color w:val="auto"/>
          <w:sz w:val="24"/>
          <w:szCs w:val="24"/>
        </w:rPr>
        <w:t>.</w:t>
      </w:r>
      <w:proofErr w:type="spellStart"/>
      <w:r w:rsidR="00B31E82" w:rsidRPr="00F71893">
        <w:rPr>
          <w:rFonts w:ascii="Arial" w:hAnsi="Arial" w:cs="Arial"/>
          <w:color w:val="auto"/>
          <w:sz w:val="24"/>
          <w:szCs w:val="24"/>
        </w:rPr>
        <w:t>люберцы</w:t>
      </w:r>
      <w:proofErr w:type="gramStart"/>
      <w:r w:rsidR="00B31E82" w:rsidRPr="00F71893">
        <w:rPr>
          <w:rFonts w:ascii="Arial" w:hAnsi="Arial" w:cs="Arial"/>
          <w:color w:val="auto"/>
          <w:sz w:val="24"/>
          <w:szCs w:val="24"/>
        </w:rPr>
        <w:t>.р</w:t>
      </w:r>
      <w:proofErr w:type="gramEnd"/>
      <w:r w:rsidR="00B31E82" w:rsidRPr="00F71893">
        <w:rPr>
          <w:rFonts w:ascii="Arial" w:hAnsi="Arial" w:cs="Arial"/>
          <w:color w:val="auto"/>
          <w:sz w:val="24"/>
          <w:szCs w:val="24"/>
        </w:rPr>
        <w:t>ф</w:t>
      </w:r>
      <w:proofErr w:type="spellEnd"/>
      <w:r w:rsidR="00B31E82" w:rsidRPr="00F71893">
        <w:rPr>
          <w:rFonts w:ascii="Arial" w:hAnsi="Arial" w:cs="Arial"/>
          <w:color w:val="auto"/>
          <w:sz w:val="24"/>
          <w:szCs w:val="24"/>
        </w:rPr>
        <w:t xml:space="preserve"> </w:t>
      </w:r>
      <w:r w:rsidRPr="00F71893">
        <w:rPr>
          <w:rFonts w:ascii="Arial" w:hAnsi="Arial" w:cs="Arial"/>
          <w:color w:val="auto"/>
          <w:sz w:val="24"/>
          <w:szCs w:val="24"/>
        </w:rPr>
        <w:t xml:space="preserve"> </w:t>
      </w:r>
    </w:p>
    <w:p w:rsidR="007D29CE" w:rsidRPr="00F71893" w:rsidRDefault="007D29CE"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на официальном сайте  Подразделения </w:t>
      </w:r>
      <w:r w:rsidR="00B31E82" w:rsidRPr="00F71893">
        <w:rPr>
          <w:rFonts w:ascii="Arial" w:hAnsi="Arial" w:cs="Arial"/>
          <w:color w:val="auto"/>
          <w:sz w:val="24"/>
          <w:szCs w:val="24"/>
        </w:rPr>
        <w:t>http://</w:t>
      </w:r>
      <w:r w:rsidR="00B31E82" w:rsidRPr="00F71893">
        <w:rPr>
          <w:rFonts w:ascii="Arial" w:hAnsi="Arial" w:cs="Arial"/>
          <w:color w:val="auto"/>
          <w:sz w:val="24"/>
          <w:szCs w:val="24"/>
          <w:lang w:val="en-US"/>
        </w:rPr>
        <w:t>www</w:t>
      </w:r>
      <w:r w:rsidR="00B31E82" w:rsidRPr="00F71893">
        <w:rPr>
          <w:rFonts w:ascii="Arial" w:hAnsi="Arial" w:cs="Arial"/>
          <w:color w:val="auto"/>
          <w:sz w:val="24"/>
          <w:szCs w:val="24"/>
        </w:rPr>
        <w:t>.</w:t>
      </w:r>
      <w:proofErr w:type="spellStart"/>
      <w:r w:rsidR="00B31E82" w:rsidRPr="00F71893">
        <w:rPr>
          <w:rFonts w:ascii="Arial" w:hAnsi="Arial" w:cs="Arial"/>
          <w:color w:val="auto"/>
          <w:sz w:val="24"/>
          <w:szCs w:val="24"/>
          <w:lang w:val="en-US"/>
        </w:rPr>
        <w:t>lub</w:t>
      </w:r>
      <w:proofErr w:type="spellEnd"/>
      <w:r w:rsidR="00B31E82" w:rsidRPr="00F71893">
        <w:rPr>
          <w:rFonts w:ascii="Arial" w:hAnsi="Arial" w:cs="Arial"/>
          <w:color w:val="auto"/>
          <w:sz w:val="24"/>
          <w:szCs w:val="24"/>
        </w:rPr>
        <w:t>.</w:t>
      </w:r>
      <w:proofErr w:type="spellStart"/>
      <w:r w:rsidR="00B31E82" w:rsidRPr="00F71893">
        <w:rPr>
          <w:rFonts w:ascii="Arial" w:hAnsi="Arial" w:cs="Arial"/>
          <w:color w:val="auto"/>
          <w:sz w:val="24"/>
          <w:szCs w:val="24"/>
          <w:lang w:val="en-US"/>
        </w:rPr>
        <w:t>edumsko</w:t>
      </w:r>
      <w:proofErr w:type="spellEnd"/>
      <w:r w:rsidR="00B31E82" w:rsidRPr="00F71893">
        <w:rPr>
          <w:rFonts w:ascii="Arial" w:hAnsi="Arial" w:cs="Arial"/>
          <w:color w:val="auto"/>
          <w:sz w:val="24"/>
          <w:szCs w:val="24"/>
        </w:rPr>
        <w:t>.</w:t>
      </w:r>
      <w:proofErr w:type="spellStart"/>
      <w:r w:rsidR="00B31E82" w:rsidRPr="00F71893">
        <w:rPr>
          <w:rFonts w:ascii="Arial" w:hAnsi="Arial" w:cs="Arial"/>
          <w:color w:val="auto"/>
          <w:sz w:val="24"/>
          <w:szCs w:val="24"/>
          <w:lang w:val="en-US"/>
        </w:rPr>
        <w:t>ru</w:t>
      </w:r>
      <w:proofErr w:type="spellEnd"/>
      <w:r w:rsidRPr="00F71893">
        <w:rPr>
          <w:rFonts w:ascii="Arial" w:hAnsi="Arial" w:cs="Arial"/>
          <w:color w:val="auto"/>
          <w:sz w:val="24"/>
          <w:szCs w:val="24"/>
        </w:rPr>
        <w:t xml:space="preserve"> </w:t>
      </w:r>
    </w:p>
    <w:p w:rsidR="00B31E82"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на официальном сайте </w:t>
      </w:r>
      <w:proofErr w:type="spellStart"/>
      <w:r w:rsidRPr="00F71893">
        <w:rPr>
          <w:rFonts w:ascii="Arial" w:hAnsi="Arial" w:cs="Arial"/>
          <w:color w:val="auto"/>
          <w:sz w:val="24"/>
          <w:szCs w:val="24"/>
        </w:rPr>
        <w:t>МФЦ</w:t>
      </w:r>
      <w:proofErr w:type="spellEnd"/>
      <w:r w:rsidR="00B31E82" w:rsidRPr="00F71893">
        <w:rPr>
          <w:rFonts w:ascii="Arial" w:hAnsi="Arial" w:cs="Arial"/>
          <w:color w:val="auto"/>
          <w:sz w:val="24"/>
          <w:szCs w:val="24"/>
        </w:rPr>
        <w:t xml:space="preserve"> http://lubmfc.ru</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на порталах </w:t>
      </w:r>
      <w:proofErr w:type="spellStart"/>
      <w:r w:rsidRPr="00F71893">
        <w:rPr>
          <w:rFonts w:ascii="Arial" w:hAnsi="Arial" w:cs="Arial"/>
          <w:color w:val="auto"/>
          <w:sz w:val="24"/>
          <w:szCs w:val="24"/>
        </w:rPr>
        <w:t>uslugi.mosreg.ru</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gosuslugi.ru</w:t>
      </w:r>
      <w:proofErr w:type="spellEnd"/>
      <w:r w:rsidRPr="00F71893">
        <w:rPr>
          <w:rFonts w:ascii="Arial" w:hAnsi="Arial" w:cs="Arial"/>
          <w:color w:val="auto"/>
          <w:sz w:val="24"/>
          <w:szCs w:val="24"/>
        </w:rPr>
        <w:t xml:space="preserve"> на страницах, посвященных Муниципальной услуге.</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2. Размещенная в электронном виде информация о предоставлении Муниципальной услуги должна включать в себя:</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наименование, почтовые адреса, справочные номера телефонов, адреса электронной почты, адреса сайтов </w:t>
      </w:r>
      <w:r w:rsidR="00E428FC" w:rsidRPr="00F71893">
        <w:rPr>
          <w:rFonts w:ascii="Arial" w:hAnsi="Arial" w:cs="Arial"/>
          <w:color w:val="auto"/>
          <w:sz w:val="24"/>
          <w:szCs w:val="24"/>
        </w:rPr>
        <w:t>Подразделения</w:t>
      </w:r>
      <w:r w:rsidRPr="00F71893">
        <w:rPr>
          <w:rFonts w:ascii="Arial" w:hAnsi="Arial" w:cs="Arial"/>
          <w:color w:val="auto"/>
          <w:sz w:val="24"/>
          <w:szCs w:val="24"/>
        </w:rPr>
        <w:t xml:space="preserve">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график работы </w:t>
      </w:r>
      <w:r w:rsidR="00E428FC" w:rsidRPr="00F71893">
        <w:rPr>
          <w:rFonts w:ascii="Arial" w:hAnsi="Arial" w:cs="Arial"/>
          <w:color w:val="auto"/>
          <w:sz w:val="24"/>
          <w:szCs w:val="24"/>
        </w:rPr>
        <w:t>Подразделения</w:t>
      </w:r>
      <w:r w:rsidRPr="00F71893">
        <w:rPr>
          <w:rFonts w:ascii="Arial" w:hAnsi="Arial" w:cs="Arial"/>
          <w:color w:val="auto"/>
          <w:sz w:val="24"/>
          <w:szCs w:val="24"/>
        </w:rPr>
        <w:t xml:space="preserve">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требования к заявлению и прилагаемым к нему документам (включая их перечень);</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выдержки из правовых актов, в части касающейся Муниципальной услуги;</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текст Административного регламента с приложениями;</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краткое описание порядка предоставления Муниципальной услуги;</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образцы оформления документов, необходимых для получения Муниципальной услуги, и требования к ним;</w:t>
      </w:r>
    </w:p>
    <w:p w:rsidR="00E428FC"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перечень типовых, наиболее актуальных вопросов, относящихся к Муниципальной услуге, и ответы на них.</w:t>
      </w:r>
    </w:p>
    <w:p w:rsidR="002E4BA7" w:rsidRPr="00F71893" w:rsidRDefault="00B31E82" w:rsidP="00FD62C4">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3. </w:t>
      </w:r>
      <w:r w:rsidR="002E4BA7" w:rsidRPr="00F71893">
        <w:rPr>
          <w:rFonts w:ascii="Arial" w:hAnsi="Arial" w:cs="Arial"/>
          <w:color w:val="auto"/>
          <w:sz w:val="24"/>
          <w:szCs w:val="24"/>
        </w:rPr>
        <w:t xml:space="preserve">Информация, указанная в пункте </w:t>
      </w:r>
      <w:r w:rsidRPr="00F71893">
        <w:rPr>
          <w:rFonts w:ascii="Arial" w:hAnsi="Arial" w:cs="Arial"/>
          <w:color w:val="auto"/>
          <w:sz w:val="24"/>
          <w:szCs w:val="24"/>
        </w:rPr>
        <w:t>2</w:t>
      </w:r>
      <w:r w:rsidR="002E4BA7" w:rsidRPr="00F71893">
        <w:rPr>
          <w:rFonts w:ascii="Arial" w:hAnsi="Arial" w:cs="Arial"/>
          <w:color w:val="auto"/>
          <w:sz w:val="24"/>
          <w:szCs w:val="24"/>
        </w:rPr>
        <w:t xml:space="preserve"> настоящего Приложения к Административному регламенту, предоставляется также специалистами </w:t>
      </w:r>
      <w:proofErr w:type="spellStart"/>
      <w:r w:rsidR="002E4BA7" w:rsidRPr="00F71893">
        <w:rPr>
          <w:rFonts w:ascii="Arial" w:hAnsi="Arial" w:cs="Arial"/>
          <w:color w:val="auto"/>
          <w:sz w:val="24"/>
          <w:szCs w:val="24"/>
        </w:rPr>
        <w:t>МФЦ</w:t>
      </w:r>
      <w:proofErr w:type="spellEnd"/>
      <w:r w:rsidR="002E4BA7" w:rsidRPr="00F71893">
        <w:rPr>
          <w:rFonts w:ascii="Arial" w:hAnsi="Arial" w:cs="Arial"/>
          <w:color w:val="auto"/>
          <w:sz w:val="24"/>
          <w:szCs w:val="24"/>
        </w:rPr>
        <w:t xml:space="preserve"> и </w:t>
      </w:r>
      <w:r w:rsidR="00E428FC" w:rsidRPr="00F71893">
        <w:rPr>
          <w:rFonts w:ascii="Arial" w:hAnsi="Arial" w:cs="Arial"/>
          <w:color w:val="auto"/>
          <w:sz w:val="24"/>
          <w:szCs w:val="24"/>
        </w:rPr>
        <w:t>Подразделения</w:t>
      </w:r>
      <w:r w:rsidR="002E4BA7" w:rsidRPr="00F71893">
        <w:rPr>
          <w:rFonts w:ascii="Arial" w:hAnsi="Arial" w:cs="Arial"/>
          <w:color w:val="auto"/>
          <w:sz w:val="24"/>
          <w:szCs w:val="24"/>
        </w:rPr>
        <w:t xml:space="preserve"> при обращении Заявителей (представителей Заявителей):</w:t>
      </w:r>
    </w:p>
    <w:p w:rsidR="002E4BA7" w:rsidRPr="00F71893" w:rsidRDefault="002E4BA7" w:rsidP="001D5E52">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лично;</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по почте, в том числе электронной;</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по телефонам, указанным в приложении 2 к настоящему Административному регламенту.</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4.</w:t>
      </w:r>
      <w:r w:rsidR="00FD62C4" w:rsidRPr="00F71893">
        <w:rPr>
          <w:rFonts w:ascii="Arial" w:hAnsi="Arial" w:cs="Arial"/>
          <w:color w:val="auto"/>
          <w:sz w:val="24"/>
          <w:szCs w:val="24"/>
        </w:rPr>
        <w:t xml:space="preserve"> </w:t>
      </w:r>
      <w:r w:rsidRPr="00F71893">
        <w:rPr>
          <w:rFonts w:ascii="Arial" w:hAnsi="Arial" w:cs="Arial"/>
          <w:color w:val="auto"/>
          <w:sz w:val="24"/>
          <w:szCs w:val="24"/>
        </w:rPr>
        <w:t xml:space="preserve">Консультирование по вопросам предоставления Муниципальной услуги специалистами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и </w:t>
      </w:r>
      <w:r w:rsidR="00E428FC" w:rsidRPr="00F71893">
        <w:rPr>
          <w:rFonts w:ascii="Arial" w:hAnsi="Arial" w:cs="Arial"/>
          <w:color w:val="auto"/>
          <w:sz w:val="24"/>
          <w:szCs w:val="24"/>
        </w:rPr>
        <w:t>Подразделен</w:t>
      </w:r>
      <w:r w:rsidRPr="00F71893">
        <w:rPr>
          <w:rFonts w:ascii="Arial" w:hAnsi="Arial" w:cs="Arial"/>
          <w:color w:val="auto"/>
          <w:sz w:val="24"/>
          <w:szCs w:val="24"/>
        </w:rPr>
        <w:t>ия осуществляется бесплатно.</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5.</w:t>
      </w:r>
      <w:r w:rsidR="00FD62C4" w:rsidRPr="00F71893">
        <w:rPr>
          <w:rFonts w:ascii="Arial" w:hAnsi="Arial" w:cs="Arial"/>
          <w:color w:val="auto"/>
          <w:sz w:val="24"/>
          <w:szCs w:val="24"/>
        </w:rPr>
        <w:t xml:space="preserve"> </w:t>
      </w:r>
      <w:r w:rsidRPr="00F71893">
        <w:rPr>
          <w:rFonts w:ascii="Arial" w:hAnsi="Arial" w:cs="Arial"/>
          <w:color w:val="auto"/>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6.</w:t>
      </w:r>
      <w:r w:rsidR="00FD62C4" w:rsidRPr="00F71893">
        <w:rPr>
          <w:rFonts w:ascii="Arial" w:hAnsi="Arial" w:cs="Arial"/>
          <w:color w:val="auto"/>
          <w:sz w:val="24"/>
          <w:szCs w:val="24"/>
        </w:rPr>
        <w:t xml:space="preserve"> </w:t>
      </w:r>
      <w:r w:rsidRPr="00F71893">
        <w:rPr>
          <w:rFonts w:ascii="Arial" w:hAnsi="Arial" w:cs="Arial"/>
          <w:color w:val="auto"/>
          <w:sz w:val="24"/>
          <w:szCs w:val="24"/>
        </w:rPr>
        <w:t xml:space="preserve">Информация о предоставлении Муниципальной услуги размещается в помещениях </w:t>
      </w:r>
      <w:r w:rsidR="00E428FC" w:rsidRPr="00F71893">
        <w:rPr>
          <w:rFonts w:ascii="Arial" w:hAnsi="Arial" w:cs="Arial"/>
          <w:color w:val="auto"/>
          <w:sz w:val="24"/>
          <w:szCs w:val="24"/>
        </w:rPr>
        <w:t>Подра</w:t>
      </w:r>
      <w:r w:rsidR="00FD62C4" w:rsidRPr="00F71893">
        <w:rPr>
          <w:rFonts w:ascii="Arial" w:hAnsi="Arial" w:cs="Arial"/>
          <w:color w:val="auto"/>
          <w:sz w:val="24"/>
          <w:szCs w:val="24"/>
        </w:rPr>
        <w:t>з</w:t>
      </w:r>
      <w:r w:rsidR="00E428FC" w:rsidRPr="00F71893">
        <w:rPr>
          <w:rFonts w:ascii="Arial" w:hAnsi="Arial" w:cs="Arial"/>
          <w:color w:val="auto"/>
          <w:sz w:val="24"/>
          <w:szCs w:val="24"/>
        </w:rPr>
        <w:t>деле</w:t>
      </w:r>
      <w:r w:rsidRPr="00F71893">
        <w:rPr>
          <w:rFonts w:ascii="Arial" w:hAnsi="Arial" w:cs="Arial"/>
          <w:color w:val="auto"/>
          <w:sz w:val="24"/>
          <w:szCs w:val="24"/>
        </w:rPr>
        <w:t xml:space="preserve">ния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предназначенных для приема Заявителей (представителей Заявителей). </w:t>
      </w:r>
    </w:p>
    <w:p w:rsidR="002E4BA7" w:rsidRPr="00F71893" w:rsidRDefault="002E4BA7" w:rsidP="00FD62C4">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7. </w:t>
      </w:r>
      <w:r w:rsidR="00580C61" w:rsidRPr="00F71893">
        <w:rPr>
          <w:rFonts w:ascii="Arial" w:hAnsi="Arial" w:cs="Arial"/>
          <w:color w:val="auto"/>
          <w:sz w:val="24"/>
          <w:szCs w:val="24"/>
        </w:rPr>
        <w:t xml:space="preserve">Подразделение </w:t>
      </w:r>
      <w:r w:rsidRPr="00F71893">
        <w:rPr>
          <w:rFonts w:ascii="Arial" w:hAnsi="Arial" w:cs="Arial"/>
          <w:color w:val="auto"/>
          <w:sz w:val="24"/>
          <w:szCs w:val="24"/>
        </w:rPr>
        <w:t xml:space="preserve">разрабатывает информационные материалы – памятки, инструкции, брошюры, – в форме макетов и передает их 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w:t>
      </w:r>
      <w:r w:rsidR="00E428FC" w:rsidRPr="00F71893">
        <w:rPr>
          <w:rFonts w:ascii="Arial" w:hAnsi="Arial" w:cs="Arial"/>
          <w:color w:val="auto"/>
          <w:sz w:val="24"/>
          <w:szCs w:val="24"/>
        </w:rPr>
        <w:t>Подразделение</w:t>
      </w:r>
      <w:r w:rsidRPr="00F71893">
        <w:rPr>
          <w:rFonts w:ascii="Arial" w:hAnsi="Arial" w:cs="Arial"/>
          <w:color w:val="auto"/>
          <w:sz w:val="24"/>
          <w:szCs w:val="24"/>
        </w:rPr>
        <w:t xml:space="preserve"> обеспечивает своевременную актуализацию указанных информационных материалов и контролирует их наличие и актуальность 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w:t>
      </w:r>
    </w:p>
    <w:p w:rsidR="002E4BA7" w:rsidRPr="00F71893" w:rsidRDefault="002E4BA7" w:rsidP="001D5E52">
      <w:pPr>
        <w:pStyle w:val="affa"/>
        <w:spacing w:after="0"/>
        <w:ind w:firstLine="567"/>
        <w:jc w:val="both"/>
        <w:rPr>
          <w:rFonts w:ascii="Arial" w:hAnsi="Arial" w:cs="Arial"/>
          <w:color w:val="auto"/>
          <w:sz w:val="24"/>
          <w:szCs w:val="24"/>
        </w:rPr>
      </w:pPr>
      <w:r w:rsidRPr="00F71893">
        <w:rPr>
          <w:rFonts w:ascii="Arial" w:hAnsi="Arial" w:cs="Arial"/>
          <w:color w:val="auto"/>
          <w:sz w:val="24"/>
          <w:szCs w:val="24"/>
        </w:rPr>
        <w:t>8.</w:t>
      </w:r>
      <w:r w:rsidR="00E428FC" w:rsidRPr="00F71893">
        <w:rPr>
          <w:rFonts w:ascii="Arial" w:hAnsi="Arial" w:cs="Arial"/>
          <w:color w:val="auto"/>
          <w:sz w:val="24"/>
          <w:szCs w:val="24"/>
        </w:rPr>
        <w:t xml:space="preserve"> </w:t>
      </w:r>
      <w:proofErr w:type="gramStart"/>
      <w:r w:rsidRPr="00F71893">
        <w:rPr>
          <w:rFonts w:ascii="Arial" w:hAnsi="Arial" w:cs="Arial"/>
          <w:color w:val="auto"/>
          <w:sz w:val="24"/>
          <w:szCs w:val="24"/>
        </w:rPr>
        <w:t xml:space="preserve">Состав информации, размещаемой 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от 21.07.2016 № 10-57/</w:t>
      </w:r>
      <w:proofErr w:type="spellStart"/>
      <w:r w:rsidRPr="00F71893">
        <w:rPr>
          <w:rFonts w:ascii="Arial" w:hAnsi="Arial" w:cs="Arial"/>
          <w:color w:val="auto"/>
          <w:sz w:val="24"/>
          <w:szCs w:val="24"/>
        </w:rPr>
        <w:t>РВ</w:t>
      </w:r>
      <w:proofErr w:type="spellEnd"/>
      <w:r w:rsidRPr="00F71893">
        <w:rPr>
          <w:rFonts w:ascii="Arial" w:hAnsi="Arial" w:cs="Arial"/>
          <w:color w:val="auto"/>
          <w:sz w:val="24"/>
          <w:szCs w:val="24"/>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E428FC" w:rsidRPr="00F71893">
        <w:rPr>
          <w:rFonts w:ascii="Arial" w:hAnsi="Arial" w:cs="Arial"/>
          <w:color w:val="auto"/>
          <w:sz w:val="24"/>
          <w:szCs w:val="24"/>
        </w:rPr>
        <w:t>.</w:t>
      </w:r>
      <w:proofErr w:type="gramEnd"/>
    </w:p>
    <w:p w:rsidR="001D5E52" w:rsidRPr="00F71893" w:rsidRDefault="001D5E52" w:rsidP="001D5E52">
      <w:pPr>
        <w:pStyle w:val="affa"/>
        <w:spacing w:after="0"/>
        <w:ind w:firstLine="567"/>
        <w:jc w:val="both"/>
        <w:rPr>
          <w:rFonts w:ascii="Arial" w:hAnsi="Arial" w:cs="Arial"/>
          <w:color w:val="auto"/>
          <w:sz w:val="24"/>
          <w:szCs w:val="24"/>
        </w:rPr>
      </w:pPr>
      <w:r w:rsidRPr="00F71893">
        <w:rPr>
          <w:rFonts w:ascii="Arial" w:hAnsi="Arial" w:cs="Arial"/>
          <w:color w:val="auto"/>
          <w:sz w:val="24"/>
          <w:szCs w:val="24"/>
        </w:rPr>
        <w:lastRenderedPageBreak/>
        <w:t xml:space="preserve">9. Информация о сроках приема документов в </w:t>
      </w:r>
      <w:proofErr w:type="spellStart"/>
      <w:r w:rsidRPr="00F71893">
        <w:rPr>
          <w:rFonts w:ascii="Arial" w:hAnsi="Arial" w:cs="Arial"/>
          <w:color w:val="auto"/>
          <w:sz w:val="24"/>
          <w:szCs w:val="24"/>
        </w:rPr>
        <w:t>ДОО</w:t>
      </w:r>
      <w:proofErr w:type="spellEnd"/>
      <w:r w:rsidRPr="00F71893">
        <w:rPr>
          <w:rFonts w:ascii="Arial" w:hAnsi="Arial" w:cs="Arial"/>
          <w:color w:val="auto"/>
          <w:sz w:val="24"/>
          <w:szCs w:val="24"/>
        </w:rPr>
        <w:t xml:space="preserve"> размещается на информационном стенде и на официальном сайте дошкольной образовательной организации в сети Интернет.</w:t>
      </w:r>
    </w:p>
    <w:p w:rsidR="00E428FC" w:rsidRPr="00F71893" w:rsidRDefault="002E4BA7">
      <w:pPr>
        <w:spacing w:after="0" w:line="240" w:lineRule="auto"/>
        <w:rPr>
          <w:rFonts w:ascii="Arial" w:hAnsi="Arial" w:cs="Arial"/>
          <w:color w:val="auto"/>
          <w:sz w:val="24"/>
          <w:szCs w:val="24"/>
        </w:rPr>
      </w:pPr>
      <w:r w:rsidRPr="00F71893">
        <w:rPr>
          <w:rFonts w:ascii="Arial" w:hAnsi="Arial" w:cs="Arial"/>
          <w:color w:val="auto"/>
          <w:sz w:val="24"/>
          <w:szCs w:val="24"/>
        </w:rPr>
        <w:t xml:space="preserve"> </w:t>
      </w:r>
      <w:bookmarkStart w:id="267" w:name="_Toc490644002"/>
      <w:bookmarkStart w:id="268" w:name="_Toc501467127"/>
      <w:r w:rsidR="00E428FC" w:rsidRPr="00F71893">
        <w:rPr>
          <w:rFonts w:ascii="Arial" w:hAnsi="Arial" w:cs="Arial"/>
          <w:color w:val="auto"/>
          <w:sz w:val="24"/>
          <w:szCs w:val="24"/>
        </w:rPr>
        <w:br w:type="page"/>
      </w:r>
    </w:p>
    <w:p w:rsidR="002E4BA7" w:rsidRPr="00F71893" w:rsidRDefault="002E4BA7" w:rsidP="002E4BA7">
      <w:pPr>
        <w:pStyle w:val="114"/>
        <w:ind w:firstLine="567"/>
        <w:jc w:val="right"/>
        <w:rPr>
          <w:rFonts w:ascii="Arial" w:hAnsi="Arial" w:cs="Arial"/>
          <w:color w:val="auto"/>
          <w:sz w:val="24"/>
          <w:szCs w:val="24"/>
        </w:rPr>
      </w:pPr>
      <w:r w:rsidRPr="00F71893">
        <w:rPr>
          <w:rFonts w:ascii="Arial" w:hAnsi="Arial" w:cs="Arial"/>
          <w:color w:val="auto"/>
          <w:sz w:val="24"/>
          <w:szCs w:val="24"/>
        </w:rPr>
        <w:lastRenderedPageBreak/>
        <w:t xml:space="preserve">Приложение </w:t>
      </w:r>
      <w:bookmarkEnd w:id="267"/>
      <w:r w:rsidRPr="00F71893">
        <w:rPr>
          <w:rFonts w:ascii="Arial" w:hAnsi="Arial" w:cs="Arial"/>
          <w:color w:val="auto"/>
          <w:sz w:val="24"/>
          <w:szCs w:val="24"/>
        </w:rPr>
        <w:t xml:space="preserve">4 </w:t>
      </w:r>
      <w:bookmarkStart w:id="269" w:name="_Toc473131358"/>
      <w:bookmarkEnd w:id="269"/>
      <w:r w:rsidRPr="00F71893">
        <w:rPr>
          <w:rFonts w:ascii="Arial" w:hAnsi="Arial" w:cs="Arial"/>
          <w:color w:val="auto"/>
          <w:sz w:val="24"/>
          <w:szCs w:val="24"/>
        </w:rPr>
        <w:br/>
        <w:t>к Административному регламенту</w:t>
      </w:r>
      <w:bookmarkEnd w:id="268"/>
      <w:r w:rsidRPr="00F71893">
        <w:rPr>
          <w:rFonts w:ascii="Arial" w:hAnsi="Arial" w:cs="Arial"/>
          <w:color w:val="auto"/>
          <w:sz w:val="24"/>
          <w:szCs w:val="24"/>
        </w:rPr>
        <w:br/>
      </w:r>
    </w:p>
    <w:p w:rsidR="002E4BA7" w:rsidRPr="00F71893" w:rsidRDefault="002E4BA7" w:rsidP="00FD62C4">
      <w:pPr>
        <w:pStyle w:val="afffa"/>
        <w:rPr>
          <w:rFonts w:ascii="Arial" w:hAnsi="Arial" w:cs="Arial"/>
          <w:color w:val="auto"/>
        </w:rPr>
      </w:pPr>
      <w:bookmarkStart w:id="270" w:name="_Toc490644003"/>
      <w:r w:rsidRPr="00F71893">
        <w:rPr>
          <w:rFonts w:ascii="Arial" w:hAnsi="Arial" w:cs="Arial"/>
          <w:color w:val="auto"/>
        </w:rPr>
        <w:t>Форма решения о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bookmarkEnd w:id="270"/>
      <w:r w:rsidR="00FD62C4" w:rsidRPr="00F71893">
        <w:rPr>
          <w:rFonts w:ascii="Arial" w:hAnsi="Arial" w:cs="Arial"/>
          <w:color w:val="auto"/>
        </w:rPr>
        <w:t xml:space="preserve"> городского округа Люберцы Московской области</w:t>
      </w:r>
    </w:p>
    <w:p w:rsidR="00FD62C4" w:rsidRPr="00F71893" w:rsidRDefault="00FD62C4" w:rsidP="00FD62C4">
      <w:pPr>
        <w:pStyle w:val="afffa"/>
        <w:rPr>
          <w:rFonts w:ascii="Arial" w:hAnsi="Arial" w:cs="Arial"/>
          <w:color w:val="auto"/>
        </w:rPr>
      </w:pPr>
    </w:p>
    <w:p w:rsidR="002E4BA7" w:rsidRPr="00F71893" w:rsidRDefault="002E4BA7" w:rsidP="002E4BA7">
      <w:pPr>
        <w:jc w:val="center"/>
        <w:rPr>
          <w:rFonts w:ascii="Arial" w:hAnsi="Arial" w:cs="Arial"/>
          <w:color w:val="auto"/>
          <w:sz w:val="24"/>
          <w:szCs w:val="24"/>
        </w:rPr>
      </w:pPr>
      <w:r w:rsidRPr="00F71893">
        <w:rPr>
          <w:rFonts w:ascii="Arial" w:hAnsi="Arial" w:cs="Arial"/>
          <w:color w:val="auto"/>
          <w:sz w:val="24"/>
          <w:szCs w:val="24"/>
        </w:rPr>
        <w:t xml:space="preserve">от _________________ № ______________ </w:t>
      </w:r>
      <w:r w:rsidRPr="00F71893">
        <w:rPr>
          <w:rFonts w:ascii="Arial" w:hAnsi="Arial" w:cs="Arial"/>
          <w:color w:val="auto"/>
          <w:sz w:val="24"/>
          <w:szCs w:val="24"/>
        </w:rPr>
        <w:br/>
        <w:t xml:space="preserve">Гр. __________________________________________________________________________ </w:t>
      </w:r>
      <w:r w:rsidRPr="00F71893">
        <w:rPr>
          <w:rFonts w:ascii="Arial" w:hAnsi="Arial" w:cs="Arial"/>
          <w:color w:val="auto"/>
          <w:sz w:val="24"/>
          <w:szCs w:val="24"/>
        </w:rPr>
        <w:br/>
        <w:t>(фамилия, имя, отчество)</w:t>
      </w:r>
    </w:p>
    <w:p w:rsidR="002E4BA7" w:rsidRPr="00F71893" w:rsidRDefault="002E4BA7" w:rsidP="002E4BA7">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предоставлена Муниципальная услуга по приему заявлений, постановке на учет</w:t>
      </w:r>
      <w:r w:rsidR="00BB312E" w:rsidRPr="00F71893">
        <w:rPr>
          <w:rFonts w:ascii="Arial" w:hAnsi="Arial" w:cs="Arial"/>
          <w:color w:val="auto"/>
          <w:sz w:val="24"/>
          <w:szCs w:val="24"/>
        </w:rPr>
        <w:t xml:space="preserve">  </w:t>
      </w:r>
      <w:r w:rsidRPr="00F71893">
        <w:rPr>
          <w:rFonts w:ascii="Arial" w:hAnsi="Arial" w:cs="Arial"/>
          <w:color w:val="auto"/>
          <w:sz w:val="24"/>
          <w:szCs w:val="24"/>
        </w:rPr>
        <w:t>ребенка</w:t>
      </w:r>
      <w:r w:rsidRPr="00F71893">
        <w:rPr>
          <w:rFonts w:ascii="Arial" w:hAnsi="Arial" w:cs="Arial"/>
          <w:b/>
          <w:color w:val="auto"/>
          <w:sz w:val="24"/>
          <w:szCs w:val="24"/>
        </w:rPr>
        <w:t>____________________________________________________________________________________________________________________________________________________</w:t>
      </w:r>
    </w:p>
    <w:p w:rsidR="002E4BA7" w:rsidRPr="00F71893" w:rsidRDefault="002E4BA7" w:rsidP="002E4BA7">
      <w:pPr>
        <w:jc w:val="center"/>
        <w:rPr>
          <w:rFonts w:ascii="Arial" w:hAnsi="Arial" w:cs="Arial"/>
          <w:color w:val="auto"/>
          <w:sz w:val="24"/>
          <w:szCs w:val="24"/>
        </w:rPr>
      </w:pPr>
      <w:r w:rsidRPr="00F71893">
        <w:rPr>
          <w:rFonts w:ascii="Arial" w:hAnsi="Arial" w:cs="Arial"/>
          <w:color w:val="auto"/>
          <w:sz w:val="24"/>
          <w:szCs w:val="24"/>
        </w:rPr>
        <w:t>(фамилия, имя, отчество, дата рождения)</w:t>
      </w:r>
    </w:p>
    <w:p w:rsidR="002E4BA7" w:rsidRPr="00F71893" w:rsidRDefault="002E4BA7" w:rsidP="002E4BA7">
      <w:pPr>
        <w:pStyle w:val="114"/>
        <w:spacing w:line="240" w:lineRule="auto"/>
        <w:ind w:firstLine="709"/>
        <w:jc w:val="left"/>
        <w:rPr>
          <w:rFonts w:ascii="Arial" w:hAnsi="Arial" w:cs="Arial"/>
          <w:color w:val="auto"/>
          <w:sz w:val="24"/>
          <w:szCs w:val="24"/>
        </w:rPr>
      </w:pPr>
      <w:r w:rsidRPr="00F71893">
        <w:rPr>
          <w:rFonts w:ascii="Arial" w:hAnsi="Arial" w:cs="Arial"/>
          <w:color w:val="auto"/>
          <w:sz w:val="24"/>
          <w:szCs w:val="24"/>
        </w:rPr>
        <w:t xml:space="preserve">в соответствии </w:t>
      </w:r>
      <w:proofErr w:type="gramStart"/>
      <w:r w:rsidRPr="00F71893">
        <w:rPr>
          <w:rFonts w:ascii="Arial" w:hAnsi="Arial" w:cs="Arial"/>
          <w:color w:val="auto"/>
          <w:sz w:val="24"/>
          <w:szCs w:val="24"/>
        </w:rPr>
        <w:t>с</w:t>
      </w:r>
      <w:proofErr w:type="gramEnd"/>
      <w:r w:rsidRPr="00F71893">
        <w:rPr>
          <w:rFonts w:ascii="Arial" w:hAnsi="Arial" w:cs="Arial"/>
          <w:color w:val="auto"/>
          <w:sz w:val="24"/>
          <w:szCs w:val="24"/>
        </w:rPr>
        <w:t xml:space="preserve"> _____________________________________________________________________________</w:t>
      </w:r>
    </w:p>
    <w:p w:rsidR="002E4BA7" w:rsidRPr="00F71893" w:rsidRDefault="002E4BA7" w:rsidP="002E4BA7">
      <w:pPr>
        <w:pStyle w:val="114"/>
        <w:spacing w:line="240" w:lineRule="auto"/>
        <w:ind w:firstLine="709"/>
        <w:jc w:val="left"/>
        <w:rPr>
          <w:rFonts w:ascii="Arial" w:hAnsi="Arial" w:cs="Arial"/>
          <w:color w:val="auto"/>
          <w:sz w:val="24"/>
          <w:szCs w:val="24"/>
        </w:rPr>
      </w:pPr>
      <w:r w:rsidRPr="00F71893">
        <w:rPr>
          <w:rFonts w:ascii="Arial" w:hAnsi="Arial" w:cs="Arial"/>
          <w:color w:val="auto"/>
          <w:sz w:val="24"/>
          <w:szCs w:val="24"/>
        </w:rPr>
        <w:t>(полное наименование муниципального Административного регламента)</w:t>
      </w:r>
    </w:p>
    <w:p w:rsidR="002E4BA7" w:rsidRPr="00F71893" w:rsidRDefault="002E4BA7" w:rsidP="002E4BA7">
      <w:pPr>
        <w:pStyle w:val="114"/>
        <w:spacing w:line="240" w:lineRule="auto"/>
        <w:ind w:firstLine="709"/>
        <w:rPr>
          <w:rFonts w:ascii="Arial" w:hAnsi="Arial" w:cs="Arial"/>
          <w:color w:val="auto"/>
          <w:sz w:val="24"/>
          <w:szCs w:val="24"/>
        </w:rPr>
      </w:pPr>
    </w:p>
    <w:p w:rsidR="002E4BA7" w:rsidRPr="00F71893" w:rsidRDefault="002E4BA7" w:rsidP="002E4BA7">
      <w:pPr>
        <w:pStyle w:val="114"/>
        <w:spacing w:line="240" w:lineRule="auto"/>
        <w:ind w:firstLine="709"/>
        <w:rPr>
          <w:rFonts w:ascii="Arial" w:hAnsi="Arial" w:cs="Arial"/>
          <w:color w:val="auto"/>
          <w:sz w:val="24"/>
          <w:szCs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r w:rsidRPr="00F71893">
        <w:rPr>
          <w:rFonts w:ascii="Arial" w:hAnsi="Arial" w:cs="Arial"/>
          <w:color w:val="auto"/>
          <w:sz w:val="24"/>
        </w:rPr>
        <w:t>Дата _______________                                Подпись _______________</w:t>
      </w:r>
    </w:p>
    <w:p w:rsidR="002E4BA7" w:rsidRPr="00F71893" w:rsidRDefault="002E4BA7" w:rsidP="002E4BA7">
      <w:pPr>
        <w:pStyle w:val="1fb"/>
        <w:ind w:left="502" w:right="567"/>
        <w:rPr>
          <w:rFonts w:ascii="Arial" w:hAnsi="Arial" w:cs="Arial"/>
          <w:color w:val="auto"/>
          <w:sz w:val="24"/>
          <w:szCs w:val="24"/>
        </w:rPr>
      </w:pPr>
    </w:p>
    <w:p w:rsidR="002E4BA7" w:rsidRPr="00F71893" w:rsidRDefault="002E4BA7" w:rsidP="002E4BA7">
      <w:pPr>
        <w:spacing w:after="0" w:line="240" w:lineRule="auto"/>
        <w:rPr>
          <w:rFonts w:ascii="Arial" w:hAnsi="Arial" w:cs="Arial"/>
          <w:color w:val="auto"/>
          <w:sz w:val="24"/>
          <w:szCs w:val="24"/>
        </w:rPr>
      </w:pPr>
    </w:p>
    <w:p w:rsidR="002E4BA7" w:rsidRPr="00F71893" w:rsidRDefault="002E4BA7" w:rsidP="002E4BA7">
      <w:pPr>
        <w:pStyle w:val="1-"/>
        <w:pageBreakBefore/>
        <w:spacing w:before="0" w:after="0" w:line="240" w:lineRule="auto"/>
        <w:jc w:val="right"/>
        <w:rPr>
          <w:rFonts w:ascii="Arial" w:hAnsi="Arial" w:cs="Arial"/>
          <w:color w:val="auto"/>
          <w:sz w:val="24"/>
          <w:szCs w:val="24"/>
        </w:rPr>
      </w:pPr>
      <w:bookmarkStart w:id="271" w:name="_Toc490644050"/>
      <w:bookmarkStart w:id="272" w:name="_Toc501467128"/>
      <w:bookmarkStart w:id="273" w:name="_Toc503865075"/>
      <w:r w:rsidRPr="00F71893">
        <w:rPr>
          <w:rFonts w:ascii="Arial" w:hAnsi="Arial" w:cs="Arial"/>
          <w:b w:val="0"/>
          <w:color w:val="auto"/>
          <w:sz w:val="24"/>
          <w:szCs w:val="24"/>
        </w:rPr>
        <w:lastRenderedPageBreak/>
        <w:t xml:space="preserve">Приложение </w:t>
      </w:r>
      <w:bookmarkEnd w:id="271"/>
      <w:r w:rsidRPr="00F71893">
        <w:rPr>
          <w:rFonts w:ascii="Arial" w:hAnsi="Arial" w:cs="Arial"/>
          <w:b w:val="0"/>
          <w:color w:val="auto"/>
          <w:sz w:val="24"/>
          <w:szCs w:val="24"/>
        </w:rPr>
        <w:t>5</w:t>
      </w:r>
      <w:r w:rsidRPr="00F71893">
        <w:rPr>
          <w:rFonts w:ascii="Arial" w:hAnsi="Arial" w:cs="Arial"/>
          <w:b w:val="0"/>
          <w:color w:val="auto"/>
          <w:sz w:val="24"/>
          <w:szCs w:val="24"/>
        </w:rPr>
        <w:br/>
        <w:t xml:space="preserve"> к Административному регламенту</w:t>
      </w:r>
      <w:bookmarkEnd w:id="272"/>
      <w:bookmarkEnd w:id="273"/>
      <w:r w:rsidRPr="00F71893">
        <w:rPr>
          <w:rFonts w:ascii="Arial" w:hAnsi="Arial" w:cs="Arial"/>
          <w:b w:val="0"/>
          <w:color w:val="auto"/>
          <w:sz w:val="24"/>
          <w:szCs w:val="24"/>
        </w:rPr>
        <w:br/>
      </w:r>
    </w:p>
    <w:p w:rsidR="002E4BA7" w:rsidRPr="00F71893" w:rsidRDefault="002E4BA7" w:rsidP="002E4BA7">
      <w:pPr>
        <w:pStyle w:val="afffa"/>
        <w:rPr>
          <w:rFonts w:ascii="Arial" w:hAnsi="Arial" w:cs="Arial"/>
          <w:color w:val="auto"/>
        </w:rPr>
      </w:pPr>
      <w:bookmarkStart w:id="274" w:name="_Toc490644051"/>
      <w:bookmarkEnd w:id="274"/>
      <w:r w:rsidRPr="00F71893">
        <w:rPr>
          <w:rFonts w:ascii="Arial" w:hAnsi="Arial" w:cs="Arial"/>
          <w:color w:val="auto"/>
        </w:rPr>
        <w:t>Форма решения об отказе в предоставлении Муниципальной услуги</w:t>
      </w:r>
    </w:p>
    <w:p w:rsidR="002E4BA7" w:rsidRPr="00F71893" w:rsidRDefault="002E4BA7" w:rsidP="00FD62C4">
      <w:pPr>
        <w:pStyle w:val="afffa"/>
        <w:rPr>
          <w:rFonts w:ascii="Arial" w:hAnsi="Arial" w:cs="Arial"/>
          <w:color w:val="auto"/>
        </w:rPr>
      </w:pPr>
      <w:r w:rsidRPr="00F71893">
        <w:rPr>
          <w:rFonts w:ascii="Arial" w:hAnsi="Arial" w:cs="Arial"/>
          <w:color w:val="auto"/>
        </w:rPr>
        <w:t>Форма решения об отказе в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r w:rsidR="00FD62C4" w:rsidRPr="00F71893">
        <w:rPr>
          <w:rFonts w:ascii="Arial" w:hAnsi="Arial" w:cs="Arial"/>
          <w:color w:val="auto"/>
        </w:rPr>
        <w:t xml:space="preserve"> городского округа Люберцы Московской области </w:t>
      </w:r>
    </w:p>
    <w:p w:rsidR="002E4BA7" w:rsidRPr="00F71893" w:rsidRDefault="002E4BA7" w:rsidP="002E4BA7">
      <w:pPr>
        <w:jc w:val="center"/>
        <w:rPr>
          <w:rFonts w:ascii="Arial" w:hAnsi="Arial" w:cs="Arial"/>
          <w:color w:val="auto"/>
          <w:sz w:val="24"/>
          <w:szCs w:val="24"/>
        </w:rPr>
      </w:pPr>
    </w:p>
    <w:p w:rsidR="002E4BA7" w:rsidRPr="00F71893" w:rsidRDefault="002E4BA7" w:rsidP="002E4BA7">
      <w:pPr>
        <w:jc w:val="center"/>
        <w:rPr>
          <w:rFonts w:ascii="Arial" w:hAnsi="Arial" w:cs="Arial"/>
          <w:color w:val="auto"/>
          <w:sz w:val="24"/>
          <w:szCs w:val="24"/>
        </w:rPr>
      </w:pPr>
      <w:r w:rsidRPr="00F71893">
        <w:rPr>
          <w:rFonts w:ascii="Arial" w:hAnsi="Arial" w:cs="Arial"/>
          <w:color w:val="auto"/>
          <w:sz w:val="24"/>
          <w:szCs w:val="24"/>
        </w:rPr>
        <w:t xml:space="preserve">от _________________ № ______________ </w:t>
      </w:r>
      <w:r w:rsidRPr="00F71893">
        <w:rPr>
          <w:rFonts w:ascii="Arial" w:hAnsi="Arial" w:cs="Arial"/>
          <w:color w:val="auto"/>
          <w:sz w:val="24"/>
          <w:szCs w:val="24"/>
        </w:rPr>
        <w:br/>
        <w:t xml:space="preserve">Гр. __________________________________________________________________________ </w:t>
      </w:r>
      <w:r w:rsidRPr="00F71893">
        <w:rPr>
          <w:rFonts w:ascii="Arial" w:hAnsi="Arial" w:cs="Arial"/>
          <w:color w:val="auto"/>
          <w:sz w:val="24"/>
          <w:szCs w:val="24"/>
        </w:rPr>
        <w:br/>
        <w:t>(фамилия, имя, отчество)</w:t>
      </w:r>
    </w:p>
    <w:p w:rsidR="002E4BA7" w:rsidRPr="00F71893" w:rsidRDefault="002E4BA7" w:rsidP="00FD62C4">
      <w:pPr>
        <w:pStyle w:val="ConsPlusNonformat"/>
        <w:jc w:val="both"/>
        <w:rPr>
          <w:rFonts w:ascii="Arial" w:eastAsia="Calibri" w:hAnsi="Arial" w:cs="Arial"/>
          <w:color w:val="auto"/>
          <w:sz w:val="24"/>
        </w:rPr>
      </w:pPr>
      <w:r w:rsidRPr="00F71893">
        <w:rPr>
          <w:rFonts w:ascii="Arial" w:eastAsia="Calibri" w:hAnsi="Arial" w:cs="Arial"/>
          <w:color w:val="auto"/>
          <w:sz w:val="24"/>
        </w:rPr>
        <w:t>отказано в предоставлении Муниципальной услуги по причине  (необходимое подчеркнуть):</w:t>
      </w:r>
      <w:r w:rsidRPr="00F71893">
        <w:rPr>
          <w:rFonts w:ascii="Arial" w:eastAsia="Calibri" w:hAnsi="Arial" w:cs="Arial"/>
          <w:color w:val="auto"/>
          <w:sz w:val="24"/>
        </w:rPr>
        <w:br/>
        <w:t xml:space="preserve">         а) непредставление документов,  необходимых для предоставления Услуги в соответствии с </w:t>
      </w:r>
      <w:r w:rsidR="00FD62C4" w:rsidRPr="00F71893">
        <w:rPr>
          <w:rFonts w:ascii="Arial" w:eastAsia="Calibri" w:hAnsi="Arial" w:cs="Arial"/>
          <w:color w:val="auto"/>
          <w:sz w:val="24"/>
        </w:rPr>
        <w:t xml:space="preserve">административным регламентом предоставления муниципальной </w:t>
      </w:r>
      <w:proofErr w:type="spellStart"/>
      <w:r w:rsidR="00FD62C4" w:rsidRPr="00F71893">
        <w:rPr>
          <w:rFonts w:ascii="Arial" w:eastAsia="Calibri" w:hAnsi="Arial" w:cs="Arial"/>
          <w:color w:val="auto"/>
          <w:sz w:val="24"/>
        </w:rPr>
        <w:t>услиги</w:t>
      </w:r>
      <w:proofErr w:type="spellEnd"/>
      <w:r w:rsidR="00FD62C4" w:rsidRPr="00F71893">
        <w:rPr>
          <w:rFonts w:ascii="Arial" w:eastAsia="Calibri" w:hAnsi="Arial" w:cs="Arial"/>
          <w:color w:val="auto"/>
          <w:sz w:val="24"/>
        </w:rPr>
        <w:t xml:space="preserve"> «Прием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r w:rsidRPr="00F71893">
        <w:rPr>
          <w:rFonts w:ascii="Arial" w:eastAsia="Calibri" w:hAnsi="Arial" w:cs="Arial"/>
          <w:color w:val="auto"/>
          <w:sz w:val="24"/>
        </w:rPr>
        <w:t>;</w:t>
      </w:r>
    </w:p>
    <w:p w:rsidR="002E4BA7" w:rsidRPr="00F71893" w:rsidRDefault="002E4BA7" w:rsidP="002E4BA7">
      <w:pPr>
        <w:pStyle w:val="114"/>
        <w:spacing w:line="240" w:lineRule="auto"/>
        <w:ind w:firstLine="709"/>
        <w:rPr>
          <w:rFonts w:ascii="Arial" w:hAnsi="Arial" w:cs="Arial"/>
          <w:color w:val="auto"/>
          <w:sz w:val="24"/>
          <w:szCs w:val="24"/>
          <w:lang w:eastAsia="ru-RU"/>
        </w:rPr>
      </w:pPr>
      <w:r w:rsidRPr="00F71893">
        <w:rPr>
          <w:rFonts w:ascii="Arial" w:hAnsi="Arial" w:cs="Arial"/>
          <w:color w:val="auto"/>
          <w:sz w:val="24"/>
          <w:szCs w:val="24"/>
          <w:lang w:eastAsia="ru-RU"/>
        </w:rPr>
        <w:t xml:space="preserve">б) наличие в представленных документах и (или) сведениях о документах недостоверных (искаженных) сведений; </w:t>
      </w:r>
    </w:p>
    <w:p w:rsidR="002E4BA7" w:rsidRPr="00F71893" w:rsidRDefault="002E4BA7" w:rsidP="002E4BA7">
      <w:pPr>
        <w:pStyle w:val="114"/>
        <w:spacing w:line="240" w:lineRule="auto"/>
        <w:ind w:firstLine="709"/>
        <w:rPr>
          <w:rFonts w:ascii="Arial" w:hAnsi="Arial" w:cs="Arial"/>
          <w:color w:val="auto"/>
          <w:sz w:val="24"/>
          <w:szCs w:val="24"/>
          <w:lang w:eastAsia="ru-RU"/>
        </w:rPr>
      </w:pPr>
      <w:r w:rsidRPr="00F71893">
        <w:rPr>
          <w:rFonts w:ascii="Arial" w:hAnsi="Arial" w:cs="Arial"/>
          <w:color w:val="auto"/>
          <w:sz w:val="24"/>
          <w:szCs w:val="24"/>
          <w:lang w:eastAsia="ru-RU"/>
        </w:rPr>
        <w:t>в) наличие активного заявления (в статусе «Зарегистрировано», «Подтверждение льгот», «</w:t>
      </w:r>
      <w:proofErr w:type="gramStart"/>
      <w:r w:rsidRPr="00F71893">
        <w:rPr>
          <w:rFonts w:ascii="Arial" w:hAnsi="Arial" w:cs="Arial"/>
          <w:color w:val="auto"/>
          <w:sz w:val="24"/>
          <w:szCs w:val="24"/>
          <w:lang w:eastAsia="ru-RU"/>
        </w:rPr>
        <w:t>Направлен</w:t>
      </w:r>
      <w:proofErr w:type="gramEnd"/>
      <w:r w:rsidRPr="00F71893">
        <w:rPr>
          <w:rFonts w:ascii="Arial" w:hAnsi="Arial" w:cs="Arial"/>
          <w:color w:val="auto"/>
          <w:sz w:val="24"/>
          <w:szCs w:val="24"/>
          <w:lang w:eastAsia="ru-RU"/>
        </w:rPr>
        <w:t xml:space="preserve">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«Желает изменить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на ребенка в Единой системе управления дошкольными образовательными организациями Московской области;</w:t>
      </w:r>
    </w:p>
    <w:p w:rsidR="002E4BA7" w:rsidRPr="00F71893" w:rsidRDefault="002E4BA7" w:rsidP="00FD62C4">
      <w:pPr>
        <w:pStyle w:val="114"/>
        <w:spacing w:line="240" w:lineRule="auto"/>
        <w:ind w:firstLine="709"/>
        <w:rPr>
          <w:rFonts w:ascii="Arial" w:hAnsi="Arial" w:cs="Arial"/>
          <w:color w:val="auto"/>
          <w:sz w:val="24"/>
          <w:szCs w:val="24"/>
          <w:lang w:eastAsia="ru-RU"/>
        </w:rPr>
      </w:pPr>
      <w:r w:rsidRPr="00F71893">
        <w:rPr>
          <w:rFonts w:ascii="Arial" w:hAnsi="Arial" w:cs="Arial"/>
          <w:color w:val="auto"/>
          <w:sz w:val="24"/>
          <w:szCs w:val="24"/>
          <w:lang w:eastAsia="ru-RU"/>
        </w:rPr>
        <w:t>г) возраст ребенка превышает 7 лет;</w:t>
      </w:r>
    </w:p>
    <w:p w:rsidR="002E4BA7" w:rsidRPr="00F71893" w:rsidRDefault="002E4BA7" w:rsidP="00FD62C4">
      <w:pPr>
        <w:pStyle w:val="114"/>
        <w:spacing w:line="240" w:lineRule="auto"/>
        <w:ind w:firstLine="709"/>
        <w:rPr>
          <w:rFonts w:ascii="Arial" w:hAnsi="Arial" w:cs="Arial"/>
          <w:color w:val="auto"/>
          <w:sz w:val="24"/>
          <w:szCs w:val="24"/>
          <w:lang w:eastAsia="ru-RU"/>
        </w:rPr>
      </w:pPr>
      <w:proofErr w:type="spellStart"/>
      <w:r w:rsidRPr="00F71893">
        <w:rPr>
          <w:rFonts w:ascii="Arial" w:hAnsi="Arial" w:cs="Arial"/>
          <w:color w:val="auto"/>
          <w:sz w:val="24"/>
          <w:szCs w:val="24"/>
          <w:lang w:eastAsia="ru-RU"/>
        </w:rPr>
        <w:t>д</w:t>
      </w:r>
      <w:proofErr w:type="spellEnd"/>
      <w:r w:rsidRPr="00F71893">
        <w:rPr>
          <w:rFonts w:ascii="Arial" w:hAnsi="Arial" w:cs="Arial"/>
          <w:color w:val="auto"/>
          <w:sz w:val="24"/>
          <w:szCs w:val="24"/>
          <w:lang w:eastAsia="ru-RU"/>
        </w:rPr>
        <w:t>) с заявлением обратилось ненадлежащее лицо;</w:t>
      </w:r>
    </w:p>
    <w:p w:rsidR="002E4BA7" w:rsidRPr="00F71893" w:rsidRDefault="002E4BA7" w:rsidP="00ED3FB7">
      <w:pPr>
        <w:pStyle w:val="114"/>
        <w:spacing w:line="240" w:lineRule="auto"/>
        <w:ind w:firstLine="709"/>
        <w:rPr>
          <w:rFonts w:ascii="Arial" w:hAnsi="Arial" w:cs="Arial"/>
          <w:color w:val="auto"/>
          <w:sz w:val="24"/>
          <w:szCs w:val="24"/>
          <w:lang w:eastAsia="ru-RU"/>
        </w:rPr>
      </w:pPr>
      <w:r w:rsidRPr="00F71893">
        <w:rPr>
          <w:rFonts w:ascii="Arial" w:hAnsi="Arial" w:cs="Arial"/>
          <w:color w:val="auto"/>
          <w:sz w:val="24"/>
          <w:szCs w:val="24"/>
          <w:lang w:eastAsia="ru-RU"/>
        </w:rPr>
        <w:t>ж) непредставление документов, указанных в пункт</w:t>
      </w:r>
      <w:r w:rsidR="00654B36" w:rsidRPr="00F71893">
        <w:rPr>
          <w:rFonts w:ascii="Arial" w:hAnsi="Arial" w:cs="Arial"/>
          <w:color w:val="auto"/>
          <w:sz w:val="24"/>
          <w:szCs w:val="24"/>
          <w:lang w:eastAsia="ru-RU"/>
        </w:rPr>
        <w:t xml:space="preserve">ах </w:t>
      </w:r>
      <w:r w:rsidRPr="00F71893">
        <w:rPr>
          <w:rFonts w:ascii="Arial" w:hAnsi="Arial" w:cs="Arial"/>
          <w:color w:val="auto"/>
          <w:sz w:val="24"/>
          <w:szCs w:val="24"/>
          <w:lang w:eastAsia="ru-RU"/>
        </w:rPr>
        <w:t>10.1.</w:t>
      </w:r>
      <w:r w:rsidR="00654B36" w:rsidRPr="00F71893">
        <w:rPr>
          <w:rFonts w:ascii="Arial" w:hAnsi="Arial" w:cs="Arial"/>
          <w:color w:val="auto"/>
          <w:sz w:val="24"/>
          <w:szCs w:val="24"/>
          <w:lang w:eastAsia="ru-RU"/>
        </w:rPr>
        <w:t xml:space="preserve">2 – 10.1.8. </w:t>
      </w:r>
      <w:r w:rsidRPr="00F71893">
        <w:rPr>
          <w:rFonts w:ascii="Arial" w:hAnsi="Arial" w:cs="Arial"/>
          <w:color w:val="auto"/>
          <w:sz w:val="24"/>
          <w:szCs w:val="24"/>
          <w:lang w:eastAsia="ru-RU"/>
        </w:rPr>
        <w:t xml:space="preserve"> настоящего Административного регламента;</w:t>
      </w:r>
    </w:p>
    <w:p w:rsidR="002E4BA7" w:rsidRPr="00F71893" w:rsidRDefault="002E4BA7" w:rsidP="00FD62C4">
      <w:pPr>
        <w:pStyle w:val="114"/>
        <w:spacing w:line="240" w:lineRule="auto"/>
        <w:ind w:firstLine="709"/>
        <w:rPr>
          <w:rFonts w:ascii="Arial" w:hAnsi="Arial" w:cs="Arial"/>
          <w:color w:val="auto"/>
          <w:sz w:val="24"/>
          <w:szCs w:val="24"/>
          <w:lang w:eastAsia="ru-RU"/>
        </w:rPr>
      </w:pPr>
      <w:proofErr w:type="spellStart"/>
      <w:r w:rsidRPr="00F71893">
        <w:rPr>
          <w:rFonts w:ascii="Arial" w:hAnsi="Arial" w:cs="Arial"/>
          <w:color w:val="auto"/>
          <w:sz w:val="24"/>
          <w:szCs w:val="24"/>
          <w:lang w:eastAsia="ru-RU"/>
        </w:rPr>
        <w:t>з</w:t>
      </w:r>
      <w:proofErr w:type="spellEnd"/>
      <w:r w:rsidRPr="00F71893">
        <w:rPr>
          <w:rFonts w:ascii="Arial" w:hAnsi="Arial" w:cs="Arial"/>
          <w:color w:val="auto"/>
          <w:sz w:val="24"/>
          <w:szCs w:val="24"/>
          <w:lang w:eastAsia="ru-RU"/>
        </w:rPr>
        <w:t xml:space="preserve">) наличие медицинских противопоказаний для зачисления ребенка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w:t>
      </w:r>
    </w:p>
    <w:p w:rsidR="002E4BA7" w:rsidRPr="00F71893" w:rsidRDefault="002E4BA7" w:rsidP="002E4BA7">
      <w:pPr>
        <w:pStyle w:val="114"/>
        <w:spacing w:line="240" w:lineRule="auto"/>
        <w:ind w:firstLine="709"/>
        <w:rPr>
          <w:rFonts w:ascii="Arial" w:hAnsi="Arial" w:cs="Arial"/>
          <w:color w:val="auto"/>
          <w:sz w:val="24"/>
          <w:szCs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r w:rsidRPr="00F71893">
        <w:rPr>
          <w:rFonts w:ascii="Arial" w:hAnsi="Arial" w:cs="Arial"/>
          <w:color w:val="auto"/>
          <w:sz w:val="24"/>
        </w:rPr>
        <w:t>Дата _______________                                Подпись _______________</w:t>
      </w:r>
    </w:p>
    <w:p w:rsidR="002E4BA7" w:rsidRPr="00F71893" w:rsidRDefault="002E4BA7" w:rsidP="002E4BA7">
      <w:pPr>
        <w:spacing w:after="0" w:line="240" w:lineRule="auto"/>
        <w:rPr>
          <w:rFonts w:ascii="Arial" w:eastAsia="Times New Roman" w:hAnsi="Arial" w:cs="Arial"/>
          <w:color w:val="auto"/>
          <w:sz w:val="24"/>
          <w:szCs w:val="24"/>
        </w:rPr>
      </w:pPr>
    </w:p>
    <w:p w:rsidR="002E4BA7" w:rsidRPr="00F71893" w:rsidRDefault="002E4BA7" w:rsidP="002E4BA7">
      <w:pPr>
        <w:spacing w:after="0" w:line="240" w:lineRule="auto"/>
        <w:rPr>
          <w:rFonts w:ascii="Arial" w:eastAsia="Times New Roman" w:hAnsi="Arial" w:cs="Arial"/>
          <w:color w:val="auto"/>
          <w:sz w:val="24"/>
          <w:szCs w:val="24"/>
        </w:rPr>
      </w:pPr>
    </w:p>
    <w:p w:rsidR="002E4BA7" w:rsidRPr="00F71893" w:rsidRDefault="002E4BA7" w:rsidP="002E4BA7">
      <w:pPr>
        <w:spacing w:after="0" w:line="240" w:lineRule="auto"/>
        <w:rPr>
          <w:rFonts w:ascii="Arial" w:eastAsia="Times New Roman" w:hAnsi="Arial" w:cs="Arial"/>
          <w:color w:val="auto"/>
          <w:sz w:val="24"/>
          <w:szCs w:val="24"/>
        </w:rPr>
      </w:pPr>
    </w:p>
    <w:p w:rsidR="002E4BA7" w:rsidRPr="00F71893" w:rsidRDefault="002E4BA7" w:rsidP="002E4BA7">
      <w:pPr>
        <w:spacing w:after="0" w:line="240" w:lineRule="auto"/>
        <w:rPr>
          <w:rFonts w:ascii="Arial" w:eastAsia="Times New Roman" w:hAnsi="Arial" w:cs="Arial"/>
          <w:color w:val="auto"/>
          <w:sz w:val="24"/>
          <w:szCs w:val="24"/>
        </w:rPr>
      </w:pPr>
    </w:p>
    <w:p w:rsidR="002E4BA7" w:rsidRPr="00F71893" w:rsidRDefault="002E4BA7" w:rsidP="002E4BA7">
      <w:pPr>
        <w:spacing w:after="0" w:line="240" w:lineRule="auto"/>
        <w:rPr>
          <w:rFonts w:ascii="Arial" w:eastAsia="Times New Roman" w:hAnsi="Arial" w:cs="Arial"/>
          <w:color w:val="auto"/>
          <w:sz w:val="24"/>
          <w:szCs w:val="24"/>
        </w:rPr>
      </w:pPr>
    </w:p>
    <w:p w:rsidR="002E4BA7" w:rsidRPr="00F71893" w:rsidRDefault="002E4BA7" w:rsidP="002E4BA7">
      <w:pPr>
        <w:spacing w:after="0" w:line="240" w:lineRule="auto"/>
        <w:rPr>
          <w:rFonts w:ascii="Arial" w:hAnsi="Arial" w:cs="Arial"/>
          <w:color w:val="auto"/>
          <w:sz w:val="24"/>
          <w:szCs w:val="24"/>
        </w:rPr>
      </w:pPr>
    </w:p>
    <w:p w:rsidR="002E4BA7" w:rsidRPr="00F71893" w:rsidRDefault="002E4BA7" w:rsidP="002E4BA7">
      <w:pPr>
        <w:pStyle w:val="1-"/>
        <w:pageBreakBefore/>
        <w:spacing w:before="0" w:after="0" w:line="240" w:lineRule="auto"/>
        <w:jc w:val="right"/>
        <w:rPr>
          <w:rFonts w:ascii="Arial" w:hAnsi="Arial" w:cs="Arial"/>
          <w:color w:val="auto"/>
          <w:sz w:val="24"/>
          <w:szCs w:val="24"/>
        </w:rPr>
      </w:pPr>
      <w:bookmarkStart w:id="275" w:name="_Toc501467129"/>
      <w:bookmarkStart w:id="276" w:name="_Toc503865076"/>
      <w:r w:rsidRPr="00F71893">
        <w:rPr>
          <w:rFonts w:ascii="Arial" w:hAnsi="Arial" w:cs="Arial"/>
          <w:b w:val="0"/>
          <w:color w:val="auto"/>
          <w:sz w:val="24"/>
          <w:szCs w:val="24"/>
        </w:rPr>
        <w:lastRenderedPageBreak/>
        <w:t xml:space="preserve">Приложение 6 </w:t>
      </w:r>
      <w:bookmarkStart w:id="277" w:name="_Toc490644049"/>
      <w:bookmarkStart w:id="278" w:name="_Toc490646574"/>
      <w:bookmarkStart w:id="279" w:name="_Toc490643998"/>
      <w:r w:rsidRPr="00F71893">
        <w:rPr>
          <w:rFonts w:ascii="Arial" w:hAnsi="Arial" w:cs="Arial"/>
          <w:b w:val="0"/>
          <w:color w:val="auto"/>
          <w:sz w:val="24"/>
          <w:szCs w:val="24"/>
        </w:rPr>
        <w:br/>
        <w:t>к Административному регламенту</w:t>
      </w:r>
      <w:bookmarkEnd w:id="275"/>
      <w:bookmarkEnd w:id="276"/>
      <w:r w:rsidRPr="00F71893">
        <w:rPr>
          <w:rFonts w:ascii="Arial" w:hAnsi="Arial" w:cs="Arial"/>
          <w:b w:val="0"/>
          <w:color w:val="auto"/>
          <w:sz w:val="24"/>
          <w:szCs w:val="24"/>
        </w:rPr>
        <w:br/>
      </w:r>
      <w:bookmarkEnd w:id="277"/>
      <w:bookmarkEnd w:id="278"/>
      <w:bookmarkEnd w:id="279"/>
      <w:r w:rsidRPr="00F71893">
        <w:rPr>
          <w:rFonts w:ascii="Arial" w:hAnsi="Arial" w:cs="Arial"/>
          <w:b w:val="0"/>
          <w:color w:val="auto"/>
          <w:sz w:val="24"/>
          <w:szCs w:val="24"/>
        </w:rPr>
        <w:br/>
      </w:r>
    </w:p>
    <w:p w:rsidR="002E4BA7" w:rsidRPr="00F71893" w:rsidRDefault="002E4BA7" w:rsidP="002E4BA7">
      <w:pPr>
        <w:pStyle w:val="afffa"/>
        <w:rPr>
          <w:rFonts w:ascii="Arial" w:hAnsi="Arial" w:cs="Arial"/>
          <w:color w:val="auto"/>
        </w:rPr>
      </w:pPr>
      <w:bookmarkStart w:id="280" w:name="_Toc490643999"/>
      <w:bookmarkStart w:id="281" w:name="_Toc473131355"/>
      <w:bookmarkEnd w:id="280"/>
      <w:bookmarkEnd w:id="281"/>
      <w:r w:rsidRPr="00F71893">
        <w:rPr>
          <w:rFonts w:ascii="Arial" w:hAnsi="Arial" w:cs="Arial"/>
          <w:color w:val="auto"/>
        </w:rPr>
        <w:t>Список нормативных актов, в соответствии с которыми осуществляется предоставление Муниципальной услуги</w:t>
      </w:r>
    </w:p>
    <w:p w:rsidR="002E4BA7" w:rsidRPr="00F71893" w:rsidRDefault="002E4BA7" w:rsidP="002E4BA7">
      <w:pPr>
        <w:pStyle w:val="afffa"/>
        <w:rPr>
          <w:rFonts w:ascii="Arial" w:hAnsi="Arial" w:cs="Arial"/>
          <w:color w:val="auto"/>
        </w:rPr>
      </w:pPr>
    </w:p>
    <w:p w:rsidR="00E428FC" w:rsidRPr="00F71893" w:rsidRDefault="002E4BA7" w:rsidP="00E428FC">
      <w:pPr>
        <w:pStyle w:val="114"/>
        <w:tabs>
          <w:tab w:val="left" w:pos="709"/>
        </w:tabs>
        <w:ind w:left="426"/>
        <w:rPr>
          <w:rFonts w:ascii="Arial" w:hAnsi="Arial" w:cs="Arial"/>
          <w:color w:val="auto"/>
          <w:sz w:val="24"/>
          <w:szCs w:val="24"/>
          <w:lang w:eastAsia="ru-RU"/>
        </w:rPr>
      </w:pPr>
      <w:r w:rsidRPr="00F71893">
        <w:rPr>
          <w:rFonts w:ascii="Arial" w:hAnsi="Arial" w:cs="Arial"/>
          <w:color w:val="auto"/>
          <w:sz w:val="24"/>
          <w:szCs w:val="24"/>
          <w:lang w:eastAsia="ru-RU"/>
        </w:rPr>
        <w:t xml:space="preserve">Предоставление Муниципальной услуги осуществляется в соответствии </w:t>
      </w:r>
      <w:proofErr w:type="gramStart"/>
      <w:r w:rsidRPr="00F71893">
        <w:rPr>
          <w:rFonts w:ascii="Arial" w:hAnsi="Arial" w:cs="Arial"/>
          <w:color w:val="auto"/>
          <w:sz w:val="24"/>
          <w:szCs w:val="24"/>
          <w:lang w:eastAsia="ru-RU"/>
        </w:rPr>
        <w:t>с</w:t>
      </w:r>
      <w:proofErr w:type="gramEnd"/>
      <w:r w:rsidRPr="00F71893">
        <w:rPr>
          <w:rFonts w:ascii="Arial" w:hAnsi="Arial" w:cs="Arial"/>
          <w:color w:val="auto"/>
          <w:sz w:val="24"/>
          <w:szCs w:val="24"/>
          <w:lang w:eastAsia="ru-RU"/>
        </w:rPr>
        <w:t xml:space="preserve">: </w:t>
      </w:r>
      <w:bookmarkStart w:id="282" w:name="_%D0%9F%D1%80%D0%B8%D0%BB%D0%BE%D0%B6%D0"/>
      <w:bookmarkEnd w:id="282"/>
    </w:p>
    <w:p w:rsidR="002E4BA7" w:rsidRPr="00F71893" w:rsidRDefault="002E4BA7" w:rsidP="004228B2">
      <w:pPr>
        <w:pStyle w:val="114"/>
        <w:numPr>
          <w:ilvl w:val="3"/>
          <w:numId w:val="40"/>
        </w:numPr>
        <w:tabs>
          <w:tab w:val="left" w:pos="709"/>
        </w:tabs>
        <w:ind w:left="0" w:firstLine="426"/>
        <w:rPr>
          <w:rFonts w:ascii="Arial" w:hAnsi="Arial" w:cs="Arial"/>
          <w:color w:val="auto"/>
          <w:sz w:val="24"/>
          <w:szCs w:val="24"/>
          <w:lang w:eastAsia="ru-RU"/>
        </w:rPr>
      </w:pPr>
      <w:r w:rsidRPr="00F71893">
        <w:rPr>
          <w:rFonts w:ascii="Arial" w:hAnsi="Arial" w:cs="Arial"/>
          <w:color w:val="auto"/>
          <w:sz w:val="24"/>
          <w:szCs w:val="24"/>
          <w:lang w:eastAsia="ru-RU"/>
        </w:rPr>
        <w:t>Конвенцией ООН о правах ребенка;</w:t>
      </w:r>
    </w:p>
    <w:p w:rsidR="00E428FC"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Конституцией Российской Федерации;</w:t>
      </w:r>
    </w:p>
    <w:p w:rsidR="002E4BA7"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29.12.2012 № 273-ФЗ «Об образовании в Российской Федерации»;</w:t>
      </w:r>
    </w:p>
    <w:p w:rsidR="002E4BA7"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02.05.2006 № 59-ФЗ «О порядке рассмотрения обращений граждан Российской Федерации;</w:t>
      </w:r>
    </w:p>
    <w:p w:rsidR="002E4BA7"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24.07.1998 № 124-ФЗ «Об основных гарантиях прав ребенка в Российской Федерации»;</w:t>
      </w:r>
    </w:p>
    <w:p w:rsidR="002E4BA7"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25.07.2002 № 115-ФЗ «О правовом положении иностранных граждан в Российской Федерации»;</w:t>
      </w:r>
    </w:p>
    <w:p w:rsidR="002E4BA7"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06.10.2003 № 131-ФЗ «Об общих принципах организации местного самоуправления в Российской Федерации»;</w:t>
      </w:r>
    </w:p>
    <w:p w:rsidR="002E4BA7" w:rsidRPr="00F71893" w:rsidRDefault="002E4BA7" w:rsidP="004228B2">
      <w:pPr>
        <w:pStyle w:val="114"/>
        <w:numPr>
          <w:ilvl w:val="0"/>
          <w:numId w:val="40"/>
        </w:numPr>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27.07.2006 № 152-ФЗ «О персональных данных»;</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27.07.2010 № 210-ФЗ «Об организации предоставления государственных и муниципальных услуг»;</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Российской Федерации от 30.12.2012 № 283-ФЗ «О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28.12.2010 № 403-ФЗ «О Следственном комитете Российской Федерации»;</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07.02.2011 № 3-ФЗ «О полиции»;</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17.01.1992 № 2202-1 «О прокуратуре Российской Федерации»;</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Законом Российской Федерации от 26.06.1992 № 3132-1 «О статусе судей в Российской Федерации»;</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Федеральным законом от 27.05.1998 № 76-ФЗ «О статусе военнослужащих»;</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proofErr w:type="gramStart"/>
      <w:r w:rsidRPr="00F71893">
        <w:rPr>
          <w:rFonts w:ascii="Arial" w:hAnsi="Arial" w:cs="Arial"/>
          <w:color w:val="auto"/>
          <w:sz w:val="24"/>
          <w:szCs w:val="24"/>
          <w:lang w:eastAsia="ru-RU"/>
        </w:rPr>
        <w:t xml:space="preserve">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71893">
        <w:rPr>
          <w:rFonts w:ascii="Arial" w:hAnsi="Arial" w:cs="Arial"/>
          <w:color w:val="auto"/>
          <w:sz w:val="24"/>
          <w:szCs w:val="24"/>
          <w:lang w:eastAsia="ru-RU"/>
        </w:rPr>
        <w:t>Теча</w:t>
      </w:r>
      <w:proofErr w:type="spellEnd"/>
      <w:r w:rsidRPr="00F71893">
        <w:rPr>
          <w:rFonts w:ascii="Arial" w:hAnsi="Arial" w:cs="Arial"/>
          <w:color w:val="auto"/>
          <w:sz w:val="24"/>
          <w:szCs w:val="24"/>
          <w:lang w:eastAsia="ru-RU"/>
        </w:rPr>
        <w:t>»;</w:t>
      </w:r>
      <w:hyperlink r:id="rId13" w:history="1">
        <w:r w:rsidRPr="00F71893">
          <w:rPr>
            <w:rFonts w:ascii="Arial" w:hAnsi="Arial" w:cs="Arial"/>
            <w:color w:val="auto"/>
            <w:sz w:val="24"/>
            <w:szCs w:val="24"/>
            <w:lang w:eastAsia="ru-RU"/>
          </w:rPr>
          <w:t>Указом Президента Российской Федерации от 02.10.1992 № 1157 «О дополнительных мерах государственной поддержки инвалидов»</w:t>
        </w:r>
      </w:hyperlink>
      <w:hyperlink r:id="rId14" w:history="1">
        <w:r w:rsidRPr="00F71893">
          <w:rPr>
            <w:rFonts w:ascii="Arial" w:hAnsi="Arial" w:cs="Arial"/>
            <w:color w:val="auto"/>
            <w:sz w:val="24"/>
            <w:szCs w:val="24"/>
            <w:lang w:eastAsia="ru-RU"/>
          </w:rPr>
          <w:t>Указом Президента Российской Федерации от 05.05.1992 № 431 «О мерах по социальной поддержке многодетных семей»</w:t>
        </w:r>
      </w:hyperlink>
      <w:proofErr w:type="gramEnd"/>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Указом Президента Российской Федерации от 05.06.2003 № 613 «О правоохранительной службе в органах по </w:t>
      </w:r>
      <w:proofErr w:type="gramStart"/>
      <w:r w:rsidRPr="00F71893">
        <w:rPr>
          <w:rFonts w:ascii="Arial" w:hAnsi="Arial" w:cs="Arial"/>
          <w:color w:val="auto"/>
          <w:sz w:val="24"/>
          <w:szCs w:val="24"/>
          <w:lang w:eastAsia="ru-RU"/>
        </w:rPr>
        <w:t>контролю за</w:t>
      </w:r>
      <w:proofErr w:type="gramEnd"/>
      <w:r w:rsidRPr="00F71893">
        <w:rPr>
          <w:rFonts w:ascii="Arial" w:hAnsi="Arial" w:cs="Arial"/>
          <w:color w:val="auto"/>
          <w:sz w:val="24"/>
          <w:szCs w:val="24"/>
          <w:lang w:eastAsia="ru-RU"/>
        </w:rPr>
        <w:t xml:space="preserve"> оборотом наркотических средств и психотропных веществ»;</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lastRenderedPageBreak/>
        <w:t>Постановлением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rsidRPr="00F71893">
        <w:rPr>
          <w:rFonts w:ascii="Arial" w:hAnsi="Arial" w:cs="Arial"/>
          <w:color w:val="auto"/>
          <w:sz w:val="24"/>
          <w:szCs w:val="24"/>
          <w:lang w:eastAsia="ru-RU"/>
        </w:rPr>
        <w:t>контртеррористических</w:t>
      </w:r>
      <w:proofErr w:type="spellEnd"/>
      <w:r w:rsidRPr="00F71893">
        <w:rPr>
          <w:rFonts w:ascii="Arial" w:hAnsi="Arial" w:cs="Arial"/>
          <w:color w:val="auto"/>
          <w:sz w:val="24"/>
          <w:szCs w:val="24"/>
          <w:lang w:eastAsia="ru-RU"/>
        </w:rPr>
        <w:t xml:space="preserve"> операциях и обеспечивающим правопорядок и общественную безопасность на территории Северокавказского региона Российской Федерации»;</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Приказом Министерства образования и науки Российской Федерации от 08.04.2014 № 293 «Об утверждении Порядка приема на </w:t>
      </w:r>
      <w:proofErr w:type="gramStart"/>
      <w:r w:rsidRPr="00F71893">
        <w:rPr>
          <w:rFonts w:ascii="Arial" w:hAnsi="Arial" w:cs="Arial"/>
          <w:color w:val="auto"/>
          <w:sz w:val="24"/>
          <w:szCs w:val="24"/>
          <w:lang w:eastAsia="ru-RU"/>
        </w:rPr>
        <w:t>обучение по</w:t>
      </w:r>
      <w:proofErr w:type="gramEnd"/>
      <w:r w:rsidRPr="00F71893">
        <w:rPr>
          <w:rFonts w:ascii="Arial" w:hAnsi="Arial" w:cs="Arial"/>
          <w:color w:val="auto"/>
          <w:sz w:val="24"/>
          <w:szCs w:val="24"/>
          <w:lang w:eastAsia="ru-RU"/>
        </w:rPr>
        <w:t xml:space="preserve"> образовательным программам дошкольного образования»;</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w:t>
      </w:r>
      <w:proofErr w:type="spellStart"/>
      <w:r w:rsidRPr="00F71893">
        <w:rPr>
          <w:rFonts w:ascii="Arial" w:hAnsi="Arial" w:cs="Arial"/>
          <w:color w:val="auto"/>
          <w:sz w:val="24"/>
          <w:szCs w:val="24"/>
          <w:lang w:eastAsia="ru-RU"/>
        </w:rPr>
        <w:t>ДОО</w:t>
      </w:r>
      <w:proofErr w:type="spellEnd"/>
      <w:r w:rsidRPr="00F71893">
        <w:rPr>
          <w:rFonts w:ascii="Arial" w:hAnsi="Arial" w:cs="Arial"/>
          <w:color w:val="auto"/>
          <w:sz w:val="24"/>
          <w:szCs w:val="24"/>
          <w:lang w:eastAsia="ru-RU"/>
        </w:rPr>
        <w:t xml:space="preserve">), постановку на учет и зачисление детей в дошкольные образовательные организации в субъектах Российской Федерации (Письмо Министерства образования и науки Российской Федерации от 18.09.2014 № </w:t>
      </w:r>
      <w:proofErr w:type="spellStart"/>
      <w:r w:rsidRPr="00F71893">
        <w:rPr>
          <w:rFonts w:ascii="Arial" w:hAnsi="Arial" w:cs="Arial"/>
          <w:color w:val="auto"/>
          <w:sz w:val="24"/>
          <w:szCs w:val="24"/>
          <w:lang w:eastAsia="ru-RU"/>
        </w:rPr>
        <w:t>АП</w:t>
      </w:r>
      <w:proofErr w:type="spellEnd"/>
      <w:r w:rsidRPr="00F71893">
        <w:rPr>
          <w:rFonts w:ascii="Arial" w:hAnsi="Arial" w:cs="Arial"/>
          <w:color w:val="auto"/>
          <w:sz w:val="24"/>
          <w:szCs w:val="24"/>
          <w:lang w:eastAsia="ru-RU"/>
        </w:rPr>
        <w:t xml:space="preserve"> – 2174/03);</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Рекомендациями по порядку комплектованию дошкольных образовательных учреждений (Письмо Министерства образования и науки Российской Федерации от 08.08.2013 № 08-1063);</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Законом Московской области № 164/2006-ОЗ «О рассмотрении обращений граждан»;</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Законом Московской области № 94/2013-ОЗ «Об образовании»; </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Уставом муниципального образования </w:t>
      </w:r>
      <w:r w:rsidR="00ED3FB7" w:rsidRPr="00F71893">
        <w:rPr>
          <w:rFonts w:ascii="Arial" w:hAnsi="Arial" w:cs="Arial"/>
          <w:color w:val="auto"/>
          <w:sz w:val="24"/>
          <w:szCs w:val="24"/>
          <w:lang w:eastAsia="ru-RU"/>
        </w:rPr>
        <w:t xml:space="preserve">городской округ Люберцы </w:t>
      </w:r>
      <w:r w:rsidRPr="00F71893">
        <w:rPr>
          <w:rFonts w:ascii="Arial" w:hAnsi="Arial" w:cs="Arial"/>
          <w:color w:val="auto"/>
          <w:sz w:val="24"/>
          <w:szCs w:val="24"/>
          <w:lang w:eastAsia="ru-RU"/>
        </w:rPr>
        <w:t>Московской области;</w:t>
      </w:r>
    </w:p>
    <w:p w:rsidR="002E4BA7" w:rsidRPr="00F71893" w:rsidRDefault="00ED3FB7" w:rsidP="004228B2">
      <w:pPr>
        <w:pStyle w:val="114"/>
        <w:numPr>
          <w:ilvl w:val="0"/>
          <w:numId w:val="40"/>
        </w:numPr>
        <w:tabs>
          <w:tab w:val="left" w:pos="851"/>
        </w:tabs>
        <w:suppressAutoHyphens/>
        <w:ind w:left="0" w:firstLine="426"/>
        <w:rPr>
          <w:rFonts w:ascii="Arial" w:hAnsi="Arial" w:cs="Arial"/>
          <w:color w:val="auto"/>
          <w:sz w:val="24"/>
          <w:szCs w:val="24"/>
          <w:lang w:eastAsia="ru-RU"/>
        </w:rPr>
      </w:pPr>
      <w:r w:rsidRPr="00F71893">
        <w:rPr>
          <w:rFonts w:ascii="Arial" w:hAnsi="Arial" w:cs="Arial"/>
          <w:color w:val="auto"/>
          <w:sz w:val="24"/>
          <w:szCs w:val="24"/>
          <w:lang w:eastAsia="ru-RU"/>
        </w:rPr>
        <w:t xml:space="preserve">Решение Совета депутатов муниципального образования городской округ Люберцы Московской области от 06.12.2017 № 152/17 «Об утверждении </w:t>
      </w:r>
      <w:r w:rsidR="002E4BA7" w:rsidRPr="00F71893">
        <w:rPr>
          <w:rFonts w:ascii="Arial" w:hAnsi="Arial" w:cs="Arial"/>
          <w:color w:val="auto"/>
          <w:sz w:val="24"/>
          <w:szCs w:val="24"/>
          <w:lang w:eastAsia="ru-RU"/>
        </w:rPr>
        <w:t>Положени</w:t>
      </w:r>
      <w:r w:rsidRPr="00F71893">
        <w:rPr>
          <w:rFonts w:ascii="Arial" w:hAnsi="Arial" w:cs="Arial"/>
          <w:color w:val="auto"/>
          <w:sz w:val="24"/>
          <w:szCs w:val="24"/>
          <w:lang w:eastAsia="ru-RU"/>
        </w:rPr>
        <w:t>я</w:t>
      </w:r>
      <w:r w:rsidR="002E4BA7" w:rsidRPr="00F71893">
        <w:rPr>
          <w:rFonts w:ascii="Arial" w:hAnsi="Arial" w:cs="Arial"/>
          <w:color w:val="auto"/>
          <w:sz w:val="24"/>
          <w:szCs w:val="24"/>
          <w:lang w:eastAsia="ru-RU"/>
        </w:rPr>
        <w:t xml:space="preserve"> о</w:t>
      </w:r>
      <w:r w:rsidRPr="00F71893">
        <w:rPr>
          <w:rFonts w:ascii="Arial" w:hAnsi="Arial" w:cs="Arial"/>
          <w:color w:val="auto"/>
          <w:sz w:val="24"/>
          <w:szCs w:val="24"/>
          <w:lang w:eastAsia="ru-RU"/>
        </w:rPr>
        <w:t>б управлении образованием администрации муниципального образования городской округ Люберцы</w:t>
      </w:r>
      <w:r w:rsidR="002E4BA7" w:rsidRPr="00F71893">
        <w:rPr>
          <w:rFonts w:ascii="Arial" w:hAnsi="Arial" w:cs="Arial"/>
          <w:color w:val="auto"/>
          <w:sz w:val="24"/>
          <w:szCs w:val="24"/>
          <w:lang w:eastAsia="ru-RU"/>
        </w:rPr>
        <w:t xml:space="preserve"> муниципальном органе управления образованием</w:t>
      </w:r>
      <w:r w:rsidRPr="00F71893">
        <w:rPr>
          <w:rFonts w:ascii="Arial" w:hAnsi="Arial" w:cs="Arial"/>
          <w:color w:val="auto"/>
          <w:sz w:val="24"/>
          <w:szCs w:val="24"/>
          <w:lang w:eastAsia="ru-RU"/>
        </w:rPr>
        <w:t>»</w:t>
      </w:r>
      <w:r w:rsidR="002E4BA7" w:rsidRPr="00F71893">
        <w:rPr>
          <w:rFonts w:ascii="Arial" w:hAnsi="Arial" w:cs="Arial"/>
          <w:color w:val="auto"/>
          <w:sz w:val="24"/>
          <w:szCs w:val="24"/>
          <w:lang w:eastAsia="ru-RU"/>
        </w:rPr>
        <w:t>;</w:t>
      </w:r>
    </w:p>
    <w:p w:rsidR="002E4BA7" w:rsidRPr="00F71893" w:rsidRDefault="002E4BA7" w:rsidP="004228B2">
      <w:pPr>
        <w:pStyle w:val="114"/>
        <w:numPr>
          <w:ilvl w:val="0"/>
          <w:numId w:val="40"/>
        </w:numPr>
        <w:tabs>
          <w:tab w:val="left" w:pos="851"/>
        </w:tabs>
        <w:suppressAutoHyphens/>
        <w:ind w:left="0" w:firstLine="426"/>
        <w:rPr>
          <w:rFonts w:ascii="Arial" w:hAnsi="Arial" w:cs="Arial"/>
          <w:color w:val="auto"/>
          <w:sz w:val="24"/>
          <w:szCs w:val="24"/>
          <w:lang w:eastAsia="ru-RU"/>
        </w:rPr>
        <w:sectPr w:rsidR="002E4BA7" w:rsidRPr="00F71893" w:rsidSect="005B3C51">
          <w:footerReference w:type="default" r:id="rId15"/>
          <w:pgSz w:w="11906" w:h="16838"/>
          <w:pgMar w:top="851" w:right="566" w:bottom="993" w:left="993" w:header="680" w:footer="737" w:gutter="0"/>
          <w:cols w:space="720"/>
          <w:docGrid w:linePitch="299" w:charSpace="-2049"/>
        </w:sectPr>
      </w:pPr>
      <w:r w:rsidRPr="00F71893">
        <w:rPr>
          <w:rFonts w:ascii="Arial" w:hAnsi="Arial" w:cs="Arial"/>
          <w:color w:val="auto"/>
          <w:sz w:val="24"/>
          <w:szCs w:val="24"/>
          <w:lang w:eastAsia="ru-RU"/>
        </w:rPr>
        <w:t xml:space="preserve">Постановлением о закреплении муниципальных дошкольных образовательных организаций за территориями </w:t>
      </w:r>
      <w:r w:rsidR="001D5E52" w:rsidRPr="00F71893">
        <w:rPr>
          <w:rFonts w:ascii="Arial" w:hAnsi="Arial" w:cs="Arial"/>
          <w:color w:val="auto"/>
          <w:sz w:val="24"/>
          <w:szCs w:val="24"/>
          <w:lang w:eastAsia="ru-RU"/>
        </w:rPr>
        <w:t>городского округа Люберцы Московской области</w:t>
      </w:r>
      <w:r w:rsidRPr="00F71893">
        <w:rPr>
          <w:rFonts w:ascii="Arial" w:hAnsi="Arial" w:cs="Arial"/>
          <w:color w:val="auto"/>
          <w:sz w:val="24"/>
          <w:szCs w:val="24"/>
          <w:lang w:eastAsia="ru-RU"/>
        </w:rPr>
        <w:t>.</w:t>
      </w:r>
    </w:p>
    <w:p w:rsidR="002E4BA7" w:rsidRPr="00F71893" w:rsidRDefault="002E4BA7" w:rsidP="002E4BA7">
      <w:pPr>
        <w:spacing w:after="0" w:line="240" w:lineRule="auto"/>
        <w:jc w:val="right"/>
        <w:rPr>
          <w:rFonts w:ascii="Arial" w:hAnsi="Arial" w:cs="Arial"/>
          <w:color w:val="auto"/>
          <w:sz w:val="24"/>
          <w:szCs w:val="24"/>
        </w:rPr>
      </w:pPr>
      <w:bookmarkStart w:id="283" w:name="_Toc501467130"/>
      <w:r w:rsidRPr="00F71893">
        <w:rPr>
          <w:rFonts w:ascii="Arial" w:hAnsi="Arial" w:cs="Arial"/>
          <w:color w:val="auto"/>
          <w:sz w:val="24"/>
          <w:szCs w:val="24"/>
        </w:rPr>
        <w:lastRenderedPageBreak/>
        <w:t>Приложение 7</w:t>
      </w:r>
      <w:r w:rsidRPr="00F71893">
        <w:rPr>
          <w:rFonts w:ascii="Arial" w:hAnsi="Arial" w:cs="Arial"/>
          <w:color w:val="auto"/>
          <w:sz w:val="24"/>
          <w:szCs w:val="24"/>
        </w:rPr>
        <w:br/>
        <w:t xml:space="preserve"> к Административному регламенту</w:t>
      </w:r>
      <w:bookmarkEnd w:id="283"/>
      <w:r w:rsidRPr="00F71893">
        <w:rPr>
          <w:rFonts w:ascii="Arial" w:hAnsi="Arial" w:cs="Arial"/>
          <w:color w:val="auto"/>
          <w:sz w:val="24"/>
          <w:szCs w:val="24"/>
        </w:rPr>
        <w:br/>
      </w:r>
    </w:p>
    <w:p w:rsidR="002E4BA7" w:rsidRPr="00F71893" w:rsidRDefault="002E4BA7" w:rsidP="002E4BA7">
      <w:pPr>
        <w:pStyle w:val="afffa"/>
        <w:rPr>
          <w:rFonts w:ascii="Arial" w:hAnsi="Arial" w:cs="Arial"/>
          <w:color w:val="auto"/>
        </w:rPr>
      </w:pPr>
      <w:r w:rsidRPr="00F71893">
        <w:rPr>
          <w:rFonts w:ascii="Arial" w:hAnsi="Arial" w:cs="Arial"/>
          <w:color w:val="auto"/>
        </w:rPr>
        <w:t xml:space="preserve">Форма заявления о постановке на учет и зачисление в </w:t>
      </w:r>
      <w:proofErr w:type="spellStart"/>
      <w:r w:rsidRPr="00F71893">
        <w:rPr>
          <w:rFonts w:ascii="Arial" w:hAnsi="Arial" w:cs="Arial"/>
          <w:color w:val="auto"/>
        </w:rPr>
        <w:t>ДОО</w:t>
      </w:r>
      <w:proofErr w:type="spellEnd"/>
      <w:r w:rsidRPr="00F71893">
        <w:rPr>
          <w:rFonts w:ascii="Arial" w:hAnsi="Arial" w:cs="Arial"/>
          <w:color w:val="auto"/>
        </w:rPr>
        <w:br/>
      </w: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Начальнику управления образованием</w:t>
      </w:r>
      <w:r w:rsidR="00ED3FB7" w:rsidRPr="00F71893">
        <w:rPr>
          <w:rFonts w:ascii="Arial" w:hAnsi="Arial" w:cs="Arial"/>
          <w:color w:val="auto"/>
          <w:sz w:val="24"/>
          <w:szCs w:val="24"/>
          <w:lang w:eastAsia="ru-RU"/>
        </w:rPr>
        <w:t xml:space="preserve"> администрации муниципального образования городской округ Люберцы Московской области</w:t>
      </w:r>
    </w:p>
    <w:p w:rsidR="002E4BA7" w:rsidRPr="00F71893" w:rsidRDefault="002E4BA7" w:rsidP="002E4BA7">
      <w:pPr>
        <w:pStyle w:val="2f7"/>
        <w:ind w:left="4962"/>
        <w:rPr>
          <w:rFonts w:ascii="Arial" w:hAnsi="Arial" w:cs="Arial"/>
          <w:color w:val="auto"/>
          <w:sz w:val="24"/>
          <w:szCs w:val="24"/>
          <w:lang w:eastAsia="ru-RU"/>
        </w:rPr>
      </w:pPr>
    </w:p>
    <w:p w:rsidR="002E4BA7" w:rsidRPr="00F71893" w:rsidRDefault="00ED3FB7" w:rsidP="002E4BA7">
      <w:pPr>
        <w:pStyle w:val="2f7"/>
        <w:ind w:left="4962"/>
        <w:rPr>
          <w:rFonts w:ascii="Arial" w:hAnsi="Arial" w:cs="Arial"/>
          <w:color w:val="auto"/>
          <w:sz w:val="24"/>
          <w:szCs w:val="24"/>
        </w:rPr>
      </w:pPr>
      <w:proofErr w:type="spellStart"/>
      <w:r w:rsidRPr="00F71893">
        <w:rPr>
          <w:rFonts w:ascii="Arial" w:hAnsi="Arial" w:cs="Arial"/>
          <w:color w:val="auto"/>
          <w:sz w:val="24"/>
          <w:szCs w:val="24"/>
          <w:lang w:eastAsia="ru-RU"/>
        </w:rPr>
        <w:t>Бунтиной</w:t>
      </w:r>
      <w:proofErr w:type="spellEnd"/>
      <w:r w:rsidRPr="00F71893">
        <w:rPr>
          <w:rFonts w:ascii="Arial" w:hAnsi="Arial" w:cs="Arial"/>
          <w:color w:val="auto"/>
          <w:sz w:val="24"/>
          <w:szCs w:val="24"/>
          <w:lang w:eastAsia="ru-RU"/>
        </w:rPr>
        <w:t xml:space="preserve"> Виктории Юрьевне</w:t>
      </w: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(фамилия, имя, отчество)</w:t>
      </w:r>
    </w:p>
    <w:p w:rsidR="002E4BA7" w:rsidRPr="00F71893" w:rsidRDefault="002E4BA7" w:rsidP="002E4BA7">
      <w:pPr>
        <w:pStyle w:val="2f7"/>
        <w:ind w:left="4962"/>
        <w:rPr>
          <w:rFonts w:ascii="Arial" w:hAnsi="Arial" w:cs="Arial"/>
          <w:color w:val="auto"/>
          <w:sz w:val="24"/>
          <w:szCs w:val="24"/>
          <w:lang w:eastAsia="ru-RU"/>
        </w:rPr>
      </w:pP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_________________________________</w:t>
      </w: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_________________________________</w:t>
      </w: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_________________________________</w:t>
      </w: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_________________________________</w:t>
      </w:r>
    </w:p>
    <w:p w:rsidR="002E4BA7" w:rsidRPr="00F71893" w:rsidRDefault="002E4BA7" w:rsidP="002E4BA7">
      <w:pPr>
        <w:pStyle w:val="2f7"/>
        <w:ind w:left="4962"/>
        <w:rPr>
          <w:rFonts w:ascii="Arial" w:hAnsi="Arial" w:cs="Arial"/>
          <w:color w:val="auto"/>
          <w:sz w:val="24"/>
          <w:szCs w:val="24"/>
        </w:rPr>
      </w:pPr>
      <w:r w:rsidRPr="00F71893">
        <w:rPr>
          <w:rFonts w:ascii="Arial" w:hAnsi="Arial" w:cs="Arial"/>
          <w:color w:val="auto"/>
          <w:sz w:val="24"/>
          <w:szCs w:val="24"/>
          <w:lang w:eastAsia="ru-RU"/>
        </w:rPr>
        <w:t xml:space="preserve"> </w:t>
      </w:r>
      <w:proofErr w:type="gramStart"/>
      <w:r w:rsidRPr="00F71893">
        <w:rPr>
          <w:rFonts w:ascii="Arial" w:hAnsi="Arial" w:cs="Arial"/>
          <w:color w:val="auto"/>
          <w:sz w:val="24"/>
          <w:szCs w:val="24"/>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roofErr w:type="gramEnd"/>
    </w:p>
    <w:p w:rsidR="00ED3FB7" w:rsidRPr="00F71893" w:rsidRDefault="00ED3FB7" w:rsidP="002E4BA7">
      <w:pPr>
        <w:pStyle w:val="ConsPlusNonformat"/>
        <w:jc w:val="center"/>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r w:rsidRPr="00F71893">
        <w:rPr>
          <w:rFonts w:ascii="Arial" w:hAnsi="Arial" w:cs="Arial"/>
          <w:color w:val="auto"/>
          <w:sz w:val="24"/>
        </w:rPr>
        <w:t>ЗАЯВЛЕНИЕ</w:t>
      </w:r>
    </w:p>
    <w:p w:rsidR="002E4BA7" w:rsidRPr="00F71893" w:rsidRDefault="002E4BA7" w:rsidP="002E4BA7">
      <w:pPr>
        <w:pStyle w:val="ConsPlusNonformat"/>
        <w:rPr>
          <w:rFonts w:ascii="Arial" w:hAnsi="Arial" w:cs="Arial"/>
          <w:color w:val="auto"/>
          <w:sz w:val="24"/>
        </w:rPr>
      </w:pPr>
    </w:p>
    <w:p w:rsidR="002E4BA7" w:rsidRPr="00F71893" w:rsidRDefault="002E4BA7" w:rsidP="002E4BA7">
      <w:pPr>
        <w:pStyle w:val="ConsPlusNonformat"/>
        <w:ind w:firstLine="708"/>
        <w:jc w:val="both"/>
        <w:rPr>
          <w:rFonts w:ascii="Arial" w:hAnsi="Arial" w:cs="Arial"/>
          <w:color w:val="auto"/>
          <w:sz w:val="24"/>
        </w:rPr>
      </w:pPr>
      <w:r w:rsidRPr="00F71893">
        <w:rPr>
          <w:rFonts w:ascii="Arial" w:hAnsi="Arial" w:cs="Arial"/>
          <w:color w:val="auto"/>
          <w:sz w:val="24"/>
        </w:rPr>
        <w:t xml:space="preserve">Прошу поставить на учет как нуждающегося в предоставлении места в образовательной организации, реализующем </w:t>
      </w:r>
      <w:r w:rsidRPr="00F71893">
        <w:rPr>
          <w:rFonts w:ascii="Arial" w:hAnsi="Arial" w:cs="Arial"/>
          <w:bCs/>
          <w:color w:val="auto"/>
          <w:sz w:val="24"/>
        </w:rPr>
        <w:t xml:space="preserve">образовательную программу дошкольного образования  </w:t>
      </w:r>
      <w:r w:rsidRPr="00F71893">
        <w:rPr>
          <w:rFonts w:ascii="Arial" w:hAnsi="Arial" w:cs="Arial"/>
          <w:color w:val="auto"/>
          <w:sz w:val="24"/>
        </w:rPr>
        <w:t>моего ребенка</w:t>
      </w:r>
    </w:p>
    <w:p w:rsidR="002E4BA7" w:rsidRPr="00F71893" w:rsidRDefault="002E4BA7" w:rsidP="002E4BA7">
      <w:pPr>
        <w:pStyle w:val="ConsPlusNonformat"/>
        <w:rPr>
          <w:rFonts w:ascii="Arial" w:hAnsi="Arial" w:cs="Arial"/>
          <w:color w:val="auto"/>
          <w:sz w:val="24"/>
        </w:rPr>
      </w:pPr>
      <w:r w:rsidRPr="00F71893">
        <w:rPr>
          <w:rFonts w:ascii="Arial" w:hAnsi="Arial" w:cs="Arial"/>
          <w:color w:val="auto"/>
          <w:sz w:val="24"/>
        </w:rPr>
        <w:t>___________________________________________________________________________</w:t>
      </w:r>
    </w:p>
    <w:p w:rsidR="002E4BA7" w:rsidRPr="00F71893" w:rsidRDefault="002E4BA7" w:rsidP="002E4BA7">
      <w:pPr>
        <w:pStyle w:val="ConsPlusNonformat"/>
        <w:rPr>
          <w:rFonts w:ascii="Arial" w:hAnsi="Arial" w:cs="Arial"/>
          <w:color w:val="auto"/>
          <w:sz w:val="24"/>
        </w:rPr>
      </w:pPr>
      <w:r w:rsidRPr="00F71893">
        <w:rPr>
          <w:rFonts w:ascii="Arial" w:hAnsi="Arial" w:cs="Arial"/>
          <w:color w:val="auto"/>
          <w:sz w:val="24"/>
        </w:rPr>
        <w:t xml:space="preserve">                                                                         (Ф.И.О.)</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Дата рождения ____________________________________________________________</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Свидетельство о рождении ребенка: ___ серии ________ номер __________</w:t>
      </w:r>
    </w:p>
    <w:p w:rsidR="002E4BA7" w:rsidRPr="00F71893" w:rsidRDefault="002E4BA7" w:rsidP="002E4BA7">
      <w:pPr>
        <w:pStyle w:val="ConsPlusNonformat"/>
        <w:ind w:firstLine="708"/>
        <w:rPr>
          <w:rFonts w:ascii="Arial" w:hAnsi="Arial" w:cs="Arial"/>
          <w:color w:val="auto"/>
          <w:sz w:val="24"/>
        </w:rPr>
      </w:pPr>
      <w:proofErr w:type="spellStart"/>
      <w:r w:rsidRPr="00F71893">
        <w:rPr>
          <w:rFonts w:ascii="Arial" w:hAnsi="Arial" w:cs="Arial"/>
          <w:color w:val="auto"/>
          <w:sz w:val="24"/>
        </w:rPr>
        <w:t>СНИЛС</w:t>
      </w:r>
      <w:proofErr w:type="spellEnd"/>
      <w:r w:rsidRPr="00F71893">
        <w:rPr>
          <w:rFonts w:ascii="Arial" w:hAnsi="Arial" w:cs="Arial"/>
          <w:color w:val="auto"/>
          <w:sz w:val="24"/>
        </w:rPr>
        <w:t xml:space="preserve"> заявителя (при наличии) _____________________________________________</w:t>
      </w:r>
    </w:p>
    <w:p w:rsidR="002E4BA7" w:rsidRPr="00F71893" w:rsidRDefault="002E4BA7" w:rsidP="002E4BA7">
      <w:pPr>
        <w:pStyle w:val="ConsPlusNonformat"/>
        <w:ind w:firstLine="708"/>
        <w:rPr>
          <w:rFonts w:ascii="Arial" w:hAnsi="Arial" w:cs="Arial"/>
          <w:color w:val="auto"/>
          <w:sz w:val="24"/>
        </w:rPr>
      </w:pPr>
      <w:proofErr w:type="spellStart"/>
      <w:r w:rsidRPr="00F71893">
        <w:rPr>
          <w:rFonts w:ascii="Arial" w:hAnsi="Arial" w:cs="Arial"/>
          <w:color w:val="auto"/>
          <w:sz w:val="24"/>
        </w:rPr>
        <w:t>СНИЛС</w:t>
      </w:r>
      <w:proofErr w:type="spellEnd"/>
      <w:r w:rsidRPr="00F71893">
        <w:rPr>
          <w:rFonts w:ascii="Arial" w:hAnsi="Arial" w:cs="Arial"/>
          <w:color w:val="auto"/>
          <w:sz w:val="24"/>
        </w:rPr>
        <w:t xml:space="preserve"> ребенка (при наличии) _________________________________________________</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 xml:space="preserve">Список образовательных учреждений, реализующих </w:t>
      </w:r>
      <w:r w:rsidRPr="00F71893">
        <w:rPr>
          <w:rFonts w:ascii="Arial" w:hAnsi="Arial" w:cs="Arial"/>
          <w:bCs/>
          <w:color w:val="auto"/>
          <w:sz w:val="24"/>
        </w:rPr>
        <w:t>основную образовательную программу дошкольного образования,</w:t>
      </w:r>
      <w:r w:rsidRPr="00F71893">
        <w:rPr>
          <w:rFonts w:ascii="Arial" w:hAnsi="Arial" w:cs="Arial"/>
          <w:color w:val="auto"/>
          <w:sz w:val="24"/>
        </w:rPr>
        <w:t xml:space="preserve"> в порядке убывания приоритетов сверху вниз:</w:t>
      </w:r>
    </w:p>
    <w:p w:rsidR="002E4BA7" w:rsidRPr="00F71893" w:rsidRDefault="002E4BA7" w:rsidP="002E4BA7">
      <w:pPr>
        <w:pStyle w:val="ConsPlusNonformat"/>
        <w:ind w:firstLine="708"/>
        <w:rPr>
          <w:rFonts w:ascii="Arial" w:hAnsi="Arial" w:cs="Arial"/>
          <w:color w:val="auto"/>
          <w:sz w:val="24"/>
        </w:rPr>
      </w:pPr>
      <w:proofErr w:type="spellStart"/>
      <w:r w:rsidRPr="00F71893">
        <w:rPr>
          <w:rFonts w:ascii="Arial" w:hAnsi="Arial" w:cs="Arial"/>
          <w:color w:val="auto"/>
          <w:sz w:val="24"/>
        </w:rPr>
        <w:t>ДОО</w:t>
      </w:r>
      <w:proofErr w:type="spellEnd"/>
      <w:r w:rsidRPr="00F71893">
        <w:rPr>
          <w:rFonts w:ascii="Arial" w:hAnsi="Arial" w:cs="Arial"/>
          <w:color w:val="auto"/>
          <w:sz w:val="24"/>
        </w:rPr>
        <w:t xml:space="preserve"> №</w:t>
      </w:r>
    </w:p>
    <w:p w:rsidR="002E4BA7" w:rsidRPr="00F71893" w:rsidRDefault="002E4BA7" w:rsidP="002E4BA7">
      <w:pPr>
        <w:pStyle w:val="ConsPlusNonformat"/>
        <w:ind w:firstLine="708"/>
        <w:rPr>
          <w:rFonts w:ascii="Arial" w:hAnsi="Arial" w:cs="Arial"/>
          <w:color w:val="auto"/>
          <w:sz w:val="24"/>
        </w:rPr>
      </w:pPr>
      <w:proofErr w:type="spellStart"/>
      <w:r w:rsidRPr="00F71893">
        <w:rPr>
          <w:rFonts w:ascii="Arial" w:hAnsi="Arial" w:cs="Arial"/>
          <w:color w:val="auto"/>
          <w:sz w:val="24"/>
        </w:rPr>
        <w:t>ДОО</w:t>
      </w:r>
      <w:proofErr w:type="spellEnd"/>
      <w:r w:rsidRPr="00F71893">
        <w:rPr>
          <w:rFonts w:ascii="Arial" w:hAnsi="Arial" w:cs="Arial"/>
          <w:color w:val="auto"/>
          <w:sz w:val="24"/>
        </w:rPr>
        <w:t xml:space="preserve"> №</w:t>
      </w:r>
    </w:p>
    <w:p w:rsidR="002E4BA7" w:rsidRPr="00F71893" w:rsidRDefault="002E4BA7" w:rsidP="002E4BA7">
      <w:pPr>
        <w:pStyle w:val="ConsPlusNonformat"/>
        <w:ind w:firstLine="708"/>
        <w:rPr>
          <w:rFonts w:ascii="Arial" w:hAnsi="Arial" w:cs="Arial"/>
          <w:color w:val="auto"/>
          <w:sz w:val="24"/>
        </w:rPr>
      </w:pPr>
      <w:proofErr w:type="spellStart"/>
      <w:r w:rsidRPr="00F71893">
        <w:rPr>
          <w:rFonts w:ascii="Arial" w:hAnsi="Arial" w:cs="Arial"/>
          <w:color w:val="auto"/>
          <w:sz w:val="24"/>
        </w:rPr>
        <w:t>ДОО</w:t>
      </w:r>
      <w:proofErr w:type="spellEnd"/>
      <w:r w:rsidRPr="00F71893">
        <w:rPr>
          <w:rFonts w:ascii="Arial" w:hAnsi="Arial" w:cs="Arial"/>
          <w:color w:val="auto"/>
          <w:sz w:val="24"/>
        </w:rPr>
        <w:t xml:space="preserve"> №</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Особые отметки:</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 xml:space="preserve">Категории льгот: </w:t>
      </w:r>
      <w:r w:rsidRPr="00F71893">
        <w:rPr>
          <w:rFonts w:ascii="Arial" w:hAnsi="Arial" w:cs="Arial"/>
          <w:color w:val="auto"/>
          <w:sz w:val="24"/>
        </w:rPr>
        <w:lastRenderedPageBreak/>
        <w:t>___________________________________________________________</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Потребность в специализированном детском саду (группе): _______________________</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Дата желаемого зачисления: _________________________________________________</w:t>
      </w:r>
    </w:p>
    <w:p w:rsidR="002E4BA7" w:rsidRPr="00F71893" w:rsidRDefault="002E4BA7" w:rsidP="002E4BA7">
      <w:pPr>
        <w:pStyle w:val="ConsPlusNonformat"/>
        <w:ind w:firstLine="708"/>
        <w:rPr>
          <w:rFonts w:ascii="Arial" w:hAnsi="Arial" w:cs="Arial"/>
          <w:color w:val="auto"/>
          <w:sz w:val="24"/>
        </w:rPr>
      </w:pPr>
      <w:r w:rsidRPr="00F71893">
        <w:rPr>
          <w:rFonts w:ascii="Arial" w:hAnsi="Arial" w:cs="Arial"/>
          <w:color w:val="auto"/>
          <w:sz w:val="24"/>
        </w:rPr>
        <w:t>Дата подачи заявления ______________________________________________________</w:t>
      </w:r>
    </w:p>
    <w:p w:rsidR="002E4BA7" w:rsidRPr="00F71893" w:rsidRDefault="002E4BA7" w:rsidP="002E4BA7">
      <w:pPr>
        <w:pStyle w:val="ConsPlusNonformat"/>
        <w:rPr>
          <w:rFonts w:ascii="Arial" w:hAnsi="Arial" w:cs="Arial"/>
          <w:color w:val="auto"/>
          <w:sz w:val="24"/>
        </w:rPr>
      </w:pPr>
    </w:p>
    <w:p w:rsidR="002E4BA7" w:rsidRPr="00F71893" w:rsidRDefault="002E4BA7" w:rsidP="002E4BA7">
      <w:pPr>
        <w:pStyle w:val="ConsPlusNonformat"/>
        <w:rPr>
          <w:rFonts w:ascii="Arial" w:hAnsi="Arial" w:cs="Arial"/>
          <w:color w:val="auto"/>
          <w:sz w:val="24"/>
        </w:rPr>
      </w:pPr>
    </w:p>
    <w:p w:rsidR="002E4BA7" w:rsidRPr="00F71893" w:rsidRDefault="002E4BA7" w:rsidP="002E4BA7">
      <w:pPr>
        <w:pStyle w:val="ConsPlusNonformat"/>
        <w:rPr>
          <w:rFonts w:ascii="Arial" w:hAnsi="Arial" w:cs="Arial"/>
          <w:color w:val="auto"/>
          <w:sz w:val="24"/>
        </w:rPr>
      </w:pPr>
    </w:p>
    <w:p w:rsidR="002E4BA7" w:rsidRPr="00F71893" w:rsidRDefault="002E4BA7" w:rsidP="002E4BA7">
      <w:pPr>
        <w:pStyle w:val="ConsPlusNonformat"/>
        <w:jc w:val="center"/>
        <w:rPr>
          <w:rFonts w:ascii="Arial" w:hAnsi="Arial" w:cs="Arial"/>
          <w:color w:val="auto"/>
          <w:sz w:val="24"/>
        </w:rPr>
      </w:pPr>
      <w:r w:rsidRPr="00F71893">
        <w:rPr>
          <w:rFonts w:ascii="Arial" w:hAnsi="Arial" w:cs="Arial"/>
          <w:color w:val="auto"/>
          <w:sz w:val="24"/>
        </w:rPr>
        <w:t>Дата _______________               Личная подпись заявителя _______________</w:t>
      </w:r>
    </w:p>
    <w:p w:rsidR="002E4BA7" w:rsidRPr="00F71893" w:rsidRDefault="002E4BA7" w:rsidP="002E4BA7">
      <w:pPr>
        <w:pStyle w:val="ConsPlusNonformat"/>
        <w:rPr>
          <w:rFonts w:ascii="Arial" w:hAnsi="Arial" w:cs="Arial"/>
          <w:color w:val="auto"/>
          <w:sz w:val="24"/>
        </w:rPr>
      </w:pPr>
    </w:p>
    <w:p w:rsidR="002E4BA7" w:rsidRPr="00F71893" w:rsidRDefault="002E4BA7" w:rsidP="002E4BA7">
      <w:pPr>
        <w:pageBreakBefore/>
        <w:spacing w:after="0" w:line="240" w:lineRule="auto"/>
        <w:jc w:val="right"/>
        <w:rPr>
          <w:rFonts w:ascii="Arial" w:hAnsi="Arial" w:cs="Arial"/>
          <w:color w:val="auto"/>
          <w:sz w:val="24"/>
          <w:szCs w:val="24"/>
        </w:rPr>
      </w:pPr>
      <w:bookmarkStart w:id="284" w:name="_Toc501467131"/>
      <w:r w:rsidRPr="00F71893">
        <w:rPr>
          <w:rFonts w:ascii="Arial" w:hAnsi="Arial" w:cs="Arial"/>
          <w:color w:val="auto"/>
          <w:sz w:val="24"/>
          <w:szCs w:val="24"/>
        </w:rPr>
        <w:lastRenderedPageBreak/>
        <w:t xml:space="preserve">Приложение 8 </w:t>
      </w:r>
      <w:r w:rsidRPr="00F71893">
        <w:rPr>
          <w:rFonts w:ascii="Arial" w:hAnsi="Arial" w:cs="Arial"/>
          <w:color w:val="auto"/>
          <w:sz w:val="24"/>
          <w:szCs w:val="24"/>
        </w:rPr>
        <w:br/>
        <w:t>к Административному регламенту</w:t>
      </w:r>
      <w:bookmarkEnd w:id="284"/>
      <w:r w:rsidRPr="00F71893">
        <w:rPr>
          <w:rFonts w:ascii="Arial" w:hAnsi="Arial" w:cs="Arial"/>
          <w:color w:val="auto"/>
          <w:sz w:val="24"/>
          <w:szCs w:val="24"/>
        </w:rPr>
        <w:br/>
      </w:r>
    </w:p>
    <w:p w:rsidR="002E4BA7" w:rsidRPr="00F71893" w:rsidRDefault="002E4BA7" w:rsidP="002E4BA7">
      <w:pPr>
        <w:pStyle w:val="afffa"/>
        <w:rPr>
          <w:rFonts w:ascii="Arial" w:hAnsi="Arial" w:cs="Arial"/>
          <w:color w:val="auto"/>
        </w:rPr>
      </w:pPr>
      <w:bookmarkStart w:id="285" w:name="_Toc490644043"/>
      <w:bookmarkEnd w:id="285"/>
      <w:r w:rsidRPr="00F71893">
        <w:rPr>
          <w:rFonts w:ascii="Arial" w:hAnsi="Arial" w:cs="Arial"/>
          <w:color w:val="auto"/>
        </w:rPr>
        <w:t>Форма заявления о зачислении в образовательную организацию, реализующую образовательную программу дошкольного образования, расположенную на территории</w:t>
      </w:r>
      <w:r w:rsidR="00ED3FB7" w:rsidRPr="00F71893">
        <w:rPr>
          <w:rFonts w:ascii="Arial" w:hAnsi="Arial" w:cs="Arial"/>
          <w:color w:val="auto"/>
        </w:rPr>
        <w:t xml:space="preserve"> городского округа Люберцы Московской области</w:t>
      </w:r>
    </w:p>
    <w:p w:rsidR="002E4BA7" w:rsidRPr="00F71893" w:rsidRDefault="002E4BA7" w:rsidP="002E4BA7">
      <w:pPr>
        <w:spacing w:before="25" w:after="25"/>
        <w:jc w:val="center"/>
        <w:rPr>
          <w:rFonts w:ascii="Arial" w:hAnsi="Arial" w:cs="Arial"/>
          <w:color w:val="auto"/>
          <w:sz w:val="24"/>
          <w:szCs w:val="24"/>
        </w:rPr>
      </w:pPr>
      <w:r w:rsidRPr="00F71893">
        <w:rPr>
          <w:rFonts w:ascii="Arial" w:hAnsi="Arial" w:cs="Arial"/>
          <w:b/>
          <w:bCs/>
          <w:color w:val="auto"/>
          <w:sz w:val="24"/>
          <w:szCs w:val="24"/>
          <w:lang w:eastAsia="ru-RU"/>
        </w:rPr>
        <w:t> </w:t>
      </w:r>
    </w:p>
    <w:tbl>
      <w:tblPr>
        <w:tblW w:w="4819" w:type="dxa"/>
        <w:tblInd w:w="4962" w:type="dxa"/>
        <w:tblLayout w:type="fixed"/>
        <w:tblCellMar>
          <w:left w:w="0" w:type="dxa"/>
          <w:right w:w="0" w:type="dxa"/>
        </w:tblCellMar>
        <w:tblLook w:val="0000"/>
      </w:tblPr>
      <w:tblGrid>
        <w:gridCol w:w="4819"/>
      </w:tblGrid>
      <w:tr w:rsidR="002E4BA7" w:rsidRPr="00F71893" w:rsidTr="005E36D1">
        <w:trPr>
          <w:trHeight w:val="2865"/>
        </w:trPr>
        <w:tc>
          <w:tcPr>
            <w:tcW w:w="4819" w:type="dxa"/>
            <w:shd w:val="clear" w:color="auto" w:fill="FFFFFF"/>
          </w:tcPr>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Заведующему__________________________</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 xml:space="preserve">                         (наименование </w:t>
            </w:r>
            <w:proofErr w:type="spellStart"/>
            <w:r w:rsidRPr="00F71893">
              <w:rPr>
                <w:rFonts w:ascii="Arial" w:eastAsia="Times New Roman" w:hAnsi="Arial" w:cs="Arial"/>
                <w:color w:val="auto"/>
                <w:sz w:val="24"/>
                <w:szCs w:val="24"/>
                <w:lang w:eastAsia="ru-RU"/>
              </w:rPr>
              <w:t>ДОО</w:t>
            </w:r>
            <w:proofErr w:type="spellEnd"/>
            <w:r w:rsidRPr="00F71893">
              <w:rPr>
                <w:rFonts w:ascii="Arial" w:eastAsia="Times New Roman" w:hAnsi="Arial" w:cs="Arial"/>
                <w:color w:val="auto"/>
                <w:sz w:val="24"/>
                <w:szCs w:val="24"/>
                <w:lang w:eastAsia="ru-RU"/>
              </w:rPr>
              <w:t>)</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______________________________________</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(фамилия, имя, отчество заведующего)</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Фамилия ______________________________</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Имя___________________________________</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Отчество_______________________________</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 xml:space="preserve">            (родителя (законного представителя))</w:t>
            </w:r>
          </w:p>
          <w:p w:rsidR="002E4BA7" w:rsidRPr="00F71893" w:rsidRDefault="002E4BA7" w:rsidP="005E36D1">
            <w:pPr>
              <w:spacing w:before="25" w:after="25"/>
              <w:jc w:val="center"/>
              <w:rPr>
                <w:rFonts w:ascii="Arial" w:hAnsi="Arial" w:cs="Arial"/>
                <w:color w:val="auto"/>
                <w:sz w:val="24"/>
                <w:szCs w:val="24"/>
              </w:rPr>
            </w:pPr>
            <w:proofErr w:type="gramStart"/>
            <w:r w:rsidRPr="00F71893">
              <w:rPr>
                <w:rFonts w:ascii="Arial" w:eastAsia="Times New Roman" w:hAnsi="Arial" w:cs="Arial"/>
                <w:color w:val="auto"/>
                <w:sz w:val="24"/>
                <w:szCs w:val="24"/>
                <w:lang w:eastAsia="ru-RU"/>
              </w:rPr>
              <w:t>Проживающего</w:t>
            </w:r>
            <w:proofErr w:type="gramEnd"/>
            <w:r w:rsidRPr="00F71893">
              <w:rPr>
                <w:rFonts w:ascii="Arial" w:eastAsia="Times New Roman" w:hAnsi="Arial" w:cs="Arial"/>
                <w:color w:val="auto"/>
                <w:sz w:val="24"/>
                <w:szCs w:val="24"/>
                <w:lang w:eastAsia="ru-RU"/>
              </w:rPr>
              <w:t xml:space="preserve"> по адресу: _______________</w:t>
            </w:r>
          </w:p>
          <w:p w:rsidR="002E4BA7" w:rsidRPr="00F71893" w:rsidRDefault="002E4BA7" w:rsidP="005E36D1">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Контактный телефон____________________</w:t>
            </w:r>
          </w:p>
          <w:p w:rsidR="002E4BA7" w:rsidRPr="00F71893" w:rsidRDefault="002E4BA7" w:rsidP="005E36D1">
            <w:pPr>
              <w:spacing w:before="25" w:after="25"/>
              <w:jc w:val="center"/>
              <w:rPr>
                <w:rFonts w:ascii="Arial" w:hAnsi="Arial" w:cs="Arial"/>
                <w:color w:val="auto"/>
                <w:sz w:val="24"/>
                <w:szCs w:val="24"/>
              </w:rPr>
            </w:pPr>
            <w:proofErr w:type="spellStart"/>
            <w:r w:rsidRPr="00F71893">
              <w:rPr>
                <w:rFonts w:ascii="Arial" w:eastAsia="Times New Roman" w:hAnsi="Arial" w:cs="Arial"/>
                <w:color w:val="auto"/>
                <w:sz w:val="24"/>
                <w:szCs w:val="24"/>
                <w:lang w:eastAsia="ru-RU"/>
              </w:rPr>
              <w:t>e-mail</w:t>
            </w:r>
            <w:proofErr w:type="spellEnd"/>
            <w:r w:rsidRPr="00F71893">
              <w:rPr>
                <w:rFonts w:ascii="Arial" w:eastAsia="Times New Roman" w:hAnsi="Arial" w:cs="Arial"/>
                <w:color w:val="auto"/>
                <w:sz w:val="24"/>
                <w:szCs w:val="24"/>
                <w:lang w:eastAsia="ru-RU"/>
              </w:rPr>
              <w:t>_________________________________</w:t>
            </w:r>
          </w:p>
        </w:tc>
      </w:tr>
    </w:tbl>
    <w:p w:rsidR="002E4BA7" w:rsidRPr="00F71893" w:rsidRDefault="002E4BA7" w:rsidP="002E4BA7">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ЗАЯВЛЕНИЕ</w:t>
      </w:r>
    </w:p>
    <w:p w:rsidR="002E4BA7" w:rsidRPr="00F71893" w:rsidRDefault="002E4BA7" w:rsidP="002E4BA7">
      <w:pPr>
        <w:spacing w:after="25"/>
        <w:rPr>
          <w:rFonts w:ascii="Arial" w:hAnsi="Arial" w:cs="Arial"/>
          <w:color w:val="auto"/>
          <w:sz w:val="24"/>
          <w:szCs w:val="24"/>
        </w:rPr>
      </w:pPr>
      <w:r w:rsidRPr="00F71893">
        <w:rPr>
          <w:rFonts w:ascii="Arial" w:eastAsia="Times New Roman" w:hAnsi="Arial" w:cs="Arial"/>
          <w:color w:val="auto"/>
          <w:sz w:val="24"/>
          <w:szCs w:val="24"/>
          <w:lang w:eastAsia="ru-RU"/>
        </w:rPr>
        <w:t>Прошу принять моего ребенка________________________________________________</w:t>
      </w:r>
    </w:p>
    <w:p w:rsidR="002E4BA7" w:rsidRPr="00F71893" w:rsidRDefault="002E4BA7" w:rsidP="002E4BA7">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(Ф.И.О. полностью, дата и место рождения)</w:t>
      </w:r>
    </w:p>
    <w:p w:rsidR="002E4BA7" w:rsidRPr="00F71893" w:rsidRDefault="002E4BA7" w:rsidP="002E4BA7">
      <w:pPr>
        <w:spacing w:before="25" w:after="25"/>
        <w:rPr>
          <w:rFonts w:ascii="Arial" w:hAnsi="Arial" w:cs="Arial"/>
          <w:color w:val="auto"/>
          <w:sz w:val="24"/>
          <w:szCs w:val="24"/>
        </w:rPr>
      </w:pPr>
      <w:r w:rsidRPr="00F71893">
        <w:rPr>
          <w:rFonts w:ascii="Arial" w:eastAsia="Times New Roman" w:hAnsi="Arial" w:cs="Arial"/>
          <w:color w:val="auto"/>
          <w:sz w:val="24"/>
          <w:szCs w:val="24"/>
          <w:lang w:eastAsia="ru-RU"/>
        </w:rPr>
        <w:t>в группу ___________________________________________________________________</w:t>
      </w:r>
    </w:p>
    <w:p w:rsidR="002E4BA7" w:rsidRPr="00F71893" w:rsidRDefault="002E4BA7" w:rsidP="002E4BA7">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(наименование организации)</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t>Фамилия, имя, отчество:</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t>матери_________________________________________________________________</w:t>
      </w:r>
    </w:p>
    <w:p w:rsidR="002E4BA7" w:rsidRPr="00F71893" w:rsidRDefault="002E4BA7" w:rsidP="002E4BA7">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(Ф.И.О. полностью)</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t>отца_____________________________________________________________________</w:t>
      </w:r>
    </w:p>
    <w:p w:rsidR="002E4BA7" w:rsidRPr="00F71893" w:rsidRDefault="002E4BA7" w:rsidP="002E4BA7">
      <w:pPr>
        <w:spacing w:before="25" w:after="25"/>
        <w:jc w:val="center"/>
        <w:rPr>
          <w:rFonts w:ascii="Arial" w:hAnsi="Arial" w:cs="Arial"/>
          <w:color w:val="auto"/>
          <w:sz w:val="24"/>
          <w:szCs w:val="24"/>
        </w:rPr>
      </w:pPr>
      <w:r w:rsidRPr="00F71893">
        <w:rPr>
          <w:rFonts w:ascii="Arial" w:eastAsia="Times New Roman" w:hAnsi="Arial" w:cs="Arial"/>
          <w:color w:val="auto"/>
          <w:sz w:val="24"/>
          <w:szCs w:val="24"/>
          <w:lang w:eastAsia="ru-RU"/>
        </w:rPr>
        <w:t>(Ф.И.О. полностью)</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С уставом организации, лицензией на право ведения образовательной деятельности, </w:t>
      </w:r>
      <w:proofErr w:type="gramStart"/>
      <w:r w:rsidRPr="00F71893">
        <w:rPr>
          <w:rFonts w:ascii="Arial" w:eastAsia="Times New Roman" w:hAnsi="Arial" w:cs="Arial"/>
          <w:color w:val="auto"/>
          <w:sz w:val="24"/>
          <w:szCs w:val="24"/>
          <w:lang w:eastAsia="ru-RU"/>
        </w:rPr>
        <w:t>размещенными</w:t>
      </w:r>
      <w:proofErr w:type="gramEnd"/>
      <w:r w:rsidRPr="00F71893">
        <w:rPr>
          <w:rFonts w:ascii="Arial" w:eastAsia="Times New Roman" w:hAnsi="Arial" w:cs="Arial"/>
          <w:color w:val="auto"/>
          <w:sz w:val="24"/>
          <w:szCs w:val="24"/>
          <w:lang w:eastAsia="ru-RU"/>
        </w:rPr>
        <w:t xml:space="preserve"> на сайте образовательной организации, ознакомлен (а):</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t>________________________________</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 Подпись (расшифровка подписи)</w:t>
      </w:r>
    </w:p>
    <w:p w:rsidR="002E4BA7" w:rsidRPr="00F71893" w:rsidRDefault="002E4BA7" w:rsidP="002E4BA7">
      <w:pPr>
        <w:spacing w:before="25" w:after="25"/>
        <w:jc w:val="both"/>
        <w:rPr>
          <w:rFonts w:ascii="Arial" w:hAnsi="Arial" w:cs="Arial"/>
          <w:color w:val="auto"/>
          <w:sz w:val="24"/>
          <w:szCs w:val="24"/>
        </w:rPr>
      </w:pPr>
      <w:r w:rsidRPr="00F71893">
        <w:rPr>
          <w:rFonts w:ascii="Arial" w:eastAsia="Times New Roman" w:hAnsi="Arial" w:cs="Arial"/>
          <w:color w:val="auto"/>
          <w:sz w:val="24"/>
          <w:szCs w:val="24"/>
          <w:lang w:eastAsia="ru-RU"/>
        </w:rPr>
        <w:t> </w:t>
      </w:r>
    </w:p>
    <w:p w:rsidR="002E4BA7" w:rsidRPr="00F71893" w:rsidRDefault="002E4BA7" w:rsidP="002E4BA7">
      <w:pPr>
        <w:spacing w:before="25" w:after="25"/>
        <w:jc w:val="both"/>
        <w:rPr>
          <w:rFonts w:ascii="Arial" w:eastAsia="Times New Roman" w:hAnsi="Arial" w:cs="Arial"/>
          <w:color w:val="auto"/>
          <w:sz w:val="24"/>
          <w:szCs w:val="24"/>
          <w:lang w:eastAsia="ru-RU"/>
        </w:rPr>
      </w:pPr>
    </w:p>
    <w:p w:rsidR="002E4BA7" w:rsidRPr="00F71893" w:rsidRDefault="002E4BA7" w:rsidP="002E4BA7">
      <w:pPr>
        <w:pStyle w:val="1f2"/>
        <w:rPr>
          <w:rFonts w:ascii="Arial" w:hAnsi="Arial" w:cs="Arial"/>
          <w:color w:val="auto"/>
          <w:sz w:val="24"/>
          <w:szCs w:val="24"/>
        </w:rPr>
        <w:sectPr w:rsidR="002E4BA7" w:rsidRPr="00F71893">
          <w:footerReference w:type="even" r:id="rId16"/>
          <w:footerReference w:type="default" r:id="rId17"/>
          <w:footerReference w:type="first" r:id="rId18"/>
          <w:pgSz w:w="11906" w:h="16838"/>
          <w:pgMar w:top="1134" w:right="1701" w:bottom="1134" w:left="1134" w:header="720" w:footer="720" w:gutter="0"/>
          <w:cols w:space="720"/>
          <w:docGrid w:linePitch="299" w:charSpace="-2049"/>
        </w:sectPr>
      </w:pPr>
      <w:r w:rsidRPr="00F71893">
        <w:rPr>
          <w:rFonts w:ascii="Arial" w:eastAsia="Times New Roman" w:hAnsi="Arial" w:cs="Arial"/>
          <w:color w:val="auto"/>
          <w:sz w:val="24"/>
          <w:szCs w:val="24"/>
        </w:rPr>
        <w:t xml:space="preserve">Дата «______» __________20_____г.               Подпись </w:t>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r>
      <w:r w:rsidRPr="00F71893">
        <w:rPr>
          <w:rFonts w:ascii="Arial" w:eastAsia="Times New Roman" w:hAnsi="Arial" w:cs="Arial"/>
          <w:color w:val="auto"/>
          <w:sz w:val="24"/>
          <w:szCs w:val="24"/>
        </w:rPr>
        <w:softHyphen/>
        <w:t>____________________________</w:t>
      </w:r>
    </w:p>
    <w:p w:rsidR="002E4BA7" w:rsidRPr="00F71893" w:rsidRDefault="002E4BA7" w:rsidP="002E4BA7">
      <w:pPr>
        <w:spacing w:after="0" w:line="240" w:lineRule="auto"/>
        <w:rPr>
          <w:rFonts w:ascii="Arial" w:eastAsia="Times New Roman" w:hAnsi="Arial" w:cs="Arial"/>
          <w:bCs/>
          <w:iCs/>
          <w:color w:val="auto"/>
          <w:sz w:val="24"/>
          <w:szCs w:val="24"/>
          <w:lang w:eastAsia="ru-RU"/>
        </w:rPr>
      </w:pPr>
    </w:p>
    <w:p w:rsidR="002E4BA7" w:rsidRPr="00F71893" w:rsidRDefault="002E4BA7" w:rsidP="002E4BA7">
      <w:pPr>
        <w:pStyle w:val="1-"/>
        <w:spacing w:before="0" w:after="0" w:line="240" w:lineRule="auto"/>
        <w:jc w:val="right"/>
        <w:rPr>
          <w:rFonts w:ascii="Arial" w:hAnsi="Arial" w:cs="Arial"/>
          <w:color w:val="auto"/>
          <w:sz w:val="24"/>
          <w:szCs w:val="24"/>
        </w:rPr>
      </w:pPr>
      <w:bookmarkStart w:id="286" w:name="_Toc501467132"/>
      <w:bookmarkStart w:id="287" w:name="_Toc503865077"/>
      <w:r w:rsidRPr="00F71893">
        <w:rPr>
          <w:rFonts w:ascii="Arial" w:hAnsi="Arial" w:cs="Arial"/>
          <w:b w:val="0"/>
          <w:color w:val="auto"/>
          <w:sz w:val="24"/>
          <w:szCs w:val="24"/>
        </w:rPr>
        <w:t>Приложение 9</w:t>
      </w:r>
      <w:r w:rsidRPr="00F71893">
        <w:rPr>
          <w:rFonts w:ascii="Arial" w:hAnsi="Arial" w:cs="Arial"/>
          <w:b w:val="0"/>
          <w:color w:val="auto"/>
          <w:sz w:val="24"/>
          <w:szCs w:val="24"/>
        </w:rPr>
        <w:br/>
        <w:t>к Административному регламенту</w:t>
      </w:r>
      <w:bookmarkEnd w:id="286"/>
      <w:bookmarkEnd w:id="287"/>
      <w:r w:rsidRPr="00F71893">
        <w:rPr>
          <w:rFonts w:ascii="Arial" w:hAnsi="Arial" w:cs="Arial"/>
          <w:b w:val="0"/>
          <w:color w:val="auto"/>
          <w:sz w:val="24"/>
          <w:szCs w:val="24"/>
        </w:rPr>
        <w:br/>
      </w:r>
    </w:p>
    <w:p w:rsidR="002E4BA7" w:rsidRPr="00F71893" w:rsidRDefault="002E4BA7" w:rsidP="002E4BA7">
      <w:pPr>
        <w:pStyle w:val="afffa"/>
        <w:rPr>
          <w:rFonts w:ascii="Arial" w:hAnsi="Arial" w:cs="Arial"/>
          <w:color w:val="auto"/>
        </w:rPr>
      </w:pPr>
      <w:r w:rsidRPr="00F71893">
        <w:rPr>
          <w:rFonts w:ascii="Arial" w:hAnsi="Arial" w:cs="Arial"/>
          <w:color w:val="auto"/>
        </w:rPr>
        <w:t>Форма направления для зачисления в образовательную организацию, реализующую образовательную программу дошкольного образования, расположенную на территории</w:t>
      </w:r>
      <w:r w:rsidR="00ED3FB7" w:rsidRPr="00F71893">
        <w:rPr>
          <w:rFonts w:ascii="Arial" w:hAnsi="Arial" w:cs="Arial"/>
          <w:color w:val="auto"/>
        </w:rPr>
        <w:t xml:space="preserve"> городского округа Люберцы Московской области</w:t>
      </w:r>
    </w:p>
    <w:tbl>
      <w:tblPr>
        <w:tblW w:w="9918" w:type="dxa"/>
        <w:tblInd w:w="93" w:type="dxa"/>
        <w:tblLayout w:type="fixed"/>
        <w:tblLook w:val="0000"/>
      </w:tblPr>
      <w:tblGrid>
        <w:gridCol w:w="1523"/>
        <w:gridCol w:w="699"/>
        <w:gridCol w:w="828"/>
        <w:gridCol w:w="433"/>
        <w:gridCol w:w="247"/>
        <w:gridCol w:w="452"/>
        <w:gridCol w:w="5207"/>
        <w:gridCol w:w="142"/>
        <w:gridCol w:w="94"/>
        <w:gridCol w:w="43"/>
        <w:gridCol w:w="213"/>
        <w:gridCol w:w="37"/>
      </w:tblGrid>
      <w:tr w:rsidR="002E4BA7" w:rsidRPr="00F71893" w:rsidTr="005B3C51">
        <w:trPr>
          <w:gridAfter w:val="1"/>
          <w:wAfter w:w="37" w:type="dxa"/>
          <w:trHeight w:val="373"/>
        </w:trPr>
        <w:tc>
          <w:tcPr>
            <w:tcW w:w="9445" w:type="dxa"/>
            <w:gridSpan w:val="7"/>
            <w:shd w:val="clear" w:color="auto" w:fill="FFFFFF"/>
            <w:vAlign w:val="center"/>
          </w:tcPr>
          <w:p w:rsidR="002E4BA7" w:rsidRPr="00F71893" w:rsidRDefault="002E4BA7" w:rsidP="005E36D1">
            <w:pPr>
              <w:ind w:left="49" w:right="-63" w:hanging="49"/>
              <w:jc w:val="center"/>
              <w:rPr>
                <w:rFonts w:ascii="Arial" w:eastAsia="Times New Roman" w:hAnsi="Arial" w:cs="Arial"/>
                <w:color w:val="auto"/>
                <w:sz w:val="24"/>
                <w:szCs w:val="24"/>
                <w:lang w:eastAsia="ru-RU"/>
              </w:rPr>
            </w:pPr>
          </w:p>
          <w:p w:rsidR="002E4BA7" w:rsidRPr="00F71893" w:rsidRDefault="002E4BA7" w:rsidP="005E36D1">
            <w:pPr>
              <w:ind w:left="49" w:right="-63" w:hanging="49"/>
              <w:jc w:val="center"/>
              <w:rPr>
                <w:rFonts w:ascii="Arial" w:hAnsi="Arial" w:cs="Arial"/>
                <w:color w:val="auto"/>
                <w:sz w:val="24"/>
                <w:szCs w:val="24"/>
              </w:rPr>
            </w:pPr>
            <w:r w:rsidRPr="00F71893">
              <w:rPr>
                <w:rFonts w:ascii="Arial" w:eastAsia="Times New Roman" w:hAnsi="Arial" w:cs="Arial"/>
                <w:color w:val="auto"/>
                <w:sz w:val="24"/>
                <w:szCs w:val="24"/>
                <w:lang w:eastAsia="ru-RU"/>
              </w:rPr>
              <w:t xml:space="preserve"> Направление № ___ </w:t>
            </w:r>
            <w:proofErr w:type="gramStart"/>
            <w:r w:rsidRPr="00F71893">
              <w:rPr>
                <w:rFonts w:ascii="Arial" w:eastAsia="Times New Roman" w:hAnsi="Arial" w:cs="Arial"/>
                <w:color w:val="auto"/>
                <w:sz w:val="24"/>
                <w:szCs w:val="24"/>
                <w:lang w:eastAsia="ru-RU"/>
              </w:rPr>
              <w:t>от</w:t>
            </w:r>
            <w:proofErr w:type="gramEnd"/>
            <w:r w:rsidRPr="00F71893">
              <w:rPr>
                <w:rFonts w:ascii="Arial" w:eastAsia="Times New Roman" w:hAnsi="Arial" w:cs="Arial"/>
                <w:color w:val="auto"/>
                <w:sz w:val="24"/>
                <w:szCs w:val="24"/>
                <w:lang w:eastAsia="ru-RU"/>
              </w:rPr>
              <w:t xml:space="preserve"> _______ </w:t>
            </w:r>
          </w:p>
        </w:tc>
        <w:tc>
          <w:tcPr>
            <w:tcW w:w="218" w:type="dxa"/>
            <w:gridSpan w:val="2"/>
            <w:shd w:val="clear" w:color="auto" w:fill="FFFFFF"/>
            <w:vAlign w:val="bottom"/>
          </w:tcPr>
          <w:p w:rsidR="002E4BA7" w:rsidRPr="00F71893" w:rsidRDefault="002E4BA7" w:rsidP="005E36D1">
            <w:pPr>
              <w:ind w:left="-4831" w:right="-4269"/>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r w:rsidR="002E4BA7" w:rsidRPr="00F71893" w:rsidTr="005B3C51">
        <w:trPr>
          <w:gridAfter w:val="1"/>
          <w:wAfter w:w="37" w:type="dxa"/>
          <w:trHeight w:hRule="exact" w:val="23"/>
        </w:trPr>
        <w:tc>
          <w:tcPr>
            <w:tcW w:w="15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70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8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683"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5696"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r w:rsidR="002E4BA7" w:rsidRPr="00F71893" w:rsidTr="005B3C51">
        <w:trPr>
          <w:gridAfter w:val="4"/>
          <w:wAfter w:w="341" w:type="dxa"/>
          <w:trHeight w:val="407"/>
        </w:trPr>
        <w:tc>
          <w:tcPr>
            <w:tcW w:w="9577" w:type="dxa"/>
            <w:gridSpan w:val="8"/>
            <w:shd w:val="clear" w:color="auto" w:fill="FFFFFF"/>
            <w:vAlign w:val="center"/>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lang w:eastAsia="ru-RU"/>
              </w:rPr>
              <w:t xml:space="preserve">                                                      Настоящее направление выдано </w:t>
            </w:r>
          </w:p>
        </w:tc>
      </w:tr>
      <w:tr w:rsidR="002E4BA7" w:rsidRPr="00F71893"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Pr="00F71893" w:rsidRDefault="002E4BA7" w:rsidP="005E36D1">
            <w:pPr>
              <w:ind w:right="2117"/>
              <w:jc w:val="center"/>
              <w:rPr>
                <w:rFonts w:ascii="Arial" w:eastAsia="Times New Roman" w:hAnsi="Arial" w:cs="Arial"/>
                <w:color w:val="auto"/>
                <w:sz w:val="24"/>
                <w:szCs w:val="24"/>
                <w:lang w:eastAsia="ru-RU"/>
              </w:rPr>
            </w:pPr>
          </w:p>
        </w:tc>
      </w:tr>
      <w:tr w:rsidR="002E4BA7" w:rsidRPr="00F71893" w:rsidTr="005B3C51">
        <w:trPr>
          <w:gridAfter w:val="4"/>
          <w:wAfter w:w="341" w:type="dxa"/>
          <w:trHeight w:val="373"/>
        </w:trPr>
        <w:tc>
          <w:tcPr>
            <w:tcW w:w="9577" w:type="dxa"/>
            <w:gridSpan w:val="8"/>
            <w:shd w:val="clear" w:color="auto" w:fill="FFFFFF"/>
          </w:tcPr>
          <w:p w:rsidR="002E4BA7" w:rsidRPr="00F71893" w:rsidRDefault="002E4BA7" w:rsidP="005E36D1">
            <w:pPr>
              <w:jc w:val="center"/>
              <w:rPr>
                <w:rFonts w:ascii="Arial" w:hAnsi="Arial" w:cs="Arial"/>
                <w:color w:val="auto"/>
                <w:sz w:val="24"/>
                <w:szCs w:val="24"/>
              </w:rPr>
            </w:pPr>
            <w:proofErr w:type="gramStart"/>
            <w:r w:rsidRPr="00F71893">
              <w:rPr>
                <w:rFonts w:ascii="Arial" w:eastAsia="Times New Roman" w:hAnsi="Arial" w:cs="Arial"/>
                <w:i/>
                <w:iCs/>
                <w:color w:val="auto"/>
                <w:sz w:val="24"/>
                <w:szCs w:val="24"/>
                <w:lang w:eastAsia="ru-RU"/>
              </w:rPr>
              <w:t>(Ф.И.О. родителя (законного представителя)</w:t>
            </w:r>
            <w:proofErr w:type="gramEnd"/>
          </w:p>
        </w:tc>
      </w:tr>
      <w:tr w:rsidR="002E4BA7" w:rsidRPr="00F71893" w:rsidTr="005B3C51">
        <w:trPr>
          <w:gridAfter w:val="1"/>
          <w:wAfter w:w="37" w:type="dxa"/>
          <w:trHeight w:hRule="exact" w:val="23"/>
        </w:trPr>
        <w:tc>
          <w:tcPr>
            <w:tcW w:w="15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70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8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683"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5696"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r w:rsidR="002E4BA7" w:rsidRPr="00F71893" w:rsidTr="005B3C51">
        <w:trPr>
          <w:gridAfter w:val="4"/>
          <w:wAfter w:w="341" w:type="dxa"/>
          <w:trHeight w:val="373"/>
        </w:trPr>
        <w:tc>
          <w:tcPr>
            <w:tcW w:w="9577" w:type="dxa"/>
            <w:gridSpan w:val="8"/>
            <w:shd w:val="clear" w:color="auto" w:fill="FFFFFF"/>
            <w:vAlign w:val="bottom"/>
          </w:tcPr>
          <w:p w:rsidR="002E4BA7" w:rsidRPr="00F71893" w:rsidRDefault="002E4BA7" w:rsidP="005E36D1">
            <w:pPr>
              <w:ind w:left="49" w:right="-63" w:hanging="49"/>
              <w:rPr>
                <w:rFonts w:ascii="Arial" w:hAnsi="Arial" w:cs="Arial"/>
                <w:color w:val="auto"/>
                <w:sz w:val="24"/>
                <w:szCs w:val="24"/>
              </w:rPr>
            </w:pPr>
            <w:r w:rsidRPr="00F71893">
              <w:rPr>
                <w:rFonts w:ascii="Arial" w:eastAsia="Times New Roman" w:hAnsi="Arial" w:cs="Arial"/>
                <w:color w:val="auto"/>
                <w:sz w:val="24"/>
                <w:szCs w:val="24"/>
                <w:lang w:eastAsia="ru-RU"/>
              </w:rPr>
              <w:t>для зачисления ребенка</w:t>
            </w:r>
          </w:p>
        </w:tc>
      </w:tr>
      <w:tr w:rsidR="002E4BA7" w:rsidRPr="00F71893"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Pr="00F71893" w:rsidRDefault="002E4BA7" w:rsidP="005E36D1">
            <w:pPr>
              <w:jc w:val="center"/>
              <w:rPr>
                <w:rFonts w:ascii="Arial" w:eastAsia="Times New Roman" w:hAnsi="Arial" w:cs="Arial"/>
                <w:color w:val="auto"/>
                <w:sz w:val="24"/>
                <w:szCs w:val="24"/>
                <w:lang w:eastAsia="ru-RU"/>
              </w:rPr>
            </w:pPr>
          </w:p>
        </w:tc>
      </w:tr>
      <w:tr w:rsidR="002E4BA7" w:rsidRPr="00F71893" w:rsidTr="005B3C51">
        <w:trPr>
          <w:gridAfter w:val="4"/>
          <w:wAfter w:w="341" w:type="dxa"/>
          <w:trHeight w:val="373"/>
        </w:trPr>
        <w:tc>
          <w:tcPr>
            <w:tcW w:w="9577" w:type="dxa"/>
            <w:gridSpan w:val="8"/>
            <w:shd w:val="clear" w:color="auto" w:fill="FFFFFF"/>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i/>
                <w:iCs/>
                <w:color w:val="auto"/>
                <w:sz w:val="24"/>
                <w:szCs w:val="24"/>
                <w:lang w:eastAsia="ru-RU"/>
              </w:rPr>
              <w:t>(Ф.И.О. ребенка, дата рождения)</w:t>
            </w:r>
          </w:p>
        </w:tc>
      </w:tr>
      <w:tr w:rsidR="002E4BA7" w:rsidRPr="00F71893" w:rsidTr="005B3C51">
        <w:trPr>
          <w:gridAfter w:val="4"/>
          <w:wAfter w:w="341" w:type="dxa"/>
          <w:trHeight w:hRule="exact" w:val="23"/>
        </w:trPr>
        <w:tc>
          <w:tcPr>
            <w:tcW w:w="9577" w:type="dxa"/>
            <w:gridSpan w:val="8"/>
            <w:tcBorders>
              <w:top w:val="single" w:sz="8" w:space="0" w:color="000001"/>
              <w:bottom w:val="single" w:sz="8" w:space="0" w:color="000001"/>
            </w:tcBorders>
            <w:shd w:val="clear" w:color="auto" w:fill="FFFFFF"/>
            <w:vAlign w:val="bottom"/>
          </w:tcPr>
          <w:p w:rsidR="002E4BA7" w:rsidRPr="00F71893" w:rsidRDefault="002E4BA7" w:rsidP="005E36D1">
            <w:pPr>
              <w:jc w:val="center"/>
              <w:rPr>
                <w:rFonts w:ascii="Arial" w:eastAsia="Times New Roman" w:hAnsi="Arial" w:cs="Arial"/>
                <w:color w:val="auto"/>
                <w:sz w:val="24"/>
                <w:szCs w:val="24"/>
                <w:lang w:eastAsia="ru-RU"/>
              </w:rPr>
            </w:pPr>
          </w:p>
        </w:tc>
      </w:tr>
      <w:tr w:rsidR="002E4BA7" w:rsidRPr="00F71893" w:rsidTr="005B3C51">
        <w:trPr>
          <w:gridAfter w:val="4"/>
          <w:wAfter w:w="341" w:type="dxa"/>
          <w:trHeight w:val="373"/>
        </w:trPr>
        <w:tc>
          <w:tcPr>
            <w:tcW w:w="9577" w:type="dxa"/>
            <w:gridSpan w:val="8"/>
            <w:tcBorders>
              <w:top w:val="single" w:sz="8" w:space="0" w:color="000001"/>
              <w:bottom w:val="single" w:sz="8" w:space="0" w:color="000001"/>
            </w:tcBorders>
            <w:shd w:val="clear" w:color="auto" w:fill="FFFFFF"/>
            <w:vAlign w:val="bottom"/>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i/>
                <w:iCs/>
                <w:color w:val="auto"/>
                <w:sz w:val="24"/>
                <w:szCs w:val="24"/>
                <w:lang w:eastAsia="ru-RU"/>
              </w:rPr>
              <w:t> </w:t>
            </w:r>
          </w:p>
        </w:tc>
      </w:tr>
      <w:tr w:rsidR="002E4BA7" w:rsidRPr="00F71893" w:rsidTr="005B3C51">
        <w:trPr>
          <w:gridAfter w:val="4"/>
          <w:wAfter w:w="341" w:type="dxa"/>
          <w:trHeight w:val="373"/>
        </w:trPr>
        <w:tc>
          <w:tcPr>
            <w:tcW w:w="9577" w:type="dxa"/>
            <w:gridSpan w:val="8"/>
            <w:shd w:val="clear" w:color="auto" w:fill="FFFFFF"/>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i/>
                <w:iCs/>
                <w:color w:val="auto"/>
                <w:sz w:val="24"/>
                <w:szCs w:val="24"/>
                <w:lang w:eastAsia="ru-RU"/>
              </w:rPr>
              <w:t xml:space="preserve">(наименование, №_  </w:t>
            </w:r>
            <w:proofErr w:type="spellStart"/>
            <w:r w:rsidRPr="00F71893">
              <w:rPr>
                <w:rFonts w:ascii="Arial" w:eastAsia="Times New Roman" w:hAnsi="Arial" w:cs="Arial"/>
                <w:i/>
                <w:iCs/>
                <w:color w:val="auto"/>
                <w:sz w:val="24"/>
                <w:szCs w:val="24"/>
                <w:lang w:eastAsia="ru-RU"/>
              </w:rPr>
              <w:t>ДОО</w:t>
            </w:r>
            <w:proofErr w:type="spellEnd"/>
            <w:r w:rsidRPr="00F71893">
              <w:rPr>
                <w:rFonts w:ascii="Arial" w:eastAsia="Times New Roman" w:hAnsi="Arial" w:cs="Arial"/>
                <w:i/>
                <w:iCs/>
                <w:color w:val="auto"/>
                <w:sz w:val="24"/>
                <w:szCs w:val="24"/>
                <w:lang w:eastAsia="ru-RU"/>
              </w:rPr>
              <w:t>)</w:t>
            </w:r>
          </w:p>
        </w:tc>
      </w:tr>
      <w:tr w:rsidR="002E4BA7" w:rsidRPr="00F71893" w:rsidTr="005B3C51">
        <w:trPr>
          <w:gridAfter w:val="1"/>
          <w:wAfter w:w="37" w:type="dxa"/>
          <w:trHeight w:hRule="exact" w:val="23"/>
        </w:trPr>
        <w:tc>
          <w:tcPr>
            <w:tcW w:w="15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70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8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683"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5696"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r w:rsidR="002E4BA7" w:rsidRPr="00F71893" w:rsidTr="005B3C51">
        <w:trPr>
          <w:gridAfter w:val="1"/>
          <w:wAfter w:w="37" w:type="dxa"/>
          <w:trHeight w:hRule="exact" w:val="23"/>
        </w:trPr>
        <w:tc>
          <w:tcPr>
            <w:tcW w:w="15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70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832" w:type="dxa"/>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683"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5696"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r w:rsidR="002E4BA7" w:rsidRPr="00F71893" w:rsidTr="005B3C51">
        <w:trPr>
          <w:trHeight w:val="373"/>
        </w:trPr>
        <w:tc>
          <w:tcPr>
            <w:tcW w:w="3501" w:type="dxa"/>
            <w:gridSpan w:val="4"/>
            <w:tcBorders>
              <w:top w:val="single" w:sz="8" w:space="0" w:color="000001"/>
              <w:bottom w:val="single" w:sz="8" w:space="0" w:color="000001"/>
            </w:tcBorders>
            <w:shd w:val="clear" w:color="auto" w:fill="FFFFFF"/>
            <w:vAlign w:val="center"/>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color w:val="auto"/>
                <w:sz w:val="24"/>
                <w:szCs w:val="24"/>
                <w:lang w:eastAsia="ru-RU"/>
              </w:rPr>
              <w:t> </w:t>
            </w:r>
          </w:p>
        </w:tc>
        <w:tc>
          <w:tcPr>
            <w:tcW w:w="702"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5497" w:type="dxa"/>
            <w:gridSpan w:val="4"/>
            <w:tcBorders>
              <w:top w:val="single" w:sz="8" w:space="0" w:color="000001"/>
              <w:bottom w:val="single" w:sz="8" w:space="0" w:color="000001"/>
            </w:tcBorders>
            <w:shd w:val="clear" w:color="auto" w:fill="FFFFFF"/>
            <w:vAlign w:val="bottom"/>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color w:val="auto"/>
                <w:sz w:val="24"/>
                <w:szCs w:val="24"/>
                <w:lang w:eastAsia="ru-RU"/>
              </w:rPr>
              <w:t> </w:t>
            </w: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r w:rsidR="002E4BA7" w:rsidRPr="00F71893" w:rsidTr="005B3C51">
        <w:trPr>
          <w:trHeight w:val="373"/>
        </w:trPr>
        <w:tc>
          <w:tcPr>
            <w:tcW w:w="3501" w:type="dxa"/>
            <w:gridSpan w:val="4"/>
            <w:shd w:val="clear" w:color="auto" w:fill="FFFFFF"/>
            <w:vAlign w:val="center"/>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i/>
                <w:iCs/>
                <w:color w:val="auto"/>
                <w:sz w:val="24"/>
                <w:szCs w:val="24"/>
                <w:lang w:eastAsia="ru-RU"/>
              </w:rPr>
              <w:t>(должность лица, выдавшего направление)</w:t>
            </w:r>
          </w:p>
        </w:tc>
        <w:tc>
          <w:tcPr>
            <w:tcW w:w="702"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c>
          <w:tcPr>
            <w:tcW w:w="5497" w:type="dxa"/>
            <w:gridSpan w:val="4"/>
            <w:tcBorders>
              <w:top w:val="single" w:sz="8" w:space="0" w:color="000001"/>
            </w:tcBorders>
            <w:shd w:val="clear" w:color="auto" w:fill="FFFFFF"/>
            <w:vAlign w:val="center"/>
          </w:tcPr>
          <w:p w:rsidR="002E4BA7" w:rsidRPr="00F71893" w:rsidRDefault="002E4BA7" w:rsidP="005E36D1">
            <w:pPr>
              <w:jc w:val="center"/>
              <w:rPr>
                <w:rFonts w:ascii="Arial" w:hAnsi="Arial" w:cs="Arial"/>
                <w:color w:val="auto"/>
                <w:sz w:val="24"/>
                <w:szCs w:val="24"/>
              </w:rPr>
            </w:pPr>
            <w:r w:rsidRPr="00F71893">
              <w:rPr>
                <w:rFonts w:ascii="Arial" w:eastAsia="Times New Roman" w:hAnsi="Arial" w:cs="Arial"/>
                <w:i/>
                <w:iCs/>
                <w:color w:val="auto"/>
                <w:sz w:val="24"/>
                <w:szCs w:val="24"/>
                <w:lang w:eastAsia="ru-RU"/>
              </w:rPr>
              <w:t>(подпись)</w:t>
            </w:r>
          </w:p>
        </w:tc>
        <w:tc>
          <w:tcPr>
            <w:tcW w:w="218" w:type="dxa"/>
            <w:gridSpan w:val="2"/>
            <w:shd w:val="clear" w:color="auto" w:fill="FFFFFF"/>
            <w:vAlign w:val="bottom"/>
          </w:tcPr>
          <w:p w:rsidR="002E4BA7" w:rsidRPr="00F71893" w:rsidRDefault="002E4BA7" w:rsidP="005E36D1">
            <w:pPr>
              <w:rPr>
                <w:rFonts w:ascii="Arial" w:eastAsia="Times New Roman" w:hAnsi="Arial" w:cs="Arial"/>
                <w:color w:val="auto"/>
                <w:sz w:val="24"/>
                <w:szCs w:val="24"/>
                <w:lang w:eastAsia="ru-RU"/>
              </w:rPr>
            </w:pPr>
          </w:p>
        </w:tc>
      </w:tr>
    </w:tbl>
    <w:p w:rsidR="002E4BA7" w:rsidRPr="00F71893" w:rsidRDefault="002E4BA7" w:rsidP="002E4BA7">
      <w:pPr>
        <w:rPr>
          <w:rFonts w:ascii="Arial" w:hAnsi="Arial" w:cs="Arial"/>
          <w:color w:val="auto"/>
          <w:sz w:val="24"/>
          <w:szCs w:val="24"/>
        </w:rPr>
        <w:sectPr w:rsidR="002E4BA7" w:rsidRPr="00F71893">
          <w:footerReference w:type="even" r:id="rId19"/>
          <w:footerReference w:type="default" r:id="rId20"/>
          <w:footerReference w:type="first" r:id="rId21"/>
          <w:pgSz w:w="11906" w:h="16838"/>
          <w:pgMar w:top="1134" w:right="1701" w:bottom="1134" w:left="1134" w:header="720" w:footer="720" w:gutter="0"/>
          <w:cols w:space="720"/>
          <w:docGrid w:linePitch="299" w:charSpace="-2049"/>
        </w:sectPr>
      </w:pPr>
    </w:p>
    <w:p w:rsidR="002E4BA7" w:rsidRPr="00F71893" w:rsidRDefault="002E4BA7" w:rsidP="002E4BA7">
      <w:pPr>
        <w:spacing w:after="0" w:line="240" w:lineRule="auto"/>
        <w:jc w:val="right"/>
        <w:rPr>
          <w:rFonts w:ascii="Arial" w:hAnsi="Arial" w:cs="Arial"/>
          <w:color w:val="auto"/>
          <w:sz w:val="24"/>
          <w:szCs w:val="24"/>
        </w:rPr>
      </w:pPr>
      <w:bookmarkStart w:id="288" w:name="_Toc490644000"/>
      <w:bookmarkStart w:id="289" w:name="_Ref437965623"/>
      <w:bookmarkStart w:id="290" w:name="_Toc501467133"/>
      <w:r w:rsidRPr="00F71893">
        <w:rPr>
          <w:rFonts w:ascii="Arial" w:eastAsia="Times New Roman" w:hAnsi="Arial" w:cs="Arial"/>
          <w:color w:val="auto"/>
          <w:sz w:val="24"/>
          <w:szCs w:val="24"/>
          <w:lang w:eastAsia="ru-RU"/>
        </w:rPr>
        <w:lastRenderedPageBreak/>
        <w:t xml:space="preserve">Приложение </w:t>
      </w:r>
      <w:bookmarkEnd w:id="288"/>
      <w:bookmarkEnd w:id="289"/>
      <w:r w:rsidRPr="00F71893">
        <w:rPr>
          <w:rFonts w:ascii="Arial" w:eastAsia="Times New Roman" w:hAnsi="Arial" w:cs="Arial"/>
          <w:color w:val="auto"/>
          <w:sz w:val="24"/>
          <w:szCs w:val="24"/>
          <w:lang w:eastAsia="ru-RU"/>
        </w:rPr>
        <w:t>10</w:t>
      </w:r>
      <w:r w:rsidRPr="00F71893">
        <w:rPr>
          <w:rFonts w:ascii="Arial" w:eastAsia="Times New Roman" w:hAnsi="Arial" w:cs="Arial"/>
          <w:color w:val="auto"/>
          <w:sz w:val="24"/>
          <w:szCs w:val="24"/>
          <w:lang w:eastAsia="ru-RU"/>
        </w:rPr>
        <w:br/>
        <w:t>к Административному регламенту</w:t>
      </w:r>
      <w:bookmarkEnd w:id="290"/>
      <w:r w:rsidRPr="00F71893">
        <w:rPr>
          <w:rFonts w:ascii="Arial" w:hAnsi="Arial" w:cs="Arial"/>
          <w:color w:val="auto"/>
          <w:sz w:val="24"/>
          <w:szCs w:val="24"/>
        </w:rPr>
        <w:br/>
      </w:r>
    </w:p>
    <w:p w:rsidR="002E4BA7" w:rsidRPr="00F71893" w:rsidRDefault="002E4BA7" w:rsidP="002E4BA7">
      <w:pPr>
        <w:pStyle w:val="afffa"/>
        <w:rPr>
          <w:rFonts w:ascii="Arial" w:hAnsi="Arial" w:cs="Arial"/>
          <w:color w:val="auto"/>
        </w:rPr>
      </w:pPr>
      <w:bookmarkStart w:id="291" w:name="_Toc490644001"/>
      <w:bookmarkStart w:id="292" w:name="_Toc473131356"/>
      <w:bookmarkStart w:id="293" w:name="_Toc437973321"/>
      <w:bookmarkStart w:id="294" w:name="_Toc438110063"/>
      <w:bookmarkStart w:id="295" w:name="_Toc438376275"/>
      <w:bookmarkEnd w:id="291"/>
      <w:bookmarkEnd w:id="292"/>
      <w:bookmarkEnd w:id="293"/>
      <w:bookmarkEnd w:id="294"/>
      <w:bookmarkEnd w:id="295"/>
      <w:r w:rsidRPr="00F71893">
        <w:rPr>
          <w:rFonts w:ascii="Arial" w:hAnsi="Arial" w:cs="Arial"/>
          <w:color w:val="auto"/>
        </w:rPr>
        <w:t>Описание документов, необходимых для предоставления Муниципальной услуги</w:t>
      </w:r>
    </w:p>
    <w:p w:rsidR="00760EED" w:rsidRPr="00F71893" w:rsidRDefault="00760EED" w:rsidP="002E4BA7">
      <w:pPr>
        <w:pStyle w:val="afffa"/>
        <w:rPr>
          <w:rFonts w:ascii="Arial" w:hAnsi="Arial" w:cs="Arial"/>
          <w:color w:val="auto"/>
        </w:rPr>
      </w:pPr>
    </w:p>
    <w:tbl>
      <w:tblPr>
        <w:tblW w:w="15574" w:type="dxa"/>
        <w:tblInd w:w="-162" w:type="dxa"/>
        <w:tblLayout w:type="fixed"/>
        <w:tblCellMar>
          <w:left w:w="98" w:type="dxa"/>
        </w:tblCellMar>
        <w:tblLook w:val="0000"/>
      </w:tblPr>
      <w:tblGrid>
        <w:gridCol w:w="2525"/>
        <w:gridCol w:w="3827"/>
        <w:gridCol w:w="3264"/>
        <w:gridCol w:w="2410"/>
        <w:gridCol w:w="3548"/>
      </w:tblGrid>
      <w:tr w:rsidR="002E4BA7" w:rsidRPr="00F71893" w:rsidTr="00F303DD">
        <w:trPr>
          <w:tblHeader/>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hAnsi="Arial" w:cs="Arial"/>
                <w:color w:val="auto"/>
                <w:sz w:val="24"/>
                <w:szCs w:val="24"/>
              </w:rPr>
            </w:pPr>
            <w:r w:rsidRPr="00F71893">
              <w:rPr>
                <w:rFonts w:ascii="Arial" w:eastAsia="Times New Roman" w:hAnsi="Arial" w:cs="Arial"/>
                <w:color w:val="auto"/>
                <w:sz w:val="24"/>
                <w:szCs w:val="24"/>
                <w:lang w:eastAsia="ru-RU"/>
              </w:rPr>
              <w:t>Класс документа</w:t>
            </w:r>
          </w:p>
        </w:tc>
        <w:tc>
          <w:tcPr>
            <w:tcW w:w="3827"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hAnsi="Arial" w:cs="Arial"/>
                <w:color w:val="auto"/>
                <w:sz w:val="24"/>
                <w:szCs w:val="24"/>
              </w:rPr>
            </w:pPr>
            <w:r w:rsidRPr="00F71893">
              <w:rPr>
                <w:rFonts w:ascii="Arial" w:eastAsia="Times New Roman" w:hAnsi="Arial" w:cs="Arial"/>
                <w:color w:val="auto"/>
                <w:sz w:val="24"/>
                <w:szCs w:val="24"/>
                <w:lang w:eastAsia="ru-RU"/>
              </w:rPr>
              <w:t>Виды документов</w:t>
            </w:r>
          </w:p>
        </w:tc>
        <w:tc>
          <w:tcPr>
            <w:tcW w:w="326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hAnsi="Arial" w:cs="Arial"/>
                <w:color w:val="auto"/>
                <w:sz w:val="24"/>
                <w:szCs w:val="24"/>
              </w:rPr>
            </w:pPr>
            <w:r w:rsidRPr="00F71893">
              <w:rPr>
                <w:rFonts w:ascii="Arial" w:eastAsia="Times New Roman" w:hAnsi="Arial" w:cs="Arial"/>
                <w:color w:val="auto"/>
                <w:sz w:val="24"/>
                <w:szCs w:val="24"/>
                <w:lang w:eastAsia="ru-RU"/>
              </w:rPr>
              <w:t>Общие описания документов</w:t>
            </w:r>
          </w:p>
          <w:p w:rsidR="002E4BA7" w:rsidRPr="00F71893" w:rsidRDefault="002E4BA7" w:rsidP="005E36D1">
            <w:pPr>
              <w:spacing w:after="0"/>
              <w:jc w:val="center"/>
              <w:rPr>
                <w:rFonts w:ascii="Arial" w:eastAsia="Times New Roman" w:hAnsi="Arial" w:cs="Arial"/>
                <w:color w:val="auto"/>
                <w:sz w:val="24"/>
                <w:szCs w:val="24"/>
                <w:lang w:eastAsia="ru-RU"/>
              </w:rPr>
            </w:pPr>
          </w:p>
        </w:tc>
        <w:tc>
          <w:tcPr>
            <w:tcW w:w="5958"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hAnsi="Arial" w:cs="Arial"/>
                <w:color w:val="auto"/>
                <w:sz w:val="24"/>
                <w:szCs w:val="24"/>
              </w:rPr>
            </w:pPr>
            <w:r w:rsidRPr="00F71893">
              <w:rPr>
                <w:rFonts w:ascii="Arial" w:eastAsia="Times New Roman" w:hAnsi="Arial" w:cs="Arial"/>
                <w:color w:val="auto"/>
                <w:sz w:val="24"/>
                <w:szCs w:val="24"/>
                <w:lang w:eastAsia="ru-RU"/>
              </w:rPr>
              <w:t xml:space="preserve">При подаче через </w:t>
            </w:r>
            <w:proofErr w:type="spellStart"/>
            <w:r w:rsidRPr="00F71893">
              <w:rPr>
                <w:rFonts w:ascii="Arial" w:eastAsia="Times New Roman" w:hAnsi="Arial" w:cs="Arial"/>
                <w:color w:val="auto"/>
                <w:sz w:val="24"/>
                <w:szCs w:val="24"/>
                <w:lang w:eastAsia="ru-RU"/>
              </w:rPr>
              <w:t>РПГУ</w:t>
            </w:r>
            <w:proofErr w:type="spellEnd"/>
            <w:r w:rsidRPr="00F71893">
              <w:rPr>
                <w:rFonts w:ascii="Arial" w:eastAsia="Times New Roman" w:hAnsi="Arial" w:cs="Arial"/>
                <w:color w:val="auto"/>
                <w:sz w:val="24"/>
                <w:szCs w:val="24"/>
                <w:lang w:eastAsia="ru-RU"/>
              </w:rPr>
              <w:t xml:space="preserve"> и </w:t>
            </w:r>
            <w:proofErr w:type="spellStart"/>
            <w:r w:rsidRPr="00F71893">
              <w:rPr>
                <w:rFonts w:ascii="Arial" w:eastAsia="Times New Roman" w:hAnsi="Arial" w:cs="Arial"/>
                <w:color w:val="auto"/>
                <w:sz w:val="24"/>
                <w:szCs w:val="24"/>
                <w:lang w:eastAsia="ru-RU"/>
              </w:rPr>
              <w:t>ЕПГУ</w:t>
            </w:r>
            <w:proofErr w:type="spellEnd"/>
          </w:p>
        </w:tc>
      </w:tr>
      <w:tr w:rsidR="002E4BA7" w:rsidRPr="00F71893" w:rsidTr="00F303DD">
        <w:trPr>
          <w:tblHeader/>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264"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hAnsi="Arial" w:cs="Arial"/>
                <w:color w:val="auto"/>
                <w:sz w:val="24"/>
                <w:szCs w:val="24"/>
              </w:rPr>
            </w:pPr>
            <w:r w:rsidRPr="00F71893">
              <w:rPr>
                <w:rFonts w:ascii="Arial" w:eastAsia="Times New Roman" w:hAnsi="Arial" w:cs="Arial"/>
                <w:color w:val="auto"/>
                <w:sz w:val="24"/>
                <w:szCs w:val="24"/>
                <w:lang w:eastAsia="ru-RU"/>
              </w:rPr>
              <w:t>при подаче</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t>при подтверждении документов в Подразделении</w:t>
            </w:r>
          </w:p>
          <w:p w:rsidR="002E4BA7" w:rsidRPr="00F71893" w:rsidRDefault="002E4BA7" w:rsidP="005E36D1">
            <w:pPr>
              <w:spacing w:after="0"/>
              <w:jc w:val="center"/>
              <w:rPr>
                <w:rFonts w:ascii="Arial" w:eastAsia="Times New Roman" w:hAnsi="Arial" w:cs="Arial"/>
                <w:color w:val="auto"/>
                <w:sz w:val="24"/>
                <w:szCs w:val="24"/>
                <w:lang w:eastAsia="ru-RU"/>
              </w:rPr>
            </w:pPr>
          </w:p>
        </w:tc>
      </w:tr>
      <w:tr w:rsidR="002E4BA7" w:rsidRPr="00F71893" w:rsidTr="00F303DD">
        <w:trPr>
          <w:trHeight w:val="563"/>
        </w:trPr>
        <w:tc>
          <w:tcPr>
            <w:tcW w:w="6352" w:type="dxa"/>
            <w:gridSpan w:val="2"/>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hAnsi="Arial" w:cs="Arial"/>
                <w:color w:val="auto"/>
                <w:sz w:val="24"/>
                <w:szCs w:val="24"/>
              </w:rPr>
            </w:pPr>
            <w:r w:rsidRPr="00F71893">
              <w:rPr>
                <w:rFonts w:ascii="Arial" w:eastAsia="Times New Roman" w:hAnsi="Arial" w:cs="Arial"/>
                <w:color w:val="auto"/>
                <w:sz w:val="24"/>
                <w:szCs w:val="24"/>
                <w:lang w:eastAsia="ru-RU"/>
              </w:rPr>
              <w:t>Заявление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Заявление должно быть оформлено по форме, указанной в Приложении 16 к настоящему Административному регламенту.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При подаче заполняется интерактивная форма заявления.</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Оригинал заявления не предоставляется</w:t>
            </w:r>
          </w:p>
        </w:tc>
      </w:tr>
      <w:tr w:rsidR="002E4BA7" w:rsidRPr="00F71893" w:rsidTr="00F303DD">
        <w:trPr>
          <w:trHeight w:val="563"/>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t>Документ, удостоверяющий личность</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Паспорт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При подаче предоставляется электронный образ 2 и 3 страниц паспорта РФ.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Паспорт гражданина СССР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Образец паспорта гражданина Союза </w:t>
            </w:r>
            <w:r w:rsidRPr="00F71893">
              <w:rPr>
                <w:rFonts w:ascii="Arial" w:eastAsia="Times New Roman" w:hAnsi="Arial" w:cs="Arial"/>
                <w:color w:val="auto"/>
                <w:sz w:val="24"/>
                <w:szCs w:val="24"/>
                <w:lang w:eastAsia="ru-RU"/>
              </w:rPr>
              <w:lastRenderedPageBreak/>
              <w:t>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w:t>
            </w:r>
            <w:r w:rsidRPr="00F71893">
              <w:rPr>
                <w:rFonts w:ascii="Arial" w:eastAsia="Times New Roman" w:hAnsi="Arial" w:cs="Arial"/>
                <w:color w:val="auto"/>
                <w:sz w:val="24"/>
                <w:szCs w:val="24"/>
                <w:lang w:eastAsia="ru-RU"/>
              </w:rPr>
              <w:lastRenderedPageBreak/>
              <w:t>1974 года для некоторых категорий иностранных граждан и лиц без гражданства»)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При подаче предоставляется </w:t>
            </w:r>
            <w:r w:rsidRPr="00F71893">
              <w:rPr>
                <w:rFonts w:ascii="Arial" w:eastAsia="Times New Roman" w:hAnsi="Arial" w:cs="Arial"/>
                <w:color w:val="auto"/>
                <w:sz w:val="24"/>
                <w:szCs w:val="24"/>
                <w:lang w:eastAsia="ru-RU"/>
              </w:rPr>
              <w:lastRenderedPageBreak/>
              <w:t>электронный образ всех заполненных страниц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lastRenderedPageBreak/>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ind w:right="-107"/>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Временное удостоверение личности гражданина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Форма утверждена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Военный билет</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rPr>
              <w:t xml:space="preserve">Формы установлены Инструкцией по обеспечению </w:t>
            </w:r>
            <w:proofErr w:type="gramStart"/>
            <w:r w:rsidRPr="00F71893">
              <w:rPr>
                <w:rFonts w:ascii="Arial" w:eastAsia="Times New Roman" w:hAnsi="Arial" w:cs="Arial"/>
                <w:color w:val="auto"/>
                <w:sz w:val="24"/>
                <w:szCs w:val="24"/>
              </w:rPr>
              <w:lastRenderedPageBreak/>
              <w:t>функционирования системы воинского учета граждан Российской Федерации</w:t>
            </w:r>
            <w:proofErr w:type="gramEnd"/>
            <w:r w:rsidRPr="00F71893">
              <w:rPr>
                <w:rFonts w:ascii="Arial" w:eastAsia="Times New Roman" w:hAnsi="Arial" w:cs="Arial"/>
                <w:color w:val="auto"/>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w:t>
            </w:r>
            <w:r w:rsidRPr="00F71893">
              <w:rPr>
                <w:rFonts w:ascii="Arial" w:eastAsia="Times New Roman" w:hAnsi="Arial" w:cs="Arial"/>
                <w:color w:val="auto"/>
                <w:sz w:val="24"/>
                <w:szCs w:val="24"/>
                <w:lang w:eastAsia="ru-RU"/>
              </w:rPr>
              <w:lastRenderedPageBreak/>
              <w:t>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ind w:right="-107"/>
              <w:rPr>
                <w:rFonts w:ascii="Arial" w:hAnsi="Arial" w:cs="Arial"/>
                <w:color w:val="auto"/>
                <w:sz w:val="24"/>
                <w:szCs w:val="24"/>
              </w:rPr>
            </w:pPr>
            <w:r w:rsidRPr="00F71893">
              <w:rPr>
                <w:rFonts w:ascii="Arial" w:eastAsia="Times New Roman" w:hAnsi="Arial" w:cs="Arial"/>
                <w:color w:val="auto"/>
                <w:sz w:val="24"/>
                <w:szCs w:val="24"/>
                <w:lang w:eastAsia="ru-RU"/>
              </w:rPr>
              <w:t xml:space="preserve">Свидетельство о предоставлении временного убежища на территории Российской Федерации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Форма бланка утверждена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w:t>
            </w:r>
            <w:r w:rsidRPr="00F71893">
              <w:rPr>
                <w:rFonts w:ascii="Arial" w:eastAsia="Times New Roman" w:hAnsi="Arial" w:cs="Arial"/>
                <w:color w:val="auto"/>
                <w:sz w:val="24"/>
                <w:szCs w:val="24"/>
                <w:lang w:eastAsia="ru-RU"/>
              </w:rPr>
              <w:lastRenderedPageBreak/>
              <w:t>Федерации, и Порядка оформления, выдачи и обмена свидетельства о предоставлении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rPr>
              <w:t>скан-копий</w:t>
            </w:r>
            <w:proofErr w:type="spellEnd"/>
            <w:proofErr w:type="gramEnd"/>
            <w:r w:rsidRPr="00F71893">
              <w:rPr>
                <w:rFonts w:ascii="Arial" w:eastAsia="Times New Roman" w:hAnsi="Arial" w:cs="Arial"/>
                <w:color w:val="auto"/>
                <w:sz w:val="24"/>
                <w:szCs w:val="24"/>
              </w:rPr>
              <w:t xml:space="preserve"> </w:t>
            </w:r>
            <w:r w:rsidRPr="00F71893">
              <w:rPr>
                <w:rFonts w:ascii="Arial" w:eastAsia="Times New Roman" w:hAnsi="Arial" w:cs="Arial"/>
                <w:color w:val="auto"/>
                <w:sz w:val="24"/>
                <w:szCs w:val="24"/>
                <w:lang w:eastAsia="ru-RU"/>
              </w:rPr>
              <w:t xml:space="preserve">оригиналов </w:t>
            </w:r>
            <w:r w:rsidRPr="00F71893">
              <w:rPr>
                <w:rFonts w:ascii="Arial" w:eastAsia="Times New Roman" w:hAnsi="Arial" w:cs="Arial"/>
                <w:color w:val="auto"/>
                <w:sz w:val="24"/>
                <w:szCs w:val="24"/>
              </w:rPr>
              <w:t>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ind w:right="-107"/>
              <w:rPr>
                <w:rFonts w:ascii="Arial" w:hAnsi="Arial" w:cs="Arial"/>
                <w:color w:val="auto"/>
                <w:sz w:val="24"/>
                <w:szCs w:val="24"/>
              </w:rPr>
            </w:pPr>
            <w:r w:rsidRPr="00F71893">
              <w:rPr>
                <w:rFonts w:ascii="Arial" w:eastAsia="Times New Roman" w:hAnsi="Arial" w:cs="Arial"/>
                <w:color w:val="auto"/>
                <w:sz w:val="24"/>
                <w:szCs w:val="24"/>
                <w:lang w:eastAsia="ru-RU"/>
              </w:rPr>
              <w:t>Справка о принятии к рассмотрению заявления о выдаче вида на жительство (продлении вида на жительство)</w:t>
            </w:r>
          </w:p>
          <w:p w:rsidR="002E4BA7" w:rsidRPr="00F71893" w:rsidRDefault="002E4BA7" w:rsidP="005E36D1">
            <w:pPr>
              <w:spacing w:after="0"/>
              <w:ind w:right="-107"/>
              <w:rPr>
                <w:rFonts w:ascii="Arial" w:eastAsia="Times New Roman" w:hAnsi="Arial" w:cs="Arial"/>
                <w:color w:val="auto"/>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Форма является приложением к Административному регламенту</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roofErr w:type="gramStart"/>
            <w:r w:rsidRPr="00F71893">
              <w:rPr>
                <w:rFonts w:ascii="Arial" w:eastAsia="Times New Roman" w:hAnsi="Arial" w:cs="Arial"/>
                <w:color w:val="auto"/>
                <w:sz w:val="24"/>
                <w:szCs w:val="24"/>
                <w:lang w:eastAsia="ru-RU"/>
              </w:rPr>
              <w:t>утвержденному</w:t>
            </w:r>
            <w:proofErr w:type="gramEnd"/>
            <w:r w:rsidRPr="00F71893">
              <w:rPr>
                <w:rFonts w:ascii="Arial" w:eastAsia="Times New Roman" w:hAnsi="Arial" w:cs="Arial"/>
                <w:color w:val="auto"/>
                <w:sz w:val="24"/>
                <w:szCs w:val="24"/>
                <w:lang w:eastAsia="ru-RU"/>
              </w:rPr>
              <w:t xml:space="preserve">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России от 22.04.2013 № 215</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Вид на жительство лица без гражданства, содержащий электронный носитель информации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Образец бланка утвержден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России от 05.06.2008 № 141 «Об утверждении образцов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Форма утверждена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55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Вид на жительство, выдаваемое иностранному гражданину (дубликат вида на </w:t>
            </w:r>
            <w:r w:rsidRPr="00F71893">
              <w:rPr>
                <w:rFonts w:ascii="Arial" w:eastAsia="Times New Roman" w:hAnsi="Arial" w:cs="Arial"/>
                <w:color w:val="auto"/>
                <w:sz w:val="24"/>
                <w:szCs w:val="24"/>
                <w:lang w:eastAsia="ru-RU"/>
              </w:rPr>
              <w:lastRenderedPageBreak/>
              <w:t>жительство)</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Образец бланка утвержден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России от 05.06.2008 № </w:t>
            </w:r>
            <w:r w:rsidRPr="00F71893">
              <w:rPr>
                <w:rFonts w:ascii="Arial" w:eastAsia="Times New Roman" w:hAnsi="Arial" w:cs="Arial"/>
                <w:color w:val="auto"/>
                <w:sz w:val="24"/>
                <w:szCs w:val="24"/>
                <w:lang w:eastAsia="ru-RU"/>
              </w:rPr>
              <w:lastRenderedPageBreak/>
              <w:t>141 «Об утверждении образцов бланков вида на жительство»</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w:t>
            </w:r>
            <w:r w:rsidRPr="00F71893">
              <w:rPr>
                <w:rFonts w:ascii="Arial" w:eastAsia="Times New Roman" w:hAnsi="Arial" w:cs="Arial"/>
                <w:color w:val="auto"/>
                <w:sz w:val="24"/>
                <w:szCs w:val="24"/>
                <w:lang w:eastAsia="ru-RU"/>
              </w:rPr>
              <w:lastRenderedPageBreak/>
              <w:t>документов.</w:t>
            </w:r>
          </w:p>
        </w:tc>
      </w:tr>
      <w:tr w:rsidR="002E4BA7" w:rsidRPr="00F71893" w:rsidTr="00F303DD">
        <w:trPr>
          <w:trHeight w:val="1281"/>
        </w:trPr>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Справка о рассмотрении заявления о предоставлении временного убежища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Форма справки утверждена приказом </w:t>
            </w:r>
            <w:proofErr w:type="spellStart"/>
            <w:r w:rsidRPr="00F71893">
              <w:rPr>
                <w:rFonts w:ascii="Arial" w:eastAsia="Times New Roman" w:hAnsi="Arial" w:cs="Arial"/>
                <w:color w:val="auto"/>
                <w:sz w:val="24"/>
                <w:szCs w:val="24"/>
                <w:lang w:eastAsia="ru-RU"/>
              </w:rPr>
              <w:t>ФМС</w:t>
            </w:r>
            <w:proofErr w:type="spellEnd"/>
            <w:r w:rsidRPr="00F71893">
              <w:rPr>
                <w:rFonts w:ascii="Arial" w:eastAsia="Times New Roman" w:hAnsi="Arial" w:cs="Arial"/>
                <w:color w:val="auto"/>
                <w:sz w:val="24"/>
                <w:szCs w:val="24"/>
                <w:lang w:eastAsia="ru-RU"/>
              </w:rPr>
              <w:t xml:space="preserve">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1281"/>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lastRenderedPageBreak/>
              <w:t>Документ, удостоверяющий полномочия представителя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t>Доверенность</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ФИО лица, выдавшего доверенность;</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ФИО лица, уполномоченного по доверенности;</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Данные документов, удостоверяющих личность этих лиц;</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Объем полномочий представителя, включающий право на подачу заявления о предоставлении Муниципальной услуги;</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-Дата выдачи доверенности;</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 Подпись лица, </w:t>
            </w:r>
            <w:r w:rsidRPr="00F71893">
              <w:rPr>
                <w:rFonts w:ascii="Arial" w:eastAsia="Times New Roman" w:hAnsi="Arial" w:cs="Arial"/>
                <w:color w:val="auto"/>
                <w:sz w:val="24"/>
                <w:szCs w:val="24"/>
                <w:lang w:eastAsia="ru-RU"/>
              </w:rPr>
              <w:lastRenderedPageBreak/>
              <w:t>выдавшего доверенность.</w:t>
            </w:r>
          </w:p>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Доверенность должна быть нотариально заверена.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Предоставляется электронный образ доверенности.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w:t>
            </w:r>
          </w:p>
        </w:tc>
      </w:tr>
      <w:tr w:rsidR="002E4BA7" w:rsidRPr="00F71893" w:rsidTr="00F303DD">
        <w:trPr>
          <w:trHeight w:val="1278"/>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t>Свидетельство о рождении ребенка</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Постановление Правительства Российской Федерации </w:t>
            </w:r>
            <w:r w:rsidRPr="00F71893">
              <w:rPr>
                <w:rFonts w:ascii="Arial" w:eastAsia="Times New Roman" w:hAnsi="Arial" w:cs="Arial"/>
                <w:color w:val="auto"/>
                <w:sz w:val="24"/>
                <w:szCs w:val="24"/>
                <w:lang w:eastAsia="ru-RU"/>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2E4BA7" w:rsidRPr="00F71893" w:rsidRDefault="002E4BA7" w:rsidP="005E36D1">
            <w:pPr>
              <w:spacing w:after="0"/>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1278"/>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center"/>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Постановление органов опеки о назначении опекунства.</w:t>
            </w:r>
          </w:p>
          <w:p w:rsidR="002E4BA7" w:rsidRPr="00F71893" w:rsidRDefault="002E4BA7" w:rsidP="005E36D1">
            <w:pPr>
              <w:spacing w:after="0"/>
              <w:rPr>
                <w:rFonts w:ascii="Arial" w:eastAsia="Times New Roman" w:hAnsi="Arial" w:cs="Arial"/>
                <w:color w:val="auto"/>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Федеральный закон от 16.04.2001 № 44-ФЗ «О государственном банке данных о детях, оставшихся без попечения родителей».</w:t>
            </w:r>
          </w:p>
          <w:p w:rsidR="002E4BA7" w:rsidRPr="00F71893" w:rsidRDefault="002E4BA7"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Федеральный закон от </w:t>
            </w:r>
            <w:r w:rsidRPr="00F71893">
              <w:rPr>
                <w:rFonts w:ascii="Arial" w:eastAsia="Times New Roman" w:hAnsi="Arial" w:cs="Arial"/>
                <w:color w:val="auto"/>
                <w:sz w:val="24"/>
                <w:szCs w:val="24"/>
                <w:lang w:eastAsia="ru-RU"/>
              </w:rPr>
              <w:lastRenderedPageBreak/>
              <w:t>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договор о приемной семье или распоряжение органа опеки.</w:t>
            </w:r>
          </w:p>
          <w:p w:rsidR="002E4BA7" w:rsidRPr="00F71893" w:rsidRDefault="002E4BA7" w:rsidP="005E36D1">
            <w:pPr>
              <w:spacing w:after="0"/>
              <w:jc w:val="both"/>
              <w:rPr>
                <w:rFonts w:ascii="Arial" w:eastAsia="Times New Roman" w:hAnsi="Arial" w:cs="Arial"/>
                <w:color w:val="auto"/>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Федеральный закон от 16.04.2001 № 44-ФЗ «О государственном банке данных о детях, оставшихся без попечения родителей».</w:t>
            </w:r>
          </w:p>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документа.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255"/>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hAnsi="Arial" w:cs="Arial"/>
                <w:color w:val="auto"/>
                <w:sz w:val="24"/>
                <w:szCs w:val="24"/>
              </w:rPr>
              <w:t>Документы, подтверждающие факт рождения</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rPr>
              <w:t>Свидетельство о рождении ребенка на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hAnsi="Arial" w:cs="Arial"/>
                <w:color w:val="auto"/>
                <w:sz w:val="24"/>
                <w:szCs w:val="24"/>
              </w:rPr>
              <w:t xml:space="preserve">Форма бланка утверждена приказом Минюста России от 25.06.2014 № 142 «Об утверждении форм бланков свидетельств о государственной </w:t>
            </w:r>
            <w:r w:rsidRPr="00F71893">
              <w:rPr>
                <w:rFonts w:ascii="Arial" w:hAnsi="Arial" w:cs="Arial"/>
                <w:color w:val="auto"/>
                <w:sz w:val="24"/>
                <w:szCs w:val="24"/>
              </w:rPr>
              <w:lastRenderedPageBreak/>
              <w:t>регистрации актов гражданского состояния»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w:t>
            </w:r>
          </w:p>
        </w:tc>
      </w:tr>
      <w:tr w:rsidR="002E4BA7" w:rsidRPr="00F71893" w:rsidTr="00F303DD">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hAnsi="Arial" w:cs="Arial"/>
                <w:color w:val="auto"/>
                <w:sz w:val="24"/>
                <w:szCs w:val="24"/>
              </w:rPr>
              <w:t>При рождении ребенка на территории иностранного государства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proofErr w:type="gramStart"/>
            <w:r w:rsidRPr="00F71893">
              <w:rPr>
                <w:rFonts w:ascii="Arial" w:eastAsia="Times New Roman" w:hAnsi="Arial" w:cs="Arial"/>
                <w:color w:val="auto"/>
                <w:sz w:val="24"/>
                <w:szCs w:val="24"/>
              </w:rPr>
              <w:t>Документ, подтверждающий факт рождения и регистрации ребенка, выданный и удостоверенный штампом «</w:t>
            </w:r>
            <w:proofErr w:type="spellStart"/>
            <w:r w:rsidRPr="00F71893">
              <w:rPr>
                <w:rFonts w:ascii="Arial" w:eastAsia="Times New Roman" w:hAnsi="Arial" w:cs="Arial"/>
                <w:color w:val="auto"/>
                <w:sz w:val="24"/>
                <w:szCs w:val="24"/>
              </w:rPr>
              <w:t>апостиль</w:t>
            </w:r>
            <w:proofErr w:type="spellEnd"/>
            <w:r w:rsidRPr="00F71893">
              <w:rPr>
                <w:rFonts w:ascii="Arial" w:eastAsia="Times New Roman" w:hAnsi="Arial" w:cs="Arial"/>
                <w:color w:val="auto"/>
                <w:sz w:val="24"/>
                <w:szCs w:val="24"/>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roofErr w:type="gramEnd"/>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hAnsi="Arial" w:cs="Arial"/>
                <w:color w:val="auto"/>
                <w:sz w:val="24"/>
                <w:szCs w:val="24"/>
              </w:rPr>
              <w:t>При рождении ребенка на территории иностранного государства-участника Конвенции, отменяющей требование</w:t>
            </w:r>
            <w:proofErr w:type="gramStart"/>
            <w:r w:rsidRPr="00F71893">
              <w:rPr>
                <w:rFonts w:ascii="Arial" w:hAnsi="Arial" w:cs="Arial"/>
                <w:color w:val="auto"/>
                <w:sz w:val="24"/>
                <w:szCs w:val="24"/>
              </w:rPr>
              <w:t xml:space="preserve"> П</w:t>
            </w:r>
            <w:proofErr w:type="gramEnd"/>
            <w:r w:rsidRPr="00F71893">
              <w:rPr>
                <w:rFonts w:ascii="Arial" w:hAnsi="Arial" w:cs="Arial"/>
                <w:color w:val="auto"/>
                <w:sz w:val="24"/>
                <w:szCs w:val="24"/>
              </w:rPr>
              <w:t xml:space="preserve">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w:t>
            </w:r>
            <w:proofErr w:type="spellStart"/>
            <w:r w:rsidRPr="00F71893">
              <w:rPr>
                <w:rFonts w:ascii="Arial" w:hAnsi="Arial" w:cs="Arial"/>
                <w:color w:val="auto"/>
                <w:sz w:val="24"/>
                <w:szCs w:val="24"/>
              </w:rPr>
              <w:lastRenderedPageBreak/>
              <w:t>годалегализации</w:t>
            </w:r>
            <w:proofErr w:type="spellEnd"/>
            <w:r w:rsidRPr="00F71893">
              <w:rPr>
                <w:rFonts w:ascii="Arial" w:hAnsi="Arial" w:cs="Arial"/>
                <w:color w:val="auto"/>
                <w:sz w:val="24"/>
                <w:szCs w:val="24"/>
              </w:rPr>
              <w:t xml:space="preserve"> иностранных официальных документов, заключенной в Гааге 5 октября 1961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hAnsi="Arial" w:cs="Arial"/>
                <w:color w:val="auto"/>
                <w:sz w:val="24"/>
                <w:szCs w:val="24"/>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2E4BA7" w:rsidRPr="00F71893" w:rsidTr="00F303DD">
        <w:trPr>
          <w:trHeight w:val="255"/>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F303DD">
        <w:trPr>
          <w:trHeight w:val="255"/>
        </w:trPr>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r w:rsidRPr="00F71893">
              <w:rPr>
                <w:rFonts w:ascii="Arial" w:hAnsi="Arial" w:cs="Arial"/>
                <w:color w:val="auto"/>
                <w:sz w:val="24"/>
                <w:szCs w:val="24"/>
              </w:rPr>
              <w:lastRenderedPageBreak/>
              <w:t>Документы, подтверждающие факт проживания ребенка на территории городского округа Люберцы</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rPr>
            </w:pPr>
            <w:r w:rsidRPr="00F71893">
              <w:rPr>
                <w:rFonts w:ascii="Arial" w:eastAsia="Times New Roman" w:hAnsi="Arial" w:cs="Arial"/>
                <w:color w:val="auto"/>
                <w:sz w:val="24"/>
                <w:szCs w:val="24"/>
              </w:rPr>
              <w:t xml:space="preserve">Уведомление о прибытии иностранного гражданина или лица без гражданства в место пребывания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hAnsi="Arial" w:cs="Arial"/>
                <w:color w:val="auto"/>
                <w:sz w:val="24"/>
                <w:szCs w:val="24"/>
              </w:rPr>
            </w:pPr>
            <w:proofErr w:type="gramStart"/>
            <w:r w:rsidRPr="00F71893">
              <w:rPr>
                <w:rFonts w:ascii="Arial" w:hAnsi="Arial" w:cs="Arial"/>
                <w:color w:val="auto"/>
                <w:sz w:val="24"/>
                <w:szCs w:val="24"/>
              </w:rPr>
              <w:t>Форма утверждена приказом МВД России от 23.11.2017 № 881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о регистрации иностранного гражданина или лица без гражданства по месту жительства, уведомления о прибытии иностранного гражданина или лица без гражданства в место пребывания, отметки</w:t>
            </w:r>
            <w:proofErr w:type="gramEnd"/>
            <w:r w:rsidRPr="00F71893">
              <w:rPr>
                <w:rFonts w:ascii="Arial" w:hAnsi="Arial" w:cs="Arial"/>
                <w:color w:val="auto"/>
                <w:sz w:val="24"/>
                <w:szCs w:val="24"/>
              </w:rPr>
              <w:t xml:space="preserve"> о </w:t>
            </w:r>
            <w:r w:rsidRPr="00F71893">
              <w:rPr>
                <w:rFonts w:ascii="Arial" w:hAnsi="Arial" w:cs="Arial"/>
                <w:color w:val="auto"/>
                <w:sz w:val="24"/>
                <w:szCs w:val="24"/>
              </w:rPr>
              <w:lastRenderedPageBreak/>
              <w:t>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действий, необходимых для его постановки на учет по месту пребывания»</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lastRenderedPageBreak/>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30459D">
        <w:trPr>
          <w:trHeight w:val="255"/>
        </w:trPr>
        <w:tc>
          <w:tcPr>
            <w:tcW w:w="2525" w:type="dxa"/>
            <w:vMerge w:val="restart"/>
            <w:tcBorders>
              <w:top w:val="single" w:sz="4" w:space="0" w:color="00000A"/>
              <w:left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rPr>
            </w:pPr>
            <w:r w:rsidRPr="00F71893">
              <w:rPr>
                <w:rFonts w:ascii="Arial" w:eastAsia="Times New Roman" w:hAnsi="Arial" w:cs="Arial"/>
                <w:color w:val="auto"/>
                <w:sz w:val="24"/>
                <w:szCs w:val="24"/>
              </w:rPr>
              <w:t>Договор участия в долевом строительстве многоквартирного дома</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E42C8D">
        <w:trPr>
          <w:trHeight w:val="923"/>
        </w:trPr>
        <w:tc>
          <w:tcPr>
            <w:tcW w:w="2525" w:type="dxa"/>
            <w:vMerge/>
            <w:tcBorders>
              <w:left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rPr>
            </w:pPr>
            <w:r w:rsidRPr="00F71893">
              <w:rPr>
                <w:rFonts w:ascii="Arial" w:eastAsia="Times New Roman" w:hAnsi="Arial" w:cs="Arial"/>
                <w:color w:val="auto"/>
                <w:sz w:val="24"/>
                <w:szCs w:val="24"/>
              </w:rPr>
              <w:t>Договор купли-продажи жилого помещения (квартиры)</w:t>
            </w:r>
          </w:p>
        </w:tc>
        <w:tc>
          <w:tcPr>
            <w:tcW w:w="3264" w:type="dxa"/>
            <w:tcBorders>
              <w:top w:val="single" w:sz="4" w:space="0" w:color="00000A"/>
              <w:left w:val="single" w:sz="4" w:space="0" w:color="00000A"/>
              <w:right w:val="single" w:sz="4" w:space="0" w:color="00000A"/>
            </w:tcBorders>
            <w:shd w:val="clear" w:color="auto" w:fill="FFFFFF"/>
          </w:tcPr>
          <w:p w:rsidR="00E42C8D" w:rsidRPr="00F71893" w:rsidRDefault="00E42C8D" w:rsidP="00E42C8D">
            <w:pPr>
              <w:spacing w:after="0"/>
              <w:jc w:val="both"/>
              <w:rPr>
                <w:rFonts w:ascii="Arial" w:hAnsi="Arial" w:cs="Arial"/>
                <w:color w:val="auto"/>
                <w:sz w:val="24"/>
                <w:szCs w:val="24"/>
              </w:rPr>
            </w:pPr>
          </w:p>
        </w:tc>
        <w:tc>
          <w:tcPr>
            <w:tcW w:w="2410" w:type="dxa"/>
            <w:tcBorders>
              <w:top w:val="single" w:sz="4" w:space="0" w:color="00000A"/>
              <w:left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right w:val="single" w:sz="4" w:space="0" w:color="00000A"/>
            </w:tcBorders>
            <w:shd w:val="clear" w:color="auto" w:fill="FFFFFF"/>
          </w:tcPr>
          <w:p w:rsidR="00E42C8D" w:rsidRPr="00F71893" w:rsidRDefault="00E42C8D" w:rsidP="00E42C8D">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E42C8D">
        <w:trPr>
          <w:trHeight w:val="255"/>
        </w:trPr>
        <w:tc>
          <w:tcPr>
            <w:tcW w:w="2525" w:type="dxa"/>
            <w:vMerge/>
            <w:tcBorders>
              <w:left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eastAsia="Times New Roman" w:hAnsi="Arial" w:cs="Arial"/>
                <w:color w:val="auto"/>
                <w:sz w:val="24"/>
                <w:szCs w:val="24"/>
              </w:rPr>
            </w:pPr>
            <w:r w:rsidRPr="00F71893">
              <w:rPr>
                <w:rFonts w:ascii="Arial" w:hAnsi="Arial" w:cs="Arial"/>
                <w:color w:val="auto"/>
                <w:sz w:val="24"/>
                <w:szCs w:val="24"/>
                <w:lang w:eastAsia="ru-RU"/>
              </w:rPr>
              <w:t>Договор уступки прав (цессии) по договору на инвестирование строительства</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F303DD">
        <w:trPr>
          <w:trHeight w:val="255"/>
        </w:trPr>
        <w:tc>
          <w:tcPr>
            <w:tcW w:w="2525" w:type="dxa"/>
            <w:vMerge/>
            <w:tcBorders>
              <w:left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eastAsia="Times New Roman" w:hAnsi="Arial" w:cs="Arial"/>
                <w:color w:val="auto"/>
                <w:sz w:val="24"/>
                <w:szCs w:val="24"/>
              </w:rPr>
            </w:pPr>
            <w:r w:rsidRPr="00F71893">
              <w:rPr>
                <w:rFonts w:ascii="Arial" w:eastAsia="Times New Roman" w:hAnsi="Arial" w:cs="Arial"/>
                <w:color w:val="auto"/>
                <w:sz w:val="24"/>
                <w:szCs w:val="24"/>
              </w:rPr>
              <w:t xml:space="preserve">Справка от </w:t>
            </w:r>
            <w:proofErr w:type="spellStart"/>
            <w:r w:rsidRPr="00F71893">
              <w:rPr>
                <w:rFonts w:ascii="Arial" w:eastAsia="Times New Roman" w:hAnsi="Arial" w:cs="Arial"/>
                <w:color w:val="auto"/>
                <w:sz w:val="24"/>
                <w:szCs w:val="24"/>
              </w:rPr>
              <w:t>ТСЖ</w:t>
            </w:r>
            <w:proofErr w:type="spellEnd"/>
            <w:r w:rsidRPr="00F71893">
              <w:rPr>
                <w:rFonts w:ascii="Arial" w:eastAsia="Times New Roman" w:hAnsi="Arial" w:cs="Arial"/>
                <w:color w:val="auto"/>
                <w:sz w:val="24"/>
                <w:szCs w:val="24"/>
              </w:rPr>
              <w:t xml:space="preserve"> о проживании </w:t>
            </w:r>
            <w:r w:rsidRPr="00F71893">
              <w:rPr>
                <w:rFonts w:ascii="Arial" w:eastAsia="Times New Roman" w:hAnsi="Arial" w:cs="Arial"/>
                <w:color w:val="auto"/>
                <w:sz w:val="24"/>
                <w:szCs w:val="24"/>
              </w:rPr>
              <w:lastRenderedPageBreak/>
              <w:t>ребенка в доме, расположенном на территории городского округа Люберцы</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Предоставляется </w:t>
            </w:r>
            <w:r w:rsidRPr="00F71893">
              <w:rPr>
                <w:rFonts w:ascii="Arial" w:eastAsia="Times New Roman" w:hAnsi="Arial" w:cs="Arial"/>
                <w:color w:val="auto"/>
                <w:sz w:val="24"/>
                <w:szCs w:val="24"/>
                <w:lang w:eastAsia="ru-RU"/>
              </w:rPr>
              <w:lastRenderedPageBreak/>
              <w:t>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lastRenderedPageBreak/>
              <w:t xml:space="preserve">Сверка осуществляется на </w:t>
            </w:r>
            <w:r w:rsidRPr="00F71893">
              <w:rPr>
                <w:rFonts w:ascii="Arial" w:eastAsia="Times New Roman" w:hAnsi="Arial" w:cs="Arial"/>
                <w:color w:val="auto"/>
                <w:sz w:val="24"/>
                <w:szCs w:val="24"/>
                <w:lang w:eastAsia="ru-RU"/>
              </w:rPr>
              <w:lastRenderedPageBreak/>
              <w:t xml:space="preserve">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F303DD">
        <w:trPr>
          <w:trHeight w:val="255"/>
        </w:trPr>
        <w:tc>
          <w:tcPr>
            <w:tcW w:w="2525" w:type="dxa"/>
            <w:vMerge/>
            <w:tcBorders>
              <w:left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eastAsia="Times New Roman" w:hAnsi="Arial" w:cs="Arial"/>
                <w:color w:val="auto"/>
                <w:sz w:val="24"/>
                <w:szCs w:val="24"/>
              </w:rPr>
            </w:pPr>
            <w:r w:rsidRPr="00F71893">
              <w:rPr>
                <w:rFonts w:ascii="Arial" w:eastAsia="Times New Roman" w:hAnsi="Arial" w:cs="Arial"/>
                <w:color w:val="auto"/>
                <w:sz w:val="24"/>
                <w:szCs w:val="24"/>
              </w:rPr>
              <w:t>Справка от управляющей организации о проживании ребенка в доме, расположенном на территории городского округа Люберцы</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F303DD">
        <w:trPr>
          <w:trHeight w:val="255"/>
        </w:trPr>
        <w:tc>
          <w:tcPr>
            <w:tcW w:w="2525" w:type="dxa"/>
            <w:vMerge/>
            <w:tcBorders>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F303DD">
            <w:pPr>
              <w:spacing w:after="0"/>
              <w:jc w:val="both"/>
              <w:rPr>
                <w:rFonts w:ascii="Arial" w:eastAsia="Times New Roman" w:hAnsi="Arial" w:cs="Arial"/>
                <w:color w:val="auto"/>
                <w:sz w:val="24"/>
                <w:szCs w:val="24"/>
              </w:rPr>
            </w:pPr>
            <w:r w:rsidRPr="00F71893">
              <w:rPr>
                <w:rFonts w:ascii="Arial" w:eastAsia="Times New Roman" w:hAnsi="Arial" w:cs="Arial"/>
                <w:color w:val="auto"/>
                <w:sz w:val="24"/>
                <w:szCs w:val="24"/>
              </w:rPr>
              <w:t>Справка от участкового уполномоченного полиции о проживании ребенка в доме, расположенном на административном участке городского округа Люберцы</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830EDE">
            <w:pPr>
              <w:spacing w:after="0"/>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Предоставляется электронный образ документа</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tc>
      </w:tr>
      <w:tr w:rsidR="00E42C8D" w:rsidRPr="00F71893" w:rsidTr="00F303DD">
        <w:tc>
          <w:tcPr>
            <w:tcW w:w="252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E42C8D" w:rsidRPr="00F71893" w:rsidRDefault="00E42C8D" w:rsidP="00B574BF">
            <w:pPr>
              <w:spacing w:after="0"/>
              <w:rPr>
                <w:rFonts w:ascii="Arial" w:hAnsi="Arial" w:cs="Arial"/>
                <w:color w:val="auto"/>
                <w:sz w:val="24"/>
                <w:szCs w:val="24"/>
              </w:rPr>
            </w:pPr>
            <w:r w:rsidRPr="00F71893">
              <w:rPr>
                <w:rFonts w:ascii="Arial" w:eastAsia="Times New Roman" w:hAnsi="Arial" w:cs="Arial"/>
                <w:color w:val="auto"/>
                <w:sz w:val="24"/>
                <w:szCs w:val="24"/>
              </w:rPr>
              <w:t>Документ, подтверждающий потребность в предоставлении места в группе компенсирующего или</w:t>
            </w:r>
            <w:r w:rsidRPr="00F71893">
              <w:rPr>
                <w:rFonts w:ascii="Arial" w:eastAsia="Times New Roman" w:hAnsi="Arial" w:cs="Arial"/>
                <w:color w:val="auto"/>
                <w:sz w:val="24"/>
                <w:szCs w:val="24"/>
                <w:lang w:eastAsia="ru-RU"/>
              </w:rPr>
              <w:t xml:space="preserve"> </w:t>
            </w:r>
            <w:proofErr w:type="spellStart"/>
            <w:r w:rsidRPr="00F71893">
              <w:rPr>
                <w:rFonts w:ascii="Arial" w:eastAsia="Times New Roman" w:hAnsi="Arial" w:cs="Arial"/>
                <w:color w:val="auto"/>
                <w:sz w:val="24"/>
                <w:szCs w:val="24"/>
                <w:lang w:eastAsia="ru-RU"/>
              </w:rPr>
              <w:t>комбинирпованного</w:t>
            </w:r>
            <w:proofErr w:type="spellEnd"/>
            <w:r w:rsidRPr="00F71893">
              <w:rPr>
                <w:rFonts w:ascii="Arial" w:eastAsia="Times New Roman" w:hAnsi="Arial" w:cs="Arial"/>
                <w:color w:val="auto"/>
                <w:sz w:val="24"/>
                <w:szCs w:val="24"/>
                <w:lang w:eastAsia="ru-RU"/>
              </w:rPr>
              <w:t xml:space="preserve"> вида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Рекомендации </w:t>
            </w:r>
            <w:proofErr w:type="spellStart"/>
            <w:r w:rsidRPr="00F71893">
              <w:rPr>
                <w:rFonts w:ascii="Arial" w:eastAsia="Times New Roman" w:hAnsi="Arial" w:cs="Arial"/>
                <w:color w:val="auto"/>
                <w:sz w:val="24"/>
                <w:szCs w:val="24"/>
                <w:lang w:eastAsia="ru-RU"/>
              </w:rPr>
              <w:t>ПМПК</w:t>
            </w:r>
            <w:proofErr w:type="spellEnd"/>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Федеральный закон № 273-ФЗ «Об образовании в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(при наличии).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jc w:val="both"/>
              <w:rPr>
                <w:rFonts w:ascii="Arial" w:eastAsia="Times New Roman" w:hAnsi="Arial" w:cs="Arial"/>
                <w:color w:val="auto"/>
                <w:sz w:val="24"/>
                <w:szCs w:val="24"/>
                <w:lang w:eastAsia="ru-RU"/>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w:t>
            </w:r>
          </w:p>
          <w:p w:rsidR="00E42C8D" w:rsidRPr="00F71893" w:rsidRDefault="00E42C8D" w:rsidP="00B574BF">
            <w:pPr>
              <w:spacing w:after="0"/>
              <w:rPr>
                <w:rFonts w:ascii="Arial" w:hAnsi="Arial" w:cs="Arial"/>
                <w:color w:val="auto"/>
                <w:sz w:val="24"/>
                <w:szCs w:val="24"/>
              </w:rPr>
            </w:pPr>
            <w:r w:rsidRPr="00F71893">
              <w:rPr>
                <w:rFonts w:ascii="Arial" w:eastAsia="Times New Roman" w:hAnsi="Arial" w:cs="Arial"/>
                <w:color w:val="auto"/>
                <w:sz w:val="24"/>
                <w:szCs w:val="24"/>
                <w:lang w:eastAsia="ru-RU"/>
              </w:rPr>
              <w:t xml:space="preserve">Оригинал документа предоставляется для подтверждения в Подразделение перед началом комплектования в год поступления в </w:t>
            </w:r>
            <w:proofErr w:type="spellStart"/>
            <w:r w:rsidRPr="00F71893">
              <w:rPr>
                <w:rFonts w:ascii="Arial" w:eastAsia="Times New Roman" w:hAnsi="Arial" w:cs="Arial"/>
                <w:color w:val="auto"/>
                <w:sz w:val="24"/>
                <w:szCs w:val="24"/>
                <w:lang w:eastAsia="ru-RU"/>
              </w:rPr>
              <w:t>ДОО</w:t>
            </w:r>
            <w:proofErr w:type="spellEnd"/>
            <w:r w:rsidRPr="00F71893">
              <w:rPr>
                <w:rFonts w:ascii="Arial" w:eastAsia="Times New Roman" w:hAnsi="Arial" w:cs="Arial"/>
                <w:color w:val="auto"/>
                <w:sz w:val="24"/>
                <w:szCs w:val="24"/>
                <w:lang w:eastAsia="ru-RU"/>
              </w:rPr>
              <w:t xml:space="preserve">.    </w:t>
            </w:r>
          </w:p>
        </w:tc>
      </w:tr>
      <w:tr w:rsidR="00E42C8D" w:rsidRPr="00F71893" w:rsidTr="00F303DD">
        <w:trPr>
          <w:trHeight w:val="1469"/>
        </w:trPr>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Документ, подтверждающий льготу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с места работы судьи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ст. 19 Закона Российской Федерации от 26.06.1992 № 3132-1 «О статусе судей в Российской Федерации»</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с места работы прокурорского работника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ст. 44, Федерального закона от 17.01.1992 № 2202-1 «О прокуратуре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на момент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с места работы сотрудника Следственного комитета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ст. 35 Федерального закона от 28.12.2010 № 403-ФЗ «О Следственном комитете Российской Федерации»</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proofErr w:type="gramStart"/>
            <w:r w:rsidRPr="00F71893">
              <w:rPr>
                <w:rFonts w:ascii="Arial" w:eastAsia="Times New Roman" w:hAnsi="Arial" w:cs="Arial"/>
                <w:color w:val="auto"/>
                <w:sz w:val="24"/>
                <w:szCs w:val="24"/>
                <w:lang w:eastAsia="ru-RU"/>
              </w:rPr>
              <w:t xml:space="preserve">справка с места службы погибших (пропавших без вести), умерших, ставших инвалидами, сотрудников и военнослужащих из числа, указанных в пункте 1 постановления Правительства Российской Федерации от 09.02.2004 № 65 «О </w:t>
            </w:r>
            <w:r w:rsidRPr="00F71893">
              <w:rPr>
                <w:rFonts w:ascii="Arial" w:eastAsia="Times New Roman" w:hAnsi="Arial" w:cs="Arial"/>
                <w:color w:val="auto"/>
                <w:sz w:val="24"/>
                <w:szCs w:val="24"/>
                <w:lang w:eastAsia="ru-RU"/>
              </w:rPr>
              <w:lastRenderedPageBreak/>
              <w:t xml:space="preserve">дополнительных гарантиях и компенсациях военнослужащим и сотрудникам федеральных органов исполнительной власти, участвующим в </w:t>
            </w:r>
            <w:proofErr w:type="spellStart"/>
            <w:r w:rsidRPr="00F71893">
              <w:rPr>
                <w:rFonts w:ascii="Arial" w:eastAsia="Times New Roman" w:hAnsi="Arial" w:cs="Arial"/>
                <w:color w:val="auto"/>
                <w:sz w:val="24"/>
                <w:szCs w:val="24"/>
                <w:lang w:eastAsia="ru-RU"/>
              </w:rPr>
              <w:t>контртеррористических</w:t>
            </w:r>
            <w:proofErr w:type="spellEnd"/>
            <w:r w:rsidRPr="00F71893">
              <w:rPr>
                <w:rFonts w:ascii="Arial" w:eastAsia="Times New Roman" w:hAnsi="Arial" w:cs="Arial"/>
                <w:color w:val="auto"/>
                <w:sz w:val="24"/>
                <w:szCs w:val="24"/>
                <w:lang w:eastAsia="ru-RU"/>
              </w:rPr>
              <w:t xml:space="preserve"> операциях и обеспечивающим правопорядок и общественную безопасность на территории Северокавказского региона Российской Федерации»;</w:t>
            </w:r>
            <w:proofErr w:type="gramEnd"/>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w:t>
            </w:r>
            <w:r w:rsidRPr="00F71893">
              <w:rPr>
                <w:rFonts w:ascii="Arial" w:eastAsia="Times New Roman" w:hAnsi="Arial" w:cs="Arial"/>
                <w:color w:val="auto"/>
                <w:sz w:val="24"/>
                <w:szCs w:val="24"/>
                <w:lang w:eastAsia="ru-RU"/>
              </w:rPr>
              <w:lastRenderedPageBreak/>
              <w:t xml:space="preserve">власти, участвующим в </w:t>
            </w:r>
            <w:proofErr w:type="spellStart"/>
            <w:r w:rsidRPr="00F71893">
              <w:rPr>
                <w:rFonts w:ascii="Arial" w:eastAsia="Times New Roman" w:hAnsi="Arial" w:cs="Arial"/>
                <w:color w:val="auto"/>
                <w:sz w:val="24"/>
                <w:szCs w:val="24"/>
                <w:lang w:eastAsia="ru-RU"/>
              </w:rPr>
              <w:t>контртеррористических</w:t>
            </w:r>
            <w:proofErr w:type="spellEnd"/>
            <w:r w:rsidRPr="00F71893">
              <w:rPr>
                <w:rFonts w:ascii="Arial" w:eastAsia="Times New Roman" w:hAnsi="Arial" w:cs="Arial"/>
                <w:color w:val="auto"/>
                <w:sz w:val="24"/>
                <w:szCs w:val="24"/>
                <w:lang w:eastAsia="ru-RU"/>
              </w:rPr>
              <w:t xml:space="preserve"> операциях и обеспечивающим правопорядок и общественную безопасность на территории </w:t>
            </w:r>
            <w:proofErr w:type="spellStart"/>
            <w:r w:rsidRPr="00F71893">
              <w:rPr>
                <w:rFonts w:ascii="Arial" w:eastAsia="Times New Roman" w:hAnsi="Arial" w:cs="Arial"/>
                <w:color w:val="auto"/>
                <w:sz w:val="24"/>
                <w:szCs w:val="24"/>
                <w:lang w:eastAsia="ru-RU"/>
              </w:rPr>
              <w:t>Северо-Кавказского</w:t>
            </w:r>
            <w:proofErr w:type="spellEnd"/>
            <w:r w:rsidRPr="00F71893">
              <w:rPr>
                <w:rFonts w:ascii="Arial" w:eastAsia="Times New Roman" w:hAnsi="Arial" w:cs="Arial"/>
                <w:color w:val="auto"/>
                <w:sz w:val="24"/>
                <w:szCs w:val="24"/>
                <w:lang w:eastAsia="ru-RU"/>
              </w:rPr>
              <w:t xml:space="preserve"> региона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rsidRPr="00F71893">
              <w:rPr>
                <w:rFonts w:ascii="Arial" w:eastAsia="Times New Roman" w:hAnsi="Arial" w:cs="Arial"/>
                <w:color w:val="auto"/>
                <w:sz w:val="24"/>
                <w:szCs w:val="24"/>
                <w:lang w:eastAsia="ru-RU"/>
              </w:rPr>
              <w:t>контртеррористических</w:t>
            </w:r>
            <w:proofErr w:type="spellEnd"/>
            <w:r w:rsidRPr="00F71893">
              <w:rPr>
                <w:rFonts w:ascii="Arial" w:eastAsia="Times New Roman" w:hAnsi="Arial" w:cs="Arial"/>
                <w:color w:val="auto"/>
                <w:sz w:val="24"/>
                <w:szCs w:val="24"/>
                <w:lang w:eastAsia="ru-RU"/>
              </w:rPr>
              <w:t xml:space="preserve"> операциях и обеспечивающим правопорядок и общественную безопасность на территории </w:t>
            </w:r>
            <w:proofErr w:type="spellStart"/>
            <w:r w:rsidRPr="00F71893">
              <w:rPr>
                <w:rFonts w:ascii="Arial" w:eastAsia="Times New Roman" w:hAnsi="Arial" w:cs="Arial"/>
                <w:color w:val="auto"/>
                <w:sz w:val="24"/>
                <w:szCs w:val="24"/>
                <w:lang w:eastAsia="ru-RU"/>
              </w:rPr>
              <w:t>Северо-</w:t>
            </w:r>
            <w:r w:rsidRPr="00F71893">
              <w:rPr>
                <w:rFonts w:ascii="Arial" w:eastAsia="Times New Roman" w:hAnsi="Arial" w:cs="Arial"/>
                <w:color w:val="auto"/>
                <w:sz w:val="24"/>
                <w:szCs w:val="24"/>
                <w:lang w:eastAsia="ru-RU"/>
              </w:rPr>
              <w:lastRenderedPageBreak/>
              <w:t>Кавказского</w:t>
            </w:r>
            <w:proofErr w:type="spellEnd"/>
            <w:r w:rsidRPr="00F71893">
              <w:rPr>
                <w:rFonts w:ascii="Arial" w:eastAsia="Times New Roman" w:hAnsi="Arial" w:cs="Arial"/>
                <w:color w:val="auto"/>
                <w:sz w:val="24"/>
                <w:szCs w:val="24"/>
                <w:lang w:eastAsia="ru-RU"/>
              </w:rPr>
              <w:t xml:space="preserve"> региона Российской Федерации»</w:t>
            </w:r>
          </w:p>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справка с места работы сотрудника полиции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760EED">
            <w:pPr>
              <w:widowControl w:val="0"/>
              <w:spacing w:after="0" w:line="240" w:lineRule="auto"/>
              <w:rPr>
                <w:rFonts w:ascii="Arial" w:hAnsi="Arial" w:cs="Arial"/>
                <w:color w:val="auto"/>
                <w:sz w:val="24"/>
                <w:szCs w:val="24"/>
              </w:rPr>
            </w:pPr>
            <w:r w:rsidRPr="00F71893">
              <w:rPr>
                <w:rFonts w:ascii="Arial" w:eastAsia="Times New Roman" w:hAnsi="Arial" w:cs="Arial"/>
                <w:color w:val="auto"/>
                <w:sz w:val="24"/>
                <w:szCs w:val="24"/>
                <w:lang w:eastAsia="ru-RU"/>
              </w:rPr>
              <w:t xml:space="preserve">Федеральный закон  «О полиции» от 07.02.2011 № </w:t>
            </w:r>
            <w:r w:rsidRPr="00F71893">
              <w:rPr>
                <w:rFonts w:ascii="Arial" w:eastAsia="Times New Roman" w:hAnsi="Arial" w:cs="Arial"/>
                <w:color w:val="auto"/>
                <w:sz w:val="24"/>
                <w:szCs w:val="24"/>
                <w:lang w:eastAsia="ru-RU"/>
              </w:rPr>
              <w:lastRenderedPageBreak/>
              <w:t xml:space="preserve">3-ФЗ </w:t>
            </w:r>
            <w:hyperlink r:id="rId22" w:history="1">
              <w:r w:rsidRPr="00F71893">
                <w:rPr>
                  <w:rStyle w:val="afffff0"/>
                  <w:rFonts w:ascii="Arial" w:eastAsia="Times New Roman" w:hAnsi="Arial" w:cs="Arial"/>
                  <w:vanish/>
                  <w:color w:val="auto"/>
                  <w:sz w:val="24"/>
                  <w:szCs w:val="24"/>
                  <w:lang w:eastAsia="ru-RU"/>
                </w:rPr>
                <w:t>статья 6 46 Федерального закона от 07.02.2011 № 3-ФЗ «О полиции»</w:t>
              </w:r>
            </w:hyperlink>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Предоставляется электронный </w:t>
            </w:r>
            <w:r w:rsidRPr="00F71893">
              <w:rPr>
                <w:rFonts w:ascii="Arial" w:eastAsia="Times New Roman" w:hAnsi="Arial" w:cs="Arial"/>
                <w:color w:val="auto"/>
                <w:sz w:val="24"/>
                <w:szCs w:val="24"/>
                <w:lang w:eastAsia="ru-RU"/>
              </w:rPr>
              <w:lastRenderedPageBreak/>
              <w:t xml:space="preserve">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lastRenderedPageBreak/>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rPr>
          <w:trHeight w:val="2770"/>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с места работы сотрудника органов по </w:t>
            </w:r>
            <w:proofErr w:type="gramStart"/>
            <w:r w:rsidRPr="00F71893">
              <w:rPr>
                <w:rFonts w:ascii="Arial" w:eastAsia="Times New Roman" w:hAnsi="Arial" w:cs="Arial"/>
                <w:color w:val="auto"/>
                <w:sz w:val="24"/>
                <w:szCs w:val="24"/>
                <w:lang w:eastAsia="ru-RU"/>
              </w:rPr>
              <w:t>контролю за</w:t>
            </w:r>
            <w:proofErr w:type="gramEnd"/>
            <w:r w:rsidRPr="00F71893">
              <w:rPr>
                <w:rFonts w:ascii="Arial" w:eastAsia="Times New Roman" w:hAnsi="Arial" w:cs="Arial"/>
                <w:color w:val="auto"/>
                <w:sz w:val="24"/>
                <w:szCs w:val="24"/>
                <w:lang w:eastAsia="ru-RU"/>
              </w:rPr>
              <w:t xml:space="preserve"> оборотом наркотических средств и психотропных веществ </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proofErr w:type="gramStart"/>
            <w:r w:rsidRPr="00F71893">
              <w:rPr>
                <w:rFonts w:ascii="Arial" w:eastAsia="Times New Roman" w:hAnsi="Arial" w:cs="Arial"/>
                <w:color w:val="auto"/>
                <w:sz w:val="24"/>
                <w:szCs w:val="24"/>
                <w:lang w:eastAsia="ru-RU"/>
              </w:rPr>
              <w:t>Указ Президента Российской Федерации от 05.06.2003№ 613 «О правоохранительной службе в органах по контролю за оборотом наркотических средств и психотропных веществ»).</w:t>
            </w:r>
            <w:proofErr w:type="gramEnd"/>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с места службы </w:t>
            </w:r>
            <w:r w:rsidRPr="00F71893">
              <w:rPr>
                <w:rFonts w:ascii="Arial" w:eastAsia="Times New Roman" w:hAnsi="Arial" w:cs="Arial"/>
                <w:color w:val="auto"/>
                <w:sz w:val="24"/>
                <w:szCs w:val="24"/>
                <w:lang w:eastAsia="ru-RU"/>
              </w:rPr>
              <w:lastRenderedPageBreak/>
              <w:t>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Федеральный закон </w:t>
            </w:r>
            <w:r w:rsidRPr="00F71893">
              <w:rPr>
                <w:rFonts w:ascii="Arial" w:eastAsia="Times New Roman" w:hAnsi="Arial" w:cs="Arial"/>
                <w:color w:val="auto"/>
                <w:sz w:val="24"/>
                <w:szCs w:val="24"/>
                <w:lang w:eastAsia="ru-RU"/>
              </w:rPr>
              <w:lastRenderedPageBreak/>
              <w:t>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Предоставляется </w:t>
            </w:r>
            <w:r w:rsidRPr="00F71893">
              <w:rPr>
                <w:rFonts w:ascii="Arial" w:eastAsia="Times New Roman" w:hAnsi="Arial" w:cs="Arial"/>
                <w:color w:val="auto"/>
                <w:sz w:val="24"/>
                <w:szCs w:val="24"/>
                <w:lang w:eastAsia="ru-RU"/>
              </w:rPr>
              <w:lastRenderedPageBreak/>
              <w:t xml:space="preserve">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 xml:space="preserve">Сверка осуществляется на </w:t>
            </w:r>
            <w:r w:rsidRPr="00F71893">
              <w:rPr>
                <w:rFonts w:ascii="Arial" w:eastAsia="Times New Roman" w:hAnsi="Arial" w:cs="Arial"/>
                <w:color w:val="auto"/>
                <w:sz w:val="24"/>
                <w:szCs w:val="24"/>
                <w:lang w:eastAsia="ru-RU"/>
              </w:rPr>
              <w:lastRenderedPageBreak/>
              <w:t xml:space="preserve">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rPr>
          <w:trHeight w:val="3173"/>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Предоставляется электронный образ. </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rPr>
          <w:trHeight w:val="3172"/>
        </w:trPr>
        <w:tc>
          <w:tcPr>
            <w:tcW w:w="2525" w:type="dxa"/>
            <w:vMerge/>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справка с места службы военнослужащих</w:t>
            </w: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ст. 19, Федерального закона от 27.05.1998 № 76-ФЗ «О статусе военнослужащих»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rPr>
                <w:rFonts w:ascii="Arial" w:hAnsi="Arial" w:cs="Arial"/>
                <w:color w:val="auto"/>
                <w:sz w:val="24"/>
                <w:szCs w:val="24"/>
              </w:rPr>
            </w:pPr>
            <w:r w:rsidRPr="00F71893">
              <w:rPr>
                <w:rFonts w:ascii="Arial" w:eastAsia="Times New Roman" w:hAnsi="Arial" w:cs="Arial"/>
                <w:color w:val="auto"/>
                <w:sz w:val="24"/>
                <w:szCs w:val="24"/>
                <w:lang w:eastAsia="ru-RU"/>
              </w:rPr>
              <w:t>Предоставляется электронный образ.</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Сверка осуществляется на основании приложенных </w:t>
            </w:r>
            <w:proofErr w:type="spellStart"/>
            <w:proofErr w:type="gramStart"/>
            <w:r w:rsidRPr="00F71893">
              <w:rPr>
                <w:rFonts w:ascii="Arial" w:eastAsia="Times New Roman" w:hAnsi="Arial" w:cs="Arial"/>
                <w:color w:val="auto"/>
                <w:sz w:val="24"/>
                <w:szCs w:val="24"/>
                <w:lang w:eastAsia="ru-RU"/>
              </w:rPr>
              <w:t>скан-копий</w:t>
            </w:r>
            <w:proofErr w:type="spellEnd"/>
            <w:proofErr w:type="gramEnd"/>
            <w:r w:rsidRPr="00F71893">
              <w:rPr>
                <w:rFonts w:ascii="Arial" w:eastAsia="Times New Roman" w:hAnsi="Arial" w:cs="Arial"/>
                <w:color w:val="auto"/>
                <w:sz w:val="24"/>
                <w:szCs w:val="24"/>
                <w:lang w:eastAsia="ru-RU"/>
              </w:rPr>
              <w:t xml:space="preserve"> оригиналов документов. Оригинал предоставляется перед началом укомплектования</w:t>
            </w:r>
          </w:p>
        </w:tc>
      </w:tr>
      <w:tr w:rsidR="00E42C8D" w:rsidRPr="00F71893" w:rsidTr="00F303DD">
        <w:tc>
          <w:tcPr>
            <w:tcW w:w="2525"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proofErr w:type="gramStart"/>
            <w:r w:rsidRPr="00F71893">
              <w:rPr>
                <w:rFonts w:ascii="Arial" w:hAnsi="Arial" w:cs="Arial"/>
                <w:color w:val="auto"/>
                <w:sz w:val="24"/>
                <w:szCs w:val="24"/>
              </w:rPr>
              <w:t>Документы, подтверждающие регистрацию ребенка по месту жительства (по месту пребывания</w:t>
            </w:r>
            <w:proofErr w:type="gramEnd"/>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r w:rsidRPr="00F71893">
              <w:rPr>
                <w:rFonts w:ascii="Arial" w:hAnsi="Arial" w:cs="Arial"/>
                <w:color w:val="auto"/>
                <w:sz w:val="24"/>
                <w:szCs w:val="24"/>
              </w:rPr>
              <w:t>Свидетельство о регистрации по месту жительства</w:t>
            </w:r>
          </w:p>
          <w:p w:rsidR="00E42C8D" w:rsidRPr="00F71893" w:rsidRDefault="00E42C8D" w:rsidP="005E36D1">
            <w:pPr>
              <w:spacing w:after="0" w:line="240" w:lineRule="auto"/>
              <w:rPr>
                <w:rFonts w:ascii="Arial" w:hAnsi="Arial" w:cs="Arial"/>
                <w:color w:val="auto"/>
                <w:sz w:val="24"/>
                <w:szCs w:val="24"/>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r w:rsidRPr="00F71893">
              <w:rPr>
                <w:rFonts w:ascii="Arial" w:hAnsi="Arial" w:cs="Arial"/>
                <w:color w:val="auto"/>
                <w:sz w:val="24"/>
                <w:szCs w:val="24"/>
              </w:rPr>
              <w:t xml:space="preserve">Форма бланка утверждена Приказом </w:t>
            </w:r>
            <w:proofErr w:type="spellStart"/>
            <w:r w:rsidRPr="00F71893">
              <w:rPr>
                <w:rFonts w:ascii="Arial" w:hAnsi="Arial" w:cs="Arial"/>
                <w:color w:val="auto"/>
                <w:sz w:val="24"/>
                <w:szCs w:val="24"/>
              </w:rPr>
              <w:t>ФМС</w:t>
            </w:r>
            <w:proofErr w:type="spellEnd"/>
            <w:r w:rsidRPr="00F71893">
              <w:rPr>
                <w:rFonts w:ascii="Arial" w:hAnsi="Arial" w:cs="Arial"/>
                <w:color w:val="auto"/>
                <w:sz w:val="24"/>
                <w:szCs w:val="24"/>
              </w:rPr>
              <w:t xml:space="preserve">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r w:rsidRPr="00F71893">
              <w:rPr>
                <w:rFonts w:ascii="Arial" w:eastAsia="Times New Roman" w:hAnsi="Arial" w:cs="Arial"/>
                <w:color w:val="auto"/>
                <w:sz w:val="24"/>
                <w:szCs w:val="24"/>
                <w:lang w:val="en-US" w:eastAsia="ru-RU"/>
              </w:rPr>
              <w:t>X</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r w:rsidRPr="00F71893">
              <w:rPr>
                <w:rFonts w:ascii="Arial" w:eastAsia="Times New Roman" w:hAnsi="Arial" w:cs="Arial"/>
                <w:color w:val="auto"/>
                <w:sz w:val="24"/>
                <w:szCs w:val="24"/>
                <w:lang w:val="en-US" w:eastAsia="ru-RU"/>
              </w:rPr>
              <w:t>X</w:t>
            </w:r>
          </w:p>
        </w:tc>
      </w:tr>
      <w:tr w:rsidR="00E42C8D" w:rsidRPr="00F71893" w:rsidTr="00F303DD">
        <w:tc>
          <w:tcPr>
            <w:tcW w:w="252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tabs>
                <w:tab w:val="left" w:pos="3990"/>
              </w:tabs>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lastRenderedPageBreak/>
              <w:tab/>
            </w:r>
          </w:p>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hAnsi="Arial" w:cs="Arial"/>
                <w:color w:val="auto"/>
                <w:sz w:val="24"/>
                <w:szCs w:val="24"/>
              </w:rPr>
              <w:t>Документы, подтверждающие льготу</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rPr>
                <w:rFonts w:ascii="Arial" w:hAnsi="Arial" w:cs="Arial"/>
                <w:color w:val="auto"/>
                <w:sz w:val="24"/>
                <w:szCs w:val="24"/>
              </w:rPr>
            </w:pPr>
            <w:proofErr w:type="gramStart"/>
            <w:r w:rsidRPr="00F71893">
              <w:rPr>
                <w:rFonts w:ascii="Arial" w:hAnsi="Arial" w:cs="Arial"/>
                <w:color w:val="auto"/>
                <w:sz w:val="24"/>
                <w:szCs w:val="24"/>
                <w:lang w:eastAsia="ru-RU"/>
              </w:rPr>
              <w:t>удостоверение гражданина, подвергшихся воздействию радиации вследствие катастрофы на Чернобыльской АЭС</w:t>
            </w:r>
            <w:proofErr w:type="gramEnd"/>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ст. 14. Закона Российской Федерации от 15.05.1991 № 1244-1</w:t>
            </w:r>
            <w:proofErr w:type="gramStart"/>
            <w:r w:rsidRPr="00F71893">
              <w:rPr>
                <w:rFonts w:ascii="Arial" w:eastAsia="Times New Roman" w:hAnsi="Arial" w:cs="Arial"/>
                <w:color w:val="auto"/>
                <w:sz w:val="24"/>
                <w:szCs w:val="24"/>
                <w:lang w:eastAsia="ru-RU"/>
              </w:rPr>
              <w:t xml:space="preserve"> О</w:t>
            </w:r>
            <w:proofErr w:type="gramEnd"/>
            <w:r w:rsidRPr="00F71893">
              <w:rPr>
                <w:rFonts w:ascii="Arial" w:eastAsia="Times New Roman" w:hAnsi="Arial" w:cs="Arial"/>
                <w:color w:val="auto"/>
                <w:sz w:val="24"/>
                <w:szCs w:val="24"/>
                <w:lang w:eastAsia="ru-RU"/>
              </w:rPr>
              <w:t xml:space="preserve"> социальной защите граждан, подвергшихся воздействию радиации вследствие катастрофы на Чернобыльской АЭС»);</w:t>
            </w:r>
          </w:p>
          <w:p w:rsidR="00E42C8D" w:rsidRPr="00F71893" w:rsidRDefault="00E42C8D" w:rsidP="005E36D1">
            <w:pPr>
              <w:spacing w:after="0" w:line="240" w:lineRule="auto"/>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r w:rsidRPr="00F71893">
              <w:rPr>
                <w:rFonts w:ascii="Arial" w:eastAsia="Times New Roman" w:hAnsi="Arial" w:cs="Arial"/>
                <w:color w:val="auto"/>
                <w:sz w:val="24"/>
                <w:szCs w:val="24"/>
                <w:lang w:val="en-US" w:eastAsia="ru-RU"/>
              </w:rPr>
              <w:t>X</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spacing w:after="0" w:line="240" w:lineRule="auto"/>
              <w:rPr>
                <w:rFonts w:ascii="Arial" w:hAnsi="Arial" w:cs="Arial"/>
                <w:color w:val="auto"/>
                <w:sz w:val="24"/>
                <w:szCs w:val="24"/>
              </w:rPr>
            </w:pPr>
            <w:r w:rsidRPr="00F71893">
              <w:rPr>
                <w:rFonts w:ascii="Arial" w:eastAsia="Times New Roman" w:hAnsi="Arial" w:cs="Arial"/>
                <w:color w:val="auto"/>
                <w:sz w:val="24"/>
                <w:szCs w:val="24"/>
                <w:lang w:val="en-US" w:eastAsia="ru-RU"/>
              </w:rPr>
              <w:t>X</w:t>
            </w:r>
          </w:p>
        </w:tc>
      </w:tr>
      <w:tr w:rsidR="00E42C8D" w:rsidRPr="00F71893" w:rsidTr="00F303DD">
        <w:trPr>
          <w:trHeight w:val="1195"/>
        </w:trPr>
        <w:tc>
          <w:tcPr>
            <w:tcW w:w="2525" w:type="dxa"/>
            <w:vMerge/>
            <w:tcBorders>
              <w:top w:val="single" w:sz="4" w:space="0" w:color="00000A"/>
              <w:left w:val="single" w:sz="4" w:space="0" w:color="00000A"/>
              <w:bottom w:val="single" w:sz="4" w:space="0" w:color="00000A"/>
              <w:right w:val="single" w:sz="4" w:space="0" w:color="00000A"/>
            </w:tcBorders>
            <w:shd w:val="clear" w:color="auto" w:fill="BFBFBF"/>
          </w:tcPr>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справка об инвалидности ребенка или одного из родителей ребенка, являющегося инвалидом </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03517E" w:rsidP="005E36D1">
            <w:pPr>
              <w:widowControl w:val="0"/>
              <w:spacing w:after="0" w:line="240" w:lineRule="auto"/>
              <w:jc w:val="both"/>
              <w:rPr>
                <w:rFonts w:ascii="Arial" w:hAnsi="Arial" w:cs="Arial"/>
                <w:color w:val="auto"/>
                <w:sz w:val="24"/>
                <w:szCs w:val="24"/>
              </w:rPr>
            </w:pPr>
            <w:hyperlink r:id="rId23" w:history="1">
              <w:r w:rsidR="00E42C8D" w:rsidRPr="00F71893">
                <w:rPr>
                  <w:rStyle w:val="afffff0"/>
                  <w:rFonts w:ascii="Arial" w:eastAsia="Times New Roman" w:hAnsi="Arial" w:cs="Arial"/>
                  <w:vanish/>
                  <w:color w:val="auto"/>
                  <w:sz w:val="24"/>
                  <w:szCs w:val="24"/>
                  <w:lang w:eastAsia="ru-RU"/>
                </w:rPr>
                <w:t>Указ Президента Российской Федерации от 02.10.1992 № 1157 «О дополнительных мерах государственной поддержки инвалидов»</w:t>
              </w:r>
            </w:hyperlink>
            <w:r w:rsidR="00E42C8D" w:rsidRPr="00F71893">
              <w:rPr>
                <w:rFonts w:ascii="Arial" w:eastAsia="Times New Roman" w:hAnsi="Arial" w:cs="Arial"/>
                <w:color w:val="auto"/>
                <w:sz w:val="24"/>
                <w:szCs w:val="24"/>
                <w:lang w:eastAsia="ru-RU"/>
              </w:rPr>
              <w:t>;</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Х</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Х</w:t>
            </w:r>
          </w:p>
        </w:tc>
      </w:tr>
      <w:tr w:rsidR="00E42C8D" w:rsidRPr="00F71893" w:rsidTr="00F303DD">
        <w:trPr>
          <w:trHeight w:val="1195"/>
        </w:trPr>
        <w:tc>
          <w:tcPr>
            <w:tcW w:w="2525" w:type="dxa"/>
            <w:vMerge/>
            <w:tcBorders>
              <w:top w:val="single" w:sz="4" w:space="0" w:color="00000A"/>
              <w:left w:val="single" w:sz="4" w:space="0" w:color="00000A"/>
              <w:bottom w:val="single" w:sz="4" w:space="0" w:color="00000A"/>
              <w:right w:val="single" w:sz="4" w:space="0" w:color="00000A"/>
            </w:tcBorders>
            <w:shd w:val="clear" w:color="auto" w:fill="BFBFBF"/>
          </w:tcPr>
          <w:p w:rsidR="00E42C8D" w:rsidRPr="00F71893" w:rsidRDefault="00E42C8D" w:rsidP="005E36D1">
            <w:pPr>
              <w:widowControl w:val="0"/>
              <w:spacing w:after="0" w:line="240" w:lineRule="auto"/>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удостоверение многодетной семьи или справка органов социальной защиты населения о приравнивании к многодетным семьям </w:t>
            </w:r>
          </w:p>
          <w:p w:rsidR="00E42C8D" w:rsidRPr="00F71893" w:rsidRDefault="00E42C8D" w:rsidP="005E36D1">
            <w:pPr>
              <w:widowControl w:val="0"/>
              <w:spacing w:after="0" w:line="240" w:lineRule="auto"/>
              <w:jc w:val="both"/>
              <w:rPr>
                <w:rFonts w:ascii="Arial" w:hAnsi="Arial" w:cs="Arial"/>
                <w:color w:val="auto"/>
                <w:sz w:val="24"/>
                <w:szCs w:val="24"/>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03517E" w:rsidP="005E36D1">
            <w:pPr>
              <w:widowControl w:val="0"/>
              <w:spacing w:after="0" w:line="240" w:lineRule="auto"/>
              <w:jc w:val="both"/>
              <w:rPr>
                <w:rFonts w:ascii="Arial" w:hAnsi="Arial" w:cs="Arial"/>
                <w:color w:val="auto"/>
                <w:sz w:val="24"/>
                <w:szCs w:val="24"/>
              </w:rPr>
            </w:pPr>
            <w:hyperlink r:id="rId24" w:history="1">
              <w:r w:rsidR="00E42C8D" w:rsidRPr="00F71893">
                <w:rPr>
                  <w:rStyle w:val="afffff0"/>
                  <w:rFonts w:ascii="Arial" w:eastAsia="Times New Roman" w:hAnsi="Arial" w:cs="Arial"/>
                  <w:vanish/>
                  <w:color w:val="auto"/>
                  <w:sz w:val="24"/>
                  <w:szCs w:val="24"/>
                  <w:lang w:eastAsia="ru-RU"/>
                </w:rPr>
                <w:t>Указ Президента Российской Федерации от 05.05.1992 № 431 «О мерах по социальной поддержке многодетных семей»</w:t>
              </w:r>
            </w:hyperlink>
          </w:p>
          <w:p w:rsidR="00E42C8D" w:rsidRPr="00F71893" w:rsidRDefault="00E42C8D" w:rsidP="005E36D1">
            <w:pPr>
              <w:widowControl w:val="0"/>
              <w:spacing w:after="0" w:line="240" w:lineRule="auto"/>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Х</w:t>
            </w: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Х</w:t>
            </w:r>
          </w:p>
        </w:tc>
      </w:tr>
      <w:tr w:rsidR="00E42C8D" w:rsidRPr="00F71893" w:rsidTr="00F303DD">
        <w:trPr>
          <w:trHeight w:val="4416"/>
        </w:trPr>
        <w:tc>
          <w:tcPr>
            <w:tcW w:w="2525" w:type="dxa"/>
            <w:vMerge/>
            <w:tcBorders>
              <w:top w:val="single" w:sz="4" w:space="0" w:color="00000A"/>
              <w:left w:val="single" w:sz="4" w:space="0" w:color="00000A"/>
              <w:bottom w:val="single" w:sz="4" w:space="0" w:color="00000A"/>
              <w:right w:val="single" w:sz="4" w:space="0" w:color="00000A"/>
            </w:tcBorders>
            <w:shd w:val="clear" w:color="auto" w:fill="BFBFBF"/>
          </w:tcPr>
          <w:p w:rsidR="00E42C8D" w:rsidRPr="00F71893" w:rsidRDefault="00E42C8D" w:rsidP="005E36D1">
            <w:pPr>
              <w:widowControl w:val="0"/>
              <w:spacing w:after="0" w:line="240" w:lineRule="auto"/>
              <w:jc w:val="both"/>
              <w:rPr>
                <w:rFonts w:ascii="Arial" w:hAnsi="Arial" w:cs="Arial"/>
                <w:color w:val="auto"/>
                <w:sz w:val="24"/>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удостоверение гражданина,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71893">
              <w:rPr>
                <w:rFonts w:ascii="Arial" w:eastAsia="Times New Roman" w:hAnsi="Arial" w:cs="Arial"/>
                <w:color w:val="auto"/>
                <w:sz w:val="24"/>
                <w:szCs w:val="24"/>
                <w:lang w:eastAsia="ru-RU"/>
              </w:rPr>
              <w:t>Теча</w:t>
            </w:r>
            <w:proofErr w:type="spellEnd"/>
          </w:p>
          <w:p w:rsidR="00E42C8D" w:rsidRPr="00F71893" w:rsidRDefault="00E42C8D" w:rsidP="005E36D1">
            <w:pPr>
              <w:widowControl w:val="0"/>
              <w:spacing w:after="0" w:line="240" w:lineRule="auto"/>
              <w:jc w:val="both"/>
              <w:rPr>
                <w:rFonts w:ascii="Arial" w:hAnsi="Arial" w:cs="Arial"/>
                <w:color w:val="auto"/>
                <w:sz w:val="24"/>
                <w:szCs w:val="24"/>
              </w:rPr>
            </w:pPr>
          </w:p>
        </w:tc>
        <w:tc>
          <w:tcPr>
            <w:tcW w:w="3264"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 xml:space="preserve">ст.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71893">
              <w:rPr>
                <w:rFonts w:ascii="Arial" w:eastAsia="Times New Roman" w:hAnsi="Arial" w:cs="Arial"/>
                <w:color w:val="auto"/>
                <w:sz w:val="24"/>
                <w:szCs w:val="24"/>
                <w:lang w:eastAsia="ru-RU"/>
              </w:rPr>
              <w:t>Теча</w:t>
            </w:r>
            <w:proofErr w:type="spellEnd"/>
            <w:r w:rsidRPr="00F71893">
              <w:rPr>
                <w:rFonts w:ascii="Arial" w:eastAsia="Times New Roman" w:hAnsi="Arial" w:cs="Arial"/>
                <w:color w:val="auto"/>
                <w:sz w:val="24"/>
                <w:szCs w:val="24"/>
                <w:lang w:eastAsia="ru-RU"/>
              </w:rPr>
              <w:t>»</w:t>
            </w:r>
          </w:p>
          <w:p w:rsidR="00E42C8D" w:rsidRPr="00F71893" w:rsidRDefault="00E42C8D" w:rsidP="005E36D1">
            <w:pPr>
              <w:widowControl w:val="0"/>
              <w:spacing w:after="0" w:line="240" w:lineRule="auto"/>
              <w:jc w:val="both"/>
              <w:rPr>
                <w:rFonts w:ascii="Arial" w:hAnsi="Arial" w:cs="Arial"/>
                <w:color w:val="auto"/>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Х</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c>
          <w:tcPr>
            <w:tcW w:w="3548" w:type="dxa"/>
            <w:tcBorders>
              <w:top w:val="single" w:sz="4" w:space="0" w:color="00000A"/>
              <w:left w:val="single" w:sz="4" w:space="0" w:color="00000A"/>
              <w:bottom w:val="single" w:sz="4" w:space="0" w:color="00000A"/>
              <w:right w:val="single" w:sz="4" w:space="0" w:color="00000A"/>
            </w:tcBorders>
            <w:shd w:val="clear" w:color="auto" w:fill="FFFFFF"/>
          </w:tcPr>
          <w:p w:rsidR="00E42C8D" w:rsidRPr="00F71893" w:rsidRDefault="00E42C8D" w:rsidP="005E36D1">
            <w:pPr>
              <w:widowControl w:val="0"/>
              <w:spacing w:after="0" w:line="240" w:lineRule="auto"/>
              <w:jc w:val="both"/>
              <w:rPr>
                <w:rFonts w:ascii="Arial" w:hAnsi="Arial" w:cs="Arial"/>
                <w:color w:val="auto"/>
                <w:sz w:val="24"/>
                <w:szCs w:val="24"/>
              </w:rPr>
            </w:pPr>
            <w:r w:rsidRPr="00F71893">
              <w:rPr>
                <w:rFonts w:ascii="Arial" w:eastAsia="Times New Roman" w:hAnsi="Arial" w:cs="Arial"/>
                <w:color w:val="auto"/>
                <w:sz w:val="24"/>
                <w:szCs w:val="24"/>
                <w:lang w:eastAsia="ru-RU"/>
              </w:rPr>
              <w:t>Х</w:t>
            </w:r>
          </w:p>
          <w:p w:rsidR="00E42C8D" w:rsidRPr="00F71893" w:rsidRDefault="00E42C8D" w:rsidP="005E36D1">
            <w:pPr>
              <w:widowControl w:val="0"/>
              <w:spacing w:after="0" w:line="240" w:lineRule="auto"/>
              <w:jc w:val="both"/>
              <w:rPr>
                <w:rFonts w:ascii="Arial" w:eastAsia="Times New Roman" w:hAnsi="Arial" w:cs="Arial"/>
                <w:color w:val="auto"/>
                <w:sz w:val="24"/>
                <w:szCs w:val="24"/>
                <w:lang w:eastAsia="ru-RU"/>
              </w:rPr>
            </w:pPr>
          </w:p>
        </w:tc>
      </w:tr>
    </w:tbl>
    <w:p w:rsidR="002E4BA7" w:rsidRPr="00F71893" w:rsidRDefault="002E4BA7" w:rsidP="002E4BA7">
      <w:pPr>
        <w:rPr>
          <w:rFonts w:ascii="Arial" w:hAnsi="Arial" w:cs="Arial"/>
          <w:color w:val="auto"/>
          <w:sz w:val="24"/>
          <w:szCs w:val="24"/>
        </w:rPr>
        <w:sectPr w:rsidR="002E4BA7" w:rsidRPr="00F71893">
          <w:footerReference w:type="even" r:id="rId25"/>
          <w:footerReference w:type="default" r:id="rId26"/>
          <w:footerReference w:type="first" r:id="rId27"/>
          <w:pgSz w:w="16838" w:h="11906" w:orient="landscape"/>
          <w:pgMar w:top="1134" w:right="1134" w:bottom="1701" w:left="1134" w:header="720" w:footer="720" w:gutter="0"/>
          <w:cols w:space="720"/>
          <w:docGrid w:linePitch="299" w:charSpace="-2049"/>
        </w:sectPr>
      </w:pPr>
    </w:p>
    <w:p w:rsidR="002E4BA7" w:rsidRPr="00F71893" w:rsidRDefault="002E4BA7" w:rsidP="002E4BA7">
      <w:pPr>
        <w:pStyle w:val="1-"/>
        <w:spacing w:before="0" w:after="0" w:line="240" w:lineRule="auto"/>
        <w:ind w:left="567" w:hanging="425"/>
        <w:jc w:val="right"/>
        <w:rPr>
          <w:rFonts w:ascii="Arial" w:hAnsi="Arial" w:cs="Arial"/>
          <w:color w:val="auto"/>
          <w:sz w:val="24"/>
          <w:szCs w:val="24"/>
        </w:rPr>
      </w:pPr>
      <w:bookmarkStart w:id="296" w:name="_Toc501467134"/>
      <w:bookmarkStart w:id="297" w:name="_Toc490644042"/>
      <w:bookmarkStart w:id="298" w:name="_Toc444523348"/>
      <w:bookmarkStart w:id="299" w:name="_Toc469501387"/>
      <w:bookmarkStart w:id="300" w:name="_Toc473131375"/>
      <w:bookmarkStart w:id="301" w:name="_Toc490471698"/>
      <w:bookmarkStart w:id="302" w:name="_Toc4906440421"/>
      <w:bookmarkStart w:id="303" w:name="_Toc4445233481"/>
      <w:bookmarkStart w:id="304" w:name="_Toc4695013871"/>
      <w:bookmarkStart w:id="305" w:name="_Toc4731313751"/>
      <w:bookmarkStart w:id="306" w:name="_Toc4904716981"/>
      <w:bookmarkStart w:id="307" w:name="_Ref4375614411"/>
      <w:bookmarkStart w:id="308" w:name="_Ref4375611841"/>
      <w:bookmarkStart w:id="309" w:name="_Ref4375612081"/>
      <w:bookmarkStart w:id="310" w:name="_Toc4379733061"/>
      <w:bookmarkStart w:id="311" w:name="_Toc4381100481"/>
      <w:bookmarkStart w:id="312" w:name="_Toc4383762601"/>
      <w:bookmarkStart w:id="313" w:name="_Ref437561935"/>
      <w:bookmarkStart w:id="314" w:name="_Toc490644004"/>
      <w:bookmarkStart w:id="315" w:name="_Toc501467135"/>
      <w:bookmarkStart w:id="316" w:name="_Toc503865078"/>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F71893">
        <w:rPr>
          <w:rFonts w:ascii="Arial" w:hAnsi="Arial" w:cs="Arial"/>
          <w:b w:val="0"/>
          <w:color w:val="auto"/>
          <w:sz w:val="24"/>
          <w:szCs w:val="24"/>
        </w:rPr>
        <w:lastRenderedPageBreak/>
        <w:t xml:space="preserve">Приложение </w:t>
      </w:r>
      <w:bookmarkEnd w:id="313"/>
      <w:bookmarkEnd w:id="314"/>
      <w:r w:rsidRPr="00F71893">
        <w:rPr>
          <w:rFonts w:ascii="Arial" w:hAnsi="Arial" w:cs="Arial"/>
          <w:b w:val="0"/>
          <w:color w:val="auto"/>
          <w:sz w:val="24"/>
          <w:szCs w:val="24"/>
        </w:rPr>
        <w:t>11</w:t>
      </w:r>
      <w:r w:rsidRPr="00F71893">
        <w:rPr>
          <w:rFonts w:ascii="Arial" w:hAnsi="Arial" w:cs="Arial"/>
          <w:b w:val="0"/>
          <w:color w:val="auto"/>
          <w:sz w:val="24"/>
          <w:szCs w:val="24"/>
        </w:rPr>
        <w:br/>
        <w:t xml:space="preserve"> к Административному регламенту</w:t>
      </w:r>
      <w:bookmarkEnd w:id="315"/>
      <w:bookmarkEnd w:id="316"/>
      <w:r w:rsidRPr="00F71893">
        <w:rPr>
          <w:rFonts w:ascii="Arial" w:hAnsi="Arial" w:cs="Arial"/>
          <w:b w:val="0"/>
          <w:color w:val="auto"/>
          <w:sz w:val="24"/>
          <w:szCs w:val="24"/>
        </w:rPr>
        <w:br/>
      </w:r>
    </w:p>
    <w:p w:rsidR="002E4BA7" w:rsidRPr="00F71893" w:rsidRDefault="002E4BA7" w:rsidP="002E4BA7">
      <w:pPr>
        <w:pStyle w:val="afffa"/>
        <w:rPr>
          <w:rFonts w:ascii="Arial" w:hAnsi="Arial" w:cs="Arial"/>
          <w:color w:val="auto"/>
        </w:rPr>
      </w:pPr>
      <w:bookmarkStart w:id="317" w:name="_Toc490644005"/>
      <w:bookmarkStart w:id="318" w:name="_Ref437728895"/>
      <w:bookmarkStart w:id="319" w:name="_Toc437973324"/>
      <w:bookmarkStart w:id="320" w:name="_Toc438110066"/>
      <w:bookmarkStart w:id="321" w:name="_Toc438376278"/>
      <w:bookmarkStart w:id="322" w:name="_Toc473131359"/>
      <w:bookmarkEnd w:id="317"/>
      <w:bookmarkEnd w:id="318"/>
      <w:bookmarkEnd w:id="319"/>
      <w:bookmarkEnd w:id="320"/>
      <w:bookmarkEnd w:id="321"/>
      <w:bookmarkEnd w:id="322"/>
      <w:r w:rsidRPr="00F71893">
        <w:rPr>
          <w:rFonts w:ascii="Arial" w:hAnsi="Arial" w:cs="Arial"/>
          <w:b/>
          <w:color w:val="auto"/>
        </w:rPr>
        <w:t>Требования к помещениям, в которых предоставляется Муниципальная услуга</w:t>
      </w:r>
    </w:p>
    <w:p w:rsidR="002E4BA7" w:rsidRPr="00F71893" w:rsidRDefault="002E4BA7" w:rsidP="002E4BA7">
      <w:pPr>
        <w:pStyle w:val="afffa"/>
        <w:rPr>
          <w:rFonts w:ascii="Arial" w:hAnsi="Arial" w:cs="Arial"/>
          <w:color w:val="auto"/>
        </w:rPr>
      </w:pP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w:t>
      </w:r>
      <w:proofErr w:type="spellStart"/>
      <w:r w:rsidRPr="00F71893">
        <w:rPr>
          <w:rFonts w:ascii="Arial" w:hAnsi="Arial" w:cs="Arial"/>
          <w:color w:val="auto"/>
          <w:sz w:val="24"/>
          <w:szCs w:val="24"/>
        </w:rPr>
        <w:t>маломобильных</w:t>
      </w:r>
      <w:proofErr w:type="spellEnd"/>
      <w:r w:rsidRPr="00F71893">
        <w:rPr>
          <w:rFonts w:ascii="Arial" w:hAnsi="Arial" w:cs="Arial"/>
          <w:color w:val="auto"/>
          <w:sz w:val="24"/>
          <w:szCs w:val="24"/>
        </w:rPr>
        <w:t xml:space="preserve"> групп населения.</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3)   При ином размещении помещений по высоте, должна быть обеспечена возможность получения Муниципальной услуги </w:t>
      </w:r>
      <w:proofErr w:type="spellStart"/>
      <w:r w:rsidRPr="00F71893">
        <w:rPr>
          <w:rFonts w:ascii="Arial" w:hAnsi="Arial" w:cs="Arial"/>
          <w:color w:val="auto"/>
          <w:sz w:val="24"/>
          <w:szCs w:val="24"/>
        </w:rPr>
        <w:t>маломобильными</w:t>
      </w:r>
      <w:proofErr w:type="spellEnd"/>
      <w:r w:rsidRPr="00F71893">
        <w:rPr>
          <w:rFonts w:ascii="Arial" w:hAnsi="Arial" w:cs="Arial"/>
          <w:color w:val="auto"/>
          <w:sz w:val="24"/>
          <w:szCs w:val="24"/>
        </w:rPr>
        <w:t xml:space="preserve"> группами населения.</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4)      Вход и выход из помещений оборудуются указателями.</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5)   Места для ожидания на подачу или получение документов оборудуются стульями, скамьями.</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6)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7) Кабинеты для приема Заявителей должны быть оборудованы информационными табличками (вывесками) с указанием:</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-номера кабинета;</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-фамилии, имени, отчества и должности специалиста, осуществляющего предоставление Муниципальной услуги.</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8)  Рабочие места государственных или муниципальных служащих и/или специалистов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предоставляющих Муниципальной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E4BA7" w:rsidRPr="00F71893" w:rsidRDefault="002E4BA7" w:rsidP="00760EED">
      <w:pPr>
        <w:pStyle w:val="114"/>
        <w:spacing w:line="240" w:lineRule="auto"/>
        <w:ind w:firstLine="567"/>
        <w:rPr>
          <w:rFonts w:ascii="Arial" w:hAnsi="Arial" w:cs="Arial"/>
          <w:color w:val="auto"/>
          <w:sz w:val="24"/>
          <w:szCs w:val="24"/>
        </w:rPr>
      </w:pPr>
    </w:p>
    <w:p w:rsidR="002E4BA7" w:rsidRPr="00F71893" w:rsidRDefault="002E4BA7" w:rsidP="002E4BA7">
      <w:pPr>
        <w:pStyle w:val="1-"/>
        <w:pageBreakBefore/>
        <w:spacing w:before="0" w:after="0" w:line="240" w:lineRule="auto"/>
        <w:ind w:left="567" w:hanging="425"/>
        <w:jc w:val="right"/>
        <w:rPr>
          <w:rFonts w:ascii="Arial" w:hAnsi="Arial" w:cs="Arial"/>
          <w:color w:val="auto"/>
          <w:sz w:val="24"/>
          <w:szCs w:val="24"/>
        </w:rPr>
      </w:pPr>
      <w:bookmarkStart w:id="323" w:name="_Ref437561996"/>
      <w:bookmarkStart w:id="324" w:name="_Toc490644006"/>
      <w:bookmarkStart w:id="325" w:name="_Toc501467136"/>
      <w:bookmarkStart w:id="326" w:name="_Toc503865079"/>
      <w:r w:rsidRPr="00F71893">
        <w:rPr>
          <w:rFonts w:ascii="Arial" w:hAnsi="Arial" w:cs="Arial"/>
          <w:b w:val="0"/>
          <w:color w:val="auto"/>
          <w:sz w:val="24"/>
          <w:szCs w:val="24"/>
        </w:rPr>
        <w:lastRenderedPageBreak/>
        <w:t xml:space="preserve">Приложение </w:t>
      </w:r>
      <w:bookmarkEnd w:id="323"/>
      <w:bookmarkEnd w:id="324"/>
      <w:r w:rsidRPr="00F71893">
        <w:rPr>
          <w:rFonts w:ascii="Arial" w:hAnsi="Arial" w:cs="Arial"/>
          <w:b w:val="0"/>
          <w:color w:val="auto"/>
          <w:sz w:val="24"/>
          <w:szCs w:val="24"/>
        </w:rPr>
        <w:t>12</w:t>
      </w:r>
      <w:r w:rsidRPr="00F71893">
        <w:rPr>
          <w:rFonts w:ascii="Arial" w:hAnsi="Arial" w:cs="Arial"/>
          <w:b w:val="0"/>
          <w:color w:val="auto"/>
          <w:sz w:val="24"/>
          <w:szCs w:val="24"/>
        </w:rPr>
        <w:br/>
        <w:t xml:space="preserve"> к Административному регламенту</w:t>
      </w:r>
      <w:bookmarkEnd w:id="325"/>
      <w:bookmarkEnd w:id="326"/>
      <w:r w:rsidRPr="00F71893">
        <w:rPr>
          <w:rFonts w:ascii="Arial" w:hAnsi="Arial" w:cs="Arial"/>
          <w:b w:val="0"/>
          <w:color w:val="auto"/>
          <w:sz w:val="24"/>
          <w:szCs w:val="24"/>
        </w:rPr>
        <w:br/>
      </w:r>
    </w:p>
    <w:p w:rsidR="002E4BA7" w:rsidRPr="00F71893" w:rsidRDefault="002E4BA7" w:rsidP="002E4BA7">
      <w:pPr>
        <w:pStyle w:val="afffa"/>
        <w:rPr>
          <w:rFonts w:ascii="Arial" w:hAnsi="Arial" w:cs="Arial"/>
          <w:b/>
          <w:color w:val="auto"/>
        </w:rPr>
      </w:pPr>
      <w:bookmarkStart w:id="327" w:name="_Toc490644007"/>
      <w:bookmarkStart w:id="328" w:name="_Toc437973325"/>
      <w:bookmarkStart w:id="329" w:name="_Toc438110067"/>
      <w:bookmarkStart w:id="330" w:name="_Toc438376279"/>
      <w:bookmarkStart w:id="331" w:name="_Toc473131360"/>
      <w:bookmarkEnd w:id="327"/>
      <w:bookmarkEnd w:id="328"/>
      <w:bookmarkEnd w:id="329"/>
      <w:bookmarkEnd w:id="330"/>
      <w:bookmarkEnd w:id="331"/>
      <w:r w:rsidRPr="00F71893">
        <w:rPr>
          <w:rFonts w:ascii="Arial" w:hAnsi="Arial" w:cs="Arial"/>
          <w:b/>
          <w:color w:val="auto"/>
        </w:rPr>
        <w:t>Показатели доступности и качества Муниципальной услуги</w:t>
      </w:r>
    </w:p>
    <w:p w:rsidR="002E4BA7" w:rsidRPr="00F71893" w:rsidRDefault="002E4BA7" w:rsidP="002E4BA7">
      <w:pPr>
        <w:pStyle w:val="afffa"/>
        <w:rPr>
          <w:rFonts w:ascii="Arial" w:hAnsi="Arial" w:cs="Arial"/>
          <w:b/>
          <w:color w:val="auto"/>
        </w:rPr>
      </w:pPr>
    </w:p>
    <w:p w:rsidR="002E4BA7" w:rsidRPr="00F71893" w:rsidRDefault="002E4BA7" w:rsidP="00760EED">
      <w:pPr>
        <w:pStyle w:val="afffa"/>
        <w:ind w:firstLine="709"/>
        <w:jc w:val="left"/>
        <w:rPr>
          <w:rFonts w:ascii="Arial" w:hAnsi="Arial" w:cs="Arial"/>
          <w:color w:val="auto"/>
        </w:rPr>
      </w:pPr>
      <w:r w:rsidRPr="00F71893">
        <w:rPr>
          <w:rFonts w:ascii="Arial" w:hAnsi="Arial" w:cs="Arial"/>
          <w:color w:val="auto"/>
        </w:rPr>
        <w:t>Показателями доступности предоставления Муниципальной услуги являются:</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-предоставление возможности получения Муниципальной услуги в электронной форме;</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-транспортная доступность к местам предоставления Муниципальной услуги;</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 xml:space="preserve">-соблюдение требований Административного регламента о порядке информирования </w:t>
      </w:r>
      <w:proofErr w:type="gramStart"/>
      <w:r w:rsidRPr="00F71893">
        <w:rPr>
          <w:rFonts w:ascii="Arial" w:hAnsi="Arial" w:cs="Arial"/>
          <w:color w:val="auto"/>
          <w:sz w:val="24"/>
          <w:szCs w:val="24"/>
        </w:rPr>
        <w:t>об</w:t>
      </w:r>
      <w:proofErr w:type="gramEnd"/>
      <w:r w:rsidRPr="00F71893">
        <w:rPr>
          <w:rFonts w:ascii="Arial" w:hAnsi="Arial" w:cs="Arial"/>
          <w:color w:val="auto"/>
          <w:sz w:val="24"/>
          <w:szCs w:val="24"/>
        </w:rPr>
        <w:t xml:space="preserve"> предоставлении Муниципальной услуги.</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Показателями качества предоставления Муниципальной услуги являются:</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-соблюдение сроков предоставления Муниципальной услуги;</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-своевременное направление уведомлений Заявителям о предоставлении или прекращении предоставления Муниципальной услуги;</w:t>
      </w:r>
    </w:p>
    <w:p w:rsidR="002E4BA7" w:rsidRPr="00F71893" w:rsidRDefault="002E4BA7" w:rsidP="00760EED">
      <w:pPr>
        <w:pStyle w:val="114"/>
        <w:spacing w:line="240" w:lineRule="auto"/>
        <w:ind w:firstLine="709"/>
        <w:rPr>
          <w:rFonts w:ascii="Arial" w:hAnsi="Arial" w:cs="Arial"/>
          <w:color w:val="auto"/>
          <w:sz w:val="24"/>
          <w:szCs w:val="24"/>
        </w:rPr>
      </w:pPr>
      <w:r w:rsidRPr="00F71893">
        <w:rPr>
          <w:rFonts w:ascii="Arial" w:hAnsi="Arial" w:cs="Arial"/>
          <w:color w:val="auto"/>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2E4BA7" w:rsidRPr="00F71893" w:rsidRDefault="002E4BA7" w:rsidP="002E4BA7">
      <w:pPr>
        <w:pStyle w:val="1fb"/>
        <w:ind w:firstLine="567"/>
        <w:rPr>
          <w:rFonts w:ascii="Arial" w:hAnsi="Arial" w:cs="Arial"/>
          <w:color w:val="auto"/>
          <w:sz w:val="24"/>
          <w:szCs w:val="24"/>
        </w:rPr>
      </w:pPr>
    </w:p>
    <w:p w:rsidR="0049169C" w:rsidRPr="00F71893" w:rsidRDefault="0049169C">
      <w:pPr>
        <w:spacing w:after="0" w:line="240" w:lineRule="auto"/>
        <w:rPr>
          <w:rFonts w:ascii="Arial" w:eastAsia="Times New Roman" w:hAnsi="Arial" w:cs="Arial"/>
          <w:bCs/>
          <w:iCs/>
          <w:color w:val="auto"/>
          <w:sz w:val="24"/>
          <w:szCs w:val="24"/>
          <w:lang w:eastAsia="ru-RU"/>
        </w:rPr>
      </w:pPr>
      <w:bookmarkStart w:id="332" w:name="_Toc490644008"/>
      <w:bookmarkStart w:id="333" w:name="_Toc501467137"/>
      <w:bookmarkStart w:id="334" w:name="_Toc503865080"/>
      <w:r w:rsidRPr="00F71893">
        <w:rPr>
          <w:rFonts w:ascii="Arial" w:hAnsi="Arial" w:cs="Arial"/>
          <w:b/>
          <w:color w:val="auto"/>
          <w:sz w:val="24"/>
          <w:szCs w:val="24"/>
        </w:rPr>
        <w:br w:type="page"/>
      </w:r>
    </w:p>
    <w:p w:rsidR="002E4BA7" w:rsidRPr="00F71893" w:rsidRDefault="002E4BA7" w:rsidP="002E4BA7">
      <w:pPr>
        <w:pStyle w:val="1-"/>
        <w:spacing w:before="0" w:after="0" w:line="240" w:lineRule="auto"/>
        <w:ind w:left="567" w:hanging="425"/>
        <w:jc w:val="right"/>
        <w:rPr>
          <w:rFonts w:ascii="Arial" w:hAnsi="Arial" w:cs="Arial"/>
          <w:color w:val="auto"/>
          <w:sz w:val="24"/>
          <w:szCs w:val="24"/>
        </w:rPr>
      </w:pPr>
      <w:r w:rsidRPr="00F71893">
        <w:rPr>
          <w:rFonts w:ascii="Arial" w:hAnsi="Arial" w:cs="Arial"/>
          <w:b w:val="0"/>
          <w:color w:val="auto"/>
          <w:sz w:val="24"/>
          <w:szCs w:val="24"/>
        </w:rPr>
        <w:lastRenderedPageBreak/>
        <w:t xml:space="preserve">Приложение </w:t>
      </w:r>
      <w:bookmarkEnd w:id="332"/>
      <w:r w:rsidRPr="00F71893">
        <w:rPr>
          <w:rFonts w:ascii="Arial" w:hAnsi="Arial" w:cs="Arial"/>
          <w:b w:val="0"/>
          <w:color w:val="auto"/>
          <w:sz w:val="24"/>
          <w:szCs w:val="24"/>
        </w:rPr>
        <w:t>13</w:t>
      </w:r>
      <w:r w:rsidRPr="00F71893">
        <w:rPr>
          <w:rFonts w:ascii="Arial" w:hAnsi="Arial" w:cs="Arial"/>
          <w:b w:val="0"/>
          <w:color w:val="auto"/>
          <w:sz w:val="24"/>
          <w:szCs w:val="24"/>
        </w:rPr>
        <w:br/>
        <w:t>к Административному регламенту</w:t>
      </w:r>
      <w:bookmarkEnd w:id="333"/>
      <w:bookmarkEnd w:id="334"/>
      <w:r w:rsidRPr="00F71893">
        <w:rPr>
          <w:rFonts w:ascii="Arial" w:hAnsi="Arial" w:cs="Arial"/>
          <w:b w:val="0"/>
          <w:color w:val="auto"/>
          <w:sz w:val="24"/>
          <w:szCs w:val="24"/>
        </w:rPr>
        <w:br/>
      </w:r>
    </w:p>
    <w:p w:rsidR="002E4BA7" w:rsidRPr="00F71893" w:rsidRDefault="002E4BA7" w:rsidP="002E4BA7">
      <w:pPr>
        <w:pStyle w:val="afffa"/>
        <w:rPr>
          <w:rFonts w:ascii="Arial" w:hAnsi="Arial" w:cs="Arial"/>
          <w:b/>
          <w:color w:val="auto"/>
        </w:rPr>
      </w:pPr>
      <w:bookmarkStart w:id="335" w:name="_Toc437973326"/>
      <w:bookmarkStart w:id="336" w:name="_Toc438110068"/>
      <w:bookmarkStart w:id="337" w:name="_Toc438376280"/>
      <w:bookmarkStart w:id="338" w:name="_Toc473131361"/>
      <w:bookmarkStart w:id="339" w:name="_Toc490644009"/>
      <w:r w:rsidRPr="00F71893">
        <w:rPr>
          <w:rFonts w:ascii="Arial" w:hAnsi="Arial" w:cs="Arial"/>
          <w:b/>
          <w:color w:val="auto"/>
        </w:rPr>
        <w:t>Требования к обеспечению доступности Муниципальной услуги для инвалидов</w:t>
      </w:r>
      <w:bookmarkEnd w:id="335"/>
      <w:bookmarkEnd w:id="336"/>
      <w:bookmarkEnd w:id="337"/>
      <w:bookmarkEnd w:id="338"/>
      <w:r w:rsidRPr="00F71893">
        <w:rPr>
          <w:rFonts w:ascii="Arial" w:hAnsi="Arial" w:cs="Arial"/>
          <w:b/>
          <w:color w:val="auto"/>
        </w:rPr>
        <w:t>,</w:t>
      </w:r>
      <w:bookmarkEnd w:id="339"/>
      <w:r w:rsidRPr="00F71893">
        <w:rPr>
          <w:rFonts w:ascii="Arial" w:hAnsi="Arial" w:cs="Arial"/>
          <w:b/>
          <w:color w:val="auto"/>
        </w:rPr>
        <w:t xml:space="preserve"> </w:t>
      </w:r>
      <w:proofErr w:type="spellStart"/>
      <w:r w:rsidRPr="00F71893">
        <w:rPr>
          <w:rFonts w:ascii="Arial" w:hAnsi="Arial" w:cs="Arial"/>
          <w:b/>
          <w:color w:val="auto"/>
        </w:rPr>
        <w:t>маломобильных</w:t>
      </w:r>
      <w:proofErr w:type="spellEnd"/>
      <w:r w:rsidRPr="00F71893">
        <w:rPr>
          <w:rFonts w:ascii="Arial" w:hAnsi="Arial" w:cs="Arial"/>
          <w:b/>
          <w:color w:val="auto"/>
        </w:rPr>
        <w:t xml:space="preserve"> групп населения и лиц с ограниченными возможностями здоровья</w:t>
      </w:r>
    </w:p>
    <w:p w:rsidR="002E4BA7" w:rsidRPr="00F71893" w:rsidRDefault="002E4BA7" w:rsidP="002E4BA7">
      <w:pPr>
        <w:pStyle w:val="afffa"/>
        <w:rPr>
          <w:rFonts w:ascii="Arial" w:hAnsi="Arial" w:cs="Arial"/>
          <w:color w:val="auto"/>
        </w:rPr>
      </w:pP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1) Лицам с </w:t>
      </w:r>
      <w:proofErr w:type="spellStart"/>
      <w:r w:rsidRPr="00F71893">
        <w:rPr>
          <w:rFonts w:ascii="Arial" w:hAnsi="Arial" w:cs="Arial"/>
          <w:color w:val="auto"/>
          <w:sz w:val="24"/>
          <w:szCs w:val="24"/>
        </w:rPr>
        <w:t>I</w:t>
      </w:r>
      <w:proofErr w:type="spellEnd"/>
      <w:r w:rsidRPr="00F71893">
        <w:rPr>
          <w:rFonts w:ascii="Arial" w:hAnsi="Arial" w:cs="Arial"/>
          <w:color w:val="auto"/>
          <w:sz w:val="24"/>
          <w:szCs w:val="24"/>
        </w:rPr>
        <w:t xml:space="preserve"> и </w:t>
      </w:r>
      <w:proofErr w:type="spellStart"/>
      <w:r w:rsidRPr="00F71893">
        <w:rPr>
          <w:rFonts w:ascii="Arial" w:hAnsi="Arial" w:cs="Arial"/>
          <w:color w:val="auto"/>
          <w:sz w:val="24"/>
          <w:szCs w:val="24"/>
        </w:rPr>
        <w:t>II</w:t>
      </w:r>
      <w:proofErr w:type="spellEnd"/>
      <w:r w:rsidRPr="00F71893">
        <w:rPr>
          <w:rFonts w:ascii="Arial" w:hAnsi="Arial" w:cs="Arial"/>
          <w:color w:val="auto"/>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а также посредством </w:t>
      </w:r>
      <w:proofErr w:type="spellStart"/>
      <w:r w:rsidRPr="00F71893">
        <w:rPr>
          <w:rFonts w:ascii="Arial" w:hAnsi="Arial" w:cs="Arial"/>
          <w:color w:val="auto"/>
          <w:sz w:val="24"/>
          <w:szCs w:val="24"/>
        </w:rPr>
        <w:t>РПГУ</w:t>
      </w:r>
      <w:proofErr w:type="spellEnd"/>
      <w:r w:rsidRPr="00F71893">
        <w:rPr>
          <w:rFonts w:ascii="Arial" w:hAnsi="Arial" w:cs="Arial"/>
          <w:color w:val="auto"/>
          <w:sz w:val="24"/>
          <w:szCs w:val="24"/>
        </w:rPr>
        <w:t>.</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2) 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F71893">
        <w:rPr>
          <w:rFonts w:ascii="Arial" w:hAnsi="Arial" w:cs="Arial"/>
          <w:color w:val="auto"/>
          <w:sz w:val="24"/>
          <w:szCs w:val="24"/>
        </w:rPr>
        <w:t>сурдоперевод</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тифлосурдоперевод</w:t>
      </w:r>
      <w:proofErr w:type="spellEnd"/>
      <w:r w:rsidRPr="00F71893">
        <w:rPr>
          <w:rFonts w:ascii="Arial" w:hAnsi="Arial" w:cs="Arial"/>
          <w:color w:val="auto"/>
          <w:sz w:val="24"/>
          <w:szCs w:val="24"/>
        </w:rPr>
        <w:t xml:space="preserve"> процесса предоставления Муниципальной услуги, либо организована работа автоматизированной системы </w:t>
      </w:r>
      <w:proofErr w:type="spellStart"/>
      <w:r w:rsidRPr="00F71893">
        <w:rPr>
          <w:rFonts w:ascii="Arial" w:hAnsi="Arial" w:cs="Arial"/>
          <w:color w:val="auto"/>
          <w:sz w:val="24"/>
          <w:szCs w:val="24"/>
        </w:rPr>
        <w:t>сурдоперевода</w:t>
      </w:r>
      <w:proofErr w:type="spellEnd"/>
      <w:r w:rsidRPr="00F71893">
        <w:rPr>
          <w:rFonts w:ascii="Arial" w:hAnsi="Arial" w:cs="Arial"/>
          <w:color w:val="auto"/>
          <w:sz w:val="24"/>
          <w:szCs w:val="24"/>
        </w:rPr>
        <w:t xml:space="preserve"> или </w:t>
      </w:r>
      <w:proofErr w:type="spellStart"/>
      <w:r w:rsidRPr="00F71893">
        <w:rPr>
          <w:rFonts w:ascii="Arial" w:hAnsi="Arial" w:cs="Arial"/>
          <w:color w:val="auto"/>
          <w:sz w:val="24"/>
          <w:szCs w:val="24"/>
        </w:rPr>
        <w:t>тифлосурдоперевода</w:t>
      </w:r>
      <w:proofErr w:type="spellEnd"/>
      <w:r w:rsidRPr="00F71893">
        <w:rPr>
          <w:rFonts w:ascii="Arial" w:hAnsi="Arial" w:cs="Arial"/>
          <w:color w:val="auto"/>
          <w:sz w:val="24"/>
          <w:szCs w:val="24"/>
        </w:rPr>
        <w:t>, произведено консультирование по интересующим его вопросам указанным способом.</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71893">
        <w:rPr>
          <w:rFonts w:ascii="Arial" w:hAnsi="Arial" w:cs="Arial"/>
          <w:color w:val="auto"/>
          <w:sz w:val="24"/>
          <w:szCs w:val="24"/>
        </w:rPr>
        <w:t>сурдопереводчика</w:t>
      </w:r>
      <w:proofErr w:type="spell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тифлосурдопереводчика</w:t>
      </w:r>
      <w:proofErr w:type="spellEnd"/>
      <w:r w:rsidRPr="00F71893">
        <w:rPr>
          <w:rFonts w:ascii="Arial" w:hAnsi="Arial" w:cs="Arial"/>
          <w:color w:val="auto"/>
          <w:sz w:val="24"/>
          <w:szCs w:val="24"/>
        </w:rPr>
        <w:t xml:space="preserve"> и собаки-проводника.</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5) По желанию Заявителя (представителя Заявителя) заявление подготавливается специалистом органа, предоставляющего Муниципальной услугу или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текст заявления зачитывается Заявителю (представителю Заявителя), если он затрудняется это сделать самостоятельно. </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7) Здание (помещение) </w:t>
      </w:r>
      <w:r w:rsidR="00580C61" w:rsidRPr="00F71893">
        <w:rPr>
          <w:rFonts w:ascii="Arial" w:hAnsi="Arial" w:cs="Arial"/>
          <w:color w:val="auto"/>
          <w:sz w:val="24"/>
          <w:szCs w:val="24"/>
        </w:rPr>
        <w:t>Подразделения</w:t>
      </w:r>
      <w:r w:rsidRPr="00F71893">
        <w:rPr>
          <w:rFonts w:ascii="Arial" w:hAnsi="Arial" w:cs="Arial"/>
          <w:color w:val="auto"/>
          <w:sz w:val="24"/>
          <w:szCs w:val="24"/>
        </w:rPr>
        <w:t xml:space="preserve">,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оборудуется информационной табличкой (вывеской), содержащей полное наименование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а также информацию о режиме его работы.</w:t>
      </w:r>
    </w:p>
    <w:p w:rsidR="002E4BA7" w:rsidRPr="00F71893" w:rsidRDefault="002E4BA7" w:rsidP="00760EED">
      <w:pPr>
        <w:pStyle w:val="114"/>
        <w:spacing w:line="240" w:lineRule="auto"/>
        <w:ind w:firstLine="567"/>
        <w:rPr>
          <w:rFonts w:ascii="Arial" w:hAnsi="Arial" w:cs="Arial"/>
          <w:color w:val="auto"/>
          <w:sz w:val="24"/>
          <w:szCs w:val="24"/>
        </w:rPr>
      </w:pPr>
      <w:proofErr w:type="gramStart"/>
      <w:r w:rsidRPr="00F71893">
        <w:rPr>
          <w:rFonts w:ascii="Arial" w:hAnsi="Arial" w:cs="Arial"/>
          <w:color w:val="auto"/>
          <w:sz w:val="24"/>
          <w:szCs w:val="24"/>
        </w:rPr>
        <w:t xml:space="preserve">8) Вход в здание (помещение) </w:t>
      </w:r>
      <w:r w:rsidR="00580C61" w:rsidRPr="00F71893">
        <w:rPr>
          <w:rFonts w:ascii="Arial" w:hAnsi="Arial" w:cs="Arial"/>
          <w:color w:val="auto"/>
          <w:sz w:val="24"/>
          <w:szCs w:val="24"/>
        </w:rPr>
        <w:t>Подразделения</w:t>
      </w:r>
      <w:r w:rsidRPr="00F71893">
        <w:rPr>
          <w:rFonts w:ascii="Arial" w:hAnsi="Arial" w:cs="Arial"/>
          <w:color w:val="auto"/>
          <w:sz w:val="24"/>
          <w:szCs w:val="24"/>
        </w:rPr>
        <w:t xml:space="preserve">,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roofErr w:type="gramEnd"/>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9) Помещения Подразделения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Подразделения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rsidR="002E4BA7"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lastRenderedPageBreak/>
        <w:t xml:space="preserve">10) В Подразделении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организуется бесплатный туалет для посетителей, в том числе туалет, предназначенный для инвалидов.</w:t>
      </w:r>
      <w:bookmarkStart w:id="340" w:name="_Ref437966607"/>
      <w:bookmarkStart w:id="341" w:name="_Toc437973307"/>
      <w:bookmarkStart w:id="342" w:name="_Toc438110049"/>
      <w:bookmarkStart w:id="343" w:name="_Toc438376261"/>
      <w:bookmarkEnd w:id="340"/>
      <w:bookmarkEnd w:id="341"/>
      <w:bookmarkEnd w:id="342"/>
      <w:bookmarkEnd w:id="343"/>
    </w:p>
    <w:p w:rsidR="00F64230" w:rsidRPr="00F71893" w:rsidRDefault="002E4BA7" w:rsidP="00760EED">
      <w:pPr>
        <w:pStyle w:val="114"/>
        <w:spacing w:line="240" w:lineRule="auto"/>
        <w:ind w:firstLine="567"/>
        <w:rPr>
          <w:rFonts w:ascii="Arial" w:hAnsi="Arial" w:cs="Arial"/>
          <w:color w:val="auto"/>
          <w:sz w:val="24"/>
          <w:szCs w:val="24"/>
        </w:rPr>
      </w:pPr>
      <w:r w:rsidRPr="00F71893">
        <w:rPr>
          <w:rFonts w:ascii="Arial" w:hAnsi="Arial" w:cs="Arial"/>
          <w:color w:val="auto"/>
          <w:sz w:val="24"/>
          <w:szCs w:val="24"/>
        </w:rPr>
        <w:t xml:space="preserve">11) Специалистами Подразделения и </w:t>
      </w:r>
      <w:proofErr w:type="spellStart"/>
      <w:r w:rsidRPr="00F71893">
        <w:rPr>
          <w:rFonts w:ascii="Arial" w:hAnsi="Arial" w:cs="Arial"/>
          <w:color w:val="auto"/>
          <w:sz w:val="24"/>
          <w:szCs w:val="24"/>
        </w:rPr>
        <w:t>МФЦ</w:t>
      </w:r>
      <w:proofErr w:type="spellEnd"/>
      <w:r w:rsidRPr="00F71893">
        <w:rPr>
          <w:rFonts w:ascii="Arial" w:hAnsi="Arial" w:cs="Arial"/>
          <w:color w:val="auto"/>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F64230" w:rsidRPr="00F71893" w:rsidRDefault="00F64230" w:rsidP="00F64230">
      <w:pPr>
        <w:jc w:val="right"/>
        <w:rPr>
          <w:rFonts w:ascii="Arial" w:hAnsi="Arial" w:cs="Arial"/>
          <w:color w:val="auto"/>
          <w:sz w:val="24"/>
          <w:szCs w:val="24"/>
        </w:rPr>
      </w:pPr>
    </w:p>
    <w:p w:rsidR="00F64230" w:rsidRPr="00F71893" w:rsidRDefault="00F64230" w:rsidP="00F64230">
      <w:pPr>
        <w:rPr>
          <w:rFonts w:ascii="Arial" w:hAnsi="Arial" w:cs="Arial"/>
          <w:color w:val="auto"/>
          <w:sz w:val="24"/>
          <w:szCs w:val="24"/>
        </w:rPr>
      </w:pPr>
    </w:p>
    <w:p w:rsidR="002E4BA7" w:rsidRPr="00F71893" w:rsidRDefault="002E4BA7" w:rsidP="00F64230">
      <w:pPr>
        <w:rPr>
          <w:rFonts w:ascii="Arial" w:hAnsi="Arial" w:cs="Arial"/>
          <w:color w:val="auto"/>
          <w:sz w:val="24"/>
          <w:szCs w:val="24"/>
        </w:rPr>
        <w:sectPr w:rsidR="002E4BA7" w:rsidRPr="00F71893" w:rsidSect="00E753DA">
          <w:headerReference w:type="default" r:id="rId28"/>
          <w:footerReference w:type="even" r:id="rId29"/>
          <w:footerReference w:type="default" r:id="rId30"/>
          <w:footerReference w:type="first" r:id="rId31"/>
          <w:pgSz w:w="11906" w:h="16838"/>
          <w:pgMar w:top="673" w:right="1134" w:bottom="1134" w:left="1701" w:header="720" w:footer="1407" w:gutter="0"/>
          <w:cols w:space="720"/>
          <w:docGrid w:linePitch="299" w:charSpace="-2049"/>
        </w:sectPr>
      </w:pPr>
    </w:p>
    <w:p w:rsidR="002E4BA7" w:rsidRPr="00F71893" w:rsidRDefault="002E4BA7" w:rsidP="002E4BA7">
      <w:pPr>
        <w:pStyle w:val="1-"/>
        <w:spacing w:before="0" w:after="0" w:line="240" w:lineRule="auto"/>
        <w:ind w:left="567" w:hanging="425"/>
        <w:jc w:val="right"/>
        <w:rPr>
          <w:rFonts w:ascii="Arial" w:hAnsi="Arial" w:cs="Arial"/>
          <w:color w:val="auto"/>
          <w:sz w:val="24"/>
          <w:szCs w:val="24"/>
        </w:rPr>
      </w:pPr>
      <w:bookmarkStart w:id="344" w:name="_Toc490644010"/>
      <w:bookmarkStart w:id="345" w:name="_Toc501467138"/>
      <w:bookmarkStart w:id="346" w:name="_Toc503865081"/>
      <w:r w:rsidRPr="00F71893">
        <w:rPr>
          <w:rFonts w:ascii="Arial" w:hAnsi="Arial" w:cs="Arial"/>
          <w:b w:val="0"/>
          <w:color w:val="auto"/>
          <w:sz w:val="24"/>
          <w:szCs w:val="24"/>
        </w:rPr>
        <w:lastRenderedPageBreak/>
        <w:t xml:space="preserve">Приложение </w:t>
      </w:r>
      <w:bookmarkEnd w:id="344"/>
      <w:r w:rsidRPr="00F71893">
        <w:rPr>
          <w:rFonts w:ascii="Arial" w:hAnsi="Arial" w:cs="Arial"/>
          <w:b w:val="0"/>
          <w:color w:val="auto"/>
          <w:sz w:val="24"/>
          <w:szCs w:val="24"/>
        </w:rPr>
        <w:t>14</w:t>
      </w:r>
      <w:r w:rsidRPr="00F71893">
        <w:rPr>
          <w:rFonts w:ascii="Arial" w:hAnsi="Arial" w:cs="Arial"/>
          <w:b w:val="0"/>
          <w:color w:val="auto"/>
          <w:sz w:val="24"/>
          <w:szCs w:val="24"/>
        </w:rPr>
        <w:br/>
        <w:t xml:space="preserve"> к Административному регламенту</w:t>
      </w:r>
      <w:bookmarkEnd w:id="345"/>
      <w:bookmarkEnd w:id="346"/>
      <w:r w:rsidRPr="00F71893">
        <w:rPr>
          <w:rFonts w:ascii="Arial" w:hAnsi="Arial" w:cs="Arial"/>
          <w:b w:val="0"/>
          <w:color w:val="auto"/>
          <w:sz w:val="24"/>
          <w:szCs w:val="24"/>
        </w:rPr>
        <w:br/>
      </w:r>
    </w:p>
    <w:p w:rsidR="002E4BA7" w:rsidRPr="00F71893" w:rsidRDefault="002E4BA7" w:rsidP="002E4BA7">
      <w:pPr>
        <w:pStyle w:val="afffa"/>
        <w:rPr>
          <w:rFonts w:ascii="Arial" w:hAnsi="Arial" w:cs="Arial"/>
          <w:color w:val="auto"/>
        </w:rPr>
      </w:pPr>
      <w:bookmarkStart w:id="347" w:name="_Toc490644011"/>
      <w:bookmarkStart w:id="348" w:name="_Toc441496580"/>
      <w:bookmarkStart w:id="349" w:name="_Toc469501394"/>
      <w:bookmarkStart w:id="350" w:name="_Toc473131362"/>
      <w:bookmarkEnd w:id="347"/>
      <w:bookmarkEnd w:id="348"/>
      <w:bookmarkEnd w:id="349"/>
      <w:bookmarkEnd w:id="350"/>
      <w:r w:rsidRPr="00F71893">
        <w:rPr>
          <w:rFonts w:ascii="Arial" w:hAnsi="Arial" w:cs="Arial"/>
          <w:color w:val="auto"/>
        </w:rPr>
        <w:t>Перечень и содержание административных действий, составляющих административные процедуры</w:t>
      </w:r>
    </w:p>
    <w:p w:rsidR="002E4BA7" w:rsidRPr="00F71893" w:rsidRDefault="002E4BA7" w:rsidP="002E4BA7">
      <w:pPr>
        <w:pStyle w:val="2-"/>
        <w:ind w:left="720"/>
        <w:rPr>
          <w:rFonts w:ascii="Arial" w:hAnsi="Arial" w:cs="Arial"/>
          <w:color w:val="auto"/>
          <w:sz w:val="24"/>
          <w:szCs w:val="24"/>
        </w:rPr>
      </w:pPr>
      <w:bookmarkStart w:id="351" w:name="_Toc501467139"/>
      <w:bookmarkStart w:id="352" w:name="_Toc441496582"/>
      <w:bookmarkStart w:id="353" w:name="_Toc469501395"/>
      <w:bookmarkStart w:id="354" w:name="_Toc473131363"/>
      <w:bookmarkStart w:id="355" w:name="_Toc438110054"/>
      <w:bookmarkStart w:id="356" w:name="_Toc437973312"/>
      <w:bookmarkStart w:id="357" w:name="_Toc438376266"/>
      <w:bookmarkEnd w:id="351"/>
      <w:bookmarkEnd w:id="352"/>
      <w:bookmarkEnd w:id="353"/>
      <w:bookmarkEnd w:id="354"/>
      <w:bookmarkEnd w:id="355"/>
      <w:bookmarkEnd w:id="356"/>
      <w:bookmarkEnd w:id="357"/>
      <w:r w:rsidRPr="00F71893">
        <w:rPr>
          <w:rFonts w:ascii="Arial" w:hAnsi="Arial" w:cs="Arial"/>
          <w:b w:val="0"/>
          <w:i w:val="0"/>
          <w:color w:val="auto"/>
          <w:sz w:val="24"/>
          <w:szCs w:val="24"/>
        </w:rPr>
        <w:t>1.</w:t>
      </w:r>
      <w:r w:rsidR="00E428FC" w:rsidRPr="00F71893">
        <w:rPr>
          <w:rFonts w:ascii="Arial" w:hAnsi="Arial" w:cs="Arial"/>
          <w:b w:val="0"/>
          <w:i w:val="0"/>
          <w:color w:val="auto"/>
          <w:sz w:val="24"/>
          <w:szCs w:val="24"/>
        </w:rPr>
        <w:t xml:space="preserve"> </w:t>
      </w:r>
      <w:r w:rsidRPr="00F71893">
        <w:rPr>
          <w:rFonts w:ascii="Arial" w:hAnsi="Arial" w:cs="Arial"/>
          <w:b w:val="0"/>
          <w:i w:val="0"/>
          <w:color w:val="auto"/>
          <w:sz w:val="24"/>
          <w:szCs w:val="24"/>
        </w:rPr>
        <w:t>Постановка на учет</w:t>
      </w:r>
    </w:p>
    <w:p w:rsidR="002E4BA7" w:rsidRPr="00F71893" w:rsidRDefault="002E4BA7" w:rsidP="002E4BA7">
      <w:pPr>
        <w:rPr>
          <w:rFonts w:ascii="Arial" w:hAnsi="Arial" w:cs="Arial"/>
          <w:color w:val="auto"/>
          <w:sz w:val="24"/>
          <w:szCs w:val="24"/>
        </w:rPr>
      </w:pPr>
      <w:bookmarkStart w:id="358" w:name="_Toc469502377"/>
      <w:bookmarkStart w:id="359" w:name="_Toc485221545"/>
      <w:r w:rsidRPr="00F71893">
        <w:rPr>
          <w:rFonts w:ascii="Arial" w:hAnsi="Arial" w:cs="Arial"/>
          <w:color w:val="auto"/>
          <w:sz w:val="24"/>
          <w:szCs w:val="24"/>
          <w:lang w:eastAsia="ru-RU"/>
        </w:rPr>
        <w:t>1</w:t>
      </w:r>
      <w:bookmarkStart w:id="360" w:name="_Toc482196918"/>
      <w:bookmarkStart w:id="361" w:name="_Toc485221547"/>
      <w:bookmarkEnd w:id="358"/>
      <w:bookmarkEnd w:id="359"/>
      <w:r w:rsidRPr="00F71893">
        <w:rPr>
          <w:rFonts w:ascii="Arial" w:hAnsi="Arial" w:cs="Arial"/>
          <w:color w:val="auto"/>
          <w:sz w:val="24"/>
          <w:szCs w:val="24"/>
          <w:lang w:eastAsia="ru-RU"/>
        </w:rPr>
        <w:t xml:space="preserve">.1. Порядок выполнения административных действий при обращении Заявителя посредством </w:t>
      </w:r>
      <w:proofErr w:type="spellStart"/>
      <w:r w:rsidRPr="00F71893">
        <w:rPr>
          <w:rFonts w:ascii="Arial" w:hAnsi="Arial" w:cs="Arial"/>
          <w:color w:val="auto"/>
          <w:sz w:val="24"/>
          <w:szCs w:val="24"/>
          <w:lang w:eastAsia="ru-RU"/>
        </w:rPr>
        <w:t>РПГУ</w:t>
      </w:r>
      <w:bookmarkEnd w:id="360"/>
      <w:bookmarkEnd w:id="361"/>
      <w:proofErr w:type="spellEnd"/>
      <w:r w:rsidRPr="00F71893">
        <w:rPr>
          <w:rFonts w:ascii="Arial" w:hAnsi="Arial" w:cs="Arial"/>
          <w:color w:val="auto"/>
          <w:sz w:val="24"/>
          <w:szCs w:val="24"/>
          <w:lang w:eastAsia="ru-RU"/>
        </w:rPr>
        <w:t>/</w:t>
      </w:r>
      <w:proofErr w:type="spellStart"/>
      <w:r w:rsidRPr="00F71893">
        <w:rPr>
          <w:rFonts w:ascii="Arial" w:hAnsi="Arial" w:cs="Arial"/>
          <w:color w:val="auto"/>
          <w:sz w:val="24"/>
          <w:szCs w:val="24"/>
          <w:lang w:eastAsia="ru-RU"/>
        </w:rPr>
        <w:t>ЕПГУ</w:t>
      </w:r>
      <w:proofErr w:type="spellEnd"/>
    </w:p>
    <w:tbl>
      <w:tblPr>
        <w:tblW w:w="0" w:type="auto"/>
        <w:tblInd w:w="-333" w:type="dxa"/>
        <w:tblLayout w:type="fixed"/>
        <w:tblCellMar>
          <w:left w:w="98" w:type="dxa"/>
        </w:tblCellMar>
        <w:tblLook w:val="0000"/>
      </w:tblPr>
      <w:tblGrid>
        <w:gridCol w:w="1814"/>
        <w:gridCol w:w="2370"/>
        <w:gridCol w:w="2097"/>
        <w:gridCol w:w="1816"/>
        <w:gridCol w:w="6025"/>
      </w:tblGrid>
      <w:tr w:rsidR="002E4BA7" w:rsidRPr="00F71893" w:rsidTr="005E36D1">
        <w:trPr>
          <w:tblHeader/>
        </w:trPr>
        <w:tc>
          <w:tcPr>
            <w:tcW w:w="181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pStyle w:val="113"/>
              <w:ind w:firstLine="0"/>
              <w:jc w:val="center"/>
              <w:rPr>
                <w:rFonts w:ascii="Arial" w:hAnsi="Arial" w:cs="Arial"/>
                <w:color w:val="auto"/>
                <w:sz w:val="24"/>
                <w:szCs w:val="24"/>
              </w:rPr>
            </w:pPr>
            <w:r w:rsidRPr="00F71893">
              <w:rPr>
                <w:rFonts w:ascii="Arial" w:hAnsi="Arial" w:cs="Arial"/>
                <w:color w:val="auto"/>
                <w:sz w:val="24"/>
                <w:szCs w:val="24"/>
                <w:lang w:eastAsia="ru-RU"/>
              </w:rPr>
              <w:t xml:space="preserve">Место выполнения процедуры/ </w:t>
            </w:r>
            <w:proofErr w:type="gramStart"/>
            <w:r w:rsidRPr="00F71893">
              <w:rPr>
                <w:rFonts w:ascii="Arial" w:hAnsi="Arial" w:cs="Arial"/>
                <w:color w:val="auto"/>
                <w:sz w:val="24"/>
                <w:szCs w:val="24"/>
                <w:lang w:eastAsia="ru-RU"/>
              </w:rPr>
              <w:t>используемая</w:t>
            </w:r>
            <w:proofErr w:type="gramEnd"/>
            <w:r w:rsidRPr="00F71893">
              <w:rPr>
                <w:rFonts w:ascii="Arial" w:hAnsi="Arial" w:cs="Arial"/>
                <w:color w:val="auto"/>
                <w:sz w:val="24"/>
                <w:szCs w:val="24"/>
                <w:lang w:eastAsia="ru-RU"/>
              </w:rPr>
              <w:t xml:space="preserve"> </w:t>
            </w:r>
            <w:proofErr w:type="spellStart"/>
            <w:r w:rsidRPr="00F71893">
              <w:rPr>
                <w:rFonts w:ascii="Arial" w:hAnsi="Arial" w:cs="Arial"/>
                <w:color w:val="auto"/>
                <w:sz w:val="24"/>
                <w:szCs w:val="24"/>
                <w:lang w:eastAsia="ru-RU"/>
              </w:rPr>
              <w:t>ИС</w:t>
            </w:r>
            <w:proofErr w:type="spellEnd"/>
          </w:p>
        </w:tc>
        <w:tc>
          <w:tcPr>
            <w:tcW w:w="23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pStyle w:val="113"/>
              <w:ind w:firstLine="0"/>
              <w:jc w:val="center"/>
              <w:rPr>
                <w:rFonts w:ascii="Arial" w:hAnsi="Arial" w:cs="Arial"/>
                <w:color w:val="auto"/>
                <w:sz w:val="24"/>
                <w:szCs w:val="24"/>
              </w:rPr>
            </w:pPr>
            <w:r w:rsidRPr="00F71893">
              <w:rPr>
                <w:rFonts w:ascii="Arial" w:hAnsi="Arial" w:cs="Arial"/>
                <w:color w:val="auto"/>
                <w:sz w:val="24"/>
                <w:szCs w:val="24"/>
                <w:lang w:eastAsia="ru-RU"/>
              </w:rPr>
              <w:t>Административные действия</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pStyle w:val="113"/>
              <w:ind w:firstLine="0"/>
              <w:jc w:val="center"/>
              <w:rPr>
                <w:rFonts w:ascii="Arial" w:hAnsi="Arial" w:cs="Arial"/>
                <w:color w:val="auto"/>
                <w:sz w:val="24"/>
                <w:szCs w:val="24"/>
              </w:rPr>
            </w:pPr>
            <w:r w:rsidRPr="00F71893">
              <w:rPr>
                <w:rFonts w:ascii="Arial" w:hAnsi="Arial" w:cs="Arial"/>
                <w:color w:val="auto"/>
                <w:sz w:val="24"/>
                <w:szCs w:val="24"/>
                <w:lang w:eastAsia="ru-RU"/>
              </w:rPr>
              <w:t>Средний срок выполнения</w:t>
            </w:r>
          </w:p>
        </w:tc>
        <w:tc>
          <w:tcPr>
            <w:tcW w:w="181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pStyle w:val="113"/>
              <w:ind w:firstLine="0"/>
              <w:jc w:val="center"/>
              <w:rPr>
                <w:rFonts w:ascii="Arial" w:hAnsi="Arial" w:cs="Arial"/>
                <w:color w:val="auto"/>
                <w:sz w:val="24"/>
                <w:szCs w:val="24"/>
              </w:rPr>
            </w:pPr>
            <w:r w:rsidRPr="00F71893">
              <w:rPr>
                <w:rFonts w:ascii="Arial" w:hAnsi="Arial" w:cs="Arial"/>
                <w:color w:val="auto"/>
                <w:sz w:val="24"/>
                <w:szCs w:val="24"/>
                <w:lang w:eastAsia="ru-RU"/>
              </w:rPr>
              <w:t>Средняя трудоемкость выполнения</w:t>
            </w:r>
          </w:p>
        </w:tc>
        <w:tc>
          <w:tcPr>
            <w:tcW w:w="60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pStyle w:val="113"/>
              <w:jc w:val="center"/>
              <w:rPr>
                <w:rFonts w:ascii="Arial" w:hAnsi="Arial" w:cs="Arial"/>
                <w:color w:val="auto"/>
                <w:sz w:val="24"/>
                <w:szCs w:val="24"/>
              </w:rPr>
            </w:pPr>
            <w:r w:rsidRPr="00F71893">
              <w:rPr>
                <w:rFonts w:ascii="Arial" w:hAnsi="Arial" w:cs="Arial"/>
                <w:color w:val="auto"/>
                <w:sz w:val="24"/>
                <w:szCs w:val="24"/>
                <w:lang w:eastAsia="ru-RU"/>
              </w:rPr>
              <w:t>Содержание действия</w:t>
            </w:r>
          </w:p>
        </w:tc>
      </w:tr>
      <w:tr w:rsidR="002E4BA7" w:rsidRPr="00F71893" w:rsidTr="005E36D1">
        <w:trPr>
          <w:trHeight w:val="2020"/>
        </w:trPr>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hd w:val="clear" w:color="auto" w:fill="FFFFFF"/>
              <w:spacing w:after="0" w:line="240" w:lineRule="auto"/>
              <w:ind w:left="142"/>
              <w:jc w:val="both"/>
              <w:rPr>
                <w:rFonts w:ascii="Arial" w:hAnsi="Arial" w:cs="Arial"/>
                <w:color w:val="auto"/>
                <w:sz w:val="24"/>
                <w:szCs w:val="24"/>
              </w:rPr>
            </w:pPr>
            <w:proofErr w:type="spellStart"/>
            <w:r w:rsidRPr="00F71893">
              <w:rPr>
                <w:rFonts w:ascii="Arial" w:eastAsia="Times New Roman" w:hAnsi="Arial" w:cs="Arial"/>
                <w:color w:val="auto"/>
                <w:sz w:val="24"/>
                <w:szCs w:val="24"/>
              </w:rPr>
              <w:t>РПГУ</w:t>
            </w:r>
            <w:proofErr w:type="spellEnd"/>
            <w:r w:rsidRPr="00F71893">
              <w:rPr>
                <w:rFonts w:ascii="Arial" w:eastAsia="Times New Roman" w:hAnsi="Arial" w:cs="Arial"/>
                <w:color w:val="auto"/>
                <w:sz w:val="24"/>
                <w:szCs w:val="24"/>
              </w:rPr>
              <w:t>/</w:t>
            </w:r>
            <w:proofErr w:type="spellStart"/>
            <w:r w:rsidRPr="00F71893">
              <w:rPr>
                <w:rFonts w:ascii="Arial" w:eastAsia="Times New Roman" w:hAnsi="Arial" w:cs="Arial"/>
                <w:color w:val="auto"/>
                <w:sz w:val="24"/>
                <w:szCs w:val="24"/>
              </w:rPr>
              <w:t>ЕПГУ</w:t>
            </w:r>
            <w:proofErr w:type="spellEnd"/>
          </w:p>
          <w:p w:rsidR="002E4BA7" w:rsidRPr="00F71893" w:rsidRDefault="002E4BA7" w:rsidP="005E36D1">
            <w:pPr>
              <w:shd w:val="clear" w:color="auto" w:fill="FFFFFF"/>
              <w:spacing w:after="0" w:line="240" w:lineRule="auto"/>
              <w:ind w:left="142"/>
              <w:jc w:val="both"/>
              <w:rPr>
                <w:rFonts w:ascii="Arial" w:hAnsi="Arial" w:cs="Arial"/>
                <w:color w:val="auto"/>
                <w:sz w:val="24"/>
                <w:szCs w:val="24"/>
              </w:rPr>
            </w:pPr>
            <w:proofErr w:type="spellStart"/>
            <w:r w:rsidRPr="00F71893">
              <w:rPr>
                <w:rFonts w:ascii="Arial" w:eastAsia="Times New Roman" w:hAnsi="Arial" w:cs="Arial"/>
                <w:color w:val="auto"/>
                <w:sz w:val="24"/>
                <w:szCs w:val="24"/>
              </w:rPr>
              <w:t>ЕИСДОУ</w:t>
            </w:r>
            <w:proofErr w:type="spellEnd"/>
          </w:p>
        </w:tc>
        <w:tc>
          <w:tcPr>
            <w:tcW w:w="237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hd w:val="clear" w:color="auto" w:fill="FFFFFF"/>
              <w:spacing w:after="0" w:line="240" w:lineRule="auto"/>
              <w:ind w:left="142"/>
              <w:rPr>
                <w:rFonts w:ascii="Arial" w:hAnsi="Arial" w:cs="Arial"/>
                <w:color w:val="auto"/>
                <w:sz w:val="24"/>
                <w:szCs w:val="24"/>
              </w:rPr>
            </w:pPr>
            <w:r w:rsidRPr="00F71893">
              <w:rPr>
                <w:rFonts w:ascii="Arial" w:eastAsia="Times New Roman" w:hAnsi="Arial" w:cs="Arial"/>
                <w:color w:val="auto"/>
                <w:sz w:val="24"/>
                <w:szCs w:val="24"/>
              </w:rPr>
              <w:t>Поступление документов</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hd w:val="clear" w:color="auto" w:fill="FFFFFF"/>
              <w:spacing w:after="0" w:line="240" w:lineRule="auto"/>
              <w:ind w:left="142"/>
              <w:jc w:val="both"/>
              <w:rPr>
                <w:rFonts w:ascii="Arial" w:hAnsi="Arial" w:cs="Arial"/>
                <w:color w:val="auto"/>
                <w:sz w:val="24"/>
                <w:szCs w:val="24"/>
              </w:rPr>
            </w:pPr>
            <w:r w:rsidRPr="00F71893">
              <w:rPr>
                <w:rFonts w:ascii="Arial" w:eastAsia="Times New Roman" w:hAnsi="Arial" w:cs="Arial"/>
                <w:color w:val="auto"/>
                <w:sz w:val="24"/>
                <w:szCs w:val="24"/>
              </w:rPr>
              <w:t>1 день</w:t>
            </w:r>
          </w:p>
          <w:p w:rsidR="002E4BA7" w:rsidRPr="00F71893" w:rsidRDefault="002E4BA7" w:rsidP="005E36D1">
            <w:pPr>
              <w:shd w:val="clear" w:color="auto" w:fill="FFFFFF"/>
              <w:spacing w:after="0" w:line="240" w:lineRule="auto"/>
              <w:ind w:left="142"/>
              <w:jc w:val="both"/>
              <w:rPr>
                <w:rFonts w:ascii="Arial" w:hAnsi="Arial" w:cs="Arial"/>
                <w:color w:val="auto"/>
                <w:sz w:val="24"/>
                <w:szCs w:val="24"/>
              </w:rPr>
            </w:pPr>
            <w:r w:rsidRPr="00F71893">
              <w:rPr>
                <w:rFonts w:ascii="Arial" w:eastAsia="Times New Roman" w:hAnsi="Arial" w:cs="Arial"/>
                <w:color w:val="auto"/>
                <w:sz w:val="24"/>
                <w:szCs w:val="24"/>
              </w:rPr>
              <w:t>(не включается в общий срок предоставления Муниципальной услуги).</w:t>
            </w:r>
          </w:p>
        </w:tc>
        <w:tc>
          <w:tcPr>
            <w:tcW w:w="1816"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hd w:val="clear" w:color="auto" w:fill="FFFFFF"/>
              <w:spacing w:after="0" w:line="240" w:lineRule="auto"/>
              <w:ind w:left="142" w:hanging="26"/>
              <w:jc w:val="center"/>
              <w:rPr>
                <w:rFonts w:ascii="Arial" w:hAnsi="Arial" w:cs="Arial"/>
                <w:color w:val="auto"/>
                <w:sz w:val="24"/>
                <w:szCs w:val="24"/>
              </w:rPr>
            </w:pPr>
            <w:r w:rsidRPr="00F71893">
              <w:rPr>
                <w:rFonts w:ascii="Arial" w:eastAsia="Times New Roman" w:hAnsi="Arial" w:cs="Arial"/>
                <w:color w:val="auto"/>
                <w:sz w:val="24"/>
                <w:szCs w:val="24"/>
              </w:rPr>
              <w:t>1 день</w:t>
            </w:r>
          </w:p>
        </w:tc>
        <w:tc>
          <w:tcPr>
            <w:tcW w:w="602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797F55" w:rsidP="005E36D1">
            <w:pPr>
              <w:shd w:val="clear" w:color="auto" w:fill="FFFFFF"/>
              <w:spacing w:after="0" w:line="240" w:lineRule="auto"/>
              <w:ind w:left="-84" w:firstLine="284"/>
              <w:jc w:val="both"/>
              <w:rPr>
                <w:rFonts w:ascii="Arial" w:hAnsi="Arial" w:cs="Arial"/>
                <w:color w:val="auto"/>
                <w:sz w:val="24"/>
                <w:szCs w:val="24"/>
              </w:rPr>
            </w:pPr>
            <w:r w:rsidRPr="00F71893">
              <w:rPr>
                <w:rFonts w:ascii="Arial" w:hAnsi="Arial" w:cs="Arial"/>
                <w:color w:val="auto"/>
                <w:sz w:val="24"/>
                <w:szCs w:val="24"/>
                <w:lang w:eastAsia="ru-RU"/>
              </w:rPr>
              <w:t>Заявитель (представитель З</w:t>
            </w:r>
            <w:r w:rsidR="002E4BA7" w:rsidRPr="00F71893">
              <w:rPr>
                <w:rFonts w:ascii="Arial" w:hAnsi="Arial" w:cs="Arial"/>
                <w:color w:val="auto"/>
                <w:sz w:val="24"/>
                <w:szCs w:val="24"/>
                <w:lang w:eastAsia="ru-RU"/>
              </w:rPr>
              <w:t xml:space="preserve">аявителя) направляет Заявление и документы, необходимые для предоставления Муниципальной услуги, в электронном виде через </w:t>
            </w:r>
            <w:proofErr w:type="spellStart"/>
            <w:r w:rsidR="002E4BA7" w:rsidRPr="00F71893">
              <w:rPr>
                <w:rFonts w:ascii="Arial" w:hAnsi="Arial" w:cs="Arial"/>
                <w:color w:val="auto"/>
                <w:sz w:val="24"/>
                <w:szCs w:val="24"/>
                <w:lang w:eastAsia="ru-RU"/>
              </w:rPr>
              <w:t>РПГУ</w:t>
            </w:r>
            <w:proofErr w:type="spellEnd"/>
            <w:r w:rsidR="002E4BA7" w:rsidRPr="00F71893">
              <w:rPr>
                <w:rFonts w:ascii="Arial" w:hAnsi="Arial" w:cs="Arial"/>
                <w:color w:val="auto"/>
                <w:sz w:val="24"/>
                <w:szCs w:val="24"/>
                <w:lang w:eastAsia="ru-RU"/>
              </w:rPr>
              <w:t>/</w:t>
            </w:r>
            <w:proofErr w:type="spellStart"/>
            <w:r w:rsidR="002E4BA7" w:rsidRPr="00F71893">
              <w:rPr>
                <w:rFonts w:ascii="Arial" w:hAnsi="Arial" w:cs="Arial"/>
                <w:color w:val="auto"/>
                <w:sz w:val="24"/>
                <w:szCs w:val="24"/>
                <w:lang w:eastAsia="ru-RU"/>
              </w:rPr>
              <w:t>ЕПГУ</w:t>
            </w:r>
            <w:proofErr w:type="spellEnd"/>
            <w:r w:rsidR="002E4BA7" w:rsidRPr="00F71893">
              <w:rPr>
                <w:rFonts w:ascii="Arial" w:hAnsi="Arial" w:cs="Arial"/>
                <w:color w:val="auto"/>
                <w:sz w:val="24"/>
                <w:szCs w:val="24"/>
                <w:lang w:eastAsia="ru-RU"/>
              </w:rPr>
              <w:t>.</w:t>
            </w:r>
          </w:p>
          <w:p w:rsidR="002E4BA7" w:rsidRPr="00F71893" w:rsidRDefault="002E4BA7" w:rsidP="005E36D1">
            <w:pPr>
              <w:shd w:val="clear" w:color="auto" w:fill="FFFFFF"/>
              <w:spacing w:after="0" w:line="240" w:lineRule="auto"/>
              <w:ind w:left="-84" w:firstLine="284"/>
              <w:jc w:val="both"/>
              <w:rPr>
                <w:rFonts w:ascii="Arial" w:hAnsi="Arial" w:cs="Arial"/>
                <w:color w:val="auto"/>
                <w:sz w:val="24"/>
                <w:szCs w:val="24"/>
              </w:rPr>
            </w:pPr>
            <w:r w:rsidRPr="00F71893">
              <w:rPr>
                <w:rFonts w:ascii="Arial" w:hAnsi="Arial" w:cs="Arial"/>
                <w:color w:val="auto"/>
                <w:sz w:val="24"/>
                <w:szCs w:val="24"/>
                <w:lang w:eastAsia="ru-RU"/>
              </w:rPr>
              <w:t>Требования к документам в электронном виде установлены пункте 21 настоящего Административного регламента.</w:t>
            </w:r>
          </w:p>
          <w:p w:rsidR="002E4BA7" w:rsidRPr="00F71893" w:rsidRDefault="00797F55" w:rsidP="005E36D1">
            <w:pPr>
              <w:shd w:val="clear" w:color="auto" w:fill="FFFFFF"/>
              <w:spacing w:after="0" w:line="240" w:lineRule="auto"/>
              <w:ind w:left="-84" w:firstLine="284"/>
              <w:jc w:val="both"/>
              <w:rPr>
                <w:rFonts w:ascii="Arial" w:hAnsi="Arial" w:cs="Arial"/>
                <w:color w:val="auto"/>
                <w:sz w:val="24"/>
                <w:szCs w:val="24"/>
              </w:rPr>
            </w:pPr>
            <w:r w:rsidRPr="00F71893">
              <w:rPr>
                <w:rFonts w:ascii="Arial" w:hAnsi="Arial" w:cs="Arial"/>
                <w:color w:val="auto"/>
                <w:sz w:val="24"/>
                <w:szCs w:val="24"/>
                <w:lang w:eastAsia="ru-RU"/>
              </w:rPr>
              <w:t>Заявитель (представитель З</w:t>
            </w:r>
            <w:r w:rsidR="002E4BA7" w:rsidRPr="00F71893">
              <w:rPr>
                <w:rFonts w:ascii="Arial" w:hAnsi="Arial" w:cs="Arial"/>
                <w:color w:val="auto"/>
                <w:sz w:val="24"/>
                <w:szCs w:val="24"/>
                <w:lang w:eastAsia="ru-RU"/>
              </w:rPr>
              <w:t xml:space="preserve">аявителя) может воспользоваться бесплатным доступом к </w:t>
            </w:r>
            <w:proofErr w:type="spellStart"/>
            <w:r w:rsidR="002E4BA7" w:rsidRPr="00F71893">
              <w:rPr>
                <w:rFonts w:ascii="Arial" w:hAnsi="Arial" w:cs="Arial"/>
                <w:color w:val="auto"/>
                <w:sz w:val="24"/>
                <w:szCs w:val="24"/>
                <w:lang w:eastAsia="ru-RU"/>
              </w:rPr>
              <w:t>РПГУ</w:t>
            </w:r>
            <w:proofErr w:type="spellEnd"/>
            <w:r w:rsidR="002E4BA7" w:rsidRPr="00F71893">
              <w:rPr>
                <w:rFonts w:ascii="Arial" w:hAnsi="Arial" w:cs="Arial"/>
                <w:color w:val="auto"/>
                <w:sz w:val="24"/>
                <w:szCs w:val="24"/>
                <w:lang w:eastAsia="ru-RU"/>
              </w:rPr>
              <w:t>/</w:t>
            </w:r>
            <w:proofErr w:type="spellStart"/>
            <w:r w:rsidR="002E4BA7" w:rsidRPr="00F71893">
              <w:rPr>
                <w:rFonts w:ascii="Arial" w:hAnsi="Arial" w:cs="Arial"/>
                <w:color w:val="auto"/>
                <w:sz w:val="24"/>
                <w:szCs w:val="24"/>
                <w:lang w:eastAsia="ru-RU"/>
              </w:rPr>
              <w:t>ЕПГУ</w:t>
            </w:r>
            <w:proofErr w:type="spellEnd"/>
            <w:r w:rsidR="002E4BA7" w:rsidRPr="00F71893">
              <w:rPr>
                <w:rFonts w:ascii="Arial" w:hAnsi="Arial" w:cs="Arial"/>
                <w:color w:val="auto"/>
                <w:sz w:val="24"/>
                <w:szCs w:val="24"/>
                <w:lang w:eastAsia="ru-RU"/>
              </w:rPr>
              <w:t xml:space="preserve">, обратившись в любой </w:t>
            </w:r>
            <w:proofErr w:type="spellStart"/>
            <w:r w:rsidR="002E4BA7" w:rsidRPr="00F71893">
              <w:rPr>
                <w:rFonts w:ascii="Arial" w:hAnsi="Arial" w:cs="Arial"/>
                <w:color w:val="auto"/>
                <w:sz w:val="24"/>
                <w:szCs w:val="24"/>
                <w:lang w:eastAsia="ru-RU"/>
              </w:rPr>
              <w:t>МФЦ</w:t>
            </w:r>
            <w:proofErr w:type="spellEnd"/>
            <w:r w:rsidR="002E4BA7" w:rsidRPr="00F71893">
              <w:rPr>
                <w:rFonts w:ascii="Arial" w:hAnsi="Arial" w:cs="Arial"/>
                <w:color w:val="auto"/>
                <w:sz w:val="24"/>
                <w:szCs w:val="24"/>
                <w:lang w:eastAsia="ru-RU"/>
              </w:rPr>
              <w:t xml:space="preserve"> на территории Московской области.</w:t>
            </w:r>
          </w:p>
          <w:p w:rsidR="002E4BA7" w:rsidRPr="00F71893" w:rsidRDefault="002E4BA7" w:rsidP="005E36D1">
            <w:pPr>
              <w:shd w:val="clear" w:color="auto" w:fill="FFFFFF"/>
              <w:spacing w:after="0" w:line="240" w:lineRule="auto"/>
              <w:ind w:left="-84" w:firstLine="284"/>
              <w:jc w:val="both"/>
              <w:rPr>
                <w:rFonts w:ascii="Arial" w:hAnsi="Arial" w:cs="Arial"/>
                <w:color w:val="auto"/>
                <w:sz w:val="24"/>
                <w:szCs w:val="24"/>
              </w:rPr>
            </w:pPr>
            <w:r w:rsidRPr="00F71893">
              <w:rPr>
                <w:rFonts w:ascii="Arial" w:hAnsi="Arial" w:cs="Arial"/>
                <w:color w:val="auto"/>
                <w:sz w:val="24"/>
                <w:szCs w:val="24"/>
                <w:lang w:eastAsia="ru-RU"/>
              </w:rPr>
              <w:t xml:space="preserve">Заявление и прилагаемые документы поступают в </w:t>
            </w:r>
            <w:proofErr w:type="gramStart"/>
            <w:r w:rsidRPr="00F71893">
              <w:rPr>
                <w:rFonts w:ascii="Arial" w:hAnsi="Arial" w:cs="Arial"/>
                <w:color w:val="auto"/>
                <w:sz w:val="24"/>
                <w:szCs w:val="24"/>
                <w:lang w:eastAsia="ru-RU"/>
              </w:rPr>
              <w:t>интегрированную</w:t>
            </w:r>
            <w:proofErr w:type="gramEnd"/>
            <w:r w:rsidRPr="00F71893">
              <w:rPr>
                <w:rFonts w:ascii="Arial" w:hAnsi="Arial" w:cs="Arial"/>
                <w:color w:val="auto"/>
                <w:sz w:val="24"/>
                <w:szCs w:val="24"/>
                <w:lang w:eastAsia="ru-RU"/>
              </w:rPr>
              <w:t xml:space="preserve"> с </w:t>
            </w:r>
            <w:proofErr w:type="spellStart"/>
            <w:r w:rsidRPr="00F71893">
              <w:rPr>
                <w:rFonts w:ascii="Arial" w:hAnsi="Arial" w:cs="Arial"/>
                <w:color w:val="auto"/>
                <w:sz w:val="24"/>
                <w:szCs w:val="24"/>
                <w:lang w:eastAsia="ru-RU"/>
              </w:rPr>
              <w:t>РПГУ</w:t>
            </w:r>
            <w:proofErr w:type="spellEnd"/>
            <w:r w:rsidRPr="00F71893">
              <w:rPr>
                <w:rFonts w:ascii="Arial" w:hAnsi="Arial" w:cs="Arial"/>
                <w:color w:val="auto"/>
                <w:sz w:val="24"/>
                <w:szCs w:val="24"/>
                <w:lang w:eastAsia="ru-RU"/>
              </w:rPr>
              <w:t>/</w:t>
            </w:r>
            <w:proofErr w:type="spellStart"/>
            <w:r w:rsidRPr="00F71893">
              <w:rPr>
                <w:rFonts w:ascii="Arial" w:hAnsi="Arial" w:cs="Arial"/>
                <w:color w:val="auto"/>
                <w:sz w:val="24"/>
                <w:szCs w:val="24"/>
                <w:lang w:eastAsia="ru-RU"/>
              </w:rPr>
              <w:t>ЕПГУ</w:t>
            </w:r>
            <w:proofErr w:type="spellEnd"/>
            <w:r w:rsidRPr="00F71893">
              <w:rPr>
                <w:rFonts w:ascii="Arial" w:hAnsi="Arial" w:cs="Arial"/>
                <w:color w:val="auto"/>
                <w:sz w:val="24"/>
                <w:szCs w:val="24"/>
                <w:lang w:eastAsia="ru-RU"/>
              </w:rPr>
              <w:t xml:space="preserve"> в </w:t>
            </w:r>
            <w:proofErr w:type="spellStart"/>
            <w:r w:rsidRPr="00F71893">
              <w:rPr>
                <w:rFonts w:ascii="Arial" w:hAnsi="Arial" w:cs="Arial"/>
                <w:color w:val="auto"/>
                <w:sz w:val="24"/>
                <w:szCs w:val="24"/>
                <w:lang w:eastAsia="ru-RU"/>
              </w:rPr>
              <w:t>ЕИСДОУ</w:t>
            </w:r>
            <w:proofErr w:type="spellEnd"/>
            <w:r w:rsidRPr="00F71893">
              <w:rPr>
                <w:rFonts w:ascii="Arial" w:hAnsi="Arial" w:cs="Arial"/>
                <w:color w:val="auto"/>
                <w:sz w:val="24"/>
                <w:szCs w:val="24"/>
                <w:lang w:eastAsia="ru-RU"/>
              </w:rPr>
              <w:t>. Осуществляется переход к административной процедуре «Обработка и предварительное рассмотрение документов».</w:t>
            </w:r>
          </w:p>
        </w:tc>
      </w:tr>
    </w:tbl>
    <w:p w:rsidR="002E4BA7" w:rsidRPr="00F71893" w:rsidRDefault="002E4BA7" w:rsidP="002E4BA7">
      <w:pPr>
        <w:shd w:val="clear" w:color="auto" w:fill="FFFFFF"/>
        <w:spacing w:after="0" w:line="240" w:lineRule="auto"/>
        <w:ind w:left="-84" w:firstLine="284"/>
        <w:jc w:val="both"/>
        <w:rPr>
          <w:rFonts w:ascii="Arial" w:hAnsi="Arial" w:cs="Arial"/>
          <w:color w:val="auto"/>
          <w:sz w:val="24"/>
          <w:szCs w:val="24"/>
          <w:lang w:eastAsia="ru-RU"/>
        </w:rPr>
      </w:pPr>
      <w:bookmarkStart w:id="362" w:name="_Toc482196919"/>
      <w:bookmarkStart w:id="363" w:name="_Toc485221548"/>
      <w:bookmarkEnd w:id="362"/>
      <w:bookmarkEnd w:id="363"/>
    </w:p>
    <w:p w:rsidR="002E4BA7" w:rsidRPr="00F71893" w:rsidRDefault="002E4BA7" w:rsidP="002E4BA7">
      <w:pPr>
        <w:shd w:val="clear" w:color="auto" w:fill="FFFFFF"/>
        <w:spacing w:after="0" w:line="240" w:lineRule="auto"/>
        <w:ind w:left="-84" w:firstLine="284"/>
        <w:jc w:val="both"/>
        <w:rPr>
          <w:rFonts w:ascii="Arial" w:hAnsi="Arial" w:cs="Arial"/>
          <w:color w:val="auto"/>
          <w:sz w:val="24"/>
          <w:szCs w:val="24"/>
          <w:lang w:eastAsia="ru-RU"/>
        </w:rPr>
      </w:pPr>
    </w:p>
    <w:p w:rsidR="002E4BA7" w:rsidRPr="00F71893" w:rsidRDefault="0049169C" w:rsidP="0049169C">
      <w:pPr>
        <w:shd w:val="clear" w:color="auto" w:fill="FFFFFF"/>
        <w:tabs>
          <w:tab w:val="left" w:pos="1953"/>
        </w:tabs>
        <w:spacing w:after="0" w:line="240" w:lineRule="auto"/>
        <w:ind w:left="-84" w:firstLine="284"/>
        <w:jc w:val="both"/>
        <w:rPr>
          <w:rFonts w:ascii="Arial" w:hAnsi="Arial" w:cs="Arial"/>
          <w:color w:val="auto"/>
          <w:sz w:val="24"/>
          <w:szCs w:val="24"/>
          <w:lang w:eastAsia="ru-RU"/>
        </w:rPr>
      </w:pPr>
      <w:r w:rsidRPr="00F71893">
        <w:rPr>
          <w:rFonts w:ascii="Arial" w:hAnsi="Arial" w:cs="Arial"/>
          <w:color w:val="auto"/>
          <w:sz w:val="24"/>
          <w:szCs w:val="24"/>
          <w:lang w:eastAsia="ru-RU"/>
        </w:rPr>
        <w:tab/>
      </w:r>
    </w:p>
    <w:p w:rsidR="002E4BA7" w:rsidRPr="00F71893" w:rsidRDefault="002E4BA7" w:rsidP="002E4BA7">
      <w:pPr>
        <w:shd w:val="clear" w:color="auto" w:fill="FFFFFF"/>
        <w:spacing w:after="0" w:line="240" w:lineRule="auto"/>
        <w:ind w:left="-84" w:firstLine="284"/>
        <w:jc w:val="both"/>
        <w:rPr>
          <w:rFonts w:ascii="Arial" w:hAnsi="Arial" w:cs="Arial"/>
          <w:color w:val="auto"/>
          <w:sz w:val="24"/>
          <w:szCs w:val="24"/>
          <w:lang w:eastAsia="ru-RU"/>
        </w:rPr>
      </w:pPr>
    </w:p>
    <w:p w:rsidR="002E4BA7" w:rsidRPr="00F71893" w:rsidRDefault="002E4BA7" w:rsidP="002E4BA7">
      <w:pPr>
        <w:pStyle w:val="2-"/>
        <w:ind w:left="720"/>
        <w:rPr>
          <w:rFonts w:ascii="Arial" w:hAnsi="Arial" w:cs="Arial"/>
          <w:color w:val="auto"/>
          <w:sz w:val="24"/>
          <w:szCs w:val="24"/>
        </w:rPr>
      </w:pPr>
      <w:bookmarkStart w:id="364" w:name="_Toc501467140"/>
      <w:bookmarkEnd w:id="364"/>
      <w:r w:rsidRPr="00F71893">
        <w:rPr>
          <w:rFonts w:ascii="Arial" w:hAnsi="Arial" w:cs="Arial"/>
          <w:b w:val="0"/>
          <w:i w:val="0"/>
          <w:color w:val="auto"/>
          <w:sz w:val="24"/>
          <w:szCs w:val="24"/>
        </w:rPr>
        <w:lastRenderedPageBreak/>
        <w:t>2.</w:t>
      </w:r>
      <w:r w:rsidR="00E428FC" w:rsidRPr="00F71893">
        <w:rPr>
          <w:rFonts w:ascii="Arial" w:hAnsi="Arial" w:cs="Arial"/>
          <w:b w:val="0"/>
          <w:i w:val="0"/>
          <w:color w:val="auto"/>
          <w:sz w:val="24"/>
          <w:szCs w:val="24"/>
        </w:rPr>
        <w:t xml:space="preserve"> </w:t>
      </w:r>
      <w:r w:rsidRPr="00F71893">
        <w:rPr>
          <w:rFonts w:ascii="Arial" w:hAnsi="Arial" w:cs="Arial"/>
          <w:b w:val="0"/>
          <w:i w:val="0"/>
          <w:color w:val="auto"/>
          <w:sz w:val="24"/>
          <w:szCs w:val="24"/>
        </w:rPr>
        <w:t>Обработка и предварительное рассмотрение документов</w:t>
      </w:r>
    </w:p>
    <w:tbl>
      <w:tblPr>
        <w:tblW w:w="0" w:type="auto"/>
        <w:tblInd w:w="93" w:type="dxa"/>
        <w:tblLayout w:type="fixed"/>
        <w:tblCellMar>
          <w:left w:w="93" w:type="dxa"/>
        </w:tblCellMar>
        <w:tblLook w:val="0000"/>
      </w:tblPr>
      <w:tblGrid>
        <w:gridCol w:w="1882"/>
        <w:gridCol w:w="2604"/>
        <w:gridCol w:w="1983"/>
        <w:gridCol w:w="1977"/>
        <w:gridCol w:w="5676"/>
      </w:tblGrid>
      <w:tr w:rsidR="002E4BA7" w:rsidRPr="00F71893" w:rsidTr="005E36D1">
        <w:trPr>
          <w:trHeight w:val="605"/>
          <w:tblHeader/>
        </w:trPr>
        <w:tc>
          <w:tcPr>
            <w:tcW w:w="18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 xml:space="preserve">Место выполнения процедуры/ </w:t>
            </w:r>
            <w:proofErr w:type="gramStart"/>
            <w:r w:rsidRPr="00F71893">
              <w:rPr>
                <w:rFonts w:ascii="Arial" w:eastAsia="Times New Roman" w:hAnsi="Arial" w:cs="Arial"/>
                <w:color w:val="auto"/>
                <w:sz w:val="24"/>
                <w:szCs w:val="24"/>
              </w:rPr>
              <w:t>используемая</w:t>
            </w:r>
            <w:proofErr w:type="gramEnd"/>
            <w:r w:rsidRPr="00F71893">
              <w:rPr>
                <w:rFonts w:ascii="Arial" w:eastAsia="Times New Roman" w:hAnsi="Arial" w:cs="Arial"/>
                <w:color w:val="auto"/>
                <w:sz w:val="24"/>
                <w:szCs w:val="24"/>
              </w:rPr>
              <w:t xml:space="preserve"> </w:t>
            </w:r>
            <w:proofErr w:type="spellStart"/>
            <w:r w:rsidRPr="00F71893">
              <w:rPr>
                <w:rFonts w:ascii="Arial" w:eastAsia="Times New Roman" w:hAnsi="Arial" w:cs="Arial"/>
                <w:color w:val="auto"/>
                <w:sz w:val="24"/>
                <w:szCs w:val="24"/>
              </w:rPr>
              <w:t>ИС</w:t>
            </w:r>
            <w:proofErr w:type="spellEnd"/>
          </w:p>
        </w:tc>
        <w:tc>
          <w:tcPr>
            <w:tcW w:w="260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Административные действия</w:t>
            </w:r>
          </w:p>
        </w:tc>
        <w:tc>
          <w:tcPr>
            <w:tcW w:w="198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Средний срок выполнения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Средняя трудоемкость выполнения</w:t>
            </w:r>
          </w:p>
        </w:tc>
        <w:tc>
          <w:tcPr>
            <w:tcW w:w="567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Содержание действия</w:t>
            </w:r>
          </w:p>
        </w:tc>
      </w:tr>
      <w:tr w:rsidR="002E4BA7" w:rsidRPr="00F71893" w:rsidTr="005E36D1">
        <w:trPr>
          <w:trHeight w:val="605"/>
        </w:trPr>
        <w:tc>
          <w:tcPr>
            <w:tcW w:w="1882"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 xml:space="preserve">Подразделение/ </w:t>
            </w:r>
            <w:proofErr w:type="spellStart"/>
            <w:r w:rsidRPr="00F71893">
              <w:rPr>
                <w:rFonts w:ascii="Arial" w:eastAsia="Times New Roman" w:hAnsi="Arial" w:cs="Arial"/>
                <w:color w:val="auto"/>
                <w:sz w:val="24"/>
                <w:szCs w:val="24"/>
              </w:rPr>
              <w:t>ЕИСДОУ</w:t>
            </w:r>
            <w:proofErr w:type="spellEnd"/>
          </w:p>
        </w:tc>
        <w:tc>
          <w:tcPr>
            <w:tcW w:w="260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Проверка комплектно</w:t>
            </w:r>
            <w:r w:rsidR="00547641" w:rsidRPr="00F71893">
              <w:rPr>
                <w:rFonts w:ascii="Arial" w:eastAsia="Times New Roman" w:hAnsi="Arial" w:cs="Arial"/>
                <w:color w:val="auto"/>
                <w:sz w:val="24"/>
                <w:szCs w:val="24"/>
              </w:rPr>
              <w:t>сти представленных Заявителем (п</w:t>
            </w:r>
            <w:r w:rsidRPr="00F71893">
              <w:rPr>
                <w:rFonts w:ascii="Arial" w:eastAsia="Times New Roman" w:hAnsi="Arial" w:cs="Arial"/>
                <w:color w:val="auto"/>
                <w:sz w:val="24"/>
                <w:szCs w:val="24"/>
              </w:rPr>
              <w:t>редставителе</w:t>
            </w:r>
            <w:r w:rsidR="00547641" w:rsidRPr="00F71893">
              <w:rPr>
                <w:rFonts w:ascii="Arial" w:eastAsia="Times New Roman" w:hAnsi="Arial" w:cs="Arial"/>
                <w:color w:val="auto"/>
                <w:sz w:val="24"/>
                <w:szCs w:val="24"/>
              </w:rPr>
              <w:t>м З</w:t>
            </w:r>
            <w:r w:rsidRPr="00F71893">
              <w:rPr>
                <w:rFonts w:ascii="Arial" w:eastAsia="Times New Roman" w:hAnsi="Arial" w:cs="Arial"/>
                <w:color w:val="auto"/>
                <w:sz w:val="24"/>
                <w:szCs w:val="24"/>
              </w:rPr>
              <w:t xml:space="preserve">аявителя) электронных документов, поступивших от </w:t>
            </w:r>
            <w:proofErr w:type="spellStart"/>
            <w:r w:rsidRPr="00F71893">
              <w:rPr>
                <w:rFonts w:ascii="Arial" w:eastAsia="Times New Roman" w:hAnsi="Arial" w:cs="Arial"/>
                <w:color w:val="auto"/>
                <w:sz w:val="24"/>
                <w:szCs w:val="24"/>
              </w:rPr>
              <w:t>РПГУ</w:t>
            </w:r>
            <w:proofErr w:type="spellEnd"/>
            <w:r w:rsidRPr="00F71893">
              <w:rPr>
                <w:rFonts w:ascii="Arial" w:eastAsia="Times New Roman" w:hAnsi="Arial" w:cs="Arial"/>
                <w:color w:val="auto"/>
                <w:sz w:val="24"/>
                <w:szCs w:val="24"/>
              </w:rPr>
              <w:t>/</w:t>
            </w:r>
            <w:proofErr w:type="spellStart"/>
            <w:r w:rsidRPr="00F71893">
              <w:rPr>
                <w:rFonts w:ascii="Arial" w:eastAsia="Times New Roman" w:hAnsi="Arial" w:cs="Arial"/>
                <w:color w:val="auto"/>
                <w:sz w:val="24"/>
                <w:szCs w:val="24"/>
              </w:rPr>
              <w:t>ЕПГУ</w:t>
            </w:r>
            <w:proofErr w:type="spellEnd"/>
          </w:p>
        </w:tc>
        <w:tc>
          <w:tcPr>
            <w:tcW w:w="1983"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eastAsia="Times New Roman" w:hAnsi="Arial" w:cs="Arial"/>
                <w:color w:val="auto"/>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15 минут</w:t>
            </w:r>
          </w:p>
        </w:tc>
        <w:tc>
          <w:tcPr>
            <w:tcW w:w="5676"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widowControl w:val="0"/>
              <w:ind w:firstLine="284"/>
              <w:rPr>
                <w:rFonts w:ascii="Arial" w:hAnsi="Arial" w:cs="Arial"/>
                <w:color w:val="auto"/>
                <w:sz w:val="24"/>
                <w:szCs w:val="24"/>
              </w:rPr>
            </w:pPr>
            <w:r w:rsidRPr="00F71893">
              <w:rPr>
                <w:rFonts w:ascii="Arial" w:eastAsia="Times New Roman" w:hAnsi="Arial" w:cs="Arial"/>
                <w:color w:val="auto"/>
                <w:sz w:val="24"/>
                <w:szCs w:val="24"/>
              </w:rPr>
              <w:t xml:space="preserve">При поступлении электронных документов от </w:t>
            </w:r>
            <w:proofErr w:type="spellStart"/>
            <w:r w:rsidRPr="00F71893">
              <w:rPr>
                <w:rFonts w:ascii="Arial" w:eastAsia="Times New Roman" w:hAnsi="Arial" w:cs="Arial"/>
                <w:color w:val="auto"/>
                <w:sz w:val="24"/>
                <w:szCs w:val="24"/>
              </w:rPr>
              <w:t>РПГУ</w:t>
            </w:r>
            <w:proofErr w:type="spellEnd"/>
            <w:r w:rsidRPr="00F71893">
              <w:rPr>
                <w:rFonts w:ascii="Arial" w:eastAsia="Times New Roman" w:hAnsi="Arial" w:cs="Arial"/>
                <w:color w:val="auto"/>
                <w:sz w:val="24"/>
                <w:szCs w:val="24"/>
              </w:rPr>
              <w:t>/</w:t>
            </w:r>
            <w:proofErr w:type="spellStart"/>
            <w:r w:rsidRPr="00F71893">
              <w:rPr>
                <w:rFonts w:ascii="Arial" w:eastAsia="Times New Roman" w:hAnsi="Arial" w:cs="Arial"/>
                <w:color w:val="auto"/>
                <w:sz w:val="24"/>
                <w:szCs w:val="24"/>
              </w:rPr>
              <w:t>ЕПГУ</w:t>
            </w:r>
            <w:proofErr w:type="spellEnd"/>
            <w:r w:rsidRPr="00F71893">
              <w:rPr>
                <w:rFonts w:ascii="Arial" w:eastAsia="Times New Roman" w:hAnsi="Arial" w:cs="Arial"/>
                <w:color w:val="auto"/>
                <w:sz w:val="24"/>
                <w:szCs w:val="24"/>
              </w:rPr>
              <w:t xml:space="preserve"> специалист Подразделения, ответственный за прием и проверку поступивших документов в целях предоставления Муниципальной услуги:</w:t>
            </w:r>
          </w:p>
          <w:p w:rsidR="002E4BA7" w:rsidRPr="00F71893" w:rsidRDefault="002E4BA7" w:rsidP="005E36D1">
            <w:pPr>
              <w:widowControl w:val="0"/>
              <w:ind w:firstLine="284"/>
              <w:rPr>
                <w:rFonts w:ascii="Arial" w:hAnsi="Arial" w:cs="Arial"/>
                <w:color w:val="auto"/>
                <w:sz w:val="24"/>
                <w:szCs w:val="24"/>
              </w:rPr>
            </w:pPr>
            <w:r w:rsidRPr="00F71893">
              <w:rPr>
                <w:rFonts w:ascii="Arial" w:eastAsia="Times New Roman" w:hAnsi="Arial" w:cs="Arial"/>
                <w:color w:val="auto"/>
                <w:sz w:val="24"/>
                <w:szCs w:val="24"/>
              </w:rPr>
              <w:t>1) устанавливает</w:t>
            </w:r>
            <w:r w:rsidR="00691A26" w:rsidRPr="00F71893">
              <w:rPr>
                <w:rFonts w:ascii="Arial" w:eastAsia="Times New Roman" w:hAnsi="Arial" w:cs="Arial"/>
                <w:color w:val="auto"/>
                <w:sz w:val="24"/>
                <w:szCs w:val="24"/>
              </w:rPr>
              <w:t xml:space="preserve"> предмет обращения, полномочия представителя З</w:t>
            </w:r>
            <w:r w:rsidRPr="00F71893">
              <w:rPr>
                <w:rFonts w:ascii="Arial" w:eastAsia="Times New Roman" w:hAnsi="Arial" w:cs="Arial"/>
                <w:color w:val="auto"/>
                <w:sz w:val="24"/>
                <w:szCs w:val="24"/>
              </w:rPr>
              <w:t>аявителя;</w:t>
            </w:r>
          </w:p>
          <w:p w:rsidR="002E4BA7" w:rsidRPr="00F71893" w:rsidRDefault="002E4BA7" w:rsidP="005E36D1">
            <w:pPr>
              <w:widowControl w:val="0"/>
              <w:ind w:firstLine="284"/>
              <w:rPr>
                <w:rFonts w:ascii="Arial" w:hAnsi="Arial" w:cs="Arial"/>
                <w:color w:val="auto"/>
                <w:sz w:val="24"/>
                <w:szCs w:val="24"/>
              </w:rPr>
            </w:pPr>
            <w:r w:rsidRPr="00F71893">
              <w:rPr>
                <w:rFonts w:ascii="Arial" w:eastAsia="Times New Roman" w:hAnsi="Arial" w:cs="Arial"/>
                <w:color w:val="auto"/>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E4BA7" w:rsidRPr="00F71893" w:rsidRDefault="002E4BA7" w:rsidP="00B36784">
            <w:pPr>
              <w:widowControl w:val="0"/>
              <w:ind w:firstLine="284"/>
              <w:rPr>
                <w:rFonts w:ascii="Arial" w:eastAsia="Times New Roman" w:hAnsi="Arial" w:cs="Arial"/>
                <w:color w:val="auto"/>
                <w:sz w:val="24"/>
                <w:szCs w:val="24"/>
              </w:rPr>
            </w:pPr>
            <w:r w:rsidRPr="00F71893">
              <w:rPr>
                <w:rFonts w:ascii="Arial" w:eastAsia="Times New Roman" w:hAnsi="Arial" w:cs="Arial"/>
                <w:color w:val="auto"/>
                <w:sz w:val="24"/>
                <w:szCs w:val="24"/>
              </w:rPr>
              <w:t>3)</w:t>
            </w:r>
            <w:r w:rsidR="00B36784" w:rsidRPr="00F71893">
              <w:rPr>
                <w:rFonts w:ascii="Arial" w:eastAsia="Times New Roman" w:hAnsi="Arial" w:cs="Arial"/>
                <w:color w:val="auto"/>
                <w:sz w:val="24"/>
                <w:szCs w:val="24"/>
              </w:rPr>
              <w:t xml:space="preserve">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 </w:t>
            </w:r>
            <w:r w:rsidRPr="00F71893">
              <w:rPr>
                <w:rFonts w:ascii="Arial" w:eastAsia="Times New Roman" w:hAnsi="Arial" w:cs="Arial"/>
                <w:color w:val="auto"/>
                <w:sz w:val="24"/>
                <w:szCs w:val="24"/>
              </w:rPr>
              <w:t xml:space="preserve"> </w:t>
            </w:r>
          </w:p>
        </w:tc>
      </w:tr>
    </w:tbl>
    <w:p w:rsidR="002E4BA7" w:rsidRPr="00F71893" w:rsidRDefault="002E4BA7" w:rsidP="002E4BA7">
      <w:pPr>
        <w:shd w:val="clear" w:color="auto" w:fill="FFFFFF"/>
        <w:spacing w:before="360" w:after="240"/>
        <w:ind w:left="360"/>
        <w:jc w:val="center"/>
        <w:rPr>
          <w:rFonts w:ascii="Arial" w:hAnsi="Arial" w:cs="Arial"/>
          <w:color w:val="auto"/>
          <w:sz w:val="24"/>
          <w:szCs w:val="24"/>
        </w:rPr>
      </w:pPr>
    </w:p>
    <w:p w:rsidR="002E4BA7" w:rsidRPr="00F71893" w:rsidRDefault="002E4BA7" w:rsidP="002E4BA7">
      <w:pPr>
        <w:pStyle w:val="2-"/>
        <w:ind w:left="720"/>
        <w:rPr>
          <w:rFonts w:ascii="Arial" w:hAnsi="Arial" w:cs="Arial"/>
          <w:b w:val="0"/>
          <w:i w:val="0"/>
          <w:color w:val="auto"/>
          <w:sz w:val="24"/>
          <w:szCs w:val="24"/>
        </w:rPr>
      </w:pPr>
      <w:bookmarkStart w:id="365" w:name="_Toc4381100541"/>
      <w:bookmarkStart w:id="366" w:name="_Toc4379733121"/>
      <w:bookmarkStart w:id="367" w:name="_Toc4383762661"/>
      <w:bookmarkEnd w:id="365"/>
      <w:bookmarkEnd w:id="366"/>
      <w:bookmarkEnd w:id="367"/>
    </w:p>
    <w:p w:rsidR="002E4BA7" w:rsidRPr="00F71893" w:rsidRDefault="002E4BA7" w:rsidP="002E4BA7">
      <w:pPr>
        <w:pStyle w:val="2-"/>
        <w:ind w:left="720"/>
        <w:rPr>
          <w:rFonts w:ascii="Arial" w:hAnsi="Arial" w:cs="Arial"/>
          <w:b w:val="0"/>
          <w:i w:val="0"/>
          <w:color w:val="auto"/>
          <w:sz w:val="24"/>
          <w:szCs w:val="24"/>
        </w:rPr>
      </w:pPr>
    </w:p>
    <w:p w:rsidR="0049169C" w:rsidRPr="00F71893" w:rsidRDefault="0049169C">
      <w:pPr>
        <w:spacing w:after="0" w:line="240" w:lineRule="auto"/>
        <w:rPr>
          <w:rFonts w:ascii="Arial" w:hAnsi="Arial" w:cs="Arial"/>
          <w:color w:val="auto"/>
          <w:sz w:val="24"/>
          <w:szCs w:val="24"/>
        </w:rPr>
      </w:pPr>
      <w:bookmarkStart w:id="368" w:name="_Toc501467141"/>
      <w:bookmarkEnd w:id="368"/>
      <w:r w:rsidRPr="00F71893">
        <w:rPr>
          <w:rFonts w:ascii="Arial" w:hAnsi="Arial" w:cs="Arial"/>
          <w:b/>
          <w:i/>
          <w:color w:val="auto"/>
          <w:sz w:val="24"/>
          <w:szCs w:val="24"/>
        </w:rPr>
        <w:br w:type="page"/>
      </w:r>
    </w:p>
    <w:p w:rsidR="002E4BA7" w:rsidRPr="00F71893" w:rsidRDefault="002E4BA7" w:rsidP="002E4BA7">
      <w:pPr>
        <w:pStyle w:val="2-"/>
        <w:ind w:left="720"/>
        <w:rPr>
          <w:rFonts w:ascii="Arial" w:hAnsi="Arial" w:cs="Arial"/>
          <w:color w:val="auto"/>
          <w:sz w:val="24"/>
          <w:szCs w:val="24"/>
        </w:rPr>
      </w:pPr>
      <w:r w:rsidRPr="00F71893">
        <w:rPr>
          <w:rFonts w:ascii="Arial" w:hAnsi="Arial" w:cs="Arial"/>
          <w:b w:val="0"/>
          <w:i w:val="0"/>
          <w:color w:val="auto"/>
          <w:sz w:val="24"/>
          <w:szCs w:val="24"/>
        </w:rPr>
        <w:lastRenderedPageBreak/>
        <w:t>3. Формирование и направление межведомственных запросов в органы (организации), участвующие в предоставлении Муниципальной услуги.</w:t>
      </w:r>
    </w:p>
    <w:p w:rsidR="002E4BA7" w:rsidRPr="00F71893" w:rsidRDefault="002E4BA7" w:rsidP="002E4BA7">
      <w:pPr>
        <w:pStyle w:val="2-"/>
        <w:ind w:left="720"/>
        <w:rPr>
          <w:rFonts w:ascii="Arial" w:hAnsi="Arial" w:cs="Arial"/>
          <w:b w:val="0"/>
          <w:i w:val="0"/>
          <w:color w:val="auto"/>
          <w:sz w:val="24"/>
          <w:szCs w:val="24"/>
        </w:rPr>
      </w:pPr>
    </w:p>
    <w:tbl>
      <w:tblPr>
        <w:tblW w:w="0" w:type="auto"/>
        <w:tblInd w:w="-446" w:type="dxa"/>
        <w:tblLayout w:type="fixed"/>
        <w:tblCellMar>
          <w:left w:w="98" w:type="dxa"/>
        </w:tblCellMar>
        <w:tblLook w:val="0000"/>
      </w:tblPr>
      <w:tblGrid>
        <w:gridCol w:w="1986"/>
        <w:gridCol w:w="2693"/>
        <w:gridCol w:w="1984"/>
        <w:gridCol w:w="1985"/>
        <w:gridCol w:w="5895"/>
      </w:tblGrid>
      <w:tr w:rsidR="002E4BA7" w:rsidRPr="00F71893" w:rsidTr="005E36D1">
        <w:trPr>
          <w:trHeight w:val="2266"/>
        </w:trPr>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 xml:space="preserve">Место выполнения процедуры/ </w:t>
            </w:r>
            <w:proofErr w:type="gramStart"/>
            <w:r w:rsidRPr="00F71893">
              <w:rPr>
                <w:rFonts w:ascii="Arial" w:eastAsia="Times New Roman" w:hAnsi="Arial" w:cs="Arial"/>
                <w:color w:val="auto"/>
                <w:sz w:val="24"/>
                <w:szCs w:val="24"/>
              </w:rPr>
              <w:t>используемая</w:t>
            </w:r>
            <w:proofErr w:type="gramEnd"/>
            <w:r w:rsidRPr="00F71893">
              <w:rPr>
                <w:rFonts w:ascii="Arial" w:eastAsia="Times New Roman" w:hAnsi="Arial" w:cs="Arial"/>
                <w:color w:val="auto"/>
                <w:sz w:val="24"/>
                <w:szCs w:val="24"/>
              </w:rPr>
              <w:t xml:space="preserve"> </w:t>
            </w:r>
            <w:proofErr w:type="spellStart"/>
            <w:r w:rsidRPr="00F71893">
              <w:rPr>
                <w:rFonts w:ascii="Arial" w:eastAsia="Times New Roman" w:hAnsi="Arial" w:cs="Arial"/>
                <w:color w:val="auto"/>
                <w:sz w:val="24"/>
                <w:szCs w:val="24"/>
              </w:rPr>
              <w:t>ИС</w:t>
            </w:r>
            <w:proofErr w:type="spellEnd"/>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Средний срок выполнения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Средняя трудоемкость выполнения</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E428FC">
            <w:pPr>
              <w:jc w:val="center"/>
              <w:rPr>
                <w:rFonts w:ascii="Arial" w:hAnsi="Arial" w:cs="Arial"/>
                <w:color w:val="auto"/>
                <w:sz w:val="24"/>
                <w:szCs w:val="24"/>
              </w:rPr>
            </w:pPr>
            <w:r w:rsidRPr="00F71893">
              <w:rPr>
                <w:rFonts w:ascii="Arial" w:eastAsia="Times New Roman" w:hAnsi="Arial" w:cs="Arial"/>
                <w:color w:val="auto"/>
                <w:sz w:val="24"/>
                <w:szCs w:val="24"/>
              </w:rPr>
              <w:t>Содержание действия</w:t>
            </w:r>
          </w:p>
        </w:tc>
      </w:tr>
      <w:tr w:rsidR="002E4BA7" w:rsidRPr="00F71893" w:rsidTr="005E36D1">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eastAsia="Times New Roman" w:hAnsi="Arial" w:cs="Arial"/>
                <w:b/>
                <w:color w:val="auto"/>
                <w:sz w:val="24"/>
                <w:szCs w:val="24"/>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Определение состава документов, подлежащих запросу.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В тот же рабочий день (первый день предоставления Муниципальной услуги)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20 минут</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Подразделения ответственный за осуществление межведомственного взаимодействия, осуществляет формирование и направление межведомственных запросов.</w:t>
            </w:r>
          </w:p>
        </w:tc>
      </w:tr>
      <w:tr w:rsidR="002E4BA7" w:rsidRPr="00F71893" w:rsidTr="005E36D1">
        <w:tc>
          <w:tcPr>
            <w:tcW w:w="1986"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eastAsia="Times New Roman" w:hAnsi="Arial" w:cs="Arial"/>
                <w:b/>
                <w:color w:val="auto"/>
                <w:sz w:val="24"/>
                <w:szCs w:val="24"/>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Контроль предоставления результата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до 5 рабочих дней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5 минут</w:t>
            </w:r>
          </w:p>
        </w:tc>
        <w:tc>
          <w:tcPr>
            <w:tcW w:w="589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Проверка поступления ответов на межведомственные запросы.</w:t>
            </w:r>
          </w:p>
          <w:p w:rsidR="002E4BA7" w:rsidRPr="00F71893" w:rsidRDefault="002E4BA7" w:rsidP="005E36D1">
            <w:pPr>
              <w:rPr>
                <w:rFonts w:ascii="Arial" w:hAnsi="Arial" w:cs="Arial"/>
                <w:color w:val="auto"/>
                <w:sz w:val="24"/>
                <w:szCs w:val="24"/>
              </w:rPr>
            </w:pPr>
            <w:r w:rsidRPr="00F71893">
              <w:rPr>
                <w:rFonts w:ascii="Arial" w:eastAsia="Times New Roman" w:hAnsi="Arial" w:cs="Arial"/>
                <w:color w:val="auto"/>
                <w:sz w:val="24"/>
                <w:szCs w:val="24"/>
              </w:rPr>
              <w:t>Осуществляется переход к административной процедуре «Принятие решения»</w:t>
            </w:r>
          </w:p>
        </w:tc>
      </w:tr>
    </w:tbl>
    <w:p w:rsidR="002E4BA7" w:rsidRPr="00F71893" w:rsidRDefault="002E4BA7" w:rsidP="002E4BA7">
      <w:pPr>
        <w:rPr>
          <w:rFonts w:ascii="Arial" w:hAnsi="Arial" w:cs="Arial"/>
          <w:i/>
          <w:color w:val="auto"/>
          <w:sz w:val="24"/>
          <w:szCs w:val="24"/>
          <w:lang w:eastAsia="ru-RU"/>
        </w:rPr>
      </w:pPr>
    </w:p>
    <w:p w:rsidR="002E4BA7" w:rsidRPr="00F71893" w:rsidRDefault="002E4BA7" w:rsidP="002E4BA7">
      <w:pPr>
        <w:rPr>
          <w:rFonts w:ascii="Arial" w:hAnsi="Arial" w:cs="Arial"/>
          <w:b/>
          <w:color w:val="auto"/>
          <w:sz w:val="24"/>
          <w:szCs w:val="24"/>
          <w:lang w:eastAsia="ru-RU"/>
        </w:rPr>
      </w:pPr>
    </w:p>
    <w:p w:rsidR="002E4BA7" w:rsidRPr="00F71893" w:rsidRDefault="002E4BA7" w:rsidP="002E4BA7">
      <w:pPr>
        <w:pStyle w:val="2-"/>
        <w:pageBreakBefore/>
        <w:ind w:left="851"/>
        <w:rPr>
          <w:rFonts w:ascii="Arial" w:hAnsi="Arial" w:cs="Arial"/>
          <w:color w:val="auto"/>
          <w:sz w:val="24"/>
          <w:szCs w:val="24"/>
        </w:rPr>
      </w:pPr>
      <w:bookmarkStart w:id="369" w:name="_Toc501467142"/>
      <w:bookmarkEnd w:id="369"/>
      <w:r w:rsidRPr="00F71893">
        <w:rPr>
          <w:rFonts w:ascii="Arial" w:eastAsia="Times New Roman" w:hAnsi="Arial" w:cs="Arial"/>
          <w:i w:val="0"/>
          <w:color w:val="auto"/>
          <w:sz w:val="24"/>
          <w:szCs w:val="24"/>
          <w:lang w:eastAsia="ru-RU"/>
        </w:rPr>
        <w:lastRenderedPageBreak/>
        <w:t>4.Принятие решения о предоставлении (об отказе предоставления) Услуги</w:t>
      </w:r>
    </w:p>
    <w:tbl>
      <w:tblPr>
        <w:tblW w:w="0" w:type="auto"/>
        <w:tblInd w:w="-333" w:type="dxa"/>
        <w:tblLayout w:type="fixed"/>
        <w:tblCellMar>
          <w:left w:w="98" w:type="dxa"/>
        </w:tblCellMar>
        <w:tblLook w:val="0000"/>
      </w:tblPr>
      <w:tblGrid>
        <w:gridCol w:w="1840"/>
        <w:gridCol w:w="2485"/>
        <w:gridCol w:w="2051"/>
        <w:gridCol w:w="2043"/>
        <w:gridCol w:w="5703"/>
      </w:tblGrid>
      <w:tr w:rsidR="002E4BA7" w:rsidRPr="00F71893" w:rsidTr="005E36D1">
        <w:trPr>
          <w:trHeight w:val="1265"/>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bookmarkStart w:id="370" w:name="_Toc490129057"/>
            <w:bookmarkStart w:id="371" w:name="_Toc490129194"/>
            <w:bookmarkStart w:id="372" w:name="_Toc490131085"/>
            <w:bookmarkStart w:id="373" w:name="_Toc490471672"/>
            <w:bookmarkStart w:id="374" w:name="_Toc490644012"/>
            <w:bookmarkStart w:id="375" w:name="_Toc490644274"/>
            <w:bookmarkEnd w:id="370"/>
            <w:bookmarkEnd w:id="371"/>
            <w:bookmarkEnd w:id="372"/>
            <w:bookmarkEnd w:id="373"/>
            <w:bookmarkEnd w:id="374"/>
            <w:bookmarkEnd w:id="375"/>
            <w:r w:rsidRPr="00F71893">
              <w:rPr>
                <w:rFonts w:ascii="Arial" w:hAnsi="Arial" w:cs="Arial"/>
                <w:color w:val="auto"/>
                <w:sz w:val="24"/>
                <w:szCs w:val="24"/>
              </w:rPr>
              <w:t xml:space="preserve">Место выполнения процедуры/ </w:t>
            </w:r>
            <w:proofErr w:type="gramStart"/>
            <w:r w:rsidRPr="00F71893">
              <w:rPr>
                <w:rFonts w:ascii="Arial" w:hAnsi="Arial" w:cs="Arial"/>
                <w:color w:val="auto"/>
                <w:sz w:val="24"/>
                <w:szCs w:val="24"/>
              </w:rPr>
              <w:t>используемая</w:t>
            </w:r>
            <w:proofErr w:type="gram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ИС</w:t>
            </w:r>
            <w:proofErr w:type="spellEnd"/>
          </w:p>
        </w:tc>
        <w:tc>
          <w:tcPr>
            <w:tcW w:w="24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bookmarkStart w:id="376" w:name="_Toc490129058"/>
            <w:bookmarkStart w:id="377" w:name="_Toc490129195"/>
            <w:bookmarkStart w:id="378" w:name="_Toc490131086"/>
            <w:bookmarkStart w:id="379" w:name="_Toc490471673"/>
            <w:bookmarkStart w:id="380" w:name="_Toc490644013"/>
            <w:bookmarkStart w:id="381" w:name="_Toc490644275"/>
            <w:bookmarkEnd w:id="376"/>
            <w:bookmarkEnd w:id="377"/>
            <w:bookmarkEnd w:id="378"/>
            <w:bookmarkEnd w:id="379"/>
            <w:bookmarkEnd w:id="380"/>
            <w:bookmarkEnd w:id="381"/>
            <w:r w:rsidRPr="00F71893">
              <w:rPr>
                <w:rFonts w:ascii="Arial" w:hAnsi="Arial" w:cs="Arial"/>
                <w:color w:val="auto"/>
                <w:sz w:val="24"/>
                <w:szCs w:val="24"/>
              </w:rPr>
              <w:t>Административные действия</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bookmarkStart w:id="382" w:name="_Toc490129059"/>
            <w:bookmarkStart w:id="383" w:name="_Toc490129196"/>
            <w:bookmarkStart w:id="384" w:name="_Toc490131087"/>
            <w:bookmarkStart w:id="385" w:name="_Toc490471674"/>
            <w:bookmarkStart w:id="386" w:name="_Toc490644014"/>
            <w:bookmarkStart w:id="387" w:name="_Toc490644276"/>
            <w:bookmarkEnd w:id="382"/>
            <w:bookmarkEnd w:id="383"/>
            <w:bookmarkEnd w:id="384"/>
            <w:bookmarkEnd w:id="385"/>
            <w:bookmarkEnd w:id="386"/>
            <w:bookmarkEnd w:id="387"/>
            <w:r w:rsidRPr="00F71893">
              <w:rPr>
                <w:rFonts w:ascii="Arial" w:hAnsi="Arial" w:cs="Arial"/>
                <w:color w:val="auto"/>
                <w:sz w:val="24"/>
                <w:szCs w:val="24"/>
              </w:rPr>
              <w:t>Средний срок выполнения</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bookmarkStart w:id="388" w:name="_Toc490129060"/>
            <w:bookmarkStart w:id="389" w:name="_Toc490129197"/>
            <w:bookmarkStart w:id="390" w:name="_Toc490131088"/>
            <w:bookmarkStart w:id="391" w:name="_Toc490471675"/>
            <w:bookmarkStart w:id="392" w:name="_Toc490644015"/>
            <w:bookmarkStart w:id="393" w:name="_Toc490644277"/>
            <w:bookmarkEnd w:id="388"/>
            <w:bookmarkEnd w:id="389"/>
            <w:bookmarkEnd w:id="390"/>
            <w:bookmarkEnd w:id="391"/>
            <w:bookmarkEnd w:id="392"/>
            <w:bookmarkEnd w:id="393"/>
            <w:r w:rsidRPr="00F71893">
              <w:rPr>
                <w:rFonts w:ascii="Arial" w:hAnsi="Arial" w:cs="Arial"/>
                <w:color w:val="auto"/>
                <w:sz w:val="24"/>
                <w:szCs w:val="24"/>
              </w:rPr>
              <w:t>Средняя трудоемкость выполнения</w:t>
            </w:r>
          </w:p>
        </w:tc>
        <w:tc>
          <w:tcPr>
            <w:tcW w:w="57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bookmarkStart w:id="394" w:name="_Toc490129061"/>
            <w:bookmarkStart w:id="395" w:name="_Toc490129198"/>
            <w:bookmarkStart w:id="396" w:name="_Toc490131089"/>
            <w:bookmarkStart w:id="397" w:name="_Toc490471676"/>
            <w:bookmarkStart w:id="398" w:name="_Toc490644016"/>
            <w:bookmarkStart w:id="399" w:name="_Toc490644278"/>
            <w:bookmarkEnd w:id="394"/>
            <w:bookmarkEnd w:id="395"/>
            <w:bookmarkEnd w:id="396"/>
            <w:bookmarkEnd w:id="397"/>
            <w:bookmarkEnd w:id="398"/>
            <w:bookmarkEnd w:id="399"/>
            <w:r w:rsidRPr="00F71893">
              <w:rPr>
                <w:rFonts w:ascii="Arial" w:hAnsi="Arial" w:cs="Arial"/>
                <w:color w:val="auto"/>
                <w:sz w:val="24"/>
                <w:szCs w:val="24"/>
              </w:rPr>
              <w:t>Содержание действия</w:t>
            </w:r>
          </w:p>
        </w:tc>
      </w:tr>
      <w:tr w:rsidR="002E4BA7" w:rsidRPr="00F71893" w:rsidTr="005E36D1">
        <w:trPr>
          <w:trHeight w:val="990"/>
          <w:tblHeader/>
        </w:trPr>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rPr>
                <w:rFonts w:ascii="Arial" w:hAnsi="Arial" w:cs="Arial"/>
                <w:color w:val="auto"/>
                <w:sz w:val="24"/>
                <w:szCs w:val="24"/>
              </w:rPr>
            </w:pPr>
            <w:bookmarkStart w:id="400" w:name="_Toc490129062"/>
            <w:bookmarkStart w:id="401" w:name="_Toc490129199"/>
            <w:bookmarkStart w:id="402" w:name="_Toc490131090"/>
            <w:bookmarkStart w:id="403" w:name="_Toc490471677"/>
            <w:bookmarkStart w:id="404" w:name="_Toc490644017"/>
            <w:bookmarkStart w:id="405" w:name="_Toc490644279"/>
            <w:bookmarkEnd w:id="400"/>
            <w:bookmarkEnd w:id="401"/>
            <w:bookmarkEnd w:id="402"/>
            <w:bookmarkEnd w:id="403"/>
            <w:bookmarkEnd w:id="404"/>
            <w:bookmarkEnd w:id="405"/>
            <w:r w:rsidRPr="00F71893">
              <w:rPr>
                <w:rFonts w:ascii="Arial" w:hAnsi="Arial" w:cs="Arial"/>
                <w:color w:val="auto"/>
                <w:sz w:val="24"/>
                <w:szCs w:val="24"/>
              </w:rPr>
              <w:t xml:space="preserve">Подразделение/ </w:t>
            </w:r>
            <w:proofErr w:type="spellStart"/>
            <w:r w:rsidRPr="00F71893">
              <w:rPr>
                <w:rFonts w:ascii="Arial" w:hAnsi="Arial" w:cs="Arial"/>
                <w:color w:val="auto"/>
                <w:sz w:val="24"/>
                <w:szCs w:val="24"/>
              </w:rPr>
              <w:t>ЕИСДОУ</w:t>
            </w:r>
            <w:proofErr w:type="spellEnd"/>
          </w:p>
        </w:tc>
        <w:tc>
          <w:tcPr>
            <w:tcW w:w="24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rPr>
                <w:rFonts w:ascii="Arial" w:hAnsi="Arial" w:cs="Arial"/>
                <w:color w:val="auto"/>
                <w:sz w:val="24"/>
                <w:szCs w:val="24"/>
              </w:rPr>
            </w:pPr>
            <w:r w:rsidRPr="00F71893">
              <w:rPr>
                <w:rFonts w:ascii="Arial" w:hAnsi="Arial" w:cs="Arial"/>
                <w:color w:val="auto"/>
                <w:sz w:val="24"/>
                <w:szCs w:val="24"/>
              </w:rPr>
              <w:t>Определение возможности предоставления Муниципальной услуги</w:t>
            </w:r>
          </w:p>
        </w:tc>
        <w:tc>
          <w:tcPr>
            <w:tcW w:w="205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rPr>
                <w:rFonts w:ascii="Arial" w:hAnsi="Arial" w:cs="Arial"/>
                <w:color w:val="auto"/>
                <w:sz w:val="24"/>
                <w:szCs w:val="24"/>
              </w:rPr>
            </w:pPr>
            <w:bookmarkStart w:id="406" w:name="_Toc490129064"/>
            <w:bookmarkStart w:id="407" w:name="_Toc490129201"/>
            <w:bookmarkStart w:id="408" w:name="_Toc490131092"/>
            <w:bookmarkStart w:id="409" w:name="_Toc490471679"/>
            <w:bookmarkStart w:id="410" w:name="_Toc490644019"/>
            <w:bookmarkStart w:id="411" w:name="_Toc490644281"/>
            <w:bookmarkEnd w:id="406"/>
            <w:bookmarkEnd w:id="407"/>
            <w:bookmarkEnd w:id="408"/>
            <w:bookmarkEnd w:id="409"/>
            <w:bookmarkEnd w:id="410"/>
            <w:bookmarkEnd w:id="411"/>
            <w:r w:rsidRPr="00F71893">
              <w:rPr>
                <w:rFonts w:ascii="Arial" w:hAnsi="Arial" w:cs="Arial"/>
                <w:color w:val="auto"/>
                <w:sz w:val="24"/>
                <w:szCs w:val="24"/>
              </w:rPr>
              <w:t>1 рабочий день</w:t>
            </w:r>
          </w:p>
        </w:tc>
        <w:tc>
          <w:tcPr>
            <w:tcW w:w="20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rPr>
                <w:rFonts w:ascii="Arial" w:hAnsi="Arial" w:cs="Arial"/>
                <w:color w:val="auto"/>
                <w:sz w:val="24"/>
                <w:szCs w:val="24"/>
              </w:rPr>
            </w:pPr>
            <w:r w:rsidRPr="00F71893">
              <w:rPr>
                <w:rFonts w:ascii="Arial" w:hAnsi="Arial" w:cs="Arial"/>
                <w:color w:val="auto"/>
                <w:sz w:val="24"/>
                <w:szCs w:val="24"/>
              </w:rPr>
              <w:t>20 минут</w:t>
            </w:r>
          </w:p>
        </w:tc>
        <w:tc>
          <w:tcPr>
            <w:tcW w:w="570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rPr>
                <w:rFonts w:ascii="Arial" w:hAnsi="Arial" w:cs="Arial"/>
                <w:color w:val="auto"/>
                <w:sz w:val="24"/>
                <w:szCs w:val="24"/>
              </w:rPr>
            </w:pPr>
            <w:bookmarkStart w:id="412" w:name="_Toc490129066"/>
            <w:bookmarkStart w:id="413" w:name="_Toc490129203"/>
            <w:bookmarkStart w:id="414" w:name="_Toc490131094"/>
            <w:bookmarkStart w:id="415" w:name="_Toc490471681"/>
            <w:bookmarkStart w:id="416" w:name="_Toc490644021"/>
            <w:bookmarkStart w:id="417" w:name="_Toc490644283"/>
            <w:bookmarkEnd w:id="412"/>
            <w:bookmarkEnd w:id="413"/>
            <w:bookmarkEnd w:id="414"/>
            <w:bookmarkEnd w:id="415"/>
            <w:bookmarkEnd w:id="416"/>
            <w:bookmarkEnd w:id="417"/>
            <w:r w:rsidRPr="00F71893">
              <w:rPr>
                <w:rFonts w:ascii="Arial" w:hAnsi="Arial" w:cs="Arial"/>
                <w:color w:val="auto"/>
                <w:sz w:val="24"/>
                <w:szCs w:val="24"/>
              </w:rPr>
              <w:t>После поступления ответов на запросы специалист Подразделения,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 не позднее 7 рабоч</w:t>
            </w:r>
            <w:r w:rsidR="00CA3E6E" w:rsidRPr="00F71893">
              <w:rPr>
                <w:rFonts w:ascii="Arial" w:hAnsi="Arial" w:cs="Arial"/>
                <w:color w:val="auto"/>
                <w:sz w:val="24"/>
                <w:szCs w:val="24"/>
              </w:rPr>
              <w:t>их дней</w:t>
            </w:r>
            <w:r w:rsidRPr="00F71893">
              <w:rPr>
                <w:rFonts w:ascii="Arial" w:hAnsi="Arial" w:cs="Arial"/>
                <w:color w:val="auto"/>
                <w:sz w:val="24"/>
                <w:szCs w:val="24"/>
              </w:rPr>
              <w:t xml:space="preserve"> со дня </w:t>
            </w:r>
            <w:r w:rsidR="00B36784" w:rsidRPr="00F71893">
              <w:rPr>
                <w:rFonts w:ascii="Arial" w:hAnsi="Arial" w:cs="Arial"/>
                <w:color w:val="auto"/>
                <w:sz w:val="24"/>
                <w:szCs w:val="24"/>
              </w:rPr>
              <w:t>поступления</w:t>
            </w:r>
            <w:r w:rsidR="00CA3E6E" w:rsidRPr="00F71893">
              <w:rPr>
                <w:rFonts w:ascii="Arial" w:hAnsi="Arial" w:cs="Arial"/>
                <w:color w:val="auto"/>
                <w:sz w:val="24"/>
                <w:szCs w:val="24"/>
              </w:rPr>
              <w:t xml:space="preserve"> Заявления в Подразделение</w:t>
            </w:r>
            <w:r w:rsidRPr="00F71893">
              <w:rPr>
                <w:rFonts w:ascii="Arial" w:hAnsi="Arial" w:cs="Arial"/>
                <w:color w:val="auto"/>
                <w:sz w:val="24"/>
                <w:szCs w:val="24"/>
              </w:rPr>
              <w:t>.</w:t>
            </w:r>
            <w:r w:rsidR="00CA3E6E" w:rsidRPr="00F71893">
              <w:rPr>
                <w:rFonts w:ascii="Arial" w:hAnsi="Arial" w:cs="Arial"/>
                <w:color w:val="auto"/>
                <w:sz w:val="24"/>
                <w:szCs w:val="24"/>
              </w:rPr>
              <w:t xml:space="preserve">  </w:t>
            </w:r>
          </w:p>
          <w:p w:rsidR="002E4BA7" w:rsidRPr="00F71893" w:rsidRDefault="002E4BA7" w:rsidP="005E36D1">
            <w:pPr>
              <w:rPr>
                <w:rFonts w:ascii="Arial" w:hAnsi="Arial" w:cs="Arial"/>
                <w:color w:val="auto"/>
                <w:sz w:val="24"/>
                <w:szCs w:val="24"/>
              </w:rPr>
            </w:pPr>
          </w:p>
        </w:tc>
      </w:tr>
    </w:tbl>
    <w:p w:rsidR="002E4BA7" w:rsidRPr="00F71893" w:rsidRDefault="002E4BA7" w:rsidP="002E4BA7">
      <w:pPr>
        <w:pStyle w:val="2-"/>
        <w:ind w:left="720"/>
        <w:jc w:val="left"/>
        <w:rPr>
          <w:rFonts w:ascii="Arial" w:hAnsi="Arial" w:cs="Arial"/>
          <w:b w:val="0"/>
          <w:i w:val="0"/>
          <w:color w:val="auto"/>
          <w:sz w:val="24"/>
          <w:szCs w:val="24"/>
        </w:rPr>
      </w:pPr>
    </w:p>
    <w:p w:rsidR="0049169C" w:rsidRPr="00F71893" w:rsidRDefault="0049169C">
      <w:pPr>
        <w:spacing w:after="0" w:line="240" w:lineRule="auto"/>
        <w:rPr>
          <w:rFonts w:ascii="Arial" w:eastAsia="Times New Roman" w:hAnsi="Arial" w:cs="Arial"/>
          <w:b/>
          <w:color w:val="auto"/>
          <w:sz w:val="24"/>
          <w:szCs w:val="24"/>
          <w:lang w:eastAsia="ru-RU"/>
        </w:rPr>
      </w:pPr>
      <w:bookmarkStart w:id="418" w:name="_Toc501467143"/>
      <w:bookmarkEnd w:id="418"/>
      <w:r w:rsidRPr="00F71893">
        <w:rPr>
          <w:rFonts w:ascii="Arial" w:eastAsia="Times New Roman" w:hAnsi="Arial" w:cs="Arial"/>
          <w:i/>
          <w:color w:val="auto"/>
          <w:sz w:val="24"/>
          <w:szCs w:val="24"/>
          <w:lang w:eastAsia="ru-RU"/>
        </w:rPr>
        <w:br w:type="page"/>
      </w:r>
    </w:p>
    <w:p w:rsidR="002E4BA7" w:rsidRPr="00F71893" w:rsidRDefault="002E4BA7" w:rsidP="002E4BA7">
      <w:pPr>
        <w:pStyle w:val="2-"/>
        <w:ind w:left="720"/>
        <w:rPr>
          <w:rFonts w:ascii="Arial" w:hAnsi="Arial" w:cs="Arial"/>
          <w:color w:val="auto"/>
          <w:sz w:val="24"/>
          <w:szCs w:val="24"/>
        </w:rPr>
      </w:pPr>
      <w:r w:rsidRPr="00F71893">
        <w:rPr>
          <w:rFonts w:ascii="Arial" w:eastAsia="Times New Roman" w:hAnsi="Arial" w:cs="Arial"/>
          <w:i w:val="0"/>
          <w:color w:val="auto"/>
          <w:sz w:val="24"/>
          <w:szCs w:val="24"/>
          <w:lang w:eastAsia="ru-RU"/>
        </w:rPr>
        <w:lastRenderedPageBreak/>
        <w:t>5. Направление (выдача) результата.</w:t>
      </w:r>
    </w:p>
    <w:tbl>
      <w:tblPr>
        <w:tblW w:w="0" w:type="auto"/>
        <w:tblInd w:w="-333" w:type="dxa"/>
        <w:tblLayout w:type="fixed"/>
        <w:tblCellMar>
          <w:left w:w="98" w:type="dxa"/>
        </w:tblCellMar>
        <w:tblLook w:val="0000"/>
      </w:tblPr>
      <w:tblGrid>
        <w:gridCol w:w="2015"/>
        <w:gridCol w:w="2560"/>
        <w:gridCol w:w="1963"/>
        <w:gridCol w:w="1963"/>
        <w:gridCol w:w="5621"/>
      </w:tblGrid>
      <w:tr w:rsidR="002E4BA7" w:rsidRPr="00F71893" w:rsidTr="005E36D1">
        <w:trPr>
          <w:trHeight w:val="1550"/>
          <w:tblHeader/>
        </w:trPr>
        <w:tc>
          <w:tcPr>
            <w:tcW w:w="20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hAnsi="Arial" w:cs="Arial"/>
                <w:color w:val="auto"/>
                <w:sz w:val="24"/>
                <w:szCs w:val="24"/>
              </w:rPr>
              <w:t xml:space="preserve">Место выполнения процедуры/ </w:t>
            </w:r>
            <w:proofErr w:type="gramStart"/>
            <w:r w:rsidRPr="00F71893">
              <w:rPr>
                <w:rFonts w:ascii="Arial" w:hAnsi="Arial" w:cs="Arial"/>
                <w:color w:val="auto"/>
                <w:sz w:val="24"/>
                <w:szCs w:val="24"/>
              </w:rPr>
              <w:t>используемая</w:t>
            </w:r>
            <w:proofErr w:type="gramEnd"/>
            <w:r w:rsidRPr="00F71893">
              <w:rPr>
                <w:rFonts w:ascii="Arial" w:hAnsi="Arial" w:cs="Arial"/>
                <w:color w:val="auto"/>
                <w:sz w:val="24"/>
                <w:szCs w:val="24"/>
              </w:rPr>
              <w:t xml:space="preserve"> </w:t>
            </w:r>
            <w:proofErr w:type="spellStart"/>
            <w:r w:rsidRPr="00F71893">
              <w:rPr>
                <w:rFonts w:ascii="Arial" w:hAnsi="Arial" w:cs="Arial"/>
                <w:color w:val="auto"/>
                <w:sz w:val="24"/>
                <w:szCs w:val="24"/>
              </w:rPr>
              <w:t>ИС</w:t>
            </w:r>
            <w:proofErr w:type="spellEnd"/>
          </w:p>
        </w:tc>
        <w:tc>
          <w:tcPr>
            <w:tcW w:w="2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hAnsi="Arial" w:cs="Arial"/>
                <w:color w:val="auto"/>
                <w:sz w:val="24"/>
                <w:szCs w:val="24"/>
              </w:rPr>
              <w:t>Административные действия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hAnsi="Arial" w:cs="Arial"/>
                <w:color w:val="auto"/>
                <w:sz w:val="24"/>
                <w:szCs w:val="24"/>
              </w:rPr>
              <w:t>Средний срок выполнения</w:t>
            </w: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hAnsi="Arial" w:cs="Arial"/>
                <w:color w:val="auto"/>
                <w:sz w:val="24"/>
                <w:szCs w:val="24"/>
              </w:rPr>
              <w:t>Средняя трудоемкость выполнения</w:t>
            </w:r>
          </w:p>
        </w:tc>
        <w:tc>
          <w:tcPr>
            <w:tcW w:w="5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E428FC">
            <w:pPr>
              <w:jc w:val="center"/>
              <w:rPr>
                <w:rFonts w:ascii="Arial" w:hAnsi="Arial" w:cs="Arial"/>
                <w:color w:val="auto"/>
                <w:sz w:val="24"/>
                <w:szCs w:val="24"/>
              </w:rPr>
            </w:pPr>
            <w:r w:rsidRPr="00F71893">
              <w:rPr>
                <w:rFonts w:ascii="Arial" w:hAnsi="Arial" w:cs="Arial"/>
                <w:color w:val="auto"/>
                <w:sz w:val="24"/>
                <w:szCs w:val="24"/>
              </w:rPr>
              <w:t>Содержание действия</w:t>
            </w:r>
          </w:p>
        </w:tc>
      </w:tr>
      <w:tr w:rsidR="002E4BA7" w:rsidRPr="00F71893" w:rsidTr="005E36D1">
        <w:trPr>
          <w:trHeight w:val="3878"/>
          <w:tblHeader/>
        </w:trPr>
        <w:tc>
          <w:tcPr>
            <w:tcW w:w="20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pStyle w:val="afffa"/>
              <w:rPr>
                <w:rFonts w:ascii="Arial" w:hAnsi="Arial" w:cs="Arial"/>
                <w:color w:val="auto"/>
              </w:rPr>
            </w:pPr>
            <w:r w:rsidRPr="00F71893">
              <w:rPr>
                <w:rFonts w:ascii="Arial" w:hAnsi="Arial" w:cs="Arial"/>
                <w:color w:val="auto"/>
              </w:rPr>
              <w:lastRenderedPageBreak/>
              <w:t xml:space="preserve">Подразделение/ </w:t>
            </w:r>
            <w:proofErr w:type="spellStart"/>
            <w:r w:rsidRPr="00F71893">
              <w:rPr>
                <w:rFonts w:ascii="Arial" w:hAnsi="Arial" w:cs="Arial"/>
                <w:color w:val="auto"/>
              </w:rPr>
              <w:t>ЕИСДОУ</w:t>
            </w:r>
            <w:proofErr w:type="spellEnd"/>
          </w:p>
        </w:tc>
        <w:tc>
          <w:tcPr>
            <w:tcW w:w="2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pStyle w:val="afffa"/>
              <w:rPr>
                <w:rFonts w:ascii="Arial" w:hAnsi="Arial" w:cs="Arial"/>
                <w:color w:val="auto"/>
              </w:rPr>
            </w:pPr>
            <w:bookmarkStart w:id="419" w:name="_Toc490129070"/>
            <w:bookmarkStart w:id="420" w:name="_Toc490129207"/>
            <w:bookmarkStart w:id="421" w:name="_Toc490131098"/>
            <w:bookmarkStart w:id="422" w:name="_Toc490471685"/>
            <w:bookmarkStart w:id="423" w:name="_Toc490644025"/>
            <w:bookmarkStart w:id="424" w:name="_Toc490644287"/>
            <w:bookmarkEnd w:id="419"/>
            <w:bookmarkEnd w:id="420"/>
            <w:bookmarkEnd w:id="421"/>
            <w:bookmarkEnd w:id="422"/>
            <w:bookmarkEnd w:id="423"/>
            <w:bookmarkEnd w:id="424"/>
            <w:r w:rsidRPr="00F71893">
              <w:rPr>
                <w:rFonts w:ascii="Arial" w:hAnsi="Arial" w:cs="Arial"/>
                <w:color w:val="auto"/>
              </w:rPr>
              <w:t>Направление решения о предоставлении Муниципальной услуги либо об отказе в предоставлении Муниципальной услуги</w:t>
            </w:r>
          </w:p>
          <w:p w:rsidR="002E4BA7" w:rsidRPr="00F71893" w:rsidRDefault="002E4BA7" w:rsidP="005E36D1">
            <w:pPr>
              <w:pStyle w:val="afffa"/>
              <w:rPr>
                <w:rFonts w:ascii="Arial" w:hAnsi="Arial" w:cs="Arial"/>
                <w:color w:val="auto"/>
              </w:rPr>
            </w:pP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pStyle w:val="afffa"/>
              <w:rPr>
                <w:rFonts w:ascii="Arial" w:hAnsi="Arial" w:cs="Arial"/>
                <w:color w:val="auto"/>
              </w:rPr>
            </w:pPr>
            <w:bookmarkStart w:id="425" w:name="_Toc490129071"/>
            <w:bookmarkStart w:id="426" w:name="_Toc490129208"/>
            <w:bookmarkStart w:id="427" w:name="_Toc490131099"/>
            <w:bookmarkStart w:id="428" w:name="_Toc490471686"/>
            <w:bookmarkStart w:id="429" w:name="_Toc490644026"/>
            <w:bookmarkStart w:id="430" w:name="_Toc490644288"/>
            <w:bookmarkEnd w:id="425"/>
            <w:bookmarkEnd w:id="426"/>
            <w:bookmarkEnd w:id="427"/>
            <w:bookmarkEnd w:id="428"/>
            <w:bookmarkEnd w:id="429"/>
            <w:bookmarkEnd w:id="430"/>
            <w:r w:rsidRPr="00F71893">
              <w:rPr>
                <w:rFonts w:ascii="Arial" w:hAnsi="Arial" w:cs="Arial"/>
                <w:color w:val="auto"/>
              </w:rPr>
              <w:t>1 рабочий день (в день принятия решения)</w:t>
            </w:r>
          </w:p>
          <w:p w:rsidR="002E4BA7" w:rsidRPr="00F71893" w:rsidRDefault="002E4BA7" w:rsidP="005E36D1">
            <w:pPr>
              <w:pStyle w:val="afffa"/>
              <w:rPr>
                <w:rFonts w:ascii="Arial" w:hAnsi="Arial" w:cs="Arial"/>
                <w:color w:val="auto"/>
              </w:rPr>
            </w:pPr>
          </w:p>
        </w:tc>
        <w:tc>
          <w:tcPr>
            <w:tcW w:w="196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2E4BA7" w:rsidRPr="00F71893" w:rsidRDefault="002E4BA7" w:rsidP="005E36D1">
            <w:pPr>
              <w:pStyle w:val="afffa"/>
              <w:rPr>
                <w:rFonts w:ascii="Arial" w:hAnsi="Arial" w:cs="Arial"/>
                <w:color w:val="auto"/>
              </w:rPr>
            </w:pPr>
            <w:r w:rsidRPr="00F71893">
              <w:rPr>
                <w:rFonts w:ascii="Arial" w:hAnsi="Arial" w:cs="Arial"/>
                <w:color w:val="auto"/>
              </w:rPr>
              <w:t>5 минут</w:t>
            </w:r>
          </w:p>
        </w:tc>
        <w:tc>
          <w:tcPr>
            <w:tcW w:w="5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F7751" w:rsidRPr="00F71893" w:rsidRDefault="002E4BA7">
            <w:pPr>
              <w:pStyle w:val="afffa"/>
              <w:jc w:val="both"/>
              <w:rPr>
                <w:rFonts w:ascii="Arial" w:hAnsi="Arial" w:cs="Arial"/>
                <w:color w:val="auto"/>
              </w:rPr>
            </w:pPr>
            <w:bookmarkStart w:id="431" w:name="_Toc490129072"/>
            <w:bookmarkStart w:id="432" w:name="_Toc490129209"/>
            <w:bookmarkStart w:id="433" w:name="_Toc490131100"/>
            <w:bookmarkStart w:id="434" w:name="_Toc490471687"/>
            <w:bookmarkStart w:id="435" w:name="_Toc490644027"/>
            <w:bookmarkStart w:id="436" w:name="_Toc490644289"/>
            <w:bookmarkEnd w:id="431"/>
            <w:bookmarkEnd w:id="432"/>
            <w:bookmarkEnd w:id="433"/>
            <w:bookmarkEnd w:id="434"/>
            <w:bookmarkEnd w:id="435"/>
            <w:bookmarkEnd w:id="436"/>
            <w:r w:rsidRPr="00F71893">
              <w:rPr>
                <w:rFonts w:ascii="Arial" w:hAnsi="Arial" w:cs="Arial"/>
                <w:color w:val="auto"/>
              </w:rPr>
              <w:t>Решение о предоставлении Муниципальной услуги либо решение об отказе в предоставлении Муниципальной услуги в виде электронного документа, подписанного усиленной квалифицированной электронной подписью должностного лица Подразде</w:t>
            </w:r>
            <w:r w:rsidR="00547641" w:rsidRPr="00F71893">
              <w:rPr>
                <w:rFonts w:ascii="Arial" w:hAnsi="Arial" w:cs="Arial"/>
                <w:color w:val="auto"/>
              </w:rPr>
              <w:t>ления, направляется Заявителю (представителю З</w:t>
            </w:r>
            <w:r w:rsidRPr="00F71893">
              <w:rPr>
                <w:rFonts w:ascii="Arial" w:hAnsi="Arial" w:cs="Arial"/>
                <w:color w:val="auto"/>
              </w:rPr>
              <w:t xml:space="preserve">аявителя) в Личный кабинет </w:t>
            </w:r>
            <w:r w:rsidR="00547641" w:rsidRPr="00F71893">
              <w:rPr>
                <w:rFonts w:ascii="Arial" w:hAnsi="Arial" w:cs="Arial"/>
                <w:color w:val="auto"/>
              </w:rPr>
              <w:t>Заявителя (представителя З</w:t>
            </w:r>
            <w:r w:rsidRPr="00F71893">
              <w:rPr>
                <w:rFonts w:ascii="Arial" w:hAnsi="Arial" w:cs="Arial"/>
                <w:color w:val="auto"/>
              </w:rPr>
              <w:t xml:space="preserve">аявителя) на </w:t>
            </w:r>
            <w:proofErr w:type="spellStart"/>
            <w:r w:rsidRPr="00F71893">
              <w:rPr>
                <w:rFonts w:ascii="Arial" w:hAnsi="Arial" w:cs="Arial"/>
                <w:color w:val="auto"/>
              </w:rPr>
              <w:t>РПГУ</w:t>
            </w:r>
            <w:proofErr w:type="spellEnd"/>
            <w:r w:rsidRPr="00F71893">
              <w:rPr>
                <w:rFonts w:ascii="Arial" w:hAnsi="Arial" w:cs="Arial"/>
                <w:color w:val="auto"/>
              </w:rPr>
              <w:t xml:space="preserve">, </w:t>
            </w:r>
            <w:proofErr w:type="spellStart"/>
            <w:r w:rsidRPr="00F71893">
              <w:rPr>
                <w:rFonts w:ascii="Arial" w:hAnsi="Arial" w:cs="Arial"/>
                <w:color w:val="auto"/>
              </w:rPr>
              <w:t>ЕПГУ</w:t>
            </w:r>
            <w:proofErr w:type="spellEnd"/>
            <w:r w:rsidR="00A41AFE" w:rsidRPr="00F71893">
              <w:rPr>
                <w:rFonts w:ascii="Arial" w:hAnsi="Arial" w:cs="Arial"/>
                <w:color w:val="auto"/>
              </w:rPr>
              <w:t>:</w:t>
            </w:r>
          </w:p>
          <w:p w:rsidR="006F7751" w:rsidRPr="00F71893" w:rsidRDefault="002E4BA7">
            <w:pPr>
              <w:pStyle w:val="114"/>
              <w:suppressAutoHyphens/>
              <w:spacing w:line="240" w:lineRule="auto"/>
              <w:ind w:left="54" w:right="-1"/>
              <w:rPr>
                <w:rFonts w:ascii="Arial" w:hAnsi="Arial" w:cs="Arial"/>
                <w:color w:val="auto"/>
                <w:sz w:val="24"/>
                <w:szCs w:val="24"/>
                <w:lang w:eastAsia="ru-RU"/>
              </w:rPr>
            </w:pPr>
            <w:r w:rsidRPr="00F71893">
              <w:rPr>
                <w:rFonts w:ascii="Arial" w:hAnsi="Arial" w:cs="Arial"/>
                <w:color w:val="auto"/>
                <w:sz w:val="24"/>
                <w:szCs w:val="24"/>
              </w:rPr>
              <w:t xml:space="preserve"> </w:t>
            </w:r>
            <w:r w:rsidR="00A41AFE" w:rsidRPr="00F71893">
              <w:rPr>
                <w:rFonts w:ascii="Arial" w:hAnsi="Arial" w:cs="Arial"/>
                <w:color w:val="auto"/>
                <w:sz w:val="24"/>
                <w:szCs w:val="24"/>
              </w:rPr>
              <w:t>-</w:t>
            </w:r>
            <w:r w:rsidR="00E634F3" w:rsidRPr="00F71893">
              <w:rPr>
                <w:rFonts w:ascii="Arial" w:hAnsi="Arial" w:cs="Arial"/>
                <w:color w:val="auto"/>
                <w:sz w:val="24"/>
                <w:szCs w:val="24"/>
              </w:rPr>
              <w:t xml:space="preserve"> в случае предоставления Заявителем (представителем Заявителя) документов и сведений, указанных в пункте 11 настоящего Административного регламента по собственной инициативе и отсутствия необходимости направления Подразделением межведомственных запросов в </w:t>
            </w:r>
            <w:proofErr w:type="gramStart"/>
            <w:r w:rsidR="00E634F3" w:rsidRPr="00F71893">
              <w:rPr>
                <w:rFonts w:ascii="Arial" w:hAnsi="Arial" w:cs="Arial"/>
                <w:color w:val="auto"/>
                <w:sz w:val="24"/>
                <w:szCs w:val="24"/>
              </w:rPr>
              <w:t>порядке, установленном пунктом 11 настоящего Административного регламента составляет</w:t>
            </w:r>
            <w:proofErr w:type="gramEnd"/>
            <w:r w:rsidR="00E634F3" w:rsidRPr="00F71893">
              <w:rPr>
                <w:rFonts w:ascii="Arial" w:hAnsi="Arial" w:cs="Arial"/>
                <w:color w:val="auto"/>
                <w:sz w:val="24"/>
                <w:szCs w:val="24"/>
              </w:rPr>
              <w:t xml:space="preserve"> не более 1 рабочего дня с момента поступления заявления в Подразделение;</w:t>
            </w:r>
          </w:p>
          <w:p w:rsidR="006F7751" w:rsidRPr="00F71893" w:rsidRDefault="00E634F3">
            <w:pPr>
              <w:pStyle w:val="114"/>
              <w:suppressAutoHyphens/>
              <w:spacing w:line="240" w:lineRule="auto"/>
              <w:ind w:right="-1"/>
              <w:rPr>
                <w:rFonts w:ascii="Arial" w:hAnsi="Arial" w:cs="Arial"/>
                <w:color w:val="auto"/>
                <w:sz w:val="24"/>
                <w:szCs w:val="24"/>
                <w:lang w:eastAsia="ru-RU"/>
              </w:rPr>
            </w:pPr>
            <w:r w:rsidRPr="00F71893">
              <w:rPr>
                <w:rFonts w:ascii="Arial" w:hAnsi="Arial" w:cs="Arial"/>
                <w:color w:val="auto"/>
                <w:sz w:val="24"/>
                <w:szCs w:val="24"/>
              </w:rPr>
              <w:t>- в случае необходимости направления Подразделением  межведомственных запросов в порядке, установленном пунктом 11 настоящего Административного регламента, составляет 7 рабочих дней со дня поступления  Заявления в Подразделение.</w:t>
            </w:r>
          </w:p>
          <w:p w:rsidR="006F7751" w:rsidRPr="00F71893" w:rsidRDefault="00A41AFE">
            <w:pPr>
              <w:pStyle w:val="afffa"/>
              <w:jc w:val="left"/>
              <w:rPr>
                <w:rFonts w:ascii="Arial" w:hAnsi="Arial" w:cs="Arial"/>
                <w:color w:val="auto"/>
              </w:rPr>
            </w:pPr>
            <w:r w:rsidRPr="00F71893">
              <w:rPr>
                <w:rFonts w:ascii="Arial" w:hAnsi="Arial" w:cs="Arial"/>
                <w:color w:val="auto"/>
              </w:rPr>
              <w:t xml:space="preserve"> </w:t>
            </w:r>
          </w:p>
          <w:p w:rsidR="002E4BA7" w:rsidRPr="00F71893" w:rsidRDefault="002E4BA7" w:rsidP="005E36D1">
            <w:pPr>
              <w:pStyle w:val="2-"/>
              <w:spacing w:before="0" w:after="0"/>
              <w:jc w:val="left"/>
              <w:rPr>
                <w:rFonts w:ascii="Arial" w:hAnsi="Arial" w:cs="Arial"/>
                <w:b w:val="0"/>
                <w:i w:val="0"/>
                <w:color w:val="auto"/>
                <w:sz w:val="24"/>
                <w:szCs w:val="24"/>
              </w:rPr>
            </w:pPr>
          </w:p>
          <w:p w:rsidR="002E4BA7" w:rsidRPr="00F71893" w:rsidRDefault="002E4BA7" w:rsidP="005E36D1">
            <w:pPr>
              <w:pStyle w:val="2-"/>
              <w:ind w:left="176"/>
              <w:jc w:val="left"/>
              <w:rPr>
                <w:rFonts w:ascii="Arial" w:hAnsi="Arial" w:cs="Arial"/>
                <w:color w:val="auto"/>
                <w:sz w:val="24"/>
                <w:szCs w:val="24"/>
              </w:rPr>
            </w:pPr>
          </w:p>
        </w:tc>
      </w:tr>
    </w:tbl>
    <w:p w:rsidR="002E4BA7" w:rsidRPr="00F71893" w:rsidRDefault="002E4BA7" w:rsidP="002E4BA7">
      <w:pPr>
        <w:pStyle w:val="2-"/>
        <w:ind w:left="720"/>
        <w:rPr>
          <w:rFonts w:ascii="Arial" w:hAnsi="Arial" w:cs="Arial"/>
          <w:i w:val="0"/>
          <w:color w:val="auto"/>
          <w:sz w:val="24"/>
          <w:szCs w:val="24"/>
        </w:rPr>
      </w:pPr>
    </w:p>
    <w:p w:rsidR="0049169C" w:rsidRPr="00F71893" w:rsidRDefault="0049169C">
      <w:pPr>
        <w:spacing w:after="0" w:line="240" w:lineRule="auto"/>
        <w:rPr>
          <w:rFonts w:ascii="Arial" w:hAnsi="Arial" w:cs="Arial"/>
          <w:b/>
          <w:color w:val="auto"/>
          <w:sz w:val="24"/>
          <w:szCs w:val="24"/>
        </w:rPr>
      </w:pPr>
      <w:bookmarkStart w:id="437" w:name="_Toc501467144"/>
      <w:bookmarkEnd w:id="437"/>
      <w:r w:rsidRPr="00F71893">
        <w:rPr>
          <w:rFonts w:ascii="Arial" w:hAnsi="Arial" w:cs="Arial"/>
          <w:i/>
          <w:color w:val="auto"/>
          <w:sz w:val="24"/>
          <w:szCs w:val="24"/>
        </w:rPr>
        <w:br w:type="page"/>
      </w:r>
    </w:p>
    <w:p w:rsidR="002E4BA7" w:rsidRPr="00F71893" w:rsidRDefault="002E4BA7" w:rsidP="002E4BA7">
      <w:pPr>
        <w:pStyle w:val="2-"/>
        <w:ind w:left="720"/>
        <w:rPr>
          <w:rFonts w:ascii="Arial" w:hAnsi="Arial" w:cs="Arial"/>
          <w:color w:val="auto"/>
          <w:sz w:val="24"/>
          <w:szCs w:val="24"/>
        </w:rPr>
      </w:pPr>
      <w:r w:rsidRPr="00F71893">
        <w:rPr>
          <w:rFonts w:ascii="Arial" w:hAnsi="Arial" w:cs="Arial"/>
          <w:i w:val="0"/>
          <w:color w:val="auto"/>
          <w:sz w:val="24"/>
          <w:szCs w:val="24"/>
        </w:rPr>
        <w:lastRenderedPageBreak/>
        <w:t xml:space="preserve">Зачисление в </w:t>
      </w:r>
      <w:proofErr w:type="spellStart"/>
      <w:r w:rsidRPr="00F71893">
        <w:rPr>
          <w:rFonts w:ascii="Arial" w:hAnsi="Arial" w:cs="Arial"/>
          <w:i w:val="0"/>
          <w:color w:val="auto"/>
          <w:sz w:val="24"/>
          <w:szCs w:val="24"/>
        </w:rPr>
        <w:t>ДОО</w:t>
      </w:r>
      <w:proofErr w:type="spellEnd"/>
    </w:p>
    <w:p w:rsidR="002E4BA7" w:rsidRPr="00F71893" w:rsidRDefault="002E4BA7" w:rsidP="002E4BA7">
      <w:pPr>
        <w:pStyle w:val="ConsPlusNormal0"/>
        <w:numPr>
          <w:ilvl w:val="0"/>
          <w:numId w:val="16"/>
        </w:numPr>
        <w:suppressAutoHyphens/>
        <w:spacing w:line="276" w:lineRule="auto"/>
        <w:jc w:val="center"/>
        <w:rPr>
          <w:color w:val="auto"/>
          <w:sz w:val="24"/>
          <w:szCs w:val="24"/>
        </w:rPr>
      </w:pPr>
      <w:r w:rsidRPr="00F71893">
        <w:rPr>
          <w:rFonts w:eastAsia="Times New Roman"/>
          <w:color w:val="auto"/>
          <w:sz w:val="24"/>
          <w:szCs w:val="24"/>
        </w:rPr>
        <w:t xml:space="preserve">Комплектование и выдача направлений для Зачисления в </w:t>
      </w:r>
      <w:proofErr w:type="spellStart"/>
      <w:r w:rsidRPr="00F71893">
        <w:rPr>
          <w:rFonts w:eastAsia="Times New Roman"/>
          <w:color w:val="auto"/>
          <w:sz w:val="24"/>
          <w:szCs w:val="24"/>
        </w:rPr>
        <w:t>ДОО</w:t>
      </w:r>
      <w:proofErr w:type="spellEnd"/>
    </w:p>
    <w:p w:rsidR="002E4BA7" w:rsidRPr="00F71893" w:rsidRDefault="002E4BA7" w:rsidP="002E4BA7">
      <w:pPr>
        <w:pStyle w:val="ConsPlusNormal0"/>
        <w:spacing w:line="276" w:lineRule="auto"/>
        <w:ind w:left="720"/>
        <w:rPr>
          <w:rFonts w:eastAsia="Times New Roman"/>
          <w:color w:val="auto"/>
          <w:sz w:val="24"/>
          <w:szCs w:val="24"/>
        </w:rPr>
      </w:pPr>
    </w:p>
    <w:p w:rsidR="002E4BA7" w:rsidRPr="00F71893" w:rsidRDefault="002E4BA7" w:rsidP="002E4BA7">
      <w:pPr>
        <w:pStyle w:val="ConsPlusNormal0"/>
        <w:spacing w:line="276" w:lineRule="auto"/>
        <w:ind w:left="720"/>
        <w:jc w:val="center"/>
        <w:rPr>
          <w:color w:val="auto"/>
          <w:sz w:val="24"/>
          <w:szCs w:val="24"/>
        </w:rPr>
      </w:pPr>
      <w:r w:rsidRPr="00F71893">
        <w:rPr>
          <w:rFonts w:eastAsia="Times New Roman"/>
          <w:color w:val="auto"/>
          <w:sz w:val="24"/>
          <w:szCs w:val="24"/>
        </w:rPr>
        <w:t>Описание процедуры приведено в Приложении 14 к Административному регламенту.</w:t>
      </w:r>
    </w:p>
    <w:p w:rsidR="002E4BA7" w:rsidRPr="00F71893" w:rsidRDefault="002E4BA7" w:rsidP="002E4BA7">
      <w:pPr>
        <w:pStyle w:val="ConsPlusNormal0"/>
        <w:spacing w:line="276" w:lineRule="auto"/>
        <w:ind w:left="720"/>
        <w:rPr>
          <w:rFonts w:eastAsia="Times New Roman"/>
          <w:color w:val="auto"/>
          <w:sz w:val="24"/>
          <w:szCs w:val="24"/>
        </w:rPr>
      </w:pPr>
    </w:p>
    <w:p w:rsidR="002E4BA7" w:rsidRPr="00F71893" w:rsidRDefault="002E4BA7" w:rsidP="002E4BA7">
      <w:pPr>
        <w:pStyle w:val="ConsPlusNormal0"/>
        <w:spacing w:line="276" w:lineRule="auto"/>
        <w:jc w:val="center"/>
        <w:rPr>
          <w:color w:val="auto"/>
          <w:sz w:val="24"/>
          <w:szCs w:val="24"/>
        </w:rPr>
      </w:pPr>
      <w:r w:rsidRPr="00F71893">
        <w:rPr>
          <w:rFonts w:eastAsia="Times New Roman"/>
          <w:color w:val="auto"/>
          <w:sz w:val="24"/>
          <w:szCs w:val="24"/>
        </w:rPr>
        <w:t xml:space="preserve">2. Прием и регистрация заявления для зачисления в </w:t>
      </w:r>
      <w:proofErr w:type="spellStart"/>
      <w:r w:rsidRPr="00F71893">
        <w:rPr>
          <w:rFonts w:eastAsia="Times New Roman"/>
          <w:color w:val="auto"/>
          <w:sz w:val="24"/>
          <w:szCs w:val="24"/>
        </w:rPr>
        <w:t>ДОО</w:t>
      </w:r>
      <w:proofErr w:type="spellEnd"/>
    </w:p>
    <w:p w:rsidR="002E4BA7" w:rsidRPr="00F71893" w:rsidRDefault="002E4BA7" w:rsidP="002E4BA7">
      <w:pPr>
        <w:pStyle w:val="1f2"/>
        <w:rPr>
          <w:rFonts w:ascii="Arial" w:hAnsi="Arial" w:cs="Arial"/>
          <w:color w:val="auto"/>
          <w:sz w:val="24"/>
          <w:szCs w:val="24"/>
        </w:rPr>
      </w:pPr>
    </w:p>
    <w:tbl>
      <w:tblPr>
        <w:tblW w:w="0" w:type="auto"/>
        <w:tblInd w:w="-15" w:type="dxa"/>
        <w:tblLayout w:type="fixed"/>
        <w:tblCellMar>
          <w:left w:w="98" w:type="dxa"/>
        </w:tblCellMar>
        <w:tblLook w:val="0000"/>
      </w:tblPr>
      <w:tblGrid>
        <w:gridCol w:w="2530"/>
        <w:gridCol w:w="2565"/>
        <w:gridCol w:w="2527"/>
        <w:gridCol w:w="7227"/>
      </w:tblGrid>
      <w:tr w:rsidR="002E4BA7" w:rsidRPr="00F71893" w:rsidTr="005E36D1">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 xml:space="preserve">Место выполнения процедуры/ </w:t>
            </w:r>
            <w:proofErr w:type="gramStart"/>
            <w:r w:rsidRPr="00F71893">
              <w:rPr>
                <w:rFonts w:eastAsia="Times New Roman"/>
                <w:color w:val="auto"/>
                <w:sz w:val="24"/>
                <w:szCs w:val="24"/>
              </w:rPr>
              <w:t>используемая</w:t>
            </w:r>
            <w:proofErr w:type="gramEnd"/>
            <w:r w:rsidRPr="00F71893">
              <w:rPr>
                <w:rFonts w:eastAsia="Times New Roman"/>
                <w:color w:val="auto"/>
                <w:sz w:val="24"/>
                <w:szCs w:val="24"/>
              </w:rPr>
              <w:t xml:space="preserve"> </w:t>
            </w:r>
            <w:proofErr w:type="spellStart"/>
            <w:r w:rsidRPr="00F71893">
              <w:rPr>
                <w:rFonts w:eastAsia="Times New Roman"/>
                <w:color w:val="auto"/>
                <w:sz w:val="24"/>
                <w:szCs w:val="24"/>
              </w:rPr>
              <w:t>ИС</w:t>
            </w:r>
            <w:proofErr w:type="spellEnd"/>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Содержание действия</w:t>
            </w:r>
          </w:p>
        </w:tc>
      </w:tr>
      <w:tr w:rsidR="002E4BA7" w:rsidRPr="00F71893" w:rsidTr="005E36D1">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w:t>
            </w:r>
          </w:p>
          <w:p w:rsidR="002E4BA7" w:rsidRPr="00F71893" w:rsidRDefault="002E4BA7" w:rsidP="005E36D1">
            <w:pPr>
              <w:pStyle w:val="ConsPlusNormal0"/>
              <w:spacing w:line="276" w:lineRule="auto"/>
              <w:jc w:val="both"/>
              <w:rPr>
                <w:color w:val="auto"/>
                <w:sz w:val="24"/>
                <w:szCs w:val="24"/>
              </w:rPr>
            </w:pPr>
            <w:proofErr w:type="spellStart"/>
            <w:r w:rsidRPr="00F71893">
              <w:rPr>
                <w:rFonts w:eastAsia="Times New Roman"/>
                <w:color w:val="auto"/>
                <w:sz w:val="24"/>
                <w:szCs w:val="24"/>
              </w:rPr>
              <w:t>ЕИСДОУ</w:t>
            </w:r>
            <w:proofErr w:type="spellEnd"/>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spacing w:after="0" w:line="240" w:lineRule="auto"/>
              <w:ind w:left="-2"/>
              <w:jc w:val="both"/>
              <w:rPr>
                <w:rFonts w:ascii="Arial" w:hAnsi="Arial" w:cs="Arial"/>
                <w:color w:val="auto"/>
                <w:sz w:val="24"/>
                <w:szCs w:val="24"/>
              </w:rPr>
            </w:pPr>
            <w:r w:rsidRPr="00F71893">
              <w:rPr>
                <w:rFonts w:ascii="Arial" w:eastAsia="Times New Roman" w:hAnsi="Arial" w:cs="Arial"/>
                <w:color w:val="auto"/>
                <w:sz w:val="24"/>
                <w:szCs w:val="24"/>
              </w:rPr>
              <w:t>Установление со</w:t>
            </w:r>
            <w:r w:rsidR="00547641" w:rsidRPr="00F71893">
              <w:rPr>
                <w:rFonts w:ascii="Arial" w:eastAsia="Times New Roman" w:hAnsi="Arial" w:cs="Arial"/>
                <w:color w:val="auto"/>
                <w:sz w:val="24"/>
                <w:szCs w:val="24"/>
              </w:rPr>
              <w:t>ответствия личности Заявителя (представителя З</w:t>
            </w:r>
            <w:r w:rsidRPr="00F71893">
              <w:rPr>
                <w:rFonts w:ascii="Arial" w:eastAsia="Times New Roman" w:hAnsi="Arial" w:cs="Arial"/>
                <w:color w:val="auto"/>
                <w:sz w:val="24"/>
                <w:szCs w:val="24"/>
              </w:rPr>
              <w:t>аявителя) документам, удостоверяющим личность</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widowControl w:val="0"/>
              <w:spacing w:after="0" w:line="240" w:lineRule="auto"/>
              <w:ind w:left="-41" w:firstLine="284"/>
              <w:jc w:val="both"/>
              <w:rPr>
                <w:rFonts w:ascii="Arial" w:hAnsi="Arial" w:cs="Arial"/>
                <w:color w:val="auto"/>
                <w:sz w:val="24"/>
                <w:szCs w:val="24"/>
              </w:rPr>
            </w:pPr>
            <w:r w:rsidRPr="00F71893">
              <w:rPr>
                <w:rFonts w:ascii="Arial" w:hAnsi="Arial" w:cs="Arial"/>
                <w:color w:val="auto"/>
                <w:sz w:val="24"/>
                <w:szCs w:val="24"/>
              </w:rPr>
              <w:t>1) устанавливает предмет об</w:t>
            </w:r>
            <w:r w:rsidR="00691A26" w:rsidRPr="00F71893">
              <w:rPr>
                <w:rFonts w:ascii="Arial" w:hAnsi="Arial" w:cs="Arial"/>
                <w:color w:val="auto"/>
                <w:sz w:val="24"/>
                <w:szCs w:val="24"/>
              </w:rPr>
              <w:t>ращения, полномочия Заявителя/ представителя З</w:t>
            </w:r>
            <w:r w:rsidRPr="00F71893">
              <w:rPr>
                <w:rFonts w:ascii="Arial" w:hAnsi="Arial" w:cs="Arial"/>
                <w:color w:val="auto"/>
                <w:sz w:val="24"/>
                <w:szCs w:val="24"/>
              </w:rPr>
              <w:t>аявителя;</w:t>
            </w:r>
          </w:p>
          <w:p w:rsidR="002E4BA7" w:rsidRPr="00F71893" w:rsidRDefault="002E4BA7" w:rsidP="005E36D1">
            <w:pPr>
              <w:pStyle w:val="ConsPlusNormal0"/>
              <w:spacing w:line="276" w:lineRule="auto"/>
              <w:jc w:val="both"/>
              <w:rPr>
                <w:rFonts w:eastAsia="Times New Roman"/>
                <w:color w:val="auto"/>
                <w:sz w:val="24"/>
                <w:szCs w:val="24"/>
              </w:rPr>
            </w:pPr>
          </w:p>
        </w:tc>
      </w:tr>
      <w:tr w:rsidR="002E4BA7" w:rsidRPr="00F7189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rFonts w:eastAsia="Times New Roman"/>
                <w:color w:val="auto"/>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Проверка правильности заполнения заявления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Заявление проверяется на соответствие форме, являющейся приложением к Административному регламенту (Приложение 1</w:t>
            </w:r>
            <w:r w:rsidR="00691A26" w:rsidRPr="00F71893">
              <w:rPr>
                <w:rFonts w:eastAsia="Times New Roman"/>
                <w:color w:val="auto"/>
                <w:sz w:val="24"/>
                <w:szCs w:val="24"/>
              </w:rPr>
              <w:t>0</w:t>
            </w:r>
            <w:r w:rsidRPr="00F71893">
              <w:rPr>
                <w:rFonts w:eastAsia="Times New Roman"/>
                <w:color w:val="auto"/>
                <w:sz w:val="24"/>
                <w:szCs w:val="24"/>
              </w:rPr>
              <w:t>)</w:t>
            </w:r>
          </w:p>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Проверяется правильность заполнения полей заявления.</w:t>
            </w:r>
          </w:p>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В случае несоответствия заявления требова</w:t>
            </w:r>
            <w:r w:rsidR="00691A26" w:rsidRPr="00F71893">
              <w:rPr>
                <w:rFonts w:eastAsia="Times New Roman"/>
                <w:color w:val="auto"/>
                <w:sz w:val="24"/>
                <w:szCs w:val="24"/>
              </w:rPr>
              <w:t>ниям – информирование Заявителя (</w:t>
            </w:r>
            <w:r w:rsidRPr="00F71893">
              <w:rPr>
                <w:rFonts w:eastAsia="Times New Roman"/>
                <w:color w:val="auto"/>
                <w:sz w:val="24"/>
                <w:szCs w:val="24"/>
              </w:rPr>
              <w:t>представителя Заявителя</w:t>
            </w:r>
            <w:r w:rsidR="00691A26" w:rsidRPr="00F71893">
              <w:rPr>
                <w:rFonts w:eastAsia="Times New Roman"/>
                <w:color w:val="auto"/>
                <w:sz w:val="24"/>
                <w:szCs w:val="24"/>
              </w:rPr>
              <w:t>)</w:t>
            </w:r>
            <w:r w:rsidRPr="00F71893">
              <w:rPr>
                <w:rFonts w:eastAsia="Times New Roman"/>
                <w:color w:val="auto"/>
                <w:sz w:val="24"/>
                <w:szCs w:val="24"/>
              </w:rPr>
              <w:t xml:space="preserve"> о необходимости повторного заполнения заявления, предоставление бумажной формы для заполнения</w:t>
            </w:r>
          </w:p>
        </w:tc>
      </w:tr>
      <w:tr w:rsidR="002E4BA7" w:rsidRPr="00F7189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rFonts w:eastAsia="Times New Roman"/>
                <w:color w:val="auto"/>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Проверка документов </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15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proofErr w:type="gramStart"/>
            <w:r w:rsidRPr="00F71893">
              <w:rPr>
                <w:rFonts w:eastAsia="Times New Roman"/>
                <w:color w:val="auto"/>
                <w:sz w:val="24"/>
                <w:szCs w:val="24"/>
              </w:rPr>
              <w:t>Доверенность (в случае обращения представителя), а также иные докум</w:t>
            </w:r>
            <w:r w:rsidR="00691A26" w:rsidRPr="00F71893">
              <w:rPr>
                <w:rFonts w:eastAsia="Times New Roman"/>
                <w:color w:val="auto"/>
                <w:sz w:val="24"/>
                <w:szCs w:val="24"/>
              </w:rPr>
              <w:t>енты, представленные Заявителем (п</w:t>
            </w:r>
            <w:r w:rsidRPr="00F71893">
              <w:rPr>
                <w:rFonts w:eastAsia="Times New Roman"/>
                <w:color w:val="auto"/>
                <w:sz w:val="24"/>
                <w:szCs w:val="24"/>
              </w:rPr>
              <w:t>редставителем Заявителя, проверяются на соответствие оригиналам, оригиналы возвращаются Заявителю.</w:t>
            </w:r>
            <w:proofErr w:type="gramEnd"/>
          </w:p>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На копиях проставляется отметка (штамп) о сверке копии документа и подпись специалиста </w:t>
            </w: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удостоверившего </w:t>
            </w:r>
            <w:r w:rsidRPr="00F71893">
              <w:rPr>
                <w:rFonts w:eastAsia="Times New Roman"/>
                <w:color w:val="auto"/>
                <w:sz w:val="24"/>
                <w:szCs w:val="24"/>
              </w:rPr>
              <w:lastRenderedPageBreak/>
              <w:t>копию.</w:t>
            </w:r>
          </w:p>
          <w:p w:rsidR="002E4BA7" w:rsidRPr="00F71893" w:rsidRDefault="002E4BA7" w:rsidP="005E36D1">
            <w:pPr>
              <w:pStyle w:val="ConsPlusNormal0"/>
              <w:spacing w:line="276" w:lineRule="auto"/>
              <w:jc w:val="both"/>
              <w:rPr>
                <w:rFonts w:eastAsia="Times New Roman"/>
                <w:color w:val="auto"/>
                <w:sz w:val="24"/>
                <w:szCs w:val="24"/>
              </w:rPr>
            </w:pPr>
          </w:p>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w:t>
            </w:r>
            <w:proofErr w:type="spellStart"/>
            <w:r w:rsidRPr="00F71893">
              <w:rPr>
                <w:rFonts w:eastAsia="Times New Roman"/>
                <w:color w:val="auto"/>
                <w:sz w:val="24"/>
                <w:szCs w:val="24"/>
              </w:rPr>
              <w:t>пикселов</w:t>
            </w:r>
            <w:proofErr w:type="spellEnd"/>
            <w:r w:rsidRPr="00F71893">
              <w:rPr>
                <w:rFonts w:eastAsia="Times New Roman"/>
                <w:color w:val="auto"/>
                <w:sz w:val="24"/>
                <w:szCs w:val="24"/>
              </w:rPr>
              <w:t xml:space="preserve"> на знаках, которые не могут быть изготовлены </w:t>
            </w:r>
            <w:proofErr w:type="spellStart"/>
            <w:r w:rsidRPr="00F71893">
              <w:rPr>
                <w:rFonts w:eastAsia="Times New Roman"/>
                <w:color w:val="auto"/>
                <w:sz w:val="24"/>
                <w:szCs w:val="24"/>
              </w:rPr>
              <w:t>машино</w:t>
            </w:r>
            <w:proofErr w:type="spellEnd"/>
            <w:r w:rsidRPr="00F71893">
              <w:rPr>
                <w:rFonts w:eastAsia="Times New Roman"/>
                <w:color w:val="auto"/>
                <w:sz w:val="24"/>
                <w:szCs w:val="24"/>
              </w:rPr>
              <w:t xml:space="preserve"> печатным способом.</w:t>
            </w:r>
          </w:p>
        </w:tc>
      </w:tr>
      <w:tr w:rsidR="002E4BA7" w:rsidRPr="00F7189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rFonts w:eastAsia="Times New Roman"/>
                <w:color w:val="auto"/>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Перевод заявления в статус «Заключение Договора»</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В случае отсутствия основания для отказа в приеме документов специалист </w:t>
            </w: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присваивается заявлению в </w:t>
            </w:r>
            <w:proofErr w:type="spellStart"/>
            <w:r w:rsidRPr="00F71893">
              <w:rPr>
                <w:rFonts w:eastAsia="Times New Roman"/>
                <w:color w:val="auto"/>
                <w:sz w:val="24"/>
                <w:szCs w:val="24"/>
              </w:rPr>
              <w:t>ЕИСДОУ</w:t>
            </w:r>
            <w:proofErr w:type="spellEnd"/>
            <w:r w:rsidRPr="00F71893">
              <w:rPr>
                <w:rFonts w:eastAsia="Times New Roman"/>
                <w:color w:val="auto"/>
                <w:sz w:val="24"/>
                <w:szCs w:val="24"/>
              </w:rPr>
              <w:t xml:space="preserve"> статус «Заключение Договора»</w:t>
            </w:r>
          </w:p>
        </w:tc>
      </w:tr>
      <w:tr w:rsidR="002E4BA7" w:rsidRPr="00F71893" w:rsidTr="005E36D1">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tabs>
                <w:tab w:val="left" w:pos="9356"/>
              </w:tabs>
              <w:spacing w:after="0" w:line="240" w:lineRule="auto"/>
              <w:ind w:left="-2"/>
              <w:jc w:val="both"/>
              <w:rPr>
                <w:rFonts w:ascii="Arial" w:eastAsia="Times New Roman" w:hAnsi="Arial" w:cs="Arial"/>
                <w:color w:val="auto"/>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tabs>
                <w:tab w:val="left" w:pos="9356"/>
              </w:tabs>
              <w:spacing w:after="0" w:line="240" w:lineRule="auto"/>
              <w:rPr>
                <w:rFonts w:ascii="Arial" w:hAnsi="Arial" w:cs="Arial"/>
                <w:color w:val="auto"/>
                <w:sz w:val="24"/>
                <w:szCs w:val="24"/>
              </w:rPr>
            </w:pPr>
            <w:r w:rsidRPr="00F71893">
              <w:rPr>
                <w:rFonts w:ascii="Arial" w:hAnsi="Arial" w:cs="Arial"/>
                <w:color w:val="auto"/>
                <w:sz w:val="24"/>
                <w:szCs w:val="24"/>
                <w:lang w:eastAsia="ru-RU"/>
              </w:rPr>
              <w:t>Подготовка отказа в приеме документов</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tabs>
                <w:tab w:val="left" w:pos="9356"/>
              </w:tabs>
              <w:spacing w:after="0" w:line="240" w:lineRule="auto"/>
              <w:rPr>
                <w:rFonts w:ascii="Arial" w:hAnsi="Arial" w:cs="Arial"/>
                <w:color w:val="auto"/>
                <w:sz w:val="24"/>
                <w:szCs w:val="24"/>
              </w:rPr>
            </w:pPr>
            <w:r w:rsidRPr="00F71893">
              <w:rPr>
                <w:rFonts w:ascii="Arial" w:eastAsia="Times New Roman" w:hAnsi="Arial" w:cs="Arial"/>
                <w:color w:val="auto"/>
                <w:sz w:val="24"/>
                <w:szCs w:val="24"/>
              </w:rPr>
              <w:t>15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tabs>
                <w:tab w:val="left" w:pos="9356"/>
              </w:tabs>
              <w:spacing w:after="0" w:line="240" w:lineRule="auto"/>
              <w:ind w:firstLine="272"/>
              <w:jc w:val="both"/>
              <w:rPr>
                <w:rFonts w:ascii="Arial" w:hAnsi="Arial" w:cs="Arial"/>
                <w:color w:val="auto"/>
                <w:sz w:val="24"/>
                <w:szCs w:val="24"/>
              </w:rPr>
            </w:pPr>
            <w:r w:rsidRPr="00F71893">
              <w:rPr>
                <w:rFonts w:ascii="Arial" w:eastAsia="Times New Roman" w:hAnsi="Arial" w:cs="Arial"/>
                <w:color w:val="auto"/>
                <w:sz w:val="24"/>
                <w:szCs w:val="24"/>
              </w:rPr>
              <w:t xml:space="preserve">В случае наличия оснований для отказа в приеме документов из пункта 12 настоящего Административного регламента, специалистом </w:t>
            </w:r>
            <w:proofErr w:type="spellStart"/>
            <w:r w:rsidRPr="00F71893">
              <w:rPr>
                <w:rFonts w:ascii="Arial" w:eastAsia="Times New Roman" w:hAnsi="Arial" w:cs="Arial"/>
                <w:color w:val="auto"/>
                <w:sz w:val="24"/>
                <w:szCs w:val="24"/>
              </w:rPr>
              <w:t>ДОО</w:t>
            </w:r>
            <w:proofErr w:type="spellEnd"/>
            <w:r w:rsidRPr="00F71893">
              <w:rPr>
                <w:rFonts w:ascii="Arial" w:eastAsia="Times New Roman" w:hAnsi="Arial" w:cs="Arial"/>
                <w:color w:val="auto"/>
                <w:sz w:val="24"/>
                <w:szCs w:val="24"/>
              </w:rPr>
              <w:t xml:space="preserve"> осуществля</w:t>
            </w:r>
            <w:r w:rsidR="00691A26" w:rsidRPr="00F71893">
              <w:rPr>
                <w:rFonts w:ascii="Arial" w:eastAsia="Times New Roman" w:hAnsi="Arial" w:cs="Arial"/>
                <w:color w:val="auto"/>
                <w:sz w:val="24"/>
                <w:szCs w:val="24"/>
              </w:rPr>
              <w:t>ется информирование Заявителя (представителя З</w:t>
            </w:r>
            <w:r w:rsidRPr="00F71893">
              <w:rPr>
                <w:rFonts w:ascii="Arial" w:eastAsia="Times New Roman" w:hAnsi="Arial" w:cs="Arial"/>
                <w:color w:val="auto"/>
                <w:sz w:val="24"/>
                <w:szCs w:val="24"/>
              </w:rPr>
              <w:t>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p w:rsidR="002E4BA7" w:rsidRPr="00F71893" w:rsidRDefault="00691A26" w:rsidP="005E36D1">
            <w:pPr>
              <w:tabs>
                <w:tab w:val="left" w:pos="9356"/>
              </w:tabs>
              <w:spacing w:after="0" w:line="240" w:lineRule="auto"/>
              <w:ind w:firstLine="272"/>
              <w:jc w:val="both"/>
              <w:rPr>
                <w:rFonts w:ascii="Arial" w:hAnsi="Arial" w:cs="Arial"/>
                <w:color w:val="auto"/>
                <w:sz w:val="24"/>
                <w:szCs w:val="24"/>
              </w:rPr>
            </w:pPr>
            <w:r w:rsidRPr="00F71893">
              <w:rPr>
                <w:rFonts w:ascii="Arial" w:eastAsia="Times New Roman" w:hAnsi="Arial" w:cs="Arial"/>
                <w:color w:val="auto"/>
                <w:sz w:val="24"/>
                <w:szCs w:val="24"/>
              </w:rPr>
              <w:t>По требованию Заявителя (представителя З</w:t>
            </w:r>
            <w:r w:rsidR="002E4BA7" w:rsidRPr="00F71893">
              <w:rPr>
                <w:rFonts w:ascii="Arial" w:eastAsia="Times New Roman" w:hAnsi="Arial" w:cs="Arial"/>
                <w:color w:val="auto"/>
                <w:sz w:val="24"/>
                <w:szCs w:val="24"/>
              </w:rPr>
              <w:t xml:space="preserve">аявителя) специалистом </w:t>
            </w:r>
            <w:proofErr w:type="spellStart"/>
            <w:r w:rsidR="002E4BA7" w:rsidRPr="00F71893">
              <w:rPr>
                <w:rFonts w:ascii="Arial" w:eastAsia="Times New Roman" w:hAnsi="Arial" w:cs="Arial"/>
                <w:color w:val="auto"/>
                <w:sz w:val="24"/>
                <w:szCs w:val="24"/>
              </w:rPr>
              <w:t>ДОО</w:t>
            </w:r>
            <w:proofErr w:type="spellEnd"/>
            <w:r w:rsidR="002E4BA7" w:rsidRPr="00F71893">
              <w:rPr>
                <w:rFonts w:ascii="Arial" w:eastAsia="Times New Roman" w:hAnsi="Arial" w:cs="Arial"/>
                <w:color w:val="auto"/>
                <w:sz w:val="24"/>
                <w:szCs w:val="24"/>
              </w:rPr>
              <w:t xml:space="preserve"> подписывается и выдается решение об отказе в приеме документов с указанием причин отказа.</w:t>
            </w:r>
          </w:p>
        </w:tc>
      </w:tr>
    </w:tbl>
    <w:p w:rsidR="002E4BA7" w:rsidRPr="00F71893" w:rsidRDefault="002E4BA7" w:rsidP="002E4BA7">
      <w:pPr>
        <w:pStyle w:val="ConsPlusNormal0"/>
        <w:spacing w:line="276" w:lineRule="auto"/>
        <w:jc w:val="center"/>
        <w:rPr>
          <w:rFonts w:eastAsia="Times New Roman"/>
          <w:color w:val="auto"/>
          <w:sz w:val="24"/>
          <w:szCs w:val="24"/>
        </w:rPr>
      </w:pPr>
    </w:p>
    <w:p w:rsidR="002E4BA7" w:rsidRPr="00F71893" w:rsidRDefault="002E4BA7" w:rsidP="002E4BA7">
      <w:pPr>
        <w:pStyle w:val="ConsPlusNormal0"/>
        <w:spacing w:line="276" w:lineRule="auto"/>
        <w:jc w:val="center"/>
        <w:rPr>
          <w:color w:val="auto"/>
          <w:sz w:val="24"/>
          <w:szCs w:val="24"/>
        </w:rPr>
      </w:pPr>
      <w:r w:rsidRPr="00F71893">
        <w:rPr>
          <w:rFonts w:eastAsia="Times New Roman"/>
          <w:color w:val="auto"/>
          <w:sz w:val="24"/>
          <w:szCs w:val="24"/>
        </w:rPr>
        <w:t xml:space="preserve">3. Заключение договора и зачисление в </w:t>
      </w:r>
      <w:proofErr w:type="spellStart"/>
      <w:r w:rsidRPr="00F71893">
        <w:rPr>
          <w:rFonts w:eastAsia="Times New Roman"/>
          <w:color w:val="auto"/>
          <w:sz w:val="24"/>
          <w:szCs w:val="24"/>
        </w:rPr>
        <w:t>ДОО</w:t>
      </w:r>
      <w:proofErr w:type="spellEnd"/>
    </w:p>
    <w:tbl>
      <w:tblPr>
        <w:tblW w:w="0" w:type="auto"/>
        <w:tblInd w:w="-15" w:type="dxa"/>
        <w:tblLayout w:type="fixed"/>
        <w:tblCellMar>
          <w:left w:w="98" w:type="dxa"/>
        </w:tblCellMar>
        <w:tblLook w:val="0000"/>
      </w:tblPr>
      <w:tblGrid>
        <w:gridCol w:w="2530"/>
        <w:gridCol w:w="2565"/>
        <w:gridCol w:w="2527"/>
        <w:gridCol w:w="7227"/>
      </w:tblGrid>
      <w:tr w:rsidR="002E4BA7" w:rsidRPr="00F71893" w:rsidTr="005E36D1">
        <w:trPr>
          <w:tblHeader/>
        </w:trPr>
        <w:tc>
          <w:tcPr>
            <w:tcW w:w="2530"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lastRenderedPageBreak/>
              <w:t xml:space="preserve">Место выполнения процедуры/ </w:t>
            </w:r>
            <w:proofErr w:type="gramStart"/>
            <w:r w:rsidRPr="00F71893">
              <w:rPr>
                <w:rFonts w:eastAsia="Times New Roman"/>
                <w:color w:val="auto"/>
                <w:sz w:val="24"/>
                <w:szCs w:val="24"/>
              </w:rPr>
              <w:t>используемая</w:t>
            </w:r>
            <w:proofErr w:type="gramEnd"/>
            <w:r w:rsidRPr="00F71893">
              <w:rPr>
                <w:rFonts w:eastAsia="Times New Roman"/>
                <w:color w:val="auto"/>
                <w:sz w:val="24"/>
                <w:szCs w:val="24"/>
              </w:rPr>
              <w:t xml:space="preserve"> </w:t>
            </w:r>
            <w:proofErr w:type="spellStart"/>
            <w:r w:rsidRPr="00F71893">
              <w:rPr>
                <w:rFonts w:eastAsia="Times New Roman"/>
                <w:color w:val="auto"/>
                <w:sz w:val="24"/>
                <w:szCs w:val="24"/>
              </w:rPr>
              <w:t>ИС</w:t>
            </w:r>
            <w:proofErr w:type="spellEnd"/>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Административные действия</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Средний срок выполнения</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center"/>
              <w:rPr>
                <w:color w:val="auto"/>
                <w:sz w:val="24"/>
                <w:szCs w:val="24"/>
              </w:rPr>
            </w:pPr>
            <w:r w:rsidRPr="00F71893">
              <w:rPr>
                <w:rFonts w:eastAsia="Times New Roman"/>
                <w:color w:val="auto"/>
                <w:sz w:val="24"/>
                <w:szCs w:val="24"/>
              </w:rPr>
              <w:t>Содержание действия</w:t>
            </w:r>
          </w:p>
        </w:tc>
      </w:tr>
      <w:tr w:rsidR="002E4BA7" w:rsidRPr="00F71893" w:rsidTr="005E36D1">
        <w:tc>
          <w:tcPr>
            <w:tcW w:w="253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w:t>
            </w:r>
          </w:p>
          <w:p w:rsidR="002E4BA7" w:rsidRPr="00F71893" w:rsidRDefault="002E4BA7" w:rsidP="005E36D1">
            <w:pPr>
              <w:pStyle w:val="ConsPlusNormal0"/>
              <w:spacing w:line="276" w:lineRule="auto"/>
              <w:jc w:val="both"/>
              <w:rPr>
                <w:color w:val="auto"/>
                <w:sz w:val="24"/>
                <w:szCs w:val="24"/>
              </w:rPr>
            </w:pPr>
            <w:proofErr w:type="spellStart"/>
            <w:r w:rsidRPr="00F71893">
              <w:rPr>
                <w:rFonts w:eastAsia="Times New Roman"/>
                <w:color w:val="auto"/>
                <w:sz w:val="24"/>
                <w:szCs w:val="24"/>
              </w:rPr>
              <w:t>ЕИСДОУ</w:t>
            </w:r>
            <w:proofErr w:type="spellEnd"/>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Заключение договора об образовании</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1 рабочий день</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заключает договор об образовании по образовательным программам дошкольного образования с родителями </w:t>
            </w:r>
            <w:hyperlink r:id="rId32" w:history="1">
              <w:r w:rsidRPr="00F71893">
                <w:rPr>
                  <w:rStyle w:val="afffff0"/>
                  <w:rFonts w:eastAsia="Times New Roman"/>
                  <w:vanish/>
                  <w:color w:val="auto"/>
                  <w:sz w:val="24"/>
                  <w:szCs w:val="24"/>
                </w:rPr>
                <w:t>(законными представителями)</w:t>
              </w:r>
            </w:hyperlink>
            <w:r w:rsidRPr="00F71893">
              <w:rPr>
                <w:rFonts w:eastAsia="Times New Roman"/>
                <w:color w:val="auto"/>
                <w:sz w:val="24"/>
                <w:szCs w:val="24"/>
              </w:rPr>
              <w:t xml:space="preserve"> ребенка. </w:t>
            </w:r>
          </w:p>
          <w:p w:rsidR="002E4BA7" w:rsidRPr="00F71893" w:rsidRDefault="002E4BA7" w:rsidP="005E36D1">
            <w:pPr>
              <w:pStyle w:val="ConsPlusNormal0"/>
              <w:spacing w:line="276" w:lineRule="auto"/>
              <w:jc w:val="both"/>
              <w:rPr>
                <w:color w:val="auto"/>
                <w:sz w:val="24"/>
                <w:szCs w:val="24"/>
              </w:rPr>
            </w:pPr>
            <w:proofErr w:type="gramStart"/>
            <w:r w:rsidRPr="00F71893">
              <w:rPr>
                <w:rFonts w:eastAsia="Times New Roman"/>
                <w:color w:val="auto"/>
                <w:sz w:val="24"/>
                <w:szCs w:val="24"/>
              </w:rPr>
              <w:t xml:space="preserve">Указанный договор составляется в 2-х экземплярах (один экземпляр выдается родителями </w:t>
            </w:r>
            <w:hyperlink r:id="rId33" w:history="1">
              <w:r w:rsidRPr="00F71893">
                <w:rPr>
                  <w:rStyle w:val="afffff0"/>
                  <w:rFonts w:eastAsia="Times New Roman"/>
                  <w:vanish/>
                  <w:color w:val="auto"/>
                  <w:sz w:val="24"/>
                  <w:szCs w:val="24"/>
                </w:rPr>
                <w:t>(законными представителями)</w:t>
              </w:r>
            </w:hyperlink>
            <w:r w:rsidRPr="00F71893">
              <w:rPr>
                <w:rFonts w:eastAsia="Times New Roman"/>
                <w:color w:val="auto"/>
                <w:sz w:val="24"/>
                <w:szCs w:val="24"/>
              </w:rPr>
              <w:t xml:space="preserve"> ребенка, второй остается в </w:t>
            </w: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w:t>
            </w:r>
            <w:proofErr w:type="gramEnd"/>
          </w:p>
          <w:p w:rsidR="002E4BA7" w:rsidRPr="00F71893" w:rsidRDefault="002E4BA7" w:rsidP="005E36D1">
            <w:pPr>
              <w:pStyle w:val="ConsPlusNormal0"/>
              <w:spacing w:line="276" w:lineRule="auto"/>
              <w:jc w:val="both"/>
              <w:rPr>
                <w:rFonts w:eastAsia="Times New Roman"/>
                <w:color w:val="auto"/>
                <w:sz w:val="24"/>
                <w:szCs w:val="24"/>
              </w:rPr>
            </w:pPr>
          </w:p>
        </w:tc>
      </w:tr>
      <w:tr w:rsidR="002E4BA7" w:rsidRPr="00F7189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rFonts w:eastAsia="Times New Roman"/>
                <w:color w:val="auto"/>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Издание распорядительного акта о зачислении ребенка в </w:t>
            </w:r>
            <w:proofErr w:type="spellStart"/>
            <w:r w:rsidRPr="00F71893">
              <w:rPr>
                <w:rFonts w:eastAsia="Times New Roman"/>
                <w:color w:val="auto"/>
                <w:sz w:val="24"/>
                <w:szCs w:val="24"/>
              </w:rPr>
              <w:t>ДОО</w:t>
            </w:r>
            <w:proofErr w:type="spellEnd"/>
          </w:p>
          <w:p w:rsidR="002E4BA7" w:rsidRPr="00F71893" w:rsidRDefault="002E4BA7" w:rsidP="005E36D1">
            <w:pPr>
              <w:pStyle w:val="ConsPlusNormal0"/>
              <w:spacing w:line="276" w:lineRule="auto"/>
              <w:jc w:val="both"/>
              <w:rPr>
                <w:rFonts w:eastAsia="Times New Roman"/>
                <w:color w:val="auto"/>
                <w:sz w:val="24"/>
                <w:szCs w:val="24"/>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3 рабочих дня </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На основании Договора руководитель </w:t>
            </w: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издает распорядительный акт о зачислении ребенка в </w:t>
            </w:r>
            <w:proofErr w:type="spellStart"/>
            <w:r w:rsidRPr="00F71893">
              <w:rPr>
                <w:rFonts w:eastAsia="Times New Roman"/>
                <w:color w:val="auto"/>
                <w:sz w:val="24"/>
                <w:szCs w:val="24"/>
              </w:rPr>
              <w:t>ДОО</w:t>
            </w:r>
            <w:proofErr w:type="spellEnd"/>
            <w:r w:rsidRPr="00F71893">
              <w:rPr>
                <w:rFonts w:eastAsia="Times New Roman"/>
                <w:color w:val="auto"/>
                <w:sz w:val="24"/>
                <w:szCs w:val="24"/>
              </w:rPr>
              <w:t xml:space="preserve"> в течение трех рабочих дней после заключения договора. </w:t>
            </w:r>
          </w:p>
        </w:tc>
      </w:tr>
      <w:tr w:rsidR="002E4BA7" w:rsidRPr="00F71893" w:rsidTr="005E36D1">
        <w:tc>
          <w:tcPr>
            <w:tcW w:w="2530" w:type="dxa"/>
            <w:vMerge/>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rFonts w:eastAsia="Times New Roman"/>
                <w:color w:val="auto"/>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Перевод заявления в статус «Зачислен»</w:t>
            </w: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5 минут</w:t>
            </w:r>
          </w:p>
        </w:tc>
        <w:tc>
          <w:tcPr>
            <w:tcW w:w="7227" w:type="dxa"/>
            <w:tcBorders>
              <w:top w:val="single" w:sz="4" w:space="0" w:color="00000A"/>
              <w:left w:val="single" w:sz="4" w:space="0" w:color="00000A"/>
              <w:bottom w:val="single" w:sz="4" w:space="0" w:color="00000A"/>
              <w:right w:val="single" w:sz="4" w:space="0" w:color="00000A"/>
            </w:tcBorders>
            <w:shd w:val="clear" w:color="auto" w:fill="FFFFFF"/>
          </w:tcPr>
          <w:p w:rsidR="002E4BA7" w:rsidRPr="00F71893" w:rsidRDefault="002E4BA7" w:rsidP="005E36D1">
            <w:pPr>
              <w:pStyle w:val="ConsPlusNormal0"/>
              <w:spacing w:line="276" w:lineRule="auto"/>
              <w:jc w:val="both"/>
              <w:rPr>
                <w:color w:val="auto"/>
                <w:sz w:val="24"/>
                <w:szCs w:val="24"/>
              </w:rPr>
            </w:pPr>
            <w:r w:rsidRPr="00F71893">
              <w:rPr>
                <w:rFonts w:eastAsia="Times New Roman"/>
                <w:color w:val="auto"/>
                <w:sz w:val="24"/>
                <w:szCs w:val="24"/>
              </w:rPr>
              <w:t xml:space="preserve">В </w:t>
            </w:r>
            <w:proofErr w:type="spellStart"/>
            <w:r w:rsidRPr="00F71893">
              <w:rPr>
                <w:rFonts w:eastAsia="Times New Roman"/>
                <w:color w:val="auto"/>
                <w:sz w:val="24"/>
                <w:szCs w:val="24"/>
              </w:rPr>
              <w:t>ЕИСДОУ</w:t>
            </w:r>
            <w:proofErr w:type="spellEnd"/>
            <w:r w:rsidRPr="00F71893">
              <w:rPr>
                <w:rFonts w:eastAsia="Times New Roman"/>
                <w:color w:val="auto"/>
                <w:sz w:val="24"/>
                <w:szCs w:val="24"/>
              </w:rPr>
              <w:t xml:space="preserve"> заявлению присваивается статус «Зачислен». Ребенок снимается в </w:t>
            </w:r>
            <w:proofErr w:type="spellStart"/>
            <w:r w:rsidRPr="00F71893">
              <w:rPr>
                <w:rFonts w:eastAsia="Times New Roman"/>
                <w:color w:val="auto"/>
                <w:sz w:val="24"/>
                <w:szCs w:val="24"/>
              </w:rPr>
              <w:t>ЕИСДОУ</w:t>
            </w:r>
            <w:proofErr w:type="spellEnd"/>
            <w:r w:rsidRPr="00F71893">
              <w:rPr>
                <w:rFonts w:eastAsia="Times New Roman"/>
                <w:color w:val="auto"/>
                <w:sz w:val="24"/>
                <w:szCs w:val="24"/>
              </w:rPr>
              <w:t xml:space="preserve"> с учета детей, нуждающихся в предоставлении места в </w:t>
            </w:r>
            <w:proofErr w:type="spellStart"/>
            <w:r w:rsidRPr="00F71893">
              <w:rPr>
                <w:rFonts w:eastAsia="Times New Roman"/>
                <w:color w:val="auto"/>
                <w:sz w:val="24"/>
                <w:szCs w:val="24"/>
              </w:rPr>
              <w:t>ДОО</w:t>
            </w:r>
            <w:proofErr w:type="spellEnd"/>
            <w:r w:rsidRPr="00F71893">
              <w:rPr>
                <w:rFonts w:eastAsia="Times New Roman"/>
                <w:color w:val="auto"/>
                <w:sz w:val="24"/>
                <w:szCs w:val="24"/>
              </w:rPr>
              <w:t>.</w:t>
            </w:r>
          </w:p>
        </w:tc>
      </w:tr>
    </w:tbl>
    <w:p w:rsidR="002E4BA7" w:rsidRPr="00760EED" w:rsidRDefault="002E4BA7" w:rsidP="002E4BA7">
      <w:pPr>
        <w:rPr>
          <w:color w:val="auto"/>
        </w:rPr>
        <w:sectPr w:rsidR="002E4BA7" w:rsidRPr="00760EED" w:rsidSect="000E39BD">
          <w:headerReference w:type="default" r:id="rId34"/>
          <w:footerReference w:type="even" r:id="rId35"/>
          <w:footerReference w:type="default" r:id="rId36"/>
          <w:headerReference w:type="first" r:id="rId37"/>
          <w:footerReference w:type="first" r:id="rId38"/>
          <w:pgSz w:w="16838" w:h="11906" w:orient="landscape"/>
          <w:pgMar w:top="568" w:right="1440" w:bottom="709" w:left="1276" w:header="720" w:footer="582" w:gutter="0"/>
          <w:cols w:space="720"/>
          <w:docGrid w:linePitch="299" w:charSpace="-2049"/>
        </w:sectPr>
      </w:pPr>
    </w:p>
    <w:p w:rsidR="002E4BA7" w:rsidRPr="00760EED" w:rsidRDefault="002E4BA7" w:rsidP="002E4BA7">
      <w:pPr>
        <w:pStyle w:val="2-"/>
        <w:spacing w:before="0" w:after="0"/>
        <w:ind w:left="720"/>
        <w:jc w:val="right"/>
        <w:rPr>
          <w:color w:val="auto"/>
        </w:rPr>
      </w:pPr>
      <w:bookmarkStart w:id="438" w:name="_Toc490644054"/>
      <w:bookmarkStart w:id="439" w:name="_Toc501467145"/>
      <w:r w:rsidRPr="00760EED">
        <w:rPr>
          <w:b w:val="0"/>
          <w:i w:val="0"/>
          <w:color w:val="auto"/>
          <w:sz w:val="24"/>
          <w:szCs w:val="24"/>
        </w:rPr>
        <w:lastRenderedPageBreak/>
        <w:t xml:space="preserve">Приложение </w:t>
      </w:r>
      <w:bookmarkEnd w:id="438"/>
      <w:r w:rsidRPr="00760EED">
        <w:rPr>
          <w:b w:val="0"/>
          <w:i w:val="0"/>
          <w:color w:val="auto"/>
          <w:sz w:val="24"/>
          <w:szCs w:val="24"/>
        </w:rPr>
        <w:t>15</w:t>
      </w:r>
      <w:r w:rsidRPr="00760EED">
        <w:rPr>
          <w:b w:val="0"/>
          <w:i w:val="0"/>
          <w:color w:val="auto"/>
          <w:sz w:val="24"/>
          <w:szCs w:val="24"/>
        </w:rPr>
        <w:br/>
        <w:t>к Административному регламенту</w:t>
      </w:r>
      <w:bookmarkEnd w:id="439"/>
      <w:r w:rsidRPr="00760EED">
        <w:rPr>
          <w:i w:val="0"/>
          <w:color w:val="auto"/>
          <w:sz w:val="24"/>
          <w:szCs w:val="24"/>
        </w:rPr>
        <w:br/>
      </w:r>
    </w:p>
    <w:p w:rsidR="00D85080" w:rsidRPr="00760EED" w:rsidRDefault="002E4BA7" w:rsidP="00D85080">
      <w:pPr>
        <w:spacing w:after="0" w:line="240" w:lineRule="auto"/>
        <w:jc w:val="center"/>
        <w:rPr>
          <w:rFonts w:ascii="Times New Roman" w:eastAsia="Times New Roman" w:hAnsi="Times New Roman"/>
          <w:b/>
          <w:bCs/>
          <w:iCs/>
          <w:color w:val="auto"/>
          <w:sz w:val="24"/>
          <w:szCs w:val="24"/>
          <w:lang w:eastAsia="ru-RU"/>
        </w:rPr>
      </w:pPr>
      <w:bookmarkStart w:id="440" w:name="_Toc490644055"/>
      <w:r w:rsidRPr="00760EED">
        <w:rPr>
          <w:rFonts w:ascii="Times New Roman" w:hAnsi="Times New Roman"/>
          <w:b/>
          <w:color w:val="auto"/>
          <w:sz w:val="24"/>
          <w:szCs w:val="24"/>
          <w:lang w:eastAsia="ru-RU"/>
        </w:rPr>
        <w:t>Блок-схема предоставления Муниципальной услуги</w:t>
      </w:r>
      <w:bookmarkEnd w:id="440"/>
      <w:r w:rsidRPr="00760EED">
        <w:rPr>
          <w:rFonts w:ascii="Times New Roman" w:eastAsia="Times New Roman" w:hAnsi="Times New Roman"/>
          <w:b/>
          <w:bCs/>
          <w:iCs/>
          <w:color w:val="auto"/>
          <w:sz w:val="24"/>
          <w:szCs w:val="24"/>
          <w:lang w:eastAsia="ru-RU"/>
        </w:rPr>
        <w:br/>
      </w:r>
    </w:p>
    <w:p w:rsidR="00857E68" w:rsidRPr="00760EED" w:rsidRDefault="00D85080" w:rsidP="00D85080">
      <w:pPr>
        <w:spacing w:after="0" w:line="240" w:lineRule="auto"/>
        <w:jc w:val="center"/>
        <w:rPr>
          <w:rFonts w:ascii="Times New Roman" w:hAnsi="Times New Roman"/>
          <w:b/>
          <w:color w:val="auto"/>
          <w:sz w:val="24"/>
          <w:szCs w:val="24"/>
        </w:rPr>
      </w:pPr>
      <w:r w:rsidRPr="00760EED">
        <w:rPr>
          <w:color w:val="auto"/>
        </w:rPr>
        <w:object w:dxaOrig="6826" w:dyaOrig="9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1pt;height:536.55pt" o:ole="">
            <v:imagedata r:id="rId39" o:title=""/>
          </v:shape>
          <o:OLEObject Type="Embed" ProgID="Visio.Drawing.15" ShapeID="_x0000_i1025" DrawAspect="Content" ObjectID="_1581749662" r:id="rId40"/>
        </w:object>
      </w:r>
      <w:r w:rsidR="002E4BA7" w:rsidRPr="00760EED">
        <w:rPr>
          <w:rFonts w:ascii="Times New Roman" w:eastAsia="Times New Roman" w:hAnsi="Times New Roman"/>
          <w:b/>
          <w:bCs/>
          <w:iCs/>
          <w:color w:val="auto"/>
          <w:sz w:val="24"/>
          <w:szCs w:val="24"/>
          <w:lang w:eastAsia="ru-RU"/>
        </w:rPr>
        <w:br/>
      </w:r>
      <w:bookmarkStart w:id="441" w:name="_Toc485221532"/>
      <w:bookmarkEnd w:id="441"/>
    </w:p>
    <w:sectPr w:rsidR="00857E68" w:rsidRPr="00760EED" w:rsidSect="00857E68">
      <w:headerReference w:type="default" r:id="rId41"/>
      <w:footerReference w:type="default" r:id="rId42"/>
      <w:pgSz w:w="11906" w:h="16838"/>
      <w:pgMar w:top="1276" w:right="1134" w:bottom="1440" w:left="567" w:header="720" w:footer="72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664" w:rsidRDefault="00521664" w:rsidP="00857E68">
      <w:pPr>
        <w:spacing w:after="0" w:line="240" w:lineRule="auto"/>
      </w:pPr>
      <w:r>
        <w:separator/>
      </w:r>
    </w:p>
  </w:endnote>
  <w:endnote w:type="continuationSeparator" w:id="0">
    <w:p w:rsidR="00521664" w:rsidRDefault="00521664" w:rsidP="00857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Regular">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CC"/>
    <w:family w:val="modern"/>
    <w:notTrueType/>
    <w:pitch w:val="fixed"/>
    <w:sig w:usb0="00000201" w:usb1="00000000" w:usb2="00000000" w:usb3="00000000" w:csb0="00000004" w:csb1="00000000"/>
  </w:font>
  <w:font w:name="font324">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widowControl w:val="0"/>
      <w:spacing w:after="0" w:line="240" w:lineRule="auto"/>
      <w:rPr>
        <w:rFonts w:ascii="Times New Roman" w:hAnsi="Times New Roman"/>
        <w:sz w:val="2"/>
        <w:szCs w:val="2"/>
      </w:rPr>
    </w:pPr>
    <w:r w:rsidRPr="0003517E">
      <w:rPr>
        <w:noProof/>
        <w:lang w:eastAsia="ru-RU"/>
      </w:rPr>
      <w:pict>
        <v:shape id="AutoShape 24" o:spid="_x0000_s4109" style="position:absolute;margin-left:0;margin-top:0;width:50pt;height:50pt;z-index:25166080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" adj="0,,0" path="m,l,,,,,xe">
          <v:stroke joinstyle="miter"/>
          <v:formulas/>
          <v:path o:connecttype="custom" o:connectlocs="635000,317500;317500,635000;0,317500;317500,0" o:connectangles="0,90,180,270" textboxrect="3163,3163,18437,18437"/>
          <o:lock v:ext="edit" selection="t"/>
        </v:shape>
      </w:pict>
    </w:r>
    <w:r w:rsidRPr="0003517E">
      <w:rPr>
        <w:noProof/>
        <w:lang w:eastAsia="ru-RU"/>
      </w:rPr>
      <w:pict>
        <v:shape id="графический объект1" o:spid="_x0000_s4108" style="position:absolute;margin-left:446.2pt;margin-top:.15pt;width:62.1pt;height:28.35pt;z-index:-251663872;visibility:visible" coordsize="788670,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" adj="0,,0" path="m,l,,,,,xe" stroked="f" strokecolor="#3465a4">
          <v:fill opacity="0"/>
          <v:stroke joinstyle="round"/>
          <v:formulas/>
          <v:path o:connecttype="custom" o:connectlocs="788670,180023;394335,360045;0,180023;394335,0" o:connectangles="0,90,180,270" textboxrect="0,0,788670,360045"/>
        </v:shape>
      </w:pict>
    </w:r>
    <w:r w:rsidRPr="0003517E">
      <w:rPr>
        <w:noProof/>
        <w:lang w:eastAsia="ru-RU"/>
      </w:rPr>
      <w:pict>
        <v:shapetype id="_x0000_t202" coordsize="21600,21600" o:spt="202" path="m,l,21600r21600,l21600,xe">
          <v:stroke joinstyle="miter"/>
          <v:path gradientshapeok="t" o:connecttype="rect"/>
        </v:shapetype>
        <v:shape id="Text Box 17" o:spid="_x0000_s4107" type="#_x0000_t202" style="position:absolute;margin-left:449.5pt;margin-top:.15pt;width:62.1pt;height:17.95pt;z-index:251656704;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C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" stroked="f">
          <v:textbox style="mso-next-textbox:#Text Box 17" inset="0,0,0,0">
            <w:txbxContent>
              <w:p w:rsidR="008B4237" w:rsidRDefault="008B4237">
                <w:pPr>
                  <w:pStyle w:val="afffff"/>
                </w:pPr>
                <w:r>
                  <w:rPr>
                    <w:color w:val="auto"/>
                  </w:rPr>
                  <w:fldChar w:fldCharType="begin"/>
                </w:r>
                <w:r>
                  <w:rPr>
                    <w:color w:val="auto"/>
                  </w:rPr>
                  <w:instrText xml:space="preserve"> PAGE </w:instrText>
                </w:r>
                <w:r>
                  <w:rPr>
                    <w:color w:val="auto"/>
                  </w:rPr>
                  <w:fldChar w:fldCharType="separate"/>
                </w:r>
                <w:r w:rsidR="00F71893">
                  <w:rPr>
                    <w:noProof/>
                    <w:color w:val="auto"/>
                  </w:rPr>
                  <w:t>21</w:t>
                </w:r>
                <w:r>
                  <w:rPr>
                    <w:color w:val="auto"/>
                  </w:rP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rsidP="00E753DA">
    <w:pPr>
      <w:pStyle w:val="afffff"/>
      <w:jc w:val="right"/>
    </w:pPr>
    <w:fldSimple w:instr=" PAGE ">
      <w:r w:rsidR="00F71893">
        <w:rPr>
          <w:noProof/>
        </w:rPr>
        <w:t>72</w:t>
      </w:r>
    </w:fldSimple>
  </w:p>
  <w:p w:rsidR="008B4237" w:rsidRDefault="008B4237" w:rsidP="00E753DA">
    <w:pPr>
      <w:pStyle w:val="afffff"/>
      <w:tabs>
        <w:tab w:val="clear" w:pos="4677"/>
        <w:tab w:val="clear" w:pos="9355"/>
        <w:tab w:val="left" w:pos="7563"/>
      </w:tabs>
      <w:jc w:val="righ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afffff"/>
      <w:ind w:right="360"/>
    </w:pPr>
    <w:r>
      <w:rPr>
        <w:noProof/>
        <w:lang w:eastAsia="ru-RU"/>
      </w:rPr>
      <w:pict>
        <v:shapetype id="_x0000_t202" coordsize="21600,21600" o:spt="202" path="m,l,21600r21600,l21600,xe">
          <v:stroke joinstyle="miter"/>
          <v:path gradientshapeok="t" o:connecttype="rect"/>
        </v:shapetype>
        <v:shape id="Text Box 20" o:spid="_x0000_s4100" type="#_x0000_t202" style="position:absolute;margin-left:727.55pt;margin-top:.7pt;width:21.95pt;height:26.95pt;z-index:251659776;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3JfAIAAAY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" stroked="f">
          <v:textbox style="mso-next-textbox:#Text Box 20" inset="0,0,0,0">
            <w:txbxContent>
              <w:p w:rsidR="008B4237" w:rsidRDefault="008B4237">
                <w:pPr>
                  <w:pStyle w:val="afffff"/>
                </w:pPr>
                <w:r>
                  <w:rPr>
                    <w:color w:val="auto"/>
                  </w:rPr>
                  <w:fldChar w:fldCharType="begin"/>
                </w:r>
                <w:r>
                  <w:rPr>
                    <w:color w:val="auto"/>
                  </w:rPr>
                  <w:instrText xml:space="preserve"> PAGE </w:instrText>
                </w:r>
                <w:r>
                  <w:rPr>
                    <w:color w:val="auto"/>
                  </w:rPr>
                  <w:fldChar w:fldCharType="separate"/>
                </w:r>
                <w:r w:rsidR="00F71893">
                  <w:rPr>
                    <w:noProof/>
                    <w:color w:val="auto"/>
                  </w:rPr>
                  <w:t>82</w:t>
                </w:r>
                <w:r>
                  <w:rPr>
                    <w:color w:val="auto"/>
                  </w:rPr>
                  <w:fldChar w:fldCharType="end"/>
                </w:r>
              </w:p>
            </w:txbxContent>
          </v:textbox>
        </v:shape>
      </w:pict>
    </w:r>
    <w:r>
      <w:rPr>
        <w:noProof/>
        <w:lang w:eastAsia="ru-RU"/>
      </w:rPr>
      <w:pict>
        <v:shape id="AutoShape 21" o:spid="_x0000_s4099" style="position:absolute;margin-left:0;margin-top:0;width:50pt;height:50pt;z-index:25166387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" adj="0,,0" path="m,l,,,,,xe">
          <v:stroke joinstyle="miter"/>
          <v:formulas/>
          <v:path o:connecttype="custom" o:connectlocs="635000,317500;317500,635000;0,317500;317500,0" o:connectangles="0,90,180,270" textboxrect="3163,3163,18437,18437"/>
          <o:lock v:ext="edit" selection="t"/>
        </v:shape>
      </w:pict>
    </w:r>
    <w:r>
      <w:rPr>
        <w:noProof/>
        <w:lang w:eastAsia="ru-RU"/>
      </w:rPr>
      <w:pict>
        <v:shape id="графический объект4" o:spid="_x0000_s4098" style="position:absolute;margin-left:651.15pt;margin-top:-18.05pt;width:45.9pt;height:31.35pt;z-index:-251660800;visibility:visible" coordsize="582930,398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" adj="0,,0" path="m,l,,,,,xe" stroked="f" strokecolor="#3465a4">
          <v:fill opacity="0"/>
          <v:stroke joinstyle="round"/>
          <v:formulas/>
          <v:path o:connecttype="custom" o:connectlocs="582930,199073;291465,398145;0,199073;291465,0" o:connectangles="0,90,180,270" textboxrect="0,0,582930,398145"/>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1e"/>
    </w:pPr>
    <w:r>
      <w:rPr>
        <w:noProof/>
        <w:lang w:eastAsia="ru-RU"/>
      </w:rPr>
      <w:pict>
        <v:rect id="Rectangle 7" o:spid="_x0000_s4097" style="position:absolute;margin-left:502.55pt;margin-top:-6.7pt;width:33.9pt;height:55.7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" stroked="f" strokecolor="#3465a4">
          <v:fill opacity="0"/>
          <v:stroke joinstyle="round"/>
          <v:textbox>
            <w:txbxContent>
              <w:p w:rsidR="008B4237" w:rsidRDefault="008B4237" w:rsidP="00BF66ED">
                <w:pPr>
                  <w:pStyle w:val="1e"/>
                  <w:rPr>
                    <w:color w:val="auto"/>
                  </w:rPr>
                </w:pPr>
                <w:r w:rsidRPr="0003517E">
                  <w:rPr>
                    <w:color w:val="auto"/>
                  </w:rPr>
                  <w:fldChar w:fldCharType="begin"/>
                </w:r>
                <w:r>
                  <w:instrText>PAGE</w:instrText>
                </w:r>
                <w:r>
                  <w:fldChar w:fldCharType="separate"/>
                </w:r>
                <w:r w:rsidR="00F71893">
                  <w:rPr>
                    <w:noProof/>
                  </w:rPr>
                  <w:t>83</w:t>
                </w:r>
                <w: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afffff"/>
    </w:pPr>
    <w:r>
      <w:rPr>
        <w:noProof/>
        <w:lang w:eastAsia="ru-RU"/>
      </w:rPr>
      <w:pict>
        <v:shape id="AutoShape 23" o:spid="_x0000_s4106" style="position:absolute;margin-left:0;margin-top:0;width:50pt;height:50pt;z-index:25166182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" adj="0,,0" path="m,l,,,,,xe">
          <v:stroke joinstyle="miter"/>
          <v:formulas/>
          <v:path o:connecttype="custom" o:connectlocs="635000,317500;317500,635000;0,317500;317500,0" o:connectangles="0,90,180,270" textboxrect="3163,3163,18437,18437"/>
          <o:lock v:ext="edit" selection="t"/>
        </v:shape>
      </w:pict>
    </w:r>
    <w:r>
      <w:rPr>
        <w:noProof/>
        <w:lang w:eastAsia="ru-RU"/>
      </w:rPr>
      <w:pict>
        <v:shape id="графический объект2" o:spid="_x0000_s4105" style="position:absolute;margin-left:446pt;margin-top:24.45pt;width:62.1pt;height:28.35pt;z-index:-251662848;visibility:visible" coordsize="788670,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" adj="0,,0" path="m,l,,,,,xe" stroked="f" strokecolor="#3465a4">
          <v:fill opacity="0"/>
          <v:stroke joinstyle="round"/>
          <v:formulas/>
          <v:path o:connecttype="custom" o:connectlocs="788670,180023;394335,360045;0,180023;394335,0" o:connectangles="0,90,180,270" textboxrect="0,0,788670,360045"/>
        </v:shape>
      </w:pict>
    </w:r>
    <w:r>
      <w:rPr>
        <w:noProof/>
        <w:lang w:eastAsia="ru-RU"/>
      </w:rPr>
      <w:pict>
        <v:shapetype id="_x0000_t202" coordsize="21600,21600" o:spt="202" path="m,l,21600r21600,l21600,xe">
          <v:stroke joinstyle="miter"/>
          <v:path gradientshapeok="t" o:connecttype="rect"/>
        </v:shapetype>
        <v:shape id="Text Box 18" o:spid="_x0000_s4104" type="#_x0000_t202" style="position:absolute;margin-left:446pt;margin-top:24.45pt;width:62.1pt;height:24.95pt;z-index:251657728;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U/fA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" stroked="f">
          <v:textbox style="mso-next-textbox:#Text Box 18" inset="0,0,0,0">
            <w:txbxContent>
              <w:p w:rsidR="008B4237" w:rsidRDefault="008B4237">
                <w:pPr>
                  <w:pStyle w:val="afffff"/>
                </w:pPr>
                <w:r>
                  <w:rPr>
                    <w:color w:val="auto"/>
                  </w:rPr>
                  <w:fldChar w:fldCharType="begin"/>
                </w:r>
                <w:r>
                  <w:rPr>
                    <w:color w:val="auto"/>
                  </w:rPr>
                  <w:instrText xml:space="preserve"> PAGE </w:instrText>
                </w:r>
                <w:r>
                  <w:rPr>
                    <w:color w:val="auto"/>
                  </w:rPr>
                  <w:fldChar w:fldCharType="separate"/>
                </w:r>
                <w:r w:rsidR="00F71893">
                  <w:rPr>
                    <w:noProof/>
                    <w:color w:val="auto"/>
                  </w:rPr>
                  <w:t>44</w:t>
                </w:r>
                <w:r>
                  <w:rPr>
                    <w:color w:val="auto"/>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afffff"/>
    </w:pPr>
    <w:r>
      <w:rPr>
        <w:noProof/>
        <w:lang w:eastAsia="ru-RU"/>
      </w:rPr>
      <w:pict>
        <v:shape id="AutoShape 22" o:spid="_x0000_s4103" style="position:absolute;margin-left:0;margin-top:0;width:50pt;height:50pt;z-index:25166284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" adj="0,,0" path="m,l,,,,,xe">
          <v:stroke joinstyle="miter"/>
          <v:formulas/>
          <v:path o:connecttype="custom" o:connectlocs="635000,317500;317500,635000;0,317500;317500,0" o:connectangles="0,90,180,270" textboxrect="3163,3163,18437,18437"/>
          <o:lock v:ext="edit" selection="t"/>
        </v:shape>
      </w:pict>
    </w:r>
    <w:r>
      <w:rPr>
        <w:noProof/>
        <w:lang w:eastAsia="ru-RU"/>
      </w:rPr>
      <w:pict>
        <v:shape id="графический объект3" o:spid="_x0000_s4102" style="position:absolute;margin-left:446pt;margin-top:24.45pt;width:62.1pt;height:28.35pt;z-index:-251661824;visibility:visible" coordsize="788670,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" adj="0,,0" path="m,l,,,,,xe" stroked="f" strokecolor="#3465a4">
          <v:fill opacity="0"/>
          <v:stroke joinstyle="round"/>
          <v:formulas/>
          <v:path o:connecttype="custom" o:connectlocs="788670,180023;394335,360045;0,180023;394335,0" o:connectangles="0,90,180,270" textboxrect="0,0,788670,360045"/>
        </v:shape>
      </w:pict>
    </w:r>
    <w:r>
      <w:rPr>
        <w:noProof/>
        <w:lang w:eastAsia="ru-RU"/>
      </w:rPr>
      <w:pict>
        <v:shapetype id="_x0000_t202" coordsize="21600,21600" o:spt="202" path="m,l,21600r21600,l21600,xe">
          <v:stroke joinstyle="miter"/>
          <v:path gradientshapeok="t" o:connecttype="rect"/>
        </v:shapetype>
        <v:shape id="Text Box 19" o:spid="_x0000_s4101" type="#_x0000_t202" style="position:absolute;margin-left:446pt;margin-top:24.45pt;width:62.1pt;height:24.95pt;z-index:251658752;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wCfQIAAAY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" stroked="f">
          <v:textbox style="mso-next-textbox:#Text Box 19" inset="0,0,0,0">
            <w:txbxContent>
              <w:p w:rsidR="008B4237" w:rsidRDefault="008B4237">
                <w:pPr>
                  <w:pStyle w:val="afffff"/>
                </w:pPr>
                <w:r>
                  <w:rPr>
                    <w:color w:val="auto"/>
                  </w:rPr>
                  <w:fldChar w:fldCharType="begin"/>
                </w:r>
                <w:r>
                  <w:rPr>
                    <w:color w:val="auto"/>
                  </w:rPr>
                  <w:instrText xml:space="preserve"> PAGE </w:instrText>
                </w:r>
                <w:r>
                  <w:rPr>
                    <w:color w:val="auto"/>
                  </w:rPr>
                  <w:fldChar w:fldCharType="separate"/>
                </w:r>
                <w:r w:rsidR="00F71893">
                  <w:rPr>
                    <w:noProof/>
                    <w:color w:val="auto"/>
                  </w:rPr>
                  <w:t>45</w:t>
                </w:r>
                <w:r>
                  <w:rPr>
                    <w:color w:val="auto"/>
                  </w:rP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afffff"/>
      <w:jc w:val="right"/>
    </w:pPr>
    <w:fldSimple w:instr=" PAGE ">
      <w:r w:rsidR="00F71893">
        <w:rPr>
          <w:noProof/>
        </w:rPr>
        <w:t>68</w:t>
      </w:r>
    </w:fldSimple>
  </w:p>
  <w:p w:rsidR="008B4237" w:rsidRDefault="008B4237">
    <w:pPr>
      <w:pStyle w:val="af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664" w:rsidRDefault="00521664" w:rsidP="00857E68">
      <w:pPr>
        <w:spacing w:after="0" w:line="240" w:lineRule="auto"/>
      </w:pPr>
      <w:r>
        <w:separator/>
      </w:r>
    </w:p>
  </w:footnote>
  <w:footnote w:type="continuationSeparator" w:id="0">
    <w:p w:rsidR="00521664" w:rsidRDefault="00521664" w:rsidP="00857E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af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aff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237" w:rsidRDefault="008B4237">
    <w:pPr>
      <w:pStyle w:val="1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F4C66FC"/>
    <w:name w:val="WWNum1"/>
    <w:lvl w:ilvl="0">
      <w:start w:val="1"/>
      <w:numFmt w:val="decimal"/>
      <w:lvlText w:val="%1."/>
      <w:lvlJc w:val="left"/>
      <w:pPr>
        <w:tabs>
          <w:tab w:val="num" w:pos="0"/>
        </w:tabs>
        <w:ind w:left="786" w:hanging="360"/>
      </w:pPr>
      <w:rPr>
        <w:sz w:val="24"/>
        <w:szCs w:val="24"/>
      </w:rPr>
    </w:lvl>
    <w:lvl w:ilvl="1">
      <w:start w:val="1"/>
      <w:numFmt w:val="decimal"/>
      <w:lvlText w:val="%1.%2."/>
      <w:lvlJc w:val="left"/>
      <w:pPr>
        <w:tabs>
          <w:tab w:val="num" w:pos="0"/>
        </w:tabs>
        <w:ind w:left="1430" w:hanging="720"/>
      </w:pPr>
      <w:rPr>
        <w:rFonts w:ascii="Times New Roman" w:hAnsi="Times New Roman"/>
        <w:b w:val="0"/>
        <w:bCs w:val="0"/>
        <w:i w:val="0"/>
        <w:strike w:val="0"/>
        <w:dstrike w:val="0"/>
        <w:sz w:val="24"/>
        <w:szCs w:val="24"/>
        <w:u w:val="none"/>
      </w:rPr>
    </w:lvl>
    <w:lvl w:ilvl="2">
      <w:start w:val="1"/>
      <w:numFmt w:val="decimal"/>
      <w:lvlText w:val="%1.%2.%3."/>
      <w:lvlJc w:val="left"/>
      <w:pPr>
        <w:tabs>
          <w:tab w:val="num" w:pos="709"/>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00000002"/>
    <w:multiLevelType w:val="multilevel"/>
    <w:tmpl w:val="CC7A1F7C"/>
    <w:name w:val="WWNum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Num3"/>
    <w:lvl w:ilvl="0">
      <w:start w:val="26"/>
      <w:numFmt w:val="decimal"/>
      <w:lvlText w:val="%1."/>
      <w:lvlJc w:val="left"/>
      <w:pPr>
        <w:tabs>
          <w:tab w:val="num" w:pos="0"/>
        </w:tabs>
        <w:ind w:left="943" w:hanging="375"/>
      </w:pPr>
    </w:lvl>
    <w:lvl w:ilvl="1">
      <w:start w:val="1"/>
      <w:numFmt w:val="lowerLetter"/>
      <w:lvlText w:val="%2."/>
      <w:lvlJc w:val="left"/>
      <w:pPr>
        <w:tabs>
          <w:tab w:val="num" w:pos="0"/>
        </w:tabs>
        <w:ind w:left="916"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nsid w:val="00000004"/>
    <w:multiLevelType w:val="multilevel"/>
    <w:tmpl w:val="00000004"/>
    <w:name w:val="WWNum4"/>
    <w:lvl w:ilvl="0">
      <w:start w:val="16"/>
      <w:numFmt w:val="decimal"/>
      <w:lvlText w:val="%1."/>
      <w:lvlJc w:val="left"/>
      <w:pPr>
        <w:tabs>
          <w:tab w:val="num" w:pos="0"/>
        </w:tabs>
        <w:ind w:left="786" w:hanging="360"/>
      </w:pPr>
      <w:rPr>
        <w:sz w:val="24"/>
        <w:szCs w:val="24"/>
      </w:rPr>
    </w:lvl>
    <w:lvl w:ilvl="1">
      <w:start w:val="4"/>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00000005"/>
    <w:multiLevelType w:val="multilevel"/>
    <w:tmpl w:val="00000005"/>
    <w:name w:val="WWNum5"/>
    <w:lvl w:ilvl="0">
      <w:start w:val="11"/>
      <w:numFmt w:val="decimal"/>
      <w:lvlText w:val="%1."/>
      <w:lvlJc w:val="left"/>
      <w:pPr>
        <w:tabs>
          <w:tab w:val="num" w:pos="0"/>
        </w:tabs>
        <w:ind w:left="480" w:hanging="480"/>
      </w:pPr>
      <w:rPr>
        <w:color w:val="00000A"/>
      </w:rPr>
    </w:lvl>
    <w:lvl w:ilvl="1">
      <w:start w:val="2"/>
      <w:numFmt w:val="decimal"/>
      <w:lvlText w:val="%1.%2."/>
      <w:lvlJc w:val="left"/>
      <w:pPr>
        <w:tabs>
          <w:tab w:val="num" w:pos="0"/>
        </w:tabs>
        <w:ind w:left="1190" w:hanging="480"/>
      </w:pPr>
      <w:rPr>
        <w:rFonts w:ascii="Times New Roman" w:hAnsi="Times New Roman"/>
        <w:color w:val="00000A"/>
        <w:sz w:val="24"/>
      </w:rPr>
    </w:lvl>
    <w:lvl w:ilvl="2">
      <w:start w:val="1"/>
      <w:numFmt w:val="decimal"/>
      <w:lvlText w:val="%3)"/>
      <w:lvlJc w:val="left"/>
      <w:pPr>
        <w:tabs>
          <w:tab w:val="num" w:pos="0"/>
        </w:tabs>
        <w:ind w:left="5824" w:hanging="720"/>
      </w:pPr>
      <w:rPr>
        <w:rFonts w:eastAsia="Calibri" w:cs="Times New Roman"/>
        <w:color w:val="00000A"/>
      </w:rPr>
    </w:lvl>
    <w:lvl w:ilvl="3">
      <w:start w:val="1"/>
      <w:numFmt w:val="decimal"/>
      <w:lvlText w:val="%1.%2.%3.%4."/>
      <w:lvlJc w:val="left"/>
      <w:pPr>
        <w:tabs>
          <w:tab w:val="num" w:pos="0"/>
        </w:tabs>
        <w:ind w:left="8376" w:hanging="720"/>
      </w:pPr>
      <w:rPr>
        <w:color w:val="00000A"/>
      </w:rPr>
    </w:lvl>
    <w:lvl w:ilvl="4">
      <w:start w:val="1"/>
      <w:numFmt w:val="decimal"/>
      <w:lvlText w:val="%1.%2.%3.%4.%5."/>
      <w:lvlJc w:val="left"/>
      <w:pPr>
        <w:tabs>
          <w:tab w:val="num" w:pos="0"/>
        </w:tabs>
        <w:ind w:left="11288" w:hanging="1080"/>
      </w:pPr>
      <w:rPr>
        <w:color w:val="00000A"/>
      </w:rPr>
    </w:lvl>
    <w:lvl w:ilvl="5">
      <w:start w:val="1"/>
      <w:numFmt w:val="decimal"/>
      <w:lvlText w:val="%1.%2.%3.%4.%5.%6."/>
      <w:lvlJc w:val="left"/>
      <w:pPr>
        <w:tabs>
          <w:tab w:val="num" w:pos="0"/>
        </w:tabs>
        <w:ind w:left="13840" w:hanging="1080"/>
      </w:pPr>
      <w:rPr>
        <w:color w:val="00000A"/>
      </w:rPr>
    </w:lvl>
    <w:lvl w:ilvl="6">
      <w:start w:val="1"/>
      <w:numFmt w:val="decimal"/>
      <w:lvlText w:val="%1.%2.%3.%4.%5.%6.%7."/>
      <w:lvlJc w:val="left"/>
      <w:pPr>
        <w:tabs>
          <w:tab w:val="num" w:pos="0"/>
        </w:tabs>
        <w:ind w:left="16752" w:hanging="1440"/>
      </w:pPr>
      <w:rPr>
        <w:color w:val="00000A"/>
      </w:rPr>
    </w:lvl>
    <w:lvl w:ilvl="7">
      <w:start w:val="1"/>
      <w:numFmt w:val="decimal"/>
      <w:lvlText w:val="%1.%2.%3.%4.%5.%6.%7.%8."/>
      <w:lvlJc w:val="left"/>
      <w:pPr>
        <w:tabs>
          <w:tab w:val="num" w:pos="0"/>
        </w:tabs>
        <w:ind w:left="19304" w:hanging="1440"/>
      </w:pPr>
      <w:rPr>
        <w:color w:val="00000A"/>
      </w:rPr>
    </w:lvl>
    <w:lvl w:ilvl="8">
      <w:start w:val="1"/>
      <w:numFmt w:val="decimal"/>
      <w:lvlText w:val="%1.%2.%3.%4.%5.%6.%7.%8.%9."/>
      <w:lvlJc w:val="left"/>
      <w:pPr>
        <w:tabs>
          <w:tab w:val="num" w:pos="0"/>
        </w:tabs>
        <w:ind w:left="22216" w:hanging="1800"/>
      </w:pPr>
      <w:rPr>
        <w:color w:val="00000A"/>
      </w:rPr>
    </w:lvl>
  </w:abstractNum>
  <w:abstractNum w:abstractNumId="5">
    <w:nsid w:val="00000006"/>
    <w:multiLevelType w:val="multilevel"/>
    <w:tmpl w:val="00000006"/>
    <w:name w:val="WWNum6"/>
    <w:lvl w:ilvl="0">
      <w:start w:val="1"/>
      <w:numFmt w:val="decimal"/>
      <w:lvlText w:val="%1)"/>
      <w:lvlJc w:val="left"/>
      <w:pPr>
        <w:tabs>
          <w:tab w:val="num" w:pos="0"/>
        </w:tabs>
        <w:ind w:left="927" w:hanging="360"/>
      </w:pPr>
      <w:rPr>
        <w:color w:val="00000A"/>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nsid w:val="00000007"/>
    <w:multiLevelType w:val="multilevel"/>
    <w:tmpl w:val="CCBCEA9E"/>
    <w:name w:val="WWNum7"/>
    <w:lvl w:ilvl="0">
      <w:start w:val="1"/>
      <w:numFmt w:val="decimal"/>
      <w:lvlText w:val="%1."/>
      <w:lvlJc w:val="left"/>
      <w:pPr>
        <w:tabs>
          <w:tab w:val="num" w:pos="66"/>
        </w:tabs>
        <w:ind w:left="786" w:hanging="360"/>
      </w:pPr>
      <w:rPr>
        <w:rFonts w:ascii="Times New Roman" w:hAnsi="Times New Roman" w:cs="Times New Roman" w:hint="default"/>
        <w:sz w:val="24"/>
        <w:szCs w:val="24"/>
      </w:rPr>
    </w:lvl>
    <w:lvl w:ilvl="1">
      <w:start w:val="1"/>
      <w:numFmt w:val="lowerLetter"/>
      <w:lvlText w:val="%2."/>
      <w:lvlJc w:val="left"/>
      <w:pPr>
        <w:tabs>
          <w:tab w:val="num" w:pos="142"/>
        </w:tabs>
        <w:ind w:left="1582" w:hanging="360"/>
      </w:pPr>
    </w:lvl>
    <w:lvl w:ilvl="2">
      <w:start w:val="1"/>
      <w:numFmt w:val="lowerRoman"/>
      <w:lvlText w:val="%3."/>
      <w:lvlJc w:val="right"/>
      <w:pPr>
        <w:tabs>
          <w:tab w:val="num" w:pos="142"/>
        </w:tabs>
        <w:ind w:left="2302" w:hanging="180"/>
      </w:pPr>
    </w:lvl>
    <w:lvl w:ilvl="3">
      <w:start w:val="1"/>
      <w:numFmt w:val="decimal"/>
      <w:lvlText w:val="%4."/>
      <w:lvlJc w:val="left"/>
      <w:pPr>
        <w:tabs>
          <w:tab w:val="num" w:pos="142"/>
        </w:tabs>
        <w:ind w:left="3022" w:hanging="360"/>
      </w:pPr>
    </w:lvl>
    <w:lvl w:ilvl="4">
      <w:start w:val="1"/>
      <w:numFmt w:val="lowerLetter"/>
      <w:lvlText w:val="%5."/>
      <w:lvlJc w:val="left"/>
      <w:pPr>
        <w:tabs>
          <w:tab w:val="num" w:pos="142"/>
        </w:tabs>
        <w:ind w:left="3742" w:hanging="360"/>
      </w:pPr>
    </w:lvl>
    <w:lvl w:ilvl="5">
      <w:start w:val="1"/>
      <w:numFmt w:val="lowerRoman"/>
      <w:lvlText w:val="%6."/>
      <w:lvlJc w:val="right"/>
      <w:pPr>
        <w:tabs>
          <w:tab w:val="num" w:pos="142"/>
        </w:tabs>
        <w:ind w:left="4462" w:hanging="180"/>
      </w:pPr>
    </w:lvl>
    <w:lvl w:ilvl="6">
      <w:start w:val="1"/>
      <w:numFmt w:val="decimal"/>
      <w:lvlText w:val="%7."/>
      <w:lvlJc w:val="left"/>
      <w:pPr>
        <w:tabs>
          <w:tab w:val="num" w:pos="142"/>
        </w:tabs>
        <w:ind w:left="5182" w:hanging="360"/>
      </w:pPr>
    </w:lvl>
    <w:lvl w:ilvl="7">
      <w:start w:val="1"/>
      <w:numFmt w:val="lowerLetter"/>
      <w:lvlText w:val="%8."/>
      <w:lvlJc w:val="left"/>
      <w:pPr>
        <w:tabs>
          <w:tab w:val="num" w:pos="142"/>
        </w:tabs>
        <w:ind w:left="5902" w:hanging="360"/>
      </w:pPr>
    </w:lvl>
    <w:lvl w:ilvl="8">
      <w:start w:val="1"/>
      <w:numFmt w:val="lowerRoman"/>
      <w:lvlText w:val="%9."/>
      <w:lvlJc w:val="right"/>
      <w:pPr>
        <w:tabs>
          <w:tab w:val="num" w:pos="142"/>
        </w:tabs>
        <w:ind w:left="6622" w:hanging="180"/>
      </w:pPr>
    </w:lvl>
  </w:abstractNum>
  <w:abstractNum w:abstractNumId="7">
    <w:nsid w:val="00000008"/>
    <w:multiLevelType w:val="multilevel"/>
    <w:tmpl w:val="00000008"/>
    <w:name w:val="WWNum8"/>
    <w:lvl w:ilvl="0">
      <w:start w:val="23"/>
      <w:numFmt w:val="decimal"/>
      <w:lvlText w:val="%1."/>
      <w:lvlJc w:val="left"/>
      <w:pPr>
        <w:tabs>
          <w:tab w:val="num" w:pos="0"/>
        </w:tabs>
        <w:ind w:left="786" w:hanging="360"/>
      </w:pPr>
      <w:rPr>
        <w:sz w:val="24"/>
        <w:szCs w:val="24"/>
      </w:rPr>
    </w:lvl>
    <w:lvl w:ilvl="1">
      <w:start w:val="3"/>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8">
    <w:nsid w:val="00000009"/>
    <w:multiLevelType w:val="multilevel"/>
    <w:tmpl w:val="00000009"/>
    <w:name w:val="WWNum9"/>
    <w:lvl w:ilvl="0">
      <w:start w:val="2"/>
      <w:numFmt w:val="decimal"/>
      <w:lvlText w:val="%1."/>
      <w:lvlJc w:val="left"/>
      <w:pPr>
        <w:tabs>
          <w:tab w:val="num" w:pos="0"/>
        </w:tabs>
        <w:ind w:left="786" w:hanging="360"/>
      </w:pPr>
      <w:rPr>
        <w:sz w:val="24"/>
        <w:szCs w:val="24"/>
      </w:rPr>
    </w:lvl>
    <w:lvl w:ilvl="1">
      <w:start w:val="6"/>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9">
    <w:nsid w:val="0000000A"/>
    <w:multiLevelType w:val="multilevel"/>
    <w:tmpl w:val="0000000A"/>
    <w:name w:val="WWNum10"/>
    <w:lvl w:ilvl="0">
      <w:start w:val="5"/>
      <w:numFmt w:val="decimal"/>
      <w:lvlText w:val="%1."/>
      <w:lvlJc w:val="left"/>
      <w:pPr>
        <w:tabs>
          <w:tab w:val="num" w:pos="0"/>
        </w:tabs>
        <w:ind w:left="786" w:hanging="360"/>
      </w:pPr>
      <w:rPr>
        <w:sz w:val="24"/>
        <w:szCs w:val="24"/>
      </w:rPr>
    </w:lvl>
    <w:lvl w:ilvl="1">
      <w:start w:val="2"/>
      <w:numFmt w:val="decimal"/>
      <w:lvlText w:val="%1.%2."/>
      <w:lvlJc w:val="left"/>
      <w:pPr>
        <w:tabs>
          <w:tab w:val="num" w:pos="0"/>
        </w:tabs>
        <w:ind w:left="1430"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0">
    <w:nsid w:val="0000000B"/>
    <w:multiLevelType w:val="multilevel"/>
    <w:tmpl w:val="0000000B"/>
    <w:name w:val="WWNum11"/>
    <w:lvl w:ilvl="0">
      <w:start w:val="16"/>
      <w:numFmt w:val="decimal"/>
      <w:lvlText w:val="%1."/>
      <w:lvlJc w:val="left"/>
      <w:pPr>
        <w:tabs>
          <w:tab w:val="num" w:pos="0"/>
        </w:tabs>
        <w:ind w:left="786" w:hanging="360"/>
      </w:pPr>
      <w:rPr>
        <w:sz w:val="24"/>
        <w:szCs w:val="24"/>
      </w:rPr>
    </w:lvl>
    <w:lvl w:ilvl="1">
      <w:start w:val="5"/>
      <w:numFmt w:val="decimal"/>
      <w:lvlText w:val="%1.%2."/>
      <w:lvlJc w:val="left"/>
      <w:pPr>
        <w:tabs>
          <w:tab w:val="num" w:pos="425"/>
        </w:tabs>
        <w:ind w:left="1855" w:hanging="720"/>
      </w:pPr>
      <w:rPr>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1">
    <w:nsid w:val="0000000C"/>
    <w:multiLevelType w:val="multilevel"/>
    <w:tmpl w:val="CD1C493E"/>
    <w:name w:val="WWNum12"/>
    <w:lvl w:ilvl="0">
      <w:start w:val="29"/>
      <w:numFmt w:val="decimal"/>
      <w:lvlText w:val="%1."/>
      <w:lvlJc w:val="left"/>
      <w:pPr>
        <w:tabs>
          <w:tab w:val="num" w:pos="0"/>
        </w:tabs>
        <w:ind w:left="786" w:hanging="360"/>
      </w:pPr>
      <w:rPr>
        <w:sz w:val="24"/>
        <w:szCs w:val="24"/>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21802B6"/>
    <w:multiLevelType w:val="multilevel"/>
    <w:tmpl w:val="667CFD1C"/>
    <w:lvl w:ilvl="0">
      <w:start w:val="22"/>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4">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nsid w:val="139F0129"/>
    <w:multiLevelType w:val="multilevel"/>
    <w:tmpl w:val="75B4D88E"/>
    <w:lvl w:ilvl="0">
      <w:start w:val="9"/>
      <w:numFmt w:val="decimal"/>
      <w:lvlText w:val="%1."/>
      <w:lvlJc w:val="left"/>
      <w:pPr>
        <w:ind w:left="450" w:hanging="450"/>
      </w:pPr>
      <w:rPr>
        <w:b/>
        <w:i w:val="0"/>
        <w:sz w:val="24"/>
      </w:rPr>
    </w:lvl>
    <w:lvl w:ilvl="1">
      <w:start w:val="1"/>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16">
    <w:nsid w:val="154706FC"/>
    <w:multiLevelType w:val="hybridMultilevel"/>
    <w:tmpl w:val="92707BF4"/>
    <w:lvl w:ilvl="0" w:tplc="CCE86CF6">
      <w:start w:val="2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18A94596"/>
    <w:multiLevelType w:val="multilevel"/>
    <w:tmpl w:val="8068A7D6"/>
    <w:lvl w:ilvl="0">
      <w:start w:val="2"/>
      <w:numFmt w:val="decimal"/>
      <w:lvlText w:val="%1."/>
      <w:lvlJc w:val="left"/>
      <w:pPr>
        <w:ind w:left="786" w:hanging="360"/>
      </w:pPr>
      <w:rPr>
        <w:sz w:val="24"/>
        <w:szCs w:val="24"/>
      </w:rPr>
    </w:lvl>
    <w:lvl w:ilvl="1">
      <w:start w:val="6"/>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nsid w:val="1A0B587B"/>
    <w:multiLevelType w:val="multilevel"/>
    <w:tmpl w:val="82567D36"/>
    <w:lvl w:ilvl="0">
      <w:start w:val="16"/>
      <w:numFmt w:val="decimal"/>
      <w:lvlText w:val="%1."/>
      <w:lvlJc w:val="left"/>
      <w:pPr>
        <w:ind w:left="786" w:hanging="360"/>
      </w:pPr>
      <w:rPr>
        <w:sz w:val="24"/>
        <w:szCs w:val="24"/>
      </w:rPr>
    </w:lvl>
    <w:lvl w:ilvl="1">
      <w:start w:val="5"/>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9">
    <w:nsid w:val="1F0D7A32"/>
    <w:multiLevelType w:val="multilevel"/>
    <w:tmpl w:val="4874E42E"/>
    <w:lvl w:ilvl="0">
      <w:start w:val="5"/>
      <w:numFmt w:val="decimal"/>
      <w:lvlText w:val="%1."/>
      <w:lvlJc w:val="left"/>
      <w:pPr>
        <w:ind w:left="786" w:hanging="360"/>
      </w:pPr>
      <w:rPr>
        <w:sz w:val="24"/>
        <w:szCs w:val="24"/>
      </w:rPr>
    </w:lvl>
    <w:lvl w:ilvl="1">
      <w:start w:val="2"/>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0">
    <w:nsid w:val="22106A29"/>
    <w:multiLevelType w:val="multilevel"/>
    <w:tmpl w:val="D12634F8"/>
    <w:lvl w:ilvl="0">
      <w:start w:val="1"/>
      <w:numFmt w:val="decimal"/>
      <w:lvlText w:val="%1."/>
      <w:lvlJc w:val="left"/>
      <w:pPr>
        <w:ind w:left="786" w:hanging="360"/>
      </w:pPr>
      <w:rPr>
        <w:sz w:val="24"/>
        <w:szCs w:val="24"/>
      </w:rPr>
    </w:lvl>
    <w:lvl w:ilvl="1">
      <w:start w:val="1"/>
      <w:numFmt w:val="decimal"/>
      <w:lvlText w:val="%1.%2."/>
      <w:lvlJc w:val="left"/>
      <w:pPr>
        <w:ind w:left="1430" w:hanging="720"/>
      </w:pPr>
      <w:rPr>
        <w:rFonts w:ascii="Times New Roman" w:hAnsi="Times New Roman"/>
        <w:b w:val="0"/>
        <w:bCs w:val="0"/>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1">
    <w:nsid w:val="221B1A8B"/>
    <w:multiLevelType w:val="hybridMultilevel"/>
    <w:tmpl w:val="1BC24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2437"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23">
    <w:nsid w:val="29DE5F87"/>
    <w:multiLevelType w:val="hybridMultilevel"/>
    <w:tmpl w:val="0B647246"/>
    <w:lvl w:ilvl="0" w:tplc="554E1BD0">
      <w:start w:val="1"/>
      <w:numFmt w:val="decimal"/>
      <w:lvlText w:val="%16.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1402D4"/>
    <w:multiLevelType w:val="multilevel"/>
    <w:tmpl w:val="575CC920"/>
    <w:lvl w:ilvl="0">
      <w:start w:val="2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nsid w:val="2BE77BA9"/>
    <w:multiLevelType w:val="multilevel"/>
    <w:tmpl w:val="AA46DA40"/>
    <w:lvl w:ilvl="0">
      <w:start w:val="28"/>
      <w:numFmt w:val="decimal"/>
      <w:lvlText w:val="%1."/>
      <w:lvlJc w:val="left"/>
      <w:pPr>
        <w:ind w:left="465" w:hanging="465"/>
      </w:pPr>
      <w:rPr>
        <w:rFonts w:hint="default"/>
        <w:sz w:val="24"/>
      </w:rPr>
    </w:lvl>
    <w:lvl w:ilvl="1">
      <w:start w:val="2"/>
      <w:numFmt w:val="decimal"/>
      <w:lvlText w:val="%1.%2."/>
      <w:lvlJc w:val="left"/>
      <w:pPr>
        <w:ind w:left="1005" w:hanging="465"/>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6120" w:hanging="1800"/>
      </w:pPr>
      <w:rPr>
        <w:rFonts w:hint="default"/>
        <w:sz w:val="24"/>
      </w:rPr>
    </w:lvl>
  </w:abstractNum>
  <w:abstractNum w:abstractNumId="26">
    <w:nsid w:val="2C296498"/>
    <w:multiLevelType w:val="hybridMultilevel"/>
    <w:tmpl w:val="D6D41A20"/>
    <w:lvl w:ilvl="0" w:tplc="6C78CF76">
      <w:numFmt w:val="decimal"/>
      <w:lvlText w:val="%16.5."/>
      <w:lvlJc w:val="left"/>
      <w:pPr>
        <w:ind w:left="128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BF4E03"/>
    <w:multiLevelType w:val="multilevel"/>
    <w:tmpl w:val="285A71AE"/>
    <w:lvl w:ilvl="0">
      <w:start w:val="8"/>
      <w:numFmt w:val="decimal"/>
      <w:lvlText w:val="%1."/>
      <w:lvlJc w:val="left"/>
      <w:pPr>
        <w:ind w:left="540" w:hanging="540"/>
      </w:pPr>
      <w:rPr>
        <w:rFonts w:hint="default"/>
        <w:sz w:val="24"/>
        <w:szCs w:val="24"/>
      </w:rPr>
    </w:lvl>
    <w:lvl w:ilvl="1">
      <w:start w:val="1"/>
      <w:numFmt w:val="decimal"/>
      <w:lvlText w:val="%1.%2."/>
      <w:lvlJc w:val="left"/>
      <w:pPr>
        <w:ind w:left="1248" w:hanging="540"/>
      </w:pPr>
      <w:rPr>
        <w:rFonts w:hint="default"/>
        <w:color w:val="auto"/>
      </w:rPr>
    </w:lvl>
    <w:lvl w:ilvl="2">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2D293DC0"/>
    <w:multiLevelType w:val="multilevel"/>
    <w:tmpl w:val="668ED22C"/>
    <w:lvl w:ilvl="0">
      <w:start w:val="21"/>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9">
    <w:nsid w:val="3778305F"/>
    <w:multiLevelType w:val="multilevel"/>
    <w:tmpl w:val="B5087CEE"/>
    <w:lvl w:ilvl="0">
      <w:start w:val="17"/>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0">
    <w:nsid w:val="38816A1A"/>
    <w:multiLevelType w:val="multilevel"/>
    <w:tmpl w:val="52E6B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0083C22"/>
    <w:multiLevelType w:val="hybridMultilevel"/>
    <w:tmpl w:val="2DEADCB6"/>
    <w:lvl w:ilvl="0" w:tplc="2D58E0F6">
      <w:start w:val="1"/>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544820"/>
    <w:multiLevelType w:val="multilevel"/>
    <w:tmpl w:val="8A6E19AA"/>
    <w:lvl w:ilvl="0">
      <w:start w:val="24"/>
      <w:numFmt w:val="decimal"/>
      <w:lvlText w:val="%1."/>
      <w:lvlJc w:val="left"/>
      <w:pPr>
        <w:ind w:left="480" w:hanging="480"/>
      </w:pPr>
      <w:rPr>
        <w:rFonts w:hint="default"/>
        <w:sz w:val="24"/>
      </w:rPr>
    </w:lvl>
    <w:lvl w:ilvl="1">
      <w:start w:val="1"/>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5202" w:hanging="180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696" w:hanging="2160"/>
      </w:pPr>
      <w:rPr>
        <w:rFonts w:hint="default"/>
        <w:sz w:val="24"/>
      </w:rPr>
    </w:lvl>
  </w:abstractNum>
  <w:abstractNum w:abstractNumId="33">
    <w:nsid w:val="46E1721D"/>
    <w:multiLevelType w:val="multilevel"/>
    <w:tmpl w:val="20FEF424"/>
    <w:lvl w:ilvl="0">
      <w:start w:val="20"/>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4">
    <w:nsid w:val="472A5C99"/>
    <w:multiLevelType w:val="multilevel"/>
    <w:tmpl w:val="21703E76"/>
    <w:lvl w:ilvl="0">
      <w:start w:val="19"/>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5">
    <w:nsid w:val="49DD5F98"/>
    <w:multiLevelType w:val="multilevel"/>
    <w:tmpl w:val="120CA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C5C2F81"/>
    <w:multiLevelType w:val="multilevel"/>
    <w:tmpl w:val="0B4CB232"/>
    <w:lvl w:ilvl="0">
      <w:start w:val="10"/>
      <w:numFmt w:val="decimal"/>
      <w:lvlText w:val="%1."/>
      <w:lvlJc w:val="left"/>
      <w:pPr>
        <w:ind w:left="540" w:hanging="540"/>
      </w:pPr>
      <w:rPr>
        <w:rFonts w:hint="default"/>
      </w:rPr>
    </w:lvl>
    <w:lvl w:ilvl="1">
      <w:start w:val="1"/>
      <w:numFmt w:val="decimal"/>
      <w:lvlText w:val="%1.%2."/>
      <w:lvlJc w:val="left"/>
      <w:pPr>
        <w:ind w:left="1248" w:hanging="540"/>
      </w:pPr>
      <w:rPr>
        <w:rFonts w:hint="default"/>
        <w:color w:val="auto"/>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nsid w:val="54337064"/>
    <w:multiLevelType w:val="hybridMultilevel"/>
    <w:tmpl w:val="185CD624"/>
    <w:lvl w:ilvl="0" w:tplc="554E1BD0">
      <w:start w:val="1"/>
      <w:numFmt w:val="decimal"/>
      <w:lvlText w:val="%16.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523634B"/>
    <w:multiLevelType w:val="multilevel"/>
    <w:tmpl w:val="2258FF2C"/>
    <w:lvl w:ilvl="0">
      <w:start w:val="26"/>
      <w:numFmt w:val="decimal"/>
      <w:lvlText w:val="%1."/>
      <w:lvlJc w:val="left"/>
      <w:pPr>
        <w:ind w:left="943" w:hanging="375"/>
      </w:pPr>
    </w:lvl>
    <w:lvl w:ilvl="1">
      <w:start w:val="1"/>
      <w:numFmt w:val="lowerLetter"/>
      <w:lvlText w:val="%2."/>
      <w:lvlJc w:val="left"/>
      <w:pPr>
        <w:ind w:left="916"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9">
    <w:nsid w:val="55625CE3"/>
    <w:multiLevelType w:val="multilevel"/>
    <w:tmpl w:val="7A5E0C34"/>
    <w:lvl w:ilvl="0">
      <w:start w:val="18"/>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0">
    <w:nsid w:val="5ABF18CD"/>
    <w:multiLevelType w:val="multilevel"/>
    <w:tmpl w:val="4F5AA66C"/>
    <w:lvl w:ilvl="0">
      <w:start w:val="11"/>
      <w:numFmt w:val="decimal"/>
      <w:lvlText w:val="%1."/>
      <w:lvlJc w:val="left"/>
      <w:pPr>
        <w:ind w:left="480" w:hanging="480"/>
      </w:pPr>
      <w:rPr>
        <w:color w:val="00000A"/>
      </w:rPr>
    </w:lvl>
    <w:lvl w:ilvl="1">
      <w:start w:val="2"/>
      <w:numFmt w:val="decimal"/>
      <w:lvlText w:val="%1.%2."/>
      <w:lvlJc w:val="left"/>
      <w:pPr>
        <w:ind w:left="1190" w:hanging="480"/>
      </w:pPr>
      <w:rPr>
        <w:rFonts w:ascii="Times New Roman" w:hAnsi="Times New Roman"/>
        <w:color w:val="00000A"/>
        <w:sz w:val="24"/>
      </w:rPr>
    </w:lvl>
    <w:lvl w:ilvl="2">
      <w:start w:val="1"/>
      <w:numFmt w:val="decimal"/>
      <w:lvlText w:val="%3)"/>
      <w:lvlJc w:val="left"/>
      <w:pPr>
        <w:ind w:left="5824" w:hanging="720"/>
      </w:pPr>
      <w:rPr>
        <w:rFonts w:eastAsia="Calibri" w:cs="Times New Roman"/>
        <w:color w:val="00000A"/>
      </w:rPr>
    </w:lvl>
    <w:lvl w:ilvl="3">
      <w:start w:val="1"/>
      <w:numFmt w:val="decimal"/>
      <w:lvlText w:val="%1.%2.%3.%4."/>
      <w:lvlJc w:val="left"/>
      <w:pPr>
        <w:ind w:left="8376" w:hanging="720"/>
      </w:pPr>
      <w:rPr>
        <w:color w:val="00000A"/>
      </w:rPr>
    </w:lvl>
    <w:lvl w:ilvl="4">
      <w:start w:val="1"/>
      <w:numFmt w:val="decimal"/>
      <w:lvlText w:val="%1.%2.%3.%4.%5."/>
      <w:lvlJc w:val="left"/>
      <w:pPr>
        <w:ind w:left="11288" w:hanging="1080"/>
      </w:pPr>
      <w:rPr>
        <w:color w:val="00000A"/>
      </w:rPr>
    </w:lvl>
    <w:lvl w:ilvl="5">
      <w:start w:val="1"/>
      <w:numFmt w:val="decimal"/>
      <w:lvlText w:val="%1.%2.%3.%4.%5.%6."/>
      <w:lvlJc w:val="left"/>
      <w:pPr>
        <w:ind w:left="13840" w:hanging="1080"/>
      </w:pPr>
      <w:rPr>
        <w:color w:val="00000A"/>
      </w:rPr>
    </w:lvl>
    <w:lvl w:ilvl="6">
      <w:start w:val="1"/>
      <w:numFmt w:val="decimal"/>
      <w:lvlText w:val="%1.%2.%3.%4.%5.%6.%7."/>
      <w:lvlJc w:val="left"/>
      <w:pPr>
        <w:ind w:left="16752" w:hanging="1440"/>
      </w:pPr>
      <w:rPr>
        <w:color w:val="00000A"/>
      </w:rPr>
    </w:lvl>
    <w:lvl w:ilvl="7">
      <w:start w:val="1"/>
      <w:numFmt w:val="decimal"/>
      <w:lvlText w:val="%1.%2.%3.%4.%5.%6.%7.%8."/>
      <w:lvlJc w:val="left"/>
      <w:pPr>
        <w:ind w:left="19304" w:hanging="1440"/>
      </w:pPr>
      <w:rPr>
        <w:color w:val="00000A"/>
      </w:rPr>
    </w:lvl>
    <w:lvl w:ilvl="8">
      <w:start w:val="1"/>
      <w:numFmt w:val="decimal"/>
      <w:lvlText w:val="%1.%2.%3.%4.%5.%6.%7.%8.%9."/>
      <w:lvlJc w:val="left"/>
      <w:pPr>
        <w:ind w:left="22216" w:hanging="1800"/>
      </w:pPr>
      <w:rPr>
        <w:color w:val="00000A"/>
      </w:rPr>
    </w:lvl>
  </w:abstractNum>
  <w:abstractNum w:abstractNumId="41">
    <w:nsid w:val="5CF43ECC"/>
    <w:multiLevelType w:val="multilevel"/>
    <w:tmpl w:val="BA9A5AD6"/>
    <w:lvl w:ilvl="0">
      <w:start w:val="23"/>
      <w:numFmt w:val="decimal"/>
      <w:lvlText w:val="%1."/>
      <w:lvlJc w:val="left"/>
      <w:pPr>
        <w:ind w:left="786" w:hanging="360"/>
      </w:pPr>
      <w:rPr>
        <w:sz w:val="24"/>
        <w:szCs w:val="24"/>
      </w:rPr>
    </w:lvl>
    <w:lvl w:ilvl="1">
      <w:start w:val="3"/>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2">
    <w:nsid w:val="5FDF33B6"/>
    <w:multiLevelType w:val="hybridMultilevel"/>
    <w:tmpl w:val="295276E2"/>
    <w:lvl w:ilvl="0" w:tplc="DF6E141A">
      <w:start w:val="1"/>
      <w:numFmt w:val="decimal"/>
      <w:lvlText w:val="%1."/>
      <w:lvlJc w:val="left"/>
      <w:pPr>
        <w:ind w:left="1789" w:hanging="1080"/>
      </w:pPr>
      <w:rPr>
        <w:rFonts w:hint="default"/>
      </w:rPr>
    </w:lvl>
    <w:lvl w:ilvl="1" w:tplc="7F30E24C">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04B7502"/>
    <w:multiLevelType w:val="multilevel"/>
    <w:tmpl w:val="2FAADED8"/>
    <w:lvl w:ilvl="0">
      <w:start w:val="8"/>
      <w:numFmt w:val="decimal"/>
      <w:lvlText w:val="%1."/>
      <w:lvlJc w:val="left"/>
      <w:pPr>
        <w:ind w:left="540" w:hanging="540"/>
      </w:pPr>
      <w:rPr>
        <w:rFonts w:hint="default"/>
        <w:sz w:val="24"/>
        <w:szCs w:val="24"/>
      </w:rPr>
    </w:lvl>
    <w:lvl w:ilvl="1">
      <w:start w:val="1"/>
      <w:numFmt w:val="decimal"/>
      <w:lvlText w:val="%1.%2."/>
      <w:lvlJc w:val="left"/>
      <w:pPr>
        <w:ind w:left="1248" w:hanging="540"/>
      </w:pPr>
      <w:rPr>
        <w:rFonts w:hint="default"/>
        <w:color w:val="auto"/>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nsid w:val="68391D22"/>
    <w:multiLevelType w:val="hybridMultilevel"/>
    <w:tmpl w:val="C96E1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9040D92"/>
    <w:multiLevelType w:val="multilevel"/>
    <w:tmpl w:val="19BCC228"/>
    <w:lvl w:ilvl="0">
      <w:start w:val="1"/>
      <w:numFmt w:val="decimal"/>
      <w:lvlText w:val="%1."/>
      <w:lvlJc w:val="left"/>
      <w:pPr>
        <w:tabs>
          <w:tab w:val="num" w:pos="0"/>
        </w:tabs>
        <w:ind w:left="786" w:hanging="360"/>
      </w:pPr>
      <w:rPr>
        <w:sz w:val="24"/>
        <w:szCs w:val="24"/>
      </w:rPr>
    </w:lvl>
    <w:lvl w:ilvl="1">
      <w:start w:val="1"/>
      <w:numFmt w:val="decimal"/>
      <w:lvlText w:val="%1.%2."/>
      <w:lvlJc w:val="left"/>
      <w:pPr>
        <w:tabs>
          <w:tab w:val="num" w:pos="0"/>
        </w:tabs>
        <w:ind w:left="1430" w:hanging="720"/>
      </w:pPr>
      <w:rPr>
        <w:rFonts w:ascii="Times New Roman" w:hAnsi="Times New Roman"/>
        <w:b/>
        <w:bCs w:val="0"/>
        <w:strike w:val="0"/>
        <w:dstrike w:val="0"/>
        <w:sz w:val="24"/>
        <w:szCs w:val="24"/>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6">
    <w:nsid w:val="699F356B"/>
    <w:multiLevelType w:val="hybridMultilevel"/>
    <w:tmpl w:val="54804704"/>
    <w:lvl w:ilvl="0" w:tplc="E09AEDD6">
      <w:start w:val="1"/>
      <w:numFmt w:val="decimal"/>
      <w:lvlText w:val="%16.5."/>
      <w:lvlJc w:val="left"/>
      <w:pPr>
        <w:ind w:left="1287"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65587C"/>
    <w:multiLevelType w:val="multilevel"/>
    <w:tmpl w:val="D108C8B8"/>
    <w:lvl w:ilvl="0">
      <w:start w:val="16"/>
      <w:numFmt w:val="decimal"/>
      <w:lvlText w:val="%1."/>
      <w:lvlJc w:val="left"/>
      <w:pPr>
        <w:ind w:left="786" w:hanging="360"/>
      </w:pPr>
      <w:rPr>
        <w:sz w:val="24"/>
        <w:szCs w:val="24"/>
      </w:rPr>
    </w:lvl>
    <w:lvl w:ilvl="1">
      <w:start w:val="4"/>
      <w:numFmt w:val="decimal"/>
      <w:lvlText w:val="%1.%2."/>
      <w:lvlJc w:val="left"/>
      <w:pPr>
        <w:ind w:left="1430" w:hanging="720"/>
      </w:pPr>
      <w:rPr>
        <w:strike w:val="0"/>
        <w:dstrike w:val="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48">
    <w:nsid w:val="72D93103"/>
    <w:multiLevelType w:val="multilevel"/>
    <w:tmpl w:val="EFB6E108"/>
    <w:lvl w:ilvl="0">
      <w:start w:val="16"/>
      <w:numFmt w:val="decimal"/>
      <w:lvlText w:val="%1"/>
      <w:lvlJc w:val="left"/>
      <w:pPr>
        <w:ind w:left="420" w:hanging="420"/>
      </w:pPr>
      <w:rPr>
        <w:rFonts w:hint="default"/>
        <w:sz w:val="24"/>
      </w:rPr>
    </w:lvl>
    <w:lvl w:ilvl="1">
      <w:start w:val="6"/>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9">
    <w:nsid w:val="73030B64"/>
    <w:multiLevelType w:val="multilevel"/>
    <w:tmpl w:val="4C8E3862"/>
    <w:lvl w:ilvl="0">
      <w:start w:val="1"/>
      <w:numFmt w:val="decimal"/>
      <w:lvlText w:val="%1)"/>
      <w:lvlJc w:val="left"/>
      <w:pPr>
        <w:ind w:left="927" w:hanging="360"/>
      </w:pPr>
      <w:rPr>
        <w:color w:val="00000A"/>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nsid w:val="74024265"/>
    <w:multiLevelType w:val="multilevel"/>
    <w:tmpl w:val="9F9EE308"/>
    <w:lvl w:ilvl="0">
      <w:start w:val="20"/>
      <w:numFmt w:val="decimal"/>
      <w:lvlText w:val="%1."/>
      <w:lvlJc w:val="left"/>
      <w:pPr>
        <w:ind w:left="660" w:hanging="660"/>
      </w:pPr>
    </w:lvl>
    <w:lvl w:ilvl="1">
      <w:start w:val="1"/>
      <w:numFmt w:val="decimal"/>
      <w:lvlText w:val="%1.%2."/>
      <w:lvlJc w:val="left"/>
      <w:pPr>
        <w:ind w:left="660" w:hanging="660"/>
      </w:pPr>
      <w:rPr>
        <w:rFonts w:ascii="Times New Roman" w:hAnsi="Times New Roman" w:cs="Times New Roman"/>
        <w:sz w:val="24"/>
      </w:r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7823285F"/>
    <w:multiLevelType w:val="multilevel"/>
    <w:tmpl w:val="DBB67724"/>
    <w:lvl w:ilvl="0">
      <w:start w:val="16"/>
      <w:numFmt w:val="decimal"/>
      <w:lvlText w:val="%1."/>
      <w:lvlJc w:val="left"/>
      <w:pPr>
        <w:ind w:left="480" w:hanging="480"/>
      </w:pPr>
      <w:rPr>
        <w:rFonts w:hint="default"/>
      </w:rPr>
    </w:lvl>
    <w:lvl w:ilvl="1">
      <w:start w:val="6"/>
      <w:numFmt w:val="decimal"/>
      <w:lvlText w:val="%1.%2."/>
      <w:lvlJc w:val="left"/>
      <w:pPr>
        <w:ind w:left="1885" w:hanging="48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2">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3">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4">
    <w:nsid w:val="7C452EF4"/>
    <w:multiLevelType w:val="multilevel"/>
    <w:tmpl w:val="259648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0"/>
  </w:num>
  <w:num w:numId="2">
    <w:abstractNumId w:val="30"/>
  </w:num>
  <w:num w:numId="3">
    <w:abstractNumId w:val="38"/>
  </w:num>
  <w:num w:numId="4">
    <w:abstractNumId w:val="47"/>
  </w:num>
  <w:num w:numId="5">
    <w:abstractNumId w:val="40"/>
  </w:num>
  <w:num w:numId="6">
    <w:abstractNumId w:val="49"/>
  </w:num>
  <w:num w:numId="7">
    <w:abstractNumId w:val="35"/>
  </w:num>
  <w:num w:numId="8">
    <w:abstractNumId w:val="41"/>
  </w:num>
  <w:num w:numId="9">
    <w:abstractNumId w:val="17"/>
  </w:num>
  <w:num w:numId="10">
    <w:abstractNumId w:val="19"/>
  </w:num>
  <w:num w:numId="11">
    <w:abstractNumId w:val="18"/>
  </w:num>
  <w:num w:numId="12">
    <w:abstractNumId w:val="54"/>
  </w:num>
  <w:num w:numId="13">
    <w:abstractNumId w:val="42"/>
  </w:num>
  <w:num w:numId="14">
    <w:abstractNumId w:val="1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24"/>
  </w:num>
  <w:num w:numId="29">
    <w:abstractNumId w:val="50"/>
  </w:num>
  <w:num w:numId="30">
    <w:abstractNumId w:val="22"/>
  </w:num>
  <w:num w:numId="31">
    <w:abstractNumId w:val="14"/>
  </w:num>
  <w:num w:numId="32">
    <w:abstractNumId w:val="53"/>
  </w:num>
  <w:num w:numId="33">
    <w:abstractNumId w:val="52"/>
  </w:num>
  <w:num w:numId="34">
    <w:abstractNumId w:val="45"/>
  </w:num>
  <w:num w:numId="35">
    <w:abstractNumId w:val="23"/>
  </w:num>
  <w:num w:numId="36">
    <w:abstractNumId w:val="37"/>
  </w:num>
  <w:num w:numId="37">
    <w:abstractNumId w:val="46"/>
  </w:num>
  <w:num w:numId="38">
    <w:abstractNumId w:val="26"/>
  </w:num>
  <w:num w:numId="39">
    <w:abstractNumId w:val="48"/>
  </w:num>
  <w:num w:numId="40">
    <w:abstractNumId w:val="21"/>
  </w:num>
  <w:num w:numId="41">
    <w:abstractNumId w:val="32"/>
  </w:num>
  <w:num w:numId="42">
    <w:abstractNumId w:val="13"/>
  </w:num>
  <w:num w:numId="43">
    <w:abstractNumId w:val="28"/>
  </w:num>
  <w:num w:numId="44">
    <w:abstractNumId w:val="33"/>
  </w:num>
  <w:num w:numId="45">
    <w:abstractNumId w:val="34"/>
  </w:num>
  <w:num w:numId="46">
    <w:abstractNumId w:val="39"/>
  </w:num>
  <w:num w:numId="47">
    <w:abstractNumId w:val="29"/>
  </w:num>
  <w:num w:numId="48">
    <w:abstractNumId w:val="15"/>
  </w:num>
  <w:num w:numId="49">
    <w:abstractNumId w:val="27"/>
  </w:num>
  <w:num w:numId="50">
    <w:abstractNumId w:val="36"/>
  </w:num>
  <w:num w:numId="51">
    <w:abstractNumId w:val="43"/>
  </w:num>
  <w:num w:numId="52">
    <w:abstractNumId w:val="44"/>
  </w:num>
  <w:num w:numId="53">
    <w:abstractNumId w:val="51"/>
  </w:num>
  <w:num w:numId="54">
    <w:abstractNumId w:val="31"/>
  </w:num>
  <w:num w:numId="55">
    <w:abstractNumId w:val="2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05"/>
  <w:displayHorizontalDrawingGridEvery w:val="2"/>
  <w:characterSpacingControl w:val="doNotCompress"/>
  <w:hdrShapeDefaults>
    <o:shapedefaults v:ext="edit" spidmax="48130"/>
    <o:shapelayout v:ext="edit">
      <o:idmap v:ext="edit" data="4"/>
    </o:shapelayout>
  </w:hdrShapeDefaults>
  <w:footnotePr>
    <w:footnote w:id="-1"/>
    <w:footnote w:id="0"/>
  </w:footnotePr>
  <w:endnotePr>
    <w:endnote w:id="-1"/>
    <w:endnote w:id="0"/>
  </w:endnotePr>
  <w:compat/>
  <w:rsids>
    <w:rsidRoot w:val="00857E68"/>
    <w:rsid w:val="000017D6"/>
    <w:rsid w:val="00002833"/>
    <w:rsid w:val="0001771B"/>
    <w:rsid w:val="00022B9E"/>
    <w:rsid w:val="0003517E"/>
    <w:rsid w:val="00044419"/>
    <w:rsid w:val="000658C5"/>
    <w:rsid w:val="00081352"/>
    <w:rsid w:val="00085530"/>
    <w:rsid w:val="00091E4F"/>
    <w:rsid w:val="000A3716"/>
    <w:rsid w:val="000A7022"/>
    <w:rsid w:val="000B2F6A"/>
    <w:rsid w:val="000E1B4A"/>
    <w:rsid w:val="000E2909"/>
    <w:rsid w:val="000E39BD"/>
    <w:rsid w:val="000F7350"/>
    <w:rsid w:val="00122406"/>
    <w:rsid w:val="001251DD"/>
    <w:rsid w:val="00132BB9"/>
    <w:rsid w:val="001336E9"/>
    <w:rsid w:val="00165F73"/>
    <w:rsid w:val="00180802"/>
    <w:rsid w:val="0019296C"/>
    <w:rsid w:val="00195530"/>
    <w:rsid w:val="001A006F"/>
    <w:rsid w:val="001A0DE0"/>
    <w:rsid w:val="001D5E52"/>
    <w:rsid w:val="001F1A69"/>
    <w:rsid w:val="001F24F6"/>
    <w:rsid w:val="00202325"/>
    <w:rsid w:val="00203A8E"/>
    <w:rsid w:val="00213B5E"/>
    <w:rsid w:val="00223C29"/>
    <w:rsid w:val="00226D68"/>
    <w:rsid w:val="00254AA8"/>
    <w:rsid w:val="00293DDD"/>
    <w:rsid w:val="002A098D"/>
    <w:rsid w:val="002A7CF6"/>
    <w:rsid w:val="002C0F62"/>
    <w:rsid w:val="002D2E97"/>
    <w:rsid w:val="002E4BA7"/>
    <w:rsid w:val="002F069F"/>
    <w:rsid w:val="003012E0"/>
    <w:rsid w:val="0030459D"/>
    <w:rsid w:val="00324C54"/>
    <w:rsid w:val="00333CA1"/>
    <w:rsid w:val="00343B71"/>
    <w:rsid w:val="00347CA3"/>
    <w:rsid w:val="00353458"/>
    <w:rsid w:val="00360960"/>
    <w:rsid w:val="003A3EB8"/>
    <w:rsid w:val="003E7106"/>
    <w:rsid w:val="004228B2"/>
    <w:rsid w:val="0044077E"/>
    <w:rsid w:val="0049169C"/>
    <w:rsid w:val="00491F95"/>
    <w:rsid w:val="004A20AE"/>
    <w:rsid w:val="004B301D"/>
    <w:rsid w:val="004B6787"/>
    <w:rsid w:val="004C5674"/>
    <w:rsid w:val="004F3246"/>
    <w:rsid w:val="00505688"/>
    <w:rsid w:val="00506743"/>
    <w:rsid w:val="00521664"/>
    <w:rsid w:val="00523907"/>
    <w:rsid w:val="0052502D"/>
    <w:rsid w:val="00547641"/>
    <w:rsid w:val="005526B8"/>
    <w:rsid w:val="005528E8"/>
    <w:rsid w:val="005550B8"/>
    <w:rsid w:val="00570D04"/>
    <w:rsid w:val="00580C61"/>
    <w:rsid w:val="00585619"/>
    <w:rsid w:val="0059169F"/>
    <w:rsid w:val="005B3C51"/>
    <w:rsid w:val="005B50BA"/>
    <w:rsid w:val="005D09FF"/>
    <w:rsid w:val="005E36D1"/>
    <w:rsid w:val="005F2EF2"/>
    <w:rsid w:val="005F4515"/>
    <w:rsid w:val="005F7B20"/>
    <w:rsid w:val="00617D3A"/>
    <w:rsid w:val="00621AF8"/>
    <w:rsid w:val="00633EE9"/>
    <w:rsid w:val="0064299C"/>
    <w:rsid w:val="00644168"/>
    <w:rsid w:val="00654B36"/>
    <w:rsid w:val="006568BF"/>
    <w:rsid w:val="006750A0"/>
    <w:rsid w:val="006758B4"/>
    <w:rsid w:val="00676777"/>
    <w:rsid w:val="00682909"/>
    <w:rsid w:val="006834A5"/>
    <w:rsid w:val="00691A26"/>
    <w:rsid w:val="006A153F"/>
    <w:rsid w:val="006B0CC4"/>
    <w:rsid w:val="006D3226"/>
    <w:rsid w:val="006E1398"/>
    <w:rsid w:val="006E5BA1"/>
    <w:rsid w:val="006F004F"/>
    <w:rsid w:val="006F7751"/>
    <w:rsid w:val="007414CE"/>
    <w:rsid w:val="00754964"/>
    <w:rsid w:val="00760EED"/>
    <w:rsid w:val="0076745F"/>
    <w:rsid w:val="00793FCD"/>
    <w:rsid w:val="0079581D"/>
    <w:rsid w:val="00797F55"/>
    <w:rsid w:val="007B6889"/>
    <w:rsid w:val="007D29CE"/>
    <w:rsid w:val="007D6165"/>
    <w:rsid w:val="007E2A43"/>
    <w:rsid w:val="007F3868"/>
    <w:rsid w:val="00823607"/>
    <w:rsid w:val="00823DC4"/>
    <w:rsid w:val="00830EDE"/>
    <w:rsid w:val="0083398C"/>
    <w:rsid w:val="00847808"/>
    <w:rsid w:val="00850D96"/>
    <w:rsid w:val="00857E68"/>
    <w:rsid w:val="008670DD"/>
    <w:rsid w:val="008739D3"/>
    <w:rsid w:val="008A5159"/>
    <w:rsid w:val="008B4237"/>
    <w:rsid w:val="008C3E19"/>
    <w:rsid w:val="008D71D1"/>
    <w:rsid w:val="008D71E3"/>
    <w:rsid w:val="008D7E80"/>
    <w:rsid w:val="009529FB"/>
    <w:rsid w:val="009559C7"/>
    <w:rsid w:val="00966C10"/>
    <w:rsid w:val="00976428"/>
    <w:rsid w:val="009A1F27"/>
    <w:rsid w:val="009A21E4"/>
    <w:rsid w:val="009A32EC"/>
    <w:rsid w:val="009B04F9"/>
    <w:rsid w:val="009C5313"/>
    <w:rsid w:val="009C7DD6"/>
    <w:rsid w:val="009F29E0"/>
    <w:rsid w:val="009F5A2A"/>
    <w:rsid w:val="00A053B0"/>
    <w:rsid w:val="00A235D9"/>
    <w:rsid w:val="00A34D39"/>
    <w:rsid w:val="00A41AFE"/>
    <w:rsid w:val="00A82F9D"/>
    <w:rsid w:val="00A87B27"/>
    <w:rsid w:val="00AA5B07"/>
    <w:rsid w:val="00AC236C"/>
    <w:rsid w:val="00AC3941"/>
    <w:rsid w:val="00AC6B48"/>
    <w:rsid w:val="00AF397B"/>
    <w:rsid w:val="00B149BC"/>
    <w:rsid w:val="00B31E82"/>
    <w:rsid w:val="00B36784"/>
    <w:rsid w:val="00B574BF"/>
    <w:rsid w:val="00B94AEE"/>
    <w:rsid w:val="00BB312E"/>
    <w:rsid w:val="00BC29EE"/>
    <w:rsid w:val="00BD3613"/>
    <w:rsid w:val="00BE1838"/>
    <w:rsid w:val="00BE2D3D"/>
    <w:rsid w:val="00BE56C6"/>
    <w:rsid w:val="00BF66ED"/>
    <w:rsid w:val="00C23DA4"/>
    <w:rsid w:val="00C50156"/>
    <w:rsid w:val="00C508A4"/>
    <w:rsid w:val="00C9620A"/>
    <w:rsid w:val="00CA3E6E"/>
    <w:rsid w:val="00CC030C"/>
    <w:rsid w:val="00CC5484"/>
    <w:rsid w:val="00CF79A5"/>
    <w:rsid w:val="00D211C5"/>
    <w:rsid w:val="00D26F80"/>
    <w:rsid w:val="00D32B0C"/>
    <w:rsid w:val="00D56BD8"/>
    <w:rsid w:val="00D621E5"/>
    <w:rsid w:val="00D676B3"/>
    <w:rsid w:val="00D741F1"/>
    <w:rsid w:val="00D80413"/>
    <w:rsid w:val="00D85080"/>
    <w:rsid w:val="00DF2927"/>
    <w:rsid w:val="00E31251"/>
    <w:rsid w:val="00E347B1"/>
    <w:rsid w:val="00E428FC"/>
    <w:rsid w:val="00E42C8D"/>
    <w:rsid w:val="00E4784A"/>
    <w:rsid w:val="00E521AC"/>
    <w:rsid w:val="00E55862"/>
    <w:rsid w:val="00E56050"/>
    <w:rsid w:val="00E5737D"/>
    <w:rsid w:val="00E62254"/>
    <w:rsid w:val="00E634F3"/>
    <w:rsid w:val="00E753DA"/>
    <w:rsid w:val="00E805A7"/>
    <w:rsid w:val="00E85B77"/>
    <w:rsid w:val="00E9246F"/>
    <w:rsid w:val="00EA119B"/>
    <w:rsid w:val="00EB7236"/>
    <w:rsid w:val="00EC7C8E"/>
    <w:rsid w:val="00ED2B4D"/>
    <w:rsid w:val="00ED3FB7"/>
    <w:rsid w:val="00EE6489"/>
    <w:rsid w:val="00EF3688"/>
    <w:rsid w:val="00F26B73"/>
    <w:rsid w:val="00F303DD"/>
    <w:rsid w:val="00F552F8"/>
    <w:rsid w:val="00F64230"/>
    <w:rsid w:val="00F70BFE"/>
    <w:rsid w:val="00F70F2E"/>
    <w:rsid w:val="00F71893"/>
    <w:rsid w:val="00F91E22"/>
    <w:rsid w:val="00F93433"/>
    <w:rsid w:val="00F9665A"/>
    <w:rsid w:val="00FA4117"/>
    <w:rsid w:val="00FC27B8"/>
    <w:rsid w:val="00FD2493"/>
    <w:rsid w:val="00FD6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FB"/>
    <w:pPr>
      <w:spacing w:after="200" w:line="276" w:lineRule="auto"/>
    </w:pPr>
    <w:rPr>
      <w:color w:val="00000A"/>
      <w:sz w:val="22"/>
      <w:szCs w:val="22"/>
      <w:lang w:eastAsia="en-US"/>
    </w:rPr>
  </w:style>
  <w:style w:type="paragraph" w:styleId="1">
    <w:name w:val="heading 1"/>
    <w:basedOn w:val="a"/>
    <w:link w:val="12"/>
    <w:qFormat/>
    <w:rsid w:val="002E4BA7"/>
    <w:pPr>
      <w:keepNext/>
      <w:suppressAutoHyphens/>
      <w:spacing w:after="0" w:line="240" w:lineRule="auto"/>
      <w:jc w:val="right"/>
      <w:outlineLvl w:val="0"/>
    </w:pPr>
    <w:rPr>
      <w:rFonts w:ascii="Times New Roman" w:eastAsia="Times New Roman" w:hAnsi="Times New Roman"/>
      <w:b/>
      <w:bCs/>
      <w:i/>
      <w:iCs/>
      <w:kern w:val="1"/>
      <w:sz w:val="24"/>
      <w:szCs w:val="24"/>
      <w:lang w:eastAsia="ru-RU"/>
    </w:rPr>
  </w:style>
  <w:style w:type="paragraph" w:styleId="2">
    <w:name w:val="heading 2"/>
    <w:basedOn w:val="a"/>
    <w:link w:val="24"/>
    <w:qFormat/>
    <w:rsid w:val="002E4BA7"/>
    <w:pPr>
      <w:keepNext/>
      <w:suppressAutoHyphens/>
      <w:spacing w:before="240" w:after="60" w:line="240" w:lineRule="auto"/>
      <w:outlineLvl w:val="1"/>
    </w:pPr>
    <w:rPr>
      <w:rFonts w:ascii="Arial" w:eastAsia="Times New Roman" w:hAnsi="Arial"/>
      <w:b/>
      <w:bCs/>
      <w:i/>
      <w:iCs/>
      <w:kern w:val="1"/>
      <w:sz w:val="28"/>
      <w:szCs w:val="28"/>
      <w:lang w:eastAsia="ru-RU"/>
    </w:rPr>
  </w:style>
  <w:style w:type="paragraph" w:styleId="3">
    <w:name w:val="heading 3"/>
    <w:basedOn w:val="a"/>
    <w:link w:val="31"/>
    <w:qFormat/>
    <w:rsid w:val="002E4BA7"/>
    <w:pPr>
      <w:keepNext/>
      <w:suppressAutoHyphens/>
      <w:spacing w:before="240" w:after="60" w:line="240" w:lineRule="auto"/>
      <w:outlineLvl w:val="2"/>
    </w:pPr>
    <w:rPr>
      <w:rFonts w:ascii="Arial" w:eastAsia="Times New Roman" w:hAnsi="Arial" w:cs="Arial"/>
      <w:b/>
      <w:bCs/>
      <w:kern w:val="1"/>
      <w:sz w:val="26"/>
      <w:szCs w:val="26"/>
      <w:lang w:eastAsia="ru-RU"/>
    </w:rPr>
  </w:style>
  <w:style w:type="paragraph" w:styleId="4">
    <w:name w:val="heading 4"/>
    <w:basedOn w:val="a"/>
    <w:link w:val="41"/>
    <w:qFormat/>
    <w:rsid w:val="002E4BA7"/>
    <w:pPr>
      <w:keepNext/>
      <w:suppressAutoHyphens/>
      <w:overflowPunct w:val="0"/>
      <w:spacing w:after="0" w:line="216" w:lineRule="auto"/>
      <w:jc w:val="center"/>
      <w:textAlignment w:val="baseline"/>
      <w:outlineLvl w:val="3"/>
    </w:pPr>
    <w:rPr>
      <w:rFonts w:ascii="Times New Roman" w:eastAsia="Times New Roman" w:hAnsi="Times New Roman"/>
      <w:b/>
      <w:kern w:val="1"/>
      <w:sz w:val="24"/>
      <w:szCs w:val="20"/>
      <w:lang w:eastAsia="ru-RU"/>
    </w:rPr>
  </w:style>
  <w:style w:type="paragraph" w:styleId="5">
    <w:name w:val="heading 5"/>
    <w:basedOn w:val="a"/>
    <w:link w:val="51"/>
    <w:qFormat/>
    <w:rsid w:val="002E4BA7"/>
    <w:pPr>
      <w:suppressAutoHyphens/>
      <w:spacing w:before="240" w:after="60" w:line="240" w:lineRule="auto"/>
      <w:outlineLvl w:val="4"/>
    </w:pPr>
    <w:rPr>
      <w:rFonts w:ascii="Times New Roman" w:eastAsia="Times New Roman" w:hAnsi="Times New Roman"/>
      <w:b/>
      <w:bCs/>
      <w:i/>
      <w:iCs/>
      <w:kern w:val="1"/>
      <w:sz w:val="26"/>
      <w:szCs w:val="26"/>
      <w:lang w:eastAsia="ar-SA"/>
    </w:rPr>
  </w:style>
  <w:style w:type="paragraph" w:styleId="6">
    <w:name w:val="heading 6"/>
    <w:basedOn w:val="a"/>
    <w:link w:val="61"/>
    <w:qFormat/>
    <w:rsid w:val="002E4BA7"/>
    <w:pPr>
      <w:tabs>
        <w:tab w:val="left" w:pos="1152"/>
      </w:tabs>
      <w:suppressAutoHyphens/>
      <w:spacing w:before="240" w:after="60" w:line="240" w:lineRule="auto"/>
      <w:ind w:left="1152" w:hanging="1152"/>
      <w:jc w:val="both"/>
      <w:outlineLvl w:val="5"/>
    </w:pPr>
    <w:rPr>
      <w:rFonts w:ascii="Times New Roman" w:hAnsi="Times New Roman"/>
      <w:i/>
      <w:iCs/>
      <w:kern w:val="1"/>
      <w:lang w:eastAsia="ru-RU"/>
    </w:rPr>
  </w:style>
  <w:style w:type="paragraph" w:styleId="7">
    <w:name w:val="heading 7"/>
    <w:basedOn w:val="a"/>
    <w:link w:val="71"/>
    <w:qFormat/>
    <w:rsid w:val="002E4BA7"/>
    <w:pPr>
      <w:suppressAutoHyphens/>
      <w:spacing w:before="240" w:after="60" w:line="240" w:lineRule="auto"/>
      <w:jc w:val="center"/>
      <w:outlineLvl w:val="6"/>
    </w:pPr>
    <w:rPr>
      <w:rFonts w:ascii="Times New Roman" w:hAnsi="Times New Roman"/>
      <w:kern w:val="1"/>
      <w:sz w:val="24"/>
      <w:szCs w:val="24"/>
      <w:lang w:eastAsia="ru-RU"/>
    </w:rPr>
  </w:style>
  <w:style w:type="paragraph" w:styleId="8">
    <w:name w:val="heading 8"/>
    <w:basedOn w:val="a"/>
    <w:link w:val="81"/>
    <w:qFormat/>
    <w:rsid w:val="002E4BA7"/>
    <w:pPr>
      <w:tabs>
        <w:tab w:val="left" w:pos="1440"/>
      </w:tabs>
      <w:suppressAutoHyphens/>
      <w:spacing w:before="240" w:after="60" w:line="240" w:lineRule="auto"/>
      <w:ind w:left="1440" w:hanging="1440"/>
      <w:jc w:val="both"/>
      <w:outlineLvl w:val="7"/>
    </w:pPr>
    <w:rPr>
      <w:rFonts w:ascii="Arial" w:hAnsi="Arial" w:cs="Arial"/>
      <w:i/>
      <w:iCs/>
      <w:kern w:val="1"/>
      <w:sz w:val="20"/>
      <w:szCs w:val="20"/>
      <w:lang w:eastAsia="ru-RU"/>
    </w:rPr>
  </w:style>
  <w:style w:type="paragraph" w:styleId="9">
    <w:name w:val="heading 9"/>
    <w:basedOn w:val="a"/>
    <w:link w:val="91"/>
    <w:qFormat/>
    <w:rsid w:val="002E4BA7"/>
    <w:pPr>
      <w:tabs>
        <w:tab w:val="left" w:pos="1584"/>
      </w:tabs>
      <w:suppressAutoHyphens/>
      <w:spacing w:before="240" w:after="60" w:line="240" w:lineRule="auto"/>
      <w:ind w:left="1584" w:hanging="1584"/>
      <w:jc w:val="both"/>
      <w:outlineLvl w:val="8"/>
    </w:pPr>
    <w:rPr>
      <w:rFonts w:ascii="Arial" w:hAnsi="Arial" w:cs="Arial"/>
      <w:b/>
      <w:bCs/>
      <w:i/>
      <w:iCs/>
      <w:kern w:val="1"/>
      <w:sz w:val="18"/>
      <w:szCs w:val="1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qFormat/>
    <w:rsid w:val="00FE2535"/>
    <w:pPr>
      <w:keepNext/>
      <w:spacing w:before="240" w:after="60" w:line="240" w:lineRule="auto"/>
      <w:outlineLvl w:val="1"/>
    </w:pPr>
    <w:rPr>
      <w:rFonts w:ascii="Arial" w:eastAsia="Times New Roman" w:hAnsi="Arial"/>
      <w:b/>
      <w:bCs/>
      <w:i/>
      <w:iCs/>
      <w:sz w:val="28"/>
      <w:szCs w:val="28"/>
      <w:lang w:eastAsia="ru-RU"/>
    </w:rPr>
  </w:style>
  <w:style w:type="paragraph" w:customStyle="1" w:styleId="310">
    <w:name w:val="Заголовок 31"/>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410">
    <w:name w:val="Заголовок 41"/>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510">
    <w:name w:val="Заголовок 51"/>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610">
    <w:name w:val="Заголовок 61"/>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710">
    <w:name w:val="Заголовок 71"/>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810">
    <w:name w:val="Заголовок 81"/>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910">
    <w:name w:val="Заголовок 91"/>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qFormat/>
    <w:rsid w:val="00EE4907"/>
    <w:rPr>
      <w:rFonts w:ascii="Tahoma" w:hAnsi="Tahoma" w:cs="Tahoma"/>
      <w:sz w:val="16"/>
      <w:szCs w:val="16"/>
    </w:rPr>
  </w:style>
  <w:style w:type="character" w:customStyle="1" w:styleId="13">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10"/>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10"/>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10"/>
    <w:qFormat/>
    <w:rsid w:val="00FE2535"/>
    <w:rPr>
      <w:rFonts w:ascii="Times New Roman" w:eastAsia="Calibri" w:hAnsi="Times New Roman" w:cs="Times New Roman"/>
      <w:i/>
      <w:iCs/>
      <w:lang w:eastAsia="ru-RU"/>
    </w:rPr>
  </w:style>
  <w:style w:type="character" w:customStyle="1" w:styleId="70">
    <w:name w:val="Заголовок 7 Знак"/>
    <w:link w:val="710"/>
    <w:qFormat/>
    <w:rsid w:val="00FE2535"/>
    <w:rPr>
      <w:rFonts w:ascii="Times New Roman" w:eastAsia="Calibri" w:hAnsi="Times New Roman" w:cs="Times New Roman"/>
      <w:sz w:val="24"/>
      <w:szCs w:val="24"/>
      <w:lang w:eastAsia="ru-RU"/>
    </w:rPr>
  </w:style>
  <w:style w:type="character" w:customStyle="1" w:styleId="80">
    <w:name w:val="Заголовок 8 Знак"/>
    <w:link w:val="810"/>
    <w:qFormat/>
    <w:rsid w:val="00FE2535"/>
    <w:rPr>
      <w:rFonts w:ascii="Arial" w:eastAsia="Calibri" w:hAnsi="Arial" w:cs="Arial"/>
      <w:i/>
      <w:iCs/>
      <w:sz w:val="20"/>
      <w:szCs w:val="20"/>
      <w:lang w:eastAsia="ru-RU"/>
    </w:rPr>
  </w:style>
  <w:style w:type="character" w:customStyle="1" w:styleId="90">
    <w:name w:val="Заголовок 9 Знак"/>
    <w:link w:val="910"/>
    <w:qFormat/>
    <w:rsid w:val="00FE2535"/>
    <w:rPr>
      <w:rFonts w:ascii="Arial" w:eastAsia="Calibri" w:hAnsi="Arial" w:cs="Arial"/>
      <w:b/>
      <w:bCs/>
      <w:i/>
      <w:iCs/>
      <w:sz w:val="18"/>
      <w:szCs w:val="18"/>
      <w:lang w:eastAsia="ru-RU"/>
    </w:rPr>
  </w:style>
  <w:style w:type="character" w:customStyle="1" w:styleId="110">
    <w:name w:val="Заголовок 1 Знак1"/>
    <w:link w:val="14"/>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2">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0">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qFormat/>
    <w:rsid w:val="00FE2535"/>
    <w:rPr>
      <w:rFonts w:ascii="Calibri" w:eastAsia="Calibri" w:hAnsi="Calibri" w:cs="Times New Roman"/>
      <w:sz w:val="20"/>
      <w:szCs w:val="20"/>
      <w:lang w:eastAsia="ru-RU"/>
    </w:rPr>
  </w:style>
  <w:style w:type="character" w:customStyle="1" w:styleId="af0">
    <w:name w:val="Тема примечания Знак"/>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4">
    <w:name w:val="бпОсновной текст Знак Знак1"/>
    <w:link w:val="110"/>
    <w:qFormat/>
    <w:locked/>
    <w:rsid w:val="00FE2535"/>
    <w:rPr>
      <w:rFonts w:ascii="Times New Roman" w:hAnsi="Times New Roman" w:cs="Times New Roman"/>
      <w:sz w:val="24"/>
      <w:szCs w:val="24"/>
      <w:lang w:eastAsia="ru-RU"/>
    </w:rPr>
  </w:style>
  <w:style w:type="character" w:customStyle="1" w:styleId="420">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5">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5"/>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qFormat/>
    <w:locked/>
    <w:rsid w:val="00FE2535"/>
    <w:rPr>
      <w:rFonts w:cs="Times New Roman"/>
      <w:sz w:val="24"/>
      <w:szCs w:val="24"/>
      <w:lang w:val="ru-RU" w:eastAsia="ru-RU"/>
    </w:rPr>
  </w:style>
  <w:style w:type="character" w:customStyle="1" w:styleId="92">
    <w:name w:val="Знак Знак9"/>
    <w:qFormat/>
    <w:locked/>
    <w:rsid w:val="00FE2535"/>
    <w:rPr>
      <w:rFonts w:cs="Times New Roman"/>
      <w:lang w:val="ru-RU" w:eastAsia="ru-RU"/>
    </w:rPr>
  </w:style>
  <w:style w:type="character" w:customStyle="1" w:styleId="311">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0">
    <w:name w:val="Знак Знак1"/>
    <w:link w:val="11"/>
    <w:qFormat/>
    <w:locked/>
    <w:rsid w:val="00FE2535"/>
    <w:rPr>
      <w:rFonts w:cs="Times New Roman"/>
      <w:sz w:val="16"/>
      <w:szCs w:val="16"/>
      <w:lang w:val="ru-RU" w:eastAsia="ru-RU"/>
    </w:rPr>
  </w:style>
  <w:style w:type="character" w:customStyle="1" w:styleId="52">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qFormat/>
    <w:rsid w:val="008925E5"/>
    <w:rPr>
      <w:rFonts w:ascii="Times New Roman" w:hAnsi="Times New Roman"/>
      <w:sz w:val="24"/>
      <w:szCs w:val="24"/>
      <w:lang w:eastAsia="en-US"/>
    </w:rPr>
  </w:style>
  <w:style w:type="character" w:customStyle="1" w:styleId="411">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ListLabel1">
    <w:name w:val="ListLabel 1"/>
    <w:qFormat/>
    <w:rsid w:val="00857E68"/>
    <w:rPr>
      <w:sz w:val="24"/>
      <w:szCs w:val="24"/>
    </w:rPr>
  </w:style>
  <w:style w:type="character" w:customStyle="1" w:styleId="ListLabel2">
    <w:name w:val="ListLabel 2"/>
    <w:qFormat/>
    <w:rsid w:val="00857E68"/>
    <w:rPr>
      <w:b/>
      <w:strike w:val="0"/>
      <w:dstrike w:val="0"/>
      <w:sz w:val="24"/>
      <w:szCs w:val="24"/>
    </w:rPr>
  </w:style>
  <w:style w:type="character" w:customStyle="1" w:styleId="ListLabel3">
    <w:name w:val="ListLabel 3"/>
    <w:qFormat/>
    <w:rsid w:val="00857E68"/>
    <w:rPr>
      <w:sz w:val="24"/>
      <w:szCs w:val="24"/>
    </w:rPr>
  </w:style>
  <w:style w:type="character" w:customStyle="1" w:styleId="ListLabel4">
    <w:name w:val="ListLabel 4"/>
    <w:qFormat/>
    <w:rsid w:val="00857E68"/>
    <w:rPr>
      <w:rFonts w:cs="Times New Roman"/>
      <w:b w:val="0"/>
      <w:i w:val="0"/>
      <w:color w:val="00000A"/>
      <w:sz w:val="28"/>
      <w:szCs w:val="28"/>
    </w:rPr>
  </w:style>
  <w:style w:type="character" w:customStyle="1" w:styleId="ListLabel5">
    <w:name w:val="ListLabel 5"/>
    <w:qFormat/>
    <w:rsid w:val="00857E68"/>
    <w:rPr>
      <w:sz w:val="24"/>
      <w:szCs w:val="24"/>
    </w:rPr>
  </w:style>
  <w:style w:type="character" w:customStyle="1" w:styleId="ListLabel6">
    <w:name w:val="ListLabel 6"/>
    <w:qFormat/>
    <w:rsid w:val="00857E68"/>
    <w:rPr>
      <w:strike w:val="0"/>
      <w:dstrike w:val="0"/>
      <w:sz w:val="24"/>
      <w:szCs w:val="24"/>
    </w:rPr>
  </w:style>
  <w:style w:type="character" w:customStyle="1" w:styleId="ListLabel7">
    <w:name w:val="ListLabel 7"/>
    <w:qFormat/>
    <w:rsid w:val="00857E68"/>
    <w:rPr>
      <w:sz w:val="24"/>
      <w:szCs w:val="24"/>
    </w:rPr>
  </w:style>
  <w:style w:type="character" w:customStyle="1" w:styleId="ListLabel8">
    <w:name w:val="ListLabel 8"/>
    <w:qFormat/>
    <w:rsid w:val="00857E68"/>
    <w:rPr>
      <w:sz w:val="24"/>
      <w:szCs w:val="24"/>
    </w:rPr>
  </w:style>
  <w:style w:type="character" w:customStyle="1" w:styleId="ListLabel9">
    <w:name w:val="ListLabel 9"/>
    <w:qFormat/>
    <w:rsid w:val="00857E68"/>
    <w:rPr>
      <w:strike w:val="0"/>
      <w:dstrike w:val="0"/>
      <w:sz w:val="24"/>
      <w:szCs w:val="24"/>
    </w:rPr>
  </w:style>
  <w:style w:type="character" w:customStyle="1" w:styleId="ListLabel10">
    <w:name w:val="ListLabel 10"/>
    <w:qFormat/>
    <w:rsid w:val="00857E68"/>
    <w:rPr>
      <w:sz w:val="24"/>
      <w:szCs w:val="24"/>
    </w:rPr>
  </w:style>
  <w:style w:type="character" w:customStyle="1" w:styleId="ListLabel11">
    <w:name w:val="ListLabel 11"/>
    <w:qFormat/>
    <w:rsid w:val="00857E68"/>
    <w:rPr>
      <w:sz w:val="24"/>
      <w:szCs w:val="24"/>
    </w:rPr>
  </w:style>
  <w:style w:type="character" w:customStyle="1" w:styleId="ListLabel12">
    <w:name w:val="ListLabel 12"/>
    <w:qFormat/>
    <w:rsid w:val="00857E68"/>
    <w:rPr>
      <w:strike w:val="0"/>
      <w:dstrike w:val="0"/>
      <w:sz w:val="24"/>
      <w:szCs w:val="24"/>
    </w:rPr>
  </w:style>
  <w:style w:type="character" w:customStyle="1" w:styleId="ListLabel13">
    <w:name w:val="ListLabel 13"/>
    <w:qFormat/>
    <w:rsid w:val="00857E68"/>
    <w:rPr>
      <w:sz w:val="24"/>
      <w:szCs w:val="24"/>
    </w:rPr>
  </w:style>
  <w:style w:type="character" w:customStyle="1" w:styleId="ListLabel14">
    <w:name w:val="ListLabel 14"/>
    <w:qFormat/>
    <w:rsid w:val="00857E68"/>
    <w:rPr>
      <w:sz w:val="24"/>
      <w:szCs w:val="24"/>
    </w:rPr>
  </w:style>
  <w:style w:type="character" w:customStyle="1" w:styleId="ListLabel15">
    <w:name w:val="ListLabel 15"/>
    <w:qFormat/>
    <w:rsid w:val="00857E68"/>
    <w:rPr>
      <w:strike w:val="0"/>
      <w:dstrike w:val="0"/>
      <w:sz w:val="24"/>
      <w:szCs w:val="24"/>
    </w:rPr>
  </w:style>
  <w:style w:type="character" w:customStyle="1" w:styleId="ListLabel16">
    <w:name w:val="ListLabel 16"/>
    <w:qFormat/>
    <w:rsid w:val="00857E68"/>
    <w:rPr>
      <w:sz w:val="24"/>
      <w:szCs w:val="24"/>
    </w:rPr>
  </w:style>
  <w:style w:type="character" w:customStyle="1" w:styleId="ListLabel17">
    <w:name w:val="ListLabel 17"/>
    <w:qFormat/>
    <w:rsid w:val="00857E68"/>
    <w:rPr>
      <w:color w:val="00000A"/>
    </w:rPr>
  </w:style>
  <w:style w:type="character" w:customStyle="1" w:styleId="ListLabel18">
    <w:name w:val="ListLabel 18"/>
    <w:qFormat/>
    <w:rsid w:val="00857E68"/>
    <w:rPr>
      <w:rFonts w:ascii="Times New Roman" w:hAnsi="Times New Roman"/>
      <w:color w:val="00000A"/>
      <w:sz w:val="24"/>
    </w:rPr>
  </w:style>
  <w:style w:type="character" w:customStyle="1" w:styleId="ListLabel19">
    <w:name w:val="ListLabel 19"/>
    <w:qFormat/>
    <w:rsid w:val="00857E68"/>
    <w:rPr>
      <w:rFonts w:eastAsia="Calibri" w:cs="Times New Roman"/>
      <w:color w:val="00000A"/>
    </w:rPr>
  </w:style>
  <w:style w:type="character" w:customStyle="1" w:styleId="ListLabel20">
    <w:name w:val="ListLabel 20"/>
    <w:qFormat/>
    <w:rsid w:val="00857E68"/>
    <w:rPr>
      <w:color w:val="00000A"/>
    </w:rPr>
  </w:style>
  <w:style w:type="character" w:customStyle="1" w:styleId="ListLabel21">
    <w:name w:val="ListLabel 21"/>
    <w:qFormat/>
    <w:rsid w:val="00857E68"/>
    <w:rPr>
      <w:color w:val="00000A"/>
    </w:rPr>
  </w:style>
  <w:style w:type="character" w:customStyle="1" w:styleId="ListLabel22">
    <w:name w:val="ListLabel 22"/>
    <w:qFormat/>
    <w:rsid w:val="00857E68"/>
    <w:rPr>
      <w:color w:val="00000A"/>
    </w:rPr>
  </w:style>
  <w:style w:type="character" w:customStyle="1" w:styleId="ListLabel23">
    <w:name w:val="ListLabel 23"/>
    <w:qFormat/>
    <w:rsid w:val="00857E68"/>
    <w:rPr>
      <w:color w:val="00000A"/>
    </w:rPr>
  </w:style>
  <w:style w:type="character" w:customStyle="1" w:styleId="ListLabel24">
    <w:name w:val="ListLabel 24"/>
    <w:qFormat/>
    <w:rsid w:val="00857E68"/>
    <w:rPr>
      <w:color w:val="00000A"/>
    </w:rPr>
  </w:style>
  <w:style w:type="character" w:customStyle="1" w:styleId="ListLabel25">
    <w:name w:val="ListLabel 25"/>
    <w:qFormat/>
    <w:rsid w:val="00857E68"/>
    <w:rPr>
      <w:color w:val="00000A"/>
    </w:rPr>
  </w:style>
  <w:style w:type="character" w:customStyle="1" w:styleId="ListLabel26">
    <w:name w:val="ListLabel 26"/>
    <w:qFormat/>
    <w:rsid w:val="00857E68"/>
    <w:rPr>
      <w:sz w:val="24"/>
      <w:szCs w:val="24"/>
    </w:rPr>
  </w:style>
  <w:style w:type="character" w:customStyle="1" w:styleId="ListLabel27">
    <w:name w:val="ListLabel 27"/>
    <w:qFormat/>
    <w:rsid w:val="00857E68"/>
    <w:rPr>
      <w:strike w:val="0"/>
      <w:dstrike w:val="0"/>
      <w:sz w:val="24"/>
      <w:szCs w:val="24"/>
    </w:rPr>
  </w:style>
  <w:style w:type="character" w:customStyle="1" w:styleId="ListLabel28">
    <w:name w:val="ListLabel 28"/>
    <w:qFormat/>
    <w:rsid w:val="00857E68"/>
    <w:rPr>
      <w:sz w:val="24"/>
      <w:szCs w:val="24"/>
    </w:rPr>
  </w:style>
  <w:style w:type="character" w:customStyle="1" w:styleId="ListLabel29">
    <w:name w:val="ListLabel 29"/>
    <w:qFormat/>
    <w:rsid w:val="00857E68"/>
    <w:rPr>
      <w:color w:val="00000A"/>
    </w:rPr>
  </w:style>
  <w:style w:type="character" w:customStyle="1" w:styleId="ListLabel30">
    <w:name w:val="ListLabel 30"/>
    <w:qFormat/>
    <w:rsid w:val="00857E68"/>
    <w:rPr>
      <w:sz w:val="24"/>
      <w:szCs w:val="24"/>
    </w:rPr>
  </w:style>
  <w:style w:type="character" w:customStyle="1" w:styleId="ListLabel31">
    <w:name w:val="ListLabel 31"/>
    <w:qFormat/>
    <w:rsid w:val="00857E68"/>
    <w:rPr>
      <w:strike w:val="0"/>
      <w:dstrike w:val="0"/>
      <w:sz w:val="24"/>
      <w:szCs w:val="24"/>
    </w:rPr>
  </w:style>
  <w:style w:type="character" w:customStyle="1" w:styleId="ListLabel32">
    <w:name w:val="ListLabel 32"/>
    <w:qFormat/>
    <w:rsid w:val="00857E68"/>
    <w:rPr>
      <w:sz w:val="24"/>
      <w:szCs w:val="24"/>
    </w:rPr>
  </w:style>
  <w:style w:type="character" w:customStyle="1" w:styleId="ListLabel33">
    <w:name w:val="ListLabel 33"/>
    <w:qFormat/>
    <w:rsid w:val="00857E68"/>
    <w:rPr>
      <w:sz w:val="24"/>
      <w:szCs w:val="24"/>
    </w:rPr>
  </w:style>
  <w:style w:type="character" w:customStyle="1" w:styleId="ListLabel34">
    <w:name w:val="ListLabel 34"/>
    <w:qFormat/>
    <w:rsid w:val="00857E68"/>
    <w:rPr>
      <w:strike w:val="0"/>
      <w:dstrike w:val="0"/>
      <w:sz w:val="24"/>
      <w:szCs w:val="24"/>
    </w:rPr>
  </w:style>
  <w:style w:type="character" w:customStyle="1" w:styleId="ListLabel35">
    <w:name w:val="ListLabel 35"/>
    <w:qFormat/>
    <w:rsid w:val="00857E68"/>
    <w:rPr>
      <w:sz w:val="24"/>
      <w:szCs w:val="24"/>
    </w:rPr>
  </w:style>
  <w:style w:type="character" w:customStyle="1" w:styleId="ListLabel36">
    <w:name w:val="ListLabel 36"/>
    <w:qFormat/>
    <w:rsid w:val="00857E68"/>
    <w:rPr>
      <w:sz w:val="24"/>
      <w:szCs w:val="24"/>
    </w:rPr>
  </w:style>
  <w:style w:type="character" w:customStyle="1" w:styleId="ListLabel37">
    <w:name w:val="ListLabel 37"/>
    <w:qFormat/>
    <w:rsid w:val="00857E68"/>
    <w:rPr>
      <w:strike w:val="0"/>
      <w:dstrike w:val="0"/>
      <w:sz w:val="24"/>
      <w:szCs w:val="24"/>
    </w:rPr>
  </w:style>
  <w:style w:type="character" w:customStyle="1" w:styleId="ListLabel38">
    <w:name w:val="ListLabel 38"/>
    <w:qFormat/>
    <w:rsid w:val="00857E68"/>
    <w:rPr>
      <w:sz w:val="24"/>
      <w:szCs w:val="24"/>
    </w:rPr>
  </w:style>
  <w:style w:type="character" w:customStyle="1" w:styleId="ListLabel39">
    <w:name w:val="ListLabel 39"/>
    <w:qFormat/>
    <w:rsid w:val="00857E68"/>
    <w:rPr>
      <w:sz w:val="24"/>
      <w:szCs w:val="24"/>
    </w:rPr>
  </w:style>
  <w:style w:type="character" w:customStyle="1" w:styleId="ListLabel40">
    <w:name w:val="ListLabel 40"/>
    <w:qFormat/>
    <w:rsid w:val="00857E68"/>
    <w:rPr>
      <w:strike w:val="0"/>
      <w:dstrike w:val="0"/>
      <w:sz w:val="24"/>
      <w:szCs w:val="24"/>
    </w:rPr>
  </w:style>
  <w:style w:type="character" w:customStyle="1" w:styleId="ListLabel41">
    <w:name w:val="ListLabel 41"/>
    <w:qFormat/>
    <w:rsid w:val="00857E68"/>
    <w:rPr>
      <w:sz w:val="24"/>
      <w:szCs w:val="24"/>
    </w:rPr>
  </w:style>
  <w:style w:type="character" w:customStyle="1" w:styleId="ListLabel42">
    <w:name w:val="ListLabel 42"/>
    <w:qFormat/>
    <w:rsid w:val="00857E68"/>
    <w:rPr>
      <w:sz w:val="20"/>
    </w:rPr>
  </w:style>
  <w:style w:type="character" w:customStyle="1" w:styleId="ListLabel43">
    <w:name w:val="ListLabel 43"/>
    <w:qFormat/>
    <w:rsid w:val="00857E68"/>
    <w:rPr>
      <w:sz w:val="20"/>
    </w:rPr>
  </w:style>
  <w:style w:type="character" w:customStyle="1" w:styleId="ListLabel44">
    <w:name w:val="ListLabel 44"/>
    <w:qFormat/>
    <w:rsid w:val="00857E68"/>
    <w:rPr>
      <w:sz w:val="20"/>
    </w:rPr>
  </w:style>
  <w:style w:type="character" w:customStyle="1" w:styleId="ListLabel45">
    <w:name w:val="ListLabel 45"/>
    <w:qFormat/>
    <w:rsid w:val="00857E68"/>
    <w:rPr>
      <w:sz w:val="20"/>
    </w:rPr>
  </w:style>
  <w:style w:type="character" w:customStyle="1" w:styleId="ListLabel46">
    <w:name w:val="ListLabel 46"/>
    <w:qFormat/>
    <w:rsid w:val="00857E68"/>
    <w:rPr>
      <w:sz w:val="20"/>
    </w:rPr>
  </w:style>
  <w:style w:type="character" w:customStyle="1" w:styleId="ListLabel47">
    <w:name w:val="ListLabel 47"/>
    <w:qFormat/>
    <w:rsid w:val="00857E68"/>
    <w:rPr>
      <w:sz w:val="20"/>
    </w:rPr>
  </w:style>
  <w:style w:type="character" w:customStyle="1" w:styleId="ListLabel48">
    <w:name w:val="ListLabel 48"/>
    <w:qFormat/>
    <w:rsid w:val="00857E68"/>
    <w:rPr>
      <w:sz w:val="20"/>
    </w:rPr>
  </w:style>
  <w:style w:type="character" w:customStyle="1" w:styleId="ListLabel49">
    <w:name w:val="ListLabel 49"/>
    <w:qFormat/>
    <w:rsid w:val="00857E68"/>
    <w:rPr>
      <w:sz w:val="20"/>
    </w:rPr>
  </w:style>
  <w:style w:type="character" w:customStyle="1" w:styleId="ListLabel50">
    <w:name w:val="ListLabel 50"/>
    <w:qFormat/>
    <w:rsid w:val="00857E68"/>
    <w:rPr>
      <w:sz w:val="20"/>
    </w:rPr>
  </w:style>
  <w:style w:type="character" w:customStyle="1" w:styleId="ListLabel51">
    <w:name w:val="ListLabel 51"/>
    <w:qFormat/>
    <w:rsid w:val="00857E68"/>
    <w:rPr>
      <w:sz w:val="24"/>
      <w:szCs w:val="24"/>
    </w:rPr>
  </w:style>
  <w:style w:type="character" w:customStyle="1" w:styleId="ListLabel52">
    <w:name w:val="ListLabel 52"/>
    <w:qFormat/>
    <w:rsid w:val="00857E68"/>
    <w:rPr>
      <w:strike w:val="0"/>
      <w:dstrike w:val="0"/>
      <w:sz w:val="24"/>
      <w:szCs w:val="24"/>
    </w:rPr>
  </w:style>
  <w:style w:type="character" w:customStyle="1" w:styleId="ListLabel53">
    <w:name w:val="ListLabel 53"/>
    <w:qFormat/>
    <w:rsid w:val="00857E68"/>
    <w:rPr>
      <w:sz w:val="24"/>
      <w:szCs w:val="24"/>
    </w:rPr>
  </w:style>
  <w:style w:type="character" w:customStyle="1" w:styleId="ListLabel54">
    <w:name w:val="ListLabel 54"/>
    <w:qFormat/>
    <w:rsid w:val="00857E68"/>
    <w:rPr>
      <w:sz w:val="24"/>
      <w:szCs w:val="24"/>
    </w:rPr>
  </w:style>
  <w:style w:type="character" w:customStyle="1" w:styleId="ListLabel55">
    <w:name w:val="ListLabel 55"/>
    <w:qFormat/>
    <w:rsid w:val="00857E68"/>
    <w:rPr>
      <w:strike w:val="0"/>
      <w:dstrike w:val="0"/>
      <w:sz w:val="24"/>
      <w:szCs w:val="24"/>
    </w:rPr>
  </w:style>
  <w:style w:type="character" w:customStyle="1" w:styleId="ListLabel56">
    <w:name w:val="ListLabel 56"/>
    <w:qFormat/>
    <w:rsid w:val="00857E68"/>
    <w:rPr>
      <w:sz w:val="24"/>
      <w:szCs w:val="24"/>
    </w:rPr>
  </w:style>
  <w:style w:type="character" w:customStyle="1" w:styleId="ListLabel57">
    <w:name w:val="ListLabel 57"/>
    <w:qFormat/>
    <w:rsid w:val="00857E68"/>
    <w:rPr>
      <w:sz w:val="24"/>
      <w:szCs w:val="24"/>
    </w:rPr>
  </w:style>
  <w:style w:type="character" w:customStyle="1" w:styleId="ListLabel58">
    <w:name w:val="ListLabel 58"/>
    <w:qFormat/>
    <w:rsid w:val="00857E68"/>
    <w:rPr>
      <w:strike w:val="0"/>
      <w:dstrike w:val="0"/>
      <w:sz w:val="24"/>
      <w:szCs w:val="24"/>
    </w:rPr>
  </w:style>
  <w:style w:type="character" w:customStyle="1" w:styleId="ListLabel59">
    <w:name w:val="ListLabel 59"/>
    <w:qFormat/>
    <w:rsid w:val="00857E68"/>
    <w:rPr>
      <w:sz w:val="24"/>
      <w:szCs w:val="24"/>
    </w:rPr>
  </w:style>
  <w:style w:type="character" w:customStyle="1" w:styleId="ListLabel60">
    <w:name w:val="ListLabel 60"/>
    <w:qFormat/>
    <w:rsid w:val="00857E68"/>
    <w:rPr>
      <w:sz w:val="24"/>
      <w:szCs w:val="24"/>
    </w:rPr>
  </w:style>
  <w:style w:type="character" w:customStyle="1" w:styleId="ListLabel61">
    <w:name w:val="ListLabel 61"/>
    <w:qFormat/>
    <w:rsid w:val="00857E68"/>
    <w:rPr>
      <w:strike w:val="0"/>
      <w:dstrike w:val="0"/>
      <w:sz w:val="24"/>
      <w:szCs w:val="24"/>
    </w:rPr>
  </w:style>
  <w:style w:type="character" w:customStyle="1" w:styleId="ListLabel62">
    <w:name w:val="ListLabel 62"/>
    <w:qFormat/>
    <w:rsid w:val="00857E68"/>
    <w:rPr>
      <w:sz w:val="24"/>
      <w:szCs w:val="24"/>
    </w:rPr>
  </w:style>
  <w:style w:type="character" w:customStyle="1" w:styleId="ListLabel63">
    <w:name w:val="ListLabel 63"/>
    <w:qFormat/>
    <w:rsid w:val="00857E68"/>
    <w:rPr>
      <w:sz w:val="24"/>
      <w:szCs w:val="24"/>
    </w:rPr>
  </w:style>
  <w:style w:type="character" w:customStyle="1" w:styleId="ListLabel64">
    <w:name w:val="ListLabel 64"/>
    <w:qFormat/>
    <w:rsid w:val="00857E68"/>
    <w:rPr>
      <w:strike w:val="0"/>
      <w:dstrike w:val="0"/>
      <w:sz w:val="24"/>
      <w:szCs w:val="24"/>
    </w:rPr>
  </w:style>
  <w:style w:type="character" w:customStyle="1" w:styleId="ListLabel65">
    <w:name w:val="ListLabel 65"/>
    <w:qFormat/>
    <w:rsid w:val="00857E68"/>
    <w:rPr>
      <w:sz w:val="24"/>
      <w:szCs w:val="24"/>
    </w:rPr>
  </w:style>
  <w:style w:type="character" w:customStyle="1" w:styleId="ListLabel66">
    <w:name w:val="ListLabel 66"/>
    <w:qFormat/>
    <w:rsid w:val="00857E68"/>
    <w:rPr>
      <w:sz w:val="24"/>
      <w:szCs w:val="24"/>
    </w:rPr>
  </w:style>
  <w:style w:type="character" w:customStyle="1" w:styleId="ListLabel67">
    <w:name w:val="ListLabel 67"/>
    <w:qFormat/>
    <w:rsid w:val="00857E68"/>
    <w:rPr>
      <w:strike w:val="0"/>
      <w:dstrike w:val="0"/>
      <w:sz w:val="24"/>
      <w:szCs w:val="24"/>
    </w:rPr>
  </w:style>
  <w:style w:type="character" w:customStyle="1" w:styleId="ListLabel68">
    <w:name w:val="ListLabel 68"/>
    <w:qFormat/>
    <w:rsid w:val="00857E68"/>
    <w:rPr>
      <w:sz w:val="24"/>
      <w:szCs w:val="24"/>
    </w:rPr>
  </w:style>
  <w:style w:type="character" w:customStyle="1" w:styleId="ListLabel69">
    <w:name w:val="ListLabel 69"/>
    <w:qFormat/>
    <w:rsid w:val="00857E68"/>
    <w:rPr>
      <w:sz w:val="24"/>
      <w:szCs w:val="24"/>
    </w:rPr>
  </w:style>
  <w:style w:type="character" w:customStyle="1" w:styleId="ListLabel70">
    <w:name w:val="ListLabel 70"/>
    <w:qFormat/>
    <w:rsid w:val="00857E68"/>
    <w:rPr>
      <w:strike w:val="0"/>
      <w:dstrike w:val="0"/>
      <w:sz w:val="24"/>
      <w:szCs w:val="24"/>
    </w:rPr>
  </w:style>
  <w:style w:type="character" w:customStyle="1" w:styleId="ListLabel71">
    <w:name w:val="ListLabel 71"/>
    <w:qFormat/>
    <w:rsid w:val="00857E68"/>
    <w:rPr>
      <w:sz w:val="24"/>
      <w:szCs w:val="24"/>
    </w:rPr>
  </w:style>
  <w:style w:type="character" w:customStyle="1" w:styleId="ListLabel72">
    <w:name w:val="ListLabel 72"/>
    <w:qFormat/>
    <w:rsid w:val="00857E68"/>
    <w:rPr>
      <w:sz w:val="24"/>
      <w:szCs w:val="24"/>
    </w:rPr>
  </w:style>
  <w:style w:type="character" w:customStyle="1" w:styleId="ListLabel73">
    <w:name w:val="ListLabel 73"/>
    <w:qFormat/>
    <w:rsid w:val="00857E68"/>
    <w:rPr>
      <w:strike w:val="0"/>
      <w:dstrike w:val="0"/>
      <w:sz w:val="24"/>
      <w:szCs w:val="24"/>
    </w:rPr>
  </w:style>
  <w:style w:type="character" w:customStyle="1" w:styleId="ListLabel74">
    <w:name w:val="ListLabel 74"/>
    <w:qFormat/>
    <w:rsid w:val="00857E68"/>
    <w:rPr>
      <w:sz w:val="24"/>
      <w:szCs w:val="24"/>
    </w:rPr>
  </w:style>
  <w:style w:type="character" w:customStyle="1" w:styleId="ListLabel75">
    <w:name w:val="ListLabel 75"/>
    <w:qFormat/>
    <w:rsid w:val="00857E68"/>
    <w:rPr>
      <w:sz w:val="24"/>
      <w:szCs w:val="24"/>
    </w:rPr>
  </w:style>
  <w:style w:type="character" w:customStyle="1" w:styleId="ListLabel76">
    <w:name w:val="ListLabel 76"/>
    <w:qFormat/>
    <w:rsid w:val="00857E68"/>
    <w:rPr>
      <w:strike w:val="0"/>
      <w:dstrike w:val="0"/>
      <w:sz w:val="24"/>
      <w:szCs w:val="24"/>
    </w:rPr>
  </w:style>
  <w:style w:type="character" w:customStyle="1" w:styleId="ListLabel77">
    <w:name w:val="ListLabel 77"/>
    <w:qFormat/>
    <w:rsid w:val="00857E68"/>
    <w:rPr>
      <w:sz w:val="24"/>
      <w:szCs w:val="24"/>
    </w:rPr>
  </w:style>
  <w:style w:type="character" w:customStyle="1" w:styleId="ListLabel78">
    <w:name w:val="ListLabel 78"/>
    <w:qFormat/>
    <w:rsid w:val="00857E68"/>
    <w:rPr>
      <w:sz w:val="24"/>
      <w:szCs w:val="24"/>
    </w:rPr>
  </w:style>
  <w:style w:type="character" w:customStyle="1" w:styleId="ListLabel79">
    <w:name w:val="ListLabel 79"/>
    <w:qFormat/>
    <w:rsid w:val="00857E68"/>
    <w:rPr>
      <w:strike w:val="0"/>
      <w:dstrike w:val="0"/>
      <w:sz w:val="24"/>
      <w:szCs w:val="24"/>
    </w:rPr>
  </w:style>
  <w:style w:type="character" w:customStyle="1" w:styleId="ListLabel80">
    <w:name w:val="ListLabel 80"/>
    <w:qFormat/>
    <w:rsid w:val="00857E68"/>
    <w:rPr>
      <w:sz w:val="24"/>
      <w:szCs w:val="24"/>
    </w:rPr>
  </w:style>
  <w:style w:type="character" w:customStyle="1" w:styleId="ListLabel81">
    <w:name w:val="ListLabel 81"/>
    <w:qFormat/>
    <w:rsid w:val="00857E68"/>
    <w:rPr>
      <w:b w:val="0"/>
      <w:i w:val="0"/>
      <w:sz w:val="24"/>
      <w:szCs w:val="24"/>
    </w:rPr>
  </w:style>
  <w:style w:type="character" w:customStyle="1" w:styleId="ListLabel82">
    <w:name w:val="ListLabel 82"/>
    <w:qFormat/>
    <w:rsid w:val="00857E68"/>
    <w:rPr>
      <w:i w:val="0"/>
      <w:color w:val="00000A"/>
      <w:sz w:val="24"/>
      <w:szCs w:val="24"/>
    </w:rPr>
  </w:style>
  <w:style w:type="character" w:customStyle="1" w:styleId="ListLabel83">
    <w:name w:val="ListLabel 83"/>
    <w:qFormat/>
    <w:rsid w:val="00857E68"/>
    <w:rPr>
      <w:b w:val="0"/>
      <w:i w:val="0"/>
      <w:sz w:val="24"/>
      <w:szCs w:val="24"/>
    </w:rPr>
  </w:style>
  <w:style w:type="character" w:customStyle="1" w:styleId="ListLabel84">
    <w:name w:val="ListLabel 84"/>
    <w:qFormat/>
    <w:rsid w:val="00857E68"/>
    <w:rPr>
      <w:sz w:val="24"/>
      <w:szCs w:val="24"/>
    </w:rPr>
  </w:style>
  <w:style w:type="character" w:customStyle="1" w:styleId="ListLabel85">
    <w:name w:val="ListLabel 85"/>
    <w:qFormat/>
    <w:rsid w:val="00857E68"/>
    <w:rPr>
      <w:strike w:val="0"/>
      <w:dstrike w:val="0"/>
      <w:sz w:val="24"/>
      <w:szCs w:val="24"/>
    </w:rPr>
  </w:style>
  <w:style w:type="character" w:customStyle="1" w:styleId="ListLabel86">
    <w:name w:val="ListLabel 86"/>
    <w:qFormat/>
    <w:rsid w:val="00857E68"/>
    <w:rPr>
      <w:sz w:val="24"/>
      <w:szCs w:val="24"/>
    </w:rPr>
  </w:style>
  <w:style w:type="character" w:customStyle="1" w:styleId="ListLabel87">
    <w:name w:val="ListLabel 87"/>
    <w:qFormat/>
    <w:rsid w:val="00857E68"/>
    <w:rPr>
      <w:sz w:val="24"/>
      <w:szCs w:val="24"/>
    </w:rPr>
  </w:style>
  <w:style w:type="character" w:customStyle="1" w:styleId="ListLabel88">
    <w:name w:val="ListLabel 88"/>
    <w:qFormat/>
    <w:rsid w:val="00857E68"/>
    <w:rPr>
      <w:strike w:val="0"/>
      <w:dstrike w:val="0"/>
      <w:sz w:val="24"/>
      <w:szCs w:val="24"/>
    </w:rPr>
  </w:style>
  <w:style w:type="character" w:customStyle="1" w:styleId="ListLabel89">
    <w:name w:val="ListLabel 89"/>
    <w:qFormat/>
    <w:rsid w:val="00857E68"/>
    <w:rPr>
      <w:sz w:val="24"/>
      <w:szCs w:val="24"/>
    </w:rPr>
  </w:style>
  <w:style w:type="character" w:customStyle="1" w:styleId="ListLabel90">
    <w:name w:val="ListLabel 90"/>
    <w:qFormat/>
    <w:rsid w:val="00857E68"/>
    <w:rPr>
      <w:sz w:val="24"/>
      <w:szCs w:val="24"/>
    </w:rPr>
  </w:style>
  <w:style w:type="character" w:customStyle="1" w:styleId="ListLabel91">
    <w:name w:val="ListLabel 91"/>
    <w:qFormat/>
    <w:rsid w:val="00857E68"/>
    <w:rPr>
      <w:strike w:val="0"/>
      <w:dstrike w:val="0"/>
      <w:sz w:val="24"/>
      <w:szCs w:val="24"/>
    </w:rPr>
  </w:style>
  <w:style w:type="character" w:customStyle="1" w:styleId="ListLabel92">
    <w:name w:val="ListLabel 92"/>
    <w:qFormat/>
    <w:rsid w:val="00857E68"/>
    <w:rPr>
      <w:sz w:val="24"/>
      <w:szCs w:val="24"/>
    </w:rPr>
  </w:style>
  <w:style w:type="character" w:customStyle="1" w:styleId="ListLabel93">
    <w:name w:val="ListLabel 93"/>
    <w:qFormat/>
    <w:rsid w:val="00857E68"/>
    <w:rPr>
      <w:sz w:val="24"/>
      <w:szCs w:val="24"/>
    </w:rPr>
  </w:style>
  <w:style w:type="character" w:customStyle="1" w:styleId="ListLabel94">
    <w:name w:val="ListLabel 94"/>
    <w:qFormat/>
    <w:rsid w:val="00857E68"/>
    <w:rPr>
      <w:strike w:val="0"/>
      <w:dstrike w:val="0"/>
      <w:sz w:val="24"/>
      <w:szCs w:val="24"/>
    </w:rPr>
  </w:style>
  <w:style w:type="character" w:customStyle="1" w:styleId="ListLabel95">
    <w:name w:val="ListLabel 95"/>
    <w:qFormat/>
    <w:rsid w:val="00857E68"/>
    <w:rPr>
      <w:sz w:val="24"/>
      <w:szCs w:val="24"/>
    </w:rPr>
  </w:style>
  <w:style w:type="character" w:customStyle="1" w:styleId="ListLabel96">
    <w:name w:val="ListLabel 96"/>
    <w:qFormat/>
    <w:rsid w:val="00857E68"/>
    <w:rPr>
      <w:sz w:val="24"/>
      <w:szCs w:val="24"/>
    </w:rPr>
  </w:style>
  <w:style w:type="character" w:customStyle="1" w:styleId="ListLabel97">
    <w:name w:val="ListLabel 97"/>
    <w:qFormat/>
    <w:rsid w:val="00857E68"/>
    <w:rPr>
      <w:strike w:val="0"/>
      <w:dstrike w:val="0"/>
      <w:sz w:val="24"/>
      <w:szCs w:val="24"/>
    </w:rPr>
  </w:style>
  <w:style w:type="character" w:customStyle="1" w:styleId="ListLabel98">
    <w:name w:val="ListLabel 98"/>
    <w:qFormat/>
    <w:rsid w:val="00857E68"/>
    <w:rPr>
      <w:sz w:val="24"/>
      <w:szCs w:val="24"/>
    </w:rPr>
  </w:style>
  <w:style w:type="character" w:customStyle="1" w:styleId="ListLabel99">
    <w:name w:val="ListLabel 99"/>
    <w:qFormat/>
    <w:rsid w:val="00857E68"/>
    <w:rPr>
      <w:sz w:val="24"/>
      <w:szCs w:val="24"/>
    </w:rPr>
  </w:style>
  <w:style w:type="character" w:customStyle="1" w:styleId="ListLabel100">
    <w:name w:val="ListLabel 100"/>
    <w:qFormat/>
    <w:rsid w:val="00857E68"/>
    <w:rPr>
      <w:strike w:val="0"/>
      <w:dstrike w:val="0"/>
      <w:sz w:val="24"/>
      <w:szCs w:val="24"/>
    </w:rPr>
  </w:style>
  <w:style w:type="character" w:customStyle="1" w:styleId="ListLabel101">
    <w:name w:val="ListLabel 101"/>
    <w:qFormat/>
    <w:rsid w:val="00857E68"/>
    <w:rPr>
      <w:sz w:val="24"/>
      <w:szCs w:val="24"/>
    </w:rPr>
  </w:style>
  <w:style w:type="character" w:customStyle="1" w:styleId="ListLabel102">
    <w:name w:val="ListLabel 102"/>
    <w:qFormat/>
    <w:rsid w:val="00857E68"/>
    <w:rPr>
      <w:sz w:val="24"/>
      <w:szCs w:val="24"/>
    </w:rPr>
  </w:style>
  <w:style w:type="character" w:customStyle="1" w:styleId="ListLabel103">
    <w:name w:val="ListLabel 103"/>
    <w:qFormat/>
    <w:rsid w:val="00857E68"/>
    <w:rPr>
      <w:strike w:val="0"/>
      <w:dstrike w:val="0"/>
      <w:sz w:val="24"/>
      <w:szCs w:val="24"/>
    </w:rPr>
  </w:style>
  <w:style w:type="character" w:customStyle="1" w:styleId="ListLabel104">
    <w:name w:val="ListLabel 104"/>
    <w:qFormat/>
    <w:rsid w:val="00857E68"/>
    <w:rPr>
      <w:sz w:val="24"/>
      <w:szCs w:val="24"/>
    </w:rPr>
  </w:style>
  <w:style w:type="character" w:customStyle="1" w:styleId="ListLabel105">
    <w:name w:val="ListLabel 105"/>
    <w:qFormat/>
    <w:rsid w:val="00857E68"/>
    <w:rPr>
      <w:sz w:val="24"/>
      <w:szCs w:val="24"/>
    </w:rPr>
  </w:style>
  <w:style w:type="character" w:customStyle="1" w:styleId="ListLabel106">
    <w:name w:val="ListLabel 106"/>
    <w:qFormat/>
    <w:rsid w:val="00857E68"/>
    <w:rPr>
      <w:strike w:val="0"/>
      <w:dstrike w:val="0"/>
      <w:sz w:val="24"/>
      <w:szCs w:val="24"/>
    </w:rPr>
  </w:style>
  <w:style w:type="character" w:customStyle="1" w:styleId="ListLabel107">
    <w:name w:val="ListLabel 107"/>
    <w:qFormat/>
    <w:rsid w:val="00857E68"/>
    <w:rPr>
      <w:sz w:val="24"/>
      <w:szCs w:val="24"/>
    </w:rPr>
  </w:style>
  <w:style w:type="character" w:customStyle="1" w:styleId="ListLabel108">
    <w:name w:val="ListLabel 108"/>
    <w:qFormat/>
    <w:rsid w:val="00857E68"/>
    <w:rPr>
      <w:sz w:val="24"/>
      <w:szCs w:val="24"/>
    </w:rPr>
  </w:style>
  <w:style w:type="character" w:customStyle="1" w:styleId="ListLabel109">
    <w:name w:val="ListLabel 109"/>
    <w:qFormat/>
    <w:rsid w:val="00857E68"/>
    <w:rPr>
      <w:strike w:val="0"/>
      <w:dstrike w:val="0"/>
      <w:sz w:val="24"/>
      <w:szCs w:val="24"/>
    </w:rPr>
  </w:style>
  <w:style w:type="character" w:customStyle="1" w:styleId="ListLabel110">
    <w:name w:val="ListLabel 110"/>
    <w:qFormat/>
    <w:rsid w:val="00857E68"/>
    <w:rPr>
      <w:sz w:val="24"/>
      <w:szCs w:val="24"/>
    </w:rPr>
  </w:style>
  <w:style w:type="character" w:customStyle="1" w:styleId="ListLabel111">
    <w:name w:val="ListLabel 111"/>
    <w:qFormat/>
    <w:rsid w:val="00857E68"/>
    <w:rPr>
      <w:sz w:val="24"/>
      <w:szCs w:val="24"/>
    </w:rPr>
  </w:style>
  <w:style w:type="character" w:customStyle="1" w:styleId="ListLabel112">
    <w:name w:val="ListLabel 112"/>
    <w:qFormat/>
    <w:rsid w:val="00857E68"/>
    <w:rPr>
      <w:strike w:val="0"/>
      <w:dstrike w:val="0"/>
      <w:sz w:val="24"/>
      <w:szCs w:val="24"/>
    </w:rPr>
  </w:style>
  <w:style w:type="character" w:customStyle="1" w:styleId="ListLabel113">
    <w:name w:val="ListLabel 113"/>
    <w:qFormat/>
    <w:rsid w:val="00857E68"/>
    <w:rPr>
      <w:sz w:val="24"/>
      <w:szCs w:val="24"/>
    </w:rPr>
  </w:style>
  <w:style w:type="character" w:customStyle="1" w:styleId="ListLabel114">
    <w:name w:val="ListLabel 114"/>
    <w:qFormat/>
    <w:rsid w:val="00857E68"/>
    <w:rPr>
      <w:sz w:val="24"/>
      <w:szCs w:val="24"/>
    </w:rPr>
  </w:style>
  <w:style w:type="character" w:customStyle="1" w:styleId="ListLabel115">
    <w:name w:val="ListLabel 115"/>
    <w:qFormat/>
    <w:rsid w:val="00857E68"/>
    <w:rPr>
      <w:strike w:val="0"/>
      <w:dstrike w:val="0"/>
      <w:sz w:val="24"/>
      <w:szCs w:val="24"/>
    </w:rPr>
  </w:style>
  <w:style w:type="character" w:customStyle="1" w:styleId="ListLabel116">
    <w:name w:val="ListLabel 116"/>
    <w:qFormat/>
    <w:rsid w:val="00857E68"/>
    <w:rPr>
      <w:sz w:val="24"/>
      <w:szCs w:val="24"/>
    </w:rPr>
  </w:style>
  <w:style w:type="character" w:customStyle="1" w:styleId="ListLabel117">
    <w:name w:val="ListLabel 117"/>
    <w:qFormat/>
    <w:rsid w:val="00857E68"/>
    <w:rPr>
      <w:sz w:val="24"/>
      <w:szCs w:val="24"/>
    </w:rPr>
  </w:style>
  <w:style w:type="character" w:customStyle="1" w:styleId="ListLabel118">
    <w:name w:val="ListLabel 118"/>
    <w:qFormat/>
    <w:rsid w:val="00857E68"/>
    <w:rPr>
      <w:strike w:val="0"/>
      <w:dstrike w:val="0"/>
      <w:sz w:val="24"/>
      <w:szCs w:val="24"/>
    </w:rPr>
  </w:style>
  <w:style w:type="character" w:customStyle="1" w:styleId="ListLabel119">
    <w:name w:val="ListLabel 119"/>
    <w:qFormat/>
    <w:rsid w:val="00857E68"/>
    <w:rPr>
      <w:sz w:val="24"/>
      <w:szCs w:val="24"/>
    </w:rPr>
  </w:style>
  <w:style w:type="character" w:customStyle="1" w:styleId="afc">
    <w:name w:val="Ссылка указателя"/>
    <w:qFormat/>
    <w:rsid w:val="00857E68"/>
  </w:style>
  <w:style w:type="character" w:customStyle="1" w:styleId="WW8Num50z0">
    <w:name w:val="WW8Num50z0"/>
    <w:qFormat/>
    <w:rsid w:val="00857E68"/>
    <w:rPr>
      <w:rFonts w:ascii="Times New Roman" w:hAnsi="Times New Roman" w:cs="Times New Roman"/>
      <w:b w:val="0"/>
      <w:i w:val="0"/>
      <w:sz w:val="24"/>
      <w:szCs w:val="24"/>
    </w:rPr>
  </w:style>
  <w:style w:type="character" w:customStyle="1" w:styleId="WW8Num50z1">
    <w:name w:val="WW8Num50z1"/>
    <w:qFormat/>
    <w:rsid w:val="00857E68"/>
    <w:rPr>
      <w:rFonts w:ascii="Calibri" w:eastAsia="Times New Roman" w:hAnsi="Calibri" w:cs="Calibri"/>
      <w:i w:val="0"/>
      <w:color w:val="000000"/>
      <w:sz w:val="24"/>
      <w:szCs w:val="24"/>
      <w:lang w:val="ru-RU" w:eastAsia="ar-SA"/>
    </w:rPr>
  </w:style>
  <w:style w:type="character" w:customStyle="1" w:styleId="WW8Num50z3">
    <w:name w:val="WW8Num50z3"/>
    <w:qFormat/>
    <w:rsid w:val="00857E68"/>
  </w:style>
  <w:style w:type="character" w:customStyle="1" w:styleId="ListLabel120">
    <w:name w:val="ListLabel 120"/>
    <w:qFormat/>
    <w:rsid w:val="00857E68"/>
    <w:rPr>
      <w:sz w:val="24"/>
      <w:szCs w:val="24"/>
    </w:rPr>
  </w:style>
  <w:style w:type="character" w:customStyle="1" w:styleId="ListLabel121">
    <w:name w:val="ListLabel 121"/>
    <w:qFormat/>
    <w:rsid w:val="00857E68"/>
    <w:rPr>
      <w:rFonts w:ascii="Times New Roman" w:hAnsi="Times New Roman"/>
      <w:b w:val="0"/>
      <w:bCs w:val="0"/>
      <w:strike w:val="0"/>
      <w:dstrike w:val="0"/>
      <w:sz w:val="24"/>
      <w:szCs w:val="24"/>
    </w:rPr>
  </w:style>
  <w:style w:type="character" w:customStyle="1" w:styleId="ListLabel122">
    <w:name w:val="ListLabel 122"/>
    <w:qFormat/>
    <w:rsid w:val="00857E68"/>
    <w:rPr>
      <w:sz w:val="24"/>
      <w:szCs w:val="24"/>
    </w:rPr>
  </w:style>
  <w:style w:type="character" w:customStyle="1" w:styleId="ListLabel123">
    <w:name w:val="ListLabel 123"/>
    <w:qFormat/>
    <w:rsid w:val="00857E68"/>
    <w:rPr>
      <w:sz w:val="24"/>
      <w:szCs w:val="24"/>
    </w:rPr>
  </w:style>
  <w:style w:type="character" w:customStyle="1" w:styleId="ListLabel124">
    <w:name w:val="ListLabel 124"/>
    <w:qFormat/>
    <w:rsid w:val="00857E68"/>
    <w:rPr>
      <w:strike w:val="0"/>
      <w:dstrike w:val="0"/>
      <w:sz w:val="24"/>
      <w:szCs w:val="24"/>
    </w:rPr>
  </w:style>
  <w:style w:type="character" w:customStyle="1" w:styleId="ListLabel125">
    <w:name w:val="ListLabel 125"/>
    <w:qFormat/>
    <w:rsid w:val="00857E68"/>
    <w:rPr>
      <w:sz w:val="24"/>
      <w:szCs w:val="24"/>
    </w:rPr>
  </w:style>
  <w:style w:type="character" w:customStyle="1" w:styleId="ListLabel126">
    <w:name w:val="ListLabel 126"/>
    <w:qFormat/>
    <w:rsid w:val="00857E68"/>
    <w:rPr>
      <w:color w:val="00000A"/>
    </w:rPr>
  </w:style>
  <w:style w:type="character" w:customStyle="1" w:styleId="ListLabel127">
    <w:name w:val="ListLabel 127"/>
    <w:qFormat/>
    <w:rsid w:val="00857E68"/>
    <w:rPr>
      <w:rFonts w:ascii="Times New Roman" w:hAnsi="Times New Roman"/>
      <w:color w:val="00000A"/>
      <w:sz w:val="24"/>
    </w:rPr>
  </w:style>
  <w:style w:type="character" w:customStyle="1" w:styleId="ListLabel128">
    <w:name w:val="ListLabel 128"/>
    <w:qFormat/>
    <w:rsid w:val="00857E68"/>
    <w:rPr>
      <w:rFonts w:eastAsia="Calibri" w:cs="Times New Roman"/>
      <w:color w:val="00000A"/>
    </w:rPr>
  </w:style>
  <w:style w:type="character" w:customStyle="1" w:styleId="ListLabel129">
    <w:name w:val="ListLabel 129"/>
    <w:qFormat/>
    <w:rsid w:val="00857E68"/>
    <w:rPr>
      <w:color w:val="00000A"/>
    </w:rPr>
  </w:style>
  <w:style w:type="character" w:customStyle="1" w:styleId="ListLabel130">
    <w:name w:val="ListLabel 130"/>
    <w:qFormat/>
    <w:rsid w:val="00857E68"/>
    <w:rPr>
      <w:color w:val="00000A"/>
    </w:rPr>
  </w:style>
  <w:style w:type="character" w:customStyle="1" w:styleId="ListLabel131">
    <w:name w:val="ListLabel 131"/>
    <w:qFormat/>
    <w:rsid w:val="00857E68"/>
    <w:rPr>
      <w:color w:val="00000A"/>
    </w:rPr>
  </w:style>
  <w:style w:type="character" w:customStyle="1" w:styleId="ListLabel132">
    <w:name w:val="ListLabel 132"/>
    <w:qFormat/>
    <w:rsid w:val="00857E68"/>
    <w:rPr>
      <w:color w:val="00000A"/>
    </w:rPr>
  </w:style>
  <w:style w:type="character" w:customStyle="1" w:styleId="ListLabel133">
    <w:name w:val="ListLabel 133"/>
    <w:qFormat/>
    <w:rsid w:val="00857E68"/>
    <w:rPr>
      <w:color w:val="00000A"/>
    </w:rPr>
  </w:style>
  <w:style w:type="character" w:customStyle="1" w:styleId="ListLabel134">
    <w:name w:val="ListLabel 134"/>
    <w:qFormat/>
    <w:rsid w:val="00857E68"/>
    <w:rPr>
      <w:color w:val="00000A"/>
    </w:rPr>
  </w:style>
  <w:style w:type="character" w:customStyle="1" w:styleId="ListLabel135">
    <w:name w:val="ListLabel 135"/>
    <w:qFormat/>
    <w:rsid w:val="00857E68"/>
    <w:rPr>
      <w:color w:val="00000A"/>
      <w:sz w:val="24"/>
    </w:rPr>
  </w:style>
  <w:style w:type="character" w:customStyle="1" w:styleId="ListLabel136">
    <w:name w:val="ListLabel 136"/>
    <w:qFormat/>
    <w:rsid w:val="00857E68"/>
    <w:rPr>
      <w:sz w:val="24"/>
      <w:szCs w:val="24"/>
    </w:rPr>
  </w:style>
  <w:style w:type="character" w:customStyle="1" w:styleId="ListLabel137">
    <w:name w:val="ListLabel 137"/>
    <w:qFormat/>
    <w:rsid w:val="00857E68"/>
    <w:rPr>
      <w:strike w:val="0"/>
      <w:dstrike w:val="0"/>
      <w:sz w:val="24"/>
      <w:szCs w:val="24"/>
    </w:rPr>
  </w:style>
  <w:style w:type="character" w:customStyle="1" w:styleId="ListLabel138">
    <w:name w:val="ListLabel 138"/>
    <w:qFormat/>
    <w:rsid w:val="00857E68"/>
    <w:rPr>
      <w:sz w:val="24"/>
      <w:szCs w:val="24"/>
    </w:rPr>
  </w:style>
  <w:style w:type="character" w:customStyle="1" w:styleId="ListLabel139">
    <w:name w:val="ListLabel 139"/>
    <w:qFormat/>
    <w:rsid w:val="00857E68"/>
    <w:rPr>
      <w:sz w:val="24"/>
      <w:szCs w:val="24"/>
    </w:rPr>
  </w:style>
  <w:style w:type="character" w:customStyle="1" w:styleId="ListLabel140">
    <w:name w:val="ListLabel 140"/>
    <w:qFormat/>
    <w:rsid w:val="00857E68"/>
    <w:rPr>
      <w:strike w:val="0"/>
      <w:dstrike w:val="0"/>
      <w:sz w:val="24"/>
      <w:szCs w:val="24"/>
    </w:rPr>
  </w:style>
  <w:style w:type="character" w:customStyle="1" w:styleId="ListLabel141">
    <w:name w:val="ListLabel 141"/>
    <w:qFormat/>
    <w:rsid w:val="00857E68"/>
    <w:rPr>
      <w:sz w:val="24"/>
      <w:szCs w:val="24"/>
    </w:rPr>
  </w:style>
  <w:style w:type="character" w:customStyle="1" w:styleId="ListLabel142">
    <w:name w:val="ListLabel 142"/>
    <w:qFormat/>
    <w:rsid w:val="00857E68"/>
    <w:rPr>
      <w:sz w:val="24"/>
      <w:szCs w:val="24"/>
    </w:rPr>
  </w:style>
  <w:style w:type="character" w:customStyle="1" w:styleId="ListLabel143">
    <w:name w:val="ListLabel 143"/>
    <w:qFormat/>
    <w:rsid w:val="00857E68"/>
    <w:rPr>
      <w:strike w:val="0"/>
      <w:dstrike w:val="0"/>
      <w:sz w:val="24"/>
      <w:szCs w:val="24"/>
    </w:rPr>
  </w:style>
  <w:style w:type="character" w:customStyle="1" w:styleId="ListLabel144">
    <w:name w:val="ListLabel 144"/>
    <w:qFormat/>
    <w:rsid w:val="00857E68"/>
    <w:rPr>
      <w:sz w:val="24"/>
      <w:szCs w:val="24"/>
    </w:rPr>
  </w:style>
  <w:style w:type="character" w:customStyle="1" w:styleId="ListLabel145">
    <w:name w:val="ListLabel 145"/>
    <w:qFormat/>
    <w:rsid w:val="00857E68"/>
    <w:rPr>
      <w:sz w:val="24"/>
      <w:szCs w:val="24"/>
    </w:rPr>
  </w:style>
  <w:style w:type="character" w:customStyle="1" w:styleId="ListLabel146">
    <w:name w:val="ListLabel 146"/>
    <w:qFormat/>
    <w:rsid w:val="00857E68"/>
    <w:rPr>
      <w:strike w:val="0"/>
      <w:dstrike w:val="0"/>
      <w:sz w:val="24"/>
      <w:szCs w:val="24"/>
    </w:rPr>
  </w:style>
  <w:style w:type="character" w:customStyle="1" w:styleId="ListLabel147">
    <w:name w:val="ListLabel 147"/>
    <w:qFormat/>
    <w:rsid w:val="00857E68"/>
    <w:rPr>
      <w:sz w:val="24"/>
      <w:szCs w:val="24"/>
    </w:rPr>
  </w:style>
  <w:style w:type="paragraph" w:customStyle="1" w:styleId="afd">
    <w:name w:val="Заголовок"/>
    <w:basedOn w:val="a"/>
    <w:next w:val="afe"/>
    <w:qFormat/>
    <w:rsid w:val="00857E68"/>
    <w:pPr>
      <w:keepNext/>
      <w:spacing w:before="240" w:after="120"/>
    </w:pPr>
    <w:rPr>
      <w:rFonts w:ascii="Liberation Sans" w:eastAsia="Noto Sans CJK SC Regular" w:hAnsi="Liberation Sans" w:cs="FreeSans"/>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sid w:val="00857E68"/>
    <w:rPr>
      <w:rFonts w:cs="FreeSans"/>
    </w:rPr>
  </w:style>
  <w:style w:type="paragraph" w:customStyle="1" w:styleId="1c">
    <w:name w:val="Название объекта1"/>
    <w:basedOn w:val="a"/>
    <w:qFormat/>
    <w:rsid w:val="00857E68"/>
    <w:pPr>
      <w:suppressLineNumbers/>
      <w:spacing w:before="120" w:after="120"/>
    </w:pPr>
    <w:rPr>
      <w:rFonts w:cs="FreeSans"/>
      <w:i/>
      <w:iCs/>
      <w:sz w:val="24"/>
      <w:szCs w:val="24"/>
    </w:rPr>
  </w:style>
  <w:style w:type="paragraph" w:styleId="aff0">
    <w:name w:val="index heading"/>
    <w:basedOn w:val="a"/>
    <w:qFormat/>
    <w:rsid w:val="00857E68"/>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customStyle="1" w:styleId="1d">
    <w:name w:val="Верхний колонтитул1"/>
    <w:basedOn w:val="a"/>
    <w:unhideWhenUsed/>
    <w:rsid w:val="005F1EAE"/>
    <w:pPr>
      <w:tabs>
        <w:tab w:val="center" w:pos="4677"/>
        <w:tab w:val="right" w:pos="9355"/>
      </w:tabs>
      <w:spacing w:after="0" w:line="240" w:lineRule="auto"/>
    </w:pPr>
  </w:style>
  <w:style w:type="paragraph" w:customStyle="1" w:styleId="1e">
    <w:name w:val="Нижний колонтитул1"/>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qFormat/>
    <w:rsid w:val="00346FD1"/>
    <w:pPr>
      <w:ind w:left="720"/>
      <w:contextualSpacing/>
    </w:pPr>
  </w:style>
  <w:style w:type="paragraph" w:styleId="aff1">
    <w:name w:val="Balloon Text"/>
    <w:basedOn w:val="a"/>
    <w:link w:val="2c"/>
    <w:uiPriority w:val="99"/>
    <w:semiHidden/>
    <w:unhideWhenUsed/>
    <w:qFormat/>
    <w:rsid w:val="00EE4907"/>
    <w:pPr>
      <w:spacing w:after="0" w:line="240" w:lineRule="auto"/>
    </w:pPr>
    <w:rPr>
      <w:rFonts w:ascii="Tahoma" w:hAnsi="Tahoma" w:cs="Tahoma"/>
      <w:sz w:val="16"/>
      <w:szCs w:val="16"/>
    </w:rPr>
  </w:style>
  <w:style w:type="paragraph" w:customStyle="1" w:styleId="aff2">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3">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4">
    <w:name w:val="Body Text Indent"/>
    <w:basedOn w:val="afe"/>
    <w:qFormat/>
    <w:rsid w:val="00FE2535"/>
    <w:pPr>
      <w:spacing w:after="120"/>
      <w:ind w:firstLine="210"/>
      <w:jc w:val="left"/>
    </w:pPr>
    <w:rPr>
      <w:sz w:val="24"/>
    </w:rPr>
  </w:style>
  <w:style w:type="paragraph" w:customStyle="1" w:styleId="aff5">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12"/>
    <w:qFormat/>
    <w:rsid w:val="00FE2535"/>
    <w:pPr>
      <w:spacing w:after="0" w:line="240" w:lineRule="auto"/>
    </w:pPr>
    <w:rPr>
      <w:rFonts w:ascii="Times New Roman" w:eastAsia="Times New Roman" w:hAnsi="Times New Roman"/>
      <w:b/>
      <w:bCs/>
      <w:sz w:val="24"/>
      <w:szCs w:val="24"/>
      <w:lang w:eastAsia="ru-RU"/>
    </w:rPr>
  </w:style>
  <w:style w:type="paragraph" w:customStyle="1" w:styleId="aff6">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7">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3">
    <w:name w:val="Body Text 3"/>
    <w:basedOn w:val="a"/>
    <w:link w:val="32"/>
    <w:qFormat/>
    <w:rsid w:val="00FE2535"/>
    <w:pPr>
      <w:spacing w:after="120" w:line="240" w:lineRule="auto"/>
    </w:pPr>
    <w:rPr>
      <w:rFonts w:ascii="Times New Roman" w:eastAsia="Times New Roman" w:hAnsi="Times New Roman"/>
      <w:sz w:val="16"/>
      <w:szCs w:val="16"/>
      <w:lang w:eastAsia="ru-RU"/>
    </w:rPr>
  </w:style>
  <w:style w:type="paragraph" w:styleId="aff8">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a">
    <w:name w:val="annotation text"/>
    <w:basedOn w:val="a"/>
    <w:link w:val="1f0"/>
    <w:uiPriority w:val="99"/>
    <w:qFormat/>
    <w:rsid w:val="00FE2535"/>
    <w:pPr>
      <w:spacing w:line="240" w:lineRule="auto"/>
    </w:pPr>
    <w:rPr>
      <w:sz w:val="20"/>
      <w:szCs w:val="20"/>
      <w:lang w:eastAsia="ru-RU"/>
    </w:rPr>
  </w:style>
  <w:style w:type="paragraph" w:styleId="affb">
    <w:name w:val="annotation subject"/>
    <w:basedOn w:val="affa"/>
    <w:link w:val="1f1"/>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szCs w:val="20"/>
    </w:rPr>
  </w:style>
  <w:style w:type="paragraph" w:customStyle="1" w:styleId="1f2">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qFormat/>
    <w:rsid w:val="00F922FB"/>
    <w:pPr>
      <w:spacing w:after="0"/>
      <w:ind w:left="720"/>
      <w:jc w:val="center"/>
    </w:pPr>
  </w:style>
  <w:style w:type="paragraph" w:styleId="affc">
    <w:name w:val="caption"/>
    <w:basedOn w:val="a"/>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4">
    <w:name w:val="Основной текст 21"/>
    <w:basedOn w:val="a"/>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styleId="affd">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1"/>
    <w:qFormat/>
    <w:rsid w:val="00FE2535"/>
    <w:pPr>
      <w:spacing w:after="120" w:line="240" w:lineRule="auto"/>
      <w:ind w:left="283"/>
      <w:jc w:val="center"/>
    </w:pPr>
    <w:rPr>
      <w:rFonts w:ascii="Times New Roman" w:hAnsi="Times New Roman"/>
      <w:sz w:val="16"/>
      <w:szCs w:val="16"/>
      <w:lang w:eastAsia="ru-RU"/>
    </w:rPr>
  </w:style>
  <w:style w:type="paragraph" w:styleId="affe">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f3">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0">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1">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3">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4">
    <w:name w:val="Исполнитель"/>
    <w:basedOn w:val="afe"/>
    <w:qFormat/>
    <w:rsid w:val="00FE2535"/>
    <w:pPr>
      <w:suppressAutoHyphens/>
      <w:spacing w:after="120" w:line="240" w:lineRule="exact"/>
      <w:jc w:val="left"/>
    </w:pPr>
    <w:rPr>
      <w:rFonts w:eastAsia="Calibri"/>
      <w:b/>
      <w:bCs/>
      <w:sz w:val="24"/>
    </w:rPr>
  </w:style>
  <w:style w:type="paragraph" w:customStyle="1" w:styleId="afff5">
    <w:name w:val="Подпись на общем бланке"/>
    <w:basedOn w:val="aff7"/>
    <w:qFormat/>
    <w:rsid w:val="00FE2535"/>
    <w:pPr>
      <w:tabs>
        <w:tab w:val="right" w:pos="9639"/>
      </w:tabs>
      <w:suppressAutoHyphens/>
      <w:spacing w:before="480" w:line="240" w:lineRule="exact"/>
      <w:ind w:left="0"/>
      <w:jc w:val="center"/>
    </w:pPr>
    <w:rPr>
      <w:rFonts w:eastAsia="Calibri"/>
      <w:b w:val="0"/>
    </w:rPr>
  </w:style>
  <w:style w:type="paragraph" w:customStyle="1" w:styleId="afff6">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7">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8">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4">
    <w:name w:val="Стиль1"/>
    <w:basedOn w:val="aff4"/>
    <w:qFormat/>
    <w:rsid w:val="00FE2535"/>
    <w:pPr>
      <w:spacing w:after="60"/>
      <w:ind w:firstLine="709"/>
      <w:jc w:val="both"/>
    </w:pPr>
    <w:rPr>
      <w:rFonts w:eastAsia="Calibri"/>
      <w:sz w:val="28"/>
      <w:szCs w:val="28"/>
    </w:rPr>
  </w:style>
  <w:style w:type="paragraph" w:customStyle="1" w:styleId="1f5">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qFormat/>
    <w:rsid w:val="00FE2535"/>
    <w:pPr>
      <w:jc w:val="center"/>
    </w:pPr>
    <w:rPr>
      <w:rFonts w:ascii="Arial" w:hAnsi="Arial" w:cs="Arial"/>
      <w:color w:val="00000A"/>
      <w:sz w:val="22"/>
    </w:rPr>
  </w:style>
  <w:style w:type="paragraph" w:customStyle="1" w:styleId="afff9">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6">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7">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a">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9">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3a">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e">
    <w:name w:val="Body Text First Indent 2"/>
    <w:basedOn w:val="aff4"/>
    <w:qFormat/>
    <w:rsid w:val="00FE2535"/>
    <w:pPr>
      <w:widowControl w:val="0"/>
      <w:ind w:left="283"/>
    </w:pPr>
    <w:rPr>
      <w:sz w:val="20"/>
      <w:szCs w:val="20"/>
    </w:rPr>
  </w:style>
  <w:style w:type="paragraph" w:customStyle="1" w:styleId="224">
    <w:name w:val="Основной текст 22"/>
    <w:basedOn w:val="a"/>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8">
    <w:name w:val="Заголовок оглавления1"/>
    <w:basedOn w:val="11"/>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215">
    <w:name w:val="Оглавление 21"/>
    <w:basedOn w:val="a"/>
    <w:autoRedefine/>
    <w:uiPriority w:val="39"/>
    <w:unhideWhenUsed/>
    <w:rsid w:val="00A36640"/>
    <w:pPr>
      <w:tabs>
        <w:tab w:val="left" w:pos="660"/>
        <w:tab w:val="right" w:leader="dot" w:pos="9356"/>
      </w:tabs>
      <w:spacing w:after="0"/>
      <w:ind w:right="284"/>
      <w:jc w:val="both"/>
    </w:pPr>
    <w:rPr>
      <w:rFonts w:ascii="Times New Roman" w:hAnsi="Times New Roman"/>
      <w:sz w:val="20"/>
      <w:szCs w:val="20"/>
    </w:rPr>
  </w:style>
  <w:style w:type="paragraph" w:customStyle="1" w:styleId="112">
    <w:name w:val="Оглавление 11"/>
    <w:basedOn w:val="a"/>
    <w:autoRedefine/>
    <w:uiPriority w:val="39"/>
    <w:unhideWhenUsed/>
    <w:rsid w:val="00A36640"/>
    <w:pPr>
      <w:tabs>
        <w:tab w:val="right" w:leader="dot" w:pos="9356"/>
      </w:tabs>
      <w:spacing w:before="120" w:after="120"/>
      <w:jc w:val="both"/>
    </w:pPr>
    <w:rPr>
      <w:rFonts w:ascii="Times New Roman" w:hAnsi="Times New Roman"/>
      <w:b/>
      <w:bCs/>
      <w:caps/>
      <w:sz w:val="20"/>
      <w:szCs w:val="20"/>
    </w:rPr>
  </w:style>
  <w:style w:type="paragraph" w:customStyle="1" w:styleId="312">
    <w:name w:val="Оглавление 31"/>
    <w:basedOn w:val="a"/>
    <w:autoRedefine/>
    <w:uiPriority w:val="39"/>
    <w:unhideWhenUsed/>
    <w:rsid w:val="000F26EE"/>
    <w:pPr>
      <w:spacing w:after="0"/>
      <w:ind w:left="440"/>
    </w:pPr>
    <w:rPr>
      <w:rFonts w:ascii="Times New Roman" w:hAnsi="Times New Roman"/>
      <w:i/>
      <w:iCs/>
      <w:sz w:val="20"/>
      <w:szCs w:val="20"/>
    </w:rPr>
  </w:style>
  <w:style w:type="paragraph" w:customStyle="1" w:styleId="412">
    <w:name w:val="Оглавление 41"/>
    <w:basedOn w:val="a"/>
    <w:autoRedefine/>
    <w:uiPriority w:val="39"/>
    <w:unhideWhenUsed/>
    <w:rsid w:val="000F26EE"/>
    <w:pPr>
      <w:spacing w:after="0"/>
      <w:ind w:left="660"/>
    </w:pPr>
    <w:rPr>
      <w:rFonts w:ascii="Times New Roman" w:hAnsi="Times New Roman"/>
      <w:sz w:val="18"/>
      <w:szCs w:val="18"/>
    </w:rPr>
  </w:style>
  <w:style w:type="paragraph" w:customStyle="1" w:styleId="511">
    <w:name w:val="Оглавление 51"/>
    <w:basedOn w:val="a"/>
    <w:autoRedefine/>
    <w:uiPriority w:val="39"/>
    <w:unhideWhenUsed/>
    <w:rsid w:val="00992DFF"/>
    <w:pPr>
      <w:spacing w:after="0"/>
      <w:ind w:left="880"/>
    </w:pPr>
    <w:rPr>
      <w:rFonts w:asciiTheme="minorHAnsi" w:hAnsiTheme="minorHAnsi"/>
      <w:sz w:val="18"/>
      <w:szCs w:val="18"/>
    </w:rPr>
  </w:style>
  <w:style w:type="paragraph" w:customStyle="1" w:styleId="611">
    <w:name w:val="Оглавление 61"/>
    <w:basedOn w:val="a"/>
    <w:autoRedefine/>
    <w:uiPriority w:val="39"/>
    <w:unhideWhenUsed/>
    <w:rsid w:val="00992DFF"/>
    <w:pPr>
      <w:spacing w:after="0"/>
      <w:ind w:left="1100"/>
    </w:pPr>
    <w:rPr>
      <w:rFonts w:asciiTheme="minorHAnsi" w:hAnsiTheme="minorHAnsi"/>
      <w:sz w:val="18"/>
      <w:szCs w:val="18"/>
    </w:rPr>
  </w:style>
  <w:style w:type="paragraph" w:customStyle="1" w:styleId="711">
    <w:name w:val="Оглавление 71"/>
    <w:basedOn w:val="a"/>
    <w:autoRedefine/>
    <w:uiPriority w:val="39"/>
    <w:unhideWhenUsed/>
    <w:rsid w:val="00992DFF"/>
    <w:pPr>
      <w:spacing w:after="0"/>
      <w:ind w:left="1320"/>
    </w:pPr>
    <w:rPr>
      <w:rFonts w:asciiTheme="minorHAnsi" w:hAnsiTheme="minorHAnsi"/>
      <w:sz w:val="18"/>
      <w:szCs w:val="18"/>
    </w:rPr>
  </w:style>
  <w:style w:type="paragraph" w:customStyle="1" w:styleId="811">
    <w:name w:val="Оглавление 81"/>
    <w:basedOn w:val="a"/>
    <w:autoRedefine/>
    <w:uiPriority w:val="39"/>
    <w:unhideWhenUsed/>
    <w:rsid w:val="00992DFF"/>
    <w:pPr>
      <w:spacing w:after="0"/>
      <w:ind w:left="1540"/>
    </w:pPr>
    <w:rPr>
      <w:rFonts w:asciiTheme="minorHAnsi" w:hAnsiTheme="minorHAnsi"/>
      <w:sz w:val="18"/>
      <w:szCs w:val="18"/>
    </w:rPr>
  </w:style>
  <w:style w:type="paragraph" w:customStyle="1" w:styleId="911">
    <w:name w:val="Оглавление 91"/>
    <w:basedOn w:val="a"/>
    <w:autoRedefine/>
    <w:uiPriority w:val="39"/>
    <w:unhideWhenUsed/>
    <w:rsid w:val="00992DFF"/>
    <w:pPr>
      <w:spacing w:after="0"/>
      <w:ind w:left="1760"/>
    </w:pPr>
    <w:rPr>
      <w:rFonts w:asciiTheme="minorHAnsi" w:hAnsiTheme="minorHAnsi"/>
      <w:sz w:val="18"/>
      <w:szCs w:val="18"/>
    </w:rPr>
  </w:style>
  <w:style w:type="paragraph" w:styleId="afffb">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qFormat/>
    <w:rsid w:val="003D60B0"/>
    <w:pPr>
      <w:ind w:left="720"/>
      <w:contextualSpacing/>
    </w:pPr>
  </w:style>
  <w:style w:type="paragraph" w:styleId="afffc">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1778"/>
      <w:jc w:val="center"/>
      <w:outlineLvl w:val="1"/>
    </w:pPr>
    <w:rPr>
      <w:rFonts w:ascii="Times New Roman" w:hAnsi="Times New Roman" w:cs="Times New Roman"/>
      <w:b/>
      <w:i/>
      <w:sz w:val="28"/>
      <w:szCs w:val="28"/>
    </w:rPr>
  </w:style>
  <w:style w:type="paragraph" w:customStyle="1" w:styleId="afffd">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e">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unhideWhenUsed/>
    <w:qFormat/>
    <w:rsid w:val="00F922FB"/>
    <w:pPr>
      <w:keepLines/>
      <w:spacing w:before="480" w:line="276" w:lineRule="auto"/>
      <w:jc w:val="left"/>
    </w:pPr>
    <w:rPr>
      <w:rFonts w:ascii="Cambria" w:hAnsi="Cambria"/>
      <w:i w:val="0"/>
      <w:iCs w:val="0"/>
      <w:color w:val="365F91"/>
      <w:sz w:val="28"/>
      <w:szCs w:val="28"/>
    </w:rPr>
  </w:style>
  <w:style w:type="paragraph" w:styleId="affff">
    <w:name w:val="List Paragraph"/>
    <w:basedOn w:val="a"/>
    <w:qFormat/>
    <w:rsid w:val="00CC4911"/>
    <w:pPr>
      <w:ind w:left="720"/>
      <w:contextualSpacing/>
    </w:pPr>
  </w:style>
  <w:style w:type="paragraph" w:customStyle="1" w:styleId="1-">
    <w:name w:val="Рег. Заголовок 1-го уровня регламента"/>
    <w:basedOn w:val="11"/>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1">
    <w:name w:val="Рег. Списки числовый"/>
    <w:basedOn w:val="1-21"/>
    <w:qFormat/>
    <w:rsid w:val="000C4215"/>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4"/>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9">
    <w:name w:val="Рег. Списки 1)"/>
    <w:basedOn w:val="affff3"/>
    <w:qFormat/>
    <w:rsid w:val="007E6E84"/>
  </w:style>
  <w:style w:type="paragraph" w:customStyle="1" w:styleId="1fa">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a"/>
    <w:qFormat/>
    <w:rsid w:val="00175985"/>
    <w:rPr>
      <w:lang w:eastAsia="ar-SA"/>
    </w:rPr>
  </w:style>
  <w:style w:type="paragraph" w:customStyle="1" w:styleId="affff5">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jc w:val="center"/>
    </w:pPr>
    <w:rPr>
      <w:rFonts w:ascii="Times New Roman" w:hAnsi="Times New Roman"/>
      <w:i w:val="0"/>
    </w:rPr>
  </w:style>
  <w:style w:type="paragraph" w:customStyle="1" w:styleId="1fb">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6">
    <w:name w:val="No Spacing"/>
    <w:uiPriority w:val="1"/>
    <w:qFormat/>
    <w:rsid w:val="004D04D4"/>
    <w:rPr>
      <w:color w:val="00000A"/>
      <w:sz w:val="22"/>
      <w:szCs w:val="22"/>
      <w:lang w:eastAsia="en-US"/>
    </w:rPr>
  </w:style>
  <w:style w:type="paragraph" w:styleId="affff7">
    <w:name w:val="Revision"/>
    <w:uiPriority w:val="99"/>
    <w:semiHidden/>
    <w:qFormat/>
    <w:rsid w:val="00EC15BC"/>
    <w:rPr>
      <w:color w:val="00000A"/>
      <w:sz w:val="22"/>
      <w:szCs w:val="22"/>
      <w:lang w:eastAsia="en-US"/>
    </w:rPr>
  </w:style>
  <w:style w:type="paragraph" w:customStyle="1" w:styleId="116">
    <w:name w:val="Абзац списка11"/>
    <w:basedOn w:val="a"/>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8">
    <w:name w:val="РегламентГПЗУ"/>
    <w:basedOn w:val="affff"/>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8"/>
    <w:qFormat/>
    <w:rsid w:val="003C541F"/>
    <w:pPr>
      <w:tabs>
        <w:tab w:val="left" w:pos="1418"/>
      </w:tabs>
    </w:pPr>
  </w:style>
  <w:style w:type="paragraph" w:styleId="affff9">
    <w:name w:val="TOC Heading"/>
    <w:basedOn w:val="11"/>
    <w:uiPriority w:val="39"/>
    <w:unhideWhenUsed/>
    <w:qFormat/>
    <w:rsid w:val="00DA564A"/>
    <w:pPr>
      <w:keepLines/>
      <w:spacing w:before="240" w:line="259" w:lineRule="auto"/>
      <w:jc w:val="left"/>
    </w:pPr>
    <w:rPr>
      <w:rFonts w:asciiTheme="majorHAnsi" w:eastAsiaTheme="majorEastAsia" w:hAnsiTheme="majorHAnsi" w:cstheme="majorBidi"/>
      <w:b w:val="0"/>
      <w:bCs w:val="0"/>
      <w:i w:val="0"/>
      <w:iCs w:val="0"/>
      <w:color w:val="365F91" w:themeColor="accent1" w:themeShade="BF"/>
      <w:sz w:val="32"/>
      <w:szCs w:val="32"/>
    </w:rPr>
  </w:style>
  <w:style w:type="paragraph" w:customStyle="1" w:styleId="affffa">
    <w:name w:val="Содержимое врезки"/>
    <w:basedOn w:val="a"/>
    <w:qFormat/>
    <w:rsid w:val="00857E68"/>
  </w:style>
  <w:style w:type="paragraph" w:customStyle="1" w:styleId="affffb">
    <w:name w:val="Содержимое таблицы"/>
    <w:basedOn w:val="a"/>
    <w:qFormat/>
    <w:rsid w:val="00857E68"/>
  </w:style>
  <w:style w:type="paragraph" w:customStyle="1" w:styleId="affffc">
    <w:name w:val="Заголовок таблицы"/>
    <w:basedOn w:val="affffb"/>
    <w:qFormat/>
    <w:rsid w:val="00857E68"/>
  </w:style>
  <w:style w:type="numbering" w:customStyle="1" w:styleId="WW8Num50">
    <w:name w:val="WW8Num50"/>
    <w:qFormat/>
    <w:rsid w:val="00857E68"/>
  </w:style>
  <w:style w:type="table" w:styleId="affffd">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header"/>
    <w:basedOn w:val="a"/>
    <w:link w:val="1fc"/>
    <w:unhideWhenUsed/>
    <w:rsid w:val="00E5737D"/>
    <w:pPr>
      <w:tabs>
        <w:tab w:val="center" w:pos="4677"/>
        <w:tab w:val="right" w:pos="9355"/>
      </w:tabs>
      <w:spacing w:after="0" w:line="240" w:lineRule="auto"/>
    </w:pPr>
  </w:style>
  <w:style w:type="character" w:customStyle="1" w:styleId="1fc">
    <w:name w:val="Верхний колонтитул Знак1"/>
    <w:basedOn w:val="a0"/>
    <w:link w:val="affffe"/>
    <w:rsid w:val="00E5737D"/>
    <w:rPr>
      <w:color w:val="00000A"/>
      <w:sz w:val="22"/>
      <w:szCs w:val="22"/>
      <w:lang w:eastAsia="en-US"/>
    </w:rPr>
  </w:style>
  <w:style w:type="paragraph" w:styleId="afffff">
    <w:name w:val="footer"/>
    <w:basedOn w:val="a"/>
    <w:link w:val="1fd"/>
    <w:unhideWhenUsed/>
    <w:rsid w:val="00E5737D"/>
    <w:pPr>
      <w:tabs>
        <w:tab w:val="center" w:pos="4677"/>
        <w:tab w:val="right" w:pos="9355"/>
      </w:tabs>
      <w:spacing w:after="0" w:line="240" w:lineRule="auto"/>
    </w:pPr>
  </w:style>
  <w:style w:type="character" w:customStyle="1" w:styleId="1fd">
    <w:name w:val="Нижний колонтитул Знак1"/>
    <w:basedOn w:val="a0"/>
    <w:link w:val="afffff"/>
    <w:rsid w:val="00E5737D"/>
    <w:rPr>
      <w:color w:val="00000A"/>
      <w:sz w:val="22"/>
      <w:szCs w:val="22"/>
      <w:lang w:eastAsia="en-US"/>
    </w:rPr>
  </w:style>
  <w:style w:type="paragraph" w:styleId="1fe">
    <w:name w:val="toc 1"/>
    <w:basedOn w:val="a"/>
    <w:next w:val="a"/>
    <w:autoRedefine/>
    <w:uiPriority w:val="39"/>
    <w:unhideWhenUsed/>
    <w:qFormat/>
    <w:rsid w:val="00523907"/>
    <w:pPr>
      <w:tabs>
        <w:tab w:val="right" w:leader="dot" w:pos="10337"/>
      </w:tabs>
      <w:spacing w:after="100"/>
      <w:jc w:val="both"/>
    </w:pPr>
    <w:rPr>
      <w:rFonts w:ascii="Times New Roman" w:hAnsi="Times New Roman"/>
      <w:noProof/>
      <w:color w:val="auto"/>
      <w:sz w:val="24"/>
      <w:szCs w:val="24"/>
    </w:rPr>
  </w:style>
  <w:style w:type="paragraph" w:styleId="2f4">
    <w:name w:val="toc 2"/>
    <w:basedOn w:val="a"/>
    <w:next w:val="a"/>
    <w:autoRedefine/>
    <w:uiPriority w:val="39"/>
    <w:unhideWhenUsed/>
    <w:qFormat/>
    <w:rsid w:val="002F069F"/>
    <w:pPr>
      <w:tabs>
        <w:tab w:val="left" w:pos="880"/>
        <w:tab w:val="right" w:leader="dot" w:pos="10337"/>
      </w:tabs>
      <w:spacing w:after="100"/>
      <w:jc w:val="both"/>
    </w:pPr>
    <w:rPr>
      <w:rFonts w:ascii="Times New Roman" w:hAnsi="Times New Roman"/>
      <w:noProof/>
      <w:color w:val="auto"/>
      <w:sz w:val="24"/>
      <w:szCs w:val="24"/>
    </w:rPr>
  </w:style>
  <w:style w:type="character" w:styleId="afffff0">
    <w:name w:val="Hyperlink"/>
    <w:basedOn w:val="a0"/>
    <w:uiPriority w:val="99"/>
    <w:unhideWhenUsed/>
    <w:rsid w:val="00D211C5"/>
    <w:rPr>
      <w:color w:val="0000FF" w:themeColor="hyperlink"/>
      <w:u w:val="single"/>
    </w:rPr>
  </w:style>
  <w:style w:type="character" w:customStyle="1" w:styleId="12">
    <w:name w:val="Заголовок 1 Знак2"/>
    <w:basedOn w:val="a0"/>
    <w:link w:val="1"/>
    <w:rsid w:val="002E4BA7"/>
    <w:rPr>
      <w:rFonts w:ascii="Times New Roman" w:eastAsia="Times New Roman" w:hAnsi="Times New Roman"/>
      <w:b/>
      <w:bCs/>
      <w:i/>
      <w:iCs/>
      <w:color w:val="00000A"/>
      <w:kern w:val="1"/>
      <w:sz w:val="24"/>
    </w:rPr>
  </w:style>
  <w:style w:type="character" w:customStyle="1" w:styleId="24">
    <w:name w:val="Заголовок 2 Знак4"/>
    <w:basedOn w:val="a0"/>
    <w:link w:val="2"/>
    <w:rsid w:val="002E4BA7"/>
    <w:rPr>
      <w:rFonts w:ascii="Arial" w:eastAsia="Times New Roman" w:hAnsi="Arial"/>
      <w:b/>
      <w:bCs/>
      <w:i/>
      <w:iCs/>
      <w:color w:val="00000A"/>
      <w:kern w:val="1"/>
      <w:sz w:val="28"/>
      <w:szCs w:val="28"/>
    </w:rPr>
  </w:style>
  <w:style w:type="character" w:customStyle="1" w:styleId="31">
    <w:name w:val="Заголовок 3 Знак1"/>
    <w:basedOn w:val="a0"/>
    <w:link w:val="3"/>
    <w:rsid w:val="002E4BA7"/>
    <w:rPr>
      <w:rFonts w:ascii="Arial" w:eastAsia="Times New Roman" w:hAnsi="Arial" w:cs="Arial"/>
      <w:b/>
      <w:bCs/>
      <w:color w:val="00000A"/>
      <w:kern w:val="1"/>
      <w:sz w:val="26"/>
      <w:szCs w:val="26"/>
    </w:rPr>
  </w:style>
  <w:style w:type="character" w:customStyle="1" w:styleId="41">
    <w:name w:val="Заголовок 4 Знак1"/>
    <w:basedOn w:val="a0"/>
    <w:link w:val="4"/>
    <w:rsid w:val="002E4BA7"/>
    <w:rPr>
      <w:rFonts w:ascii="Times New Roman" w:eastAsia="Times New Roman" w:hAnsi="Times New Roman"/>
      <w:b/>
      <w:color w:val="00000A"/>
      <w:kern w:val="1"/>
      <w:sz w:val="24"/>
      <w:szCs w:val="20"/>
    </w:rPr>
  </w:style>
  <w:style w:type="character" w:customStyle="1" w:styleId="51">
    <w:name w:val="Заголовок 5 Знак1"/>
    <w:basedOn w:val="a0"/>
    <w:link w:val="5"/>
    <w:rsid w:val="002E4BA7"/>
    <w:rPr>
      <w:rFonts w:ascii="Times New Roman" w:eastAsia="Times New Roman" w:hAnsi="Times New Roman"/>
      <w:b/>
      <w:bCs/>
      <w:i/>
      <w:iCs/>
      <w:color w:val="00000A"/>
      <w:kern w:val="1"/>
      <w:sz w:val="26"/>
      <w:szCs w:val="26"/>
      <w:lang w:eastAsia="ar-SA"/>
    </w:rPr>
  </w:style>
  <w:style w:type="character" w:customStyle="1" w:styleId="61">
    <w:name w:val="Заголовок 6 Знак1"/>
    <w:basedOn w:val="a0"/>
    <w:link w:val="6"/>
    <w:rsid w:val="002E4BA7"/>
    <w:rPr>
      <w:rFonts w:ascii="Times New Roman" w:hAnsi="Times New Roman"/>
      <w:i/>
      <w:iCs/>
      <w:color w:val="00000A"/>
      <w:kern w:val="1"/>
      <w:sz w:val="22"/>
      <w:szCs w:val="22"/>
    </w:rPr>
  </w:style>
  <w:style w:type="character" w:customStyle="1" w:styleId="71">
    <w:name w:val="Заголовок 7 Знак1"/>
    <w:basedOn w:val="a0"/>
    <w:link w:val="7"/>
    <w:rsid w:val="002E4BA7"/>
    <w:rPr>
      <w:rFonts w:ascii="Times New Roman" w:hAnsi="Times New Roman"/>
      <w:color w:val="00000A"/>
      <w:kern w:val="1"/>
      <w:sz w:val="24"/>
    </w:rPr>
  </w:style>
  <w:style w:type="character" w:customStyle="1" w:styleId="81">
    <w:name w:val="Заголовок 8 Знак1"/>
    <w:basedOn w:val="a0"/>
    <w:link w:val="8"/>
    <w:rsid w:val="002E4BA7"/>
    <w:rPr>
      <w:rFonts w:ascii="Arial" w:hAnsi="Arial" w:cs="Arial"/>
      <w:i/>
      <w:iCs/>
      <w:color w:val="00000A"/>
      <w:kern w:val="1"/>
      <w:szCs w:val="20"/>
    </w:rPr>
  </w:style>
  <w:style w:type="character" w:customStyle="1" w:styleId="91">
    <w:name w:val="Заголовок 9 Знак1"/>
    <w:basedOn w:val="a0"/>
    <w:link w:val="9"/>
    <w:rsid w:val="002E4BA7"/>
    <w:rPr>
      <w:rFonts w:ascii="Arial" w:hAnsi="Arial" w:cs="Arial"/>
      <w:b/>
      <w:bCs/>
      <w:i/>
      <w:iCs/>
      <w:color w:val="00000A"/>
      <w:kern w:val="1"/>
      <w:sz w:val="18"/>
      <w:szCs w:val="18"/>
    </w:rPr>
  </w:style>
  <w:style w:type="character" w:customStyle="1" w:styleId="1ff">
    <w:name w:val="Основной шрифт абзаца1"/>
    <w:rsid w:val="002E4BA7"/>
  </w:style>
  <w:style w:type="character" w:customStyle="1" w:styleId="1ff0">
    <w:name w:val="Номер страницы1"/>
    <w:basedOn w:val="1ff"/>
    <w:rsid w:val="002E4BA7"/>
  </w:style>
  <w:style w:type="character" w:customStyle="1" w:styleId="1ff1">
    <w:name w:val="Просмотренная гиперссылка1"/>
    <w:rsid w:val="002E4BA7"/>
    <w:rPr>
      <w:color w:val="800080"/>
      <w:u w:val="single"/>
    </w:rPr>
  </w:style>
  <w:style w:type="character" w:customStyle="1" w:styleId="1ff2">
    <w:name w:val="Знак сноски1"/>
    <w:rsid w:val="002E4BA7"/>
    <w:rPr>
      <w:vertAlign w:val="superscript"/>
    </w:rPr>
  </w:style>
  <w:style w:type="character" w:customStyle="1" w:styleId="1ff3">
    <w:name w:val="Строгий1"/>
    <w:rsid w:val="002E4BA7"/>
    <w:rPr>
      <w:rFonts w:cs="Times New Roman"/>
      <w:b/>
      <w:bCs/>
    </w:rPr>
  </w:style>
  <w:style w:type="character" w:customStyle="1" w:styleId="1ff4">
    <w:name w:val="Знак примечания1"/>
    <w:rsid w:val="002E4BA7"/>
    <w:rPr>
      <w:sz w:val="16"/>
      <w:szCs w:val="16"/>
    </w:rPr>
  </w:style>
  <w:style w:type="character" w:customStyle="1" w:styleId="1ff5">
    <w:name w:val="Знак концевой сноски1"/>
    <w:rsid w:val="002E4BA7"/>
    <w:rPr>
      <w:vertAlign w:val="superscript"/>
    </w:rPr>
  </w:style>
  <w:style w:type="character" w:customStyle="1" w:styleId="ListLabel148">
    <w:name w:val="ListLabel 148"/>
    <w:rsid w:val="002E4BA7"/>
    <w:rPr>
      <w:sz w:val="24"/>
      <w:szCs w:val="24"/>
    </w:rPr>
  </w:style>
  <w:style w:type="character" w:customStyle="1" w:styleId="ListLabel149">
    <w:name w:val="ListLabel 149"/>
    <w:rsid w:val="002E4BA7"/>
    <w:rPr>
      <w:rFonts w:ascii="Times New Roman" w:hAnsi="Times New Roman"/>
      <w:b/>
      <w:bCs w:val="0"/>
      <w:strike w:val="0"/>
      <w:dstrike w:val="0"/>
      <w:sz w:val="24"/>
      <w:szCs w:val="24"/>
    </w:rPr>
  </w:style>
  <w:style w:type="character" w:customStyle="1" w:styleId="ListLabel150">
    <w:name w:val="ListLabel 150"/>
    <w:rsid w:val="002E4BA7"/>
    <w:rPr>
      <w:sz w:val="24"/>
      <w:szCs w:val="24"/>
    </w:rPr>
  </w:style>
  <w:style w:type="character" w:customStyle="1" w:styleId="ListLabel151">
    <w:name w:val="ListLabel 151"/>
    <w:rsid w:val="002E4BA7"/>
    <w:rPr>
      <w:sz w:val="24"/>
      <w:szCs w:val="24"/>
    </w:rPr>
  </w:style>
  <w:style w:type="character" w:customStyle="1" w:styleId="ListLabel152">
    <w:name w:val="ListLabel 152"/>
    <w:rsid w:val="002E4BA7"/>
    <w:rPr>
      <w:strike w:val="0"/>
      <w:dstrike w:val="0"/>
      <w:sz w:val="24"/>
      <w:szCs w:val="24"/>
    </w:rPr>
  </w:style>
  <w:style w:type="character" w:customStyle="1" w:styleId="ListLabel153">
    <w:name w:val="ListLabel 153"/>
    <w:rsid w:val="002E4BA7"/>
    <w:rPr>
      <w:sz w:val="24"/>
      <w:szCs w:val="24"/>
    </w:rPr>
  </w:style>
  <w:style w:type="character" w:customStyle="1" w:styleId="ListLabel154">
    <w:name w:val="ListLabel 154"/>
    <w:rsid w:val="002E4BA7"/>
    <w:rPr>
      <w:color w:val="00000A"/>
    </w:rPr>
  </w:style>
  <w:style w:type="character" w:customStyle="1" w:styleId="ListLabel155">
    <w:name w:val="ListLabel 155"/>
    <w:rsid w:val="002E4BA7"/>
    <w:rPr>
      <w:rFonts w:ascii="Times New Roman" w:hAnsi="Times New Roman"/>
      <w:color w:val="00000A"/>
      <w:sz w:val="24"/>
    </w:rPr>
  </w:style>
  <w:style w:type="character" w:customStyle="1" w:styleId="ListLabel156">
    <w:name w:val="ListLabel 156"/>
    <w:rsid w:val="002E4BA7"/>
    <w:rPr>
      <w:rFonts w:eastAsia="Calibri" w:cs="Times New Roman"/>
      <w:color w:val="00000A"/>
    </w:rPr>
  </w:style>
  <w:style w:type="character" w:customStyle="1" w:styleId="ListLabel157">
    <w:name w:val="ListLabel 157"/>
    <w:rsid w:val="002E4BA7"/>
    <w:rPr>
      <w:color w:val="00000A"/>
    </w:rPr>
  </w:style>
  <w:style w:type="character" w:customStyle="1" w:styleId="ListLabel158">
    <w:name w:val="ListLabel 158"/>
    <w:rsid w:val="002E4BA7"/>
    <w:rPr>
      <w:color w:val="00000A"/>
    </w:rPr>
  </w:style>
  <w:style w:type="character" w:customStyle="1" w:styleId="ListLabel159">
    <w:name w:val="ListLabel 159"/>
    <w:rsid w:val="002E4BA7"/>
    <w:rPr>
      <w:color w:val="00000A"/>
    </w:rPr>
  </w:style>
  <w:style w:type="character" w:customStyle="1" w:styleId="ListLabel160">
    <w:name w:val="ListLabel 160"/>
    <w:rsid w:val="002E4BA7"/>
    <w:rPr>
      <w:color w:val="00000A"/>
    </w:rPr>
  </w:style>
  <w:style w:type="character" w:customStyle="1" w:styleId="ListLabel161">
    <w:name w:val="ListLabel 161"/>
    <w:rsid w:val="002E4BA7"/>
    <w:rPr>
      <w:color w:val="00000A"/>
    </w:rPr>
  </w:style>
  <w:style w:type="character" w:customStyle="1" w:styleId="ListLabel162">
    <w:name w:val="ListLabel 162"/>
    <w:rsid w:val="002E4BA7"/>
    <w:rPr>
      <w:color w:val="00000A"/>
    </w:rPr>
  </w:style>
  <w:style w:type="character" w:customStyle="1" w:styleId="ListLabel163">
    <w:name w:val="ListLabel 163"/>
    <w:rsid w:val="002E4BA7"/>
    <w:rPr>
      <w:color w:val="00000A"/>
      <w:sz w:val="24"/>
    </w:rPr>
  </w:style>
  <w:style w:type="character" w:customStyle="1" w:styleId="ListLabel164">
    <w:name w:val="ListLabel 164"/>
    <w:rsid w:val="002E4BA7"/>
    <w:rPr>
      <w:sz w:val="24"/>
      <w:szCs w:val="24"/>
    </w:rPr>
  </w:style>
  <w:style w:type="character" w:customStyle="1" w:styleId="ListLabel165">
    <w:name w:val="ListLabel 165"/>
    <w:rsid w:val="002E4BA7"/>
    <w:rPr>
      <w:strike w:val="0"/>
      <w:dstrike w:val="0"/>
      <w:sz w:val="24"/>
      <w:szCs w:val="24"/>
    </w:rPr>
  </w:style>
  <w:style w:type="character" w:customStyle="1" w:styleId="ListLabel166">
    <w:name w:val="ListLabel 166"/>
    <w:rsid w:val="002E4BA7"/>
    <w:rPr>
      <w:sz w:val="24"/>
      <w:szCs w:val="24"/>
    </w:rPr>
  </w:style>
  <w:style w:type="character" w:customStyle="1" w:styleId="ListLabel167">
    <w:name w:val="ListLabel 167"/>
    <w:rsid w:val="002E4BA7"/>
    <w:rPr>
      <w:sz w:val="24"/>
      <w:szCs w:val="24"/>
    </w:rPr>
  </w:style>
  <w:style w:type="character" w:customStyle="1" w:styleId="ListLabel168">
    <w:name w:val="ListLabel 168"/>
    <w:rsid w:val="002E4BA7"/>
    <w:rPr>
      <w:strike w:val="0"/>
      <w:dstrike w:val="0"/>
      <w:sz w:val="24"/>
      <w:szCs w:val="24"/>
    </w:rPr>
  </w:style>
  <w:style w:type="character" w:customStyle="1" w:styleId="ListLabel169">
    <w:name w:val="ListLabel 169"/>
    <w:rsid w:val="002E4BA7"/>
    <w:rPr>
      <w:sz w:val="24"/>
      <w:szCs w:val="24"/>
    </w:rPr>
  </w:style>
  <w:style w:type="character" w:customStyle="1" w:styleId="ListLabel170">
    <w:name w:val="ListLabel 170"/>
    <w:rsid w:val="002E4BA7"/>
    <w:rPr>
      <w:sz w:val="24"/>
      <w:szCs w:val="24"/>
    </w:rPr>
  </w:style>
  <w:style w:type="character" w:customStyle="1" w:styleId="ListLabel171">
    <w:name w:val="ListLabel 171"/>
    <w:rsid w:val="002E4BA7"/>
    <w:rPr>
      <w:strike w:val="0"/>
      <w:dstrike w:val="0"/>
      <w:sz w:val="24"/>
      <w:szCs w:val="24"/>
    </w:rPr>
  </w:style>
  <w:style w:type="character" w:customStyle="1" w:styleId="ListLabel172">
    <w:name w:val="ListLabel 172"/>
    <w:rsid w:val="002E4BA7"/>
    <w:rPr>
      <w:sz w:val="24"/>
      <w:szCs w:val="24"/>
    </w:rPr>
  </w:style>
  <w:style w:type="character" w:customStyle="1" w:styleId="ListLabel173">
    <w:name w:val="ListLabel 173"/>
    <w:rsid w:val="002E4BA7"/>
    <w:rPr>
      <w:sz w:val="24"/>
      <w:szCs w:val="24"/>
    </w:rPr>
  </w:style>
  <w:style w:type="character" w:customStyle="1" w:styleId="ListLabel174">
    <w:name w:val="ListLabel 174"/>
    <w:rsid w:val="002E4BA7"/>
    <w:rPr>
      <w:strike w:val="0"/>
      <w:dstrike w:val="0"/>
      <w:sz w:val="24"/>
      <w:szCs w:val="24"/>
    </w:rPr>
  </w:style>
  <w:style w:type="character" w:customStyle="1" w:styleId="ListLabel175">
    <w:name w:val="ListLabel 175"/>
    <w:rsid w:val="002E4BA7"/>
    <w:rPr>
      <w:sz w:val="24"/>
      <w:szCs w:val="24"/>
    </w:rPr>
  </w:style>
  <w:style w:type="character" w:customStyle="1" w:styleId="ListLabel176">
    <w:name w:val="ListLabel 176"/>
    <w:rsid w:val="002E4BA7"/>
    <w:rPr>
      <w:sz w:val="24"/>
      <w:szCs w:val="24"/>
    </w:rPr>
  </w:style>
  <w:style w:type="character" w:customStyle="1" w:styleId="ListLabel177">
    <w:name w:val="ListLabel 177"/>
    <w:rsid w:val="002E4BA7"/>
    <w:rPr>
      <w:rFonts w:ascii="Times New Roman" w:hAnsi="Times New Roman"/>
      <w:b/>
      <w:bCs w:val="0"/>
      <w:strike w:val="0"/>
      <w:dstrike w:val="0"/>
      <w:sz w:val="24"/>
      <w:szCs w:val="24"/>
    </w:rPr>
  </w:style>
  <w:style w:type="character" w:customStyle="1" w:styleId="ListLabel178">
    <w:name w:val="ListLabel 178"/>
    <w:rsid w:val="002E4BA7"/>
    <w:rPr>
      <w:sz w:val="24"/>
      <w:szCs w:val="24"/>
    </w:rPr>
  </w:style>
  <w:style w:type="character" w:customStyle="1" w:styleId="ListLabel179">
    <w:name w:val="ListLabel 179"/>
    <w:rsid w:val="002E4BA7"/>
    <w:rPr>
      <w:sz w:val="24"/>
      <w:szCs w:val="24"/>
    </w:rPr>
  </w:style>
  <w:style w:type="character" w:customStyle="1" w:styleId="ListLabel180">
    <w:name w:val="ListLabel 180"/>
    <w:rsid w:val="002E4BA7"/>
    <w:rPr>
      <w:strike w:val="0"/>
      <w:dstrike w:val="0"/>
      <w:sz w:val="24"/>
      <w:szCs w:val="24"/>
    </w:rPr>
  </w:style>
  <w:style w:type="character" w:customStyle="1" w:styleId="ListLabel181">
    <w:name w:val="ListLabel 181"/>
    <w:rsid w:val="002E4BA7"/>
    <w:rPr>
      <w:sz w:val="24"/>
      <w:szCs w:val="24"/>
    </w:rPr>
  </w:style>
  <w:style w:type="character" w:customStyle="1" w:styleId="ListLabel182">
    <w:name w:val="ListLabel 182"/>
    <w:rsid w:val="002E4BA7"/>
    <w:rPr>
      <w:color w:val="00000A"/>
    </w:rPr>
  </w:style>
  <w:style w:type="character" w:customStyle="1" w:styleId="ListLabel183">
    <w:name w:val="ListLabel 183"/>
    <w:rsid w:val="002E4BA7"/>
    <w:rPr>
      <w:rFonts w:ascii="Times New Roman" w:hAnsi="Times New Roman"/>
      <w:color w:val="00000A"/>
      <w:sz w:val="24"/>
    </w:rPr>
  </w:style>
  <w:style w:type="character" w:customStyle="1" w:styleId="ListLabel184">
    <w:name w:val="ListLabel 184"/>
    <w:rsid w:val="002E4BA7"/>
    <w:rPr>
      <w:rFonts w:eastAsia="Calibri" w:cs="Times New Roman"/>
      <w:color w:val="00000A"/>
    </w:rPr>
  </w:style>
  <w:style w:type="character" w:customStyle="1" w:styleId="ListLabel185">
    <w:name w:val="ListLabel 185"/>
    <w:rsid w:val="002E4BA7"/>
    <w:rPr>
      <w:color w:val="00000A"/>
    </w:rPr>
  </w:style>
  <w:style w:type="character" w:customStyle="1" w:styleId="ListLabel186">
    <w:name w:val="ListLabel 186"/>
    <w:rsid w:val="002E4BA7"/>
    <w:rPr>
      <w:color w:val="00000A"/>
    </w:rPr>
  </w:style>
  <w:style w:type="character" w:customStyle="1" w:styleId="ListLabel187">
    <w:name w:val="ListLabel 187"/>
    <w:rsid w:val="002E4BA7"/>
    <w:rPr>
      <w:color w:val="00000A"/>
    </w:rPr>
  </w:style>
  <w:style w:type="character" w:customStyle="1" w:styleId="ListLabel188">
    <w:name w:val="ListLabel 188"/>
    <w:rsid w:val="002E4BA7"/>
    <w:rPr>
      <w:color w:val="00000A"/>
    </w:rPr>
  </w:style>
  <w:style w:type="character" w:customStyle="1" w:styleId="ListLabel189">
    <w:name w:val="ListLabel 189"/>
    <w:rsid w:val="002E4BA7"/>
    <w:rPr>
      <w:color w:val="00000A"/>
    </w:rPr>
  </w:style>
  <w:style w:type="character" w:customStyle="1" w:styleId="ListLabel190">
    <w:name w:val="ListLabel 190"/>
    <w:rsid w:val="002E4BA7"/>
    <w:rPr>
      <w:color w:val="00000A"/>
    </w:rPr>
  </w:style>
  <w:style w:type="character" w:customStyle="1" w:styleId="ListLabel191">
    <w:name w:val="ListLabel 191"/>
    <w:rsid w:val="002E4BA7"/>
    <w:rPr>
      <w:color w:val="00000A"/>
      <w:sz w:val="24"/>
    </w:rPr>
  </w:style>
  <w:style w:type="character" w:customStyle="1" w:styleId="ListLabel192">
    <w:name w:val="ListLabel 192"/>
    <w:rsid w:val="002E4BA7"/>
    <w:rPr>
      <w:sz w:val="24"/>
      <w:szCs w:val="24"/>
    </w:rPr>
  </w:style>
  <w:style w:type="character" w:customStyle="1" w:styleId="ListLabel193">
    <w:name w:val="ListLabel 193"/>
    <w:rsid w:val="002E4BA7"/>
    <w:rPr>
      <w:strike w:val="0"/>
      <w:dstrike w:val="0"/>
      <w:sz w:val="24"/>
      <w:szCs w:val="24"/>
    </w:rPr>
  </w:style>
  <w:style w:type="character" w:customStyle="1" w:styleId="ListLabel194">
    <w:name w:val="ListLabel 194"/>
    <w:rsid w:val="002E4BA7"/>
    <w:rPr>
      <w:sz w:val="24"/>
      <w:szCs w:val="24"/>
    </w:rPr>
  </w:style>
  <w:style w:type="character" w:customStyle="1" w:styleId="ListLabel195">
    <w:name w:val="ListLabel 195"/>
    <w:rsid w:val="002E4BA7"/>
    <w:rPr>
      <w:sz w:val="24"/>
      <w:szCs w:val="24"/>
    </w:rPr>
  </w:style>
  <w:style w:type="character" w:customStyle="1" w:styleId="ListLabel196">
    <w:name w:val="ListLabel 196"/>
    <w:rsid w:val="002E4BA7"/>
    <w:rPr>
      <w:strike w:val="0"/>
      <w:dstrike w:val="0"/>
      <w:sz w:val="24"/>
      <w:szCs w:val="24"/>
    </w:rPr>
  </w:style>
  <w:style w:type="character" w:customStyle="1" w:styleId="ListLabel197">
    <w:name w:val="ListLabel 197"/>
    <w:rsid w:val="002E4BA7"/>
    <w:rPr>
      <w:sz w:val="24"/>
      <w:szCs w:val="24"/>
    </w:rPr>
  </w:style>
  <w:style w:type="character" w:customStyle="1" w:styleId="ListLabel198">
    <w:name w:val="ListLabel 198"/>
    <w:rsid w:val="002E4BA7"/>
    <w:rPr>
      <w:sz w:val="24"/>
      <w:szCs w:val="24"/>
    </w:rPr>
  </w:style>
  <w:style w:type="character" w:customStyle="1" w:styleId="ListLabel199">
    <w:name w:val="ListLabel 199"/>
    <w:rsid w:val="002E4BA7"/>
    <w:rPr>
      <w:strike w:val="0"/>
      <w:dstrike w:val="0"/>
      <w:sz w:val="24"/>
      <w:szCs w:val="24"/>
    </w:rPr>
  </w:style>
  <w:style w:type="character" w:customStyle="1" w:styleId="ListLabel200">
    <w:name w:val="ListLabel 200"/>
    <w:rsid w:val="002E4BA7"/>
    <w:rPr>
      <w:sz w:val="24"/>
      <w:szCs w:val="24"/>
    </w:rPr>
  </w:style>
  <w:style w:type="character" w:customStyle="1" w:styleId="ListLabel201">
    <w:name w:val="ListLabel 201"/>
    <w:rsid w:val="002E4BA7"/>
    <w:rPr>
      <w:sz w:val="24"/>
      <w:szCs w:val="24"/>
    </w:rPr>
  </w:style>
  <w:style w:type="character" w:customStyle="1" w:styleId="ListLabel202">
    <w:name w:val="ListLabel 202"/>
    <w:rsid w:val="002E4BA7"/>
    <w:rPr>
      <w:strike w:val="0"/>
      <w:dstrike w:val="0"/>
      <w:sz w:val="24"/>
      <w:szCs w:val="24"/>
    </w:rPr>
  </w:style>
  <w:style w:type="character" w:customStyle="1" w:styleId="ListLabel203">
    <w:name w:val="ListLabel 203"/>
    <w:rsid w:val="002E4BA7"/>
    <w:rPr>
      <w:sz w:val="24"/>
      <w:szCs w:val="24"/>
    </w:rPr>
  </w:style>
  <w:style w:type="paragraph" w:customStyle="1" w:styleId="1ff6">
    <w:name w:val="Указатель1"/>
    <w:basedOn w:val="a"/>
    <w:rsid w:val="002E4BA7"/>
    <w:pPr>
      <w:suppressLineNumbers/>
      <w:suppressAutoHyphens/>
    </w:pPr>
    <w:rPr>
      <w:rFonts w:cs="FreeSans"/>
      <w:kern w:val="1"/>
    </w:rPr>
  </w:style>
  <w:style w:type="paragraph" w:customStyle="1" w:styleId="2f5">
    <w:name w:val="Указатель2"/>
    <w:basedOn w:val="a"/>
    <w:rsid w:val="002E4BA7"/>
    <w:pPr>
      <w:suppressLineNumbers/>
      <w:suppressAutoHyphens/>
    </w:pPr>
    <w:rPr>
      <w:rFonts w:cs="FreeSans"/>
      <w:kern w:val="1"/>
    </w:rPr>
  </w:style>
  <w:style w:type="paragraph" w:customStyle="1" w:styleId="1ff7">
    <w:name w:val="Текст выноски1"/>
    <w:basedOn w:val="a"/>
    <w:rsid w:val="002E4BA7"/>
    <w:pPr>
      <w:suppressAutoHyphens/>
      <w:spacing w:after="0" w:line="240" w:lineRule="auto"/>
    </w:pPr>
    <w:rPr>
      <w:rFonts w:ascii="Tahoma" w:hAnsi="Tahoma" w:cs="Tahoma"/>
      <w:kern w:val="1"/>
      <w:sz w:val="16"/>
      <w:szCs w:val="16"/>
    </w:rPr>
  </w:style>
  <w:style w:type="paragraph" w:customStyle="1" w:styleId="1ff8">
    <w:name w:val="Текст сноски1"/>
    <w:basedOn w:val="a"/>
    <w:rsid w:val="002E4BA7"/>
    <w:pPr>
      <w:suppressAutoHyphens/>
      <w:spacing w:after="0" w:line="240" w:lineRule="auto"/>
    </w:pPr>
    <w:rPr>
      <w:rFonts w:ascii="Times New Roman" w:eastAsia="Times New Roman" w:hAnsi="Times New Roman"/>
      <w:kern w:val="1"/>
      <w:sz w:val="20"/>
      <w:szCs w:val="20"/>
      <w:lang w:eastAsia="ar-SA"/>
    </w:rPr>
  </w:style>
  <w:style w:type="paragraph" w:customStyle="1" w:styleId="HTML10">
    <w:name w:val="Стандартный HTML1"/>
    <w:basedOn w:val="a"/>
    <w:rsid w:val="002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90"/>
      <w:kern w:val="1"/>
      <w:sz w:val="20"/>
      <w:szCs w:val="20"/>
      <w:lang w:eastAsia="ru-RU"/>
    </w:rPr>
  </w:style>
  <w:style w:type="paragraph" w:customStyle="1" w:styleId="233">
    <w:name w:val="Основной текст 23"/>
    <w:basedOn w:val="a"/>
    <w:rsid w:val="002E4BA7"/>
    <w:pPr>
      <w:suppressAutoHyphens/>
      <w:spacing w:after="0" w:line="240" w:lineRule="auto"/>
    </w:pPr>
    <w:rPr>
      <w:rFonts w:ascii="Times New Roman" w:eastAsia="Times New Roman" w:hAnsi="Times New Roman"/>
      <w:b/>
      <w:bCs/>
      <w:kern w:val="1"/>
      <w:sz w:val="24"/>
      <w:szCs w:val="24"/>
      <w:lang w:eastAsia="ru-RU"/>
    </w:rPr>
  </w:style>
  <w:style w:type="paragraph" w:customStyle="1" w:styleId="313">
    <w:name w:val="Основной текст 31"/>
    <w:basedOn w:val="a"/>
    <w:rsid w:val="002E4BA7"/>
    <w:pPr>
      <w:suppressAutoHyphens/>
      <w:spacing w:after="120" w:line="240" w:lineRule="auto"/>
    </w:pPr>
    <w:rPr>
      <w:rFonts w:ascii="Times New Roman" w:eastAsia="Times New Roman" w:hAnsi="Times New Roman"/>
      <w:kern w:val="1"/>
      <w:sz w:val="16"/>
      <w:szCs w:val="16"/>
      <w:lang w:eastAsia="ru-RU"/>
    </w:rPr>
  </w:style>
  <w:style w:type="paragraph" w:customStyle="1" w:styleId="1ff9">
    <w:name w:val="Обычный (веб)1"/>
    <w:basedOn w:val="a"/>
    <w:rsid w:val="002E4BA7"/>
    <w:pPr>
      <w:suppressAutoHyphens/>
      <w:spacing w:after="0" w:line="240" w:lineRule="auto"/>
    </w:pPr>
    <w:rPr>
      <w:rFonts w:ascii="Times New Roman" w:eastAsia="Times New Roman" w:hAnsi="Times New Roman"/>
      <w:kern w:val="1"/>
      <w:sz w:val="24"/>
      <w:szCs w:val="24"/>
      <w:lang w:eastAsia="ru-RU"/>
    </w:rPr>
  </w:style>
  <w:style w:type="paragraph" w:customStyle="1" w:styleId="1ffa">
    <w:name w:val="Текст примечания1"/>
    <w:basedOn w:val="a"/>
    <w:rsid w:val="002E4BA7"/>
    <w:pPr>
      <w:suppressAutoHyphens/>
      <w:spacing w:line="240" w:lineRule="auto"/>
    </w:pPr>
    <w:rPr>
      <w:kern w:val="1"/>
      <w:sz w:val="20"/>
      <w:szCs w:val="20"/>
      <w:lang w:eastAsia="ru-RU"/>
    </w:rPr>
  </w:style>
  <w:style w:type="paragraph" w:customStyle="1" w:styleId="1ffb">
    <w:name w:val="Тема примечания1"/>
    <w:basedOn w:val="1ffa"/>
    <w:rsid w:val="002E4BA7"/>
    <w:rPr>
      <w:b/>
      <w:bCs/>
    </w:rPr>
  </w:style>
  <w:style w:type="paragraph" w:customStyle="1" w:styleId="1ffc">
    <w:name w:val="Название объекта1"/>
    <w:basedOn w:val="a"/>
    <w:rsid w:val="002E4BA7"/>
    <w:pPr>
      <w:suppressAutoHyphens/>
      <w:overflowPunct w:val="0"/>
      <w:spacing w:after="0" w:line="216" w:lineRule="auto"/>
      <w:jc w:val="center"/>
      <w:textAlignment w:val="baseline"/>
    </w:pPr>
    <w:rPr>
      <w:rFonts w:ascii="Times New Roman" w:hAnsi="Times New Roman"/>
      <w:b/>
      <w:kern w:val="1"/>
      <w:szCs w:val="20"/>
      <w:lang w:eastAsia="ru-RU"/>
    </w:rPr>
  </w:style>
  <w:style w:type="paragraph" w:customStyle="1" w:styleId="314">
    <w:name w:val="Основной текст с отступом 31"/>
    <w:basedOn w:val="a"/>
    <w:rsid w:val="002E4BA7"/>
    <w:pPr>
      <w:suppressAutoHyphens/>
      <w:spacing w:after="120" w:line="240" w:lineRule="auto"/>
      <w:ind w:left="283"/>
      <w:jc w:val="center"/>
    </w:pPr>
    <w:rPr>
      <w:rFonts w:ascii="Times New Roman" w:hAnsi="Times New Roman"/>
      <w:kern w:val="1"/>
      <w:sz w:val="16"/>
      <w:szCs w:val="16"/>
      <w:lang w:eastAsia="ru-RU"/>
    </w:rPr>
  </w:style>
  <w:style w:type="paragraph" w:customStyle="1" w:styleId="1ffd">
    <w:name w:val="Текст1"/>
    <w:basedOn w:val="a"/>
    <w:rsid w:val="002E4BA7"/>
    <w:pPr>
      <w:suppressAutoHyphens/>
      <w:spacing w:after="0" w:line="240" w:lineRule="auto"/>
      <w:jc w:val="center"/>
    </w:pPr>
    <w:rPr>
      <w:rFonts w:ascii="Courier New" w:hAnsi="Courier New" w:cs="Courier New"/>
      <w:kern w:val="1"/>
      <w:sz w:val="20"/>
      <w:szCs w:val="20"/>
      <w:lang w:eastAsia="ru-RU"/>
    </w:rPr>
  </w:style>
  <w:style w:type="paragraph" w:customStyle="1" w:styleId="216">
    <w:name w:val="Красная строка 21"/>
    <w:basedOn w:val="aff4"/>
    <w:rsid w:val="002E4BA7"/>
    <w:pPr>
      <w:widowControl w:val="0"/>
      <w:suppressAutoHyphens/>
      <w:ind w:left="283"/>
    </w:pPr>
    <w:rPr>
      <w:kern w:val="1"/>
      <w:sz w:val="20"/>
      <w:szCs w:val="20"/>
    </w:rPr>
  </w:style>
  <w:style w:type="paragraph" w:styleId="3b">
    <w:name w:val="toc 3"/>
    <w:basedOn w:val="a"/>
    <w:autoRedefine/>
    <w:uiPriority w:val="39"/>
    <w:qFormat/>
    <w:rsid w:val="002E4BA7"/>
    <w:pPr>
      <w:suppressAutoHyphens/>
      <w:spacing w:after="0"/>
      <w:ind w:left="440"/>
    </w:pPr>
    <w:rPr>
      <w:rFonts w:ascii="Times New Roman" w:hAnsi="Times New Roman"/>
      <w:i/>
      <w:iCs/>
      <w:kern w:val="1"/>
      <w:sz w:val="20"/>
      <w:szCs w:val="20"/>
    </w:rPr>
  </w:style>
  <w:style w:type="paragraph" w:styleId="43">
    <w:name w:val="toc 4"/>
    <w:basedOn w:val="a"/>
    <w:autoRedefine/>
    <w:rsid w:val="002E4BA7"/>
    <w:pPr>
      <w:suppressAutoHyphens/>
      <w:spacing w:after="0"/>
      <w:ind w:left="660"/>
    </w:pPr>
    <w:rPr>
      <w:rFonts w:ascii="Times New Roman" w:hAnsi="Times New Roman"/>
      <w:kern w:val="1"/>
      <w:sz w:val="18"/>
      <w:szCs w:val="18"/>
    </w:rPr>
  </w:style>
  <w:style w:type="paragraph" w:styleId="53">
    <w:name w:val="toc 5"/>
    <w:basedOn w:val="a"/>
    <w:autoRedefine/>
    <w:rsid w:val="002E4BA7"/>
    <w:pPr>
      <w:suppressAutoHyphens/>
      <w:spacing w:after="0"/>
      <w:ind w:left="880"/>
    </w:pPr>
    <w:rPr>
      <w:kern w:val="1"/>
      <w:sz w:val="18"/>
      <w:szCs w:val="18"/>
    </w:rPr>
  </w:style>
  <w:style w:type="paragraph" w:styleId="62">
    <w:name w:val="toc 6"/>
    <w:basedOn w:val="a"/>
    <w:autoRedefine/>
    <w:rsid w:val="002E4BA7"/>
    <w:pPr>
      <w:suppressAutoHyphens/>
      <w:spacing w:after="0"/>
      <w:ind w:left="1100"/>
    </w:pPr>
    <w:rPr>
      <w:kern w:val="1"/>
      <w:sz w:val="18"/>
      <w:szCs w:val="18"/>
    </w:rPr>
  </w:style>
  <w:style w:type="paragraph" w:styleId="72">
    <w:name w:val="toc 7"/>
    <w:basedOn w:val="a"/>
    <w:autoRedefine/>
    <w:rsid w:val="002E4BA7"/>
    <w:pPr>
      <w:suppressAutoHyphens/>
      <w:spacing w:after="0"/>
      <w:ind w:left="1320"/>
    </w:pPr>
    <w:rPr>
      <w:kern w:val="1"/>
      <w:sz w:val="18"/>
      <w:szCs w:val="18"/>
    </w:rPr>
  </w:style>
  <w:style w:type="paragraph" w:styleId="82">
    <w:name w:val="toc 8"/>
    <w:basedOn w:val="a"/>
    <w:autoRedefine/>
    <w:rsid w:val="002E4BA7"/>
    <w:pPr>
      <w:suppressAutoHyphens/>
      <w:spacing w:after="0"/>
      <w:ind w:left="1540"/>
    </w:pPr>
    <w:rPr>
      <w:kern w:val="1"/>
      <w:sz w:val="18"/>
      <w:szCs w:val="18"/>
    </w:rPr>
  </w:style>
  <w:style w:type="paragraph" w:styleId="93">
    <w:name w:val="toc 9"/>
    <w:basedOn w:val="a"/>
    <w:autoRedefine/>
    <w:rsid w:val="002E4BA7"/>
    <w:pPr>
      <w:suppressAutoHyphens/>
      <w:spacing w:after="0"/>
      <w:ind w:left="1760"/>
    </w:pPr>
    <w:rPr>
      <w:kern w:val="1"/>
      <w:sz w:val="18"/>
      <w:szCs w:val="18"/>
    </w:rPr>
  </w:style>
  <w:style w:type="paragraph" w:customStyle="1" w:styleId="1ffe">
    <w:name w:val="Текст концевой сноски1"/>
    <w:basedOn w:val="a"/>
    <w:rsid w:val="002E4BA7"/>
    <w:pPr>
      <w:suppressAutoHyphens/>
    </w:pPr>
    <w:rPr>
      <w:kern w:val="1"/>
      <w:sz w:val="24"/>
      <w:szCs w:val="24"/>
    </w:rPr>
  </w:style>
  <w:style w:type="paragraph" w:customStyle="1" w:styleId="1fff">
    <w:name w:val="Схема документа1"/>
    <w:basedOn w:val="a"/>
    <w:rsid w:val="002E4BA7"/>
    <w:pPr>
      <w:suppressAutoHyphens/>
    </w:pPr>
    <w:rPr>
      <w:rFonts w:ascii="Times New Roman" w:hAnsi="Times New Roman"/>
      <w:kern w:val="1"/>
      <w:sz w:val="24"/>
      <w:szCs w:val="24"/>
    </w:rPr>
  </w:style>
  <w:style w:type="paragraph" w:customStyle="1" w:styleId="2f6">
    <w:name w:val="Абзац списка2"/>
    <w:basedOn w:val="a"/>
    <w:rsid w:val="002E4BA7"/>
    <w:pPr>
      <w:suppressAutoHyphens/>
      <w:ind w:left="720"/>
      <w:contextualSpacing/>
    </w:pPr>
    <w:rPr>
      <w:kern w:val="1"/>
    </w:rPr>
  </w:style>
  <w:style w:type="paragraph" w:customStyle="1" w:styleId="2f7">
    <w:name w:val="Без интервала2"/>
    <w:rsid w:val="002E4BA7"/>
    <w:pPr>
      <w:suppressAutoHyphens/>
    </w:pPr>
    <w:rPr>
      <w:color w:val="00000A"/>
      <w:kern w:val="1"/>
      <w:sz w:val="22"/>
      <w:szCs w:val="22"/>
      <w:lang w:eastAsia="en-US"/>
    </w:rPr>
  </w:style>
  <w:style w:type="paragraph" w:customStyle="1" w:styleId="1fff0">
    <w:name w:val="Рецензия1"/>
    <w:rsid w:val="002E4BA7"/>
    <w:pPr>
      <w:suppressAutoHyphens/>
    </w:pPr>
    <w:rPr>
      <w:color w:val="00000A"/>
      <w:kern w:val="1"/>
      <w:sz w:val="22"/>
      <w:szCs w:val="22"/>
      <w:lang w:eastAsia="en-US"/>
    </w:rPr>
  </w:style>
  <w:style w:type="paragraph" w:customStyle="1" w:styleId="3c">
    <w:name w:val="Заголовок оглавления3"/>
    <w:basedOn w:val="1"/>
    <w:rsid w:val="002E4BA7"/>
    <w:pPr>
      <w:keepLines/>
      <w:spacing w:before="240" w:line="259" w:lineRule="auto"/>
      <w:jc w:val="left"/>
    </w:pPr>
    <w:rPr>
      <w:rFonts w:ascii="Cambria" w:eastAsia="font324" w:hAnsi="Cambria" w:cs="font324"/>
      <w:b w:val="0"/>
      <w:bCs w:val="0"/>
      <w:i w:val="0"/>
      <w:iCs w:val="0"/>
      <w:color w:val="365F91"/>
      <w:sz w:val="32"/>
      <w:szCs w:val="32"/>
    </w:rPr>
  </w:style>
  <w:style w:type="character" w:customStyle="1" w:styleId="1f0">
    <w:name w:val="Текст примечания Знак1"/>
    <w:link w:val="affa"/>
    <w:uiPriority w:val="99"/>
    <w:rsid w:val="002E4BA7"/>
    <w:rPr>
      <w:color w:val="00000A"/>
      <w:szCs w:val="20"/>
    </w:rPr>
  </w:style>
  <w:style w:type="character" w:customStyle="1" w:styleId="1f1">
    <w:name w:val="Тема примечания Знак1"/>
    <w:link w:val="affb"/>
    <w:uiPriority w:val="99"/>
    <w:semiHidden/>
    <w:rsid w:val="002E4BA7"/>
    <w:rPr>
      <w:b/>
      <w:bCs/>
      <w:color w:val="00000A"/>
      <w:szCs w:val="20"/>
    </w:rPr>
  </w:style>
  <w:style w:type="character" w:customStyle="1" w:styleId="2c">
    <w:name w:val="Текст выноски Знак2"/>
    <w:link w:val="aff1"/>
    <w:uiPriority w:val="99"/>
    <w:semiHidden/>
    <w:rsid w:val="002E4BA7"/>
    <w:rPr>
      <w:rFonts w:ascii="Tahoma" w:hAnsi="Tahoma" w:cs="Tahoma"/>
      <w:color w:val="00000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FB"/>
    <w:pPr>
      <w:spacing w:after="200" w:line="276" w:lineRule="auto"/>
    </w:pPr>
    <w:rPr>
      <w:color w:val="00000A"/>
      <w:sz w:val="22"/>
      <w:szCs w:val="22"/>
      <w:lang w:eastAsia="en-US"/>
    </w:rPr>
  </w:style>
  <w:style w:type="paragraph" w:styleId="1">
    <w:name w:val="heading 1"/>
    <w:basedOn w:val="a"/>
    <w:link w:val="12"/>
    <w:qFormat/>
    <w:rsid w:val="002E4BA7"/>
    <w:pPr>
      <w:keepNext/>
      <w:suppressAutoHyphens/>
      <w:spacing w:after="0" w:line="240" w:lineRule="auto"/>
      <w:jc w:val="right"/>
      <w:outlineLvl w:val="0"/>
    </w:pPr>
    <w:rPr>
      <w:rFonts w:ascii="Times New Roman" w:eastAsia="Times New Roman" w:hAnsi="Times New Roman"/>
      <w:b/>
      <w:bCs/>
      <w:i/>
      <w:iCs/>
      <w:kern w:val="1"/>
      <w:sz w:val="24"/>
      <w:szCs w:val="24"/>
      <w:lang w:eastAsia="ru-RU"/>
    </w:rPr>
  </w:style>
  <w:style w:type="paragraph" w:styleId="2">
    <w:name w:val="heading 2"/>
    <w:basedOn w:val="a"/>
    <w:link w:val="24"/>
    <w:qFormat/>
    <w:rsid w:val="002E4BA7"/>
    <w:pPr>
      <w:keepNext/>
      <w:suppressAutoHyphens/>
      <w:spacing w:before="240" w:after="60" w:line="240" w:lineRule="auto"/>
      <w:outlineLvl w:val="1"/>
    </w:pPr>
    <w:rPr>
      <w:rFonts w:ascii="Arial" w:eastAsia="Times New Roman" w:hAnsi="Arial"/>
      <w:b/>
      <w:bCs/>
      <w:i/>
      <w:iCs/>
      <w:kern w:val="1"/>
      <w:sz w:val="28"/>
      <w:szCs w:val="28"/>
      <w:lang w:eastAsia="ru-RU"/>
    </w:rPr>
  </w:style>
  <w:style w:type="paragraph" w:styleId="3">
    <w:name w:val="heading 3"/>
    <w:basedOn w:val="a"/>
    <w:link w:val="31"/>
    <w:qFormat/>
    <w:rsid w:val="002E4BA7"/>
    <w:pPr>
      <w:keepNext/>
      <w:suppressAutoHyphens/>
      <w:spacing w:before="240" w:after="60" w:line="240" w:lineRule="auto"/>
      <w:outlineLvl w:val="2"/>
    </w:pPr>
    <w:rPr>
      <w:rFonts w:ascii="Arial" w:eastAsia="Times New Roman" w:hAnsi="Arial" w:cs="Arial"/>
      <w:b/>
      <w:bCs/>
      <w:kern w:val="1"/>
      <w:sz w:val="26"/>
      <w:szCs w:val="26"/>
      <w:lang w:eastAsia="ru-RU"/>
    </w:rPr>
  </w:style>
  <w:style w:type="paragraph" w:styleId="4">
    <w:name w:val="heading 4"/>
    <w:basedOn w:val="a"/>
    <w:link w:val="41"/>
    <w:qFormat/>
    <w:rsid w:val="002E4BA7"/>
    <w:pPr>
      <w:keepNext/>
      <w:suppressAutoHyphens/>
      <w:overflowPunct w:val="0"/>
      <w:spacing w:after="0" w:line="216" w:lineRule="auto"/>
      <w:jc w:val="center"/>
      <w:textAlignment w:val="baseline"/>
      <w:outlineLvl w:val="3"/>
    </w:pPr>
    <w:rPr>
      <w:rFonts w:ascii="Times New Roman" w:eastAsia="Times New Roman" w:hAnsi="Times New Roman"/>
      <w:b/>
      <w:kern w:val="1"/>
      <w:sz w:val="24"/>
      <w:szCs w:val="20"/>
      <w:lang w:eastAsia="ru-RU"/>
    </w:rPr>
  </w:style>
  <w:style w:type="paragraph" w:styleId="5">
    <w:name w:val="heading 5"/>
    <w:basedOn w:val="a"/>
    <w:link w:val="51"/>
    <w:qFormat/>
    <w:rsid w:val="002E4BA7"/>
    <w:pPr>
      <w:suppressAutoHyphens/>
      <w:spacing w:before="240" w:after="60" w:line="240" w:lineRule="auto"/>
      <w:outlineLvl w:val="4"/>
    </w:pPr>
    <w:rPr>
      <w:rFonts w:ascii="Times New Roman" w:eastAsia="Times New Roman" w:hAnsi="Times New Roman"/>
      <w:b/>
      <w:bCs/>
      <w:i/>
      <w:iCs/>
      <w:kern w:val="1"/>
      <w:sz w:val="26"/>
      <w:szCs w:val="26"/>
      <w:lang w:eastAsia="ar-SA"/>
    </w:rPr>
  </w:style>
  <w:style w:type="paragraph" w:styleId="6">
    <w:name w:val="heading 6"/>
    <w:basedOn w:val="a"/>
    <w:link w:val="61"/>
    <w:qFormat/>
    <w:rsid w:val="002E4BA7"/>
    <w:pPr>
      <w:tabs>
        <w:tab w:val="left" w:pos="1152"/>
      </w:tabs>
      <w:suppressAutoHyphens/>
      <w:spacing w:before="240" w:after="60" w:line="240" w:lineRule="auto"/>
      <w:ind w:left="1152" w:hanging="1152"/>
      <w:jc w:val="both"/>
      <w:outlineLvl w:val="5"/>
    </w:pPr>
    <w:rPr>
      <w:rFonts w:ascii="Times New Roman" w:hAnsi="Times New Roman"/>
      <w:i/>
      <w:iCs/>
      <w:kern w:val="1"/>
      <w:lang w:eastAsia="ru-RU"/>
    </w:rPr>
  </w:style>
  <w:style w:type="paragraph" w:styleId="7">
    <w:name w:val="heading 7"/>
    <w:basedOn w:val="a"/>
    <w:link w:val="71"/>
    <w:qFormat/>
    <w:rsid w:val="002E4BA7"/>
    <w:pPr>
      <w:suppressAutoHyphens/>
      <w:spacing w:before="240" w:after="60" w:line="240" w:lineRule="auto"/>
      <w:jc w:val="center"/>
      <w:outlineLvl w:val="6"/>
    </w:pPr>
    <w:rPr>
      <w:rFonts w:ascii="Times New Roman" w:hAnsi="Times New Roman"/>
      <w:kern w:val="1"/>
      <w:sz w:val="24"/>
      <w:szCs w:val="24"/>
      <w:lang w:eastAsia="ru-RU"/>
    </w:rPr>
  </w:style>
  <w:style w:type="paragraph" w:styleId="8">
    <w:name w:val="heading 8"/>
    <w:basedOn w:val="a"/>
    <w:link w:val="81"/>
    <w:qFormat/>
    <w:rsid w:val="002E4BA7"/>
    <w:pPr>
      <w:tabs>
        <w:tab w:val="left" w:pos="1440"/>
      </w:tabs>
      <w:suppressAutoHyphens/>
      <w:spacing w:before="240" w:after="60" w:line="240" w:lineRule="auto"/>
      <w:ind w:left="1440" w:hanging="1440"/>
      <w:jc w:val="both"/>
      <w:outlineLvl w:val="7"/>
    </w:pPr>
    <w:rPr>
      <w:rFonts w:ascii="Arial" w:hAnsi="Arial" w:cs="Arial"/>
      <w:i/>
      <w:iCs/>
      <w:kern w:val="1"/>
      <w:sz w:val="20"/>
      <w:szCs w:val="20"/>
      <w:lang w:eastAsia="ru-RU"/>
    </w:rPr>
  </w:style>
  <w:style w:type="paragraph" w:styleId="9">
    <w:name w:val="heading 9"/>
    <w:basedOn w:val="a"/>
    <w:link w:val="91"/>
    <w:qFormat/>
    <w:rsid w:val="002E4BA7"/>
    <w:pPr>
      <w:tabs>
        <w:tab w:val="left" w:pos="1584"/>
      </w:tabs>
      <w:suppressAutoHyphens/>
      <w:spacing w:before="240" w:after="60" w:line="240" w:lineRule="auto"/>
      <w:ind w:left="1584" w:hanging="1584"/>
      <w:jc w:val="both"/>
      <w:outlineLvl w:val="8"/>
    </w:pPr>
    <w:rPr>
      <w:rFonts w:ascii="Arial" w:hAnsi="Arial" w:cs="Arial"/>
      <w:b/>
      <w:bCs/>
      <w:i/>
      <w:iCs/>
      <w:kern w:val="1"/>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qFormat/>
    <w:rsid w:val="00FE2535"/>
    <w:pPr>
      <w:keepNext/>
      <w:spacing w:before="240" w:after="60" w:line="240" w:lineRule="auto"/>
      <w:outlineLvl w:val="1"/>
    </w:pPr>
    <w:rPr>
      <w:rFonts w:ascii="Arial" w:eastAsia="Times New Roman" w:hAnsi="Arial"/>
      <w:b/>
      <w:bCs/>
      <w:i/>
      <w:iCs/>
      <w:sz w:val="28"/>
      <w:szCs w:val="28"/>
      <w:lang w:eastAsia="ru-RU"/>
    </w:rPr>
  </w:style>
  <w:style w:type="paragraph" w:customStyle="1" w:styleId="310">
    <w:name w:val="Заголовок 31"/>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410">
    <w:name w:val="Заголовок 41"/>
    <w:basedOn w:val="a"/>
    <w:link w:val="40"/>
    <w:qFormat/>
    <w:rsid w:val="00FE2535"/>
    <w:pPr>
      <w:keepNext/>
      <w:overflowPunct w:val="0"/>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510">
    <w:name w:val="Заголовок 51"/>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610">
    <w:name w:val="Заголовок 61"/>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710">
    <w:name w:val="Заголовок 71"/>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810">
    <w:name w:val="Заголовок 81"/>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910">
    <w:name w:val="Заголовок 91"/>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qFormat/>
    <w:rsid w:val="00EE4907"/>
    <w:rPr>
      <w:rFonts w:ascii="Tahoma" w:hAnsi="Tahoma" w:cs="Tahoma"/>
      <w:sz w:val="16"/>
      <w:szCs w:val="16"/>
    </w:rPr>
  </w:style>
  <w:style w:type="character" w:customStyle="1" w:styleId="13">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10"/>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10"/>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10"/>
    <w:qFormat/>
    <w:rsid w:val="00FE2535"/>
    <w:rPr>
      <w:rFonts w:ascii="Times New Roman" w:eastAsia="Calibri" w:hAnsi="Times New Roman" w:cs="Times New Roman"/>
      <w:i/>
      <w:iCs/>
      <w:lang w:eastAsia="ru-RU"/>
    </w:rPr>
  </w:style>
  <w:style w:type="character" w:customStyle="1" w:styleId="70">
    <w:name w:val="Заголовок 7 Знак"/>
    <w:link w:val="710"/>
    <w:qFormat/>
    <w:rsid w:val="00FE2535"/>
    <w:rPr>
      <w:rFonts w:ascii="Times New Roman" w:eastAsia="Calibri" w:hAnsi="Times New Roman" w:cs="Times New Roman"/>
      <w:sz w:val="24"/>
      <w:szCs w:val="24"/>
      <w:lang w:eastAsia="ru-RU"/>
    </w:rPr>
  </w:style>
  <w:style w:type="character" w:customStyle="1" w:styleId="80">
    <w:name w:val="Заголовок 8 Знак"/>
    <w:link w:val="810"/>
    <w:qFormat/>
    <w:rsid w:val="00FE2535"/>
    <w:rPr>
      <w:rFonts w:ascii="Arial" w:eastAsia="Calibri" w:hAnsi="Arial" w:cs="Arial"/>
      <w:i/>
      <w:iCs/>
      <w:sz w:val="20"/>
      <w:szCs w:val="20"/>
      <w:lang w:eastAsia="ru-RU"/>
    </w:rPr>
  </w:style>
  <w:style w:type="character" w:customStyle="1" w:styleId="90">
    <w:name w:val="Заголовок 9 Знак"/>
    <w:link w:val="910"/>
    <w:qFormat/>
    <w:rsid w:val="00FE2535"/>
    <w:rPr>
      <w:rFonts w:ascii="Arial" w:eastAsia="Calibri" w:hAnsi="Arial" w:cs="Arial"/>
      <w:b/>
      <w:bCs/>
      <w:i/>
      <w:iCs/>
      <w:sz w:val="18"/>
      <w:szCs w:val="18"/>
      <w:lang w:eastAsia="ru-RU"/>
    </w:rPr>
  </w:style>
  <w:style w:type="character" w:customStyle="1" w:styleId="110">
    <w:name w:val="Заголовок 1 Знак1"/>
    <w:link w:val="14"/>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0"/>
    <w:qFormat/>
    <w:rsid w:val="00FE2535"/>
    <w:rPr>
      <w:rFonts w:ascii="Arial" w:eastAsia="Times New Roman" w:hAnsi="Arial" w:cs="Arial"/>
      <w:b/>
      <w:bCs/>
      <w:i/>
      <w:iCs/>
      <w:sz w:val="28"/>
      <w:szCs w:val="28"/>
      <w:lang w:eastAsia="ru-RU"/>
    </w:rPr>
  </w:style>
  <w:style w:type="character" w:customStyle="1" w:styleId="a6">
    <w:name w:val="Текст сноски Знак"/>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2">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0">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qFormat/>
    <w:rsid w:val="00FE2535"/>
    <w:rPr>
      <w:rFonts w:ascii="Calibri" w:eastAsia="Calibri" w:hAnsi="Calibri" w:cs="Times New Roman"/>
      <w:sz w:val="20"/>
      <w:szCs w:val="20"/>
      <w:lang w:eastAsia="ru-RU"/>
    </w:rPr>
  </w:style>
  <w:style w:type="character" w:customStyle="1" w:styleId="af0">
    <w:name w:val="Тема примечания Знак"/>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4">
    <w:name w:val="бпОсновной текст Знак Знак1"/>
    <w:link w:val="110"/>
    <w:qFormat/>
    <w:locked/>
    <w:rsid w:val="00FE2535"/>
    <w:rPr>
      <w:rFonts w:ascii="Times New Roman" w:hAnsi="Times New Roman" w:cs="Times New Roman"/>
      <w:sz w:val="24"/>
      <w:szCs w:val="24"/>
      <w:lang w:eastAsia="ru-RU"/>
    </w:rPr>
  </w:style>
  <w:style w:type="character" w:customStyle="1" w:styleId="420">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5">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5"/>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qFormat/>
    <w:locked/>
    <w:rsid w:val="00FE2535"/>
    <w:rPr>
      <w:rFonts w:cs="Times New Roman"/>
      <w:sz w:val="24"/>
      <w:szCs w:val="24"/>
      <w:lang w:val="ru-RU" w:eastAsia="ru-RU"/>
    </w:rPr>
  </w:style>
  <w:style w:type="character" w:customStyle="1" w:styleId="92">
    <w:name w:val="Знак Знак9"/>
    <w:qFormat/>
    <w:locked/>
    <w:rsid w:val="00FE2535"/>
    <w:rPr>
      <w:rFonts w:cs="Times New Roman"/>
      <w:lang w:val="ru-RU" w:eastAsia="ru-RU"/>
    </w:rPr>
  </w:style>
  <w:style w:type="character" w:customStyle="1" w:styleId="311">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0">
    <w:name w:val="Знак Знак1"/>
    <w:link w:val="11"/>
    <w:qFormat/>
    <w:locked/>
    <w:rsid w:val="00FE2535"/>
    <w:rPr>
      <w:rFonts w:cs="Times New Roman"/>
      <w:sz w:val="16"/>
      <w:szCs w:val="16"/>
      <w:lang w:val="ru-RU" w:eastAsia="ru-RU"/>
    </w:rPr>
  </w:style>
  <w:style w:type="character" w:customStyle="1" w:styleId="52">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qFormat/>
    <w:rsid w:val="008925E5"/>
    <w:rPr>
      <w:rFonts w:ascii="Times New Roman" w:hAnsi="Times New Roman"/>
      <w:sz w:val="24"/>
      <w:szCs w:val="24"/>
      <w:lang w:eastAsia="en-US"/>
    </w:rPr>
  </w:style>
  <w:style w:type="character" w:customStyle="1" w:styleId="411">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ListLabel1">
    <w:name w:val="ListLabel 1"/>
    <w:qFormat/>
    <w:rsid w:val="00857E68"/>
    <w:rPr>
      <w:sz w:val="24"/>
      <w:szCs w:val="24"/>
    </w:rPr>
  </w:style>
  <w:style w:type="character" w:customStyle="1" w:styleId="ListLabel2">
    <w:name w:val="ListLabel 2"/>
    <w:qFormat/>
    <w:rsid w:val="00857E68"/>
    <w:rPr>
      <w:b/>
      <w:strike w:val="0"/>
      <w:dstrike w:val="0"/>
      <w:sz w:val="24"/>
      <w:szCs w:val="24"/>
    </w:rPr>
  </w:style>
  <w:style w:type="character" w:customStyle="1" w:styleId="ListLabel3">
    <w:name w:val="ListLabel 3"/>
    <w:qFormat/>
    <w:rsid w:val="00857E68"/>
    <w:rPr>
      <w:sz w:val="24"/>
      <w:szCs w:val="24"/>
    </w:rPr>
  </w:style>
  <w:style w:type="character" w:customStyle="1" w:styleId="ListLabel4">
    <w:name w:val="ListLabel 4"/>
    <w:qFormat/>
    <w:rsid w:val="00857E68"/>
    <w:rPr>
      <w:rFonts w:cs="Times New Roman"/>
      <w:b w:val="0"/>
      <w:i w:val="0"/>
      <w:color w:val="00000A"/>
      <w:sz w:val="28"/>
      <w:szCs w:val="28"/>
    </w:rPr>
  </w:style>
  <w:style w:type="character" w:customStyle="1" w:styleId="ListLabel5">
    <w:name w:val="ListLabel 5"/>
    <w:qFormat/>
    <w:rsid w:val="00857E68"/>
    <w:rPr>
      <w:sz w:val="24"/>
      <w:szCs w:val="24"/>
    </w:rPr>
  </w:style>
  <w:style w:type="character" w:customStyle="1" w:styleId="ListLabel6">
    <w:name w:val="ListLabel 6"/>
    <w:qFormat/>
    <w:rsid w:val="00857E68"/>
    <w:rPr>
      <w:strike w:val="0"/>
      <w:dstrike w:val="0"/>
      <w:sz w:val="24"/>
      <w:szCs w:val="24"/>
    </w:rPr>
  </w:style>
  <w:style w:type="character" w:customStyle="1" w:styleId="ListLabel7">
    <w:name w:val="ListLabel 7"/>
    <w:qFormat/>
    <w:rsid w:val="00857E68"/>
    <w:rPr>
      <w:sz w:val="24"/>
      <w:szCs w:val="24"/>
    </w:rPr>
  </w:style>
  <w:style w:type="character" w:customStyle="1" w:styleId="ListLabel8">
    <w:name w:val="ListLabel 8"/>
    <w:qFormat/>
    <w:rsid w:val="00857E68"/>
    <w:rPr>
      <w:sz w:val="24"/>
      <w:szCs w:val="24"/>
    </w:rPr>
  </w:style>
  <w:style w:type="character" w:customStyle="1" w:styleId="ListLabel9">
    <w:name w:val="ListLabel 9"/>
    <w:qFormat/>
    <w:rsid w:val="00857E68"/>
    <w:rPr>
      <w:strike w:val="0"/>
      <w:dstrike w:val="0"/>
      <w:sz w:val="24"/>
      <w:szCs w:val="24"/>
    </w:rPr>
  </w:style>
  <w:style w:type="character" w:customStyle="1" w:styleId="ListLabel10">
    <w:name w:val="ListLabel 10"/>
    <w:qFormat/>
    <w:rsid w:val="00857E68"/>
    <w:rPr>
      <w:sz w:val="24"/>
      <w:szCs w:val="24"/>
    </w:rPr>
  </w:style>
  <w:style w:type="character" w:customStyle="1" w:styleId="ListLabel11">
    <w:name w:val="ListLabel 11"/>
    <w:qFormat/>
    <w:rsid w:val="00857E68"/>
    <w:rPr>
      <w:sz w:val="24"/>
      <w:szCs w:val="24"/>
    </w:rPr>
  </w:style>
  <w:style w:type="character" w:customStyle="1" w:styleId="ListLabel12">
    <w:name w:val="ListLabel 12"/>
    <w:qFormat/>
    <w:rsid w:val="00857E68"/>
    <w:rPr>
      <w:strike w:val="0"/>
      <w:dstrike w:val="0"/>
      <w:sz w:val="24"/>
      <w:szCs w:val="24"/>
    </w:rPr>
  </w:style>
  <w:style w:type="character" w:customStyle="1" w:styleId="ListLabel13">
    <w:name w:val="ListLabel 13"/>
    <w:qFormat/>
    <w:rsid w:val="00857E68"/>
    <w:rPr>
      <w:sz w:val="24"/>
      <w:szCs w:val="24"/>
    </w:rPr>
  </w:style>
  <w:style w:type="character" w:customStyle="1" w:styleId="ListLabel14">
    <w:name w:val="ListLabel 14"/>
    <w:qFormat/>
    <w:rsid w:val="00857E68"/>
    <w:rPr>
      <w:sz w:val="24"/>
      <w:szCs w:val="24"/>
    </w:rPr>
  </w:style>
  <w:style w:type="character" w:customStyle="1" w:styleId="ListLabel15">
    <w:name w:val="ListLabel 15"/>
    <w:qFormat/>
    <w:rsid w:val="00857E68"/>
    <w:rPr>
      <w:strike w:val="0"/>
      <w:dstrike w:val="0"/>
      <w:sz w:val="24"/>
      <w:szCs w:val="24"/>
    </w:rPr>
  </w:style>
  <w:style w:type="character" w:customStyle="1" w:styleId="ListLabel16">
    <w:name w:val="ListLabel 16"/>
    <w:qFormat/>
    <w:rsid w:val="00857E68"/>
    <w:rPr>
      <w:sz w:val="24"/>
      <w:szCs w:val="24"/>
    </w:rPr>
  </w:style>
  <w:style w:type="character" w:customStyle="1" w:styleId="ListLabel17">
    <w:name w:val="ListLabel 17"/>
    <w:qFormat/>
    <w:rsid w:val="00857E68"/>
    <w:rPr>
      <w:color w:val="00000A"/>
    </w:rPr>
  </w:style>
  <w:style w:type="character" w:customStyle="1" w:styleId="ListLabel18">
    <w:name w:val="ListLabel 18"/>
    <w:qFormat/>
    <w:rsid w:val="00857E68"/>
    <w:rPr>
      <w:rFonts w:ascii="Times New Roman" w:hAnsi="Times New Roman"/>
      <w:color w:val="00000A"/>
      <w:sz w:val="24"/>
    </w:rPr>
  </w:style>
  <w:style w:type="character" w:customStyle="1" w:styleId="ListLabel19">
    <w:name w:val="ListLabel 19"/>
    <w:qFormat/>
    <w:rsid w:val="00857E68"/>
    <w:rPr>
      <w:rFonts w:eastAsia="Calibri" w:cs="Times New Roman"/>
      <w:color w:val="00000A"/>
    </w:rPr>
  </w:style>
  <w:style w:type="character" w:customStyle="1" w:styleId="ListLabel20">
    <w:name w:val="ListLabel 20"/>
    <w:qFormat/>
    <w:rsid w:val="00857E68"/>
    <w:rPr>
      <w:color w:val="00000A"/>
    </w:rPr>
  </w:style>
  <w:style w:type="character" w:customStyle="1" w:styleId="ListLabel21">
    <w:name w:val="ListLabel 21"/>
    <w:qFormat/>
    <w:rsid w:val="00857E68"/>
    <w:rPr>
      <w:color w:val="00000A"/>
    </w:rPr>
  </w:style>
  <w:style w:type="character" w:customStyle="1" w:styleId="ListLabel22">
    <w:name w:val="ListLabel 22"/>
    <w:qFormat/>
    <w:rsid w:val="00857E68"/>
    <w:rPr>
      <w:color w:val="00000A"/>
    </w:rPr>
  </w:style>
  <w:style w:type="character" w:customStyle="1" w:styleId="ListLabel23">
    <w:name w:val="ListLabel 23"/>
    <w:qFormat/>
    <w:rsid w:val="00857E68"/>
    <w:rPr>
      <w:color w:val="00000A"/>
    </w:rPr>
  </w:style>
  <w:style w:type="character" w:customStyle="1" w:styleId="ListLabel24">
    <w:name w:val="ListLabel 24"/>
    <w:qFormat/>
    <w:rsid w:val="00857E68"/>
    <w:rPr>
      <w:color w:val="00000A"/>
    </w:rPr>
  </w:style>
  <w:style w:type="character" w:customStyle="1" w:styleId="ListLabel25">
    <w:name w:val="ListLabel 25"/>
    <w:qFormat/>
    <w:rsid w:val="00857E68"/>
    <w:rPr>
      <w:color w:val="00000A"/>
    </w:rPr>
  </w:style>
  <w:style w:type="character" w:customStyle="1" w:styleId="ListLabel26">
    <w:name w:val="ListLabel 26"/>
    <w:qFormat/>
    <w:rsid w:val="00857E68"/>
    <w:rPr>
      <w:sz w:val="24"/>
      <w:szCs w:val="24"/>
    </w:rPr>
  </w:style>
  <w:style w:type="character" w:customStyle="1" w:styleId="ListLabel27">
    <w:name w:val="ListLabel 27"/>
    <w:qFormat/>
    <w:rsid w:val="00857E68"/>
    <w:rPr>
      <w:strike w:val="0"/>
      <w:dstrike w:val="0"/>
      <w:sz w:val="24"/>
      <w:szCs w:val="24"/>
    </w:rPr>
  </w:style>
  <w:style w:type="character" w:customStyle="1" w:styleId="ListLabel28">
    <w:name w:val="ListLabel 28"/>
    <w:qFormat/>
    <w:rsid w:val="00857E68"/>
    <w:rPr>
      <w:sz w:val="24"/>
      <w:szCs w:val="24"/>
    </w:rPr>
  </w:style>
  <w:style w:type="character" w:customStyle="1" w:styleId="ListLabel29">
    <w:name w:val="ListLabel 29"/>
    <w:qFormat/>
    <w:rsid w:val="00857E68"/>
    <w:rPr>
      <w:color w:val="00000A"/>
    </w:rPr>
  </w:style>
  <w:style w:type="character" w:customStyle="1" w:styleId="ListLabel30">
    <w:name w:val="ListLabel 30"/>
    <w:qFormat/>
    <w:rsid w:val="00857E68"/>
    <w:rPr>
      <w:sz w:val="24"/>
      <w:szCs w:val="24"/>
    </w:rPr>
  </w:style>
  <w:style w:type="character" w:customStyle="1" w:styleId="ListLabel31">
    <w:name w:val="ListLabel 31"/>
    <w:qFormat/>
    <w:rsid w:val="00857E68"/>
    <w:rPr>
      <w:strike w:val="0"/>
      <w:dstrike w:val="0"/>
      <w:sz w:val="24"/>
      <w:szCs w:val="24"/>
    </w:rPr>
  </w:style>
  <w:style w:type="character" w:customStyle="1" w:styleId="ListLabel32">
    <w:name w:val="ListLabel 32"/>
    <w:qFormat/>
    <w:rsid w:val="00857E68"/>
    <w:rPr>
      <w:sz w:val="24"/>
      <w:szCs w:val="24"/>
    </w:rPr>
  </w:style>
  <w:style w:type="character" w:customStyle="1" w:styleId="ListLabel33">
    <w:name w:val="ListLabel 33"/>
    <w:qFormat/>
    <w:rsid w:val="00857E68"/>
    <w:rPr>
      <w:sz w:val="24"/>
      <w:szCs w:val="24"/>
    </w:rPr>
  </w:style>
  <w:style w:type="character" w:customStyle="1" w:styleId="ListLabel34">
    <w:name w:val="ListLabel 34"/>
    <w:qFormat/>
    <w:rsid w:val="00857E68"/>
    <w:rPr>
      <w:strike w:val="0"/>
      <w:dstrike w:val="0"/>
      <w:sz w:val="24"/>
      <w:szCs w:val="24"/>
    </w:rPr>
  </w:style>
  <w:style w:type="character" w:customStyle="1" w:styleId="ListLabel35">
    <w:name w:val="ListLabel 35"/>
    <w:qFormat/>
    <w:rsid w:val="00857E68"/>
    <w:rPr>
      <w:sz w:val="24"/>
      <w:szCs w:val="24"/>
    </w:rPr>
  </w:style>
  <w:style w:type="character" w:customStyle="1" w:styleId="ListLabel36">
    <w:name w:val="ListLabel 36"/>
    <w:qFormat/>
    <w:rsid w:val="00857E68"/>
    <w:rPr>
      <w:sz w:val="24"/>
      <w:szCs w:val="24"/>
    </w:rPr>
  </w:style>
  <w:style w:type="character" w:customStyle="1" w:styleId="ListLabel37">
    <w:name w:val="ListLabel 37"/>
    <w:qFormat/>
    <w:rsid w:val="00857E68"/>
    <w:rPr>
      <w:strike w:val="0"/>
      <w:dstrike w:val="0"/>
      <w:sz w:val="24"/>
      <w:szCs w:val="24"/>
    </w:rPr>
  </w:style>
  <w:style w:type="character" w:customStyle="1" w:styleId="ListLabel38">
    <w:name w:val="ListLabel 38"/>
    <w:qFormat/>
    <w:rsid w:val="00857E68"/>
    <w:rPr>
      <w:sz w:val="24"/>
      <w:szCs w:val="24"/>
    </w:rPr>
  </w:style>
  <w:style w:type="character" w:customStyle="1" w:styleId="ListLabel39">
    <w:name w:val="ListLabel 39"/>
    <w:qFormat/>
    <w:rsid w:val="00857E68"/>
    <w:rPr>
      <w:sz w:val="24"/>
      <w:szCs w:val="24"/>
    </w:rPr>
  </w:style>
  <w:style w:type="character" w:customStyle="1" w:styleId="ListLabel40">
    <w:name w:val="ListLabel 40"/>
    <w:qFormat/>
    <w:rsid w:val="00857E68"/>
    <w:rPr>
      <w:strike w:val="0"/>
      <w:dstrike w:val="0"/>
      <w:sz w:val="24"/>
      <w:szCs w:val="24"/>
    </w:rPr>
  </w:style>
  <w:style w:type="character" w:customStyle="1" w:styleId="ListLabel41">
    <w:name w:val="ListLabel 41"/>
    <w:qFormat/>
    <w:rsid w:val="00857E68"/>
    <w:rPr>
      <w:sz w:val="24"/>
      <w:szCs w:val="24"/>
    </w:rPr>
  </w:style>
  <w:style w:type="character" w:customStyle="1" w:styleId="ListLabel42">
    <w:name w:val="ListLabel 42"/>
    <w:qFormat/>
    <w:rsid w:val="00857E68"/>
    <w:rPr>
      <w:sz w:val="20"/>
    </w:rPr>
  </w:style>
  <w:style w:type="character" w:customStyle="1" w:styleId="ListLabel43">
    <w:name w:val="ListLabel 43"/>
    <w:qFormat/>
    <w:rsid w:val="00857E68"/>
    <w:rPr>
      <w:sz w:val="20"/>
    </w:rPr>
  </w:style>
  <w:style w:type="character" w:customStyle="1" w:styleId="ListLabel44">
    <w:name w:val="ListLabel 44"/>
    <w:qFormat/>
    <w:rsid w:val="00857E68"/>
    <w:rPr>
      <w:sz w:val="20"/>
    </w:rPr>
  </w:style>
  <w:style w:type="character" w:customStyle="1" w:styleId="ListLabel45">
    <w:name w:val="ListLabel 45"/>
    <w:qFormat/>
    <w:rsid w:val="00857E68"/>
    <w:rPr>
      <w:sz w:val="20"/>
    </w:rPr>
  </w:style>
  <w:style w:type="character" w:customStyle="1" w:styleId="ListLabel46">
    <w:name w:val="ListLabel 46"/>
    <w:qFormat/>
    <w:rsid w:val="00857E68"/>
    <w:rPr>
      <w:sz w:val="20"/>
    </w:rPr>
  </w:style>
  <w:style w:type="character" w:customStyle="1" w:styleId="ListLabel47">
    <w:name w:val="ListLabel 47"/>
    <w:qFormat/>
    <w:rsid w:val="00857E68"/>
    <w:rPr>
      <w:sz w:val="20"/>
    </w:rPr>
  </w:style>
  <w:style w:type="character" w:customStyle="1" w:styleId="ListLabel48">
    <w:name w:val="ListLabel 48"/>
    <w:qFormat/>
    <w:rsid w:val="00857E68"/>
    <w:rPr>
      <w:sz w:val="20"/>
    </w:rPr>
  </w:style>
  <w:style w:type="character" w:customStyle="1" w:styleId="ListLabel49">
    <w:name w:val="ListLabel 49"/>
    <w:qFormat/>
    <w:rsid w:val="00857E68"/>
    <w:rPr>
      <w:sz w:val="20"/>
    </w:rPr>
  </w:style>
  <w:style w:type="character" w:customStyle="1" w:styleId="ListLabel50">
    <w:name w:val="ListLabel 50"/>
    <w:qFormat/>
    <w:rsid w:val="00857E68"/>
    <w:rPr>
      <w:sz w:val="20"/>
    </w:rPr>
  </w:style>
  <w:style w:type="character" w:customStyle="1" w:styleId="ListLabel51">
    <w:name w:val="ListLabel 51"/>
    <w:qFormat/>
    <w:rsid w:val="00857E68"/>
    <w:rPr>
      <w:sz w:val="24"/>
      <w:szCs w:val="24"/>
    </w:rPr>
  </w:style>
  <w:style w:type="character" w:customStyle="1" w:styleId="ListLabel52">
    <w:name w:val="ListLabel 52"/>
    <w:qFormat/>
    <w:rsid w:val="00857E68"/>
    <w:rPr>
      <w:strike w:val="0"/>
      <w:dstrike w:val="0"/>
      <w:sz w:val="24"/>
      <w:szCs w:val="24"/>
    </w:rPr>
  </w:style>
  <w:style w:type="character" w:customStyle="1" w:styleId="ListLabel53">
    <w:name w:val="ListLabel 53"/>
    <w:qFormat/>
    <w:rsid w:val="00857E68"/>
    <w:rPr>
      <w:sz w:val="24"/>
      <w:szCs w:val="24"/>
    </w:rPr>
  </w:style>
  <w:style w:type="character" w:customStyle="1" w:styleId="ListLabel54">
    <w:name w:val="ListLabel 54"/>
    <w:qFormat/>
    <w:rsid w:val="00857E68"/>
    <w:rPr>
      <w:sz w:val="24"/>
      <w:szCs w:val="24"/>
    </w:rPr>
  </w:style>
  <w:style w:type="character" w:customStyle="1" w:styleId="ListLabel55">
    <w:name w:val="ListLabel 55"/>
    <w:qFormat/>
    <w:rsid w:val="00857E68"/>
    <w:rPr>
      <w:strike w:val="0"/>
      <w:dstrike w:val="0"/>
      <w:sz w:val="24"/>
      <w:szCs w:val="24"/>
    </w:rPr>
  </w:style>
  <w:style w:type="character" w:customStyle="1" w:styleId="ListLabel56">
    <w:name w:val="ListLabel 56"/>
    <w:qFormat/>
    <w:rsid w:val="00857E68"/>
    <w:rPr>
      <w:sz w:val="24"/>
      <w:szCs w:val="24"/>
    </w:rPr>
  </w:style>
  <w:style w:type="character" w:customStyle="1" w:styleId="ListLabel57">
    <w:name w:val="ListLabel 57"/>
    <w:qFormat/>
    <w:rsid w:val="00857E68"/>
    <w:rPr>
      <w:sz w:val="24"/>
      <w:szCs w:val="24"/>
    </w:rPr>
  </w:style>
  <w:style w:type="character" w:customStyle="1" w:styleId="ListLabel58">
    <w:name w:val="ListLabel 58"/>
    <w:qFormat/>
    <w:rsid w:val="00857E68"/>
    <w:rPr>
      <w:strike w:val="0"/>
      <w:dstrike w:val="0"/>
      <w:sz w:val="24"/>
      <w:szCs w:val="24"/>
    </w:rPr>
  </w:style>
  <w:style w:type="character" w:customStyle="1" w:styleId="ListLabel59">
    <w:name w:val="ListLabel 59"/>
    <w:qFormat/>
    <w:rsid w:val="00857E68"/>
    <w:rPr>
      <w:sz w:val="24"/>
      <w:szCs w:val="24"/>
    </w:rPr>
  </w:style>
  <w:style w:type="character" w:customStyle="1" w:styleId="ListLabel60">
    <w:name w:val="ListLabel 60"/>
    <w:qFormat/>
    <w:rsid w:val="00857E68"/>
    <w:rPr>
      <w:sz w:val="24"/>
      <w:szCs w:val="24"/>
    </w:rPr>
  </w:style>
  <w:style w:type="character" w:customStyle="1" w:styleId="ListLabel61">
    <w:name w:val="ListLabel 61"/>
    <w:qFormat/>
    <w:rsid w:val="00857E68"/>
    <w:rPr>
      <w:strike w:val="0"/>
      <w:dstrike w:val="0"/>
      <w:sz w:val="24"/>
      <w:szCs w:val="24"/>
    </w:rPr>
  </w:style>
  <w:style w:type="character" w:customStyle="1" w:styleId="ListLabel62">
    <w:name w:val="ListLabel 62"/>
    <w:qFormat/>
    <w:rsid w:val="00857E68"/>
    <w:rPr>
      <w:sz w:val="24"/>
      <w:szCs w:val="24"/>
    </w:rPr>
  </w:style>
  <w:style w:type="character" w:customStyle="1" w:styleId="ListLabel63">
    <w:name w:val="ListLabel 63"/>
    <w:qFormat/>
    <w:rsid w:val="00857E68"/>
    <w:rPr>
      <w:sz w:val="24"/>
      <w:szCs w:val="24"/>
    </w:rPr>
  </w:style>
  <w:style w:type="character" w:customStyle="1" w:styleId="ListLabel64">
    <w:name w:val="ListLabel 64"/>
    <w:qFormat/>
    <w:rsid w:val="00857E68"/>
    <w:rPr>
      <w:strike w:val="0"/>
      <w:dstrike w:val="0"/>
      <w:sz w:val="24"/>
      <w:szCs w:val="24"/>
    </w:rPr>
  </w:style>
  <w:style w:type="character" w:customStyle="1" w:styleId="ListLabel65">
    <w:name w:val="ListLabel 65"/>
    <w:qFormat/>
    <w:rsid w:val="00857E68"/>
    <w:rPr>
      <w:sz w:val="24"/>
      <w:szCs w:val="24"/>
    </w:rPr>
  </w:style>
  <w:style w:type="character" w:customStyle="1" w:styleId="ListLabel66">
    <w:name w:val="ListLabel 66"/>
    <w:qFormat/>
    <w:rsid w:val="00857E68"/>
    <w:rPr>
      <w:sz w:val="24"/>
      <w:szCs w:val="24"/>
    </w:rPr>
  </w:style>
  <w:style w:type="character" w:customStyle="1" w:styleId="ListLabel67">
    <w:name w:val="ListLabel 67"/>
    <w:qFormat/>
    <w:rsid w:val="00857E68"/>
    <w:rPr>
      <w:strike w:val="0"/>
      <w:dstrike w:val="0"/>
      <w:sz w:val="24"/>
      <w:szCs w:val="24"/>
    </w:rPr>
  </w:style>
  <w:style w:type="character" w:customStyle="1" w:styleId="ListLabel68">
    <w:name w:val="ListLabel 68"/>
    <w:qFormat/>
    <w:rsid w:val="00857E68"/>
    <w:rPr>
      <w:sz w:val="24"/>
      <w:szCs w:val="24"/>
    </w:rPr>
  </w:style>
  <w:style w:type="character" w:customStyle="1" w:styleId="ListLabel69">
    <w:name w:val="ListLabel 69"/>
    <w:qFormat/>
    <w:rsid w:val="00857E68"/>
    <w:rPr>
      <w:sz w:val="24"/>
      <w:szCs w:val="24"/>
    </w:rPr>
  </w:style>
  <w:style w:type="character" w:customStyle="1" w:styleId="ListLabel70">
    <w:name w:val="ListLabel 70"/>
    <w:qFormat/>
    <w:rsid w:val="00857E68"/>
    <w:rPr>
      <w:strike w:val="0"/>
      <w:dstrike w:val="0"/>
      <w:sz w:val="24"/>
      <w:szCs w:val="24"/>
    </w:rPr>
  </w:style>
  <w:style w:type="character" w:customStyle="1" w:styleId="ListLabel71">
    <w:name w:val="ListLabel 71"/>
    <w:qFormat/>
    <w:rsid w:val="00857E68"/>
    <w:rPr>
      <w:sz w:val="24"/>
      <w:szCs w:val="24"/>
    </w:rPr>
  </w:style>
  <w:style w:type="character" w:customStyle="1" w:styleId="ListLabel72">
    <w:name w:val="ListLabel 72"/>
    <w:qFormat/>
    <w:rsid w:val="00857E68"/>
    <w:rPr>
      <w:sz w:val="24"/>
      <w:szCs w:val="24"/>
    </w:rPr>
  </w:style>
  <w:style w:type="character" w:customStyle="1" w:styleId="ListLabel73">
    <w:name w:val="ListLabel 73"/>
    <w:qFormat/>
    <w:rsid w:val="00857E68"/>
    <w:rPr>
      <w:strike w:val="0"/>
      <w:dstrike w:val="0"/>
      <w:sz w:val="24"/>
      <w:szCs w:val="24"/>
    </w:rPr>
  </w:style>
  <w:style w:type="character" w:customStyle="1" w:styleId="ListLabel74">
    <w:name w:val="ListLabel 74"/>
    <w:qFormat/>
    <w:rsid w:val="00857E68"/>
    <w:rPr>
      <w:sz w:val="24"/>
      <w:szCs w:val="24"/>
    </w:rPr>
  </w:style>
  <w:style w:type="character" w:customStyle="1" w:styleId="ListLabel75">
    <w:name w:val="ListLabel 75"/>
    <w:qFormat/>
    <w:rsid w:val="00857E68"/>
    <w:rPr>
      <w:sz w:val="24"/>
      <w:szCs w:val="24"/>
    </w:rPr>
  </w:style>
  <w:style w:type="character" w:customStyle="1" w:styleId="ListLabel76">
    <w:name w:val="ListLabel 76"/>
    <w:qFormat/>
    <w:rsid w:val="00857E68"/>
    <w:rPr>
      <w:strike w:val="0"/>
      <w:dstrike w:val="0"/>
      <w:sz w:val="24"/>
      <w:szCs w:val="24"/>
    </w:rPr>
  </w:style>
  <w:style w:type="character" w:customStyle="1" w:styleId="ListLabel77">
    <w:name w:val="ListLabel 77"/>
    <w:qFormat/>
    <w:rsid w:val="00857E68"/>
    <w:rPr>
      <w:sz w:val="24"/>
      <w:szCs w:val="24"/>
    </w:rPr>
  </w:style>
  <w:style w:type="character" w:customStyle="1" w:styleId="ListLabel78">
    <w:name w:val="ListLabel 78"/>
    <w:qFormat/>
    <w:rsid w:val="00857E68"/>
    <w:rPr>
      <w:sz w:val="24"/>
      <w:szCs w:val="24"/>
    </w:rPr>
  </w:style>
  <w:style w:type="character" w:customStyle="1" w:styleId="ListLabel79">
    <w:name w:val="ListLabel 79"/>
    <w:qFormat/>
    <w:rsid w:val="00857E68"/>
    <w:rPr>
      <w:strike w:val="0"/>
      <w:dstrike w:val="0"/>
      <w:sz w:val="24"/>
      <w:szCs w:val="24"/>
    </w:rPr>
  </w:style>
  <w:style w:type="character" w:customStyle="1" w:styleId="ListLabel80">
    <w:name w:val="ListLabel 80"/>
    <w:qFormat/>
    <w:rsid w:val="00857E68"/>
    <w:rPr>
      <w:sz w:val="24"/>
      <w:szCs w:val="24"/>
    </w:rPr>
  </w:style>
  <w:style w:type="character" w:customStyle="1" w:styleId="ListLabel81">
    <w:name w:val="ListLabel 81"/>
    <w:qFormat/>
    <w:rsid w:val="00857E68"/>
    <w:rPr>
      <w:b w:val="0"/>
      <w:i w:val="0"/>
      <w:sz w:val="24"/>
      <w:szCs w:val="24"/>
    </w:rPr>
  </w:style>
  <w:style w:type="character" w:customStyle="1" w:styleId="ListLabel82">
    <w:name w:val="ListLabel 82"/>
    <w:qFormat/>
    <w:rsid w:val="00857E68"/>
    <w:rPr>
      <w:i w:val="0"/>
      <w:color w:val="00000A"/>
      <w:sz w:val="24"/>
      <w:szCs w:val="24"/>
    </w:rPr>
  </w:style>
  <w:style w:type="character" w:customStyle="1" w:styleId="ListLabel83">
    <w:name w:val="ListLabel 83"/>
    <w:qFormat/>
    <w:rsid w:val="00857E68"/>
    <w:rPr>
      <w:b w:val="0"/>
      <w:i w:val="0"/>
      <w:sz w:val="24"/>
      <w:szCs w:val="24"/>
    </w:rPr>
  </w:style>
  <w:style w:type="character" w:customStyle="1" w:styleId="ListLabel84">
    <w:name w:val="ListLabel 84"/>
    <w:qFormat/>
    <w:rsid w:val="00857E68"/>
    <w:rPr>
      <w:sz w:val="24"/>
      <w:szCs w:val="24"/>
    </w:rPr>
  </w:style>
  <w:style w:type="character" w:customStyle="1" w:styleId="ListLabel85">
    <w:name w:val="ListLabel 85"/>
    <w:qFormat/>
    <w:rsid w:val="00857E68"/>
    <w:rPr>
      <w:strike w:val="0"/>
      <w:dstrike w:val="0"/>
      <w:sz w:val="24"/>
      <w:szCs w:val="24"/>
    </w:rPr>
  </w:style>
  <w:style w:type="character" w:customStyle="1" w:styleId="ListLabel86">
    <w:name w:val="ListLabel 86"/>
    <w:qFormat/>
    <w:rsid w:val="00857E68"/>
    <w:rPr>
      <w:sz w:val="24"/>
      <w:szCs w:val="24"/>
    </w:rPr>
  </w:style>
  <w:style w:type="character" w:customStyle="1" w:styleId="ListLabel87">
    <w:name w:val="ListLabel 87"/>
    <w:qFormat/>
    <w:rsid w:val="00857E68"/>
    <w:rPr>
      <w:sz w:val="24"/>
      <w:szCs w:val="24"/>
    </w:rPr>
  </w:style>
  <w:style w:type="character" w:customStyle="1" w:styleId="ListLabel88">
    <w:name w:val="ListLabel 88"/>
    <w:qFormat/>
    <w:rsid w:val="00857E68"/>
    <w:rPr>
      <w:strike w:val="0"/>
      <w:dstrike w:val="0"/>
      <w:sz w:val="24"/>
      <w:szCs w:val="24"/>
    </w:rPr>
  </w:style>
  <w:style w:type="character" w:customStyle="1" w:styleId="ListLabel89">
    <w:name w:val="ListLabel 89"/>
    <w:qFormat/>
    <w:rsid w:val="00857E68"/>
    <w:rPr>
      <w:sz w:val="24"/>
      <w:szCs w:val="24"/>
    </w:rPr>
  </w:style>
  <w:style w:type="character" w:customStyle="1" w:styleId="ListLabel90">
    <w:name w:val="ListLabel 90"/>
    <w:qFormat/>
    <w:rsid w:val="00857E68"/>
    <w:rPr>
      <w:sz w:val="24"/>
      <w:szCs w:val="24"/>
    </w:rPr>
  </w:style>
  <w:style w:type="character" w:customStyle="1" w:styleId="ListLabel91">
    <w:name w:val="ListLabel 91"/>
    <w:qFormat/>
    <w:rsid w:val="00857E68"/>
    <w:rPr>
      <w:strike w:val="0"/>
      <w:dstrike w:val="0"/>
      <w:sz w:val="24"/>
      <w:szCs w:val="24"/>
    </w:rPr>
  </w:style>
  <w:style w:type="character" w:customStyle="1" w:styleId="ListLabel92">
    <w:name w:val="ListLabel 92"/>
    <w:qFormat/>
    <w:rsid w:val="00857E68"/>
    <w:rPr>
      <w:sz w:val="24"/>
      <w:szCs w:val="24"/>
    </w:rPr>
  </w:style>
  <w:style w:type="character" w:customStyle="1" w:styleId="ListLabel93">
    <w:name w:val="ListLabel 93"/>
    <w:qFormat/>
    <w:rsid w:val="00857E68"/>
    <w:rPr>
      <w:sz w:val="24"/>
      <w:szCs w:val="24"/>
    </w:rPr>
  </w:style>
  <w:style w:type="character" w:customStyle="1" w:styleId="ListLabel94">
    <w:name w:val="ListLabel 94"/>
    <w:qFormat/>
    <w:rsid w:val="00857E68"/>
    <w:rPr>
      <w:strike w:val="0"/>
      <w:dstrike w:val="0"/>
      <w:sz w:val="24"/>
      <w:szCs w:val="24"/>
    </w:rPr>
  </w:style>
  <w:style w:type="character" w:customStyle="1" w:styleId="ListLabel95">
    <w:name w:val="ListLabel 95"/>
    <w:qFormat/>
    <w:rsid w:val="00857E68"/>
    <w:rPr>
      <w:sz w:val="24"/>
      <w:szCs w:val="24"/>
    </w:rPr>
  </w:style>
  <w:style w:type="character" w:customStyle="1" w:styleId="ListLabel96">
    <w:name w:val="ListLabel 96"/>
    <w:qFormat/>
    <w:rsid w:val="00857E68"/>
    <w:rPr>
      <w:sz w:val="24"/>
      <w:szCs w:val="24"/>
    </w:rPr>
  </w:style>
  <w:style w:type="character" w:customStyle="1" w:styleId="ListLabel97">
    <w:name w:val="ListLabel 97"/>
    <w:qFormat/>
    <w:rsid w:val="00857E68"/>
    <w:rPr>
      <w:strike w:val="0"/>
      <w:dstrike w:val="0"/>
      <w:sz w:val="24"/>
      <w:szCs w:val="24"/>
    </w:rPr>
  </w:style>
  <w:style w:type="character" w:customStyle="1" w:styleId="ListLabel98">
    <w:name w:val="ListLabel 98"/>
    <w:qFormat/>
    <w:rsid w:val="00857E68"/>
    <w:rPr>
      <w:sz w:val="24"/>
      <w:szCs w:val="24"/>
    </w:rPr>
  </w:style>
  <w:style w:type="character" w:customStyle="1" w:styleId="ListLabel99">
    <w:name w:val="ListLabel 99"/>
    <w:qFormat/>
    <w:rsid w:val="00857E68"/>
    <w:rPr>
      <w:sz w:val="24"/>
      <w:szCs w:val="24"/>
    </w:rPr>
  </w:style>
  <w:style w:type="character" w:customStyle="1" w:styleId="ListLabel100">
    <w:name w:val="ListLabel 100"/>
    <w:qFormat/>
    <w:rsid w:val="00857E68"/>
    <w:rPr>
      <w:strike w:val="0"/>
      <w:dstrike w:val="0"/>
      <w:sz w:val="24"/>
      <w:szCs w:val="24"/>
    </w:rPr>
  </w:style>
  <w:style w:type="character" w:customStyle="1" w:styleId="ListLabel101">
    <w:name w:val="ListLabel 101"/>
    <w:qFormat/>
    <w:rsid w:val="00857E68"/>
    <w:rPr>
      <w:sz w:val="24"/>
      <w:szCs w:val="24"/>
    </w:rPr>
  </w:style>
  <w:style w:type="character" w:customStyle="1" w:styleId="ListLabel102">
    <w:name w:val="ListLabel 102"/>
    <w:qFormat/>
    <w:rsid w:val="00857E68"/>
    <w:rPr>
      <w:sz w:val="24"/>
      <w:szCs w:val="24"/>
    </w:rPr>
  </w:style>
  <w:style w:type="character" w:customStyle="1" w:styleId="ListLabel103">
    <w:name w:val="ListLabel 103"/>
    <w:qFormat/>
    <w:rsid w:val="00857E68"/>
    <w:rPr>
      <w:strike w:val="0"/>
      <w:dstrike w:val="0"/>
      <w:sz w:val="24"/>
      <w:szCs w:val="24"/>
    </w:rPr>
  </w:style>
  <w:style w:type="character" w:customStyle="1" w:styleId="ListLabel104">
    <w:name w:val="ListLabel 104"/>
    <w:qFormat/>
    <w:rsid w:val="00857E68"/>
    <w:rPr>
      <w:sz w:val="24"/>
      <w:szCs w:val="24"/>
    </w:rPr>
  </w:style>
  <w:style w:type="character" w:customStyle="1" w:styleId="ListLabel105">
    <w:name w:val="ListLabel 105"/>
    <w:qFormat/>
    <w:rsid w:val="00857E68"/>
    <w:rPr>
      <w:sz w:val="24"/>
      <w:szCs w:val="24"/>
    </w:rPr>
  </w:style>
  <w:style w:type="character" w:customStyle="1" w:styleId="ListLabel106">
    <w:name w:val="ListLabel 106"/>
    <w:qFormat/>
    <w:rsid w:val="00857E68"/>
    <w:rPr>
      <w:strike w:val="0"/>
      <w:dstrike w:val="0"/>
      <w:sz w:val="24"/>
      <w:szCs w:val="24"/>
    </w:rPr>
  </w:style>
  <w:style w:type="character" w:customStyle="1" w:styleId="ListLabel107">
    <w:name w:val="ListLabel 107"/>
    <w:qFormat/>
    <w:rsid w:val="00857E68"/>
    <w:rPr>
      <w:sz w:val="24"/>
      <w:szCs w:val="24"/>
    </w:rPr>
  </w:style>
  <w:style w:type="character" w:customStyle="1" w:styleId="ListLabel108">
    <w:name w:val="ListLabel 108"/>
    <w:qFormat/>
    <w:rsid w:val="00857E68"/>
    <w:rPr>
      <w:sz w:val="24"/>
      <w:szCs w:val="24"/>
    </w:rPr>
  </w:style>
  <w:style w:type="character" w:customStyle="1" w:styleId="ListLabel109">
    <w:name w:val="ListLabel 109"/>
    <w:qFormat/>
    <w:rsid w:val="00857E68"/>
    <w:rPr>
      <w:strike w:val="0"/>
      <w:dstrike w:val="0"/>
      <w:sz w:val="24"/>
      <w:szCs w:val="24"/>
    </w:rPr>
  </w:style>
  <w:style w:type="character" w:customStyle="1" w:styleId="ListLabel110">
    <w:name w:val="ListLabel 110"/>
    <w:qFormat/>
    <w:rsid w:val="00857E68"/>
    <w:rPr>
      <w:sz w:val="24"/>
      <w:szCs w:val="24"/>
    </w:rPr>
  </w:style>
  <w:style w:type="character" w:customStyle="1" w:styleId="ListLabel111">
    <w:name w:val="ListLabel 111"/>
    <w:qFormat/>
    <w:rsid w:val="00857E68"/>
    <w:rPr>
      <w:sz w:val="24"/>
      <w:szCs w:val="24"/>
    </w:rPr>
  </w:style>
  <w:style w:type="character" w:customStyle="1" w:styleId="ListLabel112">
    <w:name w:val="ListLabel 112"/>
    <w:qFormat/>
    <w:rsid w:val="00857E68"/>
    <w:rPr>
      <w:strike w:val="0"/>
      <w:dstrike w:val="0"/>
      <w:sz w:val="24"/>
      <w:szCs w:val="24"/>
    </w:rPr>
  </w:style>
  <w:style w:type="character" w:customStyle="1" w:styleId="ListLabel113">
    <w:name w:val="ListLabel 113"/>
    <w:qFormat/>
    <w:rsid w:val="00857E68"/>
    <w:rPr>
      <w:sz w:val="24"/>
      <w:szCs w:val="24"/>
    </w:rPr>
  </w:style>
  <w:style w:type="character" w:customStyle="1" w:styleId="ListLabel114">
    <w:name w:val="ListLabel 114"/>
    <w:qFormat/>
    <w:rsid w:val="00857E68"/>
    <w:rPr>
      <w:sz w:val="24"/>
      <w:szCs w:val="24"/>
    </w:rPr>
  </w:style>
  <w:style w:type="character" w:customStyle="1" w:styleId="ListLabel115">
    <w:name w:val="ListLabel 115"/>
    <w:qFormat/>
    <w:rsid w:val="00857E68"/>
    <w:rPr>
      <w:strike w:val="0"/>
      <w:dstrike w:val="0"/>
      <w:sz w:val="24"/>
      <w:szCs w:val="24"/>
    </w:rPr>
  </w:style>
  <w:style w:type="character" w:customStyle="1" w:styleId="ListLabel116">
    <w:name w:val="ListLabel 116"/>
    <w:qFormat/>
    <w:rsid w:val="00857E68"/>
    <w:rPr>
      <w:sz w:val="24"/>
      <w:szCs w:val="24"/>
    </w:rPr>
  </w:style>
  <w:style w:type="character" w:customStyle="1" w:styleId="ListLabel117">
    <w:name w:val="ListLabel 117"/>
    <w:qFormat/>
    <w:rsid w:val="00857E68"/>
    <w:rPr>
      <w:sz w:val="24"/>
      <w:szCs w:val="24"/>
    </w:rPr>
  </w:style>
  <w:style w:type="character" w:customStyle="1" w:styleId="ListLabel118">
    <w:name w:val="ListLabel 118"/>
    <w:qFormat/>
    <w:rsid w:val="00857E68"/>
    <w:rPr>
      <w:strike w:val="0"/>
      <w:dstrike w:val="0"/>
      <w:sz w:val="24"/>
      <w:szCs w:val="24"/>
    </w:rPr>
  </w:style>
  <w:style w:type="character" w:customStyle="1" w:styleId="ListLabel119">
    <w:name w:val="ListLabel 119"/>
    <w:qFormat/>
    <w:rsid w:val="00857E68"/>
    <w:rPr>
      <w:sz w:val="24"/>
      <w:szCs w:val="24"/>
    </w:rPr>
  </w:style>
  <w:style w:type="character" w:customStyle="1" w:styleId="afc">
    <w:name w:val="Ссылка указателя"/>
    <w:qFormat/>
    <w:rsid w:val="00857E68"/>
  </w:style>
  <w:style w:type="character" w:customStyle="1" w:styleId="WW8Num50z0">
    <w:name w:val="WW8Num50z0"/>
    <w:qFormat/>
    <w:rsid w:val="00857E68"/>
    <w:rPr>
      <w:rFonts w:ascii="Times New Roman" w:hAnsi="Times New Roman" w:cs="Times New Roman"/>
      <w:b w:val="0"/>
      <w:i w:val="0"/>
      <w:sz w:val="24"/>
      <w:szCs w:val="24"/>
    </w:rPr>
  </w:style>
  <w:style w:type="character" w:customStyle="1" w:styleId="WW8Num50z1">
    <w:name w:val="WW8Num50z1"/>
    <w:qFormat/>
    <w:rsid w:val="00857E68"/>
    <w:rPr>
      <w:rFonts w:ascii="Calibri" w:eastAsia="Times New Roman" w:hAnsi="Calibri" w:cs="Calibri"/>
      <w:i w:val="0"/>
      <w:color w:val="000000"/>
      <w:sz w:val="24"/>
      <w:szCs w:val="24"/>
      <w:lang w:val="ru-RU" w:eastAsia="ar-SA"/>
    </w:rPr>
  </w:style>
  <w:style w:type="character" w:customStyle="1" w:styleId="WW8Num50z3">
    <w:name w:val="WW8Num50z3"/>
    <w:qFormat/>
    <w:rsid w:val="00857E68"/>
  </w:style>
  <w:style w:type="character" w:customStyle="1" w:styleId="ListLabel120">
    <w:name w:val="ListLabel 120"/>
    <w:qFormat/>
    <w:rsid w:val="00857E68"/>
    <w:rPr>
      <w:sz w:val="24"/>
      <w:szCs w:val="24"/>
    </w:rPr>
  </w:style>
  <w:style w:type="character" w:customStyle="1" w:styleId="ListLabel121">
    <w:name w:val="ListLabel 121"/>
    <w:qFormat/>
    <w:rsid w:val="00857E68"/>
    <w:rPr>
      <w:rFonts w:ascii="Times New Roman" w:hAnsi="Times New Roman"/>
      <w:b w:val="0"/>
      <w:bCs w:val="0"/>
      <w:strike w:val="0"/>
      <w:dstrike w:val="0"/>
      <w:sz w:val="24"/>
      <w:szCs w:val="24"/>
    </w:rPr>
  </w:style>
  <w:style w:type="character" w:customStyle="1" w:styleId="ListLabel122">
    <w:name w:val="ListLabel 122"/>
    <w:qFormat/>
    <w:rsid w:val="00857E68"/>
    <w:rPr>
      <w:sz w:val="24"/>
      <w:szCs w:val="24"/>
    </w:rPr>
  </w:style>
  <w:style w:type="character" w:customStyle="1" w:styleId="ListLabel123">
    <w:name w:val="ListLabel 123"/>
    <w:qFormat/>
    <w:rsid w:val="00857E68"/>
    <w:rPr>
      <w:sz w:val="24"/>
      <w:szCs w:val="24"/>
    </w:rPr>
  </w:style>
  <w:style w:type="character" w:customStyle="1" w:styleId="ListLabel124">
    <w:name w:val="ListLabel 124"/>
    <w:qFormat/>
    <w:rsid w:val="00857E68"/>
    <w:rPr>
      <w:strike w:val="0"/>
      <w:dstrike w:val="0"/>
      <w:sz w:val="24"/>
      <w:szCs w:val="24"/>
    </w:rPr>
  </w:style>
  <w:style w:type="character" w:customStyle="1" w:styleId="ListLabel125">
    <w:name w:val="ListLabel 125"/>
    <w:qFormat/>
    <w:rsid w:val="00857E68"/>
    <w:rPr>
      <w:sz w:val="24"/>
      <w:szCs w:val="24"/>
    </w:rPr>
  </w:style>
  <w:style w:type="character" w:customStyle="1" w:styleId="ListLabel126">
    <w:name w:val="ListLabel 126"/>
    <w:qFormat/>
    <w:rsid w:val="00857E68"/>
    <w:rPr>
      <w:color w:val="00000A"/>
    </w:rPr>
  </w:style>
  <w:style w:type="character" w:customStyle="1" w:styleId="ListLabel127">
    <w:name w:val="ListLabel 127"/>
    <w:qFormat/>
    <w:rsid w:val="00857E68"/>
    <w:rPr>
      <w:rFonts w:ascii="Times New Roman" w:hAnsi="Times New Roman"/>
      <w:color w:val="00000A"/>
      <w:sz w:val="24"/>
    </w:rPr>
  </w:style>
  <w:style w:type="character" w:customStyle="1" w:styleId="ListLabel128">
    <w:name w:val="ListLabel 128"/>
    <w:qFormat/>
    <w:rsid w:val="00857E68"/>
    <w:rPr>
      <w:rFonts w:eastAsia="Calibri" w:cs="Times New Roman"/>
      <w:color w:val="00000A"/>
    </w:rPr>
  </w:style>
  <w:style w:type="character" w:customStyle="1" w:styleId="ListLabel129">
    <w:name w:val="ListLabel 129"/>
    <w:qFormat/>
    <w:rsid w:val="00857E68"/>
    <w:rPr>
      <w:color w:val="00000A"/>
    </w:rPr>
  </w:style>
  <w:style w:type="character" w:customStyle="1" w:styleId="ListLabel130">
    <w:name w:val="ListLabel 130"/>
    <w:qFormat/>
    <w:rsid w:val="00857E68"/>
    <w:rPr>
      <w:color w:val="00000A"/>
    </w:rPr>
  </w:style>
  <w:style w:type="character" w:customStyle="1" w:styleId="ListLabel131">
    <w:name w:val="ListLabel 131"/>
    <w:qFormat/>
    <w:rsid w:val="00857E68"/>
    <w:rPr>
      <w:color w:val="00000A"/>
    </w:rPr>
  </w:style>
  <w:style w:type="character" w:customStyle="1" w:styleId="ListLabel132">
    <w:name w:val="ListLabel 132"/>
    <w:qFormat/>
    <w:rsid w:val="00857E68"/>
    <w:rPr>
      <w:color w:val="00000A"/>
    </w:rPr>
  </w:style>
  <w:style w:type="character" w:customStyle="1" w:styleId="ListLabel133">
    <w:name w:val="ListLabel 133"/>
    <w:qFormat/>
    <w:rsid w:val="00857E68"/>
    <w:rPr>
      <w:color w:val="00000A"/>
    </w:rPr>
  </w:style>
  <w:style w:type="character" w:customStyle="1" w:styleId="ListLabel134">
    <w:name w:val="ListLabel 134"/>
    <w:qFormat/>
    <w:rsid w:val="00857E68"/>
    <w:rPr>
      <w:color w:val="00000A"/>
    </w:rPr>
  </w:style>
  <w:style w:type="character" w:customStyle="1" w:styleId="ListLabel135">
    <w:name w:val="ListLabel 135"/>
    <w:qFormat/>
    <w:rsid w:val="00857E68"/>
    <w:rPr>
      <w:color w:val="00000A"/>
      <w:sz w:val="24"/>
    </w:rPr>
  </w:style>
  <w:style w:type="character" w:customStyle="1" w:styleId="ListLabel136">
    <w:name w:val="ListLabel 136"/>
    <w:qFormat/>
    <w:rsid w:val="00857E68"/>
    <w:rPr>
      <w:sz w:val="24"/>
      <w:szCs w:val="24"/>
    </w:rPr>
  </w:style>
  <w:style w:type="character" w:customStyle="1" w:styleId="ListLabel137">
    <w:name w:val="ListLabel 137"/>
    <w:qFormat/>
    <w:rsid w:val="00857E68"/>
    <w:rPr>
      <w:strike w:val="0"/>
      <w:dstrike w:val="0"/>
      <w:sz w:val="24"/>
      <w:szCs w:val="24"/>
    </w:rPr>
  </w:style>
  <w:style w:type="character" w:customStyle="1" w:styleId="ListLabel138">
    <w:name w:val="ListLabel 138"/>
    <w:qFormat/>
    <w:rsid w:val="00857E68"/>
    <w:rPr>
      <w:sz w:val="24"/>
      <w:szCs w:val="24"/>
    </w:rPr>
  </w:style>
  <w:style w:type="character" w:customStyle="1" w:styleId="ListLabel139">
    <w:name w:val="ListLabel 139"/>
    <w:qFormat/>
    <w:rsid w:val="00857E68"/>
    <w:rPr>
      <w:sz w:val="24"/>
      <w:szCs w:val="24"/>
    </w:rPr>
  </w:style>
  <w:style w:type="character" w:customStyle="1" w:styleId="ListLabel140">
    <w:name w:val="ListLabel 140"/>
    <w:qFormat/>
    <w:rsid w:val="00857E68"/>
    <w:rPr>
      <w:strike w:val="0"/>
      <w:dstrike w:val="0"/>
      <w:sz w:val="24"/>
      <w:szCs w:val="24"/>
    </w:rPr>
  </w:style>
  <w:style w:type="character" w:customStyle="1" w:styleId="ListLabel141">
    <w:name w:val="ListLabel 141"/>
    <w:qFormat/>
    <w:rsid w:val="00857E68"/>
    <w:rPr>
      <w:sz w:val="24"/>
      <w:szCs w:val="24"/>
    </w:rPr>
  </w:style>
  <w:style w:type="character" w:customStyle="1" w:styleId="ListLabel142">
    <w:name w:val="ListLabel 142"/>
    <w:qFormat/>
    <w:rsid w:val="00857E68"/>
    <w:rPr>
      <w:sz w:val="24"/>
      <w:szCs w:val="24"/>
    </w:rPr>
  </w:style>
  <w:style w:type="character" w:customStyle="1" w:styleId="ListLabel143">
    <w:name w:val="ListLabel 143"/>
    <w:qFormat/>
    <w:rsid w:val="00857E68"/>
    <w:rPr>
      <w:strike w:val="0"/>
      <w:dstrike w:val="0"/>
      <w:sz w:val="24"/>
      <w:szCs w:val="24"/>
    </w:rPr>
  </w:style>
  <w:style w:type="character" w:customStyle="1" w:styleId="ListLabel144">
    <w:name w:val="ListLabel 144"/>
    <w:qFormat/>
    <w:rsid w:val="00857E68"/>
    <w:rPr>
      <w:sz w:val="24"/>
      <w:szCs w:val="24"/>
    </w:rPr>
  </w:style>
  <w:style w:type="character" w:customStyle="1" w:styleId="ListLabel145">
    <w:name w:val="ListLabel 145"/>
    <w:qFormat/>
    <w:rsid w:val="00857E68"/>
    <w:rPr>
      <w:sz w:val="24"/>
      <w:szCs w:val="24"/>
    </w:rPr>
  </w:style>
  <w:style w:type="character" w:customStyle="1" w:styleId="ListLabel146">
    <w:name w:val="ListLabel 146"/>
    <w:qFormat/>
    <w:rsid w:val="00857E68"/>
    <w:rPr>
      <w:strike w:val="0"/>
      <w:dstrike w:val="0"/>
      <w:sz w:val="24"/>
      <w:szCs w:val="24"/>
    </w:rPr>
  </w:style>
  <w:style w:type="character" w:customStyle="1" w:styleId="ListLabel147">
    <w:name w:val="ListLabel 147"/>
    <w:qFormat/>
    <w:rsid w:val="00857E68"/>
    <w:rPr>
      <w:sz w:val="24"/>
      <w:szCs w:val="24"/>
    </w:rPr>
  </w:style>
  <w:style w:type="paragraph" w:customStyle="1" w:styleId="afd">
    <w:name w:val="Заголовок"/>
    <w:basedOn w:val="a"/>
    <w:next w:val="afe"/>
    <w:qFormat/>
    <w:rsid w:val="00857E68"/>
    <w:pPr>
      <w:keepNext/>
      <w:spacing w:before="240" w:after="120"/>
    </w:pPr>
    <w:rPr>
      <w:rFonts w:ascii="Liberation Sans" w:eastAsia="Noto Sans CJK SC Regular" w:hAnsi="Liberation Sans" w:cs="FreeSans"/>
      <w:sz w:val="28"/>
      <w:szCs w:val="28"/>
    </w:rPr>
  </w:style>
  <w:style w:type="paragraph" w:styleId="afe">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
    <w:name w:val="List"/>
    <w:basedOn w:val="afe"/>
    <w:rsid w:val="00857E68"/>
    <w:rPr>
      <w:rFonts w:cs="FreeSans"/>
    </w:rPr>
  </w:style>
  <w:style w:type="paragraph" w:customStyle="1" w:styleId="1c">
    <w:name w:val="Название объекта1"/>
    <w:basedOn w:val="a"/>
    <w:qFormat/>
    <w:rsid w:val="00857E68"/>
    <w:pPr>
      <w:suppressLineNumbers/>
      <w:spacing w:before="120" w:after="120"/>
    </w:pPr>
    <w:rPr>
      <w:rFonts w:cs="FreeSans"/>
      <w:i/>
      <w:iCs/>
      <w:sz w:val="24"/>
      <w:szCs w:val="24"/>
    </w:rPr>
  </w:style>
  <w:style w:type="paragraph" w:styleId="aff0">
    <w:name w:val="index heading"/>
    <w:basedOn w:val="a"/>
    <w:qFormat/>
    <w:rsid w:val="00857E68"/>
    <w:pPr>
      <w:suppressLineNumbers/>
    </w:pPr>
    <w:rPr>
      <w:rFonts w:cs="FreeSans"/>
    </w:rPr>
  </w:style>
  <w:style w:type="paragraph" w:customStyle="1" w:styleId="ConsPlusNormal0">
    <w:name w:val="ConsPlusNormal"/>
    <w:qFormat/>
    <w:rsid w:val="000E6C84"/>
    <w:rPr>
      <w:rFonts w:ascii="Arial" w:hAnsi="Arial" w:cs="Arial"/>
      <w:color w:val="00000A"/>
      <w:sz w:val="22"/>
      <w:szCs w:val="22"/>
      <w:lang w:eastAsia="en-US"/>
    </w:rPr>
  </w:style>
  <w:style w:type="paragraph" w:customStyle="1" w:styleId="1d">
    <w:name w:val="Верхний колонтитул1"/>
    <w:basedOn w:val="a"/>
    <w:unhideWhenUsed/>
    <w:rsid w:val="005F1EAE"/>
    <w:pPr>
      <w:tabs>
        <w:tab w:val="center" w:pos="4677"/>
        <w:tab w:val="right" w:pos="9355"/>
      </w:tabs>
      <w:spacing w:after="0" w:line="240" w:lineRule="auto"/>
    </w:pPr>
  </w:style>
  <w:style w:type="paragraph" w:customStyle="1" w:styleId="1e">
    <w:name w:val="Нижний колонтитул1"/>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qFormat/>
    <w:rsid w:val="00346FD1"/>
    <w:pPr>
      <w:ind w:left="720"/>
      <w:contextualSpacing/>
    </w:pPr>
  </w:style>
  <w:style w:type="paragraph" w:styleId="aff1">
    <w:name w:val="Balloon Text"/>
    <w:basedOn w:val="a"/>
    <w:link w:val="2c"/>
    <w:uiPriority w:val="99"/>
    <w:semiHidden/>
    <w:unhideWhenUsed/>
    <w:qFormat/>
    <w:rsid w:val="00EE4907"/>
    <w:pPr>
      <w:spacing w:after="0" w:line="240" w:lineRule="auto"/>
    </w:pPr>
    <w:rPr>
      <w:rFonts w:ascii="Tahoma" w:hAnsi="Tahoma" w:cs="Tahoma"/>
      <w:sz w:val="16"/>
      <w:szCs w:val="16"/>
    </w:rPr>
  </w:style>
  <w:style w:type="paragraph" w:customStyle="1" w:styleId="aff2">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590A4B"/>
    <w:pPr>
      <w:widowControl w:val="0"/>
    </w:pPr>
    <w:rPr>
      <w:rFonts w:ascii="Courier New" w:eastAsia="Times New Roman" w:hAnsi="Courier New" w:cs="Courier New"/>
      <w:color w:val="00000A"/>
      <w:sz w:val="22"/>
    </w:rPr>
  </w:style>
  <w:style w:type="paragraph" w:styleId="aff3">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4">
    <w:name w:val="Body Text Indent"/>
    <w:basedOn w:val="afe"/>
    <w:qFormat/>
    <w:rsid w:val="00FE2535"/>
    <w:pPr>
      <w:spacing w:after="120"/>
      <w:ind w:firstLine="210"/>
      <w:jc w:val="left"/>
    </w:pPr>
    <w:rPr>
      <w:sz w:val="24"/>
    </w:rPr>
  </w:style>
  <w:style w:type="paragraph" w:customStyle="1" w:styleId="aff5">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12"/>
    <w:qFormat/>
    <w:rsid w:val="00FE2535"/>
    <w:pPr>
      <w:spacing w:after="0" w:line="240" w:lineRule="auto"/>
    </w:pPr>
    <w:rPr>
      <w:rFonts w:ascii="Times New Roman" w:eastAsia="Times New Roman" w:hAnsi="Times New Roman"/>
      <w:b/>
      <w:bCs/>
      <w:sz w:val="24"/>
      <w:szCs w:val="24"/>
      <w:lang w:eastAsia="ru-RU"/>
    </w:rPr>
  </w:style>
  <w:style w:type="paragraph" w:customStyle="1" w:styleId="aff6">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7">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3">
    <w:name w:val="Body Text 3"/>
    <w:basedOn w:val="a"/>
    <w:link w:val="32"/>
    <w:qFormat/>
    <w:rsid w:val="00FE2535"/>
    <w:pPr>
      <w:spacing w:after="120" w:line="240" w:lineRule="auto"/>
    </w:pPr>
    <w:rPr>
      <w:rFonts w:ascii="Times New Roman" w:eastAsia="Times New Roman" w:hAnsi="Times New Roman"/>
      <w:sz w:val="16"/>
      <w:szCs w:val="16"/>
      <w:lang w:eastAsia="ru-RU"/>
    </w:rPr>
  </w:style>
  <w:style w:type="paragraph" w:styleId="aff8">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9">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a">
    <w:name w:val="annotation text"/>
    <w:basedOn w:val="a"/>
    <w:link w:val="1f0"/>
    <w:uiPriority w:val="99"/>
    <w:qFormat/>
    <w:rsid w:val="00FE2535"/>
    <w:pPr>
      <w:spacing w:line="240" w:lineRule="auto"/>
    </w:pPr>
    <w:rPr>
      <w:sz w:val="20"/>
      <w:szCs w:val="20"/>
      <w:lang w:eastAsia="ru-RU"/>
    </w:rPr>
  </w:style>
  <w:style w:type="paragraph" w:styleId="affb">
    <w:name w:val="annotation subject"/>
    <w:basedOn w:val="affa"/>
    <w:link w:val="1f1"/>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szCs w:val="20"/>
    </w:rPr>
  </w:style>
  <w:style w:type="paragraph" w:customStyle="1" w:styleId="1f2">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24">
    <w:name w:val="Абзац списка12"/>
    <w:basedOn w:val="a"/>
    <w:qFormat/>
    <w:rsid w:val="00F922FB"/>
    <w:pPr>
      <w:spacing w:after="0"/>
      <w:ind w:left="720"/>
      <w:jc w:val="center"/>
    </w:pPr>
  </w:style>
  <w:style w:type="paragraph" w:styleId="affc">
    <w:name w:val="caption"/>
    <w:basedOn w:val="a"/>
    <w:qFormat/>
    <w:rsid w:val="00FE2535"/>
    <w:pPr>
      <w:overflowPunct w:val="0"/>
      <w:spacing w:after="0" w:line="216" w:lineRule="auto"/>
      <w:jc w:val="center"/>
      <w:textAlignment w:val="baseline"/>
    </w:pPr>
    <w:rPr>
      <w:rFonts w:ascii="Times New Roman" w:hAnsi="Times New Roman"/>
      <w:b/>
      <w:szCs w:val="20"/>
      <w:lang w:eastAsia="ru-RU"/>
    </w:rPr>
  </w:style>
  <w:style w:type="paragraph" w:customStyle="1" w:styleId="214">
    <w:name w:val="Основной текст 21"/>
    <w:basedOn w:val="a"/>
    <w:qFormat/>
    <w:rsid w:val="00FE2535"/>
    <w:pPr>
      <w:overflowPunct w:val="0"/>
      <w:spacing w:after="0" w:line="216" w:lineRule="auto"/>
      <w:ind w:firstLine="709"/>
      <w:jc w:val="both"/>
      <w:textAlignment w:val="baseline"/>
    </w:pPr>
    <w:rPr>
      <w:rFonts w:ascii="Times New Roman" w:hAnsi="Times New Roman"/>
      <w:sz w:val="20"/>
      <w:szCs w:val="20"/>
      <w:lang w:eastAsia="ru-RU"/>
    </w:rPr>
  </w:style>
  <w:style w:type="paragraph" w:styleId="affd">
    <w:name w:val="Title"/>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1"/>
    <w:qFormat/>
    <w:rsid w:val="00FE2535"/>
    <w:pPr>
      <w:spacing w:after="120" w:line="240" w:lineRule="auto"/>
      <w:ind w:left="283"/>
      <w:jc w:val="center"/>
    </w:pPr>
    <w:rPr>
      <w:rFonts w:ascii="Times New Roman" w:hAnsi="Times New Roman"/>
      <w:sz w:val="16"/>
      <w:szCs w:val="16"/>
      <w:lang w:eastAsia="ru-RU"/>
    </w:rPr>
  </w:style>
  <w:style w:type="paragraph" w:styleId="affe">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f3">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0">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1">
    <w:name w:val="Приложение"/>
    <w:basedOn w:val="afe"/>
    <w:qFormat/>
    <w:rsid w:val="00FE2535"/>
    <w:pPr>
      <w:tabs>
        <w:tab w:val="left" w:pos="1673"/>
      </w:tabs>
      <w:spacing w:before="240" w:line="240" w:lineRule="exact"/>
      <w:ind w:left="1985" w:hanging="1985"/>
    </w:pPr>
    <w:rPr>
      <w:rFonts w:eastAsia="Calibri"/>
      <w:b/>
      <w:bCs/>
      <w:szCs w:val="28"/>
    </w:rPr>
  </w:style>
  <w:style w:type="paragraph" w:customStyle="1" w:styleId="afff2">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3">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4">
    <w:name w:val="Исполнитель"/>
    <w:basedOn w:val="afe"/>
    <w:qFormat/>
    <w:rsid w:val="00FE2535"/>
    <w:pPr>
      <w:suppressAutoHyphens/>
      <w:spacing w:after="120" w:line="240" w:lineRule="exact"/>
      <w:jc w:val="left"/>
    </w:pPr>
    <w:rPr>
      <w:rFonts w:eastAsia="Calibri"/>
      <w:b/>
      <w:bCs/>
      <w:sz w:val="24"/>
    </w:rPr>
  </w:style>
  <w:style w:type="paragraph" w:customStyle="1" w:styleId="afff5">
    <w:name w:val="Подпись на общем бланке"/>
    <w:basedOn w:val="aff7"/>
    <w:qFormat/>
    <w:rsid w:val="00FE2535"/>
    <w:pPr>
      <w:tabs>
        <w:tab w:val="right" w:pos="9639"/>
      </w:tabs>
      <w:suppressAutoHyphens/>
      <w:spacing w:before="480" w:line="240" w:lineRule="exact"/>
      <w:ind w:left="0"/>
      <w:jc w:val="center"/>
    </w:pPr>
    <w:rPr>
      <w:rFonts w:eastAsia="Calibri"/>
      <w:b w:val="0"/>
    </w:rPr>
  </w:style>
  <w:style w:type="paragraph" w:customStyle="1" w:styleId="afff6">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7">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8">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4">
    <w:name w:val="Стиль1"/>
    <w:basedOn w:val="aff4"/>
    <w:qFormat/>
    <w:rsid w:val="00FE2535"/>
    <w:pPr>
      <w:spacing w:after="60"/>
      <w:ind w:firstLine="709"/>
      <w:jc w:val="both"/>
    </w:pPr>
    <w:rPr>
      <w:rFonts w:eastAsia="Calibri"/>
      <w:sz w:val="28"/>
      <w:szCs w:val="28"/>
    </w:rPr>
  </w:style>
  <w:style w:type="paragraph" w:customStyle="1" w:styleId="1f5">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qFormat/>
    <w:rsid w:val="00FE2535"/>
    <w:pPr>
      <w:jc w:val="center"/>
    </w:pPr>
    <w:rPr>
      <w:rFonts w:ascii="Arial" w:hAnsi="Arial" w:cs="Arial"/>
      <w:color w:val="00000A"/>
      <w:sz w:val="22"/>
    </w:rPr>
  </w:style>
  <w:style w:type="paragraph" w:customStyle="1" w:styleId="afff9">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6">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7">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a">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39">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3a">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e">
    <w:name w:val="Body Text First Indent 2"/>
    <w:basedOn w:val="aff4"/>
    <w:qFormat/>
    <w:rsid w:val="00FE2535"/>
    <w:pPr>
      <w:widowControl w:val="0"/>
      <w:ind w:left="283"/>
    </w:pPr>
    <w:rPr>
      <w:sz w:val="20"/>
      <w:szCs w:val="20"/>
    </w:rPr>
  </w:style>
  <w:style w:type="paragraph" w:customStyle="1" w:styleId="224">
    <w:name w:val="Основной текст 22"/>
    <w:basedOn w:val="a"/>
    <w:qFormat/>
    <w:rsid w:val="00FE2535"/>
    <w:pPr>
      <w:overflowPunct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8">
    <w:name w:val="Заголовок оглавления1"/>
    <w:basedOn w:val="11"/>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215">
    <w:name w:val="Оглавление 21"/>
    <w:basedOn w:val="a"/>
    <w:autoRedefine/>
    <w:uiPriority w:val="39"/>
    <w:unhideWhenUsed/>
    <w:rsid w:val="00A36640"/>
    <w:pPr>
      <w:tabs>
        <w:tab w:val="left" w:pos="660"/>
        <w:tab w:val="right" w:leader="dot" w:pos="9356"/>
      </w:tabs>
      <w:spacing w:after="0"/>
      <w:ind w:right="284"/>
      <w:jc w:val="both"/>
    </w:pPr>
    <w:rPr>
      <w:rFonts w:ascii="Times New Roman" w:hAnsi="Times New Roman"/>
      <w:sz w:val="20"/>
      <w:szCs w:val="20"/>
    </w:rPr>
  </w:style>
  <w:style w:type="paragraph" w:customStyle="1" w:styleId="112">
    <w:name w:val="Оглавление 11"/>
    <w:basedOn w:val="a"/>
    <w:autoRedefine/>
    <w:uiPriority w:val="39"/>
    <w:unhideWhenUsed/>
    <w:rsid w:val="00A36640"/>
    <w:pPr>
      <w:tabs>
        <w:tab w:val="right" w:leader="dot" w:pos="9356"/>
      </w:tabs>
      <w:spacing w:before="120" w:after="120"/>
      <w:jc w:val="both"/>
    </w:pPr>
    <w:rPr>
      <w:rFonts w:ascii="Times New Roman" w:hAnsi="Times New Roman"/>
      <w:b/>
      <w:bCs/>
      <w:caps/>
      <w:sz w:val="20"/>
      <w:szCs w:val="20"/>
    </w:rPr>
  </w:style>
  <w:style w:type="paragraph" w:customStyle="1" w:styleId="312">
    <w:name w:val="Оглавление 31"/>
    <w:basedOn w:val="a"/>
    <w:autoRedefine/>
    <w:uiPriority w:val="39"/>
    <w:unhideWhenUsed/>
    <w:rsid w:val="000F26EE"/>
    <w:pPr>
      <w:spacing w:after="0"/>
      <w:ind w:left="440"/>
    </w:pPr>
    <w:rPr>
      <w:rFonts w:ascii="Times New Roman" w:hAnsi="Times New Roman"/>
      <w:i/>
      <w:iCs/>
      <w:sz w:val="20"/>
      <w:szCs w:val="20"/>
    </w:rPr>
  </w:style>
  <w:style w:type="paragraph" w:customStyle="1" w:styleId="412">
    <w:name w:val="Оглавление 41"/>
    <w:basedOn w:val="a"/>
    <w:autoRedefine/>
    <w:uiPriority w:val="39"/>
    <w:unhideWhenUsed/>
    <w:rsid w:val="000F26EE"/>
    <w:pPr>
      <w:spacing w:after="0"/>
      <w:ind w:left="660"/>
    </w:pPr>
    <w:rPr>
      <w:rFonts w:ascii="Times New Roman" w:hAnsi="Times New Roman"/>
      <w:sz w:val="18"/>
      <w:szCs w:val="18"/>
    </w:rPr>
  </w:style>
  <w:style w:type="paragraph" w:customStyle="1" w:styleId="511">
    <w:name w:val="Оглавление 51"/>
    <w:basedOn w:val="a"/>
    <w:autoRedefine/>
    <w:uiPriority w:val="39"/>
    <w:unhideWhenUsed/>
    <w:rsid w:val="00992DFF"/>
    <w:pPr>
      <w:spacing w:after="0"/>
      <w:ind w:left="880"/>
    </w:pPr>
    <w:rPr>
      <w:rFonts w:asciiTheme="minorHAnsi" w:hAnsiTheme="minorHAnsi"/>
      <w:sz w:val="18"/>
      <w:szCs w:val="18"/>
    </w:rPr>
  </w:style>
  <w:style w:type="paragraph" w:customStyle="1" w:styleId="611">
    <w:name w:val="Оглавление 61"/>
    <w:basedOn w:val="a"/>
    <w:autoRedefine/>
    <w:uiPriority w:val="39"/>
    <w:unhideWhenUsed/>
    <w:rsid w:val="00992DFF"/>
    <w:pPr>
      <w:spacing w:after="0"/>
      <w:ind w:left="1100"/>
    </w:pPr>
    <w:rPr>
      <w:rFonts w:asciiTheme="minorHAnsi" w:hAnsiTheme="minorHAnsi"/>
      <w:sz w:val="18"/>
      <w:szCs w:val="18"/>
    </w:rPr>
  </w:style>
  <w:style w:type="paragraph" w:customStyle="1" w:styleId="711">
    <w:name w:val="Оглавление 71"/>
    <w:basedOn w:val="a"/>
    <w:autoRedefine/>
    <w:uiPriority w:val="39"/>
    <w:unhideWhenUsed/>
    <w:rsid w:val="00992DFF"/>
    <w:pPr>
      <w:spacing w:after="0"/>
      <w:ind w:left="1320"/>
    </w:pPr>
    <w:rPr>
      <w:rFonts w:asciiTheme="minorHAnsi" w:hAnsiTheme="minorHAnsi"/>
      <w:sz w:val="18"/>
      <w:szCs w:val="18"/>
    </w:rPr>
  </w:style>
  <w:style w:type="paragraph" w:customStyle="1" w:styleId="811">
    <w:name w:val="Оглавление 81"/>
    <w:basedOn w:val="a"/>
    <w:autoRedefine/>
    <w:uiPriority w:val="39"/>
    <w:unhideWhenUsed/>
    <w:rsid w:val="00992DFF"/>
    <w:pPr>
      <w:spacing w:after="0"/>
      <w:ind w:left="1540"/>
    </w:pPr>
    <w:rPr>
      <w:rFonts w:asciiTheme="minorHAnsi" w:hAnsiTheme="minorHAnsi"/>
      <w:sz w:val="18"/>
      <w:szCs w:val="18"/>
    </w:rPr>
  </w:style>
  <w:style w:type="paragraph" w:customStyle="1" w:styleId="911">
    <w:name w:val="Оглавление 91"/>
    <w:basedOn w:val="a"/>
    <w:autoRedefine/>
    <w:uiPriority w:val="39"/>
    <w:unhideWhenUsed/>
    <w:rsid w:val="00992DFF"/>
    <w:pPr>
      <w:spacing w:after="0"/>
      <w:ind w:left="1760"/>
    </w:pPr>
    <w:rPr>
      <w:rFonts w:asciiTheme="minorHAnsi" w:hAnsiTheme="minorHAnsi"/>
      <w:sz w:val="18"/>
      <w:szCs w:val="18"/>
    </w:rPr>
  </w:style>
  <w:style w:type="paragraph" w:styleId="afffb">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qFormat/>
    <w:rsid w:val="003D60B0"/>
    <w:pPr>
      <w:ind w:left="720"/>
      <w:contextualSpacing/>
    </w:pPr>
  </w:style>
  <w:style w:type="paragraph" w:styleId="afffc">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1778"/>
      <w:jc w:val="center"/>
      <w:outlineLvl w:val="1"/>
    </w:pPr>
    <w:rPr>
      <w:rFonts w:ascii="Times New Roman" w:hAnsi="Times New Roman" w:cs="Times New Roman"/>
      <w:b/>
      <w:i/>
      <w:sz w:val="28"/>
      <w:szCs w:val="28"/>
    </w:rPr>
  </w:style>
  <w:style w:type="paragraph" w:customStyle="1" w:styleId="afffd">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e">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unhideWhenUsed/>
    <w:qFormat/>
    <w:rsid w:val="00F922FB"/>
    <w:pPr>
      <w:keepLines/>
      <w:spacing w:before="480" w:line="276" w:lineRule="auto"/>
      <w:jc w:val="left"/>
    </w:pPr>
    <w:rPr>
      <w:rFonts w:ascii="Cambria" w:hAnsi="Cambria"/>
      <w:i w:val="0"/>
      <w:iCs w:val="0"/>
      <w:color w:val="365F91"/>
      <w:sz w:val="28"/>
      <w:szCs w:val="28"/>
    </w:rPr>
  </w:style>
  <w:style w:type="paragraph" w:styleId="affff">
    <w:name w:val="List Paragraph"/>
    <w:basedOn w:val="a"/>
    <w:qFormat/>
    <w:rsid w:val="00CC4911"/>
    <w:pPr>
      <w:ind w:left="720"/>
      <w:contextualSpacing/>
    </w:pPr>
  </w:style>
  <w:style w:type="paragraph" w:customStyle="1" w:styleId="1-">
    <w:name w:val="Рег. Заголовок 1-го уровня регламента"/>
    <w:basedOn w:val="11"/>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1">
    <w:name w:val="Рег. Списки числовый"/>
    <w:basedOn w:val="1-21"/>
    <w:qFormat/>
    <w:rsid w:val="000C4215"/>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326896"/>
    <w:pPr>
      <w:ind w:left="714"/>
      <w:jc w:val="left"/>
    </w:pPr>
  </w:style>
  <w:style w:type="paragraph" w:customStyle="1" w:styleId="115">
    <w:name w:val="Рег. Основной текст уровень 1.1 (сценарии)"/>
    <w:basedOn w:val="114"/>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9">
    <w:name w:val="Рег. Списки 1)"/>
    <w:basedOn w:val="affff3"/>
    <w:qFormat/>
    <w:rsid w:val="007E6E84"/>
  </w:style>
  <w:style w:type="paragraph" w:customStyle="1" w:styleId="1fa">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a"/>
    <w:qFormat/>
    <w:rsid w:val="00175985"/>
    <w:rPr>
      <w:lang w:eastAsia="ar-SA"/>
    </w:rPr>
  </w:style>
  <w:style w:type="paragraph" w:customStyle="1" w:styleId="affff5">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jc w:val="center"/>
    </w:pPr>
    <w:rPr>
      <w:rFonts w:ascii="Times New Roman" w:hAnsi="Times New Roman"/>
      <w:i w:val="0"/>
    </w:rPr>
  </w:style>
  <w:style w:type="paragraph" w:customStyle="1" w:styleId="1fb">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6">
    <w:name w:val="No Spacing"/>
    <w:uiPriority w:val="1"/>
    <w:qFormat/>
    <w:rsid w:val="004D04D4"/>
    <w:rPr>
      <w:color w:val="00000A"/>
      <w:sz w:val="22"/>
      <w:szCs w:val="22"/>
      <w:lang w:eastAsia="en-US"/>
    </w:rPr>
  </w:style>
  <w:style w:type="paragraph" w:styleId="affff7">
    <w:name w:val="Revision"/>
    <w:uiPriority w:val="99"/>
    <w:semiHidden/>
    <w:qFormat/>
    <w:rsid w:val="00EC15BC"/>
    <w:rPr>
      <w:color w:val="00000A"/>
      <w:sz w:val="22"/>
      <w:szCs w:val="22"/>
      <w:lang w:eastAsia="en-US"/>
    </w:rPr>
  </w:style>
  <w:style w:type="paragraph" w:customStyle="1" w:styleId="116">
    <w:name w:val="Абзац списка11"/>
    <w:basedOn w:val="a"/>
    <w:qFormat/>
    <w:rsid w:val="00EF2921"/>
    <w:pPr>
      <w:spacing w:after="0"/>
      <w:ind w:left="720"/>
      <w:jc w:val="center"/>
    </w:pPr>
  </w:style>
  <w:style w:type="paragraph" w:customStyle="1" w:styleId="2f0">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1">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2">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8">
    <w:name w:val="РегламентГПЗУ"/>
    <w:basedOn w:val="affff"/>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8"/>
    <w:qFormat/>
    <w:rsid w:val="003C541F"/>
    <w:pPr>
      <w:tabs>
        <w:tab w:val="left" w:pos="1418"/>
      </w:tabs>
    </w:pPr>
  </w:style>
  <w:style w:type="paragraph" w:styleId="affff9">
    <w:name w:val="TOC Heading"/>
    <w:basedOn w:val="11"/>
    <w:uiPriority w:val="39"/>
    <w:unhideWhenUsed/>
    <w:qFormat/>
    <w:rsid w:val="00DA564A"/>
    <w:pPr>
      <w:keepLines/>
      <w:spacing w:before="240" w:line="259" w:lineRule="auto"/>
      <w:jc w:val="left"/>
    </w:pPr>
    <w:rPr>
      <w:rFonts w:asciiTheme="majorHAnsi" w:eastAsiaTheme="majorEastAsia" w:hAnsiTheme="majorHAnsi" w:cstheme="majorBidi"/>
      <w:b w:val="0"/>
      <w:bCs w:val="0"/>
      <w:i w:val="0"/>
      <w:iCs w:val="0"/>
      <w:color w:val="365F91" w:themeColor="accent1" w:themeShade="BF"/>
      <w:sz w:val="32"/>
      <w:szCs w:val="32"/>
    </w:rPr>
  </w:style>
  <w:style w:type="paragraph" w:customStyle="1" w:styleId="affffa">
    <w:name w:val="Содержимое врезки"/>
    <w:basedOn w:val="a"/>
    <w:qFormat/>
    <w:rsid w:val="00857E68"/>
  </w:style>
  <w:style w:type="paragraph" w:customStyle="1" w:styleId="affffb">
    <w:name w:val="Содержимое таблицы"/>
    <w:basedOn w:val="a"/>
    <w:qFormat/>
    <w:rsid w:val="00857E68"/>
  </w:style>
  <w:style w:type="paragraph" w:customStyle="1" w:styleId="affffc">
    <w:name w:val="Заголовок таблицы"/>
    <w:basedOn w:val="affffb"/>
    <w:qFormat/>
    <w:rsid w:val="00857E68"/>
  </w:style>
  <w:style w:type="numbering" w:customStyle="1" w:styleId="WW8Num50">
    <w:name w:val="WW8Num50"/>
    <w:qFormat/>
    <w:rsid w:val="00857E68"/>
  </w:style>
  <w:style w:type="table" w:styleId="affffd">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header"/>
    <w:basedOn w:val="a"/>
    <w:link w:val="1fc"/>
    <w:unhideWhenUsed/>
    <w:rsid w:val="00E5737D"/>
    <w:pPr>
      <w:tabs>
        <w:tab w:val="center" w:pos="4677"/>
        <w:tab w:val="right" w:pos="9355"/>
      </w:tabs>
      <w:spacing w:after="0" w:line="240" w:lineRule="auto"/>
    </w:pPr>
  </w:style>
  <w:style w:type="character" w:customStyle="1" w:styleId="1fc">
    <w:name w:val="Верхний колонтитул Знак1"/>
    <w:basedOn w:val="a0"/>
    <w:link w:val="affffe"/>
    <w:rsid w:val="00E5737D"/>
    <w:rPr>
      <w:color w:val="00000A"/>
      <w:sz w:val="22"/>
      <w:szCs w:val="22"/>
      <w:lang w:eastAsia="en-US"/>
    </w:rPr>
  </w:style>
  <w:style w:type="paragraph" w:styleId="afffff">
    <w:name w:val="footer"/>
    <w:basedOn w:val="a"/>
    <w:link w:val="1fd"/>
    <w:unhideWhenUsed/>
    <w:rsid w:val="00E5737D"/>
    <w:pPr>
      <w:tabs>
        <w:tab w:val="center" w:pos="4677"/>
        <w:tab w:val="right" w:pos="9355"/>
      </w:tabs>
      <w:spacing w:after="0" w:line="240" w:lineRule="auto"/>
    </w:pPr>
  </w:style>
  <w:style w:type="character" w:customStyle="1" w:styleId="1fd">
    <w:name w:val="Нижний колонтитул Знак1"/>
    <w:basedOn w:val="a0"/>
    <w:link w:val="afffff"/>
    <w:rsid w:val="00E5737D"/>
    <w:rPr>
      <w:color w:val="00000A"/>
      <w:sz w:val="22"/>
      <w:szCs w:val="22"/>
      <w:lang w:eastAsia="en-US"/>
    </w:rPr>
  </w:style>
  <w:style w:type="paragraph" w:styleId="1fe">
    <w:name w:val="toc 1"/>
    <w:basedOn w:val="a"/>
    <w:next w:val="a"/>
    <w:autoRedefine/>
    <w:uiPriority w:val="39"/>
    <w:unhideWhenUsed/>
    <w:qFormat/>
    <w:rsid w:val="00D211C5"/>
    <w:pPr>
      <w:spacing w:after="100"/>
    </w:pPr>
  </w:style>
  <w:style w:type="paragraph" w:styleId="2f4">
    <w:name w:val="toc 2"/>
    <w:basedOn w:val="a"/>
    <w:next w:val="a"/>
    <w:autoRedefine/>
    <w:uiPriority w:val="39"/>
    <w:unhideWhenUsed/>
    <w:qFormat/>
    <w:rsid w:val="00D211C5"/>
    <w:pPr>
      <w:spacing w:after="100"/>
      <w:ind w:left="220"/>
    </w:pPr>
  </w:style>
  <w:style w:type="character" w:styleId="afffff0">
    <w:name w:val="Hyperlink"/>
    <w:basedOn w:val="a0"/>
    <w:uiPriority w:val="99"/>
    <w:unhideWhenUsed/>
    <w:rsid w:val="00D211C5"/>
    <w:rPr>
      <w:color w:val="0000FF" w:themeColor="hyperlink"/>
      <w:u w:val="single"/>
    </w:rPr>
  </w:style>
  <w:style w:type="character" w:customStyle="1" w:styleId="12">
    <w:name w:val="Заголовок 1 Знак2"/>
    <w:basedOn w:val="a0"/>
    <w:link w:val="1"/>
    <w:rsid w:val="002E4BA7"/>
    <w:rPr>
      <w:rFonts w:ascii="Times New Roman" w:eastAsia="Times New Roman" w:hAnsi="Times New Roman"/>
      <w:b/>
      <w:bCs/>
      <w:i/>
      <w:iCs/>
      <w:color w:val="00000A"/>
      <w:kern w:val="1"/>
      <w:sz w:val="24"/>
    </w:rPr>
  </w:style>
  <w:style w:type="character" w:customStyle="1" w:styleId="24">
    <w:name w:val="Заголовок 2 Знак4"/>
    <w:basedOn w:val="a0"/>
    <w:link w:val="2"/>
    <w:rsid w:val="002E4BA7"/>
    <w:rPr>
      <w:rFonts w:ascii="Arial" w:eastAsia="Times New Roman" w:hAnsi="Arial"/>
      <w:b/>
      <w:bCs/>
      <w:i/>
      <w:iCs/>
      <w:color w:val="00000A"/>
      <w:kern w:val="1"/>
      <w:sz w:val="28"/>
      <w:szCs w:val="28"/>
    </w:rPr>
  </w:style>
  <w:style w:type="character" w:customStyle="1" w:styleId="31">
    <w:name w:val="Заголовок 3 Знак1"/>
    <w:basedOn w:val="a0"/>
    <w:link w:val="3"/>
    <w:rsid w:val="002E4BA7"/>
    <w:rPr>
      <w:rFonts w:ascii="Arial" w:eastAsia="Times New Roman" w:hAnsi="Arial" w:cs="Arial"/>
      <w:b/>
      <w:bCs/>
      <w:color w:val="00000A"/>
      <w:kern w:val="1"/>
      <w:sz w:val="26"/>
      <w:szCs w:val="26"/>
    </w:rPr>
  </w:style>
  <w:style w:type="character" w:customStyle="1" w:styleId="41">
    <w:name w:val="Заголовок 4 Знак1"/>
    <w:basedOn w:val="a0"/>
    <w:link w:val="4"/>
    <w:rsid w:val="002E4BA7"/>
    <w:rPr>
      <w:rFonts w:ascii="Times New Roman" w:eastAsia="Times New Roman" w:hAnsi="Times New Roman"/>
      <w:b/>
      <w:color w:val="00000A"/>
      <w:kern w:val="1"/>
      <w:sz w:val="24"/>
      <w:szCs w:val="20"/>
    </w:rPr>
  </w:style>
  <w:style w:type="character" w:customStyle="1" w:styleId="51">
    <w:name w:val="Заголовок 5 Знак1"/>
    <w:basedOn w:val="a0"/>
    <w:link w:val="5"/>
    <w:rsid w:val="002E4BA7"/>
    <w:rPr>
      <w:rFonts w:ascii="Times New Roman" w:eastAsia="Times New Roman" w:hAnsi="Times New Roman"/>
      <w:b/>
      <w:bCs/>
      <w:i/>
      <w:iCs/>
      <w:color w:val="00000A"/>
      <w:kern w:val="1"/>
      <w:sz w:val="26"/>
      <w:szCs w:val="26"/>
      <w:lang w:eastAsia="ar-SA"/>
    </w:rPr>
  </w:style>
  <w:style w:type="character" w:customStyle="1" w:styleId="61">
    <w:name w:val="Заголовок 6 Знак1"/>
    <w:basedOn w:val="a0"/>
    <w:link w:val="6"/>
    <w:rsid w:val="002E4BA7"/>
    <w:rPr>
      <w:rFonts w:ascii="Times New Roman" w:hAnsi="Times New Roman"/>
      <w:i/>
      <w:iCs/>
      <w:color w:val="00000A"/>
      <w:kern w:val="1"/>
      <w:sz w:val="22"/>
      <w:szCs w:val="22"/>
    </w:rPr>
  </w:style>
  <w:style w:type="character" w:customStyle="1" w:styleId="71">
    <w:name w:val="Заголовок 7 Знак1"/>
    <w:basedOn w:val="a0"/>
    <w:link w:val="7"/>
    <w:rsid w:val="002E4BA7"/>
    <w:rPr>
      <w:rFonts w:ascii="Times New Roman" w:hAnsi="Times New Roman"/>
      <w:color w:val="00000A"/>
      <w:kern w:val="1"/>
      <w:sz w:val="24"/>
    </w:rPr>
  </w:style>
  <w:style w:type="character" w:customStyle="1" w:styleId="81">
    <w:name w:val="Заголовок 8 Знак1"/>
    <w:basedOn w:val="a0"/>
    <w:link w:val="8"/>
    <w:rsid w:val="002E4BA7"/>
    <w:rPr>
      <w:rFonts w:ascii="Arial" w:hAnsi="Arial" w:cs="Arial"/>
      <w:i/>
      <w:iCs/>
      <w:color w:val="00000A"/>
      <w:kern w:val="1"/>
      <w:szCs w:val="20"/>
    </w:rPr>
  </w:style>
  <w:style w:type="character" w:customStyle="1" w:styleId="91">
    <w:name w:val="Заголовок 9 Знак1"/>
    <w:basedOn w:val="a0"/>
    <w:link w:val="9"/>
    <w:rsid w:val="002E4BA7"/>
    <w:rPr>
      <w:rFonts w:ascii="Arial" w:hAnsi="Arial" w:cs="Arial"/>
      <w:b/>
      <w:bCs/>
      <w:i/>
      <w:iCs/>
      <w:color w:val="00000A"/>
      <w:kern w:val="1"/>
      <w:sz w:val="18"/>
      <w:szCs w:val="18"/>
    </w:rPr>
  </w:style>
  <w:style w:type="character" w:customStyle="1" w:styleId="1ff">
    <w:name w:val="Основной шрифт абзаца1"/>
    <w:rsid w:val="002E4BA7"/>
  </w:style>
  <w:style w:type="character" w:customStyle="1" w:styleId="1ff0">
    <w:name w:val="Номер страницы1"/>
    <w:basedOn w:val="1ff"/>
    <w:rsid w:val="002E4BA7"/>
  </w:style>
  <w:style w:type="character" w:customStyle="1" w:styleId="1ff1">
    <w:name w:val="Просмотренная гиперссылка1"/>
    <w:rsid w:val="002E4BA7"/>
    <w:rPr>
      <w:color w:val="800080"/>
      <w:u w:val="single"/>
    </w:rPr>
  </w:style>
  <w:style w:type="character" w:customStyle="1" w:styleId="1ff2">
    <w:name w:val="Знак сноски1"/>
    <w:rsid w:val="002E4BA7"/>
    <w:rPr>
      <w:vertAlign w:val="superscript"/>
    </w:rPr>
  </w:style>
  <w:style w:type="character" w:customStyle="1" w:styleId="1ff3">
    <w:name w:val="Строгий1"/>
    <w:rsid w:val="002E4BA7"/>
    <w:rPr>
      <w:rFonts w:cs="Times New Roman"/>
      <w:b/>
      <w:bCs/>
    </w:rPr>
  </w:style>
  <w:style w:type="character" w:customStyle="1" w:styleId="1ff4">
    <w:name w:val="Знак примечания1"/>
    <w:rsid w:val="002E4BA7"/>
    <w:rPr>
      <w:sz w:val="16"/>
      <w:szCs w:val="16"/>
    </w:rPr>
  </w:style>
  <w:style w:type="character" w:customStyle="1" w:styleId="1ff5">
    <w:name w:val="Знак концевой сноски1"/>
    <w:rsid w:val="002E4BA7"/>
    <w:rPr>
      <w:vertAlign w:val="superscript"/>
    </w:rPr>
  </w:style>
  <w:style w:type="character" w:customStyle="1" w:styleId="ListLabel148">
    <w:name w:val="ListLabel 148"/>
    <w:rsid w:val="002E4BA7"/>
    <w:rPr>
      <w:sz w:val="24"/>
      <w:szCs w:val="24"/>
    </w:rPr>
  </w:style>
  <w:style w:type="character" w:customStyle="1" w:styleId="ListLabel149">
    <w:name w:val="ListLabel 149"/>
    <w:rsid w:val="002E4BA7"/>
    <w:rPr>
      <w:rFonts w:ascii="Times New Roman" w:hAnsi="Times New Roman"/>
      <w:b/>
      <w:bCs w:val="0"/>
      <w:strike w:val="0"/>
      <w:dstrike w:val="0"/>
      <w:sz w:val="24"/>
      <w:szCs w:val="24"/>
    </w:rPr>
  </w:style>
  <w:style w:type="character" w:customStyle="1" w:styleId="ListLabel150">
    <w:name w:val="ListLabel 150"/>
    <w:rsid w:val="002E4BA7"/>
    <w:rPr>
      <w:sz w:val="24"/>
      <w:szCs w:val="24"/>
    </w:rPr>
  </w:style>
  <w:style w:type="character" w:customStyle="1" w:styleId="ListLabel151">
    <w:name w:val="ListLabel 151"/>
    <w:rsid w:val="002E4BA7"/>
    <w:rPr>
      <w:sz w:val="24"/>
      <w:szCs w:val="24"/>
    </w:rPr>
  </w:style>
  <w:style w:type="character" w:customStyle="1" w:styleId="ListLabel152">
    <w:name w:val="ListLabel 152"/>
    <w:rsid w:val="002E4BA7"/>
    <w:rPr>
      <w:strike w:val="0"/>
      <w:dstrike w:val="0"/>
      <w:sz w:val="24"/>
      <w:szCs w:val="24"/>
    </w:rPr>
  </w:style>
  <w:style w:type="character" w:customStyle="1" w:styleId="ListLabel153">
    <w:name w:val="ListLabel 153"/>
    <w:rsid w:val="002E4BA7"/>
    <w:rPr>
      <w:sz w:val="24"/>
      <w:szCs w:val="24"/>
    </w:rPr>
  </w:style>
  <w:style w:type="character" w:customStyle="1" w:styleId="ListLabel154">
    <w:name w:val="ListLabel 154"/>
    <w:rsid w:val="002E4BA7"/>
    <w:rPr>
      <w:color w:val="00000A"/>
    </w:rPr>
  </w:style>
  <w:style w:type="character" w:customStyle="1" w:styleId="ListLabel155">
    <w:name w:val="ListLabel 155"/>
    <w:rsid w:val="002E4BA7"/>
    <w:rPr>
      <w:rFonts w:ascii="Times New Roman" w:hAnsi="Times New Roman"/>
      <w:color w:val="00000A"/>
      <w:sz w:val="24"/>
    </w:rPr>
  </w:style>
  <w:style w:type="character" w:customStyle="1" w:styleId="ListLabel156">
    <w:name w:val="ListLabel 156"/>
    <w:rsid w:val="002E4BA7"/>
    <w:rPr>
      <w:rFonts w:eastAsia="Calibri" w:cs="Times New Roman"/>
      <w:color w:val="00000A"/>
    </w:rPr>
  </w:style>
  <w:style w:type="character" w:customStyle="1" w:styleId="ListLabel157">
    <w:name w:val="ListLabel 157"/>
    <w:rsid w:val="002E4BA7"/>
    <w:rPr>
      <w:color w:val="00000A"/>
    </w:rPr>
  </w:style>
  <w:style w:type="character" w:customStyle="1" w:styleId="ListLabel158">
    <w:name w:val="ListLabel 158"/>
    <w:rsid w:val="002E4BA7"/>
    <w:rPr>
      <w:color w:val="00000A"/>
    </w:rPr>
  </w:style>
  <w:style w:type="character" w:customStyle="1" w:styleId="ListLabel159">
    <w:name w:val="ListLabel 159"/>
    <w:rsid w:val="002E4BA7"/>
    <w:rPr>
      <w:color w:val="00000A"/>
    </w:rPr>
  </w:style>
  <w:style w:type="character" w:customStyle="1" w:styleId="ListLabel160">
    <w:name w:val="ListLabel 160"/>
    <w:rsid w:val="002E4BA7"/>
    <w:rPr>
      <w:color w:val="00000A"/>
    </w:rPr>
  </w:style>
  <w:style w:type="character" w:customStyle="1" w:styleId="ListLabel161">
    <w:name w:val="ListLabel 161"/>
    <w:rsid w:val="002E4BA7"/>
    <w:rPr>
      <w:color w:val="00000A"/>
    </w:rPr>
  </w:style>
  <w:style w:type="character" w:customStyle="1" w:styleId="ListLabel162">
    <w:name w:val="ListLabel 162"/>
    <w:rsid w:val="002E4BA7"/>
    <w:rPr>
      <w:color w:val="00000A"/>
    </w:rPr>
  </w:style>
  <w:style w:type="character" w:customStyle="1" w:styleId="ListLabel163">
    <w:name w:val="ListLabel 163"/>
    <w:rsid w:val="002E4BA7"/>
    <w:rPr>
      <w:color w:val="00000A"/>
      <w:sz w:val="24"/>
    </w:rPr>
  </w:style>
  <w:style w:type="character" w:customStyle="1" w:styleId="ListLabel164">
    <w:name w:val="ListLabel 164"/>
    <w:rsid w:val="002E4BA7"/>
    <w:rPr>
      <w:sz w:val="24"/>
      <w:szCs w:val="24"/>
    </w:rPr>
  </w:style>
  <w:style w:type="character" w:customStyle="1" w:styleId="ListLabel165">
    <w:name w:val="ListLabel 165"/>
    <w:rsid w:val="002E4BA7"/>
    <w:rPr>
      <w:strike w:val="0"/>
      <w:dstrike w:val="0"/>
      <w:sz w:val="24"/>
      <w:szCs w:val="24"/>
    </w:rPr>
  </w:style>
  <w:style w:type="character" w:customStyle="1" w:styleId="ListLabel166">
    <w:name w:val="ListLabel 166"/>
    <w:rsid w:val="002E4BA7"/>
    <w:rPr>
      <w:sz w:val="24"/>
      <w:szCs w:val="24"/>
    </w:rPr>
  </w:style>
  <w:style w:type="character" w:customStyle="1" w:styleId="ListLabel167">
    <w:name w:val="ListLabel 167"/>
    <w:rsid w:val="002E4BA7"/>
    <w:rPr>
      <w:sz w:val="24"/>
      <w:szCs w:val="24"/>
    </w:rPr>
  </w:style>
  <w:style w:type="character" w:customStyle="1" w:styleId="ListLabel168">
    <w:name w:val="ListLabel 168"/>
    <w:rsid w:val="002E4BA7"/>
    <w:rPr>
      <w:strike w:val="0"/>
      <w:dstrike w:val="0"/>
      <w:sz w:val="24"/>
      <w:szCs w:val="24"/>
    </w:rPr>
  </w:style>
  <w:style w:type="character" w:customStyle="1" w:styleId="ListLabel169">
    <w:name w:val="ListLabel 169"/>
    <w:rsid w:val="002E4BA7"/>
    <w:rPr>
      <w:sz w:val="24"/>
      <w:szCs w:val="24"/>
    </w:rPr>
  </w:style>
  <w:style w:type="character" w:customStyle="1" w:styleId="ListLabel170">
    <w:name w:val="ListLabel 170"/>
    <w:rsid w:val="002E4BA7"/>
    <w:rPr>
      <w:sz w:val="24"/>
      <w:szCs w:val="24"/>
    </w:rPr>
  </w:style>
  <w:style w:type="character" w:customStyle="1" w:styleId="ListLabel171">
    <w:name w:val="ListLabel 171"/>
    <w:rsid w:val="002E4BA7"/>
    <w:rPr>
      <w:strike w:val="0"/>
      <w:dstrike w:val="0"/>
      <w:sz w:val="24"/>
      <w:szCs w:val="24"/>
    </w:rPr>
  </w:style>
  <w:style w:type="character" w:customStyle="1" w:styleId="ListLabel172">
    <w:name w:val="ListLabel 172"/>
    <w:rsid w:val="002E4BA7"/>
    <w:rPr>
      <w:sz w:val="24"/>
      <w:szCs w:val="24"/>
    </w:rPr>
  </w:style>
  <w:style w:type="character" w:customStyle="1" w:styleId="ListLabel173">
    <w:name w:val="ListLabel 173"/>
    <w:rsid w:val="002E4BA7"/>
    <w:rPr>
      <w:sz w:val="24"/>
      <w:szCs w:val="24"/>
    </w:rPr>
  </w:style>
  <w:style w:type="character" w:customStyle="1" w:styleId="ListLabel174">
    <w:name w:val="ListLabel 174"/>
    <w:rsid w:val="002E4BA7"/>
    <w:rPr>
      <w:strike w:val="0"/>
      <w:dstrike w:val="0"/>
      <w:sz w:val="24"/>
      <w:szCs w:val="24"/>
    </w:rPr>
  </w:style>
  <w:style w:type="character" w:customStyle="1" w:styleId="ListLabel175">
    <w:name w:val="ListLabel 175"/>
    <w:rsid w:val="002E4BA7"/>
    <w:rPr>
      <w:sz w:val="24"/>
      <w:szCs w:val="24"/>
    </w:rPr>
  </w:style>
  <w:style w:type="character" w:customStyle="1" w:styleId="ListLabel176">
    <w:name w:val="ListLabel 176"/>
    <w:rsid w:val="002E4BA7"/>
    <w:rPr>
      <w:sz w:val="24"/>
      <w:szCs w:val="24"/>
    </w:rPr>
  </w:style>
  <w:style w:type="character" w:customStyle="1" w:styleId="ListLabel177">
    <w:name w:val="ListLabel 177"/>
    <w:rsid w:val="002E4BA7"/>
    <w:rPr>
      <w:rFonts w:ascii="Times New Roman" w:hAnsi="Times New Roman"/>
      <w:b/>
      <w:bCs w:val="0"/>
      <w:strike w:val="0"/>
      <w:dstrike w:val="0"/>
      <w:sz w:val="24"/>
      <w:szCs w:val="24"/>
    </w:rPr>
  </w:style>
  <w:style w:type="character" w:customStyle="1" w:styleId="ListLabel178">
    <w:name w:val="ListLabel 178"/>
    <w:rsid w:val="002E4BA7"/>
    <w:rPr>
      <w:sz w:val="24"/>
      <w:szCs w:val="24"/>
    </w:rPr>
  </w:style>
  <w:style w:type="character" w:customStyle="1" w:styleId="ListLabel179">
    <w:name w:val="ListLabel 179"/>
    <w:rsid w:val="002E4BA7"/>
    <w:rPr>
      <w:sz w:val="24"/>
      <w:szCs w:val="24"/>
    </w:rPr>
  </w:style>
  <w:style w:type="character" w:customStyle="1" w:styleId="ListLabel180">
    <w:name w:val="ListLabel 180"/>
    <w:rsid w:val="002E4BA7"/>
    <w:rPr>
      <w:strike w:val="0"/>
      <w:dstrike w:val="0"/>
      <w:sz w:val="24"/>
      <w:szCs w:val="24"/>
    </w:rPr>
  </w:style>
  <w:style w:type="character" w:customStyle="1" w:styleId="ListLabel181">
    <w:name w:val="ListLabel 181"/>
    <w:rsid w:val="002E4BA7"/>
    <w:rPr>
      <w:sz w:val="24"/>
      <w:szCs w:val="24"/>
    </w:rPr>
  </w:style>
  <w:style w:type="character" w:customStyle="1" w:styleId="ListLabel182">
    <w:name w:val="ListLabel 182"/>
    <w:rsid w:val="002E4BA7"/>
    <w:rPr>
      <w:color w:val="00000A"/>
    </w:rPr>
  </w:style>
  <w:style w:type="character" w:customStyle="1" w:styleId="ListLabel183">
    <w:name w:val="ListLabel 183"/>
    <w:rsid w:val="002E4BA7"/>
    <w:rPr>
      <w:rFonts w:ascii="Times New Roman" w:hAnsi="Times New Roman"/>
      <w:color w:val="00000A"/>
      <w:sz w:val="24"/>
    </w:rPr>
  </w:style>
  <w:style w:type="character" w:customStyle="1" w:styleId="ListLabel184">
    <w:name w:val="ListLabel 184"/>
    <w:rsid w:val="002E4BA7"/>
    <w:rPr>
      <w:rFonts w:eastAsia="Calibri" w:cs="Times New Roman"/>
      <w:color w:val="00000A"/>
    </w:rPr>
  </w:style>
  <w:style w:type="character" w:customStyle="1" w:styleId="ListLabel185">
    <w:name w:val="ListLabel 185"/>
    <w:rsid w:val="002E4BA7"/>
    <w:rPr>
      <w:color w:val="00000A"/>
    </w:rPr>
  </w:style>
  <w:style w:type="character" w:customStyle="1" w:styleId="ListLabel186">
    <w:name w:val="ListLabel 186"/>
    <w:rsid w:val="002E4BA7"/>
    <w:rPr>
      <w:color w:val="00000A"/>
    </w:rPr>
  </w:style>
  <w:style w:type="character" w:customStyle="1" w:styleId="ListLabel187">
    <w:name w:val="ListLabel 187"/>
    <w:rsid w:val="002E4BA7"/>
    <w:rPr>
      <w:color w:val="00000A"/>
    </w:rPr>
  </w:style>
  <w:style w:type="character" w:customStyle="1" w:styleId="ListLabel188">
    <w:name w:val="ListLabel 188"/>
    <w:rsid w:val="002E4BA7"/>
    <w:rPr>
      <w:color w:val="00000A"/>
    </w:rPr>
  </w:style>
  <w:style w:type="character" w:customStyle="1" w:styleId="ListLabel189">
    <w:name w:val="ListLabel 189"/>
    <w:rsid w:val="002E4BA7"/>
    <w:rPr>
      <w:color w:val="00000A"/>
    </w:rPr>
  </w:style>
  <w:style w:type="character" w:customStyle="1" w:styleId="ListLabel190">
    <w:name w:val="ListLabel 190"/>
    <w:rsid w:val="002E4BA7"/>
    <w:rPr>
      <w:color w:val="00000A"/>
    </w:rPr>
  </w:style>
  <w:style w:type="character" w:customStyle="1" w:styleId="ListLabel191">
    <w:name w:val="ListLabel 191"/>
    <w:rsid w:val="002E4BA7"/>
    <w:rPr>
      <w:color w:val="00000A"/>
      <w:sz w:val="24"/>
    </w:rPr>
  </w:style>
  <w:style w:type="character" w:customStyle="1" w:styleId="ListLabel192">
    <w:name w:val="ListLabel 192"/>
    <w:rsid w:val="002E4BA7"/>
    <w:rPr>
      <w:sz w:val="24"/>
      <w:szCs w:val="24"/>
    </w:rPr>
  </w:style>
  <w:style w:type="character" w:customStyle="1" w:styleId="ListLabel193">
    <w:name w:val="ListLabel 193"/>
    <w:rsid w:val="002E4BA7"/>
    <w:rPr>
      <w:strike w:val="0"/>
      <w:dstrike w:val="0"/>
      <w:sz w:val="24"/>
      <w:szCs w:val="24"/>
    </w:rPr>
  </w:style>
  <w:style w:type="character" w:customStyle="1" w:styleId="ListLabel194">
    <w:name w:val="ListLabel 194"/>
    <w:rsid w:val="002E4BA7"/>
    <w:rPr>
      <w:sz w:val="24"/>
      <w:szCs w:val="24"/>
    </w:rPr>
  </w:style>
  <w:style w:type="character" w:customStyle="1" w:styleId="ListLabel195">
    <w:name w:val="ListLabel 195"/>
    <w:rsid w:val="002E4BA7"/>
    <w:rPr>
      <w:sz w:val="24"/>
      <w:szCs w:val="24"/>
    </w:rPr>
  </w:style>
  <w:style w:type="character" w:customStyle="1" w:styleId="ListLabel196">
    <w:name w:val="ListLabel 196"/>
    <w:rsid w:val="002E4BA7"/>
    <w:rPr>
      <w:strike w:val="0"/>
      <w:dstrike w:val="0"/>
      <w:sz w:val="24"/>
      <w:szCs w:val="24"/>
    </w:rPr>
  </w:style>
  <w:style w:type="character" w:customStyle="1" w:styleId="ListLabel197">
    <w:name w:val="ListLabel 197"/>
    <w:rsid w:val="002E4BA7"/>
    <w:rPr>
      <w:sz w:val="24"/>
      <w:szCs w:val="24"/>
    </w:rPr>
  </w:style>
  <w:style w:type="character" w:customStyle="1" w:styleId="ListLabel198">
    <w:name w:val="ListLabel 198"/>
    <w:rsid w:val="002E4BA7"/>
    <w:rPr>
      <w:sz w:val="24"/>
      <w:szCs w:val="24"/>
    </w:rPr>
  </w:style>
  <w:style w:type="character" w:customStyle="1" w:styleId="ListLabel199">
    <w:name w:val="ListLabel 199"/>
    <w:rsid w:val="002E4BA7"/>
    <w:rPr>
      <w:strike w:val="0"/>
      <w:dstrike w:val="0"/>
      <w:sz w:val="24"/>
      <w:szCs w:val="24"/>
    </w:rPr>
  </w:style>
  <w:style w:type="character" w:customStyle="1" w:styleId="ListLabel200">
    <w:name w:val="ListLabel 200"/>
    <w:rsid w:val="002E4BA7"/>
    <w:rPr>
      <w:sz w:val="24"/>
      <w:szCs w:val="24"/>
    </w:rPr>
  </w:style>
  <w:style w:type="character" w:customStyle="1" w:styleId="ListLabel201">
    <w:name w:val="ListLabel 201"/>
    <w:rsid w:val="002E4BA7"/>
    <w:rPr>
      <w:sz w:val="24"/>
      <w:szCs w:val="24"/>
    </w:rPr>
  </w:style>
  <w:style w:type="character" w:customStyle="1" w:styleId="ListLabel202">
    <w:name w:val="ListLabel 202"/>
    <w:rsid w:val="002E4BA7"/>
    <w:rPr>
      <w:strike w:val="0"/>
      <w:dstrike w:val="0"/>
      <w:sz w:val="24"/>
      <w:szCs w:val="24"/>
    </w:rPr>
  </w:style>
  <w:style w:type="character" w:customStyle="1" w:styleId="ListLabel203">
    <w:name w:val="ListLabel 203"/>
    <w:rsid w:val="002E4BA7"/>
    <w:rPr>
      <w:sz w:val="24"/>
      <w:szCs w:val="24"/>
    </w:rPr>
  </w:style>
  <w:style w:type="paragraph" w:customStyle="1" w:styleId="1ff6">
    <w:name w:val="Указатель1"/>
    <w:basedOn w:val="a"/>
    <w:rsid w:val="002E4BA7"/>
    <w:pPr>
      <w:suppressLineNumbers/>
      <w:suppressAutoHyphens/>
    </w:pPr>
    <w:rPr>
      <w:rFonts w:cs="FreeSans"/>
      <w:kern w:val="1"/>
    </w:rPr>
  </w:style>
  <w:style w:type="paragraph" w:customStyle="1" w:styleId="2f5">
    <w:name w:val="Указатель2"/>
    <w:basedOn w:val="a"/>
    <w:rsid w:val="002E4BA7"/>
    <w:pPr>
      <w:suppressLineNumbers/>
      <w:suppressAutoHyphens/>
    </w:pPr>
    <w:rPr>
      <w:rFonts w:cs="FreeSans"/>
      <w:kern w:val="1"/>
    </w:rPr>
  </w:style>
  <w:style w:type="paragraph" w:customStyle="1" w:styleId="1ff7">
    <w:name w:val="Текст выноски1"/>
    <w:basedOn w:val="a"/>
    <w:rsid w:val="002E4BA7"/>
    <w:pPr>
      <w:suppressAutoHyphens/>
      <w:spacing w:after="0" w:line="240" w:lineRule="auto"/>
    </w:pPr>
    <w:rPr>
      <w:rFonts w:ascii="Tahoma" w:hAnsi="Tahoma" w:cs="Tahoma"/>
      <w:kern w:val="1"/>
      <w:sz w:val="16"/>
      <w:szCs w:val="16"/>
    </w:rPr>
  </w:style>
  <w:style w:type="paragraph" w:customStyle="1" w:styleId="1ff8">
    <w:name w:val="Текст сноски1"/>
    <w:basedOn w:val="a"/>
    <w:rsid w:val="002E4BA7"/>
    <w:pPr>
      <w:suppressAutoHyphens/>
      <w:spacing w:after="0" w:line="240" w:lineRule="auto"/>
    </w:pPr>
    <w:rPr>
      <w:rFonts w:ascii="Times New Roman" w:eastAsia="Times New Roman" w:hAnsi="Times New Roman"/>
      <w:kern w:val="1"/>
      <w:sz w:val="20"/>
      <w:szCs w:val="20"/>
      <w:lang w:eastAsia="ar-SA"/>
    </w:rPr>
  </w:style>
  <w:style w:type="paragraph" w:customStyle="1" w:styleId="HTML10">
    <w:name w:val="Стандартный HTML1"/>
    <w:basedOn w:val="a"/>
    <w:rsid w:val="002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90"/>
      <w:kern w:val="1"/>
      <w:sz w:val="20"/>
      <w:szCs w:val="20"/>
      <w:lang w:eastAsia="ru-RU"/>
    </w:rPr>
  </w:style>
  <w:style w:type="paragraph" w:customStyle="1" w:styleId="233">
    <w:name w:val="Основной текст 23"/>
    <w:basedOn w:val="a"/>
    <w:rsid w:val="002E4BA7"/>
    <w:pPr>
      <w:suppressAutoHyphens/>
      <w:spacing w:after="0" w:line="240" w:lineRule="auto"/>
    </w:pPr>
    <w:rPr>
      <w:rFonts w:ascii="Times New Roman" w:eastAsia="Times New Roman" w:hAnsi="Times New Roman"/>
      <w:b/>
      <w:bCs/>
      <w:kern w:val="1"/>
      <w:sz w:val="24"/>
      <w:szCs w:val="24"/>
      <w:lang w:eastAsia="ru-RU"/>
    </w:rPr>
  </w:style>
  <w:style w:type="paragraph" w:customStyle="1" w:styleId="313">
    <w:name w:val="Основной текст 31"/>
    <w:basedOn w:val="a"/>
    <w:rsid w:val="002E4BA7"/>
    <w:pPr>
      <w:suppressAutoHyphens/>
      <w:spacing w:after="120" w:line="240" w:lineRule="auto"/>
    </w:pPr>
    <w:rPr>
      <w:rFonts w:ascii="Times New Roman" w:eastAsia="Times New Roman" w:hAnsi="Times New Roman"/>
      <w:kern w:val="1"/>
      <w:sz w:val="16"/>
      <w:szCs w:val="16"/>
      <w:lang w:eastAsia="ru-RU"/>
    </w:rPr>
  </w:style>
  <w:style w:type="paragraph" w:customStyle="1" w:styleId="1ff9">
    <w:name w:val="Обычный (веб)1"/>
    <w:basedOn w:val="a"/>
    <w:rsid w:val="002E4BA7"/>
    <w:pPr>
      <w:suppressAutoHyphens/>
      <w:spacing w:after="0" w:line="240" w:lineRule="auto"/>
    </w:pPr>
    <w:rPr>
      <w:rFonts w:ascii="Times New Roman" w:eastAsia="Times New Roman" w:hAnsi="Times New Roman"/>
      <w:kern w:val="1"/>
      <w:sz w:val="24"/>
      <w:szCs w:val="24"/>
      <w:lang w:eastAsia="ru-RU"/>
    </w:rPr>
  </w:style>
  <w:style w:type="paragraph" w:customStyle="1" w:styleId="1ffa">
    <w:name w:val="Текст примечания1"/>
    <w:basedOn w:val="a"/>
    <w:rsid w:val="002E4BA7"/>
    <w:pPr>
      <w:suppressAutoHyphens/>
      <w:spacing w:line="240" w:lineRule="auto"/>
    </w:pPr>
    <w:rPr>
      <w:kern w:val="1"/>
      <w:sz w:val="20"/>
      <w:szCs w:val="20"/>
      <w:lang w:eastAsia="ru-RU"/>
    </w:rPr>
  </w:style>
  <w:style w:type="paragraph" w:customStyle="1" w:styleId="1ffb">
    <w:name w:val="Тема примечания1"/>
    <w:basedOn w:val="1ffa"/>
    <w:rsid w:val="002E4BA7"/>
    <w:rPr>
      <w:b/>
      <w:bCs/>
    </w:rPr>
  </w:style>
  <w:style w:type="paragraph" w:customStyle="1" w:styleId="1ffc">
    <w:name w:val="Название объекта1"/>
    <w:basedOn w:val="a"/>
    <w:rsid w:val="002E4BA7"/>
    <w:pPr>
      <w:suppressAutoHyphens/>
      <w:overflowPunct w:val="0"/>
      <w:spacing w:after="0" w:line="216" w:lineRule="auto"/>
      <w:jc w:val="center"/>
      <w:textAlignment w:val="baseline"/>
    </w:pPr>
    <w:rPr>
      <w:rFonts w:ascii="Times New Roman" w:hAnsi="Times New Roman"/>
      <w:b/>
      <w:kern w:val="1"/>
      <w:szCs w:val="20"/>
      <w:lang w:eastAsia="ru-RU"/>
    </w:rPr>
  </w:style>
  <w:style w:type="paragraph" w:customStyle="1" w:styleId="314">
    <w:name w:val="Основной текст с отступом 31"/>
    <w:basedOn w:val="a"/>
    <w:rsid w:val="002E4BA7"/>
    <w:pPr>
      <w:suppressAutoHyphens/>
      <w:spacing w:after="120" w:line="240" w:lineRule="auto"/>
      <w:ind w:left="283"/>
      <w:jc w:val="center"/>
    </w:pPr>
    <w:rPr>
      <w:rFonts w:ascii="Times New Roman" w:hAnsi="Times New Roman"/>
      <w:kern w:val="1"/>
      <w:sz w:val="16"/>
      <w:szCs w:val="16"/>
      <w:lang w:eastAsia="ru-RU"/>
    </w:rPr>
  </w:style>
  <w:style w:type="paragraph" w:customStyle="1" w:styleId="1ffd">
    <w:name w:val="Текст1"/>
    <w:basedOn w:val="a"/>
    <w:rsid w:val="002E4BA7"/>
    <w:pPr>
      <w:suppressAutoHyphens/>
      <w:spacing w:after="0" w:line="240" w:lineRule="auto"/>
      <w:jc w:val="center"/>
    </w:pPr>
    <w:rPr>
      <w:rFonts w:ascii="Courier New" w:hAnsi="Courier New" w:cs="Courier New"/>
      <w:kern w:val="1"/>
      <w:sz w:val="20"/>
      <w:szCs w:val="20"/>
      <w:lang w:eastAsia="ru-RU"/>
    </w:rPr>
  </w:style>
  <w:style w:type="paragraph" w:customStyle="1" w:styleId="216">
    <w:name w:val="Красная строка 21"/>
    <w:basedOn w:val="aff4"/>
    <w:rsid w:val="002E4BA7"/>
    <w:pPr>
      <w:widowControl w:val="0"/>
      <w:suppressAutoHyphens/>
      <w:ind w:left="283"/>
    </w:pPr>
    <w:rPr>
      <w:kern w:val="1"/>
      <w:sz w:val="20"/>
      <w:szCs w:val="20"/>
    </w:rPr>
  </w:style>
  <w:style w:type="paragraph" w:styleId="3b">
    <w:name w:val="toc 3"/>
    <w:basedOn w:val="a"/>
    <w:autoRedefine/>
    <w:uiPriority w:val="39"/>
    <w:qFormat/>
    <w:rsid w:val="002E4BA7"/>
    <w:pPr>
      <w:suppressAutoHyphens/>
      <w:spacing w:after="0"/>
      <w:ind w:left="440"/>
    </w:pPr>
    <w:rPr>
      <w:rFonts w:ascii="Times New Roman" w:hAnsi="Times New Roman"/>
      <w:i/>
      <w:iCs/>
      <w:kern w:val="1"/>
      <w:sz w:val="20"/>
      <w:szCs w:val="20"/>
    </w:rPr>
  </w:style>
  <w:style w:type="paragraph" w:styleId="43">
    <w:name w:val="toc 4"/>
    <w:basedOn w:val="a"/>
    <w:autoRedefine/>
    <w:rsid w:val="002E4BA7"/>
    <w:pPr>
      <w:suppressAutoHyphens/>
      <w:spacing w:after="0"/>
      <w:ind w:left="660"/>
    </w:pPr>
    <w:rPr>
      <w:rFonts w:ascii="Times New Roman" w:hAnsi="Times New Roman"/>
      <w:kern w:val="1"/>
      <w:sz w:val="18"/>
      <w:szCs w:val="18"/>
    </w:rPr>
  </w:style>
  <w:style w:type="paragraph" w:styleId="53">
    <w:name w:val="toc 5"/>
    <w:basedOn w:val="a"/>
    <w:autoRedefine/>
    <w:rsid w:val="002E4BA7"/>
    <w:pPr>
      <w:suppressAutoHyphens/>
      <w:spacing w:after="0"/>
      <w:ind w:left="880"/>
    </w:pPr>
    <w:rPr>
      <w:kern w:val="1"/>
      <w:sz w:val="18"/>
      <w:szCs w:val="18"/>
    </w:rPr>
  </w:style>
  <w:style w:type="paragraph" w:styleId="62">
    <w:name w:val="toc 6"/>
    <w:basedOn w:val="a"/>
    <w:autoRedefine/>
    <w:rsid w:val="002E4BA7"/>
    <w:pPr>
      <w:suppressAutoHyphens/>
      <w:spacing w:after="0"/>
      <w:ind w:left="1100"/>
    </w:pPr>
    <w:rPr>
      <w:kern w:val="1"/>
      <w:sz w:val="18"/>
      <w:szCs w:val="18"/>
    </w:rPr>
  </w:style>
  <w:style w:type="paragraph" w:styleId="72">
    <w:name w:val="toc 7"/>
    <w:basedOn w:val="a"/>
    <w:autoRedefine/>
    <w:rsid w:val="002E4BA7"/>
    <w:pPr>
      <w:suppressAutoHyphens/>
      <w:spacing w:after="0"/>
      <w:ind w:left="1320"/>
    </w:pPr>
    <w:rPr>
      <w:kern w:val="1"/>
      <w:sz w:val="18"/>
      <w:szCs w:val="18"/>
    </w:rPr>
  </w:style>
  <w:style w:type="paragraph" w:styleId="82">
    <w:name w:val="toc 8"/>
    <w:basedOn w:val="a"/>
    <w:autoRedefine/>
    <w:rsid w:val="002E4BA7"/>
    <w:pPr>
      <w:suppressAutoHyphens/>
      <w:spacing w:after="0"/>
      <w:ind w:left="1540"/>
    </w:pPr>
    <w:rPr>
      <w:kern w:val="1"/>
      <w:sz w:val="18"/>
      <w:szCs w:val="18"/>
    </w:rPr>
  </w:style>
  <w:style w:type="paragraph" w:styleId="93">
    <w:name w:val="toc 9"/>
    <w:basedOn w:val="a"/>
    <w:autoRedefine/>
    <w:rsid w:val="002E4BA7"/>
    <w:pPr>
      <w:suppressAutoHyphens/>
      <w:spacing w:after="0"/>
      <w:ind w:left="1760"/>
    </w:pPr>
    <w:rPr>
      <w:kern w:val="1"/>
      <w:sz w:val="18"/>
      <w:szCs w:val="18"/>
    </w:rPr>
  </w:style>
  <w:style w:type="paragraph" w:customStyle="1" w:styleId="1ffe">
    <w:name w:val="Текст концевой сноски1"/>
    <w:basedOn w:val="a"/>
    <w:rsid w:val="002E4BA7"/>
    <w:pPr>
      <w:suppressAutoHyphens/>
    </w:pPr>
    <w:rPr>
      <w:kern w:val="1"/>
      <w:sz w:val="24"/>
      <w:szCs w:val="24"/>
    </w:rPr>
  </w:style>
  <w:style w:type="paragraph" w:customStyle="1" w:styleId="1fff">
    <w:name w:val="Схема документа1"/>
    <w:basedOn w:val="a"/>
    <w:rsid w:val="002E4BA7"/>
    <w:pPr>
      <w:suppressAutoHyphens/>
    </w:pPr>
    <w:rPr>
      <w:rFonts w:ascii="Times New Roman" w:hAnsi="Times New Roman"/>
      <w:kern w:val="1"/>
      <w:sz w:val="24"/>
      <w:szCs w:val="24"/>
    </w:rPr>
  </w:style>
  <w:style w:type="paragraph" w:customStyle="1" w:styleId="2f6">
    <w:name w:val="Абзац списка2"/>
    <w:basedOn w:val="a"/>
    <w:rsid w:val="002E4BA7"/>
    <w:pPr>
      <w:suppressAutoHyphens/>
      <w:ind w:left="720"/>
      <w:contextualSpacing/>
    </w:pPr>
    <w:rPr>
      <w:kern w:val="1"/>
    </w:rPr>
  </w:style>
  <w:style w:type="paragraph" w:customStyle="1" w:styleId="2f7">
    <w:name w:val="Без интервала2"/>
    <w:rsid w:val="002E4BA7"/>
    <w:pPr>
      <w:suppressAutoHyphens/>
    </w:pPr>
    <w:rPr>
      <w:color w:val="00000A"/>
      <w:kern w:val="1"/>
      <w:sz w:val="22"/>
      <w:szCs w:val="22"/>
      <w:lang w:eastAsia="en-US"/>
    </w:rPr>
  </w:style>
  <w:style w:type="paragraph" w:customStyle="1" w:styleId="1fff0">
    <w:name w:val="Рецензия1"/>
    <w:rsid w:val="002E4BA7"/>
    <w:pPr>
      <w:suppressAutoHyphens/>
    </w:pPr>
    <w:rPr>
      <w:color w:val="00000A"/>
      <w:kern w:val="1"/>
      <w:sz w:val="22"/>
      <w:szCs w:val="22"/>
      <w:lang w:eastAsia="en-US"/>
    </w:rPr>
  </w:style>
  <w:style w:type="paragraph" w:customStyle="1" w:styleId="3c">
    <w:name w:val="Заголовок оглавления3"/>
    <w:basedOn w:val="1"/>
    <w:rsid w:val="002E4BA7"/>
    <w:pPr>
      <w:keepLines/>
      <w:spacing w:before="240" w:line="259" w:lineRule="auto"/>
      <w:jc w:val="left"/>
    </w:pPr>
    <w:rPr>
      <w:rFonts w:ascii="Cambria" w:eastAsia="font324" w:hAnsi="Cambria" w:cs="font324"/>
      <w:b w:val="0"/>
      <w:bCs w:val="0"/>
      <w:i w:val="0"/>
      <w:iCs w:val="0"/>
      <w:color w:val="365F91"/>
      <w:sz w:val="32"/>
      <w:szCs w:val="32"/>
    </w:rPr>
  </w:style>
  <w:style w:type="character" w:customStyle="1" w:styleId="1f0">
    <w:name w:val="Текст примечания Знак1"/>
    <w:link w:val="affa"/>
    <w:uiPriority w:val="99"/>
    <w:rsid w:val="002E4BA7"/>
    <w:rPr>
      <w:color w:val="00000A"/>
      <w:szCs w:val="20"/>
    </w:rPr>
  </w:style>
  <w:style w:type="character" w:customStyle="1" w:styleId="1f1">
    <w:name w:val="Тема примечания Знак1"/>
    <w:link w:val="affb"/>
    <w:uiPriority w:val="99"/>
    <w:semiHidden/>
    <w:rsid w:val="002E4BA7"/>
    <w:rPr>
      <w:b/>
      <w:bCs/>
      <w:color w:val="00000A"/>
      <w:szCs w:val="20"/>
    </w:rPr>
  </w:style>
  <w:style w:type="character" w:customStyle="1" w:styleId="2c">
    <w:name w:val="Текст выноски Знак2"/>
    <w:link w:val="aff1"/>
    <w:uiPriority w:val="99"/>
    <w:semiHidden/>
    <w:rsid w:val="002E4BA7"/>
    <w:rPr>
      <w:rFonts w:ascii="Tahoma" w:hAnsi="Tahoma" w:cs="Tahoma"/>
      <w:color w:val="00000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33A2AAFF4BED91A17474A1C19901A8BFA9061C074CA5E8B92FD85CD5A924DCD98606549D23B0m3l7M" TargetMode="Externa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header" Target="header2.xml"/><Relationship Id="rId42"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hyperlink" Target="mailto:Lubkomitet@mail.ru" TargetMode="Externa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www.consultant.ru/document/cons_doc_LAW_99661/?dst=100004" TargetMode="External"/><Relationship Id="rId38" Type="http://schemas.openxmlformats.org/officeDocument/2006/relationships/footer" Target="footer16.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381B8BD5380A8276EC8DDC47174B2C04839130E4AC74407893554D49AB7B457903DF7B07FF0BB72516M" TargetMode="External"/><Relationship Id="rId32" Type="http://schemas.openxmlformats.org/officeDocument/2006/relationships/hyperlink" Target="http://www.consultant.ru/document/cons_doc_LAW_99661/?dst=100004" TargetMode="External"/><Relationship Id="rId37" Type="http://schemas.openxmlformats.org/officeDocument/2006/relationships/header" Target="header3.xml"/><Relationship Id="rId40" Type="http://schemas.openxmlformats.org/officeDocument/2006/relationships/package" Target="embeddings/_________Microsoft_Visio1111111111111111111111111.vsdx"/><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consultantplus://offline/ref=3D33A2AAFF4BED91A17474A1C19901A8BFA9061C074CA5E8B92FD85CD5A924DCD98606549D23B0m3l7M" TargetMode="External"/><Relationship Id="rId28" Type="http://schemas.openxmlformats.org/officeDocument/2006/relationships/header" Target="header1.xml"/><Relationship Id="rId36" Type="http://schemas.openxmlformats.org/officeDocument/2006/relationships/footer" Target="footer15.xml"/><Relationship Id="rId10" Type="http://schemas.openxmlformats.org/officeDocument/2006/relationships/hyperlink" Target="http://uslugi.mosreg.ru/" TargetMode="External"/><Relationship Id="rId19" Type="http://schemas.openxmlformats.org/officeDocument/2006/relationships/footer" Target="footer5.xml"/><Relationship Id="rId31" Type="http://schemas.openxmlformats.org/officeDocument/2006/relationships/footer" Target="footer13.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381B8BD5380A8276EC8DDC47174B2C04839130E4AC74407893554D49AB7B457903DF7B07FF0BB72516M" TargetMode="External"/><Relationship Id="rId22" Type="http://schemas.openxmlformats.org/officeDocument/2006/relationships/hyperlink" Target="consultantplus://offline/ref=F5E1A3D07EF540AB244DA88E9B134D66D36565B7664E1D0902ED5863365330AA8112AB22230B5527B3f3M" TargetMode="Externa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B5865-36EE-4FD2-B021-0C8EEF07DBE0}">
  <ds:schemaRefs>
    <ds:schemaRef ds:uri="http://schemas.openxmlformats.org/officeDocument/2006/bibliography"/>
  </ds:schemaRefs>
</ds:datastoreItem>
</file>

<file path=customXml/itemProps2.xml><?xml version="1.0" encoding="utf-8"?>
<ds:datastoreItem xmlns:ds="http://schemas.openxmlformats.org/officeDocument/2006/customXml" ds:itemID="{2710BBD5-3037-4C27-8781-D77B6543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22157</Words>
  <Characters>126296</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148157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arm-009</cp:lastModifiedBy>
  <cp:revision>2</cp:revision>
  <cp:lastPrinted>2018-02-14T11:13:00Z</cp:lastPrinted>
  <dcterms:created xsi:type="dcterms:W3CDTF">2018-03-05T06:08:00Z</dcterms:created>
  <dcterms:modified xsi:type="dcterms:W3CDTF">2018-03-05T06:08:00Z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