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64" w:rsidRDefault="00BA2764" w:rsidP="00BA2764">
      <w:pPr>
        <w:pStyle w:val="ConsPlusNormal"/>
        <w:jc w:val="both"/>
      </w:pPr>
    </w:p>
    <w:p w:rsidR="00BA2764" w:rsidRDefault="00BA2764" w:rsidP="00BA2764">
      <w:pPr>
        <w:pStyle w:val="ConsPlusNormal"/>
        <w:jc w:val="both"/>
      </w:pPr>
    </w:p>
    <w:p w:rsidR="00BA2764" w:rsidRPr="00EE375B" w:rsidRDefault="00BA2764" w:rsidP="00F06D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8"/>
      <w:bookmarkEnd w:id="0"/>
      <w:r w:rsidRPr="00EE375B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BA2764" w:rsidRPr="00EE375B" w:rsidRDefault="00BA2764" w:rsidP="00F06D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="005D01DA">
        <w:rPr>
          <w:rFonts w:ascii="Times New Roman" w:hAnsi="Times New Roman" w:cs="Times New Roman"/>
          <w:sz w:val="28"/>
          <w:szCs w:val="28"/>
        </w:rPr>
        <w:t>проекта постановления</w:t>
      </w:r>
      <w:r w:rsidR="00EE375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Люберцы </w:t>
      </w:r>
      <w:r w:rsidR="0072280A">
        <w:rPr>
          <w:rFonts w:ascii="Times New Roman" w:hAnsi="Times New Roman" w:cs="Times New Roman"/>
          <w:sz w:val="28"/>
          <w:szCs w:val="28"/>
        </w:rPr>
        <w:t>«</w:t>
      </w:r>
      <w:r w:rsidR="00EE375B">
        <w:rPr>
          <w:rFonts w:ascii="Times New Roman" w:hAnsi="Times New Roman" w:cs="Times New Roman"/>
          <w:sz w:val="28"/>
          <w:szCs w:val="28"/>
        </w:rPr>
        <w:t>Об утверждении порядка пользования муниципальными платными парковками</w:t>
      </w:r>
      <w:r w:rsidR="0072280A">
        <w:rPr>
          <w:rFonts w:ascii="Times New Roman" w:hAnsi="Times New Roman" w:cs="Times New Roman"/>
          <w:sz w:val="28"/>
          <w:szCs w:val="28"/>
        </w:rPr>
        <w:t>»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F06D6F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94"/>
      <w:bookmarkEnd w:id="1"/>
      <w:r w:rsidRPr="00F06D6F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F06D6F" w:rsidRDefault="00BA2764" w:rsidP="00F06D6F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1.1.  Орган-разработчик  проекта  муниципального нормативного правового</w:t>
      </w:r>
      <w:r w:rsidR="00EE375B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акта:</w:t>
      </w:r>
    </w:p>
    <w:p w:rsidR="00BA2764" w:rsidRPr="00B36943" w:rsidRDefault="00B36943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тарифной и налоговой политики администрации городского округа Люберцы Московской области</w:t>
      </w: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1.2.  Вид  и наименование проекта муниципального нормативного правового</w:t>
      </w:r>
      <w:r w:rsidR="00EE375B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акта:</w:t>
      </w:r>
    </w:p>
    <w:p w:rsidR="005D01DA" w:rsidRPr="00EE375B" w:rsidRDefault="005D01DA" w:rsidP="005D01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Люберцы </w:t>
      </w:r>
      <w:r w:rsidR="00B25D2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пользования муниципальными платными парковками</w:t>
      </w:r>
      <w:r w:rsidR="00B25D22">
        <w:rPr>
          <w:rFonts w:ascii="Times New Roman" w:hAnsi="Times New Roman" w:cs="Times New Roman"/>
          <w:sz w:val="28"/>
          <w:szCs w:val="28"/>
        </w:rPr>
        <w:t>»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6943">
        <w:rPr>
          <w:rFonts w:ascii="Times New Roman" w:hAnsi="Times New Roman" w:cs="Times New Roman"/>
          <w:b/>
          <w:i/>
          <w:sz w:val="28"/>
          <w:szCs w:val="28"/>
        </w:rPr>
        <w:t>1.3. Краткое описание предлагаемого способа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правового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103C9D" w:rsidRDefault="00B36943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порядок, который определяет</w:t>
      </w:r>
      <w:r w:rsidR="00103C9D">
        <w:rPr>
          <w:rFonts w:ascii="Times New Roman" w:hAnsi="Times New Roman" w:cs="Times New Roman"/>
          <w:sz w:val="28"/>
          <w:szCs w:val="28"/>
        </w:rPr>
        <w:t>:</w:t>
      </w:r>
    </w:p>
    <w:p w:rsidR="00103C9D" w:rsidRDefault="00103C9D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6943">
        <w:rPr>
          <w:rFonts w:ascii="Times New Roman" w:hAnsi="Times New Roman" w:cs="Times New Roman"/>
          <w:sz w:val="28"/>
          <w:szCs w:val="28"/>
        </w:rPr>
        <w:t xml:space="preserve"> правила пользования платными муниципальными парковками и размещение </w:t>
      </w:r>
      <w:r w:rsidR="00C57C5C">
        <w:rPr>
          <w:rFonts w:ascii="Times New Roman" w:hAnsi="Times New Roman" w:cs="Times New Roman"/>
          <w:sz w:val="28"/>
          <w:szCs w:val="28"/>
        </w:rPr>
        <w:t xml:space="preserve">на них автотранспортных средств; </w:t>
      </w:r>
    </w:p>
    <w:p w:rsidR="00103C9D" w:rsidRDefault="00103C9D" w:rsidP="00BA2764">
      <w:pPr>
        <w:pStyle w:val="ConsPlusNonformat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C5C">
        <w:rPr>
          <w:rFonts w:ascii="Times New Roman" w:hAnsi="Times New Roman" w:cs="Times New Roman"/>
          <w:sz w:val="28"/>
          <w:szCs w:val="28"/>
        </w:rPr>
        <w:t>п</w:t>
      </w:r>
      <w:r w:rsidR="00C57C5C" w:rsidRPr="00ED12F7">
        <w:rPr>
          <w:rFonts w:ascii="Times New Roman" w:hAnsi="Times New Roman"/>
          <w:sz w:val="28"/>
          <w:szCs w:val="28"/>
          <w:lang w:eastAsia="en-US"/>
        </w:rPr>
        <w:t xml:space="preserve">орядок приема заявок на осуществление пользования </w:t>
      </w:r>
      <w:r w:rsidR="00C57C5C">
        <w:rPr>
          <w:rFonts w:ascii="Times New Roman" w:hAnsi="Times New Roman"/>
          <w:sz w:val="28"/>
          <w:szCs w:val="28"/>
          <w:lang w:eastAsia="en-US"/>
        </w:rPr>
        <w:t>п</w:t>
      </w:r>
      <w:r w:rsidR="00C57C5C" w:rsidRPr="00ED12F7">
        <w:rPr>
          <w:rFonts w:ascii="Times New Roman" w:hAnsi="Times New Roman"/>
          <w:sz w:val="28"/>
          <w:szCs w:val="28"/>
          <w:lang w:eastAsia="en-US"/>
        </w:rPr>
        <w:t>арковками</w:t>
      </w:r>
      <w:r w:rsidR="00C57C5C">
        <w:rPr>
          <w:rFonts w:ascii="Times New Roman" w:hAnsi="Times New Roman"/>
          <w:sz w:val="28"/>
          <w:szCs w:val="28"/>
          <w:lang w:eastAsia="en-US"/>
        </w:rPr>
        <w:t xml:space="preserve">; </w:t>
      </w:r>
    </w:p>
    <w:p w:rsidR="00103C9D" w:rsidRDefault="00103C9D" w:rsidP="00BA2764">
      <w:pPr>
        <w:pStyle w:val="ConsPlusNonformat"/>
        <w:jc w:val="both"/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C57C5C">
        <w:rPr>
          <w:rFonts w:ascii="Times New Roman" w:hAnsi="Times New Roman"/>
          <w:sz w:val="28"/>
          <w:szCs w:val="28"/>
          <w:lang w:eastAsia="en-US"/>
        </w:rPr>
        <w:t>требования к содержанию муниципальных платных парковок;</w:t>
      </w:r>
      <w:r w:rsidR="00C57C5C" w:rsidRPr="00C57C5C">
        <w:t xml:space="preserve"> </w:t>
      </w:r>
    </w:p>
    <w:p w:rsidR="00BA2764" w:rsidRPr="00EE375B" w:rsidRDefault="00103C9D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proofErr w:type="gramStart"/>
      <w:r>
        <w:t>К</w:t>
      </w:r>
      <w:r w:rsidR="00C57C5C" w:rsidRPr="00C57C5C">
        <w:rPr>
          <w:rFonts w:ascii="Times New Roman" w:hAnsi="Times New Roman"/>
          <w:sz w:val="28"/>
          <w:szCs w:val="28"/>
          <w:lang w:eastAsia="en-US"/>
        </w:rPr>
        <w:t>онтроль за</w:t>
      </w:r>
      <w:proofErr w:type="gramEnd"/>
      <w:r w:rsidR="00C57C5C" w:rsidRPr="00C57C5C">
        <w:rPr>
          <w:rFonts w:ascii="Times New Roman" w:hAnsi="Times New Roman"/>
          <w:sz w:val="28"/>
          <w:szCs w:val="28"/>
          <w:lang w:eastAsia="en-US"/>
        </w:rPr>
        <w:t xml:space="preserve"> использованием парковочных мест</w:t>
      </w:r>
      <w:r w:rsidR="00C57C5C">
        <w:rPr>
          <w:rFonts w:ascii="Times New Roman" w:hAnsi="Times New Roman"/>
          <w:sz w:val="28"/>
          <w:szCs w:val="28"/>
          <w:lang w:eastAsia="en-US"/>
        </w:rPr>
        <w:t xml:space="preserve"> на муниципальных платных парковках.</w:t>
      </w:r>
    </w:p>
    <w:p w:rsidR="003E1C9A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1.4. Предполагаемая дата вступления в силу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  <w:r w:rsidR="00C57C5C">
        <w:rPr>
          <w:rFonts w:ascii="Times New Roman" w:hAnsi="Times New Roman" w:cs="Times New Roman"/>
          <w:sz w:val="28"/>
          <w:szCs w:val="28"/>
        </w:rPr>
        <w:t xml:space="preserve">январь </w:t>
      </w:r>
      <w:r w:rsidR="00B36943">
        <w:rPr>
          <w:rFonts w:ascii="Times New Roman" w:hAnsi="Times New Roman" w:cs="Times New Roman"/>
          <w:sz w:val="28"/>
          <w:szCs w:val="28"/>
        </w:rPr>
        <w:t xml:space="preserve"> </w:t>
      </w:r>
      <w:r w:rsidR="003E1C9A">
        <w:rPr>
          <w:rFonts w:ascii="Times New Roman" w:hAnsi="Times New Roman" w:cs="Times New Roman"/>
          <w:sz w:val="28"/>
          <w:szCs w:val="28"/>
        </w:rPr>
        <w:t>20</w:t>
      </w:r>
      <w:r w:rsidR="00C57C5C">
        <w:rPr>
          <w:rFonts w:ascii="Times New Roman" w:hAnsi="Times New Roman" w:cs="Times New Roman"/>
          <w:sz w:val="28"/>
          <w:szCs w:val="28"/>
        </w:rPr>
        <w:t>20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1.5. Контактная информация исполнителя в органе-разработчике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3E1C9A" w:rsidRDefault="00B36943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Нестратова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B36943">
        <w:rPr>
          <w:rFonts w:ascii="Times New Roman" w:hAnsi="Times New Roman" w:cs="Times New Roman"/>
          <w:sz w:val="28"/>
          <w:szCs w:val="28"/>
        </w:rPr>
        <w:t>Начальник управления тарифной и налоговой политики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Pr="003E1C9A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Тел.: </w:t>
      </w:r>
      <w:r w:rsidR="00B36943" w:rsidRPr="00B36943">
        <w:rPr>
          <w:rFonts w:ascii="Times New Roman" w:hAnsi="Times New Roman" w:cs="Times New Roman"/>
          <w:sz w:val="28"/>
          <w:szCs w:val="28"/>
        </w:rPr>
        <w:t>8-495-518-91-48</w:t>
      </w:r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B36943">
        <w:rPr>
          <w:rFonts w:ascii="Times New Roman" w:hAnsi="Times New Roman" w:cs="Times New Roman"/>
          <w:sz w:val="28"/>
          <w:szCs w:val="28"/>
          <w:lang w:val="en-US"/>
        </w:rPr>
        <w:t>admlubereconom</w:t>
      </w:r>
      <w:proofErr w:type="spellEnd"/>
      <w:r w:rsidR="003E1C9A" w:rsidRPr="003E1C9A">
        <w:rPr>
          <w:rFonts w:ascii="Times New Roman" w:hAnsi="Times New Roman" w:cs="Times New Roman"/>
          <w:sz w:val="28"/>
          <w:szCs w:val="28"/>
        </w:rPr>
        <w:t>@</w:t>
      </w:r>
      <w:r w:rsidR="003E1C9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E1C9A" w:rsidRPr="003E1C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E1C9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A2764" w:rsidRPr="003E1C9A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1.6. Степень регулирующего  </w:t>
      </w:r>
      <w:r w:rsidR="00103C9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оздействия проекта муниципального</w:t>
      </w:r>
      <w:r w:rsidR="00103C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нормативного правового акта</w:t>
      </w:r>
      <w:r w:rsidR="003E1C9A">
        <w:rPr>
          <w:rFonts w:ascii="Times New Roman" w:hAnsi="Times New Roman" w:cs="Times New Roman"/>
          <w:sz w:val="28"/>
          <w:szCs w:val="28"/>
        </w:rPr>
        <w:t xml:space="preserve">: средняя 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1.7. Обоснование отнесения проекта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 к определенной степени регулирующего воздействия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Default="003E1C9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содержит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изменяющие ранее предусмотренные муниципальными нормативно правовыми актами городского округа Люберцы </w:t>
      </w:r>
      <w:r w:rsidR="00DF1D57">
        <w:rPr>
          <w:rFonts w:ascii="Times New Roman" w:hAnsi="Times New Roman" w:cs="Times New Roman"/>
          <w:sz w:val="28"/>
          <w:szCs w:val="28"/>
        </w:rPr>
        <w:t>обязанности, запреты и ограничения для субъектов предпринимательской деятельности.</w:t>
      </w:r>
    </w:p>
    <w:p w:rsidR="003E1C9A" w:rsidRPr="00EE375B" w:rsidRDefault="003E1C9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24"/>
      <w:bookmarkEnd w:id="2"/>
      <w:r w:rsidRPr="00EF3CE9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 направлено</w:t>
      </w:r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предлагаемое правовое регулирование</w:t>
      </w:r>
    </w:p>
    <w:p w:rsidR="00BA2764" w:rsidRPr="00EF3CE9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2.1.  Формулировка  проблемы, на решение которой </w:t>
      </w:r>
      <w:proofErr w:type="gramStart"/>
      <w:r w:rsidRPr="00F06D6F">
        <w:rPr>
          <w:rFonts w:ascii="Times New Roman" w:hAnsi="Times New Roman" w:cs="Times New Roman"/>
          <w:b/>
          <w:i/>
          <w:sz w:val="28"/>
          <w:szCs w:val="28"/>
        </w:rPr>
        <w:t>направлен</w:t>
      </w:r>
      <w:proofErr w:type="gramEnd"/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предлагаемый</w:t>
      </w:r>
    </w:p>
    <w:p w:rsidR="00C55723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способ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72280A">
        <w:rPr>
          <w:rFonts w:ascii="Times New Roman" w:hAnsi="Times New Roman" w:cs="Times New Roman"/>
          <w:sz w:val="28"/>
          <w:szCs w:val="28"/>
        </w:rPr>
        <w:t xml:space="preserve"> </w:t>
      </w:r>
      <w:r w:rsidR="00C55723">
        <w:rPr>
          <w:rFonts w:ascii="Times New Roman" w:hAnsi="Times New Roman" w:cs="Times New Roman"/>
          <w:sz w:val="28"/>
          <w:szCs w:val="28"/>
        </w:rPr>
        <w:t xml:space="preserve">Приведение нормативно-правового акта в соответствие </w:t>
      </w:r>
      <w:r w:rsidR="00C55723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C55723" w:rsidRPr="00C55723">
        <w:rPr>
          <w:rFonts w:ascii="Times New Roman" w:hAnsi="Times New Roman" w:cs="Times New Roman"/>
          <w:sz w:val="28"/>
          <w:szCs w:val="28"/>
        </w:rPr>
        <w:t xml:space="preserve"> требованиями Федерального закона от 29.12.2017 № 443 - 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="00C55723">
        <w:rPr>
          <w:rFonts w:ascii="Times New Roman" w:hAnsi="Times New Roman" w:cs="Times New Roman"/>
          <w:sz w:val="28"/>
          <w:szCs w:val="28"/>
        </w:rPr>
        <w:t xml:space="preserve">, а также внесение новых организаций, осуществляющих </w:t>
      </w:r>
      <w:r w:rsidR="00C55723" w:rsidRPr="00C55723">
        <w:rPr>
          <w:rFonts w:ascii="Times New Roman" w:hAnsi="Times New Roman" w:cs="Times New Roman"/>
          <w:sz w:val="28"/>
          <w:szCs w:val="28"/>
        </w:rPr>
        <w:t>деятельност</w:t>
      </w:r>
      <w:r w:rsidR="00C55723">
        <w:rPr>
          <w:rFonts w:ascii="Times New Roman" w:hAnsi="Times New Roman" w:cs="Times New Roman"/>
          <w:sz w:val="28"/>
          <w:szCs w:val="28"/>
        </w:rPr>
        <w:t>ь</w:t>
      </w:r>
      <w:r w:rsidR="00C55723" w:rsidRPr="00C55723">
        <w:rPr>
          <w:rFonts w:ascii="Times New Roman" w:hAnsi="Times New Roman" w:cs="Times New Roman"/>
          <w:sz w:val="28"/>
          <w:szCs w:val="28"/>
        </w:rPr>
        <w:t xml:space="preserve"> по организации муниципальных платных парковок на территории городского округа Люберцы</w:t>
      </w:r>
      <w:r w:rsidR="00C55723">
        <w:rPr>
          <w:rFonts w:ascii="Times New Roman" w:hAnsi="Times New Roman" w:cs="Times New Roman"/>
          <w:sz w:val="28"/>
          <w:szCs w:val="28"/>
        </w:rPr>
        <w:t>.</w:t>
      </w:r>
    </w:p>
    <w:p w:rsidR="00C55723" w:rsidRDefault="00C55723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F06D6F">
        <w:rPr>
          <w:rFonts w:ascii="Times New Roman" w:hAnsi="Times New Roman" w:cs="Times New Roman"/>
          <w:b/>
          <w:i/>
          <w:sz w:val="28"/>
          <w:szCs w:val="28"/>
        </w:rPr>
        <w:t>2.2. Негативные эффекты, связанные с существованием проблемы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6378BF" w:rsidRPr="00EE375B" w:rsidRDefault="006378B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правово</w:t>
      </w:r>
      <w:r w:rsidR="00B3694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B369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приведет к невозможности создания на дорогах местного значения парковок,</w:t>
      </w:r>
      <w:r w:rsidR="00B36943">
        <w:rPr>
          <w:rFonts w:ascii="Times New Roman" w:hAnsi="Times New Roman" w:cs="Times New Roman"/>
          <w:sz w:val="28"/>
          <w:szCs w:val="28"/>
        </w:rPr>
        <w:t xml:space="preserve"> используемых на платной основе, </w:t>
      </w:r>
      <w:proofErr w:type="spellStart"/>
      <w:r w:rsidR="00B36943">
        <w:rPr>
          <w:rFonts w:ascii="Times New Roman" w:hAnsi="Times New Roman" w:cs="Times New Roman"/>
          <w:sz w:val="28"/>
          <w:szCs w:val="28"/>
        </w:rPr>
        <w:t>недополучению</w:t>
      </w:r>
      <w:proofErr w:type="spellEnd"/>
      <w:r w:rsidR="00B36943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="00B36943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="00B36943">
        <w:rPr>
          <w:rFonts w:ascii="Times New Roman" w:hAnsi="Times New Roman" w:cs="Times New Roman"/>
          <w:sz w:val="28"/>
          <w:szCs w:val="28"/>
        </w:rPr>
        <w:t>юджет городского округа Люберцы, проявлению коррупции.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D7C">
        <w:rPr>
          <w:rFonts w:ascii="Times New Roman" w:hAnsi="Times New Roman" w:cs="Times New Roman"/>
          <w:b/>
          <w:i/>
          <w:sz w:val="28"/>
          <w:szCs w:val="28"/>
        </w:rPr>
        <w:t>2.3.  Анализ  опыта  решения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06D6F">
        <w:rPr>
          <w:rFonts w:ascii="Times New Roman" w:hAnsi="Times New Roman" w:cs="Times New Roman"/>
          <w:b/>
          <w:i/>
          <w:sz w:val="28"/>
          <w:szCs w:val="28"/>
        </w:rPr>
        <w:t>аналогичных проблем</w:t>
      </w:r>
      <w:proofErr w:type="gramEnd"/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в других муниципальных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образованиях, субъектах Российской Федерации, иностранных государствах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6378BF" w:rsidRDefault="00103C9D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не проводился</w:t>
      </w:r>
      <w:r w:rsidR="00B369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r w:rsidRPr="00DA51DF">
        <w:rPr>
          <w:rFonts w:ascii="Times New Roman" w:hAnsi="Times New Roman" w:cs="Times New Roman"/>
          <w:b/>
          <w:i/>
          <w:sz w:val="28"/>
          <w:szCs w:val="28"/>
        </w:rPr>
        <w:t>2.4. Источники данных</w:t>
      </w:r>
      <w:r w:rsidRPr="00DA51DF">
        <w:rPr>
          <w:rFonts w:ascii="Times New Roman" w:hAnsi="Times New Roman" w:cs="Times New Roman"/>
          <w:sz w:val="28"/>
          <w:szCs w:val="28"/>
        </w:rPr>
        <w:t>:</w:t>
      </w:r>
    </w:p>
    <w:p w:rsidR="006378BF" w:rsidRPr="00EE375B" w:rsidRDefault="00103C9D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D7C">
        <w:rPr>
          <w:rFonts w:ascii="Times New Roman" w:hAnsi="Times New Roman" w:cs="Times New Roman"/>
          <w:b/>
          <w:i/>
          <w:sz w:val="28"/>
          <w:szCs w:val="28"/>
        </w:rPr>
        <w:t>2.5. Иная информация о проблеме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6378BF" w:rsidRDefault="00AB7D7C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6378BF" w:rsidRPr="00EE375B" w:rsidRDefault="006378B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45"/>
      <w:bookmarkEnd w:id="4"/>
      <w:r w:rsidRPr="00EF3CE9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 регулирования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и индикаторов для оценки их достижения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3.1.  Основание  для  разработки  проекта  муниципального 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6378B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разработан в соответствии с требованиями </w:t>
      </w:r>
      <w:r w:rsidRPr="006378B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378BF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78BF">
        <w:rPr>
          <w:rFonts w:ascii="Times New Roman" w:hAnsi="Times New Roman" w:cs="Times New Roman"/>
          <w:sz w:val="28"/>
          <w:szCs w:val="28"/>
        </w:rPr>
        <w:t xml:space="preserve"> от 29.12.2017 № 443 - ФЗ «Об организации дорожного движения в Российской Федерации и о внесении изменений в отдельные законодательные акты Российской Федерации»,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78BF">
        <w:rPr>
          <w:rFonts w:ascii="Times New Roman" w:hAnsi="Times New Roman" w:cs="Times New Roman"/>
          <w:sz w:val="28"/>
          <w:szCs w:val="28"/>
        </w:rPr>
        <w:t xml:space="preserve"> Московской области от 30.12.2014 № 191/2014-03 «О благоустройстве в Московской области»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2552"/>
        <w:gridCol w:w="2976"/>
      </w:tblGrid>
      <w:tr w:rsidR="00BA2764" w:rsidRPr="00EE375B" w:rsidTr="00F06D6F">
        <w:tc>
          <w:tcPr>
            <w:tcW w:w="4173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3.2. Описание целей предлагаемого правового регулирования</w:t>
            </w:r>
          </w:p>
        </w:tc>
        <w:tc>
          <w:tcPr>
            <w:tcW w:w="2552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2976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BA2764" w:rsidRPr="00EE375B" w:rsidTr="00F06D6F">
        <w:tc>
          <w:tcPr>
            <w:tcW w:w="4173" w:type="dxa"/>
          </w:tcPr>
          <w:p w:rsidR="00BA2764" w:rsidRPr="00EE375B" w:rsidRDefault="00AC5806" w:rsidP="00AC58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378BF">
              <w:rPr>
                <w:rFonts w:ascii="Times New Roman" w:hAnsi="Times New Roman" w:cs="Times New Roman"/>
                <w:sz w:val="28"/>
                <w:szCs w:val="28"/>
              </w:rPr>
              <w:t>оздан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6378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обустроенных муниципальных платных парковок на территории городского округа Люберцы</w:t>
            </w:r>
          </w:p>
        </w:tc>
        <w:tc>
          <w:tcPr>
            <w:tcW w:w="2552" w:type="dxa"/>
          </w:tcPr>
          <w:p w:rsidR="00BA2764" w:rsidRPr="00EE375B" w:rsidRDefault="00AC5806" w:rsidP="00DA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A51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A51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6" w:type="dxa"/>
          </w:tcPr>
          <w:p w:rsidR="00BA2764" w:rsidRPr="00EE375B" w:rsidRDefault="00AC5806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BA2764" w:rsidRPr="00EE375B" w:rsidTr="00F06D6F">
        <w:tc>
          <w:tcPr>
            <w:tcW w:w="4173" w:type="dxa"/>
          </w:tcPr>
          <w:p w:rsidR="00BA2764" w:rsidRPr="00EE375B" w:rsidRDefault="00AC5806" w:rsidP="00D4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парковочных мест на муниципальных платных парковках </w:t>
            </w:r>
          </w:p>
        </w:tc>
        <w:tc>
          <w:tcPr>
            <w:tcW w:w="2552" w:type="dxa"/>
          </w:tcPr>
          <w:p w:rsidR="00BA2764" w:rsidRPr="00EE375B" w:rsidRDefault="00AC5806" w:rsidP="00DA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A51DF">
              <w:rPr>
                <w:rFonts w:ascii="Times New Roman" w:hAnsi="Times New Roman" w:cs="Times New Roman"/>
                <w:sz w:val="28"/>
                <w:szCs w:val="28"/>
              </w:rPr>
              <w:t>0-2024г.</w:t>
            </w:r>
          </w:p>
        </w:tc>
        <w:tc>
          <w:tcPr>
            <w:tcW w:w="2976" w:type="dxa"/>
          </w:tcPr>
          <w:p w:rsidR="00BA2764" w:rsidRPr="00EE375B" w:rsidRDefault="00AC5806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4D24F9" w:rsidRPr="00EE375B" w:rsidTr="00F06D6F">
        <w:tc>
          <w:tcPr>
            <w:tcW w:w="4173" w:type="dxa"/>
          </w:tcPr>
          <w:p w:rsidR="004D24F9" w:rsidRDefault="004D24F9" w:rsidP="00D402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Получение денежных средств бюджетом городского округа Люберцы</w:t>
            </w:r>
          </w:p>
        </w:tc>
        <w:tc>
          <w:tcPr>
            <w:tcW w:w="2552" w:type="dxa"/>
          </w:tcPr>
          <w:p w:rsidR="004D24F9" w:rsidRDefault="004D24F9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976" w:type="dxa"/>
          </w:tcPr>
          <w:p w:rsidR="004D24F9" w:rsidRDefault="004D24F9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020C" w:rsidRDefault="00D4020C" w:rsidP="00BA2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Индикативные показатели предлагаемого правового регулирования в количественном и качественном выражении: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2393"/>
        <w:gridCol w:w="1757"/>
        <w:gridCol w:w="2393"/>
      </w:tblGrid>
      <w:tr w:rsidR="00BA2764" w:rsidRPr="00EE375B" w:rsidTr="008346BD">
        <w:tc>
          <w:tcPr>
            <w:tcW w:w="2494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3.5. Описание целей предлагаемого правового регулирования</w:t>
            </w:r>
          </w:p>
        </w:tc>
        <w:tc>
          <w:tcPr>
            <w:tcW w:w="2393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57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3.7. Ед. измерения индикаторов</w:t>
            </w:r>
          </w:p>
        </w:tc>
        <w:tc>
          <w:tcPr>
            <w:tcW w:w="2393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3.8. Целевые значения индикаторов по годам</w:t>
            </w:r>
          </w:p>
        </w:tc>
      </w:tr>
      <w:tr w:rsidR="00BA2764" w:rsidRPr="00EE375B" w:rsidTr="008346BD">
        <w:tc>
          <w:tcPr>
            <w:tcW w:w="2494" w:type="dxa"/>
          </w:tcPr>
          <w:p w:rsidR="00BA2764" w:rsidRPr="00EE375B" w:rsidRDefault="00AC5806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6">
              <w:rPr>
                <w:rFonts w:ascii="Times New Roman" w:hAnsi="Times New Roman" w:cs="Times New Roman"/>
                <w:sz w:val="28"/>
                <w:szCs w:val="28"/>
              </w:rPr>
              <w:t>Создание обустроенных муниципальных платных парковок на территории городского округа Люберцы</w:t>
            </w:r>
          </w:p>
        </w:tc>
        <w:tc>
          <w:tcPr>
            <w:tcW w:w="2393" w:type="dxa"/>
          </w:tcPr>
          <w:p w:rsidR="00BA2764" w:rsidRPr="00EE375B" w:rsidRDefault="00AC5806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муниципальных платных парковок</w:t>
            </w:r>
          </w:p>
        </w:tc>
        <w:tc>
          <w:tcPr>
            <w:tcW w:w="1757" w:type="dxa"/>
          </w:tcPr>
          <w:p w:rsidR="00BA2764" w:rsidRPr="00EE375B" w:rsidRDefault="00AC5806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AC5806" w:rsidRDefault="00AC5806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2020- 4шт.</w:t>
            </w:r>
          </w:p>
          <w:p w:rsidR="00AC5806" w:rsidRDefault="00AC5806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</w:t>
            </w:r>
            <w:r w:rsidR="00DA51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AC5806" w:rsidRDefault="00AC5806" w:rsidP="00DA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</w:t>
            </w:r>
            <w:r w:rsidR="00DA51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DA51DF" w:rsidRDefault="00DA51DF" w:rsidP="00DA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 шт.</w:t>
            </w:r>
          </w:p>
          <w:p w:rsidR="00DA51DF" w:rsidRPr="00EE375B" w:rsidRDefault="00DA51DF" w:rsidP="00DA5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2024- 2 шт.</w:t>
            </w:r>
          </w:p>
        </w:tc>
      </w:tr>
      <w:tr w:rsidR="00BA2764" w:rsidRPr="00EE375B" w:rsidTr="008346BD">
        <w:tc>
          <w:tcPr>
            <w:tcW w:w="2494" w:type="dxa"/>
          </w:tcPr>
          <w:p w:rsidR="00BA2764" w:rsidRPr="00EE375B" w:rsidRDefault="00AC5806" w:rsidP="00AC58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580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парковочных мест</w:t>
            </w:r>
            <w:r w:rsidRPr="00AC5806">
              <w:rPr>
                <w:rFonts w:ascii="Times New Roman" w:hAnsi="Times New Roman" w:cs="Times New Roman"/>
                <w:sz w:val="28"/>
                <w:szCs w:val="28"/>
              </w:rPr>
              <w:t xml:space="preserve"> на муниципальных платных парковках</w:t>
            </w:r>
          </w:p>
        </w:tc>
        <w:tc>
          <w:tcPr>
            <w:tcW w:w="2393" w:type="dxa"/>
          </w:tcPr>
          <w:p w:rsidR="00BA2764" w:rsidRPr="00EE375B" w:rsidRDefault="00AC5806" w:rsidP="00AC58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созданных парковочных мест на муниципальных платных парковках </w:t>
            </w:r>
          </w:p>
        </w:tc>
        <w:tc>
          <w:tcPr>
            <w:tcW w:w="1757" w:type="dxa"/>
          </w:tcPr>
          <w:p w:rsidR="00BA2764" w:rsidRPr="00EE375B" w:rsidRDefault="00AC5806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AC5806" w:rsidRDefault="00AC5806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2020- </w:t>
            </w:r>
            <w:r w:rsidR="00DA51D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AC5806" w:rsidRDefault="00AC5806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  70шт.</w:t>
            </w:r>
          </w:p>
          <w:p w:rsidR="00AC5806" w:rsidRDefault="00AC5806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  70шт.</w:t>
            </w:r>
          </w:p>
          <w:p w:rsidR="00DA51DF" w:rsidRDefault="00DA51DF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2023-40 шт.</w:t>
            </w:r>
          </w:p>
          <w:p w:rsidR="00DA51DF" w:rsidRPr="00EE375B" w:rsidRDefault="00DA51DF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2024-40 шт.</w:t>
            </w:r>
          </w:p>
        </w:tc>
      </w:tr>
      <w:tr w:rsidR="004D24F9" w:rsidRPr="00EE375B" w:rsidTr="008346BD">
        <w:tc>
          <w:tcPr>
            <w:tcW w:w="2494" w:type="dxa"/>
          </w:tcPr>
          <w:p w:rsidR="004D24F9" w:rsidRPr="00AC5806" w:rsidRDefault="004D24F9" w:rsidP="00AC58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денежных средств бюджетом городского округа </w:t>
            </w:r>
          </w:p>
        </w:tc>
        <w:tc>
          <w:tcPr>
            <w:tcW w:w="2393" w:type="dxa"/>
          </w:tcPr>
          <w:p w:rsidR="004D24F9" w:rsidRDefault="004D24F9" w:rsidP="00AC58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Поступление денежных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в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юджет городского округа Люберцы</w:t>
            </w:r>
          </w:p>
        </w:tc>
        <w:tc>
          <w:tcPr>
            <w:tcW w:w="1757" w:type="dxa"/>
          </w:tcPr>
          <w:p w:rsidR="004D24F9" w:rsidRDefault="004D24F9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4D24F9" w:rsidRDefault="004D24F9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D24F9" w:rsidRDefault="004D24F9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2000,0</w:t>
            </w:r>
          </w:p>
          <w:p w:rsidR="004D24F9" w:rsidRDefault="004D24F9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– 3000,0</w:t>
            </w:r>
          </w:p>
          <w:p w:rsidR="004D24F9" w:rsidRDefault="004D24F9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– 4000,0</w:t>
            </w:r>
          </w:p>
          <w:p w:rsidR="00DA51DF" w:rsidRDefault="00DA51DF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– 4500,0</w:t>
            </w:r>
          </w:p>
          <w:p w:rsidR="004D24F9" w:rsidRDefault="00DA51DF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2024 -  5000,0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290"/>
      <w:bookmarkEnd w:id="5"/>
      <w:r w:rsidRPr="00EF3CE9">
        <w:rPr>
          <w:rFonts w:ascii="Times New Roman" w:hAnsi="Times New Roman" w:cs="Times New Roman"/>
          <w:b/>
          <w:sz w:val="28"/>
          <w:szCs w:val="28"/>
        </w:rPr>
        <w:t>4. Сравнение предлагаемого способа правового регулирования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с иными способами решения проблемы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4.1. Описание предлагаемого способа правового регулирования</w:t>
      </w:r>
    </w:p>
    <w:p w:rsidR="00BA2764" w:rsidRPr="00EE375B" w:rsidRDefault="00C6510C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приведения в соответствие  с федеральным законом №443-ФЗ существующего Порядка </w:t>
      </w:r>
      <w:r w:rsidRPr="00C6510C">
        <w:rPr>
          <w:rFonts w:ascii="Times New Roman" w:hAnsi="Times New Roman" w:cs="Times New Roman"/>
          <w:sz w:val="28"/>
          <w:szCs w:val="28"/>
        </w:rPr>
        <w:t>организации и деятельности муниципальных платных парковок</w:t>
      </w:r>
      <w:r>
        <w:rPr>
          <w:rFonts w:ascii="Times New Roman" w:hAnsi="Times New Roman" w:cs="Times New Roman"/>
          <w:sz w:val="28"/>
          <w:szCs w:val="28"/>
        </w:rPr>
        <w:t xml:space="preserve"> необходимо внести изменения в Порядок.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4.2.  Описание  иных  способов  решения  проблемы  (если  иные  способы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lastRenderedPageBreak/>
        <w:t>отсутствуют, указать)</w:t>
      </w:r>
    </w:p>
    <w:p w:rsidR="00BA2764" w:rsidRPr="00EE375B" w:rsidRDefault="004D24F9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510C">
        <w:rPr>
          <w:rFonts w:ascii="Times New Roman" w:hAnsi="Times New Roman" w:cs="Times New Roman"/>
          <w:sz w:val="28"/>
          <w:szCs w:val="28"/>
        </w:rPr>
        <w:t>тсутствуют.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4.3. Обоснование выбора предлагаемого способа решения проблемы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4D24F9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законности.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306"/>
      <w:bookmarkEnd w:id="6"/>
      <w:r w:rsidRPr="00EF3CE9">
        <w:rPr>
          <w:rFonts w:ascii="Times New Roman" w:hAnsi="Times New Roman" w:cs="Times New Roman"/>
          <w:b/>
          <w:sz w:val="28"/>
          <w:szCs w:val="28"/>
        </w:rPr>
        <w:t>5. Качественная характеристика и оценка численности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потенциальных адресатов предлагаемого правового</w:t>
      </w:r>
      <w:r w:rsidR="00C6510C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2"/>
        <w:gridCol w:w="1808"/>
        <w:gridCol w:w="2020"/>
      </w:tblGrid>
      <w:tr w:rsidR="00BA2764" w:rsidRPr="00EE375B" w:rsidTr="004D24F9">
        <w:tc>
          <w:tcPr>
            <w:tcW w:w="5732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5.1. Основные группы субъектов предпринимательской и инвестиционной деятельности, иные заинтересованные лица, включая отраслевые (функциональные) органы администрации городского округа, интересы которых будут затронуты предлагаемым правовым регулированием</w:t>
            </w:r>
          </w:p>
        </w:tc>
        <w:tc>
          <w:tcPr>
            <w:tcW w:w="1808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5.2. Оценка количества участников группы</w:t>
            </w:r>
          </w:p>
        </w:tc>
        <w:tc>
          <w:tcPr>
            <w:tcW w:w="2020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5.3. Источники данных</w:t>
            </w:r>
          </w:p>
        </w:tc>
      </w:tr>
      <w:tr w:rsidR="00BA2764" w:rsidRPr="00EE375B" w:rsidTr="004D24F9">
        <w:tc>
          <w:tcPr>
            <w:tcW w:w="5732" w:type="dxa"/>
          </w:tcPr>
          <w:p w:rsidR="00BA2764" w:rsidRPr="00EE375B" w:rsidRDefault="001D6DFD" w:rsidP="001D6D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D6DFD">
              <w:rPr>
                <w:rFonts w:ascii="Times New Roman" w:hAnsi="Times New Roman" w:cs="Times New Roman"/>
                <w:sz w:val="28"/>
                <w:szCs w:val="28"/>
              </w:rPr>
              <w:t>ридическ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1D6DFD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6DFD">
              <w:rPr>
                <w:rFonts w:ascii="Times New Roman" w:hAnsi="Times New Roman" w:cs="Times New Roman"/>
                <w:sz w:val="28"/>
                <w:szCs w:val="28"/>
              </w:rPr>
              <w:t>, 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1D6DF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администрацией городского округа Люберцы, на осуществление деятельности по организации муниципальных платных парковок на территории городского округа Люберцы</w:t>
            </w:r>
          </w:p>
        </w:tc>
        <w:tc>
          <w:tcPr>
            <w:tcW w:w="1808" w:type="dxa"/>
          </w:tcPr>
          <w:p w:rsidR="00BA2764" w:rsidRPr="00EE375B" w:rsidRDefault="00103C9D" w:rsidP="004D24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3-ри </w:t>
            </w:r>
          </w:p>
        </w:tc>
        <w:tc>
          <w:tcPr>
            <w:tcW w:w="2020" w:type="dxa"/>
          </w:tcPr>
          <w:p w:rsidR="00BA2764" w:rsidRPr="00EE375B" w:rsidRDefault="001D6DFD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Pr="001D6DFD">
              <w:rPr>
                <w:rFonts w:ascii="Times New Roman" w:hAnsi="Times New Roman" w:cs="Times New Roman"/>
                <w:sz w:val="28"/>
                <w:szCs w:val="28"/>
              </w:rPr>
              <w:t>организации и деятельности муниципальных платных парковок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12.07.2018 №2666-ПА</w:t>
            </w:r>
          </w:p>
        </w:tc>
      </w:tr>
      <w:tr w:rsidR="00BA2764" w:rsidRPr="00EE375B" w:rsidTr="004D24F9">
        <w:tc>
          <w:tcPr>
            <w:tcW w:w="5732" w:type="dxa"/>
          </w:tcPr>
          <w:p w:rsidR="00BA2764" w:rsidRPr="00EE375B" w:rsidRDefault="001D6DFD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физические лица, являющиеся пользователями муниципальных платных парковок</w:t>
            </w:r>
          </w:p>
        </w:tc>
        <w:tc>
          <w:tcPr>
            <w:tcW w:w="1808" w:type="dxa"/>
          </w:tcPr>
          <w:p w:rsidR="00BA2764" w:rsidRPr="00EE375B" w:rsidRDefault="00450576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20" w:type="dxa"/>
          </w:tcPr>
          <w:p w:rsidR="00BA2764" w:rsidRPr="00EE375B" w:rsidRDefault="00103C9D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BA276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P323"/>
      <w:bookmarkEnd w:id="7"/>
      <w:r w:rsidRPr="00EF3CE9">
        <w:rPr>
          <w:rFonts w:ascii="Times New Roman" w:hAnsi="Times New Roman" w:cs="Times New Roman"/>
          <w:b/>
          <w:sz w:val="28"/>
          <w:szCs w:val="28"/>
        </w:rPr>
        <w:t>6. Изменение функций (полномочий, обязанностей, прав)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самоуправления, а также порядка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 xml:space="preserve">их реализации в связи с введением </w:t>
      </w:r>
      <w:proofErr w:type="gramStart"/>
      <w:r w:rsidRPr="00EF3CE9">
        <w:rPr>
          <w:rFonts w:ascii="Times New Roman" w:hAnsi="Times New Roman" w:cs="Times New Roman"/>
          <w:b/>
          <w:sz w:val="28"/>
          <w:szCs w:val="28"/>
        </w:rPr>
        <w:t>предлагаемого</w:t>
      </w:r>
      <w:proofErr w:type="gramEnd"/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правового регулирования *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C1292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C12924" w:rsidRPr="00EE375B" w:rsidRDefault="00C1292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* Если предлагаемое правовое регулирование не приведет к изменению функций (полномочий, обязанностей, прав) органов местного самоуправления, указать.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BA276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P352"/>
      <w:bookmarkEnd w:id="8"/>
      <w:r w:rsidRPr="00C12924">
        <w:rPr>
          <w:rFonts w:ascii="Times New Roman" w:hAnsi="Times New Roman" w:cs="Times New Roman"/>
          <w:b/>
          <w:sz w:val="28"/>
          <w:szCs w:val="28"/>
        </w:rPr>
        <w:t>7. Оценка дополнительных расходов</w:t>
      </w:r>
      <w:r w:rsidRPr="00EF3CE9">
        <w:rPr>
          <w:rFonts w:ascii="Times New Roman" w:hAnsi="Times New Roman" w:cs="Times New Roman"/>
          <w:b/>
          <w:sz w:val="28"/>
          <w:szCs w:val="28"/>
        </w:rPr>
        <w:t xml:space="preserve"> (доходов) бюджета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 xml:space="preserve">городского округа Люберцы, </w:t>
      </w:r>
      <w:proofErr w:type="gramStart"/>
      <w:r w:rsidRPr="00EF3CE9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EF3CE9">
        <w:rPr>
          <w:rFonts w:ascii="Times New Roman" w:hAnsi="Times New Roman" w:cs="Times New Roman"/>
          <w:b/>
          <w:sz w:val="28"/>
          <w:szCs w:val="28"/>
        </w:rPr>
        <w:t xml:space="preserve"> с введением</w:t>
      </w:r>
    </w:p>
    <w:p w:rsidR="00BA2764" w:rsidRPr="00EE375B" w:rsidRDefault="00BA2764" w:rsidP="00BA27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предлагаемого правового 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2665"/>
      </w:tblGrid>
      <w:tr w:rsidR="00BA2764" w:rsidRPr="00EE375B" w:rsidTr="008346BD">
        <w:tc>
          <w:tcPr>
            <w:tcW w:w="3190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7.1. Наименование функции (полномочия, обязанности, права) (в соответствии с пунктом 6.1)</w:t>
            </w:r>
          </w:p>
        </w:tc>
        <w:tc>
          <w:tcPr>
            <w:tcW w:w="3190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7.2. Виды расходов (возможных поступлений) бюджета городского округа Люберцы Московской области</w:t>
            </w:r>
          </w:p>
        </w:tc>
        <w:tc>
          <w:tcPr>
            <w:tcW w:w="2665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7.3. Количественная оценка расходов и возможных поступлений, тыс. руб.</w:t>
            </w:r>
          </w:p>
        </w:tc>
      </w:tr>
      <w:tr w:rsidR="00BA2764" w:rsidRPr="00EE375B" w:rsidTr="008346BD">
        <w:tc>
          <w:tcPr>
            <w:tcW w:w="3190" w:type="dxa"/>
          </w:tcPr>
          <w:p w:rsidR="00BA2764" w:rsidRPr="00EE375B" w:rsidRDefault="00BA2764" w:rsidP="00C129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BA2764" w:rsidRPr="00EE375B" w:rsidRDefault="00BA2764" w:rsidP="00C129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764" w:rsidRPr="00EE375B" w:rsidTr="008346BD">
        <w:tc>
          <w:tcPr>
            <w:tcW w:w="9045" w:type="dxa"/>
            <w:gridSpan w:val="3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  <w:r w:rsidR="00DA51DF">
              <w:rPr>
                <w:rFonts w:ascii="Times New Roman" w:hAnsi="Times New Roman" w:cs="Times New Roman"/>
                <w:sz w:val="28"/>
                <w:szCs w:val="28"/>
              </w:rPr>
              <w:t xml:space="preserve"> - нет</w:t>
            </w:r>
          </w:p>
        </w:tc>
      </w:tr>
      <w:tr w:rsidR="00BA2764" w:rsidRPr="00EE375B" w:rsidTr="008346BD">
        <w:tc>
          <w:tcPr>
            <w:tcW w:w="9045" w:type="dxa"/>
            <w:gridSpan w:val="3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  <w:r w:rsidR="00DA51DF">
              <w:rPr>
                <w:rFonts w:ascii="Times New Roman" w:hAnsi="Times New Roman" w:cs="Times New Roman"/>
                <w:sz w:val="28"/>
                <w:szCs w:val="28"/>
              </w:rPr>
              <w:t xml:space="preserve"> - нет</w:t>
            </w:r>
          </w:p>
        </w:tc>
      </w:tr>
      <w:tr w:rsidR="00BA2764" w:rsidRPr="00EE375B" w:rsidTr="008346BD">
        <w:tc>
          <w:tcPr>
            <w:tcW w:w="9045" w:type="dxa"/>
            <w:gridSpan w:val="3"/>
          </w:tcPr>
          <w:p w:rsidR="00BA2764" w:rsidRPr="00EE375B" w:rsidRDefault="00BA2764" w:rsidP="000B0F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  <w:r w:rsidR="00C1292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B0FB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C129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C1292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924">
        <w:rPr>
          <w:rFonts w:ascii="Times New Roman" w:hAnsi="Times New Roman" w:cs="Times New Roman"/>
          <w:sz w:val="28"/>
          <w:szCs w:val="28"/>
        </w:rPr>
        <w:t>7.4.  Иные  сведения  о расходах и возможных доходах бюджета городского</w:t>
      </w:r>
    </w:p>
    <w:p w:rsidR="00BA2764" w:rsidRPr="00C1292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924">
        <w:rPr>
          <w:rFonts w:ascii="Times New Roman" w:hAnsi="Times New Roman" w:cs="Times New Roman"/>
          <w:sz w:val="28"/>
          <w:szCs w:val="28"/>
        </w:rPr>
        <w:t>округа Люберцы</w:t>
      </w:r>
      <w:r w:rsidR="00C12924" w:rsidRPr="00C12924">
        <w:rPr>
          <w:rFonts w:ascii="Times New Roman" w:hAnsi="Times New Roman" w:cs="Times New Roman"/>
          <w:sz w:val="28"/>
          <w:szCs w:val="28"/>
        </w:rPr>
        <w:t>: отсутствуют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377"/>
      <w:bookmarkEnd w:id="9"/>
      <w:r w:rsidRPr="00EF3CE9">
        <w:rPr>
          <w:rFonts w:ascii="Times New Roman" w:hAnsi="Times New Roman" w:cs="Times New Roman"/>
          <w:b/>
          <w:sz w:val="28"/>
          <w:szCs w:val="28"/>
        </w:rPr>
        <w:t>8. Изменение обязанностей (ограничений) потенциальных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адресатов предлагаемого правового регулирования и связанные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с ними дополнительные расходы (доходы)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3119"/>
        <w:gridCol w:w="1843"/>
        <w:gridCol w:w="2126"/>
      </w:tblGrid>
      <w:tr w:rsidR="00BA2764" w:rsidRPr="00EE375B" w:rsidTr="00C12924">
        <w:tc>
          <w:tcPr>
            <w:tcW w:w="2330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8.1. Группы потенциальных адресатов предлагаемого правового регулирования (в соответствии с п. 5.1 сводного отчета)</w:t>
            </w:r>
          </w:p>
        </w:tc>
        <w:tc>
          <w:tcPr>
            <w:tcW w:w="3119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8.2.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843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8.3.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126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8.4. Количественная оценка, млн. руб.</w:t>
            </w:r>
          </w:p>
        </w:tc>
      </w:tr>
      <w:tr w:rsidR="00BA2764" w:rsidRPr="00EE375B" w:rsidTr="00C12924">
        <w:tc>
          <w:tcPr>
            <w:tcW w:w="2330" w:type="dxa"/>
          </w:tcPr>
          <w:p w:rsidR="00BA2764" w:rsidRPr="00EE375B" w:rsidRDefault="003D04B6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D6DFD">
              <w:rPr>
                <w:rFonts w:ascii="Times New Roman" w:hAnsi="Times New Roman" w:cs="Times New Roman"/>
                <w:sz w:val="28"/>
                <w:szCs w:val="28"/>
              </w:rPr>
              <w:t>ридическ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1D6DFD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6DFD">
              <w:rPr>
                <w:rFonts w:ascii="Times New Roman" w:hAnsi="Times New Roman" w:cs="Times New Roman"/>
                <w:sz w:val="28"/>
                <w:szCs w:val="28"/>
              </w:rPr>
              <w:t>, 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1D6DF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администрацией городского округа Люберцы, на осуществление деятельности по </w:t>
            </w:r>
            <w:r w:rsidRPr="001D6D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муниципальных платных парковок на территории городского округа Люберцы</w:t>
            </w:r>
          </w:p>
        </w:tc>
        <w:tc>
          <w:tcPr>
            <w:tcW w:w="3119" w:type="dxa"/>
          </w:tcPr>
          <w:p w:rsidR="00BA2764" w:rsidRPr="00D85470" w:rsidRDefault="00D85470" w:rsidP="00C129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предусмотрены</w:t>
            </w:r>
          </w:p>
        </w:tc>
        <w:tc>
          <w:tcPr>
            <w:tcW w:w="1843" w:type="dxa"/>
          </w:tcPr>
          <w:p w:rsidR="00BA2764" w:rsidRPr="00D85470" w:rsidRDefault="00D85470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5470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  <w:tc>
          <w:tcPr>
            <w:tcW w:w="2126" w:type="dxa"/>
          </w:tcPr>
          <w:p w:rsidR="00BA2764" w:rsidRPr="00D85470" w:rsidRDefault="00D85470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5470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5470">
        <w:rPr>
          <w:rFonts w:ascii="Times New Roman" w:hAnsi="Times New Roman" w:cs="Times New Roman"/>
          <w:b/>
          <w:i/>
          <w:sz w:val="28"/>
          <w:szCs w:val="28"/>
        </w:rPr>
        <w:t>8.5. Издержки и выгоды адресатов предлагаемого правового регулирования,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не поддающиеся количественной оценке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D85470">
        <w:rPr>
          <w:rFonts w:ascii="Times New Roman" w:hAnsi="Times New Roman" w:cs="Times New Roman"/>
          <w:sz w:val="28"/>
          <w:szCs w:val="28"/>
        </w:rPr>
        <w:t xml:space="preserve"> </w:t>
      </w:r>
      <w:r w:rsidR="00D85470" w:rsidRPr="00810781">
        <w:rPr>
          <w:rFonts w:ascii="Times New Roman" w:hAnsi="Times New Roman" w:cs="Times New Roman"/>
          <w:sz w:val="28"/>
          <w:szCs w:val="28"/>
        </w:rPr>
        <w:t>удовлетвор</w:t>
      </w:r>
      <w:r w:rsidR="00D85470">
        <w:rPr>
          <w:rFonts w:ascii="Times New Roman" w:hAnsi="Times New Roman" w:cs="Times New Roman"/>
          <w:sz w:val="28"/>
          <w:szCs w:val="28"/>
        </w:rPr>
        <w:t xml:space="preserve">ение </w:t>
      </w:r>
      <w:r w:rsidR="00D85470" w:rsidRPr="00810781">
        <w:rPr>
          <w:rFonts w:ascii="Times New Roman" w:hAnsi="Times New Roman" w:cs="Times New Roman"/>
          <w:sz w:val="28"/>
          <w:szCs w:val="28"/>
        </w:rPr>
        <w:t xml:space="preserve">потребности </w:t>
      </w:r>
      <w:r w:rsidR="000B0FBF">
        <w:rPr>
          <w:rFonts w:ascii="Times New Roman" w:hAnsi="Times New Roman" w:cs="Times New Roman"/>
          <w:sz w:val="28"/>
          <w:szCs w:val="28"/>
        </w:rPr>
        <w:t xml:space="preserve">юридических лиц, индивидуальных предпринимателей и </w:t>
      </w:r>
      <w:proofErr w:type="gramStart"/>
      <w:r w:rsidR="000B0FBF">
        <w:rPr>
          <w:rFonts w:ascii="Times New Roman" w:hAnsi="Times New Roman" w:cs="Times New Roman"/>
          <w:sz w:val="28"/>
          <w:szCs w:val="28"/>
        </w:rPr>
        <w:t>нас</w:t>
      </w:r>
      <w:r w:rsidR="00D85470" w:rsidRPr="00810781">
        <w:rPr>
          <w:rFonts w:ascii="Times New Roman" w:hAnsi="Times New Roman" w:cs="Times New Roman"/>
          <w:sz w:val="28"/>
          <w:szCs w:val="28"/>
        </w:rPr>
        <w:t>еления</w:t>
      </w:r>
      <w:proofErr w:type="gramEnd"/>
      <w:r w:rsidR="007B28C3">
        <w:rPr>
          <w:rFonts w:ascii="Times New Roman" w:hAnsi="Times New Roman" w:cs="Times New Roman"/>
          <w:sz w:val="28"/>
          <w:szCs w:val="28"/>
        </w:rPr>
        <w:t xml:space="preserve"> а парковочных местах.</w:t>
      </w:r>
    </w:p>
    <w:p w:rsidR="002C597A" w:rsidRDefault="002C597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8.6. Источники данных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6C3C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3C01">
        <w:rPr>
          <w:rFonts w:ascii="Times New Roman" w:hAnsi="Times New Roman" w:cs="Times New Roman"/>
          <w:sz w:val="28"/>
          <w:szCs w:val="28"/>
        </w:rPr>
        <w:t>аналитический</w:t>
      </w:r>
      <w:proofErr w:type="gramEnd"/>
      <w:r w:rsidR="006C3C01">
        <w:rPr>
          <w:rFonts w:ascii="Times New Roman" w:hAnsi="Times New Roman" w:cs="Times New Roman"/>
          <w:sz w:val="28"/>
          <w:szCs w:val="28"/>
        </w:rPr>
        <w:t xml:space="preserve"> данные.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402"/>
      <w:bookmarkEnd w:id="10"/>
      <w:r w:rsidRPr="00EF3CE9">
        <w:rPr>
          <w:rFonts w:ascii="Times New Roman" w:hAnsi="Times New Roman" w:cs="Times New Roman"/>
          <w:b/>
          <w:sz w:val="28"/>
          <w:szCs w:val="28"/>
        </w:rPr>
        <w:t>9. Оценка рисков неблагоприятных последствий применения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предполагаемого правового 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120"/>
        <w:gridCol w:w="2133"/>
        <w:gridCol w:w="2409"/>
      </w:tblGrid>
      <w:tr w:rsidR="00BA2764" w:rsidRPr="00EE375B" w:rsidTr="006C3C01">
        <w:tc>
          <w:tcPr>
            <w:tcW w:w="3261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9.1. Виды рисков</w:t>
            </w:r>
          </w:p>
        </w:tc>
        <w:tc>
          <w:tcPr>
            <w:tcW w:w="2120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2133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9.3. Методы контроля рисков</w:t>
            </w:r>
          </w:p>
        </w:tc>
        <w:tc>
          <w:tcPr>
            <w:tcW w:w="2409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9.4. Степень контроля рисков (</w:t>
            </w:r>
            <w:proofErr w:type="gramStart"/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/частичный/отсутствует)</w:t>
            </w:r>
          </w:p>
        </w:tc>
      </w:tr>
      <w:tr w:rsidR="00BA2764" w:rsidRPr="00EE375B" w:rsidTr="006C3C01">
        <w:tc>
          <w:tcPr>
            <w:tcW w:w="3261" w:type="dxa"/>
          </w:tcPr>
          <w:p w:rsidR="00BA2764" w:rsidRPr="00EE375B" w:rsidRDefault="006C3C01" w:rsidP="006C3C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Риск отсутствия должного интереса со стороны потенциальных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адресатов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предлагаемого правового регулирования</w:t>
            </w:r>
          </w:p>
        </w:tc>
        <w:tc>
          <w:tcPr>
            <w:tcW w:w="2120" w:type="dxa"/>
          </w:tcPr>
          <w:p w:rsidR="00BA2764" w:rsidRPr="00EE375B" w:rsidRDefault="006C3C01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минимальная</w:t>
            </w:r>
          </w:p>
        </w:tc>
        <w:tc>
          <w:tcPr>
            <w:tcW w:w="2133" w:type="dxa"/>
          </w:tcPr>
          <w:p w:rsidR="00BA2764" w:rsidRPr="00EE375B" w:rsidRDefault="006C3C01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Оценочный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сравнению с предыдущим периодом</w:t>
            </w:r>
          </w:p>
        </w:tc>
        <w:tc>
          <w:tcPr>
            <w:tcW w:w="2409" w:type="dxa"/>
          </w:tcPr>
          <w:p w:rsidR="00BA2764" w:rsidRPr="00EE375B" w:rsidRDefault="006C3C01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BA2764" w:rsidRPr="00EE375B" w:rsidTr="006C3C01">
        <w:tc>
          <w:tcPr>
            <w:tcW w:w="3261" w:type="dxa"/>
          </w:tcPr>
          <w:p w:rsidR="00BA2764" w:rsidRPr="00EE375B" w:rsidRDefault="006C3C01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 неуплаты денежных средств за парковочные места</w:t>
            </w:r>
          </w:p>
        </w:tc>
        <w:tc>
          <w:tcPr>
            <w:tcW w:w="2120" w:type="dxa"/>
          </w:tcPr>
          <w:p w:rsidR="00BA2764" w:rsidRPr="00EE375B" w:rsidRDefault="006C3C01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33" w:type="dxa"/>
          </w:tcPr>
          <w:p w:rsidR="00BA2764" w:rsidRPr="00EE375B" w:rsidRDefault="006C3C01" w:rsidP="006C3C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Оценочный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сравнению с предыдущими периодами</w:t>
            </w:r>
          </w:p>
        </w:tc>
        <w:tc>
          <w:tcPr>
            <w:tcW w:w="2409" w:type="dxa"/>
          </w:tcPr>
          <w:p w:rsidR="00BA2764" w:rsidRPr="00EE375B" w:rsidRDefault="006C3C01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9.5. Источники данных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6C3C01">
        <w:rPr>
          <w:rFonts w:ascii="Times New Roman" w:hAnsi="Times New Roman" w:cs="Times New Roman"/>
          <w:sz w:val="28"/>
          <w:szCs w:val="28"/>
        </w:rPr>
        <w:t xml:space="preserve"> аналитические данные.</w:t>
      </w:r>
    </w:p>
    <w:p w:rsidR="002C597A" w:rsidRDefault="002C597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422"/>
      <w:bookmarkEnd w:id="11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10. Оценка необходимости установления переходного периода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и (или) отсрочки вступления в силу нормативного правового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акта либо необходимость распространения предполагаемого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правового регулирования на ранее возникшие отношения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2C597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0.1. Предполагаемая дата вступления в силу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="00BA2764" w:rsidRPr="00EE375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C01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C3C01">
        <w:rPr>
          <w:rFonts w:ascii="Times New Roman" w:hAnsi="Times New Roman" w:cs="Times New Roman"/>
          <w:sz w:val="28"/>
          <w:szCs w:val="28"/>
        </w:rPr>
        <w:t>20г</w:t>
      </w:r>
    </w:p>
    <w:p w:rsidR="00BA2764" w:rsidRPr="002C597A" w:rsidRDefault="00BA2764" w:rsidP="00BA2764">
      <w:pPr>
        <w:pStyle w:val="ConsPlusNonformat"/>
        <w:jc w:val="both"/>
        <w:rPr>
          <w:rFonts w:ascii="Times New Roman" w:hAnsi="Times New Roman" w:cs="Times New Roman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lastRenderedPageBreak/>
        <w:t>10.2.  Необходимость  установления переходного периода и (или) отсрочки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введения предлагаемого правового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 xml:space="preserve">: </w:t>
      </w:r>
      <w:r w:rsidR="006C3C01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72280A" w:rsidRDefault="0072280A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280A">
        <w:rPr>
          <w:rFonts w:ascii="Times New Roman" w:hAnsi="Times New Roman" w:cs="Times New Roman"/>
          <w:b/>
          <w:i/>
          <w:sz w:val="28"/>
          <w:szCs w:val="28"/>
        </w:rPr>
        <w:t>10.3. Необходимость распространения предлагаемого правового</w:t>
      </w:r>
      <w:r w:rsidR="002C597A" w:rsidRPr="007228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2280A">
        <w:rPr>
          <w:rFonts w:ascii="Times New Roman" w:hAnsi="Times New Roman" w:cs="Times New Roman"/>
          <w:b/>
          <w:i/>
          <w:sz w:val="28"/>
          <w:szCs w:val="28"/>
        </w:rPr>
        <w:t>регулир</w:t>
      </w:r>
      <w:r w:rsidR="0072280A" w:rsidRPr="0072280A">
        <w:rPr>
          <w:rFonts w:ascii="Times New Roman" w:hAnsi="Times New Roman" w:cs="Times New Roman"/>
          <w:b/>
          <w:i/>
          <w:sz w:val="28"/>
          <w:szCs w:val="28"/>
        </w:rPr>
        <w:t>ования на ранее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 возникшие отношения: </w:t>
      </w:r>
      <w:r w:rsidRPr="00EE375B">
        <w:rPr>
          <w:rFonts w:ascii="Times New Roman" w:hAnsi="Times New Roman" w:cs="Times New Roman"/>
          <w:sz w:val="28"/>
          <w:szCs w:val="28"/>
        </w:rPr>
        <w:t>нет.</w:t>
      </w:r>
    </w:p>
    <w:p w:rsidR="0072280A" w:rsidRDefault="0072280A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10.4.  Обоснование  необходимости  установления  переходного  периода и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(или) отсрочки введения предлагаемого правового регулирования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>: отсутствует.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F06D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444"/>
      <w:bookmarkEnd w:id="12"/>
      <w:r w:rsidRPr="00EE375B">
        <w:rPr>
          <w:rFonts w:ascii="Times New Roman" w:hAnsi="Times New Roman" w:cs="Times New Roman"/>
          <w:sz w:val="28"/>
          <w:szCs w:val="28"/>
        </w:rPr>
        <w:t>11. Иные сведения, которые, по мнению органа-разработчика,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позволяют оценить обоснованность предлагаемого способа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Pr="0072280A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11.1. Иные необходимые, по мнению разработчика, сведения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72280A" w:rsidRPr="0072280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72280A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11.2. Источники данных: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2280A" w:rsidRPr="0072280A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6D6F" w:rsidRDefault="00F06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A2764" w:rsidRPr="00EE375B" w:rsidRDefault="00BA2764" w:rsidP="00F06D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lastRenderedPageBreak/>
        <w:t>Пункт  12  заполняется  по  итогам проведения публичных консультаций по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проекту муниципального нормативного правового акта и сводного отчета.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7228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457"/>
      <w:bookmarkEnd w:id="13"/>
      <w:r w:rsidRPr="00EE375B">
        <w:rPr>
          <w:rFonts w:ascii="Times New Roman" w:hAnsi="Times New Roman" w:cs="Times New Roman"/>
          <w:sz w:val="28"/>
          <w:szCs w:val="28"/>
        </w:rPr>
        <w:t>12. Информация о сроках проведения публичных консультаций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по проекту муниципального нормативного правового акта</w:t>
      </w:r>
      <w:r w:rsidR="0072280A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и сводному отчету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12.1.   Срок,  в  течение  которого  органом-разработчиком  принимались</w:t>
      </w:r>
      <w:r w:rsidR="00F06D6F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предложения в связи с публичными консультациями по проекту муниципального</w:t>
      </w:r>
      <w:r w:rsidR="00F06D6F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нормативного  правового  акта  и  сводному  отчету  об оценке регулирующего</w:t>
      </w:r>
      <w:r w:rsidR="00F06D6F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воздействия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начало: "___" _______________ 20___ г.;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окончание: "___" _____________ 20___ г.</w:t>
      </w:r>
    </w:p>
    <w:p w:rsidR="00BA2764" w:rsidRPr="00F06D6F" w:rsidRDefault="00F06D6F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12.2.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Сведения об органах, организациях и представителях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предпринимательского сообщества, извещенных  о  проведении  публичных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консультаций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12.3. Сведения о лицах, представивших предложения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CE9">
        <w:rPr>
          <w:rFonts w:ascii="Times New Roman" w:hAnsi="Times New Roman" w:cs="Times New Roman"/>
          <w:b/>
          <w:i/>
          <w:sz w:val="28"/>
          <w:szCs w:val="28"/>
        </w:rPr>
        <w:t>12.4.  Сведения о количестве замечаний и предложений, полученных в ходе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публичных  консультаций  по  проекту  муниципального нормативного правового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акта и сводного отчета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Всего замечаний и предложений: _______, из них учтено: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полностью: ____________, учтено частично: _____________.</w:t>
      </w:r>
    </w:p>
    <w:p w:rsidR="00BA2764" w:rsidRPr="00EF3CE9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3CE9">
        <w:rPr>
          <w:rFonts w:ascii="Times New Roman" w:hAnsi="Times New Roman" w:cs="Times New Roman"/>
          <w:b/>
          <w:i/>
          <w:sz w:val="28"/>
          <w:szCs w:val="28"/>
        </w:rPr>
        <w:t>12.5. Полный  электронный  адрес  размещения  справки  о  результатах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публичных   консультаций,   составленной  по  итогам  проведения  публичных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консультаций по проекту муниципального нормативного правового акта: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Приложение. Справка о результатах публичных консультаций при проведении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процедуры  оценки  регулирующего  воздействия,  с  указанием сведений </w:t>
      </w:r>
      <w:proofErr w:type="gramStart"/>
      <w:r w:rsidRPr="00EE375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375B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75B">
        <w:rPr>
          <w:rFonts w:ascii="Times New Roman" w:hAnsi="Times New Roman" w:cs="Times New Roman"/>
          <w:sz w:val="28"/>
          <w:szCs w:val="28"/>
        </w:rPr>
        <w:t>учете</w:t>
      </w:r>
      <w:proofErr w:type="gramEnd"/>
      <w:r w:rsidRPr="00EE375B">
        <w:rPr>
          <w:rFonts w:ascii="Times New Roman" w:hAnsi="Times New Roman" w:cs="Times New Roman"/>
          <w:sz w:val="28"/>
          <w:szCs w:val="28"/>
        </w:rPr>
        <w:t xml:space="preserve"> или причинах отклонения.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Иные приложения (по усмотрению органа-разработчика проекта акта).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Руководитель органа-разработчика проекта акта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75B">
        <w:rPr>
          <w:rFonts w:ascii="Times New Roman" w:hAnsi="Times New Roman" w:cs="Times New Roman"/>
          <w:sz w:val="28"/>
          <w:szCs w:val="28"/>
        </w:rPr>
        <w:t>(руководитель отраслевого (функционального)</w:t>
      </w:r>
      <w:proofErr w:type="gramEnd"/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органа администрации городского округа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75B">
        <w:rPr>
          <w:rFonts w:ascii="Times New Roman" w:hAnsi="Times New Roman" w:cs="Times New Roman"/>
          <w:sz w:val="28"/>
          <w:szCs w:val="28"/>
        </w:rPr>
        <w:t>Люберцы, разработавшего проект акта)</w:t>
      </w:r>
      <w:proofErr w:type="gramEnd"/>
    </w:p>
    <w:p w:rsidR="00BA2764" w:rsidRDefault="00BA2764" w:rsidP="00BA2764">
      <w:pPr>
        <w:pStyle w:val="ConsPlusNonformat"/>
        <w:jc w:val="both"/>
      </w:pPr>
      <w:r>
        <w:t>_________________________      ________________      ______________________</w:t>
      </w:r>
    </w:p>
    <w:p w:rsidR="00BA2764" w:rsidRDefault="00BA2764" w:rsidP="00BA2764">
      <w:pPr>
        <w:pStyle w:val="ConsPlusNonformat"/>
        <w:jc w:val="both"/>
      </w:pPr>
      <w:r>
        <w:t xml:space="preserve">          Ф.И.О.                    подпись                   дата</w:t>
      </w:r>
    </w:p>
    <w:p w:rsidR="00C80A0D" w:rsidRDefault="00C80A0D"/>
    <w:sectPr w:rsidR="00C80A0D" w:rsidSect="00EE375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64"/>
    <w:rsid w:val="000710F2"/>
    <w:rsid w:val="000B0FBF"/>
    <w:rsid w:val="000D33AC"/>
    <w:rsid w:val="00103C9D"/>
    <w:rsid w:val="001D6DFD"/>
    <w:rsid w:val="002B09A6"/>
    <w:rsid w:val="002C597A"/>
    <w:rsid w:val="002D7551"/>
    <w:rsid w:val="003D04B6"/>
    <w:rsid w:val="003E1C9A"/>
    <w:rsid w:val="003F3685"/>
    <w:rsid w:val="00450576"/>
    <w:rsid w:val="004D24F9"/>
    <w:rsid w:val="005D01DA"/>
    <w:rsid w:val="005F034D"/>
    <w:rsid w:val="006378BF"/>
    <w:rsid w:val="006C3C01"/>
    <w:rsid w:val="0072280A"/>
    <w:rsid w:val="007B28C3"/>
    <w:rsid w:val="008562AB"/>
    <w:rsid w:val="009105E9"/>
    <w:rsid w:val="00AB7D7C"/>
    <w:rsid w:val="00AC5806"/>
    <w:rsid w:val="00B25D22"/>
    <w:rsid w:val="00B36943"/>
    <w:rsid w:val="00BA2764"/>
    <w:rsid w:val="00C12924"/>
    <w:rsid w:val="00C55723"/>
    <w:rsid w:val="00C57C5C"/>
    <w:rsid w:val="00C6510C"/>
    <w:rsid w:val="00C80A0D"/>
    <w:rsid w:val="00CC26A7"/>
    <w:rsid w:val="00D4020C"/>
    <w:rsid w:val="00D85470"/>
    <w:rsid w:val="00DA51DF"/>
    <w:rsid w:val="00DC000F"/>
    <w:rsid w:val="00DF1D57"/>
    <w:rsid w:val="00E33EBF"/>
    <w:rsid w:val="00EE375B"/>
    <w:rsid w:val="00EF3CE9"/>
    <w:rsid w:val="00F06D6F"/>
    <w:rsid w:val="00F12BF2"/>
    <w:rsid w:val="00F3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8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Viktoriy</cp:lastModifiedBy>
  <cp:revision>14</cp:revision>
  <dcterms:created xsi:type="dcterms:W3CDTF">2019-06-04T13:54:00Z</dcterms:created>
  <dcterms:modified xsi:type="dcterms:W3CDTF">2020-01-14T13:00:00Z</dcterms:modified>
</cp:coreProperties>
</file>