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A494D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AEC1C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0BF8C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9108A" w14:textId="77777777" w:rsidR="00115F91" w:rsidRPr="00E843C5" w:rsidRDefault="00115F91" w:rsidP="00115F9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E843C5"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1ACB96AA" wp14:editId="0F5FC28A">
            <wp:extent cx="895350" cy="1095375"/>
            <wp:effectExtent l="0" t="0" r="0" b="0"/>
            <wp:docPr id="1" name="Рисунок 1" descr="Описание: 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C7DBD" w14:textId="77777777" w:rsidR="00115F91" w:rsidRPr="00E843C5" w:rsidRDefault="00115F91" w:rsidP="00115F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14:paraId="7C207C05" w14:textId="77777777" w:rsidR="00115F91" w:rsidRPr="00E843C5" w:rsidRDefault="00115F91" w:rsidP="00115F91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</w:pPr>
      <w:r w:rsidRPr="00E843C5"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14:paraId="0542CD26" w14:textId="77777777" w:rsidR="00115F91" w:rsidRPr="00E843C5" w:rsidRDefault="00115F91" w:rsidP="00115F91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</w:rPr>
      </w:pPr>
    </w:p>
    <w:p w14:paraId="6EC4CB8C" w14:textId="77777777" w:rsidR="00115F91" w:rsidRPr="00E843C5" w:rsidRDefault="00115F91" w:rsidP="00115F91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sz w:val="24"/>
          <w:szCs w:val="24"/>
        </w:rPr>
      </w:pPr>
      <w:r w:rsidRPr="00E843C5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0EC1A22A" w14:textId="77777777" w:rsidR="00115F91" w:rsidRPr="00E843C5" w:rsidRDefault="00115F91" w:rsidP="00115F91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sz w:val="24"/>
          <w:szCs w:val="24"/>
        </w:rPr>
      </w:pPr>
      <w:r w:rsidRPr="00E843C5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843C5">
        <w:rPr>
          <w:rFonts w:ascii="Times New Roman" w:eastAsia="Times New Roman" w:hAnsi="Times New Roman"/>
          <w:b/>
          <w:bCs/>
          <w:spacing w:val="10"/>
          <w:w w:val="115"/>
          <w:sz w:val="24"/>
          <w:szCs w:val="24"/>
        </w:rPr>
        <w:br/>
      </w:r>
      <w:r w:rsidRPr="00E843C5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3576D2BE" w14:textId="77777777" w:rsidR="00115F91" w:rsidRPr="00E843C5" w:rsidRDefault="00115F91" w:rsidP="00115F91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</w:rPr>
      </w:pPr>
    </w:p>
    <w:p w14:paraId="2A7F8051" w14:textId="77777777" w:rsidR="00115F91" w:rsidRPr="00E843C5" w:rsidRDefault="00115F91" w:rsidP="00115F91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Cs/>
          <w:w w:val="115"/>
          <w:sz w:val="32"/>
          <w:szCs w:val="32"/>
        </w:rPr>
      </w:pPr>
      <w:r w:rsidRPr="00E843C5">
        <w:rPr>
          <w:rFonts w:ascii="Times New Roman" w:eastAsia="Times New Roman" w:hAnsi="Times New Roman"/>
          <w:b/>
          <w:bCs/>
          <w:w w:val="115"/>
          <w:sz w:val="32"/>
          <w:szCs w:val="32"/>
        </w:rPr>
        <w:t>ПОСТАНОВЛЕНИЕ</w:t>
      </w:r>
    </w:p>
    <w:p w14:paraId="786A6D3A" w14:textId="77777777" w:rsidR="00115F91" w:rsidRPr="00E843C5" w:rsidRDefault="00115F91" w:rsidP="00115F91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</w:p>
    <w:p w14:paraId="2B13B513" w14:textId="67B6E63F" w:rsidR="00E21C3A" w:rsidRPr="00115F91" w:rsidRDefault="00115F91" w:rsidP="00115F91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/>
          <w:sz w:val="24"/>
          <w:szCs w:val="24"/>
          <w:lang w:val="en-US"/>
        </w:rPr>
      </w:pPr>
      <w:r w:rsidRPr="00E843C5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E843C5">
        <w:rPr>
          <w:rFonts w:ascii="Times New Roman" w:eastAsia="Times New Roman" w:hAnsi="Times New Roman"/>
          <w:b/>
          <w:sz w:val="24"/>
          <w:szCs w:val="24"/>
          <w:u w:val="single"/>
        </w:rPr>
        <w:t>От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               </w:t>
      </w:r>
      <w:r w:rsidRPr="00E843C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E843C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         </w:t>
      </w:r>
      <w:proofErr w:type="gramStart"/>
      <w:r w:rsidRPr="00E843C5">
        <w:rPr>
          <w:rFonts w:ascii="Times New Roman" w:eastAsia="Times New Roman" w:hAnsi="Times New Roman"/>
          <w:b/>
          <w:sz w:val="24"/>
          <w:szCs w:val="24"/>
          <w:u w:val="single"/>
        </w:rPr>
        <w:t>-П</w:t>
      </w:r>
      <w:proofErr w:type="gramEnd"/>
      <w:r w:rsidRPr="00E843C5">
        <w:rPr>
          <w:rFonts w:ascii="Times New Roman" w:eastAsia="Times New Roman" w:hAnsi="Times New Roman"/>
          <w:b/>
          <w:sz w:val="24"/>
          <w:szCs w:val="24"/>
          <w:u w:val="single"/>
        </w:rPr>
        <w:t>А</w:t>
      </w:r>
      <w:bookmarkStart w:id="0" w:name="_GoBack"/>
      <w:bookmarkEnd w:id="0"/>
    </w:p>
    <w:p w14:paraId="2E1657DF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5C1CE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41096" w14:textId="13976F9E" w:rsidR="00272A58" w:rsidRPr="00272A58" w:rsidRDefault="0036111E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F90397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7F5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  <w:r w:rsidR="00BF64F1" w:rsidRPr="00272A5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E53B7">
        <w:rPr>
          <w:rFonts w:ascii="Times New Roman" w:hAnsi="Times New Roman" w:cs="Times New Roman"/>
          <w:b/>
          <w:bCs/>
          <w:sz w:val="28"/>
          <w:szCs w:val="28"/>
        </w:rPr>
        <w:t>слуг по присоединению объектов</w:t>
      </w:r>
      <w:r w:rsidR="00BF64F1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дорожного сервиса к автомобильным дорогам общего пользования </w:t>
      </w:r>
      <w:r w:rsidR="00272A58" w:rsidRPr="00272A58">
        <w:rPr>
          <w:rFonts w:ascii="Times New Roman" w:hAnsi="Times New Roman" w:cs="Times New Roman"/>
          <w:b/>
          <w:bCs/>
          <w:sz w:val="28"/>
          <w:szCs w:val="28"/>
        </w:rPr>
        <w:t>местного значения городского округа</w:t>
      </w:r>
      <w:r w:rsidR="006717B3" w:rsidRPr="00671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7B3" w:rsidRPr="00272A58">
        <w:rPr>
          <w:rFonts w:ascii="Times New Roman" w:hAnsi="Times New Roman" w:cs="Times New Roman"/>
          <w:b/>
          <w:bCs/>
          <w:sz w:val="28"/>
          <w:szCs w:val="28"/>
        </w:rPr>
        <w:t>Любер</w:t>
      </w:r>
      <w:r w:rsidR="006717B3">
        <w:rPr>
          <w:rFonts w:ascii="Times New Roman" w:hAnsi="Times New Roman" w:cs="Times New Roman"/>
          <w:b/>
          <w:bCs/>
          <w:sz w:val="28"/>
          <w:szCs w:val="28"/>
        </w:rPr>
        <w:t>цы</w:t>
      </w:r>
      <w:r w:rsidR="009E03AA">
        <w:rPr>
          <w:rFonts w:ascii="Times New Roman" w:hAnsi="Times New Roman" w:cs="Times New Roman"/>
          <w:b/>
          <w:bCs/>
          <w:sz w:val="28"/>
          <w:szCs w:val="28"/>
        </w:rPr>
        <w:t xml:space="preserve"> Московской области, тарифов на их оказание и порядка расчета стоимости</w:t>
      </w:r>
      <w:proofErr w:type="gramEnd"/>
    </w:p>
    <w:p w14:paraId="44DD14BF" w14:textId="77777777" w:rsidR="00272A58" w:rsidRPr="00272A58" w:rsidRDefault="00272A58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1BD73" w14:textId="37BF336F" w:rsidR="0036111E" w:rsidRPr="00272A58" w:rsidRDefault="0036111E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A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272A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72A58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272A5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21C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53B7">
        <w:rPr>
          <w:rFonts w:ascii="Times New Roman" w:hAnsi="Times New Roman" w:cs="Times New Roman"/>
          <w:sz w:val="28"/>
          <w:szCs w:val="28"/>
        </w:rPr>
        <w:t>«</w:t>
      </w:r>
      <w:r w:rsidRPr="00272A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53B7">
        <w:rPr>
          <w:rFonts w:ascii="Times New Roman" w:hAnsi="Times New Roman" w:cs="Times New Roman"/>
          <w:sz w:val="28"/>
          <w:szCs w:val="28"/>
        </w:rPr>
        <w:t>»</w:t>
      </w:r>
      <w:r w:rsidRPr="00272A5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1" w:history="1">
        <w:r w:rsidRPr="00272A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2A58">
        <w:rPr>
          <w:rFonts w:ascii="Times New Roman" w:hAnsi="Times New Roman" w:cs="Times New Roman"/>
          <w:sz w:val="28"/>
          <w:szCs w:val="28"/>
        </w:rPr>
        <w:t xml:space="preserve"> от </w:t>
      </w:r>
      <w:r w:rsidR="00272A58">
        <w:rPr>
          <w:rFonts w:ascii="Times New Roman" w:hAnsi="Times New Roman" w:cs="Times New Roman"/>
          <w:sz w:val="28"/>
          <w:szCs w:val="28"/>
        </w:rPr>
        <w:t>08.11.</w:t>
      </w:r>
      <w:r w:rsidRPr="00272A58">
        <w:rPr>
          <w:rFonts w:ascii="Times New Roman" w:hAnsi="Times New Roman" w:cs="Times New Roman"/>
          <w:sz w:val="28"/>
          <w:szCs w:val="28"/>
        </w:rPr>
        <w:t xml:space="preserve">2007 </w:t>
      </w:r>
      <w:r w:rsidR="00272A58">
        <w:rPr>
          <w:rFonts w:ascii="Times New Roman" w:hAnsi="Times New Roman" w:cs="Times New Roman"/>
          <w:sz w:val="28"/>
          <w:szCs w:val="28"/>
        </w:rPr>
        <w:t>№</w:t>
      </w:r>
      <w:r w:rsidRPr="00272A58">
        <w:rPr>
          <w:rFonts w:ascii="Times New Roman" w:hAnsi="Times New Roman" w:cs="Times New Roman"/>
          <w:sz w:val="28"/>
          <w:szCs w:val="28"/>
        </w:rPr>
        <w:t xml:space="preserve"> 257-ФЗ </w:t>
      </w:r>
      <w:r w:rsidR="00E21C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E53B7">
        <w:rPr>
          <w:rFonts w:ascii="Times New Roman" w:hAnsi="Times New Roman" w:cs="Times New Roman"/>
          <w:sz w:val="28"/>
          <w:szCs w:val="28"/>
        </w:rPr>
        <w:t>«</w:t>
      </w:r>
      <w:r w:rsidRPr="00272A58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E53B7">
        <w:rPr>
          <w:rFonts w:ascii="Times New Roman" w:hAnsi="Times New Roman" w:cs="Times New Roman"/>
          <w:sz w:val="28"/>
          <w:szCs w:val="28"/>
        </w:rPr>
        <w:t>»</w:t>
      </w:r>
      <w:r w:rsidR="00B900F3">
        <w:rPr>
          <w:rFonts w:ascii="Times New Roman" w:hAnsi="Times New Roman" w:cs="Times New Roman"/>
          <w:sz w:val="28"/>
          <w:szCs w:val="28"/>
        </w:rPr>
        <w:t xml:space="preserve">, </w:t>
      </w:r>
      <w:r w:rsidR="0076776C" w:rsidRPr="0076776C">
        <w:rPr>
          <w:rFonts w:ascii="Times New Roman" w:hAnsi="Times New Roman" w:cs="Times New Roman"/>
          <w:sz w:val="28"/>
          <w:szCs w:val="28"/>
        </w:rPr>
        <w:t>Постановление</w:t>
      </w:r>
      <w:r w:rsidR="0076776C">
        <w:rPr>
          <w:rFonts w:ascii="Times New Roman" w:hAnsi="Times New Roman" w:cs="Times New Roman"/>
          <w:sz w:val="28"/>
          <w:szCs w:val="28"/>
        </w:rPr>
        <w:t>м</w:t>
      </w:r>
      <w:r w:rsidR="0076776C" w:rsidRPr="0076776C">
        <w:rPr>
          <w:rFonts w:ascii="Times New Roman" w:hAnsi="Times New Roman" w:cs="Times New Roman"/>
          <w:sz w:val="28"/>
          <w:szCs w:val="28"/>
        </w:rPr>
        <w:t xml:space="preserve"> Правительства РФ от 29.10.2009 </w:t>
      </w:r>
      <w:r w:rsidR="0076776C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76776C" w:rsidRPr="0076776C">
        <w:rPr>
          <w:rFonts w:ascii="Times New Roman" w:hAnsi="Times New Roman" w:cs="Times New Roman"/>
          <w:sz w:val="28"/>
          <w:szCs w:val="28"/>
        </w:rPr>
        <w:t xml:space="preserve"> 860 (ред. от 27.08.2015) "О требованиях к обеспеченности автомобильных дорог общего пользования объектами</w:t>
      </w:r>
      <w:proofErr w:type="gramEnd"/>
      <w:r w:rsidR="0076776C" w:rsidRPr="0076776C">
        <w:rPr>
          <w:rFonts w:ascii="Times New Roman" w:hAnsi="Times New Roman" w:cs="Times New Roman"/>
          <w:sz w:val="28"/>
          <w:szCs w:val="28"/>
        </w:rPr>
        <w:t xml:space="preserve"> дорожного сервиса, </w:t>
      </w:r>
      <w:proofErr w:type="gramStart"/>
      <w:r w:rsidR="0076776C" w:rsidRPr="0076776C">
        <w:rPr>
          <w:rFonts w:ascii="Times New Roman" w:hAnsi="Times New Roman" w:cs="Times New Roman"/>
          <w:sz w:val="28"/>
          <w:szCs w:val="28"/>
        </w:rPr>
        <w:t>размещаемыми</w:t>
      </w:r>
      <w:proofErr w:type="gramEnd"/>
      <w:r w:rsidR="0076776C" w:rsidRPr="0076776C">
        <w:rPr>
          <w:rFonts w:ascii="Times New Roman" w:hAnsi="Times New Roman" w:cs="Times New Roman"/>
          <w:sz w:val="28"/>
          <w:szCs w:val="28"/>
        </w:rPr>
        <w:t xml:space="preserve"> </w:t>
      </w:r>
      <w:r w:rsidR="0076776C">
        <w:rPr>
          <w:rFonts w:ascii="Times New Roman" w:hAnsi="Times New Roman" w:cs="Times New Roman"/>
          <w:sz w:val="28"/>
          <w:szCs w:val="28"/>
        </w:rPr>
        <w:t xml:space="preserve">           в границах полос отвода", </w:t>
      </w:r>
      <w:r w:rsidR="00B1057C" w:rsidRPr="005E36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Уставом городского округа Люберцы Московской области,</w:t>
      </w:r>
      <w:r w:rsidR="00B1057C" w:rsidRPr="00DF41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E03AA">
        <w:rPr>
          <w:rFonts w:ascii="Times New Roman" w:eastAsia="Times New Roman" w:hAnsi="Times New Roman"/>
          <w:sz w:val="28"/>
          <w:szCs w:val="28"/>
          <w:lang w:eastAsia="ru-RU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0E42C7">
        <w:rPr>
          <w:rFonts w:ascii="Times New Roman" w:hAnsi="Times New Roman" w:cs="Times New Roman"/>
          <w:sz w:val="28"/>
          <w:szCs w:val="28"/>
        </w:rPr>
        <w:t xml:space="preserve">, </w:t>
      </w:r>
      <w:r w:rsidRPr="00272A58">
        <w:rPr>
          <w:rFonts w:ascii="Times New Roman" w:hAnsi="Times New Roman" w:cs="Times New Roman"/>
          <w:sz w:val="28"/>
          <w:szCs w:val="28"/>
        </w:rPr>
        <w:t>постановля</w:t>
      </w:r>
      <w:r w:rsidR="002442AA">
        <w:rPr>
          <w:rFonts w:ascii="Times New Roman" w:hAnsi="Times New Roman" w:cs="Times New Roman"/>
          <w:sz w:val="28"/>
          <w:szCs w:val="28"/>
        </w:rPr>
        <w:t>ю</w:t>
      </w:r>
      <w:r w:rsidRPr="00272A58">
        <w:rPr>
          <w:rFonts w:ascii="Times New Roman" w:hAnsi="Times New Roman" w:cs="Times New Roman"/>
          <w:sz w:val="28"/>
          <w:szCs w:val="28"/>
        </w:rPr>
        <w:t>:</w:t>
      </w:r>
    </w:p>
    <w:p w14:paraId="567DCB5A" w14:textId="77777777" w:rsidR="0036111E" w:rsidRPr="00272A58" w:rsidRDefault="0036111E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F2F29" w14:textId="7EDC02C0" w:rsidR="0036111E" w:rsidRPr="009E03AA" w:rsidRDefault="000E42C7" w:rsidP="009E03AA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3AA">
        <w:rPr>
          <w:rFonts w:ascii="Times New Roman" w:hAnsi="Times New Roman" w:cs="Times New Roman"/>
          <w:sz w:val="28"/>
          <w:szCs w:val="28"/>
        </w:rPr>
        <w:t>У</w:t>
      </w:r>
      <w:r w:rsidR="00F90397" w:rsidRPr="009E03AA">
        <w:rPr>
          <w:rFonts w:ascii="Times New Roman" w:hAnsi="Times New Roman" w:cs="Times New Roman"/>
          <w:sz w:val="28"/>
          <w:szCs w:val="28"/>
        </w:rPr>
        <w:t>твердить</w:t>
      </w:r>
      <w:r w:rsidR="009E03AA" w:rsidRPr="009E03AA">
        <w:rPr>
          <w:rFonts w:ascii="Times New Roman" w:hAnsi="Times New Roman" w:cs="Times New Roman"/>
          <w:sz w:val="28"/>
          <w:szCs w:val="28"/>
        </w:rPr>
        <w:t>:</w:t>
      </w:r>
    </w:p>
    <w:p w14:paraId="38E0E469" w14:textId="3B4B0606" w:rsidR="009E03AA" w:rsidRPr="009E03AA" w:rsidRDefault="009E03AA" w:rsidP="009E03AA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AA">
        <w:rPr>
          <w:rFonts w:ascii="Times New Roman" w:hAnsi="Times New Roman" w:cs="Times New Roman"/>
          <w:sz w:val="28"/>
          <w:szCs w:val="28"/>
        </w:rPr>
        <w:t xml:space="preserve">Перечень услуг по присоединению объектов дорожного сервиса к автомобильным дорогам общего пользования местного значения городского округа Люберцы </w:t>
      </w:r>
      <w:r w:rsidR="00C377F4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9E03AA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58F5CF25" w14:textId="4832EAA6" w:rsidR="009E03AA" w:rsidRDefault="009E03AA" w:rsidP="009E03AA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на услуги по </w:t>
      </w:r>
      <w:r w:rsidRPr="009E03AA">
        <w:rPr>
          <w:rFonts w:ascii="Times New Roman" w:hAnsi="Times New Roman" w:cs="Times New Roman"/>
          <w:sz w:val="28"/>
          <w:szCs w:val="28"/>
        </w:rPr>
        <w:t>присоединению объектов дорожного сервиса к автомобильным дорогам общего пользования местного значения городского округа Люберцы</w:t>
      </w:r>
      <w:r w:rsidR="00C377F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9E03AA">
        <w:rPr>
          <w:rFonts w:ascii="Times New Roman" w:hAnsi="Times New Roman" w:cs="Times New Roman"/>
          <w:sz w:val="28"/>
          <w:szCs w:val="28"/>
        </w:rPr>
        <w:t xml:space="preserve"> (прилага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03AA">
        <w:rPr>
          <w:rFonts w:ascii="Times New Roman" w:hAnsi="Times New Roman" w:cs="Times New Roman"/>
          <w:sz w:val="28"/>
          <w:szCs w:val="28"/>
        </w:rPr>
        <w:t>тся).</w:t>
      </w:r>
    </w:p>
    <w:p w14:paraId="47D9C4D5" w14:textId="6460AD4E" w:rsidR="009E03AA" w:rsidRPr="009E03AA" w:rsidRDefault="009E03AA" w:rsidP="009E03AA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Порядок расчета стоимости услуг по </w:t>
      </w:r>
      <w:r w:rsidRPr="009E03AA">
        <w:rPr>
          <w:rFonts w:ascii="Times New Roman" w:hAnsi="Times New Roman" w:cs="Times New Roman"/>
          <w:sz w:val="28"/>
          <w:szCs w:val="28"/>
        </w:rPr>
        <w:t xml:space="preserve">присоединению объектов дорожного сервиса к автомобильным дорогам общего пользования местного значения городского округа Люберцы </w:t>
      </w:r>
      <w:r w:rsidR="00C377F4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9E03AA">
        <w:rPr>
          <w:rFonts w:ascii="Times New Roman" w:hAnsi="Times New Roman" w:cs="Times New Roman"/>
          <w:sz w:val="28"/>
          <w:szCs w:val="28"/>
        </w:rPr>
        <w:t>(прилагается).</w:t>
      </w:r>
      <w:proofErr w:type="gramEnd"/>
    </w:p>
    <w:p w14:paraId="488A40D2" w14:textId="0C97BD5C" w:rsidR="00E21C3A" w:rsidRPr="00E21C3A" w:rsidRDefault="00E21C3A" w:rsidP="00E2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</w:t>
      </w:r>
      <w:r w:rsidR="007473D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в сети «Интернет».</w:t>
      </w:r>
    </w:p>
    <w:p w14:paraId="7AE5A276" w14:textId="66888AF2" w:rsidR="00E21C3A" w:rsidRPr="00E21C3A" w:rsidRDefault="00E21C3A" w:rsidP="00E2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21C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C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="00ED2AA2">
        <w:rPr>
          <w:rFonts w:ascii="Times New Roman" w:hAnsi="Times New Roman" w:cs="Times New Roman"/>
          <w:sz w:val="28"/>
          <w:szCs w:val="28"/>
        </w:rPr>
        <w:t>Грошевика</w:t>
      </w:r>
      <w:proofErr w:type="spellEnd"/>
      <w:r w:rsidR="00ED2AA2">
        <w:rPr>
          <w:rFonts w:ascii="Times New Roman" w:hAnsi="Times New Roman" w:cs="Times New Roman"/>
          <w:sz w:val="28"/>
          <w:szCs w:val="28"/>
        </w:rPr>
        <w:t xml:space="preserve"> Р.Т.</w:t>
      </w:r>
    </w:p>
    <w:p w14:paraId="65234914" w14:textId="77777777" w:rsidR="00E21C3A" w:rsidRDefault="00E21C3A" w:rsidP="00B90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F127E" w14:textId="77777777" w:rsidR="009E03AA" w:rsidRPr="00E21C3A" w:rsidRDefault="009E03AA" w:rsidP="00B90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7732A" w14:textId="53AE8C10" w:rsidR="00E21C3A" w:rsidRPr="00E21C3A" w:rsidRDefault="00E21C3A" w:rsidP="00747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Перв</w:t>
      </w:r>
      <w:r w:rsidR="009E03AA">
        <w:rPr>
          <w:rFonts w:ascii="Times New Roman" w:hAnsi="Times New Roman" w:cs="Times New Roman"/>
          <w:sz w:val="28"/>
          <w:szCs w:val="28"/>
        </w:rPr>
        <w:t>ый</w:t>
      </w:r>
      <w:r w:rsidRPr="00E21C3A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9E03AA">
        <w:rPr>
          <w:rFonts w:ascii="Times New Roman" w:hAnsi="Times New Roman" w:cs="Times New Roman"/>
          <w:sz w:val="28"/>
          <w:szCs w:val="28"/>
        </w:rPr>
        <w:t>ь</w:t>
      </w:r>
    </w:p>
    <w:p w14:paraId="66BB110C" w14:textId="66D719F0" w:rsidR="0036111E" w:rsidRPr="00272A58" w:rsidRDefault="00E21C3A" w:rsidP="00747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21C3A">
        <w:rPr>
          <w:rFonts w:ascii="Times New Roman" w:hAnsi="Times New Roman" w:cs="Times New Roman"/>
          <w:sz w:val="28"/>
          <w:szCs w:val="28"/>
        </w:rPr>
        <w:tab/>
      </w:r>
      <w:r w:rsidR="009E03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776C">
        <w:rPr>
          <w:rFonts w:ascii="Times New Roman" w:hAnsi="Times New Roman" w:cs="Times New Roman"/>
          <w:sz w:val="28"/>
          <w:szCs w:val="28"/>
        </w:rPr>
        <w:t xml:space="preserve">        </w:t>
      </w:r>
      <w:r w:rsidR="009E03AA">
        <w:rPr>
          <w:rFonts w:ascii="Times New Roman" w:hAnsi="Times New Roman" w:cs="Times New Roman"/>
          <w:sz w:val="28"/>
          <w:szCs w:val="28"/>
        </w:rPr>
        <w:t>И.Г. Назарьева</w:t>
      </w:r>
    </w:p>
    <w:p w14:paraId="1F50BBA8" w14:textId="77777777" w:rsidR="00E21C3A" w:rsidRPr="00E21C3A" w:rsidRDefault="00AE53B7" w:rsidP="00E21C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21C3A" w:rsidRPr="00E21C3A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14:paraId="773BCE74" w14:textId="29B70D06" w:rsidR="00E21C3A" w:rsidRPr="00B900F3" w:rsidRDefault="00E21C3A" w:rsidP="00B900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21C3A">
        <w:rPr>
          <w:rFonts w:ascii="Times New Roman" w:hAnsi="Times New Roman" w:cs="Times New Roman"/>
          <w:sz w:val="28"/>
          <w:szCs w:val="28"/>
        </w:rPr>
        <w:t xml:space="preserve">к </w:t>
      </w:r>
      <w:r w:rsidR="00B900F3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AF45C3">
        <w:rPr>
          <w:rFonts w:ascii="Times New Roman" w:hAnsi="Times New Roman" w:cs="Times New Roman"/>
          <w:sz w:val="28"/>
          <w:szCs w:val="28"/>
        </w:rPr>
        <w:t>П</w:t>
      </w:r>
      <w:r w:rsidRPr="00E21C3A">
        <w:rPr>
          <w:rFonts w:ascii="Times New Roman" w:hAnsi="Times New Roman" w:cs="Times New Roman"/>
          <w:sz w:val="28"/>
          <w:szCs w:val="28"/>
        </w:rPr>
        <w:t>остановлени</w:t>
      </w:r>
      <w:r w:rsidR="00B900F3">
        <w:rPr>
          <w:rFonts w:ascii="Times New Roman" w:hAnsi="Times New Roman" w:cs="Times New Roman"/>
          <w:sz w:val="28"/>
          <w:szCs w:val="28"/>
        </w:rPr>
        <w:t>я</w:t>
      </w:r>
      <w:r w:rsidR="00AF45C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Люберцы</w:t>
      </w:r>
      <w:r w:rsidRPr="00E21C3A">
        <w:rPr>
          <w:rFonts w:ascii="Times New Roman" w:hAnsi="Times New Roman" w:cs="Times New Roman"/>
          <w:sz w:val="28"/>
          <w:szCs w:val="28"/>
        </w:rPr>
        <w:t xml:space="preserve"> «</w:t>
      </w:r>
      <w:r w:rsidR="009E03AA" w:rsidRPr="009E03AA">
        <w:rPr>
          <w:rFonts w:ascii="Times New Roman" w:hAnsi="Times New Roman" w:cs="Times New Roman"/>
          <w:bCs/>
          <w:sz w:val="28"/>
          <w:szCs w:val="28"/>
        </w:rPr>
        <w:t>Об утверждении перечня услуг по присоединению объектов дорожного сервиса к автомобильным дорогам общего пользования местного значения городского округа Люберцы Московской области, тарифов на их оказание и порядка расчета стоимости</w:t>
      </w:r>
      <w:r w:rsidRPr="00E21C3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4C6C41B5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1A979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F764D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 xml:space="preserve"> Проект представил:</w:t>
      </w:r>
    </w:p>
    <w:p w14:paraId="0D1A3EAB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5C43B" w14:textId="77777777" w:rsidR="00B900F3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Начальник управления дорожного хозяйс</w:t>
      </w:r>
      <w:r>
        <w:rPr>
          <w:rFonts w:ascii="Times New Roman" w:hAnsi="Times New Roman" w:cs="Times New Roman"/>
          <w:sz w:val="28"/>
          <w:szCs w:val="28"/>
        </w:rPr>
        <w:t>тва</w:t>
      </w:r>
    </w:p>
    <w:p w14:paraId="42E2DFAB" w14:textId="09807A84" w:rsidR="00E21C3A" w:rsidRPr="00E21C3A" w:rsidRDefault="00B900F3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развития дорожной инфраструктуры</w:t>
      </w:r>
      <w:r w:rsidR="00E21C3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776C">
        <w:rPr>
          <w:rFonts w:ascii="Times New Roman" w:hAnsi="Times New Roman" w:cs="Times New Roman"/>
          <w:sz w:val="28"/>
          <w:szCs w:val="28"/>
        </w:rPr>
        <w:t xml:space="preserve">  </w:t>
      </w:r>
      <w:r w:rsidR="00BC2A6A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BC2A6A">
        <w:rPr>
          <w:rFonts w:ascii="Times New Roman" w:hAnsi="Times New Roman" w:cs="Times New Roman"/>
          <w:sz w:val="28"/>
          <w:szCs w:val="28"/>
        </w:rPr>
        <w:t>Подлозный</w:t>
      </w:r>
      <w:proofErr w:type="spellEnd"/>
      <w:r w:rsidR="00E21C3A" w:rsidRPr="00E21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B69C8" w14:textId="3A1E4258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_________________20</w:t>
      </w:r>
      <w:r w:rsidR="00ED2AA2">
        <w:rPr>
          <w:rFonts w:ascii="Times New Roman" w:hAnsi="Times New Roman" w:cs="Times New Roman"/>
          <w:sz w:val="28"/>
          <w:szCs w:val="28"/>
        </w:rPr>
        <w:t>20</w:t>
      </w:r>
      <w:r w:rsidRPr="00E21C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05DC26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B6403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Проект согласовали:</w:t>
      </w:r>
    </w:p>
    <w:p w14:paraId="7198A87E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4EF13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6ED464C5" w14:textId="2A87BA29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_________________20</w:t>
      </w:r>
      <w:r w:rsidR="00ED2AA2">
        <w:rPr>
          <w:rFonts w:ascii="Times New Roman" w:hAnsi="Times New Roman" w:cs="Times New Roman"/>
          <w:sz w:val="28"/>
          <w:szCs w:val="28"/>
        </w:rPr>
        <w:t xml:space="preserve">20 </w:t>
      </w:r>
      <w:r w:rsidR="0076776C">
        <w:rPr>
          <w:rFonts w:ascii="Times New Roman" w:hAnsi="Times New Roman" w:cs="Times New Roman"/>
          <w:sz w:val="28"/>
          <w:szCs w:val="28"/>
        </w:rPr>
        <w:t>г.</w:t>
      </w:r>
      <w:r w:rsidR="0076776C">
        <w:rPr>
          <w:rFonts w:ascii="Times New Roman" w:hAnsi="Times New Roman" w:cs="Times New Roman"/>
          <w:sz w:val="28"/>
          <w:szCs w:val="28"/>
        </w:rPr>
        <w:tab/>
      </w:r>
      <w:r w:rsidR="0076776C">
        <w:rPr>
          <w:rFonts w:ascii="Times New Roman" w:hAnsi="Times New Roman" w:cs="Times New Roman"/>
          <w:sz w:val="28"/>
          <w:szCs w:val="28"/>
        </w:rPr>
        <w:tab/>
      </w:r>
      <w:r w:rsidR="0076776C">
        <w:rPr>
          <w:rFonts w:ascii="Times New Roman" w:hAnsi="Times New Roman" w:cs="Times New Roman"/>
          <w:sz w:val="28"/>
          <w:szCs w:val="28"/>
        </w:rPr>
        <w:tab/>
      </w:r>
      <w:r w:rsidR="0076776C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D2AA2">
        <w:rPr>
          <w:rFonts w:ascii="Times New Roman" w:hAnsi="Times New Roman" w:cs="Times New Roman"/>
          <w:sz w:val="28"/>
          <w:szCs w:val="28"/>
        </w:rPr>
        <w:t xml:space="preserve">Р.Т. </w:t>
      </w:r>
      <w:proofErr w:type="spellStart"/>
      <w:r w:rsidR="00ED2AA2">
        <w:rPr>
          <w:rFonts w:ascii="Times New Roman" w:hAnsi="Times New Roman" w:cs="Times New Roman"/>
          <w:sz w:val="28"/>
          <w:szCs w:val="28"/>
        </w:rPr>
        <w:t>Грошевик</w:t>
      </w:r>
      <w:proofErr w:type="spellEnd"/>
    </w:p>
    <w:p w14:paraId="652AD499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AD52A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06F19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1FF2C676" w14:textId="2F47065C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_________________20</w:t>
      </w:r>
      <w:r w:rsidR="00ED2A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1C3A">
        <w:rPr>
          <w:rFonts w:ascii="Times New Roman" w:hAnsi="Times New Roman" w:cs="Times New Roman"/>
          <w:sz w:val="28"/>
          <w:szCs w:val="28"/>
        </w:rPr>
        <w:t xml:space="preserve">    </w:t>
      </w:r>
      <w:r w:rsidR="0076776C">
        <w:rPr>
          <w:rFonts w:ascii="Times New Roman" w:hAnsi="Times New Roman" w:cs="Times New Roman"/>
          <w:sz w:val="28"/>
          <w:szCs w:val="28"/>
        </w:rPr>
        <w:t xml:space="preserve">    </w:t>
      </w:r>
      <w:r w:rsidRPr="00E21C3A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E21C3A">
        <w:rPr>
          <w:rFonts w:ascii="Times New Roman" w:hAnsi="Times New Roman" w:cs="Times New Roman"/>
          <w:sz w:val="28"/>
          <w:szCs w:val="28"/>
        </w:rPr>
        <w:t>Езерский</w:t>
      </w:r>
      <w:proofErr w:type="spellEnd"/>
    </w:p>
    <w:p w14:paraId="3FB44F12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A3F58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CCE03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33282807" w14:textId="6E5E147E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____________20</w:t>
      </w:r>
      <w:r w:rsidR="00ED2AA2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21C3A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E21C3A">
        <w:rPr>
          <w:rFonts w:ascii="Times New Roman" w:hAnsi="Times New Roman" w:cs="Times New Roman"/>
          <w:sz w:val="28"/>
          <w:szCs w:val="28"/>
        </w:rPr>
        <w:t>Забабуркина</w:t>
      </w:r>
      <w:proofErr w:type="spellEnd"/>
    </w:p>
    <w:p w14:paraId="26946458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A489B" w14:textId="77777777" w:rsid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DC8A5" w14:textId="77777777" w:rsidR="0076776C" w:rsidRPr="0076776C" w:rsidRDefault="0076776C" w:rsidP="0076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76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4BD127DD" w14:textId="7F91F310" w:rsidR="0076776C" w:rsidRDefault="0076776C" w:rsidP="0076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76C">
        <w:rPr>
          <w:rFonts w:ascii="Times New Roman" w:hAnsi="Times New Roman" w:cs="Times New Roman"/>
          <w:sz w:val="28"/>
          <w:szCs w:val="28"/>
        </w:rPr>
        <w:t>_________________2020 г.</w:t>
      </w:r>
      <w:r w:rsidRPr="0076776C">
        <w:rPr>
          <w:rFonts w:ascii="Times New Roman" w:hAnsi="Times New Roman" w:cs="Times New Roman"/>
          <w:sz w:val="28"/>
          <w:szCs w:val="28"/>
        </w:rPr>
        <w:tab/>
      </w:r>
      <w:r w:rsidRPr="0076776C">
        <w:rPr>
          <w:rFonts w:ascii="Times New Roman" w:hAnsi="Times New Roman" w:cs="Times New Roman"/>
          <w:sz w:val="28"/>
          <w:szCs w:val="28"/>
        </w:rPr>
        <w:tab/>
      </w:r>
      <w:r w:rsidRPr="0076776C">
        <w:rPr>
          <w:rFonts w:ascii="Times New Roman" w:hAnsi="Times New Roman" w:cs="Times New Roman"/>
          <w:sz w:val="28"/>
          <w:szCs w:val="28"/>
        </w:rPr>
        <w:tab/>
      </w:r>
      <w:r w:rsidRPr="0076776C">
        <w:rPr>
          <w:rFonts w:ascii="Times New Roman" w:hAnsi="Times New Roman" w:cs="Times New Roman"/>
          <w:sz w:val="28"/>
          <w:szCs w:val="28"/>
        </w:rPr>
        <w:tab/>
      </w:r>
      <w:r w:rsidRPr="0076776C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М.В. Криворучко</w:t>
      </w:r>
    </w:p>
    <w:p w14:paraId="31F32EBD" w14:textId="77777777" w:rsidR="0076776C" w:rsidRPr="00E21C3A" w:rsidRDefault="0076776C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FBDEE" w14:textId="77777777" w:rsidR="0076776C" w:rsidRDefault="0076776C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02478" w14:textId="23FD0AC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Начальн</w:t>
      </w:r>
      <w:r>
        <w:rPr>
          <w:rFonts w:ascii="Times New Roman" w:hAnsi="Times New Roman" w:cs="Times New Roman"/>
          <w:sz w:val="28"/>
          <w:szCs w:val="28"/>
        </w:rPr>
        <w:t>ик уп</w:t>
      </w:r>
      <w:r w:rsidR="0076776C">
        <w:rPr>
          <w:rFonts w:ascii="Times New Roman" w:hAnsi="Times New Roman" w:cs="Times New Roman"/>
          <w:sz w:val="28"/>
          <w:szCs w:val="28"/>
        </w:rPr>
        <w:t xml:space="preserve">равления экономики </w:t>
      </w:r>
      <w:r w:rsidR="0076776C">
        <w:rPr>
          <w:rFonts w:ascii="Times New Roman" w:hAnsi="Times New Roman" w:cs="Times New Roman"/>
          <w:sz w:val="28"/>
          <w:szCs w:val="28"/>
        </w:rPr>
        <w:tab/>
      </w:r>
      <w:r w:rsidR="0076776C">
        <w:rPr>
          <w:rFonts w:ascii="Times New Roman" w:hAnsi="Times New Roman" w:cs="Times New Roman"/>
          <w:sz w:val="28"/>
          <w:szCs w:val="28"/>
        </w:rPr>
        <w:tab/>
      </w:r>
      <w:r w:rsidR="0076776C">
        <w:rPr>
          <w:rFonts w:ascii="Times New Roman" w:hAnsi="Times New Roman" w:cs="Times New Roman"/>
          <w:sz w:val="28"/>
          <w:szCs w:val="28"/>
        </w:rPr>
        <w:tab/>
      </w:r>
      <w:r w:rsidR="007677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21C3A">
        <w:rPr>
          <w:rFonts w:ascii="Times New Roman" w:hAnsi="Times New Roman" w:cs="Times New Roman"/>
          <w:sz w:val="28"/>
          <w:szCs w:val="28"/>
        </w:rPr>
        <w:t>Е.Н. Гундарева</w:t>
      </w:r>
    </w:p>
    <w:p w14:paraId="6623F857" w14:textId="762F2534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_________________20</w:t>
      </w:r>
      <w:r w:rsidR="00ED2AA2">
        <w:rPr>
          <w:rFonts w:ascii="Times New Roman" w:hAnsi="Times New Roman" w:cs="Times New Roman"/>
          <w:sz w:val="28"/>
          <w:szCs w:val="28"/>
        </w:rPr>
        <w:t xml:space="preserve">20 </w:t>
      </w:r>
      <w:r w:rsidRPr="00E21C3A">
        <w:rPr>
          <w:rFonts w:ascii="Times New Roman" w:hAnsi="Times New Roman" w:cs="Times New Roman"/>
          <w:sz w:val="28"/>
          <w:szCs w:val="28"/>
        </w:rPr>
        <w:t>г.</w:t>
      </w:r>
    </w:p>
    <w:p w14:paraId="0CFB1F43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B1845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DB1F" w14:textId="67AF515C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4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AA2">
        <w:rPr>
          <w:rFonts w:ascii="Times New Roman" w:hAnsi="Times New Roman" w:cs="Times New Roman"/>
          <w:sz w:val="28"/>
          <w:szCs w:val="28"/>
        </w:rPr>
        <w:t xml:space="preserve">      </w:t>
      </w:r>
      <w:r w:rsidR="007677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2AA2">
        <w:rPr>
          <w:rFonts w:ascii="Times New Roman" w:hAnsi="Times New Roman" w:cs="Times New Roman"/>
          <w:sz w:val="28"/>
          <w:szCs w:val="28"/>
        </w:rPr>
        <w:t>О.И. Анохин</w:t>
      </w:r>
    </w:p>
    <w:p w14:paraId="6AF8F5BF" w14:textId="39D49DDD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_________________20</w:t>
      </w:r>
      <w:r w:rsidR="00ED2AA2">
        <w:rPr>
          <w:rFonts w:ascii="Times New Roman" w:hAnsi="Times New Roman" w:cs="Times New Roman"/>
          <w:sz w:val="28"/>
          <w:szCs w:val="28"/>
        </w:rPr>
        <w:t>20</w:t>
      </w:r>
      <w:r w:rsidRPr="00E21C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BF89725" w14:textId="77777777" w:rsidR="00E21C3A" w:rsidRP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4E494" w14:textId="77777777" w:rsidR="00E21C3A" w:rsidRPr="00E21C3A" w:rsidRDefault="00E21C3A" w:rsidP="00B75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E436F" w14:textId="1429ADCF" w:rsidR="00E21C3A" w:rsidRDefault="00E21C3A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D8B29" w14:textId="77777777" w:rsidR="00143814" w:rsidRPr="00E21C3A" w:rsidRDefault="00143814" w:rsidP="00E21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E2B4E" w14:textId="77777777" w:rsidR="00B75520" w:rsidRDefault="00B75520" w:rsidP="00E2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3C828" w14:textId="23EE61A0" w:rsidR="00E21C3A" w:rsidRPr="00E21C3A" w:rsidRDefault="00E21C3A" w:rsidP="00B9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C3A">
        <w:rPr>
          <w:rFonts w:ascii="Times New Roman" w:hAnsi="Times New Roman" w:cs="Times New Roman"/>
          <w:sz w:val="20"/>
          <w:szCs w:val="20"/>
        </w:rPr>
        <w:t>Исполнитель: С.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E21C3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Блинова</w:t>
      </w:r>
      <w:proofErr w:type="spellEnd"/>
    </w:p>
    <w:p w14:paraId="733F06D0" w14:textId="633AA888" w:rsidR="00E21C3A" w:rsidRPr="00E21C3A" w:rsidRDefault="00E21C3A" w:rsidP="00B9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1C3A">
        <w:rPr>
          <w:rFonts w:ascii="Times New Roman" w:hAnsi="Times New Roman" w:cs="Times New Roman"/>
          <w:sz w:val="20"/>
          <w:szCs w:val="20"/>
        </w:rPr>
        <w:t>8(495)503-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E21C3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45</w:t>
      </w:r>
    </w:p>
    <w:p w14:paraId="53F54B4E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FAEBABF" w14:textId="3870DD15" w:rsidR="0036111E" w:rsidRPr="00272A58" w:rsidRDefault="0076776C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Утверждён</w:t>
      </w:r>
      <w:r w:rsidR="000E42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3EE2D7" w14:textId="76B10B2D" w:rsidR="00C71334" w:rsidRDefault="00AE53B7" w:rsidP="000E42C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>П</w:t>
      </w:r>
      <w:r w:rsidR="0036111E" w:rsidRPr="00272A58">
        <w:rPr>
          <w:rFonts w:ascii="Times New Roman" w:hAnsi="Times New Roman" w:cs="Times New Roman"/>
          <w:sz w:val="28"/>
          <w:szCs w:val="28"/>
        </w:rPr>
        <w:t>остановлени</w:t>
      </w:r>
      <w:r w:rsidR="0076776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30912773" w14:textId="16A0A1EC" w:rsidR="0036111E" w:rsidRPr="00272A58" w:rsidRDefault="00C71334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75520">
        <w:rPr>
          <w:rFonts w:ascii="Times New Roman" w:hAnsi="Times New Roman" w:cs="Times New Roman"/>
          <w:sz w:val="28"/>
          <w:szCs w:val="28"/>
        </w:rPr>
        <w:t>Люберцы</w:t>
      </w:r>
    </w:p>
    <w:p w14:paraId="4BA33C58" w14:textId="77777777" w:rsidR="0036111E" w:rsidRPr="00272A58" w:rsidRDefault="0036111E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от </w:t>
      </w:r>
      <w:r w:rsidR="00AE53B7">
        <w:rPr>
          <w:rFonts w:ascii="Times New Roman" w:hAnsi="Times New Roman" w:cs="Times New Roman"/>
          <w:sz w:val="28"/>
          <w:szCs w:val="28"/>
        </w:rPr>
        <w:t>«____» ________</w:t>
      </w:r>
      <w:r w:rsidRPr="00272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A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2A58">
        <w:rPr>
          <w:rFonts w:ascii="Times New Roman" w:hAnsi="Times New Roman" w:cs="Times New Roman"/>
          <w:sz w:val="28"/>
          <w:szCs w:val="28"/>
        </w:rPr>
        <w:t>.</w:t>
      </w:r>
      <w:r w:rsidR="00AE53B7"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504EE671" w14:textId="77777777" w:rsidR="0036111E" w:rsidRDefault="0036111E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B5B28" w14:textId="77777777" w:rsidR="009D7490" w:rsidRPr="00272A58" w:rsidRDefault="009D7490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51321" w14:textId="601E70F6" w:rsidR="009D7490" w:rsidRDefault="00A907F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C623AF">
        <w:rPr>
          <w:rFonts w:ascii="Times New Roman" w:hAnsi="Times New Roman" w:cs="Times New Roman"/>
          <w:b/>
          <w:bCs/>
          <w:sz w:val="28"/>
          <w:szCs w:val="28"/>
        </w:rPr>
        <w:t>услуг по присоедин</w:t>
      </w:r>
      <w:r w:rsidR="007473D2">
        <w:rPr>
          <w:rFonts w:ascii="Times New Roman" w:hAnsi="Times New Roman" w:cs="Times New Roman"/>
          <w:b/>
          <w:bCs/>
          <w:sz w:val="28"/>
          <w:szCs w:val="28"/>
        </w:rPr>
        <w:t>ению</w:t>
      </w:r>
      <w:r w:rsidR="00C623AF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дорожного сервиса к автомобильным дорогам общег</w:t>
      </w:r>
      <w:r w:rsidR="000E42C7">
        <w:rPr>
          <w:rFonts w:ascii="Times New Roman" w:hAnsi="Times New Roman" w:cs="Times New Roman"/>
          <w:b/>
          <w:bCs/>
          <w:sz w:val="28"/>
          <w:szCs w:val="28"/>
        </w:rPr>
        <w:t>о пользования местного значения</w:t>
      </w:r>
      <w:r w:rsidR="00C623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8BADBB" w14:textId="7585F286" w:rsidR="00C623AF" w:rsidRPr="00272A58" w:rsidRDefault="009D7490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  <w:r w:rsidR="006717B3" w:rsidRPr="00671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7B3">
        <w:rPr>
          <w:rFonts w:ascii="Times New Roman" w:hAnsi="Times New Roman" w:cs="Times New Roman"/>
          <w:b/>
          <w:bCs/>
          <w:sz w:val="28"/>
          <w:szCs w:val="28"/>
        </w:rPr>
        <w:t xml:space="preserve">Люберцы </w:t>
      </w:r>
      <w:r w:rsidR="009E03AA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3194C97C" w14:textId="77777777" w:rsidR="009D7490" w:rsidRDefault="009D7490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FC0A4" w14:textId="3F493CF9" w:rsidR="000E42C7" w:rsidRPr="002A4128" w:rsidRDefault="002A4128" w:rsidP="00C377F4">
      <w:pPr>
        <w:pStyle w:val="ad"/>
        <w:numPr>
          <w:ilvl w:val="0"/>
          <w:numId w:val="3"/>
        </w:numPr>
        <w:shd w:val="clear" w:color="auto" w:fill="FFFFFF"/>
        <w:spacing w:after="0" w:line="315" w:lineRule="atLeast"/>
        <w:ind w:left="284" w:firstLine="14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A41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</w:t>
      </w:r>
      <w:r w:rsidRPr="002A4128">
        <w:rPr>
          <w:rFonts w:ascii="Times New Roman" w:hAnsi="Times New Roman" w:cs="Times New Roman"/>
          <w:bCs/>
          <w:sz w:val="28"/>
          <w:szCs w:val="28"/>
        </w:rPr>
        <w:t xml:space="preserve">местного значения городского округа Люберцы Московской области и инженерных коммуникаций, проходящих через придорожные полосы и полосы </w:t>
      </w:r>
      <w:proofErr w:type="gramStart"/>
      <w:r w:rsidRPr="002A4128">
        <w:rPr>
          <w:rFonts w:ascii="Times New Roman" w:hAnsi="Times New Roman" w:cs="Times New Roman"/>
          <w:bCs/>
          <w:sz w:val="28"/>
          <w:szCs w:val="28"/>
        </w:rPr>
        <w:t>отвода</w:t>
      </w:r>
      <w:proofErr w:type="gramEnd"/>
      <w:r w:rsidRPr="002A4128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14:paraId="2B5D0209" w14:textId="46229F8E" w:rsidR="002A4128" w:rsidRDefault="002A4128" w:rsidP="00C377F4">
      <w:pPr>
        <w:pStyle w:val="ad"/>
        <w:numPr>
          <w:ilvl w:val="1"/>
          <w:numId w:val="3"/>
        </w:numPr>
        <w:shd w:val="clear" w:color="auto" w:fill="FFFFFF"/>
        <w:spacing w:after="0" w:line="315" w:lineRule="atLeast"/>
        <w:ind w:left="284" w:firstLine="142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отвода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14:paraId="01DAA60A" w14:textId="1BB16637" w:rsidR="002A4128" w:rsidRPr="002A4128" w:rsidRDefault="002A4128" w:rsidP="00C377F4">
      <w:pPr>
        <w:pStyle w:val="ad"/>
        <w:numPr>
          <w:ilvl w:val="1"/>
          <w:numId w:val="3"/>
        </w:numPr>
        <w:shd w:val="clear" w:color="auto" w:fill="FFFFFF"/>
        <w:spacing w:after="0" w:line="315" w:lineRule="atLeast"/>
        <w:ind w:left="284" w:firstLine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отвода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14:paraId="562AF4D6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48FF9F9E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19B3D21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B84CE78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0F17CE8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4B51834F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1273BEE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932CA51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C884963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3742B24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AA7C532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6144BCB8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FF7D800" w14:textId="77777777" w:rsidR="002A4128" w:rsidRDefault="002A4128" w:rsidP="00C3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F7B93" w14:textId="77777777" w:rsidR="00C377F4" w:rsidRDefault="00C377F4" w:rsidP="00C37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63883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F52E27E" w14:textId="77777777" w:rsidR="002A4128" w:rsidRDefault="002A4128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0870CF33" w14:textId="77777777" w:rsidR="0076776C" w:rsidRPr="0076776C" w:rsidRDefault="0076776C" w:rsidP="0076776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76C">
        <w:rPr>
          <w:rFonts w:ascii="Times New Roman" w:hAnsi="Times New Roman" w:cs="Times New Roman"/>
          <w:sz w:val="28"/>
          <w:szCs w:val="28"/>
        </w:rPr>
        <w:t xml:space="preserve">Утверждён </w:t>
      </w:r>
      <w:proofErr w:type="gramEnd"/>
    </w:p>
    <w:p w14:paraId="7C7F4FD6" w14:textId="6AC9836F" w:rsidR="000E42C7" w:rsidRDefault="0076776C" w:rsidP="0076776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76776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E42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3B26C5D8" w14:textId="77777777" w:rsidR="000E42C7" w:rsidRPr="00272A58" w:rsidRDefault="000E42C7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5980C81C" w14:textId="77777777" w:rsidR="000E42C7" w:rsidRPr="00272A58" w:rsidRDefault="000E42C7" w:rsidP="000E42C7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________</w:t>
      </w:r>
      <w:r w:rsidRPr="00272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A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2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342A4E72" w14:textId="759039A7" w:rsidR="000E42C7" w:rsidRDefault="000E42C7" w:rsidP="000E4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E25BB" w14:textId="77777777" w:rsidR="00C377F4" w:rsidRDefault="00C377F4" w:rsidP="000E4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A4217" w14:textId="1A1BE782" w:rsidR="00C377F4" w:rsidRDefault="00C377F4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 услуги по присоединению </w:t>
      </w:r>
      <w:r w:rsidRPr="00C377F4">
        <w:rPr>
          <w:rFonts w:ascii="Times New Roman" w:hAnsi="Times New Roman" w:cs="Times New Roman"/>
          <w:b/>
          <w:sz w:val="28"/>
          <w:szCs w:val="28"/>
        </w:rPr>
        <w:t>по присоединению объектов дорожного сервиса к автомобильным дорогам</w:t>
      </w:r>
      <w:proofErr w:type="gramEnd"/>
      <w:r w:rsidRPr="00C377F4">
        <w:rPr>
          <w:rFonts w:ascii="Times New Roman" w:hAnsi="Times New Roman" w:cs="Times New Roman"/>
          <w:b/>
          <w:sz w:val="28"/>
          <w:szCs w:val="28"/>
        </w:rPr>
        <w:t xml:space="preserve"> общего пользования местного значения городского округа Люберцы</w:t>
      </w:r>
      <w:r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13EA2F0E" w14:textId="77777777" w:rsidR="00C377F4" w:rsidRDefault="00C377F4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83"/>
        <w:gridCol w:w="4470"/>
        <w:gridCol w:w="1559"/>
        <w:gridCol w:w="1560"/>
        <w:gridCol w:w="1384"/>
      </w:tblGrid>
      <w:tr w:rsidR="00EE629E" w14:paraId="4B74610E" w14:textId="77777777" w:rsidTr="00EE629E">
        <w:trPr>
          <w:trHeight w:val="746"/>
        </w:trPr>
        <w:tc>
          <w:tcPr>
            <w:tcW w:w="883" w:type="dxa"/>
            <w:vMerge w:val="restart"/>
          </w:tcPr>
          <w:p w14:paraId="0E226770" w14:textId="77777777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A9AAA5" w14:textId="58E6FA58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7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0" w:type="dxa"/>
            <w:vMerge w:val="restart"/>
          </w:tcPr>
          <w:p w14:paraId="520451BC" w14:textId="301EE6D3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F4">
              <w:rPr>
                <w:rFonts w:ascii="Times New Roman" w:hAnsi="Times New Roman" w:cs="Times New Roman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4503" w:type="dxa"/>
            <w:gridSpan w:val="3"/>
          </w:tcPr>
          <w:p w14:paraId="35063D8F" w14:textId="1BC3E2E4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F4">
              <w:rPr>
                <w:rFonts w:ascii="Times New Roman" w:hAnsi="Times New Roman" w:cs="Times New Roman"/>
                <w:sz w:val="24"/>
                <w:szCs w:val="24"/>
              </w:rPr>
              <w:t xml:space="preserve">Тариф </w:t>
            </w:r>
            <w:proofErr w:type="gramStart"/>
            <w:r w:rsidRPr="00C377F4">
              <w:rPr>
                <w:rFonts w:ascii="Times New Roman" w:hAnsi="Times New Roman" w:cs="Times New Roman"/>
                <w:sz w:val="24"/>
                <w:szCs w:val="24"/>
              </w:rPr>
              <w:t>на услуги по участкам автомобильных дорог в соответствии с категорией</w:t>
            </w:r>
            <w:proofErr w:type="gramEnd"/>
            <w:r w:rsidRPr="00C377F4">
              <w:rPr>
                <w:rFonts w:ascii="Times New Roman" w:hAnsi="Times New Roman" w:cs="Times New Roman"/>
                <w:sz w:val="24"/>
                <w:szCs w:val="24"/>
              </w:rPr>
              <w:t xml:space="preserve"> дороги в рублях (без НДС)</w:t>
            </w:r>
          </w:p>
        </w:tc>
      </w:tr>
      <w:tr w:rsidR="00EE629E" w:rsidRPr="00C377F4" w14:paraId="3FC2970A" w14:textId="77777777" w:rsidTr="00EE629E">
        <w:tc>
          <w:tcPr>
            <w:tcW w:w="883" w:type="dxa"/>
            <w:vMerge/>
          </w:tcPr>
          <w:p w14:paraId="4ABC2236" w14:textId="77777777" w:rsid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0" w:type="dxa"/>
            <w:vMerge/>
          </w:tcPr>
          <w:p w14:paraId="2E796070" w14:textId="77777777" w:rsid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7574F8" w14:textId="38BB94CC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14:paraId="1214FE20" w14:textId="797E3357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384" w:type="dxa"/>
          </w:tcPr>
          <w:p w14:paraId="4A65D5A9" w14:textId="798484E4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E629E" w14:paraId="50C8FFB5" w14:textId="77777777" w:rsidTr="00EE629E">
        <w:tc>
          <w:tcPr>
            <w:tcW w:w="883" w:type="dxa"/>
          </w:tcPr>
          <w:p w14:paraId="27292650" w14:textId="794AA2E3" w:rsidR="00C377F4" w:rsidRPr="00C377F4" w:rsidRDefault="00C377F4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77F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4470" w:type="dxa"/>
          </w:tcPr>
          <w:p w14:paraId="70AF9012" w14:textId="3F57C7D0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14:paraId="1A36E78C" w14:textId="25995F3D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560" w:type="dxa"/>
          </w:tcPr>
          <w:p w14:paraId="475D93A4" w14:textId="07E7777D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1384" w:type="dxa"/>
          </w:tcPr>
          <w:p w14:paraId="6BF5D3BE" w14:textId="55DF9F18" w:rsidR="00C377F4" w:rsidRPr="00C377F4" w:rsidRDefault="00C377F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</w:tr>
      <w:tr w:rsidR="00EE629E" w14:paraId="7D4737AB" w14:textId="77777777" w:rsidTr="00EE629E">
        <w:trPr>
          <w:trHeight w:val="610"/>
        </w:trPr>
        <w:tc>
          <w:tcPr>
            <w:tcW w:w="883" w:type="dxa"/>
          </w:tcPr>
          <w:p w14:paraId="4A069AF2" w14:textId="1ADE9999" w:rsidR="00C377F4" w:rsidRP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4470" w:type="dxa"/>
          </w:tcPr>
          <w:p w14:paraId="7A7307BC" w14:textId="2BA5B3A0" w:rsidR="00C377F4" w:rsidRPr="00EE629E" w:rsidRDefault="00EE629E" w:rsidP="00EE6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Объекты мелкорозничной торговли</w:t>
            </w:r>
          </w:p>
        </w:tc>
        <w:tc>
          <w:tcPr>
            <w:tcW w:w="1559" w:type="dxa"/>
          </w:tcPr>
          <w:p w14:paraId="29FC9EA0" w14:textId="7C932C9D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2889</w:t>
            </w:r>
          </w:p>
        </w:tc>
        <w:tc>
          <w:tcPr>
            <w:tcW w:w="1560" w:type="dxa"/>
          </w:tcPr>
          <w:p w14:paraId="5B5E262E" w14:textId="55B38E75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4333</w:t>
            </w:r>
          </w:p>
        </w:tc>
        <w:tc>
          <w:tcPr>
            <w:tcW w:w="1384" w:type="dxa"/>
          </w:tcPr>
          <w:p w14:paraId="45EBAC8B" w14:textId="0A4A4297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6500</w:t>
            </w:r>
          </w:p>
        </w:tc>
      </w:tr>
      <w:tr w:rsidR="00EE629E" w14:paraId="5547A623" w14:textId="77777777" w:rsidTr="00EE629E">
        <w:trPr>
          <w:trHeight w:val="548"/>
        </w:trPr>
        <w:tc>
          <w:tcPr>
            <w:tcW w:w="883" w:type="dxa"/>
          </w:tcPr>
          <w:p w14:paraId="302F9FE5" w14:textId="68B746EA" w:rsidR="00C377F4" w:rsidRP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4470" w:type="dxa"/>
          </w:tcPr>
          <w:p w14:paraId="2E15E8F0" w14:textId="0EE8BFEB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Пункты общественного питания</w:t>
            </w:r>
          </w:p>
        </w:tc>
        <w:tc>
          <w:tcPr>
            <w:tcW w:w="1559" w:type="dxa"/>
          </w:tcPr>
          <w:p w14:paraId="19960360" w14:textId="35237381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3210</w:t>
            </w:r>
          </w:p>
        </w:tc>
        <w:tc>
          <w:tcPr>
            <w:tcW w:w="1560" w:type="dxa"/>
          </w:tcPr>
          <w:p w14:paraId="2B0C3897" w14:textId="646CF382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4815</w:t>
            </w:r>
          </w:p>
        </w:tc>
        <w:tc>
          <w:tcPr>
            <w:tcW w:w="1384" w:type="dxa"/>
          </w:tcPr>
          <w:p w14:paraId="0EE3D3F9" w14:textId="5DE9608A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7223</w:t>
            </w:r>
          </w:p>
        </w:tc>
      </w:tr>
      <w:tr w:rsidR="00EE629E" w14:paraId="37AFDFB3" w14:textId="77777777" w:rsidTr="00EE629E">
        <w:trPr>
          <w:trHeight w:val="556"/>
        </w:trPr>
        <w:tc>
          <w:tcPr>
            <w:tcW w:w="883" w:type="dxa"/>
          </w:tcPr>
          <w:p w14:paraId="38BD6CC6" w14:textId="5A287205" w:rsidR="00C377F4" w:rsidRP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4470" w:type="dxa"/>
          </w:tcPr>
          <w:p w14:paraId="5602BC86" w14:textId="2618BF25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Станции технического обслуживания</w:t>
            </w:r>
          </w:p>
        </w:tc>
        <w:tc>
          <w:tcPr>
            <w:tcW w:w="1559" w:type="dxa"/>
          </w:tcPr>
          <w:p w14:paraId="42073D4B" w14:textId="2C12E811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2247</w:t>
            </w:r>
          </w:p>
        </w:tc>
        <w:tc>
          <w:tcPr>
            <w:tcW w:w="1560" w:type="dxa"/>
          </w:tcPr>
          <w:p w14:paraId="2AC72D34" w14:textId="42C6B205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3371</w:t>
            </w:r>
          </w:p>
        </w:tc>
        <w:tc>
          <w:tcPr>
            <w:tcW w:w="1384" w:type="dxa"/>
          </w:tcPr>
          <w:p w14:paraId="361DFE41" w14:textId="5D296520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5056</w:t>
            </w:r>
          </w:p>
        </w:tc>
      </w:tr>
      <w:tr w:rsidR="00EE629E" w14:paraId="6CECBD68" w14:textId="77777777" w:rsidTr="00EE629E">
        <w:trPr>
          <w:trHeight w:val="550"/>
        </w:trPr>
        <w:tc>
          <w:tcPr>
            <w:tcW w:w="883" w:type="dxa"/>
          </w:tcPr>
          <w:p w14:paraId="7125B8EE" w14:textId="5CAB230D" w:rsidR="00C377F4" w:rsidRP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4470" w:type="dxa"/>
          </w:tcPr>
          <w:p w14:paraId="4F3479AC" w14:textId="1E69B673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Автозаправочные станции</w:t>
            </w:r>
          </w:p>
        </w:tc>
        <w:tc>
          <w:tcPr>
            <w:tcW w:w="1559" w:type="dxa"/>
          </w:tcPr>
          <w:p w14:paraId="2B2C9506" w14:textId="6C5DA399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9630</w:t>
            </w:r>
          </w:p>
        </w:tc>
        <w:tc>
          <w:tcPr>
            <w:tcW w:w="1560" w:type="dxa"/>
          </w:tcPr>
          <w:p w14:paraId="685DE357" w14:textId="5BA843F4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14445</w:t>
            </w:r>
          </w:p>
        </w:tc>
        <w:tc>
          <w:tcPr>
            <w:tcW w:w="1384" w:type="dxa"/>
          </w:tcPr>
          <w:p w14:paraId="74E76A7A" w14:textId="1819520C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21668</w:t>
            </w:r>
          </w:p>
        </w:tc>
      </w:tr>
      <w:tr w:rsidR="00EE629E" w14:paraId="1A01A3F8" w14:textId="77777777" w:rsidTr="00EE629E">
        <w:trPr>
          <w:trHeight w:val="556"/>
        </w:trPr>
        <w:tc>
          <w:tcPr>
            <w:tcW w:w="883" w:type="dxa"/>
          </w:tcPr>
          <w:p w14:paraId="512B3EFC" w14:textId="2C6C7F84" w:rsidR="00C377F4" w:rsidRP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4470" w:type="dxa"/>
          </w:tcPr>
          <w:p w14:paraId="031C1B4C" w14:textId="5889229B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Моечные пункты</w:t>
            </w:r>
          </w:p>
        </w:tc>
        <w:tc>
          <w:tcPr>
            <w:tcW w:w="1559" w:type="dxa"/>
          </w:tcPr>
          <w:p w14:paraId="684FEC9A" w14:textId="5F5A131A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1926</w:t>
            </w:r>
          </w:p>
        </w:tc>
        <w:tc>
          <w:tcPr>
            <w:tcW w:w="1560" w:type="dxa"/>
          </w:tcPr>
          <w:p w14:paraId="5D34C06A" w14:textId="6143D52F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2889</w:t>
            </w:r>
          </w:p>
        </w:tc>
        <w:tc>
          <w:tcPr>
            <w:tcW w:w="1384" w:type="dxa"/>
          </w:tcPr>
          <w:p w14:paraId="4BC685A3" w14:textId="1E6D4C89" w:rsidR="00C377F4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4334</w:t>
            </w:r>
          </w:p>
        </w:tc>
      </w:tr>
      <w:tr w:rsidR="00EE629E" w14:paraId="6F2F800E" w14:textId="77777777" w:rsidTr="00EE629E">
        <w:trPr>
          <w:trHeight w:val="437"/>
        </w:trPr>
        <w:tc>
          <w:tcPr>
            <w:tcW w:w="883" w:type="dxa"/>
          </w:tcPr>
          <w:p w14:paraId="50C338D6" w14:textId="1D3E07A4" w:rsid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4470" w:type="dxa"/>
          </w:tcPr>
          <w:p w14:paraId="6C685842" w14:textId="2001836E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Шиномонтаж</w:t>
            </w:r>
            <w:proofErr w:type="spellEnd"/>
          </w:p>
        </w:tc>
        <w:tc>
          <w:tcPr>
            <w:tcW w:w="1559" w:type="dxa"/>
          </w:tcPr>
          <w:p w14:paraId="7A0ED91B" w14:textId="1D9BA34A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1605</w:t>
            </w:r>
          </w:p>
        </w:tc>
        <w:tc>
          <w:tcPr>
            <w:tcW w:w="1560" w:type="dxa"/>
          </w:tcPr>
          <w:p w14:paraId="26ABC7B0" w14:textId="02565B59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2408</w:t>
            </w:r>
          </w:p>
        </w:tc>
        <w:tc>
          <w:tcPr>
            <w:tcW w:w="1384" w:type="dxa"/>
          </w:tcPr>
          <w:p w14:paraId="27186D8D" w14:textId="621DE3C2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3611</w:t>
            </w:r>
          </w:p>
        </w:tc>
      </w:tr>
      <w:tr w:rsidR="00EE629E" w14:paraId="42A05DAB" w14:textId="77777777" w:rsidTr="00EE629E">
        <w:trPr>
          <w:trHeight w:val="543"/>
        </w:trPr>
        <w:tc>
          <w:tcPr>
            <w:tcW w:w="883" w:type="dxa"/>
          </w:tcPr>
          <w:p w14:paraId="0411EBF1" w14:textId="6FB7E5C2" w:rsid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4470" w:type="dxa"/>
          </w:tcPr>
          <w:p w14:paraId="3E952B3B" w14:textId="751BD4BF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Автостоянки</w:t>
            </w:r>
          </w:p>
        </w:tc>
        <w:tc>
          <w:tcPr>
            <w:tcW w:w="1559" w:type="dxa"/>
          </w:tcPr>
          <w:p w14:paraId="7BA8567D" w14:textId="76D4155D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2568</w:t>
            </w:r>
          </w:p>
        </w:tc>
        <w:tc>
          <w:tcPr>
            <w:tcW w:w="1560" w:type="dxa"/>
          </w:tcPr>
          <w:p w14:paraId="040AF45F" w14:textId="45FB0EB1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3852</w:t>
            </w:r>
          </w:p>
        </w:tc>
        <w:tc>
          <w:tcPr>
            <w:tcW w:w="1384" w:type="dxa"/>
          </w:tcPr>
          <w:p w14:paraId="334D96D6" w14:textId="2FB767F6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5778</w:t>
            </w:r>
          </w:p>
        </w:tc>
      </w:tr>
      <w:tr w:rsidR="00EE629E" w14:paraId="1BE39371" w14:textId="77777777" w:rsidTr="00EE629E">
        <w:trPr>
          <w:trHeight w:val="423"/>
        </w:trPr>
        <w:tc>
          <w:tcPr>
            <w:tcW w:w="883" w:type="dxa"/>
          </w:tcPr>
          <w:p w14:paraId="27CC0F3D" w14:textId="7CF632BE" w:rsid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4470" w:type="dxa"/>
          </w:tcPr>
          <w:p w14:paraId="5A716ADB" w14:textId="47BD8FA8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Кемпинги</w:t>
            </w:r>
          </w:p>
        </w:tc>
        <w:tc>
          <w:tcPr>
            <w:tcW w:w="1559" w:type="dxa"/>
          </w:tcPr>
          <w:p w14:paraId="4C1D2947" w14:textId="41447590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6099</w:t>
            </w:r>
          </w:p>
        </w:tc>
        <w:tc>
          <w:tcPr>
            <w:tcW w:w="1560" w:type="dxa"/>
          </w:tcPr>
          <w:p w14:paraId="15C55AD8" w14:textId="4B6F8055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9149</w:t>
            </w:r>
          </w:p>
        </w:tc>
        <w:tc>
          <w:tcPr>
            <w:tcW w:w="1384" w:type="dxa"/>
          </w:tcPr>
          <w:p w14:paraId="4F3ABFF9" w14:textId="2A1C2415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13723</w:t>
            </w:r>
          </w:p>
        </w:tc>
      </w:tr>
      <w:tr w:rsidR="00EE629E" w14:paraId="6AB8F5A1" w14:textId="77777777" w:rsidTr="00EE629E">
        <w:trPr>
          <w:trHeight w:val="415"/>
        </w:trPr>
        <w:tc>
          <w:tcPr>
            <w:tcW w:w="883" w:type="dxa"/>
          </w:tcPr>
          <w:p w14:paraId="2CFB2156" w14:textId="0C059930" w:rsid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4470" w:type="dxa"/>
          </w:tcPr>
          <w:p w14:paraId="393AB357" w14:textId="4E3D0C01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Мотели</w:t>
            </w:r>
          </w:p>
        </w:tc>
        <w:tc>
          <w:tcPr>
            <w:tcW w:w="1559" w:type="dxa"/>
          </w:tcPr>
          <w:p w14:paraId="1BFED4F1" w14:textId="7A5EFAFD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6420</w:t>
            </w:r>
          </w:p>
        </w:tc>
        <w:tc>
          <w:tcPr>
            <w:tcW w:w="1560" w:type="dxa"/>
          </w:tcPr>
          <w:p w14:paraId="1A3BEE34" w14:textId="0F9B1A2B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9630</w:t>
            </w:r>
          </w:p>
        </w:tc>
        <w:tc>
          <w:tcPr>
            <w:tcW w:w="1384" w:type="dxa"/>
          </w:tcPr>
          <w:p w14:paraId="082E13C4" w14:textId="76107E22" w:rsidR="00EE629E" w:rsidRPr="00C377F4" w:rsidRDefault="00EA3BD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14445</w:t>
            </w:r>
          </w:p>
        </w:tc>
      </w:tr>
      <w:tr w:rsidR="00EE629E" w14:paraId="6F634C5D" w14:textId="77777777" w:rsidTr="00EE629E">
        <w:trPr>
          <w:trHeight w:val="562"/>
        </w:trPr>
        <w:tc>
          <w:tcPr>
            <w:tcW w:w="883" w:type="dxa"/>
          </w:tcPr>
          <w:p w14:paraId="4BC641E6" w14:textId="4DD28B25" w:rsidR="00EE629E" w:rsidRDefault="00EE629E" w:rsidP="00C377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4470" w:type="dxa"/>
          </w:tcPr>
          <w:p w14:paraId="0FDAE0D6" w14:textId="17025264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Гостиницы</w:t>
            </w:r>
          </w:p>
        </w:tc>
        <w:tc>
          <w:tcPr>
            <w:tcW w:w="1559" w:type="dxa"/>
          </w:tcPr>
          <w:p w14:paraId="5AF021C5" w14:textId="28CFA868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7704</w:t>
            </w:r>
          </w:p>
        </w:tc>
        <w:tc>
          <w:tcPr>
            <w:tcW w:w="1560" w:type="dxa"/>
          </w:tcPr>
          <w:p w14:paraId="494C6CF7" w14:textId="4C479C91" w:rsidR="00EE629E" w:rsidRPr="00C377F4" w:rsidRDefault="00EE629E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11556</w:t>
            </w:r>
          </w:p>
        </w:tc>
        <w:tc>
          <w:tcPr>
            <w:tcW w:w="1384" w:type="dxa"/>
          </w:tcPr>
          <w:p w14:paraId="13FD16E0" w14:textId="71C3E6B8" w:rsidR="00EE629E" w:rsidRPr="00C377F4" w:rsidRDefault="00EA3BD4" w:rsidP="00C3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17334</w:t>
            </w:r>
          </w:p>
        </w:tc>
      </w:tr>
      <w:tr w:rsidR="00EE629E" w:rsidRPr="00C377F4" w14:paraId="7D4638C2" w14:textId="77777777" w:rsidTr="00EE629E">
        <w:trPr>
          <w:trHeight w:val="540"/>
        </w:trPr>
        <w:tc>
          <w:tcPr>
            <w:tcW w:w="883" w:type="dxa"/>
          </w:tcPr>
          <w:p w14:paraId="6A06075B" w14:textId="2130F9F0" w:rsidR="00EE629E" w:rsidRDefault="00EE629E" w:rsidP="00F306D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</w:t>
            </w:r>
          </w:p>
        </w:tc>
        <w:tc>
          <w:tcPr>
            <w:tcW w:w="4470" w:type="dxa"/>
          </w:tcPr>
          <w:p w14:paraId="0455269F" w14:textId="4F1F7981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Комплексы дорожного сервиса</w:t>
            </w:r>
          </w:p>
        </w:tc>
        <w:tc>
          <w:tcPr>
            <w:tcW w:w="1559" w:type="dxa"/>
          </w:tcPr>
          <w:p w14:paraId="51B75F34" w14:textId="417C7838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16050</w:t>
            </w:r>
          </w:p>
        </w:tc>
        <w:tc>
          <w:tcPr>
            <w:tcW w:w="1560" w:type="dxa"/>
          </w:tcPr>
          <w:p w14:paraId="02CC25A3" w14:textId="724E424F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24075</w:t>
            </w:r>
          </w:p>
        </w:tc>
        <w:tc>
          <w:tcPr>
            <w:tcW w:w="1384" w:type="dxa"/>
          </w:tcPr>
          <w:p w14:paraId="6CCC8639" w14:textId="0377112A" w:rsidR="00EE629E" w:rsidRPr="00C377F4" w:rsidRDefault="00EA3BD4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36113</w:t>
            </w:r>
          </w:p>
        </w:tc>
      </w:tr>
      <w:tr w:rsidR="00EE629E" w:rsidRPr="00C377F4" w14:paraId="16127A57" w14:textId="77777777" w:rsidTr="00EE629E">
        <w:tc>
          <w:tcPr>
            <w:tcW w:w="883" w:type="dxa"/>
          </w:tcPr>
          <w:p w14:paraId="09FC6B95" w14:textId="6EF12A73" w:rsidR="00EE629E" w:rsidRDefault="00EE629E" w:rsidP="00F306D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  <w:tc>
          <w:tcPr>
            <w:tcW w:w="4470" w:type="dxa"/>
          </w:tcPr>
          <w:p w14:paraId="33B7E568" w14:textId="05852607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Грузовые терминалы, грузовые автостанции</w:t>
            </w:r>
          </w:p>
        </w:tc>
        <w:tc>
          <w:tcPr>
            <w:tcW w:w="1559" w:type="dxa"/>
          </w:tcPr>
          <w:p w14:paraId="30E89C0D" w14:textId="5F1CDF66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13482</w:t>
            </w:r>
          </w:p>
        </w:tc>
        <w:tc>
          <w:tcPr>
            <w:tcW w:w="1560" w:type="dxa"/>
          </w:tcPr>
          <w:p w14:paraId="66B76D52" w14:textId="3F52D686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20223</w:t>
            </w:r>
          </w:p>
        </w:tc>
        <w:tc>
          <w:tcPr>
            <w:tcW w:w="1384" w:type="dxa"/>
          </w:tcPr>
          <w:p w14:paraId="25E9D163" w14:textId="09DA3687" w:rsidR="00EE629E" w:rsidRPr="00C377F4" w:rsidRDefault="00EA3BD4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30335</w:t>
            </w:r>
          </w:p>
        </w:tc>
      </w:tr>
      <w:tr w:rsidR="00EE629E" w:rsidRPr="00C377F4" w14:paraId="68C8714F" w14:textId="77777777" w:rsidTr="00EE629E">
        <w:tc>
          <w:tcPr>
            <w:tcW w:w="883" w:type="dxa"/>
          </w:tcPr>
          <w:p w14:paraId="5DEC17FF" w14:textId="34F67BCF" w:rsidR="00EE629E" w:rsidRDefault="00EE629E" w:rsidP="00F306D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</w:t>
            </w:r>
          </w:p>
        </w:tc>
        <w:tc>
          <w:tcPr>
            <w:tcW w:w="4470" w:type="dxa"/>
          </w:tcPr>
          <w:p w14:paraId="45617AE9" w14:textId="60109E0D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Комплексы отдыха (площадки отдыха, пункты общественного питания)</w:t>
            </w:r>
          </w:p>
        </w:tc>
        <w:tc>
          <w:tcPr>
            <w:tcW w:w="1559" w:type="dxa"/>
          </w:tcPr>
          <w:p w14:paraId="47B51E5A" w14:textId="71B32AD6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10914</w:t>
            </w:r>
          </w:p>
        </w:tc>
        <w:tc>
          <w:tcPr>
            <w:tcW w:w="1560" w:type="dxa"/>
          </w:tcPr>
          <w:p w14:paraId="0A5A3725" w14:textId="67FC95E3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16371</w:t>
            </w:r>
          </w:p>
        </w:tc>
        <w:tc>
          <w:tcPr>
            <w:tcW w:w="1384" w:type="dxa"/>
          </w:tcPr>
          <w:p w14:paraId="42022EC1" w14:textId="4FBC6A63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24557</w:t>
            </w:r>
          </w:p>
        </w:tc>
      </w:tr>
      <w:tr w:rsidR="00EE629E" w:rsidRPr="00C377F4" w14:paraId="5FAB1D58" w14:textId="77777777" w:rsidTr="00EE629E">
        <w:trPr>
          <w:trHeight w:val="561"/>
        </w:trPr>
        <w:tc>
          <w:tcPr>
            <w:tcW w:w="883" w:type="dxa"/>
          </w:tcPr>
          <w:p w14:paraId="6CAFE3AD" w14:textId="6EF87B9A" w:rsidR="00EE629E" w:rsidRDefault="00EE629E" w:rsidP="00F306D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</w:t>
            </w:r>
          </w:p>
        </w:tc>
        <w:tc>
          <w:tcPr>
            <w:tcW w:w="4470" w:type="dxa"/>
          </w:tcPr>
          <w:p w14:paraId="32BE46FB" w14:textId="788C4BCF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Торговые комплексы</w:t>
            </w:r>
          </w:p>
        </w:tc>
        <w:tc>
          <w:tcPr>
            <w:tcW w:w="1559" w:type="dxa"/>
          </w:tcPr>
          <w:p w14:paraId="48B5CAA6" w14:textId="017F4B55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13482</w:t>
            </w:r>
          </w:p>
        </w:tc>
        <w:tc>
          <w:tcPr>
            <w:tcW w:w="1560" w:type="dxa"/>
          </w:tcPr>
          <w:p w14:paraId="012C1661" w14:textId="600F230B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20223</w:t>
            </w:r>
          </w:p>
        </w:tc>
        <w:tc>
          <w:tcPr>
            <w:tcW w:w="1384" w:type="dxa"/>
          </w:tcPr>
          <w:p w14:paraId="13633313" w14:textId="286898D8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30335</w:t>
            </w:r>
          </w:p>
        </w:tc>
      </w:tr>
      <w:tr w:rsidR="00EE629E" w:rsidRPr="00C377F4" w14:paraId="3F151B16" w14:textId="77777777" w:rsidTr="00EE629E">
        <w:trPr>
          <w:trHeight w:val="716"/>
        </w:trPr>
        <w:tc>
          <w:tcPr>
            <w:tcW w:w="883" w:type="dxa"/>
          </w:tcPr>
          <w:p w14:paraId="42919C36" w14:textId="4DAAC71E" w:rsidR="00EE629E" w:rsidRDefault="00EE629E" w:rsidP="00F306D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4470" w:type="dxa"/>
          </w:tcPr>
          <w:p w14:paraId="6722A0AD" w14:textId="315DF52A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Торгово-развлекательные комплексы</w:t>
            </w:r>
          </w:p>
        </w:tc>
        <w:tc>
          <w:tcPr>
            <w:tcW w:w="1559" w:type="dxa"/>
          </w:tcPr>
          <w:p w14:paraId="367AFD9E" w14:textId="0B79AB76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20543</w:t>
            </w:r>
          </w:p>
        </w:tc>
        <w:tc>
          <w:tcPr>
            <w:tcW w:w="1560" w:type="dxa"/>
          </w:tcPr>
          <w:p w14:paraId="2760580A" w14:textId="3FC04752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30815</w:t>
            </w:r>
          </w:p>
        </w:tc>
        <w:tc>
          <w:tcPr>
            <w:tcW w:w="1384" w:type="dxa"/>
          </w:tcPr>
          <w:p w14:paraId="361E2F9B" w14:textId="4E7CE4F6" w:rsidR="00EE629E" w:rsidRPr="00C377F4" w:rsidRDefault="00EE629E" w:rsidP="00F3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46224</w:t>
            </w:r>
          </w:p>
        </w:tc>
      </w:tr>
    </w:tbl>
    <w:p w14:paraId="3B8D1B47" w14:textId="77777777" w:rsidR="00C377F4" w:rsidRDefault="00C377F4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66C75" w14:textId="77777777" w:rsidR="00CC7315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B8B9D" w14:textId="77777777" w:rsidR="00CC7315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7C7F9" w14:textId="77777777" w:rsidR="00CC7315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F6F4D" w14:textId="77777777" w:rsidR="00CC7315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BA927" w14:textId="77777777" w:rsidR="0076776C" w:rsidRPr="0076776C" w:rsidRDefault="0076776C" w:rsidP="0076776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76C">
        <w:rPr>
          <w:rFonts w:ascii="Times New Roman" w:hAnsi="Times New Roman" w:cs="Times New Roman"/>
          <w:sz w:val="28"/>
          <w:szCs w:val="28"/>
        </w:rPr>
        <w:t xml:space="preserve">Утверждён </w:t>
      </w:r>
      <w:proofErr w:type="gramEnd"/>
    </w:p>
    <w:p w14:paraId="01CFD966" w14:textId="31553BDF" w:rsidR="00CC7315" w:rsidRDefault="0076776C" w:rsidP="0076776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76776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C731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DD3D4C1" w14:textId="77777777" w:rsidR="00CC7315" w:rsidRPr="00272A58" w:rsidRDefault="00CC7315" w:rsidP="00CC7315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6295BA85" w14:textId="77777777" w:rsidR="00CC7315" w:rsidRPr="00272A58" w:rsidRDefault="00CC7315" w:rsidP="00CC7315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________</w:t>
      </w:r>
      <w:r w:rsidRPr="00272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A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2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5173AA4B" w14:textId="77777777" w:rsidR="00CC7315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158F5" w14:textId="46A300ED" w:rsidR="00CC7315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Порядок расчета стоимости услуг по присоединению объектов </w:t>
      </w:r>
      <w:r w:rsidRPr="00CC7315">
        <w:rPr>
          <w:rFonts w:ascii="Times New Roman" w:hAnsi="Times New Roman" w:cs="Times New Roman"/>
          <w:b/>
          <w:sz w:val="28"/>
          <w:szCs w:val="28"/>
        </w:rPr>
        <w:t>дорожного сервиса к автомобильным дорогам общего пользования местного значения городского округа Люберцы Московской области</w:t>
      </w:r>
      <w:proofErr w:type="gramEnd"/>
    </w:p>
    <w:p w14:paraId="76676726" w14:textId="77777777" w:rsidR="00CC7315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45290" w14:textId="5DD63D40" w:rsidR="00CC7315" w:rsidRPr="00CC7315" w:rsidRDefault="00CC7315" w:rsidP="00CC7315">
      <w:pPr>
        <w:pStyle w:val="3"/>
        <w:numPr>
          <w:ilvl w:val="0"/>
          <w:numId w:val="5"/>
        </w:numPr>
        <w:shd w:val="clear" w:color="auto" w:fill="auto"/>
        <w:spacing w:after="0" w:line="259" w:lineRule="exact"/>
        <w:ind w:left="80" w:right="6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>Стоимость услуг по присоединению объектов дорожного сервиса к автомобильным дорогам общего пользования местного значения городского округа Люберцы Московской области (далее - автомобильная дорога) производится на основании тарифов, рассчитанных с учетом категории автомобильной дороги.</w:t>
      </w:r>
    </w:p>
    <w:p w14:paraId="0F602B91" w14:textId="64834E40" w:rsidR="00CC7315" w:rsidRPr="00CC7315" w:rsidRDefault="00CC7315" w:rsidP="0076776C">
      <w:pPr>
        <w:pStyle w:val="3"/>
        <w:numPr>
          <w:ilvl w:val="0"/>
          <w:numId w:val="5"/>
        </w:numPr>
        <w:shd w:val="clear" w:color="auto" w:fill="auto"/>
        <w:spacing w:after="0" w:line="264" w:lineRule="exact"/>
        <w:ind w:left="80" w:right="6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 xml:space="preserve"> Тарифы на услуги по присоединению объектов дорожного сервиса к автомобильным дорогам III и IV категории применены </w:t>
      </w:r>
      <w:proofErr w:type="gramStart"/>
      <w:r w:rsidRPr="00CC7315">
        <w:rPr>
          <w:color w:val="000000"/>
          <w:sz w:val="28"/>
          <w:szCs w:val="28"/>
          <w:lang w:eastAsia="ru-RU" w:bidi="ru-RU"/>
        </w:rPr>
        <w:t xml:space="preserve">исходя из тарифов, установленных </w:t>
      </w:r>
      <w:r w:rsidR="0076776C" w:rsidRPr="0076776C">
        <w:rPr>
          <w:sz w:val="28"/>
          <w:szCs w:val="28"/>
        </w:rPr>
        <w:t>Постановлением Правительства РФ от 29.10.2009         № 860 (ред. от 27.08.2015) "О требованиях к обеспеченности автомобильных дорог</w:t>
      </w:r>
      <w:proofErr w:type="gramEnd"/>
      <w:r w:rsidR="0076776C" w:rsidRPr="0076776C">
        <w:rPr>
          <w:sz w:val="28"/>
          <w:szCs w:val="28"/>
        </w:rPr>
        <w:t xml:space="preserve"> общего пользования объектами дорожного сервиса, размещаемыми в границах полос отвода"</w:t>
      </w:r>
      <w:r w:rsidRPr="00CC7315">
        <w:rPr>
          <w:color w:val="000000"/>
          <w:sz w:val="28"/>
          <w:szCs w:val="28"/>
          <w:lang w:eastAsia="ru-RU" w:bidi="ru-RU"/>
        </w:rPr>
        <w:t>.</w:t>
      </w:r>
    </w:p>
    <w:p w14:paraId="77741790" w14:textId="77777777" w:rsidR="00CC7315" w:rsidRDefault="00CC7315" w:rsidP="00CC7315">
      <w:pPr>
        <w:pStyle w:val="3"/>
        <w:shd w:val="clear" w:color="auto" w:fill="auto"/>
        <w:spacing w:after="275" w:line="264" w:lineRule="exact"/>
        <w:ind w:left="80" w:right="60" w:firstLine="480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CC7315">
        <w:rPr>
          <w:color w:val="000000"/>
          <w:sz w:val="28"/>
          <w:szCs w:val="28"/>
          <w:lang w:eastAsia="ru-RU" w:bidi="ru-RU"/>
        </w:rPr>
        <w:t>Тариф на услуги по присоединению объектов дорожного сервиса к автомобильной дороге V категории (Т</w:t>
      </w:r>
      <w:r w:rsidRPr="00CC7315">
        <w:rPr>
          <w:color w:val="000000"/>
          <w:sz w:val="28"/>
          <w:szCs w:val="28"/>
          <w:vertAlign w:val="subscript"/>
          <w:lang w:eastAsia="ru-RU" w:bidi="ru-RU"/>
        </w:rPr>
        <w:t>5</w:t>
      </w:r>
      <w:r w:rsidRPr="00CC7315">
        <w:rPr>
          <w:color w:val="000000"/>
          <w:sz w:val="28"/>
          <w:szCs w:val="28"/>
          <w:lang w:eastAsia="ru-RU" w:bidi="ru-RU"/>
        </w:rPr>
        <w:t>) определен исходя из тарифа, установленного на услуги по присоединению объектов дорожного сервиса к автомобильной дороге IV категории, и коэффициента снижения тарифов на услуги по присоединению объектов дорожного сервиса к автомобильной дороге IV категории к тарифу на услуги по присоединению объектов дорожного сервиса к автомобильной дороге III</w:t>
      </w:r>
      <w:proofErr w:type="gramEnd"/>
      <w:r w:rsidRPr="00CC7315">
        <w:rPr>
          <w:color w:val="000000"/>
          <w:sz w:val="28"/>
          <w:szCs w:val="28"/>
          <w:lang w:eastAsia="ru-RU" w:bidi="ru-RU"/>
        </w:rPr>
        <w:t xml:space="preserve"> категории.</w:t>
      </w:r>
    </w:p>
    <w:p w14:paraId="4D2F4890" w14:textId="2AC9C015" w:rsidR="00F56FEC" w:rsidRPr="00F56FEC" w:rsidRDefault="00F56FEC" w:rsidP="00CC7315">
      <w:pPr>
        <w:pStyle w:val="3"/>
        <w:shd w:val="clear" w:color="auto" w:fill="auto"/>
        <w:spacing w:after="275" w:line="264" w:lineRule="exact"/>
        <w:ind w:left="80" w:right="60" w:firstLine="48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 w:eastAsia="ru-RU" w:bidi="ru-RU"/>
        </w:rPr>
        <w:t>T</w:t>
      </w:r>
      <w:r>
        <w:rPr>
          <w:color w:val="000000"/>
          <w:sz w:val="28"/>
          <w:szCs w:val="28"/>
          <w:vertAlign w:val="subscript"/>
          <w:lang w:val="en-US" w:eastAsia="ru-RU" w:bidi="ru-RU"/>
        </w:rPr>
        <w:t xml:space="preserve">5 =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 xml:space="preserve">4 </w:t>
      </w:r>
      <w:r>
        <w:rPr>
          <w:sz w:val="28"/>
          <w:szCs w:val="28"/>
        </w:rPr>
        <w:t>х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 xml:space="preserve">4 </w:t>
      </w:r>
      <w:r>
        <w:rPr>
          <w:sz w:val="28"/>
          <w:szCs w:val="28"/>
          <w:lang w:val="en-US"/>
        </w:rPr>
        <w:t>/T3)</w:t>
      </w:r>
    </w:p>
    <w:p w14:paraId="40FD2A5F" w14:textId="3F236D92" w:rsidR="00CC7315" w:rsidRPr="00CC7315" w:rsidRDefault="00CC7315" w:rsidP="00CC7315">
      <w:pPr>
        <w:pStyle w:val="50"/>
        <w:shd w:val="clear" w:color="auto" w:fill="auto"/>
        <w:spacing w:before="0" w:after="273" w:line="130" w:lineRule="exact"/>
        <w:rPr>
          <w:rFonts w:ascii="Times New Roman" w:hAnsi="Times New Roman" w:cs="Times New Roman"/>
          <w:sz w:val="28"/>
          <w:szCs w:val="28"/>
        </w:rPr>
      </w:pPr>
    </w:p>
    <w:p w14:paraId="4B4F616B" w14:textId="77777777" w:rsidR="00CC7315" w:rsidRPr="00CC7315" w:rsidRDefault="00CC7315" w:rsidP="00CC7315">
      <w:pPr>
        <w:pStyle w:val="3"/>
        <w:shd w:val="clear" w:color="auto" w:fill="auto"/>
        <w:spacing w:after="0" w:line="220" w:lineRule="exact"/>
        <w:ind w:left="8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>где:</w:t>
      </w:r>
    </w:p>
    <w:p w14:paraId="3F5916B8" w14:textId="77777777" w:rsidR="00CC7315" w:rsidRPr="00CC7315" w:rsidRDefault="00CC7315" w:rsidP="00CC7315">
      <w:pPr>
        <w:pStyle w:val="3"/>
        <w:shd w:val="clear" w:color="auto" w:fill="auto"/>
        <w:spacing w:after="0" w:line="259" w:lineRule="exact"/>
        <w:ind w:left="80" w:right="6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>Т</w:t>
      </w:r>
      <w:proofErr w:type="gramStart"/>
      <w:r w:rsidRPr="00CC7315">
        <w:rPr>
          <w:color w:val="000000"/>
          <w:sz w:val="28"/>
          <w:szCs w:val="28"/>
          <w:vertAlign w:val="subscript"/>
          <w:lang w:eastAsia="ru-RU" w:bidi="ru-RU"/>
        </w:rPr>
        <w:t>4</w:t>
      </w:r>
      <w:proofErr w:type="gramEnd"/>
      <w:r w:rsidRPr="00CC7315">
        <w:rPr>
          <w:color w:val="000000"/>
          <w:sz w:val="28"/>
          <w:szCs w:val="28"/>
          <w:lang w:eastAsia="ru-RU" w:bidi="ru-RU"/>
        </w:rPr>
        <w:t xml:space="preserve"> - тариф на услуги по присоединению объектов дорожного сервиса к автомобильной дороге IV категории;</w:t>
      </w:r>
    </w:p>
    <w:p w14:paraId="57C96A4F" w14:textId="77777777" w:rsidR="00CC7315" w:rsidRPr="00CC7315" w:rsidRDefault="00CC7315" w:rsidP="00CC7315">
      <w:pPr>
        <w:pStyle w:val="3"/>
        <w:shd w:val="clear" w:color="auto" w:fill="auto"/>
        <w:spacing w:after="240" w:line="264" w:lineRule="exact"/>
        <w:ind w:left="80" w:right="6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>Т</w:t>
      </w:r>
      <w:r w:rsidRPr="00CC7315">
        <w:rPr>
          <w:color w:val="000000"/>
          <w:sz w:val="28"/>
          <w:szCs w:val="28"/>
          <w:vertAlign w:val="subscript"/>
          <w:lang w:eastAsia="ru-RU" w:bidi="ru-RU"/>
        </w:rPr>
        <w:t>3</w:t>
      </w:r>
      <w:r w:rsidRPr="00CC7315">
        <w:rPr>
          <w:color w:val="000000"/>
          <w:sz w:val="28"/>
          <w:szCs w:val="28"/>
          <w:lang w:eastAsia="ru-RU" w:bidi="ru-RU"/>
        </w:rPr>
        <w:t xml:space="preserve"> - тариф на услуги по присоединению объектов дорожного сервиса к автомобильной дороге III категории.</w:t>
      </w:r>
    </w:p>
    <w:p w14:paraId="65002DE4" w14:textId="77777777" w:rsidR="00CC7315" w:rsidRPr="00CC7315" w:rsidRDefault="00CC7315" w:rsidP="00CC7315">
      <w:pPr>
        <w:pStyle w:val="3"/>
        <w:numPr>
          <w:ilvl w:val="0"/>
          <w:numId w:val="5"/>
        </w:numPr>
        <w:shd w:val="clear" w:color="auto" w:fill="auto"/>
        <w:spacing w:after="275" w:line="264" w:lineRule="exact"/>
        <w:ind w:left="80" w:right="6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 xml:space="preserve"> Стоимость услуг по присоединению объекта дорожного сервиса к автомобильной дороге (Су) рассчитывается по следующей формуле:</w:t>
      </w:r>
    </w:p>
    <w:p w14:paraId="52ED71D2" w14:textId="77777777" w:rsidR="00CC7315" w:rsidRPr="00CC7315" w:rsidRDefault="00CC7315" w:rsidP="00CC7315">
      <w:pPr>
        <w:pStyle w:val="3"/>
        <w:shd w:val="clear" w:color="auto" w:fill="auto"/>
        <w:spacing w:after="215" w:line="220" w:lineRule="exact"/>
        <w:ind w:left="8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 xml:space="preserve">Су = (Ту х </w:t>
      </w:r>
      <w:proofErr w:type="spellStart"/>
      <w:r w:rsidRPr="00CC7315">
        <w:rPr>
          <w:color w:val="000000"/>
          <w:sz w:val="28"/>
          <w:szCs w:val="28"/>
          <w:lang w:eastAsia="ru-RU" w:bidi="ru-RU"/>
        </w:rPr>
        <w:t>Кп</w:t>
      </w:r>
      <w:proofErr w:type="spellEnd"/>
      <w:r w:rsidRPr="00CC7315">
        <w:rPr>
          <w:color w:val="000000"/>
          <w:sz w:val="28"/>
          <w:szCs w:val="28"/>
          <w:lang w:eastAsia="ru-RU" w:bidi="ru-RU"/>
        </w:rPr>
        <w:t xml:space="preserve">) х (1 + </w:t>
      </w:r>
      <w:proofErr w:type="spellStart"/>
      <w:r w:rsidRPr="00CC7315">
        <w:rPr>
          <w:color w:val="000000"/>
          <w:sz w:val="28"/>
          <w:szCs w:val="28"/>
          <w:lang w:eastAsia="ru-RU" w:bidi="ru-RU"/>
        </w:rPr>
        <w:t>Нндс</w:t>
      </w:r>
      <w:proofErr w:type="spellEnd"/>
      <w:r w:rsidRPr="00CC7315">
        <w:rPr>
          <w:color w:val="000000"/>
          <w:sz w:val="28"/>
          <w:szCs w:val="28"/>
          <w:lang w:eastAsia="ru-RU" w:bidi="ru-RU"/>
        </w:rPr>
        <w:t xml:space="preserve"> / 100),</w:t>
      </w:r>
    </w:p>
    <w:p w14:paraId="7A347800" w14:textId="77777777" w:rsidR="00CC7315" w:rsidRPr="00BC2A6A" w:rsidRDefault="00CC7315" w:rsidP="00CC7315">
      <w:pPr>
        <w:pStyle w:val="3"/>
        <w:shd w:val="clear" w:color="auto" w:fill="auto"/>
        <w:spacing w:after="0" w:line="264" w:lineRule="exact"/>
        <w:ind w:left="80" w:firstLine="480"/>
        <w:jc w:val="both"/>
        <w:rPr>
          <w:color w:val="000000"/>
          <w:sz w:val="28"/>
          <w:szCs w:val="28"/>
          <w:lang w:eastAsia="ru-RU" w:bidi="ru-RU"/>
        </w:rPr>
      </w:pPr>
      <w:r w:rsidRPr="00CC7315">
        <w:rPr>
          <w:color w:val="000000"/>
          <w:sz w:val="28"/>
          <w:szCs w:val="28"/>
          <w:lang w:eastAsia="ru-RU" w:bidi="ru-RU"/>
        </w:rPr>
        <w:t>где:</w:t>
      </w:r>
    </w:p>
    <w:p w14:paraId="18DABB6D" w14:textId="77777777" w:rsidR="00F56FEC" w:rsidRPr="00BC2A6A" w:rsidRDefault="00F56FEC" w:rsidP="00CC7315">
      <w:pPr>
        <w:pStyle w:val="3"/>
        <w:shd w:val="clear" w:color="auto" w:fill="auto"/>
        <w:spacing w:after="0" w:line="264" w:lineRule="exact"/>
        <w:ind w:left="80" w:firstLine="480"/>
        <w:jc w:val="both"/>
        <w:rPr>
          <w:sz w:val="28"/>
          <w:szCs w:val="28"/>
        </w:rPr>
      </w:pPr>
    </w:p>
    <w:p w14:paraId="49EC9BB9" w14:textId="77777777" w:rsidR="00CC7315" w:rsidRPr="00CC7315" w:rsidRDefault="00CC7315" w:rsidP="00CC7315">
      <w:pPr>
        <w:pStyle w:val="3"/>
        <w:shd w:val="clear" w:color="auto" w:fill="auto"/>
        <w:spacing w:after="0" w:line="264" w:lineRule="exact"/>
        <w:ind w:left="80" w:right="60" w:firstLine="48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>Ту - тариф на услуги по присоединению объекта дорожного сервиса к автомобильной дороге;</w:t>
      </w:r>
    </w:p>
    <w:p w14:paraId="151EEE7D" w14:textId="77777777" w:rsidR="00CC7315" w:rsidRPr="00CC7315" w:rsidRDefault="00CC7315" w:rsidP="00CC7315">
      <w:pPr>
        <w:pStyle w:val="3"/>
        <w:shd w:val="clear" w:color="auto" w:fill="auto"/>
        <w:spacing w:after="0" w:line="264" w:lineRule="exact"/>
        <w:ind w:left="80" w:firstLine="480"/>
        <w:jc w:val="both"/>
        <w:rPr>
          <w:sz w:val="28"/>
          <w:szCs w:val="28"/>
        </w:rPr>
      </w:pPr>
      <w:proofErr w:type="spellStart"/>
      <w:r w:rsidRPr="00CC7315">
        <w:rPr>
          <w:color w:val="000000"/>
          <w:sz w:val="28"/>
          <w:szCs w:val="28"/>
          <w:lang w:eastAsia="ru-RU" w:bidi="ru-RU"/>
        </w:rPr>
        <w:t>Кп</w:t>
      </w:r>
      <w:proofErr w:type="spellEnd"/>
      <w:r w:rsidRPr="00CC7315">
        <w:rPr>
          <w:color w:val="000000"/>
          <w:sz w:val="28"/>
          <w:szCs w:val="28"/>
          <w:lang w:eastAsia="ru-RU" w:bidi="ru-RU"/>
        </w:rPr>
        <w:t xml:space="preserve"> - поправочный коэффициент «Площадь объекта дорожного сервиса»;</w:t>
      </w:r>
    </w:p>
    <w:p w14:paraId="5EAFE290" w14:textId="77777777" w:rsidR="00CC7315" w:rsidRPr="00CC7315" w:rsidRDefault="00CC7315" w:rsidP="00CC7315">
      <w:pPr>
        <w:pStyle w:val="3"/>
        <w:shd w:val="clear" w:color="auto" w:fill="auto"/>
        <w:spacing w:after="0" w:line="264" w:lineRule="exact"/>
        <w:ind w:left="80" w:firstLine="480"/>
        <w:jc w:val="both"/>
        <w:rPr>
          <w:sz w:val="28"/>
          <w:szCs w:val="28"/>
        </w:rPr>
      </w:pPr>
      <w:proofErr w:type="spellStart"/>
      <w:r w:rsidRPr="00CC7315">
        <w:rPr>
          <w:color w:val="000000"/>
          <w:sz w:val="28"/>
          <w:szCs w:val="28"/>
          <w:lang w:eastAsia="ru-RU" w:bidi="ru-RU"/>
        </w:rPr>
        <w:t>Нндс</w:t>
      </w:r>
      <w:proofErr w:type="spellEnd"/>
      <w:r w:rsidRPr="00CC7315">
        <w:rPr>
          <w:color w:val="000000"/>
          <w:sz w:val="28"/>
          <w:szCs w:val="28"/>
          <w:lang w:eastAsia="ru-RU" w:bidi="ru-RU"/>
        </w:rPr>
        <w:t xml:space="preserve"> - ставка налога на добавленную стоимость;</w:t>
      </w:r>
    </w:p>
    <w:p w14:paraId="63C1077E" w14:textId="0C6116DF" w:rsidR="00CC7315" w:rsidRPr="00CC7315" w:rsidRDefault="00CC7315" w:rsidP="00F56FEC">
      <w:pPr>
        <w:pStyle w:val="3"/>
        <w:numPr>
          <w:ilvl w:val="0"/>
          <w:numId w:val="5"/>
        </w:numPr>
        <w:shd w:val="clear" w:color="auto" w:fill="auto"/>
        <w:spacing w:after="0" w:line="264" w:lineRule="exact"/>
        <w:ind w:left="142" w:right="60" w:firstLine="425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lastRenderedPageBreak/>
        <w:t>Значения поправочного коэффициента «Площадь объекта дорожного сервиса» (</w:t>
      </w:r>
      <w:proofErr w:type="spellStart"/>
      <w:r w:rsidRPr="00CC7315">
        <w:rPr>
          <w:color w:val="000000"/>
          <w:sz w:val="28"/>
          <w:szCs w:val="28"/>
          <w:lang w:eastAsia="ru-RU" w:bidi="ru-RU"/>
        </w:rPr>
        <w:t>Кп</w:t>
      </w:r>
      <w:proofErr w:type="spellEnd"/>
      <w:r w:rsidRPr="00CC7315">
        <w:rPr>
          <w:color w:val="000000"/>
          <w:sz w:val="28"/>
          <w:szCs w:val="28"/>
          <w:lang w:eastAsia="ru-RU" w:bidi="ru-RU"/>
        </w:rPr>
        <w:t>) устанавливаются в зависимости от площади объекта дорожного сервиса, присоединяемого к автомобильной дороге.</w:t>
      </w:r>
    </w:p>
    <w:p w14:paraId="7F4955BF" w14:textId="77777777" w:rsidR="00CC7315" w:rsidRPr="00CC7315" w:rsidRDefault="00CC7315" w:rsidP="00CC7315">
      <w:pPr>
        <w:pStyle w:val="3"/>
        <w:shd w:val="clear" w:color="auto" w:fill="auto"/>
        <w:spacing w:after="240" w:line="264" w:lineRule="exact"/>
        <w:ind w:left="60" w:right="40" w:firstLine="52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>Поправочный коэффициент «Площадь объекта дорожного сервиса» (</w:t>
      </w:r>
      <w:proofErr w:type="spellStart"/>
      <w:r w:rsidRPr="00CC7315">
        <w:rPr>
          <w:color w:val="000000"/>
          <w:sz w:val="28"/>
          <w:szCs w:val="28"/>
          <w:lang w:eastAsia="ru-RU" w:bidi="ru-RU"/>
        </w:rPr>
        <w:t>Кп</w:t>
      </w:r>
      <w:proofErr w:type="spellEnd"/>
      <w:r w:rsidRPr="00CC7315">
        <w:rPr>
          <w:color w:val="000000"/>
          <w:sz w:val="28"/>
          <w:szCs w:val="28"/>
          <w:lang w:eastAsia="ru-RU" w:bidi="ru-RU"/>
        </w:rPr>
        <w:t>) по объектам с площадью до 100 кв. м включительно принимается за единицу, далее в зависимости от площади объектов дорожного сервиса.</w:t>
      </w:r>
    </w:p>
    <w:p w14:paraId="3B6B6C95" w14:textId="77777777" w:rsidR="00CC7315" w:rsidRPr="00CC7315" w:rsidRDefault="00CC7315" w:rsidP="00CC7315">
      <w:pPr>
        <w:pStyle w:val="3"/>
        <w:shd w:val="clear" w:color="auto" w:fill="auto"/>
        <w:spacing w:after="187" w:line="264" w:lineRule="exact"/>
        <w:ind w:left="1980" w:right="1980"/>
        <w:jc w:val="left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>ЗНАЧЕНИЯ ПОПРАВОЧНОГО КОЭФФИЦИЕНТА «ПЛОЩАДЬ ОБЪЕКТА ДОРОЖНОГО СЕРВИСА»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0"/>
        <w:gridCol w:w="3254"/>
      </w:tblGrid>
      <w:tr w:rsidR="00CC7315" w14:paraId="1B9A106A" w14:textId="77777777" w:rsidTr="00CC7315">
        <w:trPr>
          <w:trHeight w:hRule="exact" w:val="143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1750F" w14:textId="77777777" w:rsidR="00CC7315" w:rsidRPr="00CC7315" w:rsidRDefault="00CC7315" w:rsidP="00CC7315">
            <w:pPr>
              <w:pStyle w:val="3"/>
              <w:framePr w:w="7325" w:wrap="notBeside" w:vAnchor="text" w:hAnchor="text" w:y="1"/>
              <w:shd w:val="clear" w:color="auto" w:fill="auto"/>
              <w:spacing w:after="0" w:line="220" w:lineRule="exact"/>
              <w:ind w:left="60"/>
              <w:rPr>
                <w:sz w:val="24"/>
              </w:rPr>
            </w:pPr>
            <w:r w:rsidRPr="00CC7315">
              <w:rPr>
                <w:rStyle w:val="1"/>
                <w:sz w:val="28"/>
              </w:rPr>
              <w:t>Площадь объекта дорожного сервиса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48DA0" w14:textId="77777777" w:rsidR="00CC7315" w:rsidRPr="00CC7315" w:rsidRDefault="00CC7315" w:rsidP="00CC7315">
            <w:pPr>
              <w:pStyle w:val="3"/>
              <w:framePr w:w="7325" w:wrap="notBeside" w:vAnchor="text" w:hAnchor="text" w:y="1"/>
              <w:shd w:val="clear" w:color="auto" w:fill="auto"/>
              <w:spacing w:after="0" w:line="264" w:lineRule="exact"/>
              <w:ind w:left="60"/>
              <w:rPr>
                <w:sz w:val="24"/>
              </w:rPr>
            </w:pPr>
            <w:r w:rsidRPr="00CC7315">
              <w:rPr>
                <w:rStyle w:val="1"/>
                <w:sz w:val="28"/>
              </w:rPr>
              <w:t>Поправочные коэффициенты «Площадь объекта дорожного сервиса»</w:t>
            </w:r>
          </w:p>
        </w:tc>
      </w:tr>
      <w:tr w:rsidR="00CC7315" w14:paraId="159BDDC1" w14:textId="77777777" w:rsidTr="00F306D3">
        <w:trPr>
          <w:trHeight w:hRule="exact" w:val="403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6B75" w14:textId="77777777" w:rsidR="00CC7315" w:rsidRPr="00CC7315" w:rsidRDefault="00CC7315" w:rsidP="00F306D3">
            <w:pPr>
              <w:pStyle w:val="3"/>
              <w:framePr w:w="7325" w:wrap="notBeside" w:vAnchor="text" w:hAnchor="text" w:y="1"/>
              <w:shd w:val="clear" w:color="auto" w:fill="auto"/>
              <w:spacing w:after="0" w:line="220" w:lineRule="exact"/>
              <w:ind w:left="60"/>
              <w:jc w:val="left"/>
              <w:rPr>
                <w:sz w:val="28"/>
              </w:rPr>
            </w:pPr>
            <w:r w:rsidRPr="00CC7315">
              <w:rPr>
                <w:rStyle w:val="1"/>
                <w:sz w:val="28"/>
              </w:rPr>
              <w:t>До 100 кв. м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B1CC8" w14:textId="77777777" w:rsidR="00CC7315" w:rsidRPr="00CC7315" w:rsidRDefault="00CC7315" w:rsidP="00F306D3">
            <w:pPr>
              <w:pStyle w:val="3"/>
              <w:framePr w:w="7325" w:wrap="notBeside" w:vAnchor="text" w:hAnchor="text" w:y="1"/>
              <w:shd w:val="clear" w:color="auto" w:fill="auto"/>
              <w:spacing w:after="0" w:line="220" w:lineRule="exact"/>
              <w:ind w:left="60"/>
              <w:jc w:val="left"/>
              <w:rPr>
                <w:sz w:val="28"/>
              </w:rPr>
            </w:pPr>
            <w:r w:rsidRPr="00CC7315">
              <w:rPr>
                <w:rStyle w:val="1"/>
                <w:sz w:val="28"/>
              </w:rPr>
              <w:t>1</w:t>
            </w:r>
          </w:p>
        </w:tc>
      </w:tr>
      <w:tr w:rsidR="00CC7315" w14:paraId="55AD01B0" w14:textId="77777777" w:rsidTr="00F56FEC">
        <w:trPr>
          <w:trHeight w:hRule="exact" w:val="299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703D4" w14:textId="77777777" w:rsidR="00CC7315" w:rsidRPr="00CC7315" w:rsidRDefault="00CC7315" w:rsidP="00F306D3">
            <w:pPr>
              <w:pStyle w:val="3"/>
              <w:framePr w:w="7325" w:wrap="notBeside" w:vAnchor="text" w:hAnchor="text" w:y="1"/>
              <w:shd w:val="clear" w:color="auto" w:fill="auto"/>
              <w:spacing w:after="0" w:line="220" w:lineRule="exact"/>
              <w:ind w:left="60"/>
              <w:jc w:val="left"/>
              <w:rPr>
                <w:sz w:val="28"/>
              </w:rPr>
            </w:pPr>
            <w:r w:rsidRPr="00CC7315">
              <w:rPr>
                <w:rStyle w:val="1"/>
                <w:sz w:val="28"/>
              </w:rPr>
              <w:t>От 101 до 1000 кв. м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A9B85" w14:textId="77777777" w:rsidR="00CC7315" w:rsidRPr="00CC7315" w:rsidRDefault="00CC7315" w:rsidP="00F306D3">
            <w:pPr>
              <w:pStyle w:val="3"/>
              <w:framePr w:w="7325" w:wrap="notBeside" w:vAnchor="text" w:hAnchor="text" w:y="1"/>
              <w:shd w:val="clear" w:color="auto" w:fill="auto"/>
              <w:spacing w:after="0" w:line="220" w:lineRule="exact"/>
              <w:ind w:left="60"/>
              <w:jc w:val="left"/>
              <w:rPr>
                <w:sz w:val="28"/>
              </w:rPr>
            </w:pPr>
            <w:r w:rsidRPr="00CC7315">
              <w:rPr>
                <w:rStyle w:val="1"/>
                <w:sz w:val="28"/>
              </w:rPr>
              <w:t>1,5</w:t>
            </w:r>
          </w:p>
        </w:tc>
      </w:tr>
      <w:tr w:rsidR="00CC7315" w14:paraId="41B79D39" w14:textId="77777777" w:rsidTr="00F306D3">
        <w:trPr>
          <w:trHeight w:hRule="exact" w:val="427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6A041" w14:textId="77777777" w:rsidR="00CC7315" w:rsidRPr="00CC7315" w:rsidRDefault="00CC7315" w:rsidP="00F306D3">
            <w:pPr>
              <w:pStyle w:val="3"/>
              <w:framePr w:w="7325" w:wrap="notBeside" w:vAnchor="text" w:hAnchor="text" w:y="1"/>
              <w:shd w:val="clear" w:color="auto" w:fill="auto"/>
              <w:spacing w:after="0" w:line="220" w:lineRule="exact"/>
              <w:ind w:left="60"/>
              <w:jc w:val="left"/>
              <w:rPr>
                <w:sz w:val="28"/>
              </w:rPr>
            </w:pPr>
            <w:r w:rsidRPr="00CC7315">
              <w:rPr>
                <w:rStyle w:val="1"/>
                <w:sz w:val="28"/>
              </w:rPr>
              <w:t>От 1001 кв. м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EC1A5" w14:textId="77777777" w:rsidR="00CC7315" w:rsidRPr="00CC7315" w:rsidRDefault="00CC7315" w:rsidP="00F306D3">
            <w:pPr>
              <w:pStyle w:val="3"/>
              <w:framePr w:w="7325" w:wrap="notBeside" w:vAnchor="text" w:hAnchor="text" w:y="1"/>
              <w:shd w:val="clear" w:color="auto" w:fill="auto"/>
              <w:spacing w:after="0" w:line="220" w:lineRule="exact"/>
              <w:ind w:left="60"/>
              <w:jc w:val="left"/>
              <w:rPr>
                <w:sz w:val="28"/>
              </w:rPr>
            </w:pPr>
            <w:r w:rsidRPr="00CC7315">
              <w:rPr>
                <w:rStyle w:val="1"/>
                <w:sz w:val="28"/>
              </w:rPr>
              <w:t>2,0</w:t>
            </w:r>
          </w:p>
        </w:tc>
      </w:tr>
    </w:tbl>
    <w:p w14:paraId="3C177C15" w14:textId="77777777" w:rsidR="00CC7315" w:rsidRDefault="00CC7315" w:rsidP="00CC7315">
      <w:pPr>
        <w:rPr>
          <w:sz w:val="2"/>
          <w:szCs w:val="2"/>
        </w:rPr>
      </w:pPr>
    </w:p>
    <w:p w14:paraId="6C000C71" w14:textId="7AC4859F" w:rsidR="00CC7315" w:rsidRPr="00CC7315" w:rsidRDefault="00CC7315" w:rsidP="00F56FEC">
      <w:pPr>
        <w:pStyle w:val="3"/>
        <w:numPr>
          <w:ilvl w:val="0"/>
          <w:numId w:val="5"/>
        </w:numPr>
        <w:shd w:val="clear" w:color="auto" w:fill="auto"/>
        <w:spacing w:before="192" w:after="0" w:line="264" w:lineRule="exact"/>
        <w:ind w:left="142" w:right="40" w:firstLine="425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C7315">
        <w:rPr>
          <w:color w:val="000000"/>
          <w:sz w:val="28"/>
          <w:szCs w:val="28"/>
          <w:lang w:eastAsia="ru-RU" w:bidi="ru-RU"/>
        </w:rPr>
        <w:t>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  <w:proofErr w:type="gramEnd"/>
    </w:p>
    <w:p w14:paraId="39EE2774" w14:textId="475C254D" w:rsidR="00CC7315" w:rsidRPr="00CC7315" w:rsidRDefault="00CC7315" w:rsidP="00CC7315">
      <w:pPr>
        <w:pStyle w:val="3"/>
        <w:numPr>
          <w:ilvl w:val="0"/>
          <w:numId w:val="5"/>
        </w:numPr>
        <w:shd w:val="clear" w:color="auto" w:fill="auto"/>
        <w:spacing w:after="480" w:line="264" w:lineRule="exact"/>
        <w:ind w:left="60" w:right="40" w:firstLine="520"/>
        <w:jc w:val="both"/>
        <w:rPr>
          <w:sz w:val="28"/>
          <w:szCs w:val="28"/>
        </w:rPr>
      </w:pPr>
      <w:r w:rsidRPr="00CC7315">
        <w:rPr>
          <w:color w:val="000000"/>
          <w:sz w:val="28"/>
          <w:szCs w:val="28"/>
          <w:lang w:eastAsia="ru-RU" w:bidi="ru-RU"/>
        </w:rPr>
        <w:t xml:space="preserve">Средства, полученные от взимания платы за услуги по присоединению объектов дорожного сервиса к автомобильным дорогам, зачисляются в доход бюджета </w:t>
      </w:r>
      <w:r>
        <w:rPr>
          <w:color w:val="000000"/>
          <w:sz w:val="28"/>
          <w:szCs w:val="28"/>
          <w:lang w:eastAsia="ru-RU" w:bidi="ru-RU"/>
        </w:rPr>
        <w:t>городского округа Люберцы Московской области</w:t>
      </w:r>
      <w:r w:rsidRPr="00CC7315">
        <w:rPr>
          <w:color w:val="000000"/>
          <w:sz w:val="28"/>
          <w:szCs w:val="28"/>
          <w:lang w:eastAsia="ru-RU" w:bidi="ru-RU"/>
        </w:rPr>
        <w:t>.</w:t>
      </w:r>
    </w:p>
    <w:p w14:paraId="77ED21F3" w14:textId="77777777" w:rsidR="00CC7315" w:rsidRPr="00C377F4" w:rsidRDefault="00CC7315" w:rsidP="00C37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7315" w:rsidRPr="00C377F4" w:rsidSect="0076776C">
      <w:pgSz w:w="11906" w:h="16838"/>
      <w:pgMar w:top="851" w:right="1133" w:bottom="1440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D28A7" w14:textId="77777777" w:rsidR="00F30FF8" w:rsidRDefault="00F30FF8" w:rsidP="00B34687">
      <w:pPr>
        <w:spacing w:after="0" w:line="240" w:lineRule="auto"/>
      </w:pPr>
      <w:r>
        <w:separator/>
      </w:r>
    </w:p>
  </w:endnote>
  <w:endnote w:type="continuationSeparator" w:id="0">
    <w:p w14:paraId="0A64FA01" w14:textId="77777777" w:rsidR="00F30FF8" w:rsidRDefault="00F30FF8" w:rsidP="00B3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AF786" w14:textId="77777777" w:rsidR="00F30FF8" w:rsidRDefault="00F30FF8" w:rsidP="00B34687">
      <w:pPr>
        <w:spacing w:after="0" w:line="240" w:lineRule="auto"/>
      </w:pPr>
      <w:r>
        <w:separator/>
      </w:r>
    </w:p>
  </w:footnote>
  <w:footnote w:type="continuationSeparator" w:id="0">
    <w:p w14:paraId="27CCABB7" w14:textId="77777777" w:rsidR="00F30FF8" w:rsidRDefault="00F30FF8" w:rsidP="00B3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F7A37A0"/>
    <w:multiLevelType w:val="multilevel"/>
    <w:tmpl w:val="880EFB4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4902E1"/>
    <w:multiLevelType w:val="multilevel"/>
    <w:tmpl w:val="CB32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613346"/>
    <w:multiLevelType w:val="multilevel"/>
    <w:tmpl w:val="8E6C31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77B474E5"/>
    <w:multiLevelType w:val="multilevel"/>
    <w:tmpl w:val="729E8C5C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2D2D2D"/>
      </w:rPr>
    </w:lvl>
    <w:lvl w:ilvl="1">
      <w:start w:val="1"/>
      <w:numFmt w:val="decimal"/>
      <w:isLgl/>
      <w:lvlText w:val="%1.%2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5">
    <w:nsid w:val="7EE60A9E"/>
    <w:multiLevelType w:val="multilevel"/>
    <w:tmpl w:val="729E8C5C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2D2D2D"/>
      </w:rPr>
    </w:lvl>
    <w:lvl w:ilvl="1">
      <w:start w:val="1"/>
      <w:numFmt w:val="decimal"/>
      <w:isLgl/>
      <w:lvlText w:val="%1.%2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1E"/>
    <w:rsid w:val="0004756C"/>
    <w:rsid w:val="00050D70"/>
    <w:rsid w:val="0005212B"/>
    <w:rsid w:val="00082885"/>
    <w:rsid w:val="000A39E1"/>
    <w:rsid w:val="000B7D70"/>
    <w:rsid w:val="000E42C7"/>
    <w:rsid w:val="000F16CC"/>
    <w:rsid w:val="000F334A"/>
    <w:rsid w:val="00110950"/>
    <w:rsid w:val="00115F91"/>
    <w:rsid w:val="00143814"/>
    <w:rsid w:val="001622AC"/>
    <w:rsid w:val="00174BB4"/>
    <w:rsid w:val="001A01BC"/>
    <w:rsid w:val="001D1EA5"/>
    <w:rsid w:val="001F547F"/>
    <w:rsid w:val="002108E2"/>
    <w:rsid w:val="00223243"/>
    <w:rsid w:val="002373FA"/>
    <w:rsid w:val="002442AA"/>
    <w:rsid w:val="00272A58"/>
    <w:rsid w:val="002A4128"/>
    <w:rsid w:val="002E1B17"/>
    <w:rsid w:val="002F211B"/>
    <w:rsid w:val="00310195"/>
    <w:rsid w:val="00310FA5"/>
    <w:rsid w:val="00323A6B"/>
    <w:rsid w:val="0036111E"/>
    <w:rsid w:val="003A34F1"/>
    <w:rsid w:val="00427397"/>
    <w:rsid w:val="00464422"/>
    <w:rsid w:val="00485BCA"/>
    <w:rsid w:val="004D764F"/>
    <w:rsid w:val="004E6717"/>
    <w:rsid w:val="005024AD"/>
    <w:rsid w:val="00592FF0"/>
    <w:rsid w:val="00601351"/>
    <w:rsid w:val="006178A0"/>
    <w:rsid w:val="006717B3"/>
    <w:rsid w:val="00686745"/>
    <w:rsid w:val="00691918"/>
    <w:rsid w:val="006D775E"/>
    <w:rsid w:val="006E01AA"/>
    <w:rsid w:val="006E6065"/>
    <w:rsid w:val="007473D2"/>
    <w:rsid w:val="0075409D"/>
    <w:rsid w:val="0076285A"/>
    <w:rsid w:val="0076776C"/>
    <w:rsid w:val="007856E3"/>
    <w:rsid w:val="007C0A2C"/>
    <w:rsid w:val="007E2F1F"/>
    <w:rsid w:val="007F634F"/>
    <w:rsid w:val="00835694"/>
    <w:rsid w:val="0083799B"/>
    <w:rsid w:val="00850D4D"/>
    <w:rsid w:val="00882228"/>
    <w:rsid w:val="00893AEC"/>
    <w:rsid w:val="008B2FFD"/>
    <w:rsid w:val="0092185B"/>
    <w:rsid w:val="00932A6C"/>
    <w:rsid w:val="00963BE2"/>
    <w:rsid w:val="009A1364"/>
    <w:rsid w:val="009D45D5"/>
    <w:rsid w:val="009D7490"/>
    <w:rsid w:val="009E03AA"/>
    <w:rsid w:val="009F288B"/>
    <w:rsid w:val="00A71EEA"/>
    <w:rsid w:val="00A75A7C"/>
    <w:rsid w:val="00A907F5"/>
    <w:rsid w:val="00AB4BDB"/>
    <w:rsid w:val="00AE53B7"/>
    <w:rsid w:val="00AF45C3"/>
    <w:rsid w:val="00B1057C"/>
    <w:rsid w:val="00B34687"/>
    <w:rsid w:val="00B722D2"/>
    <w:rsid w:val="00B75520"/>
    <w:rsid w:val="00B900F3"/>
    <w:rsid w:val="00BC2A6A"/>
    <w:rsid w:val="00BF1114"/>
    <w:rsid w:val="00BF64F1"/>
    <w:rsid w:val="00C13275"/>
    <w:rsid w:val="00C377F4"/>
    <w:rsid w:val="00C55183"/>
    <w:rsid w:val="00C623AF"/>
    <w:rsid w:val="00C64C42"/>
    <w:rsid w:val="00C71334"/>
    <w:rsid w:val="00C73056"/>
    <w:rsid w:val="00CA0434"/>
    <w:rsid w:val="00CC7315"/>
    <w:rsid w:val="00CE3DB8"/>
    <w:rsid w:val="00D100F6"/>
    <w:rsid w:val="00D215DC"/>
    <w:rsid w:val="00D668C2"/>
    <w:rsid w:val="00D72FEE"/>
    <w:rsid w:val="00DB0D84"/>
    <w:rsid w:val="00E01891"/>
    <w:rsid w:val="00E21C3A"/>
    <w:rsid w:val="00E27357"/>
    <w:rsid w:val="00E5277D"/>
    <w:rsid w:val="00E95CC5"/>
    <w:rsid w:val="00EA3BD4"/>
    <w:rsid w:val="00ED0498"/>
    <w:rsid w:val="00ED2AA2"/>
    <w:rsid w:val="00EE629E"/>
    <w:rsid w:val="00F107DC"/>
    <w:rsid w:val="00F30FF8"/>
    <w:rsid w:val="00F5118F"/>
    <w:rsid w:val="00F56FEC"/>
    <w:rsid w:val="00F90397"/>
    <w:rsid w:val="00FF0A56"/>
    <w:rsid w:val="00FF16AA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BB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E03AA"/>
    <w:pPr>
      <w:ind w:left="720"/>
      <w:contextualSpacing/>
    </w:pPr>
  </w:style>
  <w:style w:type="character" w:customStyle="1" w:styleId="Exact">
    <w:name w:val="Подпись к картинке Exact"/>
    <w:basedOn w:val="a0"/>
    <w:link w:val="ae"/>
    <w:rsid w:val="00CC7315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af">
    <w:name w:val="Основной текст_"/>
    <w:basedOn w:val="a0"/>
    <w:link w:val="3"/>
    <w:rsid w:val="00CC73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f"/>
    <w:rsid w:val="00CC731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f0">
    <w:name w:val="Основной текст + Малые прописные"/>
    <w:basedOn w:val="af"/>
    <w:rsid w:val="00CC731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pt">
    <w:name w:val="Основной текст + Малые прописные;Интервал 1 pt"/>
    <w:basedOn w:val="af"/>
    <w:rsid w:val="00CC7315"/>
    <w:rPr>
      <w:rFonts w:ascii="Times New Roman" w:eastAsia="Times New Roman" w:hAnsi="Times New Roman" w:cs="Times New Roman"/>
      <w:smallCaps/>
      <w:color w:val="000000"/>
      <w:spacing w:val="3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C7315"/>
    <w:rPr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f"/>
    <w:rsid w:val="00CC731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e">
    <w:name w:val="Подпись к картинке"/>
    <w:basedOn w:val="a"/>
    <w:link w:val="Exact"/>
    <w:rsid w:val="00CC73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50">
    <w:name w:val="Основной текст (5)"/>
    <w:basedOn w:val="a"/>
    <w:link w:val="5"/>
    <w:rsid w:val="00CC7315"/>
    <w:pPr>
      <w:widowControl w:val="0"/>
      <w:shd w:val="clear" w:color="auto" w:fill="FFFFFF"/>
      <w:spacing w:before="60" w:after="360" w:line="0" w:lineRule="atLeast"/>
    </w:pPr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E03AA"/>
    <w:pPr>
      <w:ind w:left="720"/>
      <w:contextualSpacing/>
    </w:pPr>
  </w:style>
  <w:style w:type="character" w:customStyle="1" w:styleId="Exact">
    <w:name w:val="Подпись к картинке Exact"/>
    <w:basedOn w:val="a0"/>
    <w:link w:val="ae"/>
    <w:rsid w:val="00CC7315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af">
    <w:name w:val="Основной текст_"/>
    <w:basedOn w:val="a0"/>
    <w:link w:val="3"/>
    <w:rsid w:val="00CC73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f"/>
    <w:rsid w:val="00CC731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f0">
    <w:name w:val="Основной текст + Малые прописные"/>
    <w:basedOn w:val="af"/>
    <w:rsid w:val="00CC731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pt">
    <w:name w:val="Основной текст + Малые прописные;Интервал 1 pt"/>
    <w:basedOn w:val="af"/>
    <w:rsid w:val="00CC7315"/>
    <w:rPr>
      <w:rFonts w:ascii="Times New Roman" w:eastAsia="Times New Roman" w:hAnsi="Times New Roman" w:cs="Times New Roman"/>
      <w:smallCaps/>
      <w:color w:val="000000"/>
      <w:spacing w:val="3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C7315"/>
    <w:rPr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f"/>
    <w:rsid w:val="00CC731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e">
    <w:name w:val="Подпись к картинке"/>
    <w:basedOn w:val="a"/>
    <w:link w:val="Exact"/>
    <w:rsid w:val="00CC73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50">
    <w:name w:val="Основной текст (5)"/>
    <w:basedOn w:val="a"/>
    <w:link w:val="5"/>
    <w:rsid w:val="00CC7315"/>
    <w:pPr>
      <w:widowControl w:val="0"/>
      <w:shd w:val="clear" w:color="auto" w:fill="FFFFFF"/>
      <w:spacing w:before="60" w:after="360" w:line="0" w:lineRule="atLeast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A67594F6C988112AB388C6685CDBB4BDC062DE4AFC2AA538A07C9291FFC2CBA934D5k5W9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AA67594F6C988112AB388C6685CDBB4BDC060DB4DFD2AA538A07C9291FFC2CBA934D558CDk5W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BEA9-99E3-480A-95C6-B60C1D3F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Кориновский</cp:lastModifiedBy>
  <cp:revision>2</cp:revision>
  <cp:lastPrinted>2020-02-26T11:44:00Z</cp:lastPrinted>
  <dcterms:created xsi:type="dcterms:W3CDTF">2020-05-12T09:28:00Z</dcterms:created>
  <dcterms:modified xsi:type="dcterms:W3CDTF">2020-05-12T09:28:00Z</dcterms:modified>
</cp:coreProperties>
</file>