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A5" w:rsidRDefault="006701A5" w:rsidP="006701A5">
      <w:pPr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6701A5" w:rsidRDefault="006701A5" w:rsidP="006701A5">
      <w:pPr>
        <w:autoSpaceDE w:val="0"/>
        <w:autoSpaceDN w:val="0"/>
        <w:adjustRightInd w:val="0"/>
        <w:spacing w:before="28" w:after="0" w:line="240" w:lineRule="auto"/>
        <w:ind w:left="3555" w:right="3554"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Pr="006701A5" w:rsidRDefault="006701A5" w:rsidP="006701A5">
      <w:pPr>
        <w:autoSpaceDE w:val="0"/>
        <w:autoSpaceDN w:val="0"/>
        <w:adjustRightInd w:val="0"/>
        <w:spacing w:before="28" w:after="0" w:line="240" w:lineRule="auto"/>
        <w:ind w:left="3555" w:right="3554"/>
        <w:jc w:val="center"/>
        <w:rPr>
          <w:rFonts w:ascii="Times New Roman" w:hAnsi="Times New Roman" w:cs="Times New Roman"/>
          <w:sz w:val="28"/>
          <w:szCs w:val="28"/>
        </w:rPr>
      </w:pPr>
      <w:r w:rsidRPr="006701A5">
        <w:rPr>
          <w:rFonts w:ascii="Times New Roman" w:hAnsi="Times New Roman" w:cs="Times New Roman"/>
          <w:sz w:val="28"/>
          <w:szCs w:val="28"/>
        </w:rPr>
        <w:t>ПЛАН</w:t>
      </w:r>
      <w:r w:rsidRPr="006701A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701A5">
        <w:rPr>
          <w:rFonts w:ascii="Times New Roman" w:hAnsi="Times New Roman" w:cs="Times New Roman"/>
          <w:sz w:val="28"/>
          <w:szCs w:val="28"/>
        </w:rPr>
        <w:t>СХЕМА</w:t>
      </w:r>
    </w:p>
    <w:p w:rsidR="006701A5" w:rsidRPr="006701A5" w:rsidRDefault="006701A5" w:rsidP="006701A5">
      <w:pPr>
        <w:autoSpaceDE w:val="0"/>
        <w:autoSpaceDN w:val="0"/>
        <w:adjustRightInd w:val="0"/>
        <w:spacing w:after="0" w:line="242" w:lineRule="auto"/>
        <w:ind w:left="109" w:right="75"/>
        <w:jc w:val="center"/>
        <w:rPr>
          <w:rFonts w:ascii="Times New Roman" w:hAnsi="Times New Roman" w:cs="Times New Roman"/>
          <w:sz w:val="26"/>
          <w:szCs w:val="26"/>
        </w:rPr>
      </w:pPr>
      <w:r w:rsidRPr="006701A5">
        <w:rPr>
          <w:rFonts w:ascii="Times New Roman" w:hAnsi="Times New Roman" w:cs="Times New Roman"/>
          <w:sz w:val="26"/>
          <w:szCs w:val="26"/>
        </w:rPr>
        <w:t>организации</w:t>
      </w:r>
      <w:r w:rsidRPr="006701A5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6701A5">
        <w:rPr>
          <w:rFonts w:ascii="Times New Roman" w:hAnsi="Times New Roman" w:cs="Times New Roman"/>
          <w:sz w:val="26"/>
          <w:szCs w:val="26"/>
        </w:rPr>
        <w:t>неавтоматизированной</w:t>
      </w:r>
      <w:r w:rsidRPr="006701A5">
        <w:rPr>
          <w:rFonts w:ascii="Times New Roman" w:hAnsi="Times New Roman" w:cs="Times New Roman"/>
          <w:spacing w:val="-27"/>
          <w:sz w:val="26"/>
          <w:szCs w:val="26"/>
        </w:rPr>
        <w:t xml:space="preserve"> </w:t>
      </w:r>
      <w:r w:rsidRPr="006701A5">
        <w:rPr>
          <w:rFonts w:ascii="Times New Roman" w:hAnsi="Times New Roman" w:cs="Times New Roman"/>
          <w:sz w:val="26"/>
          <w:szCs w:val="26"/>
        </w:rPr>
        <w:t>плоскостной</w:t>
      </w:r>
      <w:r w:rsidRPr="006701A5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6701A5">
        <w:rPr>
          <w:rFonts w:ascii="Times New Roman" w:hAnsi="Times New Roman" w:cs="Times New Roman"/>
          <w:sz w:val="26"/>
          <w:szCs w:val="26"/>
        </w:rPr>
        <w:t xml:space="preserve">парковки </w:t>
      </w:r>
      <w:r w:rsidRPr="006701A5">
        <w:rPr>
          <w:rFonts w:ascii="Times New Roman" w:hAnsi="Times New Roman" w:cs="Times New Roman"/>
          <w:sz w:val="26"/>
          <w:szCs w:val="26"/>
        </w:rPr>
        <w:t>для</w:t>
      </w:r>
      <w:r w:rsidRPr="006701A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701A5">
        <w:rPr>
          <w:rFonts w:ascii="Times New Roman" w:hAnsi="Times New Roman" w:cs="Times New Roman"/>
          <w:sz w:val="26"/>
          <w:szCs w:val="26"/>
        </w:rPr>
        <w:t>легкового транспорта</w:t>
      </w:r>
      <w:r w:rsidRPr="006701A5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6701A5">
        <w:rPr>
          <w:rFonts w:ascii="Times New Roman" w:hAnsi="Times New Roman" w:cs="Times New Roman"/>
          <w:sz w:val="26"/>
          <w:szCs w:val="26"/>
        </w:rPr>
        <w:t>в</w:t>
      </w:r>
      <w:r w:rsidRPr="006701A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701A5">
        <w:rPr>
          <w:rFonts w:ascii="Times New Roman" w:hAnsi="Times New Roman" w:cs="Times New Roman"/>
          <w:sz w:val="26"/>
          <w:szCs w:val="26"/>
        </w:rPr>
        <w:t>границах</w:t>
      </w:r>
      <w:r w:rsidRPr="006701A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6701A5">
        <w:rPr>
          <w:rFonts w:ascii="Times New Roman" w:hAnsi="Times New Roman" w:cs="Times New Roman"/>
          <w:sz w:val="26"/>
          <w:szCs w:val="26"/>
        </w:rPr>
        <w:t>земельного</w:t>
      </w:r>
      <w:r w:rsidRPr="006701A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6701A5">
        <w:rPr>
          <w:rFonts w:ascii="Times New Roman" w:hAnsi="Times New Roman" w:cs="Times New Roman"/>
          <w:sz w:val="26"/>
          <w:szCs w:val="26"/>
        </w:rPr>
        <w:t>участка</w:t>
      </w:r>
      <w:r w:rsidRPr="006701A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6701A5">
        <w:rPr>
          <w:rFonts w:ascii="Times New Roman" w:hAnsi="Times New Roman" w:cs="Times New Roman"/>
          <w:sz w:val="26"/>
          <w:szCs w:val="26"/>
        </w:rPr>
        <w:t>с</w:t>
      </w:r>
      <w:r w:rsidRPr="006701A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701A5">
        <w:rPr>
          <w:rFonts w:ascii="Times New Roman" w:hAnsi="Times New Roman" w:cs="Times New Roman"/>
          <w:sz w:val="26"/>
          <w:szCs w:val="26"/>
        </w:rPr>
        <w:t>кадастровым</w:t>
      </w:r>
      <w:r w:rsidRPr="006701A5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6701A5">
        <w:rPr>
          <w:rFonts w:ascii="Times New Roman" w:hAnsi="Times New Roman" w:cs="Times New Roman"/>
          <w:sz w:val="26"/>
          <w:szCs w:val="26"/>
        </w:rPr>
        <w:t>номером</w:t>
      </w:r>
    </w:p>
    <w:p w:rsidR="006701A5" w:rsidRPr="006701A5" w:rsidRDefault="006701A5" w:rsidP="006701A5">
      <w:pPr>
        <w:autoSpaceDE w:val="0"/>
        <w:autoSpaceDN w:val="0"/>
        <w:adjustRightInd w:val="0"/>
        <w:spacing w:after="0" w:line="240" w:lineRule="auto"/>
        <w:ind w:left="3317" w:right="3286"/>
        <w:jc w:val="center"/>
        <w:rPr>
          <w:rFonts w:ascii="Times New Roman" w:hAnsi="Times New Roman" w:cs="Times New Roman"/>
          <w:sz w:val="26"/>
          <w:szCs w:val="26"/>
        </w:rPr>
      </w:pPr>
      <w:r w:rsidRPr="006701A5">
        <w:rPr>
          <w:rFonts w:ascii="Times New Roman" w:hAnsi="Times New Roman" w:cs="Times New Roman"/>
          <w:sz w:val="26"/>
          <w:szCs w:val="26"/>
        </w:rPr>
        <w:t>50:22:0010203:6968</w:t>
      </w:r>
    </w:p>
    <w:p w:rsidR="006701A5" w:rsidRDefault="006701A5" w:rsidP="006701A5">
      <w:pPr>
        <w:autoSpaceDE w:val="0"/>
        <w:autoSpaceDN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6701A5" w:rsidRDefault="006701A5" w:rsidP="006701A5">
      <w:pPr>
        <w:autoSpaceDE w:val="0"/>
        <w:autoSpaceDN w:val="0"/>
        <w:adjustRightInd w:val="0"/>
        <w:spacing w:after="0" w:line="240" w:lineRule="auto"/>
        <w:ind w:left="434" w:right="-20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Microsoft Sans Serif" w:hAnsi="Microsoft Sans Serif" w:cs="Microsoft Sans Serif"/>
          <w:noProof/>
          <w:sz w:val="20"/>
          <w:szCs w:val="20"/>
          <w:lang w:eastAsia="ru-RU"/>
        </w:rPr>
        <w:drawing>
          <wp:inline distT="0" distB="0" distL="0" distR="0">
            <wp:extent cx="5481955" cy="5459730"/>
            <wp:effectExtent l="0" t="0" r="444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955" cy="545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01A5" w:rsidRDefault="006701A5" w:rsidP="006701A5">
      <w:pPr>
        <w:autoSpaceDE w:val="0"/>
        <w:autoSpaceDN w:val="0"/>
        <w:adjustRightInd w:val="0"/>
        <w:spacing w:before="31" w:after="0" w:line="240" w:lineRule="auto"/>
        <w:ind w:right="-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Условные</w:t>
      </w:r>
      <w:r>
        <w:rPr>
          <w:rFonts w:ascii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hAnsi="Times New Roman" w:cs="Times New Roman"/>
          <w:b/>
          <w:bCs/>
        </w:rPr>
        <w:t>обозначения:</w:t>
      </w:r>
    </w:p>
    <w:p w:rsidR="006701A5" w:rsidRDefault="006701A5" w:rsidP="006701A5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701A5" w:rsidRDefault="006701A5" w:rsidP="006701A5">
      <w:pPr>
        <w:autoSpaceDE w:val="0"/>
        <w:autoSpaceDN w:val="0"/>
        <w:adjustRightInd w:val="0"/>
        <w:spacing w:before="31" w:after="0" w:line="240" w:lineRule="auto"/>
        <w:ind w:right="-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Масштаб 1:500</w:t>
      </w:r>
    </w:p>
    <w:p w:rsidR="006701A5" w:rsidRDefault="006701A5" w:rsidP="006701A5">
      <w:pPr>
        <w:autoSpaceDE w:val="0"/>
        <w:autoSpaceDN w:val="0"/>
        <w:adjustRightInd w:val="0"/>
        <w:spacing w:before="3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6701A5" w:rsidRDefault="006701A5" w:rsidP="0067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26440" cy="2692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1A5" w:rsidRDefault="006701A5" w:rsidP="006701A5">
      <w:pPr>
        <w:autoSpaceDE w:val="0"/>
        <w:autoSpaceDN w:val="0"/>
        <w:adjustRightInd w:val="0"/>
        <w:spacing w:before="34" w:after="0" w:line="240" w:lineRule="auto"/>
        <w:ind w:left="1766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граница земельного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участка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кадастровым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номером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50:22:0010203:6968</w:t>
      </w:r>
    </w:p>
    <w:p w:rsidR="006701A5" w:rsidRDefault="006701A5" w:rsidP="006701A5">
      <w:pPr>
        <w:autoSpaceDE w:val="0"/>
        <w:autoSpaceDN w:val="0"/>
        <w:adjustRightInd w:val="0"/>
        <w:spacing w:before="9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701A5" w:rsidRDefault="006701A5" w:rsidP="006701A5">
      <w:pPr>
        <w:autoSpaceDE w:val="0"/>
        <w:autoSpaceDN w:val="0"/>
        <w:adjustRightInd w:val="0"/>
        <w:spacing w:after="0" w:line="303" w:lineRule="auto"/>
        <w:ind w:left="519" w:right="3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-14"/>
          <w:sz w:val="20"/>
          <w:szCs w:val="20"/>
          <w:lang w:eastAsia="ru-RU"/>
        </w:rPr>
        <w:drawing>
          <wp:inline distT="0" distB="0" distL="0" distR="0">
            <wp:extent cx="726440" cy="2692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- места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размещения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парковочных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мест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pacing w:val="-2"/>
          <w:position w:val="-14"/>
          <w:sz w:val="20"/>
          <w:szCs w:val="20"/>
          <w:lang w:eastAsia="ru-RU"/>
        </w:rPr>
        <w:drawing>
          <wp:inline distT="0" distB="0" distL="0" distR="0">
            <wp:extent cx="726440" cy="2692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 места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размещения парковочных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мест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для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МГН </w:t>
      </w:r>
      <w:r>
        <w:rPr>
          <w:rFonts w:ascii="Times New Roman" w:hAnsi="Times New Roman" w:cs="Times New Roman"/>
          <w:noProof/>
          <w:position w:val="-14"/>
          <w:sz w:val="20"/>
          <w:szCs w:val="20"/>
          <w:lang w:eastAsia="ru-RU"/>
        </w:rPr>
        <w:drawing>
          <wp:inline distT="0" distB="0" distL="0" distR="0">
            <wp:extent cx="726440" cy="2692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- контрольно-пропускной пункт</w:t>
      </w:r>
    </w:p>
    <w:p w:rsidR="006701A5" w:rsidRDefault="006701A5" w:rsidP="006701A5">
      <w:pPr>
        <w:autoSpaceDE w:val="0"/>
        <w:autoSpaceDN w:val="0"/>
        <w:adjustRightInd w:val="0"/>
        <w:spacing w:after="0" w:line="240" w:lineRule="auto"/>
        <w:ind w:left="519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-14"/>
          <w:sz w:val="20"/>
          <w:szCs w:val="20"/>
          <w:lang w:eastAsia="ru-RU"/>
        </w:rPr>
        <w:drawing>
          <wp:inline distT="0" distB="0" distL="0" distR="0">
            <wp:extent cx="726440" cy="269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- пожарный щит</w:t>
      </w:r>
    </w:p>
    <w:p w:rsidR="006701A5" w:rsidRDefault="006701A5" w:rsidP="006701A5">
      <w:pPr>
        <w:autoSpaceDE w:val="0"/>
        <w:autoSpaceDN w:val="0"/>
        <w:adjustRightInd w:val="0"/>
        <w:spacing w:before="10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6701A5" w:rsidRDefault="006701A5" w:rsidP="006701A5">
      <w:pPr>
        <w:autoSpaceDE w:val="0"/>
        <w:autoSpaceDN w:val="0"/>
        <w:adjustRightInd w:val="0"/>
        <w:spacing w:after="0" w:line="240" w:lineRule="auto"/>
        <w:ind w:left="519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-14"/>
          <w:sz w:val="10"/>
          <w:szCs w:val="10"/>
          <w:lang w:eastAsia="ru-RU"/>
        </w:rPr>
        <w:drawing>
          <wp:inline distT="0" distB="0" distL="0" distR="0">
            <wp:extent cx="726440" cy="269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- площадка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ТБО</w:t>
      </w:r>
    </w:p>
    <w:p w:rsidR="006701A5" w:rsidRDefault="006701A5" w:rsidP="0067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30BA29" wp14:editId="7062705D">
            <wp:extent cx="726440" cy="2197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>- биотуалет</w:t>
      </w:r>
    </w:p>
    <w:sectPr w:rsidR="006701A5" w:rsidSect="006701A5">
      <w:pgSz w:w="11900" w:h="16840"/>
      <w:pgMar w:top="0" w:right="1140" w:bottom="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A5"/>
    <w:rsid w:val="0034368B"/>
    <w:rsid w:val="0067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2020-06-17T07:54:00Z</cp:lastPrinted>
  <dcterms:created xsi:type="dcterms:W3CDTF">2020-06-17T07:52:00Z</dcterms:created>
  <dcterms:modified xsi:type="dcterms:W3CDTF">2020-06-17T07:56:00Z</dcterms:modified>
</cp:coreProperties>
</file>