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3" w:rsidRDefault="009F41F7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745A11" w:rsidRPr="006476F7" w:rsidRDefault="00741986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 xml:space="preserve">о </w:t>
      </w:r>
      <w:r w:rsidR="00AC0341" w:rsidRPr="00AC0341">
        <w:rPr>
          <w:b/>
          <w:sz w:val="24"/>
          <w:szCs w:val="24"/>
        </w:rPr>
        <w:t xml:space="preserve">продлении срока </w:t>
      </w:r>
      <w:r w:rsidRPr="006476F7">
        <w:rPr>
          <w:b/>
          <w:sz w:val="24"/>
          <w:szCs w:val="24"/>
        </w:rPr>
        <w:t>проведени</w:t>
      </w:r>
      <w:r w:rsidR="00AC0341">
        <w:rPr>
          <w:b/>
          <w:sz w:val="24"/>
          <w:szCs w:val="24"/>
        </w:rPr>
        <w:t>я</w:t>
      </w:r>
      <w:r w:rsidRPr="006476F7">
        <w:rPr>
          <w:b/>
          <w:sz w:val="24"/>
          <w:szCs w:val="24"/>
        </w:rPr>
        <w:t xml:space="preserve"> </w:t>
      </w:r>
      <w:r w:rsidR="00870753" w:rsidRPr="00870753">
        <w:rPr>
          <w:b/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41986"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="00741986" w:rsidRPr="006476F7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70753">
        <w:rPr>
          <w:sz w:val="24"/>
          <w:szCs w:val="24"/>
        </w:rPr>
        <w:t>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области», расположенной в сети Интернет</w:t>
      </w:r>
      <w:r>
        <w:rPr>
          <w:sz w:val="24"/>
          <w:szCs w:val="24"/>
        </w:rPr>
        <w:t>:</w:t>
      </w:r>
      <w:r w:rsidRPr="00870753">
        <w:t xml:space="preserve"> </w:t>
      </w:r>
      <w:hyperlink r:id="rId5" w:history="1">
        <w:r w:rsidRPr="00C70CFD">
          <w:rPr>
            <w:rStyle w:val="a8"/>
            <w:sz w:val="24"/>
            <w:szCs w:val="24"/>
          </w:rPr>
          <w:t>https://uslugi.mosreg.ru</w:t>
        </w:r>
      </w:hyperlink>
      <w:r>
        <w:rPr>
          <w:sz w:val="24"/>
          <w:szCs w:val="24"/>
        </w:rPr>
        <w:t xml:space="preserve">  </w:t>
      </w:r>
    </w:p>
    <w:p w:rsidR="00870753" w:rsidRDefault="00870753" w:rsidP="00870753">
      <w:pPr>
        <w:ind w:firstLine="0"/>
        <w:rPr>
          <w:sz w:val="24"/>
          <w:szCs w:val="24"/>
        </w:rPr>
      </w:pPr>
    </w:p>
    <w:p w:rsidR="0081737F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Дата и время начала </w:t>
      </w:r>
      <w:r w:rsidR="00B974D9">
        <w:rPr>
          <w:sz w:val="24"/>
          <w:szCs w:val="24"/>
        </w:rPr>
        <w:t xml:space="preserve">принятия заявок: с 09.00 часов </w:t>
      </w:r>
      <w:r w:rsidR="00C459B1">
        <w:rPr>
          <w:sz w:val="24"/>
          <w:szCs w:val="24"/>
        </w:rPr>
        <w:t>05 декабря</w:t>
      </w:r>
      <w:r w:rsidR="0081737F" w:rsidRPr="00870753">
        <w:rPr>
          <w:sz w:val="24"/>
          <w:szCs w:val="24"/>
        </w:rPr>
        <w:t xml:space="preserve"> 201</w:t>
      </w:r>
      <w:r w:rsidR="00870753">
        <w:rPr>
          <w:sz w:val="24"/>
          <w:szCs w:val="24"/>
        </w:rPr>
        <w:t>9</w:t>
      </w:r>
      <w:r w:rsidR="0081737F" w:rsidRPr="00870753">
        <w:rPr>
          <w:sz w:val="24"/>
          <w:szCs w:val="24"/>
        </w:rPr>
        <w:t> года.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 xml:space="preserve">Срок окончания </w:t>
      </w:r>
      <w:r w:rsidR="0081737F" w:rsidRPr="00870753">
        <w:rPr>
          <w:sz w:val="24"/>
          <w:szCs w:val="24"/>
        </w:rPr>
        <w:t>подачи заявок</w:t>
      </w:r>
      <w:r>
        <w:rPr>
          <w:sz w:val="24"/>
          <w:szCs w:val="24"/>
        </w:rPr>
        <w:t xml:space="preserve">: </w:t>
      </w:r>
      <w:r w:rsidR="0081737F" w:rsidRPr="00870753">
        <w:rPr>
          <w:sz w:val="24"/>
          <w:szCs w:val="24"/>
        </w:rPr>
        <w:t xml:space="preserve">до 16.00 часов </w:t>
      </w:r>
      <w:r w:rsidR="00C459B1">
        <w:rPr>
          <w:sz w:val="24"/>
          <w:szCs w:val="24"/>
        </w:rPr>
        <w:t>11</w:t>
      </w:r>
      <w:bookmarkStart w:id="0" w:name="_GoBack"/>
      <w:bookmarkEnd w:id="0"/>
      <w:r w:rsidR="00741986" w:rsidRPr="00870753">
        <w:rPr>
          <w:sz w:val="24"/>
          <w:szCs w:val="24"/>
        </w:rPr>
        <w:t xml:space="preserve"> </w:t>
      </w:r>
      <w:r w:rsidR="00AC0341">
        <w:rPr>
          <w:sz w:val="24"/>
          <w:szCs w:val="24"/>
        </w:rPr>
        <w:t>декабря</w:t>
      </w:r>
      <w:r w:rsidR="00741986" w:rsidRPr="00870753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741986" w:rsidRPr="00870753">
        <w:rPr>
          <w:sz w:val="24"/>
          <w:szCs w:val="24"/>
        </w:rPr>
        <w:t> года.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9F41F7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1986" w:rsidRPr="00870753">
        <w:rPr>
          <w:sz w:val="24"/>
          <w:szCs w:val="24"/>
        </w:rPr>
        <w:t>Предмет конкурса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Предметом конкурса является определение субъектов малого и среднего </w:t>
      </w:r>
      <w:r w:rsidR="00870753" w:rsidRPr="00870753">
        <w:rPr>
          <w:sz w:val="24"/>
          <w:szCs w:val="24"/>
        </w:rPr>
        <w:t xml:space="preserve">предпринимательства, </w:t>
      </w:r>
      <w:r w:rsidR="00870753">
        <w:rPr>
          <w:sz w:val="24"/>
          <w:szCs w:val="24"/>
        </w:rPr>
        <w:t xml:space="preserve">   </w:t>
      </w:r>
      <w:r w:rsidRPr="00870753">
        <w:rPr>
          <w:sz w:val="24"/>
          <w:szCs w:val="24"/>
        </w:rPr>
        <w:t xml:space="preserve">имеющих право на заключения </w:t>
      </w:r>
      <w:r w:rsidR="00870753">
        <w:rPr>
          <w:sz w:val="24"/>
          <w:szCs w:val="24"/>
        </w:rPr>
        <w:t>Соглашения</w:t>
      </w:r>
      <w:r w:rsidRPr="00870753">
        <w:rPr>
          <w:sz w:val="24"/>
          <w:szCs w:val="24"/>
        </w:rPr>
        <w:t xml:space="preserve"> с администрацией </w:t>
      </w:r>
      <w:r w:rsidR="0081737F" w:rsidRPr="00870753">
        <w:rPr>
          <w:sz w:val="24"/>
          <w:szCs w:val="24"/>
        </w:rPr>
        <w:t>городского округа Люберцы</w:t>
      </w:r>
      <w:r w:rsidRPr="00870753">
        <w:rPr>
          <w:sz w:val="24"/>
          <w:szCs w:val="24"/>
        </w:rPr>
        <w:t xml:space="preserve"> </w:t>
      </w:r>
      <w:r w:rsidR="00462A3A" w:rsidRPr="00870753">
        <w:rPr>
          <w:sz w:val="24"/>
          <w:szCs w:val="24"/>
        </w:rPr>
        <w:t>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Pr="00870753">
        <w:rPr>
          <w:sz w:val="24"/>
          <w:szCs w:val="24"/>
        </w:rPr>
        <w:t xml:space="preserve">, в рамках </w:t>
      </w:r>
      <w:r w:rsidR="00462A3A">
        <w:rPr>
          <w:sz w:val="24"/>
          <w:szCs w:val="24"/>
        </w:rPr>
        <w:t>реализации</w:t>
      </w:r>
      <w:r w:rsidRPr="00870753">
        <w:rPr>
          <w:b/>
          <w:sz w:val="24"/>
          <w:szCs w:val="24"/>
        </w:rPr>
        <w:t xml:space="preserve"> </w:t>
      </w:r>
      <w:r w:rsidRPr="00870753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870753">
        <w:rPr>
          <w:sz w:val="24"/>
          <w:szCs w:val="24"/>
        </w:rPr>
        <w:t xml:space="preserve">городского округа Люберцы </w:t>
      </w:r>
      <w:r w:rsidRPr="00870753">
        <w:rPr>
          <w:sz w:val="24"/>
          <w:szCs w:val="24"/>
        </w:rPr>
        <w:t>Московской области»: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462A3A" w:rsidRDefault="0081737F" w:rsidP="00870753">
      <w:pPr>
        <w:ind w:left="360" w:firstLine="0"/>
        <w:rPr>
          <w:b/>
          <w:sz w:val="24"/>
          <w:szCs w:val="24"/>
        </w:rPr>
      </w:pPr>
      <w:r w:rsidRPr="00462A3A">
        <w:rPr>
          <w:b/>
          <w:sz w:val="24"/>
          <w:szCs w:val="24"/>
        </w:rPr>
        <w:t xml:space="preserve">Частичная компенсация субъектам малого и среднего предпринимательства </w:t>
      </w:r>
      <w:r w:rsidR="00870753" w:rsidRPr="00462A3A">
        <w:rPr>
          <w:b/>
          <w:sz w:val="24"/>
          <w:szCs w:val="24"/>
        </w:rPr>
        <w:t>затрат,</w:t>
      </w:r>
      <w:r w:rsidRPr="00462A3A">
        <w:rPr>
          <w:b/>
          <w:sz w:val="24"/>
          <w:szCs w:val="24"/>
        </w:rPr>
        <w:t xml:space="preserve">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1986" w:rsidRPr="006476F7">
        <w:rPr>
          <w:sz w:val="24"/>
          <w:szCs w:val="24"/>
        </w:rPr>
        <w:t xml:space="preserve">Участники конкурса – субъекты малого и среднего предпринимательства, подавшие </w:t>
      </w:r>
      <w:r w:rsidR="00462A3A">
        <w:rPr>
          <w:sz w:val="24"/>
          <w:szCs w:val="24"/>
        </w:rPr>
        <w:t>З</w:t>
      </w:r>
      <w:r w:rsidR="00741986" w:rsidRPr="006476F7">
        <w:rPr>
          <w:sz w:val="24"/>
          <w:szCs w:val="24"/>
        </w:rPr>
        <w:t xml:space="preserve">аявку на участие в </w:t>
      </w:r>
      <w:r w:rsidR="00462A3A">
        <w:rPr>
          <w:sz w:val="24"/>
          <w:szCs w:val="24"/>
        </w:rPr>
        <w:t>К</w:t>
      </w:r>
      <w:r w:rsidR="00741986" w:rsidRPr="006476F7">
        <w:rPr>
          <w:sz w:val="24"/>
          <w:szCs w:val="24"/>
        </w:rPr>
        <w:t>онкурсе.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1737F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41986"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Pr="00870753">
        <w:rPr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81737F" w:rsidRPr="006476F7">
        <w:rPr>
          <w:sz w:val="24"/>
          <w:szCs w:val="24"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 w:rsidR="0081737F" w:rsidRPr="006476F7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81737F" w:rsidRPr="006476F7">
        <w:rPr>
          <w:sz w:val="24"/>
          <w:szCs w:val="24"/>
        </w:rPr>
        <w:t xml:space="preserve"> «Предпринимательство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Московской области»</w:t>
      </w:r>
      <w:r>
        <w:rPr>
          <w:sz w:val="24"/>
          <w:szCs w:val="24"/>
        </w:rPr>
        <w:t>, утверждённый Постановлен</w:t>
      </w:r>
      <w:r w:rsidR="00462A3A">
        <w:rPr>
          <w:sz w:val="24"/>
          <w:szCs w:val="24"/>
        </w:rPr>
        <w:t>ием администрации городского ок</w:t>
      </w:r>
      <w:r>
        <w:rPr>
          <w:sz w:val="24"/>
          <w:szCs w:val="24"/>
        </w:rPr>
        <w:t xml:space="preserve">руга Люберцы от 11.10.2019 № </w:t>
      </w:r>
      <w:r w:rsidR="00FB1CD4">
        <w:rPr>
          <w:sz w:val="24"/>
          <w:szCs w:val="24"/>
        </w:rPr>
        <w:t>3834-ПА.</w:t>
      </w:r>
    </w:p>
    <w:p w:rsidR="0081737F" w:rsidRPr="006476F7" w:rsidRDefault="0081737F" w:rsidP="00870753">
      <w:pPr>
        <w:ind w:left="72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870753">
        <w:rPr>
          <w:sz w:val="24"/>
          <w:szCs w:val="24"/>
        </w:rPr>
        <w:t xml:space="preserve">городского округа Люберцы - </w:t>
      </w:r>
      <w:r w:rsidRPr="00870753">
        <w:rPr>
          <w:sz w:val="24"/>
          <w:szCs w:val="24"/>
        </w:rPr>
        <w:t> </w:t>
      </w:r>
      <w:hyperlink r:id="rId7" w:history="1">
        <w:r w:rsidR="007877A0" w:rsidRPr="00870753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870753">
        <w:rPr>
          <w:sz w:val="24"/>
          <w:szCs w:val="24"/>
        </w:rPr>
        <w:t xml:space="preserve"> </w:t>
      </w:r>
    </w:p>
    <w:p w:rsidR="007877A0" w:rsidRPr="006476F7" w:rsidRDefault="007877A0" w:rsidP="00870753">
      <w:pPr>
        <w:ind w:left="72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41986" w:rsidRPr="00870753">
        <w:rPr>
          <w:sz w:val="24"/>
          <w:szCs w:val="24"/>
        </w:rPr>
        <w:t>Принятие решения по итогам конкурса.</w:t>
      </w:r>
      <w:r w:rsidRPr="00870753">
        <w:rPr>
          <w:sz w:val="24"/>
          <w:szCs w:val="24"/>
        </w:rPr>
        <w:t xml:space="preserve"> </w:t>
      </w: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>Итоги Конкурса определяются Конкурсной комиссией на основании результатов рассмотрения, поданных участниками конкурса заявок.</w:t>
      </w:r>
    </w:p>
    <w:p w:rsidR="00745A11" w:rsidRDefault="00745A11" w:rsidP="00870753">
      <w:pPr>
        <w:ind w:left="360" w:firstLine="0"/>
        <w:rPr>
          <w:sz w:val="24"/>
          <w:szCs w:val="24"/>
        </w:rPr>
      </w:pP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70753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Соглашени</w:t>
      </w:r>
      <w:r w:rsidR="00FB1CD4">
        <w:rPr>
          <w:sz w:val="24"/>
          <w:szCs w:val="24"/>
        </w:rPr>
        <w:t>й</w:t>
      </w:r>
      <w:r w:rsidR="00FF33F2">
        <w:rPr>
          <w:sz w:val="24"/>
          <w:szCs w:val="24"/>
        </w:rPr>
        <w:t xml:space="preserve">  </w:t>
      </w:r>
      <w:r w:rsidRPr="00870753">
        <w:rPr>
          <w:sz w:val="24"/>
          <w:szCs w:val="24"/>
        </w:rPr>
        <w:t xml:space="preserve"> с победителями Конкурса.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6476F7" w:rsidRDefault="006476F7" w:rsidP="00870753">
      <w:pPr>
        <w:ind w:left="720" w:firstLine="0"/>
        <w:rPr>
          <w:sz w:val="24"/>
          <w:szCs w:val="24"/>
        </w:rPr>
      </w:pPr>
    </w:p>
    <w:sectPr w:rsid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183B"/>
    <w:multiLevelType w:val="hybridMultilevel"/>
    <w:tmpl w:val="62D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1CE225A">
      <w:start w:val="2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43704E"/>
    <w:rsid w:val="004516A8"/>
    <w:rsid w:val="00462A3A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4A4F"/>
    <w:rsid w:val="00745A11"/>
    <w:rsid w:val="007877A0"/>
    <w:rsid w:val="00791F5D"/>
    <w:rsid w:val="007926C2"/>
    <w:rsid w:val="008101EF"/>
    <w:rsid w:val="0081737F"/>
    <w:rsid w:val="0086459C"/>
    <w:rsid w:val="00870753"/>
    <w:rsid w:val="00871898"/>
    <w:rsid w:val="00886BD2"/>
    <w:rsid w:val="008E6648"/>
    <w:rsid w:val="00970820"/>
    <w:rsid w:val="009B6E95"/>
    <w:rsid w:val="009C4648"/>
    <w:rsid w:val="009F41F7"/>
    <w:rsid w:val="00AC0341"/>
    <w:rsid w:val="00B22BCE"/>
    <w:rsid w:val="00B974D9"/>
    <w:rsid w:val="00BD257E"/>
    <w:rsid w:val="00C459B1"/>
    <w:rsid w:val="00C94D45"/>
    <w:rsid w:val="00CD7272"/>
    <w:rsid w:val="00CE316E"/>
    <w:rsid w:val="00D111CA"/>
    <w:rsid w:val="00DA5F98"/>
    <w:rsid w:val="00DF71DB"/>
    <w:rsid w:val="00E07E7D"/>
    <w:rsid w:val="00FB1CD4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8164-A9F6-467E-B006-00D0DB80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5">
    <w:name w:val="FollowedHyperlink"/>
    <w:basedOn w:val="a0"/>
    <w:uiPriority w:val="99"/>
    <w:semiHidden/>
    <w:unhideWhenUsed/>
    <w:rsid w:val="00870753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F33F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https://uslugi.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3</cp:revision>
  <cp:lastPrinted>2019-10-14T12:21:00Z</cp:lastPrinted>
  <dcterms:created xsi:type="dcterms:W3CDTF">2019-12-03T11:18:00Z</dcterms:created>
  <dcterms:modified xsi:type="dcterms:W3CDTF">2019-12-03T11:19:00Z</dcterms:modified>
</cp:coreProperties>
</file>