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преференции в части передачи </w:t>
      </w:r>
      <w:r w:rsidR="00F41DA2">
        <w:rPr>
          <w:rFonts w:ascii="Times New Roman" w:hAnsi="Times New Roman" w:cs="Times New Roman"/>
          <w:sz w:val="28"/>
          <w:szCs w:val="28"/>
        </w:rPr>
        <w:t>здани</w:t>
      </w:r>
      <w:r w:rsidR="00BF32CF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="00F41DA2">
        <w:rPr>
          <w:rFonts w:ascii="Times New Roman" w:hAnsi="Times New Roman" w:cs="Times New Roman"/>
          <w:sz w:val="28"/>
          <w:szCs w:val="28"/>
        </w:rPr>
        <w:t xml:space="preserve"> нежилого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BB29CF">
        <w:rPr>
          <w:rFonts w:ascii="Times New Roman" w:hAnsi="Times New Roman" w:cs="Times New Roman"/>
          <w:sz w:val="28"/>
          <w:szCs w:val="28"/>
        </w:rPr>
        <w:t>извещает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поступлении заявления от субъекта </w:t>
      </w:r>
      <w:r w:rsidR="000758C7">
        <w:rPr>
          <w:rFonts w:ascii="Times New Roman" w:hAnsi="Times New Roman" w:cs="Times New Roman"/>
          <w:sz w:val="28"/>
          <w:szCs w:val="28"/>
        </w:rPr>
        <w:t>малого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предпринимательства на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BB29CF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преференции в части передачи </w:t>
      </w:r>
      <w:r w:rsidR="00BB29CF">
        <w:rPr>
          <w:rFonts w:ascii="Times New Roman" w:hAnsi="Times New Roman" w:cs="Times New Roman"/>
          <w:sz w:val="28"/>
          <w:szCs w:val="28"/>
        </w:rPr>
        <w:t>в аренду</w:t>
      </w:r>
      <w:r w:rsidR="00AD3A13">
        <w:rPr>
          <w:rFonts w:ascii="Times New Roman" w:hAnsi="Times New Roman" w:cs="Times New Roman"/>
          <w:sz w:val="28"/>
          <w:szCs w:val="28"/>
        </w:rPr>
        <w:t xml:space="preserve"> </w:t>
      </w:r>
      <w:r w:rsidR="00E14F8C">
        <w:rPr>
          <w:rFonts w:ascii="Times New Roman" w:hAnsi="Times New Roman" w:cs="Times New Roman"/>
          <w:sz w:val="28"/>
          <w:szCs w:val="28"/>
        </w:rPr>
        <w:t xml:space="preserve">здания нежилого назначения общей площадью </w:t>
      </w:r>
      <w:r w:rsidR="000D4998">
        <w:rPr>
          <w:rFonts w:ascii="Times New Roman" w:hAnsi="Times New Roman" w:cs="Times New Roman"/>
          <w:sz w:val="28"/>
          <w:szCs w:val="28"/>
        </w:rPr>
        <w:t xml:space="preserve"> </w:t>
      </w:r>
      <w:r w:rsidR="00AD3A13">
        <w:rPr>
          <w:rFonts w:ascii="Times New Roman" w:hAnsi="Times New Roman" w:cs="Times New Roman"/>
          <w:sz w:val="28"/>
          <w:szCs w:val="28"/>
        </w:rPr>
        <w:t xml:space="preserve">234,5 </w:t>
      </w:r>
      <w:proofErr w:type="spellStart"/>
      <w:r w:rsidR="00AD3A13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AD3A13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E14F8C">
        <w:rPr>
          <w:rFonts w:ascii="Times New Roman" w:hAnsi="Times New Roman" w:cs="Times New Roman"/>
          <w:sz w:val="28"/>
          <w:szCs w:val="28"/>
        </w:rPr>
        <w:t>,</w:t>
      </w:r>
      <w:r w:rsidR="00AD3A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расположенн</w:t>
      </w:r>
      <w:r w:rsidR="00AD3A13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по адресу: Московская область, г</w:t>
      </w:r>
      <w:r w:rsidR="00F41DA2">
        <w:rPr>
          <w:rFonts w:ascii="Times New Roman" w:hAnsi="Times New Roman" w:cs="Times New Roman"/>
          <w:sz w:val="28"/>
          <w:szCs w:val="28"/>
        </w:rPr>
        <w:t>ород</w:t>
      </w:r>
      <w:r w:rsidR="001767BF">
        <w:rPr>
          <w:rFonts w:ascii="Times New Roman" w:hAnsi="Times New Roman" w:cs="Times New Roman"/>
          <w:sz w:val="28"/>
          <w:szCs w:val="28"/>
        </w:rPr>
        <w:t>ской округ</w:t>
      </w:r>
      <w:r>
        <w:rPr>
          <w:rFonts w:ascii="Times New Roman" w:hAnsi="Times New Roman" w:cs="Times New Roman"/>
          <w:sz w:val="28"/>
          <w:szCs w:val="28"/>
        </w:rPr>
        <w:t xml:space="preserve"> Люберцы, </w:t>
      </w:r>
      <w:r w:rsidR="00AD3A13">
        <w:rPr>
          <w:rFonts w:ascii="Times New Roman" w:hAnsi="Times New Roman" w:cs="Times New Roman"/>
          <w:sz w:val="28"/>
          <w:szCs w:val="28"/>
        </w:rPr>
        <w:t xml:space="preserve">рабочий </w:t>
      </w:r>
      <w:r w:rsidR="001767BF">
        <w:rPr>
          <w:rFonts w:ascii="Times New Roman" w:hAnsi="Times New Roman" w:cs="Times New Roman"/>
          <w:sz w:val="28"/>
          <w:szCs w:val="28"/>
        </w:rPr>
        <w:t xml:space="preserve">поселок </w:t>
      </w:r>
      <w:proofErr w:type="spellStart"/>
      <w:r w:rsidR="001767BF">
        <w:rPr>
          <w:rFonts w:ascii="Times New Roman" w:hAnsi="Times New Roman" w:cs="Times New Roman"/>
          <w:sz w:val="28"/>
          <w:szCs w:val="28"/>
        </w:rPr>
        <w:t>Малаховка</w:t>
      </w:r>
      <w:proofErr w:type="spellEnd"/>
      <w:r w:rsidR="00AD2A39">
        <w:rPr>
          <w:rFonts w:ascii="Times New Roman" w:hAnsi="Times New Roman" w:cs="Times New Roman"/>
          <w:sz w:val="28"/>
          <w:szCs w:val="28"/>
        </w:rPr>
        <w:t xml:space="preserve">, </w:t>
      </w:r>
      <w:r w:rsidR="00AD3A13">
        <w:rPr>
          <w:rFonts w:ascii="Times New Roman" w:hAnsi="Times New Roman" w:cs="Times New Roman"/>
          <w:sz w:val="28"/>
          <w:szCs w:val="28"/>
        </w:rPr>
        <w:t xml:space="preserve">шоссе Большое </w:t>
      </w:r>
      <w:proofErr w:type="spellStart"/>
      <w:r w:rsidR="00AD3A13">
        <w:rPr>
          <w:rFonts w:ascii="Times New Roman" w:hAnsi="Times New Roman" w:cs="Times New Roman"/>
          <w:sz w:val="28"/>
          <w:szCs w:val="28"/>
        </w:rPr>
        <w:t>Кореневское</w:t>
      </w:r>
      <w:proofErr w:type="spellEnd"/>
      <w:r w:rsidR="001767B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="00AD3A13">
        <w:rPr>
          <w:rFonts w:ascii="Times New Roman" w:hAnsi="Times New Roman" w:cs="Times New Roman"/>
          <w:sz w:val="28"/>
          <w:szCs w:val="28"/>
        </w:rPr>
        <w:t>1А, корпус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</w:t>
      </w:r>
      <w:r w:rsidR="00036FE1">
        <w:rPr>
          <w:rFonts w:ascii="Times New Roman" w:hAnsi="Times New Roman" w:cs="Times New Roman"/>
          <w:sz w:val="28"/>
          <w:szCs w:val="28"/>
        </w:rPr>
        <w:t xml:space="preserve"> </w:t>
      </w:r>
      <w:r w:rsidR="001B4167">
        <w:rPr>
          <w:rFonts w:ascii="Times New Roman" w:hAnsi="Times New Roman" w:cs="Times New Roman"/>
          <w:sz w:val="28"/>
          <w:szCs w:val="28"/>
        </w:rPr>
        <w:t>образовательная деятельность</w:t>
      </w:r>
      <w:r w:rsidR="00336120">
        <w:rPr>
          <w:rFonts w:ascii="Times New Roman" w:hAnsi="Times New Roman" w:cs="Times New Roman"/>
          <w:sz w:val="28"/>
          <w:szCs w:val="28"/>
        </w:rPr>
        <w:t>.</w:t>
      </w:r>
    </w:p>
    <w:p w:rsidR="00F41DA2" w:rsidRDefault="00F41DA2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Здани</w:t>
      </w:r>
      <w:r w:rsidR="00AD3A1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нежилого назначения включен</w:t>
      </w:r>
      <w:r w:rsidR="00AD3A1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 Перечень объектов муниципальной собственности, находящихся в неудовлетворительном состоянии.</w:t>
      </w:r>
    </w:p>
    <w:p w:rsidR="00F41DA2" w:rsidRDefault="00F41DA2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DA2">
        <w:rPr>
          <w:rFonts w:ascii="Times New Roman" w:hAnsi="Times New Roman" w:cs="Times New Roman"/>
          <w:sz w:val="28"/>
          <w:szCs w:val="28"/>
        </w:rPr>
        <w:tab/>
        <w:t xml:space="preserve">В течение 3 лет с момента подписания </w:t>
      </w:r>
      <w:r>
        <w:rPr>
          <w:rFonts w:ascii="Times New Roman" w:hAnsi="Times New Roman" w:cs="Times New Roman"/>
          <w:sz w:val="28"/>
          <w:szCs w:val="28"/>
        </w:rPr>
        <w:t>договора аренды необходимо</w:t>
      </w:r>
      <w:r w:rsidRPr="00F41DA2">
        <w:rPr>
          <w:rFonts w:ascii="Times New Roman" w:hAnsi="Times New Roman" w:cs="Times New Roman"/>
          <w:sz w:val="28"/>
          <w:szCs w:val="28"/>
        </w:rPr>
        <w:t xml:space="preserve"> произвести ремонтно-восстановительные работы</w:t>
      </w:r>
      <w:r w:rsidR="001B4167">
        <w:rPr>
          <w:rFonts w:ascii="Times New Roman" w:hAnsi="Times New Roman" w:cs="Times New Roman"/>
          <w:sz w:val="28"/>
          <w:szCs w:val="28"/>
        </w:rPr>
        <w:t xml:space="preserve"> в здани</w:t>
      </w:r>
      <w:r w:rsidR="00AD3A13">
        <w:rPr>
          <w:rFonts w:ascii="Times New Roman" w:hAnsi="Times New Roman" w:cs="Times New Roman"/>
          <w:sz w:val="28"/>
          <w:szCs w:val="28"/>
        </w:rPr>
        <w:t>и</w:t>
      </w:r>
      <w:r w:rsidRPr="00F41DA2">
        <w:rPr>
          <w:rFonts w:ascii="Times New Roman" w:hAnsi="Times New Roman" w:cs="Times New Roman"/>
          <w:sz w:val="28"/>
          <w:szCs w:val="28"/>
        </w:rPr>
        <w:t xml:space="preserve"> за счет собственных или заемных средств.</w:t>
      </w:r>
    </w:p>
    <w:p w:rsidR="002F5D68" w:rsidRDefault="002F5D68" w:rsidP="002F5D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Годовая арендная плата согласно отчету об оценке рыночной стоимости права пользования зданием нежилого назначения составляет </w:t>
      </w:r>
      <w:r w:rsidR="00AD3A13">
        <w:rPr>
          <w:rFonts w:ascii="Times New Roman" w:hAnsi="Times New Roman" w:cs="Times New Roman"/>
          <w:sz w:val="28"/>
          <w:szCs w:val="28"/>
        </w:rPr>
        <w:t xml:space="preserve">726 950 </w:t>
      </w:r>
      <w:r>
        <w:rPr>
          <w:rFonts w:ascii="Times New Roman" w:hAnsi="Times New Roman" w:cs="Times New Roman"/>
          <w:sz w:val="28"/>
          <w:szCs w:val="28"/>
        </w:rPr>
        <w:t>(</w:t>
      </w:r>
      <w:r w:rsidR="00AD3A13">
        <w:rPr>
          <w:rFonts w:ascii="Times New Roman" w:hAnsi="Times New Roman" w:cs="Times New Roman"/>
          <w:sz w:val="28"/>
          <w:szCs w:val="28"/>
        </w:rPr>
        <w:t>семьсот двадцать шесть тысяч девятьсот пятьдесят</w:t>
      </w:r>
      <w:r>
        <w:rPr>
          <w:rFonts w:ascii="Times New Roman" w:hAnsi="Times New Roman" w:cs="Times New Roman"/>
          <w:sz w:val="28"/>
          <w:szCs w:val="28"/>
        </w:rPr>
        <w:t>) рублей 00 копеек без учета налога на добавленную стоимость.</w:t>
      </w:r>
    </w:p>
    <w:p w:rsidR="001B4167" w:rsidRDefault="001B4167" w:rsidP="001B41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Годовая арендная плата с учетом применения понижающего коэффициента – </w:t>
      </w:r>
      <w:r w:rsidR="00AD3A13">
        <w:rPr>
          <w:rFonts w:ascii="Times New Roman" w:hAnsi="Times New Roman" w:cs="Times New Roman"/>
          <w:sz w:val="28"/>
          <w:szCs w:val="28"/>
        </w:rPr>
        <w:t xml:space="preserve">363 475 </w:t>
      </w:r>
      <w:r>
        <w:rPr>
          <w:rFonts w:ascii="Times New Roman" w:hAnsi="Times New Roman" w:cs="Times New Roman"/>
          <w:sz w:val="28"/>
          <w:szCs w:val="28"/>
        </w:rPr>
        <w:t>(</w:t>
      </w:r>
      <w:r w:rsidR="00AD3A13">
        <w:rPr>
          <w:rFonts w:ascii="Times New Roman" w:hAnsi="Times New Roman" w:cs="Times New Roman"/>
          <w:sz w:val="28"/>
          <w:szCs w:val="28"/>
        </w:rPr>
        <w:t>триста шестьдесят три тысячи четыреста семьдесят пять</w:t>
      </w:r>
      <w:r>
        <w:rPr>
          <w:rFonts w:ascii="Times New Roman" w:hAnsi="Times New Roman" w:cs="Times New Roman"/>
          <w:sz w:val="28"/>
          <w:szCs w:val="28"/>
        </w:rPr>
        <w:t xml:space="preserve">) рублей 00 копеек без учета налога на добавленную стоимость. </w:t>
      </w:r>
    </w:p>
    <w:p w:rsidR="00F41DA2" w:rsidRDefault="00F41DA2" w:rsidP="00F41DA2">
      <w:pPr>
        <w:spacing w:after="0" w:line="240" w:lineRule="auto"/>
        <w:ind w:right="1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1DA2">
        <w:rPr>
          <w:rFonts w:ascii="Times New Roman" w:hAnsi="Times New Roman" w:cs="Times New Roman"/>
          <w:sz w:val="28"/>
          <w:szCs w:val="28"/>
        </w:rPr>
        <w:t>После завершения работ по капитальному ремонту здани</w:t>
      </w:r>
      <w:r w:rsidR="00AD3A13">
        <w:rPr>
          <w:rFonts w:ascii="Times New Roman" w:hAnsi="Times New Roman" w:cs="Times New Roman"/>
          <w:sz w:val="28"/>
          <w:szCs w:val="28"/>
        </w:rPr>
        <w:t>я</w:t>
      </w:r>
      <w:r w:rsidRPr="00F41DA2">
        <w:rPr>
          <w:rFonts w:ascii="Times New Roman" w:hAnsi="Times New Roman" w:cs="Times New Roman"/>
          <w:sz w:val="28"/>
          <w:szCs w:val="28"/>
        </w:rPr>
        <w:t>, подтвержденных заключение</w:t>
      </w:r>
      <w:r w:rsidR="001B4167">
        <w:rPr>
          <w:rFonts w:ascii="Times New Roman" w:hAnsi="Times New Roman" w:cs="Times New Roman"/>
          <w:sz w:val="28"/>
          <w:szCs w:val="28"/>
        </w:rPr>
        <w:t>м о техническом состоянии здани</w:t>
      </w:r>
      <w:r w:rsidR="00AD3A13">
        <w:rPr>
          <w:rFonts w:ascii="Times New Roman" w:hAnsi="Times New Roman" w:cs="Times New Roman"/>
          <w:sz w:val="28"/>
          <w:szCs w:val="28"/>
        </w:rPr>
        <w:t>я</w:t>
      </w:r>
      <w:r w:rsidRPr="00F41DA2">
        <w:rPr>
          <w:rFonts w:ascii="Times New Roman" w:hAnsi="Times New Roman" w:cs="Times New Roman"/>
          <w:sz w:val="28"/>
          <w:szCs w:val="28"/>
        </w:rPr>
        <w:t>, подготовленным специализированной организацией в соответствии с законодат</w:t>
      </w:r>
      <w:r>
        <w:rPr>
          <w:rFonts w:ascii="Times New Roman" w:hAnsi="Times New Roman" w:cs="Times New Roman"/>
          <w:sz w:val="28"/>
          <w:szCs w:val="28"/>
        </w:rPr>
        <w:t>ельством Российской Федерации, а</w:t>
      </w:r>
      <w:r w:rsidRPr="00F41DA2">
        <w:rPr>
          <w:rFonts w:ascii="Times New Roman" w:hAnsi="Times New Roman" w:cs="Times New Roman"/>
          <w:sz w:val="28"/>
          <w:szCs w:val="28"/>
        </w:rPr>
        <w:t xml:space="preserve">рендатор имеет право обратиться к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F41DA2">
        <w:rPr>
          <w:rFonts w:ascii="Times New Roman" w:hAnsi="Times New Roman" w:cs="Times New Roman"/>
          <w:sz w:val="28"/>
          <w:szCs w:val="28"/>
        </w:rPr>
        <w:t xml:space="preserve"> с заявкой об установлении льготной арендной платы в размере 1 рубль за квадратный метр площади здания в год. 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88510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ок аренды – </w:t>
      </w:r>
      <w:r w:rsidR="00AD3A13">
        <w:rPr>
          <w:rFonts w:ascii="Times New Roman" w:hAnsi="Times New Roman" w:cs="Times New Roman"/>
          <w:sz w:val="28"/>
          <w:szCs w:val="28"/>
        </w:rPr>
        <w:t>1</w:t>
      </w:r>
      <w:r w:rsidR="00F41DA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D3A13">
        <w:rPr>
          <w:rFonts w:ascii="Times New Roman" w:hAnsi="Times New Roman" w:cs="Times New Roman"/>
          <w:sz w:val="28"/>
          <w:szCs w:val="28"/>
        </w:rPr>
        <w:t>десять</w:t>
      </w:r>
      <w:r>
        <w:rPr>
          <w:rFonts w:ascii="Times New Roman" w:hAnsi="Times New Roman" w:cs="Times New Roman"/>
          <w:sz w:val="28"/>
          <w:szCs w:val="28"/>
        </w:rPr>
        <w:t>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Default="00AD3A13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B29C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B29CF">
        <w:rPr>
          <w:rFonts w:ascii="Times New Roman" w:hAnsi="Times New Roman" w:cs="Times New Roman"/>
          <w:sz w:val="28"/>
          <w:szCs w:val="28"/>
        </w:rPr>
        <w:t xml:space="preserve"> Гл</w:t>
      </w:r>
      <w:r w:rsidR="00AD2A39">
        <w:rPr>
          <w:rFonts w:ascii="Times New Roman" w:hAnsi="Times New Roman" w:cs="Times New Roman"/>
          <w:sz w:val="28"/>
          <w:szCs w:val="28"/>
        </w:rPr>
        <w:t>авы администрации</w:t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А.Н.Сыров</w:t>
      </w:r>
      <w:proofErr w:type="spellEnd"/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0F"/>
    <w:rsid w:val="00036FE1"/>
    <w:rsid w:val="000758C7"/>
    <w:rsid w:val="000A6A83"/>
    <w:rsid w:val="000D4998"/>
    <w:rsid w:val="000D74DD"/>
    <w:rsid w:val="00144D85"/>
    <w:rsid w:val="001767BF"/>
    <w:rsid w:val="001B4167"/>
    <w:rsid w:val="001E6204"/>
    <w:rsid w:val="00257042"/>
    <w:rsid w:val="002B2831"/>
    <w:rsid w:val="002E38C3"/>
    <w:rsid w:val="002F5D68"/>
    <w:rsid w:val="00317548"/>
    <w:rsid w:val="00322905"/>
    <w:rsid w:val="00322C66"/>
    <w:rsid w:val="00336120"/>
    <w:rsid w:val="00366765"/>
    <w:rsid w:val="00403A43"/>
    <w:rsid w:val="004B6D0F"/>
    <w:rsid w:val="004F79FD"/>
    <w:rsid w:val="006F6C04"/>
    <w:rsid w:val="00793CDE"/>
    <w:rsid w:val="007B50BE"/>
    <w:rsid w:val="007C104D"/>
    <w:rsid w:val="00824D68"/>
    <w:rsid w:val="008777B2"/>
    <w:rsid w:val="00885101"/>
    <w:rsid w:val="00A23BB0"/>
    <w:rsid w:val="00A57C7D"/>
    <w:rsid w:val="00A97B8C"/>
    <w:rsid w:val="00AD2A39"/>
    <w:rsid w:val="00AD3A13"/>
    <w:rsid w:val="00B01F12"/>
    <w:rsid w:val="00B81606"/>
    <w:rsid w:val="00B901BB"/>
    <w:rsid w:val="00BB29CF"/>
    <w:rsid w:val="00BC5766"/>
    <w:rsid w:val="00BE55B1"/>
    <w:rsid w:val="00BF32CF"/>
    <w:rsid w:val="00CA07F3"/>
    <w:rsid w:val="00D01A04"/>
    <w:rsid w:val="00D84043"/>
    <w:rsid w:val="00DC67A4"/>
    <w:rsid w:val="00DD6CFB"/>
    <w:rsid w:val="00E119A5"/>
    <w:rsid w:val="00E14F8C"/>
    <w:rsid w:val="00E33D96"/>
    <w:rsid w:val="00F4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889BD-DC9F-4F4C-9177-768C880CD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R3234990</cp:lastModifiedBy>
  <cp:revision>6</cp:revision>
  <cp:lastPrinted>2020-11-26T12:09:00Z</cp:lastPrinted>
  <dcterms:created xsi:type="dcterms:W3CDTF">2020-11-26T08:32:00Z</dcterms:created>
  <dcterms:modified xsi:type="dcterms:W3CDTF">2020-12-09T06:54:00Z</dcterms:modified>
</cp:coreProperties>
</file>