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DF28CA">
        <w:rPr>
          <w:rFonts w:ascii="Courier New" w:hAnsi="Courier New" w:cs="Courier New"/>
          <w:sz w:val="24"/>
          <w:szCs w:val="24"/>
          <w:u w:val="single"/>
          <w:lang w:eastAsia="ru-RU"/>
        </w:rPr>
        <w:t>68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4E30CD" w:rsidRPr="004E30CD">
        <w:rPr>
          <w:rFonts w:ascii="Courier New" w:hAnsi="Courier New" w:cs="Courier New"/>
          <w:sz w:val="23"/>
          <w:szCs w:val="23"/>
          <w:u w:val="single"/>
          <w:lang w:eastAsia="ru-RU"/>
        </w:rPr>
        <w:t>сооружение правления (административное здание)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E30CD" w:rsidRPr="00B318C2" w:rsidRDefault="004E30CD" w:rsidP="004E30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«Лада», </w:t>
      </w:r>
      <w:bookmarkStart w:id="1" w:name="_GoBack"/>
      <w:r w:rsidR="00DF28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строение для хранения инвентаря</w:t>
      </w:r>
      <w:bookmarkEnd w:id="1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(50:22:0010110:129)</w:t>
      </w:r>
      <w:bookmarkEnd w:id="0"/>
    </w:p>
    <w:p w:rsidR="00FE3839" w:rsidRDefault="00891056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DF28C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6CB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4AD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30CD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B002D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518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DF28CA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C1BD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4A8A-E632-4D85-A712-AAEE3368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33</cp:revision>
  <cp:lastPrinted>2025-08-29T06:53:00Z</cp:lastPrinted>
  <dcterms:created xsi:type="dcterms:W3CDTF">2025-08-29T10:15:00Z</dcterms:created>
  <dcterms:modified xsi:type="dcterms:W3CDTF">2025-08-29T09:32:00Z</dcterms:modified>
</cp:coreProperties>
</file>