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г.Люберцы,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584868" w:rsidRDefault="00584868" w:rsidP="00FA33FE">
            <w:pPr>
              <w:jc w:val="center"/>
              <w:rPr>
                <w:sz w:val="26"/>
                <w:szCs w:val="26"/>
              </w:rPr>
            </w:pPr>
            <w:r w:rsidRPr="00584868">
              <w:rPr>
                <w:sz w:val="26"/>
                <w:szCs w:val="26"/>
              </w:rPr>
              <w:t>1</w:t>
            </w:r>
            <w:r w:rsidR="004E41A2">
              <w:rPr>
                <w:sz w:val="26"/>
                <w:szCs w:val="26"/>
              </w:rPr>
              <w:t>6</w:t>
            </w:r>
            <w:r w:rsidR="00594942" w:rsidRPr="00584868">
              <w:rPr>
                <w:sz w:val="26"/>
                <w:szCs w:val="26"/>
              </w:rPr>
              <w:t xml:space="preserve"> </w:t>
            </w:r>
            <w:r w:rsidR="00FA33FE">
              <w:rPr>
                <w:sz w:val="26"/>
                <w:szCs w:val="26"/>
              </w:rPr>
              <w:t>апреля</w:t>
            </w:r>
            <w:r w:rsidR="00860352" w:rsidRPr="00584868">
              <w:rPr>
                <w:sz w:val="26"/>
                <w:szCs w:val="26"/>
              </w:rPr>
              <w:t xml:space="preserve"> 20</w:t>
            </w:r>
            <w:r w:rsidRPr="00584868">
              <w:rPr>
                <w:sz w:val="26"/>
                <w:szCs w:val="26"/>
              </w:rPr>
              <w:t>2</w:t>
            </w:r>
            <w:r w:rsidR="00FA33FE">
              <w:rPr>
                <w:sz w:val="26"/>
                <w:szCs w:val="26"/>
              </w:rPr>
              <w:t>5</w:t>
            </w:r>
            <w:r w:rsidR="00860352" w:rsidRPr="0058486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285F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036F8D">
              <w:rPr>
                <w:sz w:val="28"/>
              </w:rPr>
              <w:t>240</w:t>
            </w:r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511A8E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r>
        <w:rPr>
          <w:sz w:val="28"/>
          <w:szCs w:val="28"/>
        </w:rPr>
        <w:t>четырехмандатному</w:t>
      </w:r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EC584D">
        <w:rPr>
          <w:sz w:val="28"/>
          <w:szCs w:val="28"/>
        </w:rPr>
        <w:t>6</w:t>
      </w:r>
    </w:p>
    <w:p w:rsidR="006048A7" w:rsidRDefault="00EC584D" w:rsidP="003607FB">
      <w:pPr>
        <w:jc w:val="center"/>
        <w:rPr>
          <w:sz w:val="28"/>
          <w:szCs w:val="28"/>
        </w:rPr>
      </w:pPr>
      <w:r>
        <w:rPr>
          <w:sz w:val="28"/>
          <w:szCs w:val="28"/>
        </w:rPr>
        <w:t>Худякова Виктора Олеговича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2008F0">
        <w:rPr>
          <w:sz w:val="28"/>
          <w:szCs w:val="28"/>
        </w:rPr>
        <w:t>4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четырехмандатному избирательному округу № </w:t>
      </w:r>
      <w:r w:rsidR="00EC584D">
        <w:rPr>
          <w:sz w:val="28"/>
          <w:lang w:eastAsia="x-none"/>
        </w:rPr>
        <w:t>6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r>
        <w:rPr>
          <w:sz w:val="28"/>
          <w:szCs w:val="28"/>
        </w:rPr>
        <w:t>четырехмандатному</w:t>
      </w:r>
      <w:r w:rsidRPr="004D7F40">
        <w:rPr>
          <w:sz w:val="28"/>
          <w:szCs w:val="28"/>
        </w:rPr>
        <w:t xml:space="preserve"> избирательному округу № </w:t>
      </w:r>
      <w:r w:rsidR="00EC584D">
        <w:rPr>
          <w:sz w:val="28"/>
          <w:szCs w:val="28"/>
        </w:rPr>
        <w:t>6 Худякова Виктора Олеговича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r>
        <w:rPr>
          <w:sz w:val="28"/>
          <w:szCs w:val="28"/>
        </w:rPr>
        <w:t>четырехмандатному</w:t>
      </w:r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EC584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EC584D">
        <w:rPr>
          <w:sz w:val="28"/>
          <w:szCs w:val="28"/>
        </w:rPr>
        <w:t xml:space="preserve">Худякову Виктору Олеговичу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AF1" w:rsidRDefault="004E4AF1">
      <w:r>
        <w:separator/>
      </w:r>
    </w:p>
  </w:endnote>
  <w:endnote w:type="continuationSeparator" w:id="0">
    <w:p w:rsidR="004E4AF1" w:rsidRDefault="004E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AF1" w:rsidRDefault="004E4AF1">
      <w:r>
        <w:separator/>
      </w:r>
    </w:p>
  </w:footnote>
  <w:footnote w:type="continuationSeparator" w:id="0">
    <w:p w:rsidR="004E4AF1" w:rsidRDefault="004E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8516345">
    <w:abstractNumId w:val="3"/>
  </w:num>
  <w:num w:numId="2" w16cid:durableId="1694064815">
    <w:abstractNumId w:val="0"/>
  </w:num>
  <w:num w:numId="3" w16cid:durableId="1971666126">
    <w:abstractNumId w:val="1"/>
  </w:num>
  <w:num w:numId="4" w16cid:durableId="149968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4D"/>
    <w:rsid w:val="0001181A"/>
    <w:rsid w:val="00036F8D"/>
    <w:rsid w:val="00037C1B"/>
    <w:rsid w:val="0004451B"/>
    <w:rsid w:val="00055B16"/>
    <w:rsid w:val="00060BAE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08F0"/>
    <w:rsid w:val="0020180A"/>
    <w:rsid w:val="00206D3A"/>
    <w:rsid w:val="00224B38"/>
    <w:rsid w:val="0024236F"/>
    <w:rsid w:val="0024560F"/>
    <w:rsid w:val="00252148"/>
    <w:rsid w:val="0027073C"/>
    <w:rsid w:val="00280255"/>
    <w:rsid w:val="00285FA7"/>
    <w:rsid w:val="002A752D"/>
    <w:rsid w:val="002B12FB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44DF"/>
    <w:rsid w:val="00327A85"/>
    <w:rsid w:val="003473C2"/>
    <w:rsid w:val="0035130D"/>
    <w:rsid w:val="003607FB"/>
    <w:rsid w:val="003647FE"/>
    <w:rsid w:val="00375FD5"/>
    <w:rsid w:val="00382360"/>
    <w:rsid w:val="00393CC9"/>
    <w:rsid w:val="003A48F3"/>
    <w:rsid w:val="003E3404"/>
    <w:rsid w:val="003E752C"/>
    <w:rsid w:val="003F1C23"/>
    <w:rsid w:val="00400F4C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49A5"/>
    <w:rsid w:val="004D6AD1"/>
    <w:rsid w:val="004E41A2"/>
    <w:rsid w:val="004E4AF1"/>
    <w:rsid w:val="004F694C"/>
    <w:rsid w:val="004F7D8C"/>
    <w:rsid w:val="00511A8E"/>
    <w:rsid w:val="00541963"/>
    <w:rsid w:val="00542516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771A2"/>
    <w:rsid w:val="0069019F"/>
    <w:rsid w:val="006A1F8E"/>
    <w:rsid w:val="006A58CB"/>
    <w:rsid w:val="006D1A4F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81597"/>
    <w:rsid w:val="00787827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32F7A"/>
    <w:rsid w:val="00846EBA"/>
    <w:rsid w:val="00851D61"/>
    <w:rsid w:val="00860352"/>
    <w:rsid w:val="00864B6C"/>
    <w:rsid w:val="008768A8"/>
    <w:rsid w:val="008933CD"/>
    <w:rsid w:val="008A150C"/>
    <w:rsid w:val="008B0F21"/>
    <w:rsid w:val="008E1D77"/>
    <w:rsid w:val="008F17D2"/>
    <w:rsid w:val="008F4011"/>
    <w:rsid w:val="009055A7"/>
    <w:rsid w:val="00912B74"/>
    <w:rsid w:val="00930807"/>
    <w:rsid w:val="0095319E"/>
    <w:rsid w:val="00960FCC"/>
    <w:rsid w:val="009621A8"/>
    <w:rsid w:val="00973D46"/>
    <w:rsid w:val="00974718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163C"/>
    <w:rsid w:val="009F324E"/>
    <w:rsid w:val="00A044D0"/>
    <w:rsid w:val="00A10190"/>
    <w:rsid w:val="00A11B4F"/>
    <w:rsid w:val="00A32AFE"/>
    <w:rsid w:val="00A51FD7"/>
    <w:rsid w:val="00A554B4"/>
    <w:rsid w:val="00A7580E"/>
    <w:rsid w:val="00A8698B"/>
    <w:rsid w:val="00A96520"/>
    <w:rsid w:val="00AA4584"/>
    <w:rsid w:val="00AB70E7"/>
    <w:rsid w:val="00AC20F6"/>
    <w:rsid w:val="00AF10D8"/>
    <w:rsid w:val="00B020E8"/>
    <w:rsid w:val="00B436F8"/>
    <w:rsid w:val="00B85E8E"/>
    <w:rsid w:val="00BB0B06"/>
    <w:rsid w:val="00BC1F74"/>
    <w:rsid w:val="00BC3B0E"/>
    <w:rsid w:val="00BC5B19"/>
    <w:rsid w:val="00BD37D4"/>
    <w:rsid w:val="00BE3439"/>
    <w:rsid w:val="00BF46E8"/>
    <w:rsid w:val="00C00D90"/>
    <w:rsid w:val="00C016C5"/>
    <w:rsid w:val="00C20B41"/>
    <w:rsid w:val="00C25AEC"/>
    <w:rsid w:val="00C37AD7"/>
    <w:rsid w:val="00C613E3"/>
    <w:rsid w:val="00C75658"/>
    <w:rsid w:val="00C922E8"/>
    <w:rsid w:val="00C92C7F"/>
    <w:rsid w:val="00CA5DB9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348A1"/>
    <w:rsid w:val="00E715DE"/>
    <w:rsid w:val="00E820E7"/>
    <w:rsid w:val="00E85D6B"/>
    <w:rsid w:val="00EB3F56"/>
    <w:rsid w:val="00EB4B6D"/>
    <w:rsid w:val="00EB60A8"/>
    <w:rsid w:val="00EC584D"/>
    <w:rsid w:val="00ED3308"/>
    <w:rsid w:val="00EF26C5"/>
    <w:rsid w:val="00EF3B0E"/>
    <w:rsid w:val="00EF5214"/>
    <w:rsid w:val="00F017C8"/>
    <w:rsid w:val="00F05FC8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33FE"/>
    <w:rsid w:val="00FC1AFB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3BDD7"/>
  <w15:chartTrackingRefBased/>
  <w15:docId w15:val="{8D66F69F-B7CA-0445-A835-2CEB539B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tolytrubnikov/Library/Group%20Containers/UBF8T346G9.Office/User%20Content.localized/Templates.localized/&#1056;&#1077;&#1096;&#1077;&#1085;&#1080;&#1077;%20&#1086;%20&#1088;&#1077;&#1075;&#1080;&#1089;&#1090;&#1088;&#1072;&#1094;&#1080;&#1080;%20&#1061;&#1091;&#1076;&#1103;&#1082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о регистрации Худяков.dotx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трубников анатолий</cp:lastModifiedBy>
  <cp:revision>3</cp:revision>
  <cp:lastPrinted>2017-03-28T06:55:00Z</cp:lastPrinted>
  <dcterms:created xsi:type="dcterms:W3CDTF">2025-04-16T10:14:00Z</dcterms:created>
  <dcterms:modified xsi:type="dcterms:W3CDTF">2025-04-16T10:20:00Z</dcterms:modified>
</cp:coreProperties>
</file>