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42" w:rsidRDefault="00CD0C42" w:rsidP="00CD0C4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CD0C42" w:rsidRDefault="00CD0C42" w:rsidP="00CD0C4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проведении окружного конкурса</w:t>
      </w:r>
    </w:p>
    <w:p w:rsidR="00CD0C42" w:rsidRDefault="007223A8" w:rsidP="00CD0C4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Супербабушка</w:t>
      </w:r>
      <w:proofErr w:type="spellEnd"/>
      <w:r w:rsidR="00CE6D8C">
        <w:rPr>
          <w:rFonts w:ascii="Times New Roman" w:hAnsi="Times New Roman"/>
          <w:b/>
          <w:sz w:val="28"/>
          <w:szCs w:val="28"/>
          <w:lang w:val="ru-RU"/>
        </w:rPr>
        <w:t xml:space="preserve"> с дедушкой рядышком</w:t>
      </w:r>
      <w:r w:rsidR="00CD0C4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D0C42" w:rsidRDefault="00CD0C42" w:rsidP="00CD0C4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7223A8" w:rsidP="00CD0C4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D0C42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CD0C42" w:rsidRDefault="00CD0C42" w:rsidP="00CD0C42">
      <w:pPr>
        <w:pStyle w:val="a3"/>
        <w:ind w:left="1211"/>
        <w:rPr>
          <w:rFonts w:ascii="Times New Roman" w:hAnsi="Times New Roman"/>
          <w:b/>
          <w:sz w:val="28"/>
          <w:szCs w:val="28"/>
          <w:lang w:val="ru-RU"/>
        </w:rPr>
      </w:pPr>
    </w:p>
    <w:p w:rsidR="007223A8" w:rsidRDefault="0072230C" w:rsidP="00CD0C42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CD0C42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Настоящее Положение </w:t>
      </w:r>
      <w:r w:rsidR="007223A8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определяет порядок организации и проведения конкурса </w:t>
      </w:r>
      <w:r w:rsidR="00CD0C42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>«</w:t>
      </w:r>
      <w:proofErr w:type="spellStart"/>
      <w:r w:rsidR="00CD0C42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>Супербабушка</w:t>
      </w:r>
      <w:proofErr w:type="spellEnd"/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 дедушкой рядышком</w:t>
      </w:r>
      <w:r w:rsidR="00CD0C42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>» (далее</w:t>
      </w:r>
      <w:r w:rsidR="00CD0C42" w:rsidRPr="007223A8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223A8">
        <w:rPr>
          <w:rFonts w:ascii="Times New Roman" w:eastAsia="Times New Roman" w:hAnsi="Times New Roman"/>
          <w:sz w:val="26"/>
          <w:szCs w:val="26"/>
          <w:lang w:val="ru-RU" w:eastAsia="ru-RU"/>
        </w:rPr>
        <w:t>— конкурс).</w:t>
      </w:r>
    </w:p>
    <w:p w:rsidR="0072230C" w:rsidRDefault="007223A8" w:rsidP="007223A8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Организ</w:t>
      </w:r>
      <w:r w:rsidR="00CD0C42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>аторы конкурса – Администрация городского округа Люберцы</w:t>
      </w:r>
      <w:r w:rsidR="0014104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(Комитет по культуре, Комитет по физической культуре и спорту, управление по взаимодействию с общественно-политическими организациями и организационным вопросам)</w:t>
      </w:r>
      <w:r w:rsidR="00CD0C42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>, Люберецкое отделение общественной организации «Союз женщин</w:t>
      </w:r>
      <w:r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России</w:t>
      </w:r>
      <w:r w:rsidR="00CD0C42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>»</w:t>
      </w:r>
      <w:r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>, Союз промышленников и предпринимателей городского округа Люберцы, Люберецкое районное телевидение (далее - организаторы)</w:t>
      </w:r>
      <w:r w:rsidR="00CD0C42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7223A8" w:rsidRDefault="0072230C" w:rsidP="007223A8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7223A8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Предметом конкурса является  поддержка творческого потенциала людей старшего поколения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реализация проекта Губернатора Московской области «Активное долголетие».</w:t>
      </w:r>
    </w:p>
    <w:p w:rsidR="0072230C" w:rsidRDefault="0072230C" w:rsidP="007223A8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Конкурс является </w:t>
      </w:r>
      <w:r w:rsidR="00141047">
        <w:rPr>
          <w:rFonts w:ascii="Times New Roman" w:eastAsia="Times New Roman" w:hAnsi="Times New Roman"/>
          <w:sz w:val="26"/>
          <w:szCs w:val="26"/>
          <w:lang w:val="ru-RU" w:eastAsia="ru-RU"/>
        </w:rPr>
        <w:t>окружным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проводится среди женщин 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 мужчин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городского округа Люберцы старше 55 лет (далее – участники).</w:t>
      </w:r>
    </w:p>
    <w:p w:rsidR="0072230C" w:rsidRDefault="0072230C" w:rsidP="007223A8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Сроки проведения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конкурса  </w:t>
      </w:r>
      <w:r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>с</w:t>
      </w:r>
      <w:proofErr w:type="gramEnd"/>
      <w:r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A43A48"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>апреля</w:t>
      </w:r>
      <w:r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ию</w:t>
      </w:r>
      <w:r w:rsidR="00A43A48"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>л</w:t>
      </w:r>
      <w:r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>ь включительно 202</w:t>
      </w:r>
      <w:r w:rsidR="00CE6D8C"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Pr="00A43A4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года.</w:t>
      </w:r>
    </w:p>
    <w:p w:rsidR="0072230C" w:rsidRPr="0072230C" w:rsidRDefault="0072230C" w:rsidP="0072230C">
      <w:pPr>
        <w:pStyle w:val="a4"/>
        <w:ind w:left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CD0C42" w:rsidRDefault="00CD0C42" w:rsidP="00CD0C42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CD0C42" w:rsidRDefault="005C6C2F" w:rsidP="00CD0C42">
      <w:pPr>
        <w:pStyle w:val="a4"/>
        <w:numPr>
          <w:ilvl w:val="0"/>
          <w:numId w:val="1"/>
        </w:numPr>
        <w:ind w:left="142" w:firstLine="425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CD0C4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Условия </w:t>
      </w:r>
      <w:r w:rsidR="0072230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проведения и </w:t>
      </w:r>
      <w:r w:rsidR="00CD0C4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участия в конкурсе</w:t>
      </w:r>
    </w:p>
    <w:p w:rsidR="0072230C" w:rsidRDefault="0072230C" w:rsidP="0072230C">
      <w:pPr>
        <w:pStyle w:val="a4"/>
        <w:ind w:left="1571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2230C" w:rsidRPr="0072230C" w:rsidRDefault="0072230C" w:rsidP="0072230C">
      <w:pPr>
        <w:pStyle w:val="a4"/>
        <w:numPr>
          <w:ilvl w:val="1"/>
          <w:numId w:val="1"/>
        </w:num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223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Конкурс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проводится по следующим номинациям:</w:t>
      </w:r>
    </w:p>
    <w:p w:rsidR="00CD0C42" w:rsidRDefault="0072230C" w:rsidP="0072230C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-  </w:t>
      </w:r>
      <w:proofErr w:type="spellStart"/>
      <w:r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>Супербабушка</w:t>
      </w:r>
      <w:proofErr w:type="spellEnd"/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 дедушкой рядышком</w:t>
      </w:r>
      <w:r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>– визитка участник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>ов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;</w:t>
      </w:r>
    </w:p>
    <w:p w:rsidR="0072230C" w:rsidRDefault="0072230C" w:rsidP="0072230C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-</w:t>
      </w:r>
      <w:r w:rsidR="0034683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Супер спортивн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>ые</w:t>
      </w:r>
      <w:r w:rsidR="0034683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спортивный конкурс с участием внуков;</w:t>
      </w:r>
    </w:p>
    <w:p w:rsidR="00CE6D8C" w:rsidRDefault="0034683B" w:rsidP="00CE6D8C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-  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>Супер творческие – творческий конкурс с участием внуков;</w:t>
      </w:r>
    </w:p>
    <w:p w:rsidR="0034683B" w:rsidRDefault="00CE6D8C" w:rsidP="00CE6D8C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- </w:t>
      </w:r>
      <w:r w:rsidR="0034683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Супер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пара </w:t>
      </w:r>
      <w:r w:rsidR="0034683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</w:t>
      </w:r>
      <w:proofErr w:type="gramEnd"/>
      <w:r w:rsidR="0034683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конкурс красоты;</w:t>
      </w:r>
    </w:p>
    <w:p w:rsidR="0034683B" w:rsidRDefault="0034683B" w:rsidP="0072230C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CD0C42" w:rsidRDefault="0034683B" w:rsidP="00CD0C42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4683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2.2.</w:t>
      </w:r>
      <w:r w:rsidR="00CD0C42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Подать заявку на участие в конкурсе может любой житель городского округа Люберцы Московской области женского</w:t>
      </w:r>
      <w:r w:rsidR="0071533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мужского</w:t>
      </w:r>
      <w:r w:rsidR="00CD0C42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пола в возрасте старше 55 лет, зарегистрированный и постоянно проживающий на территории городского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округа Люберцы Московской области. </w:t>
      </w:r>
    </w:p>
    <w:p w:rsidR="005C6C2F" w:rsidRDefault="0034683B" w:rsidP="00CD0C42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2.</w:t>
      </w:r>
      <w:r w:rsidR="00CD0C4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3. 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Заявка на участие в конкурсе </w:t>
      </w:r>
      <w:proofErr w:type="gramStart"/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подается  </w:t>
      </w:r>
      <w:r w:rsidR="005C6C2F">
        <w:rPr>
          <w:rFonts w:ascii="Times New Roman" w:eastAsia="Times New Roman" w:hAnsi="Times New Roman"/>
          <w:sz w:val="26"/>
          <w:szCs w:val="26"/>
          <w:lang w:val="ru-RU" w:eastAsia="ru-RU"/>
        </w:rPr>
        <w:t>в</w:t>
      </w:r>
      <w:proofErr w:type="gramEnd"/>
      <w:r w:rsidR="005C6C2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администрацию по адресу: </w:t>
      </w:r>
      <w:r w:rsidR="00877554">
        <w:rPr>
          <w:rFonts w:ascii="Times New Roman" w:eastAsia="Times New Roman" w:hAnsi="Times New Roman"/>
          <w:sz w:val="26"/>
          <w:szCs w:val="26"/>
          <w:lang w:val="ru-RU" w:eastAsia="ru-RU"/>
        </w:rPr>
        <w:br/>
      </w:r>
      <w:r w:rsidR="005C6C2F">
        <w:rPr>
          <w:rFonts w:ascii="Times New Roman" w:eastAsia="Times New Roman" w:hAnsi="Times New Roman"/>
          <w:sz w:val="26"/>
          <w:szCs w:val="26"/>
          <w:lang w:val="ru-RU" w:eastAsia="ru-RU"/>
        </w:rPr>
        <w:t>г. Люберцы, Октябрьский пр-т, д.190, кабинет  449,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путем заполнения анкеты (приложение к положению о конкурсе)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ED50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бумажном или электронном виде. Заявки в электронном виде </w:t>
      </w:r>
      <w:r w:rsidR="0014104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можно </w:t>
      </w:r>
      <w:r w:rsidR="00ED508B">
        <w:rPr>
          <w:rFonts w:ascii="Times New Roman" w:eastAsia="Times New Roman" w:hAnsi="Times New Roman"/>
          <w:sz w:val="26"/>
          <w:szCs w:val="26"/>
          <w:lang w:val="ru-RU" w:eastAsia="ru-RU"/>
        </w:rPr>
        <w:t>направ</w:t>
      </w:r>
      <w:r w:rsidR="00141047">
        <w:rPr>
          <w:rFonts w:ascii="Times New Roman" w:eastAsia="Times New Roman" w:hAnsi="Times New Roman"/>
          <w:sz w:val="26"/>
          <w:szCs w:val="26"/>
          <w:lang w:val="ru-RU" w:eastAsia="ru-RU"/>
        </w:rPr>
        <w:t>ить</w:t>
      </w:r>
      <w:r w:rsidR="00ED50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87755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 электронную </w:t>
      </w:r>
      <w:proofErr w:type="spellStart"/>
      <w:r w:rsidR="00877554">
        <w:rPr>
          <w:rFonts w:ascii="Times New Roman" w:eastAsia="Times New Roman" w:hAnsi="Times New Roman"/>
          <w:sz w:val="26"/>
          <w:szCs w:val="26"/>
          <w:lang w:eastAsia="ru-RU"/>
        </w:rPr>
        <w:t>orgupr</w:t>
      </w:r>
      <w:proofErr w:type="spellEnd"/>
      <w:r w:rsidR="00877554" w:rsidRPr="00877554">
        <w:rPr>
          <w:rFonts w:ascii="Times New Roman" w:eastAsia="Times New Roman" w:hAnsi="Times New Roman"/>
          <w:sz w:val="26"/>
          <w:szCs w:val="26"/>
          <w:lang w:val="ru-RU" w:eastAsia="ru-RU"/>
        </w:rPr>
        <w:t>-2008@</w:t>
      </w:r>
      <w:r w:rsidR="00877554">
        <w:rPr>
          <w:rFonts w:ascii="Times New Roman" w:eastAsia="Times New Roman" w:hAnsi="Times New Roman"/>
          <w:sz w:val="26"/>
          <w:szCs w:val="26"/>
          <w:lang w:eastAsia="ru-RU"/>
        </w:rPr>
        <w:t>mail</w:t>
      </w:r>
      <w:r w:rsidR="00877554" w:rsidRPr="00877554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proofErr w:type="spellStart"/>
      <w:r w:rsidR="00877554">
        <w:rPr>
          <w:rFonts w:ascii="Times New Roman" w:eastAsia="Times New Roman" w:hAnsi="Times New Roman"/>
          <w:sz w:val="26"/>
          <w:szCs w:val="26"/>
          <w:lang w:eastAsia="ru-RU"/>
        </w:rPr>
        <w:t>ru</w:t>
      </w:r>
      <w:proofErr w:type="spellEnd"/>
      <w:r w:rsidR="0071533D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="005515F3">
        <w:rPr>
          <w:rFonts w:ascii="Times New Roman" w:eastAsia="Times New Roman" w:hAnsi="Times New Roman"/>
          <w:sz w:val="26"/>
          <w:szCs w:val="26"/>
          <w:lang w:val="ru-RU" w:eastAsia="ru-RU"/>
        </w:rPr>
        <w:br/>
      </w:r>
      <w:r w:rsidR="0071533D">
        <w:rPr>
          <w:rFonts w:ascii="Times New Roman" w:eastAsia="Times New Roman" w:hAnsi="Times New Roman"/>
          <w:sz w:val="26"/>
          <w:szCs w:val="26"/>
          <w:lang w:val="ru-RU" w:eastAsia="ru-RU"/>
        </w:rPr>
        <w:t>К анкете прилагаются</w:t>
      </w:r>
      <w:r w:rsidR="005C6C2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: 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небольшой рассказ о </w:t>
      </w:r>
      <w:proofErr w:type="gramStart"/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себе,  фотографи</w:t>
      </w:r>
      <w:r w:rsidR="0071533D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gramEnd"/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-портрет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участников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>сделанн</w:t>
      </w:r>
      <w:r w:rsidR="0071533D">
        <w:rPr>
          <w:rFonts w:ascii="Times New Roman" w:eastAsia="Times New Roman" w:hAnsi="Times New Roman"/>
          <w:sz w:val="26"/>
          <w:szCs w:val="26"/>
          <w:lang w:val="ru-RU" w:eastAsia="ru-RU"/>
        </w:rPr>
        <w:t>ые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не ранее  202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видео-визитка с рассказом о себе и о сво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>ей семье (хронометраж не более 1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минут</w:t>
      </w:r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>ы</w:t>
      </w:r>
      <w:r w:rsidR="005C6C2F">
        <w:rPr>
          <w:rFonts w:ascii="Times New Roman" w:eastAsia="Times New Roman" w:hAnsi="Times New Roman"/>
          <w:sz w:val="26"/>
          <w:szCs w:val="26"/>
          <w:lang w:val="ru-RU" w:eastAsia="ru-RU"/>
        </w:rPr>
        <w:t>).</w:t>
      </w:r>
    </w:p>
    <w:p w:rsidR="00CD0C42" w:rsidRDefault="00014B9A" w:rsidP="00CD0C42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2.4</w:t>
      </w:r>
      <w:r w:rsidR="00CD0C4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Подав заявку,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у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частник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конкурса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соглашаются с правилами проведения конкурса.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ED50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Участники могут обращаться за консультациями, разъяснениями и технической поддержкой по вопросам, связанным с участием в конкурсе к организаторам.</w:t>
      </w:r>
    </w:p>
    <w:p w:rsidR="00CD0C42" w:rsidRPr="005515F3" w:rsidRDefault="00014B9A" w:rsidP="00CD0C42">
      <w:pPr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2.5</w:t>
      </w:r>
      <w:r w:rsidR="00CD0C4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. 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Заявки на участие в конкурсе, принимаются </w:t>
      </w:r>
      <w:r w:rsidR="00CD0C42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</w:t>
      </w:r>
      <w:r w:rsidR="002004E3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432608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16</w:t>
      </w:r>
      <w:r w:rsidR="00CD0C42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.0</w:t>
      </w:r>
      <w:r w:rsidR="00A43A48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4</w:t>
      </w:r>
      <w:r w:rsidR="00CD0C42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.20</w:t>
      </w:r>
      <w:r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</w:t>
      </w:r>
      <w:r w:rsidR="00A43A48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4 по </w:t>
      </w:r>
      <w:r w:rsidR="00432608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14</w:t>
      </w:r>
      <w:r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.0</w:t>
      </w:r>
      <w:r w:rsidR="00A43A48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5</w:t>
      </w:r>
      <w:r w:rsidR="00CD0C42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.20</w:t>
      </w:r>
      <w:r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</w:t>
      </w:r>
      <w:r w:rsidR="00A43A48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4</w:t>
      </w:r>
      <w:r w:rsidR="00CD0C42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г</w:t>
      </w:r>
      <w:r w:rsidR="005C6C2F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ода</w:t>
      </w:r>
      <w:r w:rsidR="00CD0C42" w:rsidRPr="005515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</w:t>
      </w:r>
    </w:p>
    <w:p w:rsidR="00CD0C42" w:rsidRPr="00014B9A" w:rsidRDefault="005C6C2F" w:rsidP="00CD0C42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 xml:space="preserve"> </w:t>
      </w:r>
      <w:r w:rsidR="00CD0C4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Конкурсная комиссия</w:t>
      </w:r>
    </w:p>
    <w:p w:rsidR="00014B9A" w:rsidRDefault="00014B9A" w:rsidP="00014B9A">
      <w:pPr>
        <w:pStyle w:val="a4"/>
        <w:ind w:left="121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0C42" w:rsidRDefault="00CD0C42" w:rsidP="00CD0C42">
      <w:pPr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     </w:t>
      </w:r>
      <w:r w:rsidR="00014B9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.1.  </w:t>
      </w:r>
      <w:r w:rsidR="00014B9A" w:rsidRPr="00014B9A">
        <w:rPr>
          <w:rFonts w:ascii="Times New Roman" w:eastAsia="Times New Roman" w:hAnsi="Times New Roman"/>
          <w:sz w:val="26"/>
          <w:szCs w:val="26"/>
          <w:lang w:val="ru-RU" w:eastAsia="ru-RU"/>
        </w:rPr>
        <w:t>В с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остав конкурсной комиссии 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входят представители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014B9A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>Администраци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="00014B9A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городского округа Люберцы, Люберецко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>го</w:t>
      </w:r>
      <w:r w:rsidR="00014B9A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отделени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>я</w:t>
      </w:r>
      <w:r w:rsidR="00014B9A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общественной организации «Союз женщин России», Союз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>а</w:t>
      </w:r>
      <w:r w:rsidR="00014B9A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промышленников и предпринимателей городского округа Люберцы, Люберецко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>го</w:t>
      </w:r>
      <w:r w:rsidR="00014B9A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районно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>го</w:t>
      </w:r>
      <w:r w:rsidR="00014B9A" w:rsidRPr="0072230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телевидени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я. Состав комиссии конкурса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утверждается  Главой </w:t>
      </w:r>
      <w:r w:rsidR="00014B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городского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округа Люберцы.</w:t>
      </w:r>
    </w:p>
    <w:p w:rsidR="00CD0C42" w:rsidRDefault="00014B9A" w:rsidP="00CD0C42">
      <w:pPr>
        <w:pStyle w:val="a4"/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3.</w:t>
      </w:r>
      <w:r w:rsidR="00CD0C4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2. 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Конкурсная комиссия рассматривает поступившие заявки, формирует базу участников, размещает информацию об итогах конкурса.</w:t>
      </w:r>
    </w:p>
    <w:p w:rsidR="00CD0C42" w:rsidRDefault="00CD0C42" w:rsidP="00CD0C42">
      <w:pPr>
        <w:pStyle w:val="a4"/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CD0C42" w:rsidRDefault="00CD0C42" w:rsidP="00CD0C42">
      <w:pPr>
        <w:pStyle w:val="a4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CD0C42" w:rsidRDefault="005C6C2F" w:rsidP="00CD0C4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D0C42">
        <w:rPr>
          <w:rFonts w:ascii="Times New Roman" w:hAnsi="Times New Roman"/>
          <w:b/>
          <w:sz w:val="28"/>
          <w:szCs w:val="28"/>
          <w:lang w:val="ru-RU"/>
        </w:rPr>
        <w:t>Жюри конкурса</w:t>
      </w:r>
    </w:p>
    <w:p w:rsidR="00CD0C42" w:rsidRDefault="00CD0C42" w:rsidP="00CD0C42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CD0C42" w:rsidRDefault="005C6C2F" w:rsidP="00CD0C42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5C6C2F">
        <w:rPr>
          <w:rFonts w:ascii="Times New Roman" w:hAnsi="Times New Roman"/>
          <w:b/>
          <w:sz w:val="26"/>
          <w:szCs w:val="26"/>
          <w:lang w:val="ru-RU"/>
        </w:rPr>
        <w:t>4</w:t>
      </w:r>
      <w:r w:rsidR="00CD0C42" w:rsidRPr="005C6C2F">
        <w:rPr>
          <w:rFonts w:ascii="Times New Roman" w:hAnsi="Times New Roman"/>
          <w:b/>
          <w:sz w:val="26"/>
          <w:szCs w:val="26"/>
          <w:lang w:val="ru-RU"/>
        </w:rPr>
        <w:t>.1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="00CD0C42" w:rsidRPr="005C6C2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D0C42">
        <w:rPr>
          <w:rFonts w:ascii="Times New Roman" w:hAnsi="Times New Roman"/>
          <w:sz w:val="26"/>
          <w:szCs w:val="26"/>
          <w:lang w:val="ru-RU"/>
        </w:rPr>
        <w:t>В целях</w:t>
      </w:r>
      <w:r w:rsidR="00912BBC">
        <w:rPr>
          <w:rFonts w:ascii="Times New Roman" w:hAnsi="Times New Roman"/>
          <w:sz w:val="26"/>
          <w:szCs w:val="26"/>
          <w:lang w:val="ru-RU"/>
        </w:rPr>
        <w:t xml:space="preserve"> объективной оценки конкурсантов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Конкурсная комиссия на каждый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конкурс  утверждает</w:t>
      </w:r>
      <w:proofErr w:type="gramEnd"/>
      <w:r w:rsidR="00CD0C42">
        <w:rPr>
          <w:rFonts w:ascii="Times New Roman" w:hAnsi="Times New Roman"/>
          <w:sz w:val="26"/>
          <w:szCs w:val="26"/>
          <w:lang w:val="ru-RU"/>
        </w:rPr>
        <w:t xml:space="preserve"> жюри конкурса. В состав жюри приглашаются профессиональные деятели кино, музыки и культуры,</w:t>
      </w:r>
      <w:r>
        <w:rPr>
          <w:rFonts w:ascii="Times New Roman" w:hAnsi="Times New Roman"/>
          <w:sz w:val="26"/>
          <w:szCs w:val="26"/>
          <w:lang w:val="ru-RU"/>
        </w:rPr>
        <w:t xml:space="preserve"> спорта, 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профессиональные кулинары. Все конкурсные выступления оцениваются по пятибалльной системе. Решение жюри является окончательным и обжалованию не подлежит.</w:t>
      </w:r>
    </w:p>
    <w:p w:rsidR="00CD0C42" w:rsidRDefault="00CD0C42" w:rsidP="00CD0C4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CD0C42" w:rsidRDefault="005C6C2F" w:rsidP="00CD0C4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D0C42">
        <w:rPr>
          <w:rFonts w:ascii="Times New Roman" w:hAnsi="Times New Roman"/>
          <w:b/>
          <w:sz w:val="28"/>
          <w:szCs w:val="28"/>
          <w:lang w:val="ru-RU"/>
        </w:rPr>
        <w:t>Критерии оценок</w:t>
      </w:r>
    </w:p>
    <w:p w:rsidR="00CD0C42" w:rsidRDefault="00CD0C42" w:rsidP="00CD0C4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5C6C2F" w:rsidP="00CD0C42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5C6C2F">
        <w:rPr>
          <w:rFonts w:ascii="Times New Roman" w:hAnsi="Times New Roman"/>
          <w:b/>
          <w:sz w:val="26"/>
          <w:szCs w:val="26"/>
          <w:lang w:val="ru-RU"/>
        </w:rPr>
        <w:t>5.1.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Жюри оценивает выступление финалисто</w:t>
      </w:r>
      <w:r w:rsidR="00912BBC">
        <w:rPr>
          <w:rFonts w:ascii="Times New Roman" w:hAnsi="Times New Roman"/>
          <w:sz w:val="26"/>
          <w:szCs w:val="26"/>
          <w:lang w:val="ru-RU"/>
        </w:rPr>
        <w:t>в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конкурса по следующим критериям:</w:t>
      </w:r>
    </w:p>
    <w:p w:rsidR="00CD0C42" w:rsidRDefault="00CD0C42" w:rsidP="00CD0C42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творческие способности,</w:t>
      </w:r>
    </w:p>
    <w:p w:rsidR="00CD0C42" w:rsidRDefault="00CD0C42" w:rsidP="00CD0C42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обаяние, умение держать себя на сцене,</w:t>
      </w:r>
    </w:p>
    <w:p w:rsidR="00CD0C42" w:rsidRDefault="00CD0C42" w:rsidP="00CD0C42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качеств</w:t>
      </w:r>
      <w:r w:rsidR="00CE6D8C">
        <w:rPr>
          <w:rFonts w:ascii="Times New Roman" w:hAnsi="Times New Roman"/>
          <w:sz w:val="26"/>
          <w:szCs w:val="26"/>
          <w:lang w:val="ru-RU"/>
        </w:rPr>
        <w:t>о исполнения творческого номера.</w:t>
      </w:r>
    </w:p>
    <w:p w:rsidR="00CD0C42" w:rsidRDefault="00CD0C42" w:rsidP="00CD0C4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CD0C42" w:rsidRDefault="005C6C2F" w:rsidP="00CD0C4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  <w:r w:rsidR="00CD0C42">
        <w:rPr>
          <w:rFonts w:ascii="Times New Roman" w:hAnsi="Times New Roman"/>
          <w:b/>
          <w:iCs/>
          <w:sz w:val="28"/>
          <w:szCs w:val="28"/>
          <w:lang w:val="ru-RU"/>
        </w:rPr>
        <w:t>Поощрение участников конкурса</w:t>
      </w:r>
    </w:p>
    <w:p w:rsidR="00CD0C42" w:rsidRDefault="00CD0C42" w:rsidP="00CD0C42">
      <w:pPr>
        <w:pStyle w:val="a3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CD0C42" w:rsidRDefault="005C6C2F" w:rsidP="00CE6D8C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C6C2F">
        <w:rPr>
          <w:rFonts w:ascii="Times New Roman" w:hAnsi="Times New Roman"/>
          <w:b/>
          <w:sz w:val="26"/>
          <w:szCs w:val="26"/>
          <w:lang w:val="ru-RU"/>
        </w:rPr>
        <w:t>6</w:t>
      </w:r>
      <w:r w:rsidR="00CD0C42" w:rsidRPr="005C6C2F">
        <w:rPr>
          <w:rFonts w:ascii="Times New Roman" w:hAnsi="Times New Roman"/>
          <w:b/>
          <w:sz w:val="26"/>
          <w:szCs w:val="26"/>
          <w:lang w:val="ru-RU"/>
        </w:rPr>
        <w:t>.1.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12BBC">
        <w:rPr>
          <w:rFonts w:ascii="Times New Roman" w:hAnsi="Times New Roman"/>
          <w:sz w:val="26"/>
          <w:szCs w:val="26"/>
          <w:lang w:val="ru-RU"/>
        </w:rPr>
        <w:t>По итогам конкурса финалистам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присваиваются победы в следующих номинациях:</w:t>
      </w:r>
    </w:p>
    <w:p w:rsidR="00CD0C42" w:rsidRDefault="00CD0C42" w:rsidP="00430529">
      <w:pPr>
        <w:pStyle w:val="a3"/>
        <w:ind w:left="1211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самая творческая</w:t>
      </w:r>
      <w:r w:rsidR="00CE6D8C">
        <w:rPr>
          <w:rFonts w:ascii="Times New Roman" w:hAnsi="Times New Roman"/>
          <w:sz w:val="26"/>
          <w:szCs w:val="26"/>
          <w:lang w:val="ru-RU"/>
        </w:rPr>
        <w:t xml:space="preserve"> пара</w:t>
      </w:r>
      <w:r>
        <w:rPr>
          <w:rFonts w:ascii="Times New Roman" w:hAnsi="Times New Roman"/>
          <w:sz w:val="26"/>
          <w:szCs w:val="26"/>
          <w:lang w:val="ru-RU"/>
        </w:rPr>
        <w:t>,</w:t>
      </w:r>
    </w:p>
    <w:p w:rsidR="00CE6D8C" w:rsidRDefault="00CD0C42" w:rsidP="00CD0C42">
      <w:pPr>
        <w:pStyle w:val="a3"/>
        <w:ind w:left="1211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самая с</w:t>
      </w:r>
      <w:r w:rsidR="005C6C2F">
        <w:rPr>
          <w:rFonts w:ascii="Times New Roman" w:hAnsi="Times New Roman"/>
          <w:sz w:val="26"/>
          <w:szCs w:val="26"/>
          <w:lang w:val="ru-RU"/>
        </w:rPr>
        <w:t>портивная</w:t>
      </w:r>
      <w:r w:rsidR="00CE6D8C">
        <w:rPr>
          <w:rFonts w:ascii="Times New Roman" w:hAnsi="Times New Roman"/>
          <w:sz w:val="26"/>
          <w:szCs w:val="26"/>
          <w:lang w:val="ru-RU"/>
        </w:rPr>
        <w:t xml:space="preserve"> пар;</w:t>
      </w:r>
    </w:p>
    <w:p w:rsidR="00CD0C42" w:rsidRDefault="00CE6D8C" w:rsidP="00CD0C42">
      <w:pPr>
        <w:pStyle w:val="a3"/>
        <w:ind w:left="1211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супер пара 2024.</w:t>
      </w:r>
    </w:p>
    <w:p w:rsidR="00CE6D8C" w:rsidRDefault="00CE6D8C" w:rsidP="00CD0C42">
      <w:pPr>
        <w:pStyle w:val="a3"/>
        <w:ind w:left="1211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D0C42" w:rsidRDefault="005C6C2F" w:rsidP="00CD0C42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6</w:t>
      </w:r>
      <w:r w:rsidR="00CD0C42" w:rsidRPr="005C6C2F">
        <w:rPr>
          <w:rFonts w:ascii="Times New Roman" w:hAnsi="Times New Roman"/>
          <w:b/>
          <w:sz w:val="26"/>
          <w:szCs w:val="26"/>
          <w:lang w:val="ru-RU"/>
        </w:rPr>
        <w:t>.2.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Все участни</w:t>
      </w:r>
      <w:r w:rsidR="00912BBC">
        <w:rPr>
          <w:rFonts w:ascii="Times New Roman" w:hAnsi="Times New Roman"/>
          <w:sz w:val="26"/>
          <w:szCs w:val="26"/>
          <w:lang w:val="ru-RU"/>
        </w:rPr>
        <w:t>ки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поощряются подарками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="00CD0C42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50F0C" w:rsidRPr="00E50F0C" w:rsidRDefault="00E50F0C" w:rsidP="00CD0C42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50F0C">
        <w:rPr>
          <w:rFonts w:ascii="Times New Roman" w:hAnsi="Times New Roman"/>
          <w:b/>
          <w:sz w:val="26"/>
          <w:szCs w:val="26"/>
          <w:lang w:val="ru-RU"/>
        </w:rPr>
        <w:t>6.3.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E50F0C">
        <w:rPr>
          <w:rFonts w:ascii="Times New Roman" w:hAnsi="Times New Roman"/>
          <w:sz w:val="26"/>
          <w:szCs w:val="26"/>
          <w:lang w:val="ru-RU"/>
        </w:rPr>
        <w:t>В промежутках проведения конкурсов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E50F0C">
        <w:rPr>
          <w:rFonts w:ascii="Times New Roman" w:hAnsi="Times New Roman"/>
          <w:sz w:val="26"/>
          <w:szCs w:val="26"/>
          <w:lang w:val="ru-RU"/>
        </w:rPr>
        <w:t xml:space="preserve">организаторы </w:t>
      </w:r>
      <w:r w:rsidR="00912BBC">
        <w:rPr>
          <w:rFonts w:ascii="Times New Roman" w:hAnsi="Times New Roman"/>
          <w:sz w:val="26"/>
          <w:szCs w:val="26"/>
          <w:lang w:val="ru-RU"/>
        </w:rPr>
        <w:t>для участников</w:t>
      </w:r>
      <w:r>
        <w:rPr>
          <w:rFonts w:ascii="Times New Roman" w:hAnsi="Times New Roman"/>
          <w:sz w:val="26"/>
          <w:szCs w:val="26"/>
          <w:lang w:val="ru-RU"/>
        </w:rPr>
        <w:t xml:space="preserve"> планируют экскурсии и другие интересные мероприятия.</w:t>
      </w:r>
    </w:p>
    <w:p w:rsidR="00CD0C42" w:rsidRDefault="00CD0C42" w:rsidP="00912BBC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9F3061">
        <w:rPr>
          <w:rFonts w:ascii="Times New Roman" w:hAnsi="Times New Roman"/>
          <w:sz w:val="26"/>
          <w:szCs w:val="26"/>
          <w:lang w:val="ru-RU"/>
        </w:rPr>
        <w:t xml:space="preserve">   </w:t>
      </w:r>
      <w:r w:rsidR="005C6C2F" w:rsidRPr="005C6C2F">
        <w:rPr>
          <w:rFonts w:ascii="Times New Roman" w:hAnsi="Times New Roman"/>
          <w:b/>
          <w:sz w:val="26"/>
          <w:szCs w:val="26"/>
          <w:lang w:val="ru-RU"/>
        </w:rPr>
        <w:t>6</w:t>
      </w:r>
      <w:r w:rsidRPr="005C6C2F">
        <w:rPr>
          <w:rFonts w:ascii="Times New Roman" w:hAnsi="Times New Roman"/>
          <w:b/>
          <w:sz w:val="26"/>
          <w:szCs w:val="26"/>
          <w:lang w:val="ru-RU"/>
        </w:rPr>
        <w:t>.</w:t>
      </w:r>
      <w:r w:rsidR="00E50F0C">
        <w:rPr>
          <w:rFonts w:ascii="Times New Roman" w:hAnsi="Times New Roman"/>
          <w:b/>
          <w:sz w:val="26"/>
          <w:szCs w:val="26"/>
          <w:lang w:val="ru-RU"/>
        </w:rPr>
        <w:t>4</w:t>
      </w:r>
      <w:r w:rsidRPr="005C6C2F">
        <w:rPr>
          <w:rFonts w:ascii="Times New Roman" w:hAnsi="Times New Roman"/>
          <w:b/>
          <w:sz w:val="26"/>
          <w:szCs w:val="26"/>
          <w:lang w:val="ru-RU"/>
        </w:rPr>
        <w:t>.</w:t>
      </w:r>
      <w:r w:rsidR="005515F3">
        <w:rPr>
          <w:rFonts w:ascii="Times New Roman" w:hAnsi="Times New Roman"/>
          <w:sz w:val="26"/>
          <w:szCs w:val="26"/>
          <w:lang w:val="ru-RU"/>
        </w:rPr>
        <w:t xml:space="preserve"> В итоге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ru-RU"/>
        </w:rPr>
        <w:t xml:space="preserve">определяется одна </w:t>
      </w:r>
      <w:r w:rsidR="00CE6D8C">
        <w:rPr>
          <w:rFonts w:ascii="Times New Roman" w:hAnsi="Times New Roman"/>
          <w:sz w:val="26"/>
          <w:szCs w:val="26"/>
          <w:lang w:val="ru-RU"/>
        </w:rPr>
        <w:t>пара победителей</w:t>
      </w:r>
      <w:r>
        <w:rPr>
          <w:rFonts w:ascii="Times New Roman" w:hAnsi="Times New Roman"/>
          <w:sz w:val="26"/>
          <w:szCs w:val="26"/>
          <w:lang w:val="ru-RU"/>
        </w:rPr>
        <w:t xml:space="preserve"> -</w:t>
      </w:r>
      <w:r w:rsidR="00CE6D8C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>«</w:t>
      </w:r>
      <w:proofErr w:type="spellStart"/>
      <w:r w:rsidR="00CE6D8C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>Супербабушка</w:t>
      </w:r>
      <w:proofErr w:type="spellEnd"/>
      <w:r w:rsidR="00CE6D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 дедушкой рядышком</w:t>
      </w:r>
      <w:r w:rsidR="00CE6D8C" w:rsidRPr="007223A8">
        <w:rPr>
          <w:rFonts w:ascii="Times New Roman" w:eastAsia="Times New Roman" w:hAnsi="Times New Roman"/>
          <w:sz w:val="26"/>
          <w:szCs w:val="26"/>
          <w:lang w:val="ru-RU" w:eastAsia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, которая объявляется и получает главный приз </w:t>
      </w:r>
      <w:r w:rsidR="00A43A48">
        <w:rPr>
          <w:rFonts w:ascii="Times New Roman" w:hAnsi="Times New Roman"/>
          <w:sz w:val="26"/>
          <w:szCs w:val="26"/>
          <w:lang w:val="ru-RU"/>
        </w:rPr>
        <w:t xml:space="preserve">на главной сцене  торжественного мероприятия, посвященного Дню городского округа Люберцы   </w:t>
      </w:r>
      <w:r w:rsidR="009F3061" w:rsidRPr="00A43A48">
        <w:rPr>
          <w:rFonts w:ascii="Times New Roman" w:hAnsi="Times New Roman"/>
          <w:sz w:val="26"/>
          <w:szCs w:val="26"/>
          <w:lang w:val="ru-RU"/>
        </w:rPr>
        <w:t>в</w:t>
      </w:r>
      <w:r w:rsidRPr="00A43A48">
        <w:rPr>
          <w:rFonts w:ascii="Times New Roman" w:hAnsi="Times New Roman"/>
          <w:sz w:val="26"/>
          <w:szCs w:val="26"/>
          <w:lang w:val="ru-RU"/>
        </w:rPr>
        <w:t xml:space="preserve"> сентябр</w:t>
      </w:r>
      <w:r w:rsidR="009F3061" w:rsidRPr="00A43A48">
        <w:rPr>
          <w:rFonts w:ascii="Times New Roman" w:hAnsi="Times New Roman"/>
          <w:sz w:val="26"/>
          <w:szCs w:val="26"/>
          <w:lang w:val="ru-RU"/>
        </w:rPr>
        <w:t>е</w:t>
      </w:r>
      <w:r w:rsidRPr="00A43A48">
        <w:rPr>
          <w:rFonts w:ascii="Times New Roman" w:hAnsi="Times New Roman"/>
          <w:sz w:val="26"/>
          <w:szCs w:val="26"/>
          <w:lang w:val="ru-RU"/>
        </w:rPr>
        <w:t xml:space="preserve"> 20</w:t>
      </w:r>
      <w:r w:rsidR="009F3061" w:rsidRPr="00A43A48">
        <w:rPr>
          <w:rFonts w:ascii="Times New Roman" w:hAnsi="Times New Roman"/>
          <w:sz w:val="26"/>
          <w:szCs w:val="26"/>
          <w:lang w:val="ru-RU"/>
        </w:rPr>
        <w:t>2</w:t>
      </w:r>
      <w:r w:rsidR="00CE6D8C" w:rsidRPr="00A43A48">
        <w:rPr>
          <w:rFonts w:ascii="Times New Roman" w:hAnsi="Times New Roman"/>
          <w:sz w:val="26"/>
          <w:szCs w:val="26"/>
          <w:lang w:val="ru-RU"/>
        </w:rPr>
        <w:t>4</w:t>
      </w:r>
      <w:r w:rsidRPr="00A43A48">
        <w:rPr>
          <w:rFonts w:ascii="Times New Roman" w:hAnsi="Times New Roman"/>
          <w:sz w:val="26"/>
          <w:szCs w:val="26"/>
          <w:lang w:val="ru-RU"/>
        </w:rPr>
        <w:t xml:space="preserve"> года.</w:t>
      </w:r>
    </w:p>
    <w:p w:rsidR="00912BBC" w:rsidRDefault="00912BBC" w:rsidP="00912BBC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12BBC" w:rsidRDefault="00912BBC" w:rsidP="00912BBC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12BBC" w:rsidRDefault="00912BBC" w:rsidP="00912BBC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12BBC" w:rsidRDefault="00912BBC" w:rsidP="00912BBC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D0C42" w:rsidRDefault="00CD0C42" w:rsidP="00CD0C4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9F3061" w:rsidP="00CD0C42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7</w:t>
      </w:r>
      <w:r w:rsidR="00CD0C4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 Заключительные положения</w:t>
      </w:r>
    </w:p>
    <w:p w:rsidR="00CD0C42" w:rsidRDefault="00CD0C42" w:rsidP="00CD0C42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br/>
      </w:r>
      <w:r w:rsidRPr="009F30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   </w:t>
      </w:r>
      <w:r w:rsidR="009F3061" w:rsidRPr="009F30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7</w:t>
      </w:r>
      <w:r w:rsidRPr="009F30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.1.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Конкурс организован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проводится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соответствии с нормативными документами городского округа Люберцы.</w:t>
      </w:r>
    </w:p>
    <w:p w:rsidR="00CD0C42" w:rsidRDefault="009F3061" w:rsidP="009F3061">
      <w:pPr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9F30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   7</w:t>
      </w:r>
      <w:r w:rsidR="00CD0C42" w:rsidRPr="009F30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.2.</w:t>
      </w:r>
      <w:r w:rsidR="00CD0C4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912BBC">
        <w:rPr>
          <w:rFonts w:ascii="Times New Roman" w:eastAsia="Times New Roman" w:hAnsi="Times New Roman"/>
          <w:sz w:val="26"/>
          <w:szCs w:val="26"/>
          <w:lang w:val="ru-RU" w:eastAsia="ru-RU"/>
        </w:rPr>
        <w:t>Регистрация Участников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порядке, предусмотренном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п.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3.3. настоящего Положения означает его безоговорочное согласие со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всеми условиями Конкурса и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настоящим Положением.</w:t>
      </w:r>
    </w:p>
    <w:p w:rsidR="00CD0C42" w:rsidRDefault="009F3061" w:rsidP="009F3061">
      <w:pPr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9F30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   7</w:t>
      </w:r>
      <w:r w:rsidR="00CD0C42" w:rsidRPr="009F306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.3.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Все споры и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разногласия, которые возникают в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связи с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организацией и</w:t>
      </w:r>
      <w:r w:rsidR="00CD0C4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D0C42">
        <w:rPr>
          <w:rFonts w:ascii="Times New Roman" w:eastAsia="Times New Roman" w:hAnsi="Times New Roman"/>
          <w:sz w:val="26"/>
          <w:szCs w:val="26"/>
          <w:lang w:val="ru-RU" w:eastAsia="ru-RU"/>
        </w:rPr>
        <w:t>проведением Конкурса, подлежат разрешению путем переговоров.</w:t>
      </w: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Орг</w:t>
      </w:r>
      <w:r w:rsidR="009F3061">
        <w:rPr>
          <w:rFonts w:ascii="Times New Roman" w:hAnsi="Times New Roman"/>
          <w:sz w:val="28"/>
          <w:szCs w:val="28"/>
          <w:lang w:val="ru-RU"/>
        </w:rPr>
        <w:t>анизаторы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конкурса</w:t>
      </w: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2E26" w:rsidRDefault="00F82E26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2E26" w:rsidRDefault="00F82E26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Pr="00EF54F6" w:rsidRDefault="00451264" w:rsidP="00451264">
      <w:pPr>
        <w:ind w:left="2832" w:firstLine="708"/>
        <w:rPr>
          <w:rFonts w:ascii="Times New Roman" w:hAnsi="Times New Roman"/>
          <w:b/>
          <w:sz w:val="32"/>
          <w:szCs w:val="32"/>
          <w:lang w:val="ru-RU"/>
        </w:rPr>
      </w:pPr>
      <w:r w:rsidRPr="00451264">
        <w:rPr>
          <w:rFonts w:ascii="Times New Roman" w:hAnsi="Times New Roman"/>
          <w:b/>
          <w:noProof/>
          <w:sz w:val="32"/>
          <w:szCs w:val="32"/>
          <w:lang w:val="ru-RU"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333500" cy="1333500"/>
            <wp:effectExtent l="0" t="0" r="0" b="0"/>
            <wp:wrapSquare wrapText="bothSides"/>
            <wp:docPr id="1" name="Рисунок 1" descr="C:\Users\User\Desktop\Рабочие документы\СУПЕР бабушка\супербабушка с дедушкой 2024\логотип конкурса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е документы\СУПЕР бабушка\супербабушка с дедушкой 2024\логотип конкурса 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0C42" w:rsidRPr="00EF54F6">
        <w:rPr>
          <w:rFonts w:ascii="Times New Roman" w:hAnsi="Times New Roman"/>
          <w:b/>
          <w:sz w:val="32"/>
          <w:szCs w:val="32"/>
          <w:lang w:val="ru-RU"/>
        </w:rPr>
        <w:t xml:space="preserve">Анкета-заявка </w:t>
      </w:r>
    </w:p>
    <w:p w:rsidR="00CD0C42" w:rsidRPr="00EF54F6" w:rsidRDefault="00CD0C42" w:rsidP="00451264">
      <w:pPr>
        <w:rPr>
          <w:rFonts w:ascii="Times New Roman" w:hAnsi="Times New Roman"/>
          <w:b/>
          <w:sz w:val="32"/>
          <w:szCs w:val="32"/>
          <w:lang w:val="ru-RU"/>
        </w:rPr>
      </w:pPr>
      <w:r w:rsidRPr="00EF54F6">
        <w:rPr>
          <w:rFonts w:ascii="Times New Roman" w:hAnsi="Times New Roman"/>
          <w:b/>
          <w:sz w:val="32"/>
          <w:szCs w:val="32"/>
          <w:lang w:val="ru-RU"/>
        </w:rPr>
        <w:t>на участие в городском конкурсе</w:t>
      </w:r>
    </w:p>
    <w:p w:rsidR="00CE6D8C" w:rsidRPr="00EF54F6" w:rsidRDefault="00FE3048" w:rsidP="00451264">
      <w:pPr>
        <w:pStyle w:val="a3"/>
        <w:rPr>
          <w:rFonts w:ascii="Times New Roman" w:hAnsi="Times New Roman"/>
          <w:b/>
          <w:sz w:val="32"/>
          <w:lang w:val="ru-RU"/>
        </w:rPr>
      </w:pPr>
      <w:r w:rsidRPr="00EF54F6">
        <w:rPr>
          <w:rFonts w:ascii="Times New Roman" w:hAnsi="Times New Roman"/>
          <w:b/>
          <w:sz w:val="32"/>
          <w:lang w:val="ru-RU"/>
        </w:rPr>
        <w:t>«</w:t>
      </w:r>
      <w:proofErr w:type="spellStart"/>
      <w:r w:rsidR="00CE6D8C" w:rsidRPr="00EF54F6">
        <w:rPr>
          <w:rFonts w:ascii="Times New Roman" w:hAnsi="Times New Roman"/>
          <w:b/>
          <w:sz w:val="32"/>
          <w:lang w:val="ru-RU"/>
        </w:rPr>
        <w:t>Супербабушка</w:t>
      </w:r>
      <w:proofErr w:type="spellEnd"/>
      <w:r w:rsidR="00CE6D8C" w:rsidRPr="00EF54F6">
        <w:rPr>
          <w:rFonts w:ascii="Times New Roman" w:hAnsi="Times New Roman"/>
          <w:b/>
          <w:sz w:val="32"/>
          <w:lang w:val="ru-RU"/>
        </w:rPr>
        <w:t xml:space="preserve"> с дедушкой рядышком»</w:t>
      </w: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0C42" w:rsidRDefault="00CD0C42" w:rsidP="00CD0C4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51264" w:rsidRDefault="00451264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1264" w:rsidRDefault="00451264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Ф.И.О. участни</w:t>
      </w:r>
      <w:r w:rsidR="00CE6D8C">
        <w:rPr>
          <w:rFonts w:ascii="Times New Roman" w:hAnsi="Times New Roman"/>
          <w:sz w:val="28"/>
          <w:szCs w:val="28"/>
          <w:lang w:val="ru-RU"/>
        </w:rPr>
        <w:t>ков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F82E26" w:rsidRDefault="00F82E26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2E26" w:rsidRDefault="00F82E26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ФИО участник 1- </w:t>
      </w:r>
    </w:p>
    <w:p w:rsidR="00F82E26" w:rsidRDefault="00F82E26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ФИО участник 2 -</w:t>
      </w:r>
    </w:p>
    <w:p w:rsidR="00F82E26" w:rsidRDefault="00F82E26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D8C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Дат</w:t>
      </w:r>
      <w:r w:rsidR="00F82E26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рождения: </w:t>
      </w:r>
    </w:p>
    <w:p w:rsidR="00F82E26" w:rsidRDefault="00F82E26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2E26" w:rsidRDefault="00F82E26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рождения участника 1-</w:t>
      </w:r>
    </w:p>
    <w:p w:rsidR="00F82E26" w:rsidRDefault="00F82E26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рождения участника 2-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Домашний адрес: 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Контактный телефон: 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C42" w:rsidRDefault="00CE6D8C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CD0C42">
        <w:rPr>
          <w:rFonts w:ascii="Times New Roman" w:hAnsi="Times New Roman"/>
          <w:sz w:val="28"/>
          <w:szCs w:val="28"/>
          <w:lang w:val="ru-RU"/>
        </w:rPr>
        <w:t xml:space="preserve">. Образование: 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CE6D8C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CD0C42">
        <w:rPr>
          <w:rFonts w:ascii="Times New Roman" w:hAnsi="Times New Roman"/>
          <w:sz w:val="28"/>
          <w:szCs w:val="28"/>
          <w:lang w:val="ru-RU"/>
        </w:rPr>
        <w:t xml:space="preserve">. Профессия: 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430529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CD0C42">
        <w:rPr>
          <w:rFonts w:ascii="Times New Roman" w:hAnsi="Times New Roman"/>
          <w:sz w:val="28"/>
          <w:szCs w:val="28"/>
          <w:lang w:val="ru-RU"/>
        </w:rPr>
        <w:t xml:space="preserve">. Количество детей, внуков: 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430529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CD0C42">
        <w:rPr>
          <w:rFonts w:ascii="Times New Roman" w:hAnsi="Times New Roman"/>
          <w:sz w:val="28"/>
          <w:szCs w:val="28"/>
          <w:lang w:val="ru-RU"/>
        </w:rPr>
        <w:t xml:space="preserve">. Хобби, увлечения, интересы: 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430529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CD0C42">
        <w:rPr>
          <w:rFonts w:ascii="Times New Roman" w:hAnsi="Times New Roman"/>
          <w:sz w:val="28"/>
          <w:szCs w:val="28"/>
          <w:lang w:val="ru-RU"/>
        </w:rPr>
        <w:t>. Дополнительная информация об участни</w:t>
      </w:r>
      <w:r w:rsidR="00F82E26">
        <w:rPr>
          <w:rFonts w:ascii="Times New Roman" w:hAnsi="Times New Roman"/>
          <w:sz w:val="28"/>
          <w:szCs w:val="28"/>
          <w:lang w:val="ru-RU"/>
        </w:rPr>
        <w:t>ках</w:t>
      </w:r>
      <w:r w:rsidR="00CD0C42">
        <w:rPr>
          <w:rFonts w:ascii="Times New Roman" w:hAnsi="Times New Roman"/>
          <w:sz w:val="28"/>
          <w:szCs w:val="28"/>
          <w:lang w:val="ru-RU"/>
        </w:rPr>
        <w:t xml:space="preserve"> _________________________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D0C42" w:rsidRDefault="00CD0C42" w:rsidP="00CD0C4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CD0C42" w:rsidRDefault="00CD0C42" w:rsidP="00CD0C4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CD0C42" w:rsidP="00CD0C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согласие, что на основании статьи 6 Федерального закона от 27.07.2006г. № 152-</w:t>
      </w:r>
      <w:proofErr w:type="gramStart"/>
      <w:r>
        <w:rPr>
          <w:rFonts w:ascii="Times New Roman" w:hAnsi="Times New Roman" w:cs="Times New Roman"/>
          <w:sz w:val="28"/>
          <w:szCs w:val="28"/>
        </w:rPr>
        <w:t>ФЗ  "</w:t>
      </w:r>
      <w:proofErr w:type="gramEnd"/>
      <w:r>
        <w:rPr>
          <w:rFonts w:ascii="Times New Roman" w:hAnsi="Times New Roman" w:cs="Times New Roman"/>
          <w:sz w:val="28"/>
          <w:szCs w:val="28"/>
        </w:rPr>
        <w:t>О  персональных  данных" мои персональные данные будут обрабатываться Организа</w:t>
      </w:r>
      <w:r w:rsidR="009F3061">
        <w:rPr>
          <w:rFonts w:ascii="Times New Roman" w:hAnsi="Times New Roman" w:cs="Times New Roman"/>
          <w:sz w:val="28"/>
          <w:szCs w:val="28"/>
        </w:rPr>
        <w:t>торами</w:t>
      </w:r>
      <w:r>
        <w:rPr>
          <w:rFonts w:ascii="Times New Roman" w:hAnsi="Times New Roman" w:cs="Times New Roman"/>
          <w:sz w:val="28"/>
          <w:szCs w:val="28"/>
        </w:rPr>
        <w:t xml:space="preserve"> конкурса в том числе мои фамилия, имя отчество и могут быть опубликованы в информационно-телекоммуникационной сети «Интернет», в средствах массовой информации.</w:t>
      </w:r>
    </w:p>
    <w:p w:rsidR="00CD0C42" w:rsidRDefault="00CD0C42" w:rsidP="00CD0C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Подпись_________________________</w:t>
      </w:r>
    </w:p>
    <w:p w:rsidR="00CD0C42" w:rsidRDefault="00CD0C42" w:rsidP="00CD0C4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0C42" w:rsidRDefault="00CD0C42" w:rsidP="00CD0C4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заполнения заявки_____________</w:t>
      </w:r>
    </w:p>
    <w:sectPr w:rsidR="00CD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319A"/>
    <w:multiLevelType w:val="multilevel"/>
    <w:tmpl w:val="16B0C894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  <w:i w:val="0"/>
      </w:rPr>
    </w:lvl>
    <w:lvl w:ilvl="1">
      <w:start w:val="1"/>
      <w:numFmt w:val="decimal"/>
      <w:isLgl/>
      <w:suff w:val="nothing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8E"/>
    <w:rsid w:val="00014B9A"/>
    <w:rsid w:val="000F6737"/>
    <w:rsid w:val="00141047"/>
    <w:rsid w:val="002004E3"/>
    <w:rsid w:val="002D4831"/>
    <w:rsid w:val="0034683B"/>
    <w:rsid w:val="00430529"/>
    <w:rsid w:val="00432608"/>
    <w:rsid w:val="00451264"/>
    <w:rsid w:val="005515F3"/>
    <w:rsid w:val="005C6C2F"/>
    <w:rsid w:val="005D73B8"/>
    <w:rsid w:val="006461A2"/>
    <w:rsid w:val="006E55CF"/>
    <w:rsid w:val="0071533D"/>
    <w:rsid w:val="0072230C"/>
    <w:rsid w:val="007223A8"/>
    <w:rsid w:val="00743FD5"/>
    <w:rsid w:val="007C438E"/>
    <w:rsid w:val="00877554"/>
    <w:rsid w:val="00912BBC"/>
    <w:rsid w:val="00996590"/>
    <w:rsid w:val="009F3061"/>
    <w:rsid w:val="00A43A48"/>
    <w:rsid w:val="00C21E06"/>
    <w:rsid w:val="00CD0C42"/>
    <w:rsid w:val="00CE6D8C"/>
    <w:rsid w:val="00D0370A"/>
    <w:rsid w:val="00E371A0"/>
    <w:rsid w:val="00E50F0C"/>
    <w:rsid w:val="00E83443"/>
    <w:rsid w:val="00ED508B"/>
    <w:rsid w:val="00EF54F6"/>
    <w:rsid w:val="00F67D3C"/>
    <w:rsid w:val="00F82E26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459F5-3C47-4B97-869E-311FC3EF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D3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67D3C"/>
    <w:rPr>
      <w:szCs w:val="32"/>
    </w:rPr>
  </w:style>
  <w:style w:type="paragraph" w:styleId="a4">
    <w:name w:val="List Paragraph"/>
    <w:basedOn w:val="a"/>
    <w:uiPriority w:val="34"/>
    <w:qFormat/>
    <w:rsid w:val="00F67D3C"/>
    <w:pPr>
      <w:ind w:left="720"/>
      <w:contextualSpacing/>
    </w:pPr>
  </w:style>
  <w:style w:type="paragraph" w:customStyle="1" w:styleId="ConsPlusNonformat">
    <w:name w:val="ConsPlusNonformat"/>
    <w:rsid w:val="00F67D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dcterms:created xsi:type="dcterms:W3CDTF">2019-03-15T06:24:00Z</dcterms:created>
  <dcterms:modified xsi:type="dcterms:W3CDTF">2024-04-16T08:58:00Z</dcterms:modified>
</cp:coreProperties>
</file>