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ACE" w:rsidRPr="008E4ACE" w:rsidRDefault="008E4ACE" w:rsidP="008E4ACE">
      <w:pPr>
        <w:shd w:val="clear" w:color="auto" w:fill="FFFFFF"/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lang w:eastAsia="ru-RU"/>
        </w:rPr>
      </w:pPr>
      <w:bookmarkStart w:id="0" w:name="_GoBack"/>
      <w:r w:rsidRPr="008E4ACE"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  <w:t>Фельдшер</w:t>
      </w:r>
      <w:r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  <w:t xml:space="preserve"> </w:t>
      </w:r>
      <w:r w:rsidRPr="008E4ACE">
        <w:rPr>
          <w:rFonts w:ascii="Arial" w:eastAsia="Times New Roman" w:hAnsi="Arial" w:cs="Arial"/>
          <w:b/>
          <w:bCs/>
          <w:color w:val="2A3137"/>
          <w:kern w:val="36"/>
          <w:sz w:val="36"/>
          <w:szCs w:val="36"/>
          <w:bdr w:val="none" w:sz="0" w:space="0" w:color="auto" w:frame="1"/>
          <w:lang w:eastAsia="ru-RU"/>
        </w:rPr>
        <w:t>(взрослые и детские выездные бригады)</w:t>
      </w:r>
    </w:p>
    <w:bookmarkEnd w:id="0"/>
    <w:p w:rsidR="008E4ACE" w:rsidRPr="008E4ACE" w:rsidRDefault="008E4ACE" w:rsidP="008E4AC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2A3137"/>
          <w:sz w:val="36"/>
          <w:szCs w:val="36"/>
          <w:bdr w:val="none" w:sz="0" w:space="0" w:color="auto" w:frame="1"/>
          <w:lang w:eastAsia="ru-RU"/>
        </w:rPr>
        <w:t>от</w:t>
      </w:r>
      <w:proofErr w:type="gramEnd"/>
      <w:r>
        <w:rPr>
          <w:rFonts w:ascii="Arial" w:eastAsia="Times New Roman" w:hAnsi="Arial" w:cs="Arial"/>
          <w:color w:val="2A3137"/>
          <w:sz w:val="36"/>
          <w:szCs w:val="36"/>
          <w:bdr w:val="none" w:sz="0" w:space="0" w:color="auto" w:frame="1"/>
          <w:lang w:eastAsia="ru-RU"/>
        </w:rPr>
        <w:t> 80</w:t>
      </w:r>
      <w:r w:rsidRPr="008E4ACE">
        <w:rPr>
          <w:rFonts w:ascii="Arial" w:eastAsia="Times New Roman" w:hAnsi="Arial" w:cs="Arial"/>
          <w:color w:val="2A3137"/>
          <w:sz w:val="36"/>
          <w:szCs w:val="36"/>
          <w:bdr w:val="none" w:sz="0" w:space="0" w:color="auto" w:frame="1"/>
          <w:lang w:eastAsia="ru-RU"/>
        </w:rPr>
        <w:t> 000 ₽ на руки</w:t>
      </w:r>
    </w:p>
    <w:p w:rsidR="008E4ACE" w:rsidRPr="008E4ACE" w:rsidRDefault="00472A0B" w:rsidP="008E4AC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hyperlink r:id="rId5" w:history="1">
        <w:r w:rsidR="008E4ACE" w:rsidRPr="008E4ACE">
          <w:rPr>
            <w:rFonts w:ascii="Arial" w:eastAsia="Times New Roman" w:hAnsi="Arial" w:cs="Arial"/>
            <w:color w:val="468FFD"/>
            <w:sz w:val="36"/>
            <w:szCs w:val="36"/>
            <w:bdr w:val="none" w:sz="0" w:space="0" w:color="auto" w:frame="1"/>
            <w:lang w:eastAsia="ru-RU"/>
          </w:rPr>
          <w:t>ГБУЗ МО Люберецкая областная больница</w:t>
        </w:r>
      </w:hyperlink>
    </w:p>
    <w:p w:rsidR="008E4ACE" w:rsidRPr="008E4ACE" w:rsidRDefault="008E4ACE" w:rsidP="008E4AC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A3137"/>
          <w:sz w:val="30"/>
          <w:szCs w:val="30"/>
          <w:lang w:eastAsia="ru-RU"/>
        </w:rPr>
      </w:pPr>
    </w:p>
    <w:p w:rsidR="008E4ACE" w:rsidRPr="008E4ACE" w:rsidRDefault="004D070E" w:rsidP="008E4AC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68FFD"/>
          <w:sz w:val="21"/>
          <w:szCs w:val="21"/>
          <w:bdr w:val="none" w:sz="0" w:space="0" w:color="auto" w:frame="1"/>
          <w:lang w:eastAsia="ru-RU"/>
        </w:rPr>
      </w:pPr>
      <w:r w:rsidRPr="008E4ACE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begin"/>
      </w:r>
      <w:r w:rsidR="008E4ACE" w:rsidRPr="008E4ACE">
        <w:rPr>
          <w:rFonts w:ascii="Arial" w:eastAsia="Times New Roman" w:hAnsi="Arial" w:cs="Arial"/>
          <w:color w:val="2A3137"/>
          <w:sz w:val="21"/>
          <w:szCs w:val="21"/>
          <w:lang w:eastAsia="ru-RU"/>
        </w:rPr>
        <w:instrText xml:space="preserve"> HYPERLINK "https://krasnogorsk.hh.ru/employer_reviews/mine" \t "_top" </w:instrText>
      </w:r>
      <w:r w:rsidRPr="008E4ACE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separate"/>
      </w:r>
    </w:p>
    <w:p w:rsidR="008E4ACE" w:rsidRPr="008E4ACE" w:rsidRDefault="004D070E" w:rsidP="008E4AC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8E4ACE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end"/>
      </w:r>
    </w:p>
    <w:p w:rsidR="008E4ACE" w:rsidRPr="008E4ACE" w:rsidRDefault="008E4ACE" w:rsidP="008E4AC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</w:p>
    <w:p w:rsidR="008E4ACE" w:rsidRPr="008E4ACE" w:rsidRDefault="008E4ACE" w:rsidP="008E4AC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E4ACE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Требуемый опыт работы: </w:t>
      </w:r>
      <w:r w:rsidRPr="008E4ACE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не требуется</w:t>
      </w:r>
    </w:p>
    <w:p w:rsidR="008E4ACE" w:rsidRPr="008E4ACE" w:rsidRDefault="008E4ACE" w:rsidP="008E4ACE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E4ACE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Полная занятость, </w:t>
      </w:r>
      <w:r w:rsidRPr="008E4ACE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полный день</w:t>
      </w:r>
    </w:p>
    <w:p w:rsidR="008E4ACE" w:rsidRPr="008E4ACE" w:rsidRDefault="008E4ACE" w:rsidP="008E4AC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E4ACE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Обязанности:</w:t>
      </w:r>
    </w:p>
    <w:p w:rsidR="008E4ACE" w:rsidRPr="008E4ACE" w:rsidRDefault="008E4ACE" w:rsidP="008E4AC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E4ACE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Оказание медицинской помощи амбулаторным больным</w:t>
      </w:r>
    </w:p>
    <w:p w:rsidR="008E4ACE" w:rsidRDefault="008E4ACE" w:rsidP="008E4AC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</w:pPr>
    </w:p>
    <w:p w:rsidR="008E4ACE" w:rsidRPr="008E4ACE" w:rsidRDefault="008E4ACE" w:rsidP="008E4AC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E4ACE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Требования:</w:t>
      </w:r>
    </w:p>
    <w:p w:rsidR="008E4ACE" w:rsidRPr="008E4ACE" w:rsidRDefault="008E4ACE" w:rsidP="008E4AC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E4ACE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Наличие действующего сертификата по специальности "Лечебное дело"</w:t>
      </w:r>
    </w:p>
    <w:p w:rsidR="008E4ACE" w:rsidRDefault="008E4ACE" w:rsidP="008E4AC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</w:pPr>
    </w:p>
    <w:p w:rsidR="008E4ACE" w:rsidRPr="008E4ACE" w:rsidRDefault="008E4ACE" w:rsidP="008E4AC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E4ACE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Условия:</w:t>
      </w:r>
    </w:p>
    <w:p w:rsidR="008E4ACE" w:rsidRPr="008E4ACE" w:rsidRDefault="008E4ACE" w:rsidP="008E4AC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E4ACE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Возможность предоставления ежемесячной денежной выплаты, (оплата найма жилья), в размере 20000 рублей.</w:t>
      </w:r>
    </w:p>
    <w:p w:rsidR="008E4ACE" w:rsidRPr="008E4ACE" w:rsidRDefault="008E4ACE" w:rsidP="008E4ACE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E4ACE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Работа в поликлиническом отделении</w:t>
      </w:r>
    </w:p>
    <w:p w:rsidR="008E4ACE" w:rsidRPr="008E4ACE" w:rsidRDefault="008E4ACE" w:rsidP="008E4ACE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proofErr w:type="gramStart"/>
      <w:r w:rsidRPr="008E4ACE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испытательный</w:t>
      </w:r>
      <w:proofErr w:type="gramEnd"/>
      <w:r w:rsidRPr="008E4ACE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срок в соответствии с ТК РФ.</w:t>
      </w:r>
    </w:p>
    <w:p w:rsidR="008E4ACE" w:rsidRPr="008E4ACE" w:rsidRDefault="008E4ACE" w:rsidP="008E4ACE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proofErr w:type="gramStart"/>
      <w:r w:rsidRPr="008E4ACE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оформление</w:t>
      </w:r>
      <w:proofErr w:type="gramEnd"/>
      <w:r w:rsidRPr="008E4ACE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по ТК РФ</w:t>
      </w:r>
    </w:p>
    <w:p w:rsidR="008E4ACE" w:rsidRPr="008E4ACE" w:rsidRDefault="008E4ACE" w:rsidP="008E4ACE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proofErr w:type="gramStart"/>
      <w:r w:rsidRPr="008E4ACE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полный</w:t>
      </w:r>
      <w:proofErr w:type="gramEnd"/>
      <w:r w:rsidRPr="008E4ACE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соц. пакет</w:t>
      </w:r>
    </w:p>
    <w:p w:rsidR="008E4ACE" w:rsidRPr="008E4ACE" w:rsidRDefault="008E4ACE" w:rsidP="008E4ACE">
      <w:pPr>
        <w:numPr>
          <w:ilvl w:val="0"/>
          <w:numId w:val="18"/>
        </w:numPr>
        <w:shd w:val="clear" w:color="auto" w:fill="FFFFFF"/>
        <w:spacing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proofErr w:type="gramStart"/>
      <w:r w:rsidRPr="008E4ACE">
        <w:rPr>
          <w:rFonts w:ascii="Arial" w:eastAsia="Times New Roman" w:hAnsi="Arial" w:cs="Arial"/>
          <w:bCs/>
          <w:color w:val="2A3137"/>
          <w:sz w:val="21"/>
          <w:szCs w:val="21"/>
          <w:bdr w:val="none" w:sz="0" w:space="0" w:color="auto" w:frame="1"/>
          <w:lang w:eastAsia="ru-RU"/>
        </w:rPr>
        <w:t>работа</w:t>
      </w:r>
      <w:proofErr w:type="gramEnd"/>
      <w:r w:rsidRPr="008E4ACE">
        <w:rPr>
          <w:rFonts w:ascii="Arial" w:eastAsia="Times New Roman" w:hAnsi="Arial" w:cs="Arial"/>
          <w:bCs/>
          <w:color w:val="2A3137"/>
          <w:sz w:val="21"/>
          <w:szCs w:val="21"/>
          <w:bdr w:val="none" w:sz="0" w:space="0" w:color="auto" w:frame="1"/>
          <w:lang w:eastAsia="ru-RU"/>
        </w:rPr>
        <w:t xml:space="preserve"> на территории работодателя : г. Люберцы</w:t>
      </w:r>
    </w:p>
    <w:p w:rsidR="004234F8" w:rsidRDefault="004234F8" w:rsidP="008B2946">
      <w:pPr>
        <w:shd w:val="clear" w:color="auto" w:fill="FFFFFF"/>
        <w:spacing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</w:pPr>
    </w:p>
    <w:p w:rsidR="008B2946" w:rsidRPr="008B2946" w:rsidRDefault="008B2946" w:rsidP="008B2946">
      <w:pPr>
        <w:shd w:val="clear" w:color="auto" w:fill="FFFFFF"/>
        <w:spacing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</w:pPr>
      <w:r w:rsidRPr="008B2946"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  <w:t>Контактная информация</w:t>
      </w:r>
    </w:p>
    <w:p w:rsidR="00B00588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 xml:space="preserve">8(495) 558-42-17 </w:t>
      </w:r>
    </w:p>
    <w:p w:rsidR="008B2946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>8(991)626-70-12</w:t>
      </w:r>
    </w:p>
    <w:p w:rsidR="008B2946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 xml:space="preserve">Время </w:t>
      </w:r>
      <w:proofErr w:type="gramStart"/>
      <w:r w:rsidRPr="008B2946">
        <w:rPr>
          <w:rFonts w:ascii="Times New Roman" w:hAnsi="Times New Roman" w:cs="Times New Roman"/>
        </w:rPr>
        <w:t>приема:  9:00</w:t>
      </w:r>
      <w:proofErr w:type="gramEnd"/>
      <w:r w:rsidRPr="008B2946">
        <w:rPr>
          <w:rFonts w:ascii="Times New Roman" w:hAnsi="Times New Roman" w:cs="Times New Roman"/>
        </w:rPr>
        <w:t>-17:00 с 13:00-14:00 обед</w:t>
      </w:r>
    </w:p>
    <w:p w:rsidR="008B2946" w:rsidRPr="0037465A" w:rsidRDefault="008B2946" w:rsidP="008B2946">
      <w:pPr>
        <w:spacing w:line="240" w:lineRule="auto"/>
        <w:rPr>
          <w:rFonts w:ascii="Times New Roman" w:hAnsi="Times New Roman" w:cs="Times New Roman"/>
        </w:rPr>
      </w:pPr>
      <w:proofErr w:type="spellStart"/>
      <w:r w:rsidRPr="008B2946">
        <w:rPr>
          <w:rFonts w:ascii="Times New Roman" w:hAnsi="Times New Roman" w:cs="Times New Roman"/>
          <w:lang w:val="en-US"/>
        </w:rPr>
        <w:t>Kad</w:t>
      </w:r>
      <w:proofErr w:type="spellEnd"/>
      <w:r w:rsidRPr="0037465A">
        <w:rPr>
          <w:rFonts w:ascii="Times New Roman" w:hAnsi="Times New Roman" w:cs="Times New Roman"/>
        </w:rPr>
        <w:t>.</w:t>
      </w:r>
      <w:proofErr w:type="spellStart"/>
      <w:r w:rsidRPr="008B2946">
        <w:rPr>
          <w:rFonts w:ascii="Times New Roman" w:hAnsi="Times New Roman" w:cs="Times New Roman"/>
          <w:lang w:val="en-US"/>
        </w:rPr>
        <w:t>lrb</w:t>
      </w:r>
      <w:proofErr w:type="spellEnd"/>
      <w:r w:rsidRPr="0037465A">
        <w:rPr>
          <w:rFonts w:ascii="Times New Roman" w:hAnsi="Times New Roman" w:cs="Times New Roman"/>
        </w:rPr>
        <w:t>2@</w:t>
      </w:r>
      <w:proofErr w:type="spellStart"/>
      <w:r w:rsidRPr="008B2946">
        <w:rPr>
          <w:rFonts w:ascii="Times New Roman" w:hAnsi="Times New Roman" w:cs="Times New Roman"/>
          <w:lang w:val="en-US"/>
        </w:rPr>
        <w:t>yandex</w:t>
      </w:r>
      <w:proofErr w:type="spellEnd"/>
      <w:r w:rsidRPr="0037465A">
        <w:rPr>
          <w:rFonts w:ascii="Times New Roman" w:hAnsi="Times New Roman" w:cs="Times New Roman"/>
        </w:rPr>
        <w:t>.</w:t>
      </w:r>
      <w:proofErr w:type="spellStart"/>
      <w:r w:rsidRPr="008B2946">
        <w:rPr>
          <w:rFonts w:ascii="Times New Roman" w:hAnsi="Times New Roman" w:cs="Times New Roman"/>
          <w:lang w:val="en-US"/>
        </w:rPr>
        <w:t>ru</w:t>
      </w:r>
      <w:proofErr w:type="spellEnd"/>
    </w:p>
    <w:sectPr w:rsidR="008B2946" w:rsidRPr="0037465A" w:rsidSect="004D0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3A78"/>
    <w:multiLevelType w:val="multilevel"/>
    <w:tmpl w:val="8984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A1B60"/>
    <w:multiLevelType w:val="multilevel"/>
    <w:tmpl w:val="E4DA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C320E"/>
    <w:multiLevelType w:val="multilevel"/>
    <w:tmpl w:val="2552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95302F"/>
    <w:multiLevelType w:val="multilevel"/>
    <w:tmpl w:val="8F44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DB175B"/>
    <w:multiLevelType w:val="multilevel"/>
    <w:tmpl w:val="8012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543A3F"/>
    <w:multiLevelType w:val="multilevel"/>
    <w:tmpl w:val="7DFE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1B4F73"/>
    <w:multiLevelType w:val="multilevel"/>
    <w:tmpl w:val="4686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FE3022"/>
    <w:multiLevelType w:val="multilevel"/>
    <w:tmpl w:val="9A1E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8125FD"/>
    <w:multiLevelType w:val="multilevel"/>
    <w:tmpl w:val="3F94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D21CB8"/>
    <w:multiLevelType w:val="multilevel"/>
    <w:tmpl w:val="FD0A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9D0786"/>
    <w:multiLevelType w:val="multilevel"/>
    <w:tmpl w:val="9C52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2624B9"/>
    <w:multiLevelType w:val="multilevel"/>
    <w:tmpl w:val="2A6C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C9290C"/>
    <w:multiLevelType w:val="multilevel"/>
    <w:tmpl w:val="B8C4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7B0EF3"/>
    <w:multiLevelType w:val="multilevel"/>
    <w:tmpl w:val="50A2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DC5B9B"/>
    <w:multiLevelType w:val="multilevel"/>
    <w:tmpl w:val="0E92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7F3DA0"/>
    <w:multiLevelType w:val="multilevel"/>
    <w:tmpl w:val="E7F4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C93064"/>
    <w:multiLevelType w:val="multilevel"/>
    <w:tmpl w:val="5AE4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FE2D7F"/>
    <w:multiLevelType w:val="multilevel"/>
    <w:tmpl w:val="4DAC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15"/>
  </w:num>
  <w:num w:numId="5">
    <w:abstractNumId w:val="13"/>
  </w:num>
  <w:num w:numId="6">
    <w:abstractNumId w:val="11"/>
  </w:num>
  <w:num w:numId="7">
    <w:abstractNumId w:val="1"/>
  </w:num>
  <w:num w:numId="8">
    <w:abstractNumId w:val="8"/>
  </w:num>
  <w:num w:numId="9">
    <w:abstractNumId w:val="4"/>
  </w:num>
  <w:num w:numId="10">
    <w:abstractNumId w:val="7"/>
  </w:num>
  <w:num w:numId="11">
    <w:abstractNumId w:val="17"/>
  </w:num>
  <w:num w:numId="12">
    <w:abstractNumId w:val="10"/>
  </w:num>
  <w:num w:numId="13">
    <w:abstractNumId w:val="9"/>
  </w:num>
  <w:num w:numId="14">
    <w:abstractNumId w:val="5"/>
  </w:num>
  <w:num w:numId="15">
    <w:abstractNumId w:val="16"/>
  </w:num>
  <w:num w:numId="16">
    <w:abstractNumId w:val="6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46"/>
    <w:rsid w:val="000772DD"/>
    <w:rsid w:val="001E5DFF"/>
    <w:rsid w:val="002F2CD6"/>
    <w:rsid w:val="0037465A"/>
    <w:rsid w:val="004234F8"/>
    <w:rsid w:val="00472A0B"/>
    <w:rsid w:val="004D070E"/>
    <w:rsid w:val="00814779"/>
    <w:rsid w:val="008A4B8B"/>
    <w:rsid w:val="008B2946"/>
    <w:rsid w:val="008E4ACE"/>
    <w:rsid w:val="00B00588"/>
    <w:rsid w:val="00D0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744BA-FB87-4EBE-957A-DED87B2E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1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77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4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0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76239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19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5165449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0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100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56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704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2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2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9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5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72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5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7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8950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78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524272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99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1007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426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80920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02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4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1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5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86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9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6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16004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7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8521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03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172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2474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73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1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98312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44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3017577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28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8437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456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2371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5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1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8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2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9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24519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856242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08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833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627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8046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2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1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8375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75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526292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63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7154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157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801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58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186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7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3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8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2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2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1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1610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81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198908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77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511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460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808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1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nogorsk.hh.ru/employer/1822005?hhtmFrom=vacan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LRB1-039-PO3</dc:creator>
  <cp:lastModifiedBy>User</cp:lastModifiedBy>
  <cp:revision>2</cp:revision>
  <dcterms:created xsi:type="dcterms:W3CDTF">2024-04-23T06:44:00Z</dcterms:created>
  <dcterms:modified xsi:type="dcterms:W3CDTF">2024-04-23T06:44:00Z</dcterms:modified>
</cp:coreProperties>
</file>