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06248" w14:textId="77777777" w:rsidR="0064033B" w:rsidRPr="00AD404D" w:rsidRDefault="0064033B" w:rsidP="00640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4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ИЗВЕЩЕНИЕ</w:t>
      </w:r>
    </w:p>
    <w:p w14:paraId="68573AEC" w14:textId="77777777" w:rsidR="0064033B" w:rsidRPr="00AD404D" w:rsidRDefault="0064033B" w:rsidP="006403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40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публичных консультаций по проекту</w:t>
      </w:r>
      <w:r w:rsidR="00D13A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нормативного правового акта</w:t>
      </w:r>
    </w:p>
    <w:p w14:paraId="757C569C" w14:textId="77777777" w:rsidR="004F2917" w:rsidRPr="00A20C84" w:rsidRDefault="00A20C84" w:rsidP="00BB79C0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20C84">
        <w:rPr>
          <w:rFonts w:ascii="Times New Roman" w:hAnsi="Times New Roman" w:cs="Times New Roman"/>
          <w:b/>
          <w:sz w:val="28"/>
          <w:szCs w:val="28"/>
          <w:u w:val="single"/>
        </w:rPr>
        <w:t>«О проведении «Праздника урожая клубники» на территории Городского округа Люберцы Московской области»</w:t>
      </w:r>
    </w:p>
    <w:p w14:paraId="3E138792" w14:textId="77777777" w:rsidR="0064033B" w:rsidRPr="0050677A" w:rsidRDefault="00611DEF" w:rsidP="0064033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E67E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64033B" w:rsidRPr="00611D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(наименование проекта муниципального нормативного правового акта)</w:t>
      </w:r>
    </w:p>
    <w:p w14:paraId="0E44D145" w14:textId="77777777" w:rsidR="0064033B" w:rsidRDefault="0064033B" w:rsidP="006403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1D06C2" w14:textId="77777777" w:rsidR="0064033B" w:rsidRPr="000E67ED" w:rsidRDefault="00A20C84" w:rsidP="000169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Настоящим администрация Г</w:t>
      </w:r>
      <w:r w:rsidR="0064033B" w:rsidRPr="000E67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ородского округа Люберцы Московской области уведомляет о проведении публичных консультаций в целях оценки регулирующего воздействия проекта муниципального нормативного правового акта.</w:t>
      </w:r>
    </w:p>
    <w:p w14:paraId="5198E6EA" w14:textId="77777777" w:rsidR="00A20C84" w:rsidRPr="00A20C84" w:rsidRDefault="0064033B" w:rsidP="00A20C84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4541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нормативный правовой акт:</w:t>
      </w:r>
      <w:r w:rsidR="00611D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11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0C84" w:rsidRPr="00A20C84">
        <w:rPr>
          <w:rFonts w:ascii="Times New Roman" w:hAnsi="Times New Roman" w:cs="Times New Roman"/>
          <w:b/>
          <w:sz w:val="28"/>
          <w:szCs w:val="28"/>
        </w:rPr>
        <w:t>«</w:t>
      </w:r>
      <w:r w:rsidR="00A20C84" w:rsidRPr="00A20C84">
        <w:rPr>
          <w:rFonts w:ascii="Times New Roman" w:hAnsi="Times New Roman" w:cs="Times New Roman"/>
          <w:sz w:val="28"/>
          <w:szCs w:val="28"/>
        </w:rPr>
        <w:t>О проведении «Праздника урожая клубники» на территории Городского округа Люберцы Московской области»</w:t>
      </w:r>
    </w:p>
    <w:p w14:paraId="71DF7FD0" w14:textId="633B002E" w:rsidR="0064033B" w:rsidRPr="0050677A" w:rsidRDefault="0064033B" w:rsidP="0064033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11D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(наименование проекта муниципального нормативного правового акта)</w:t>
      </w:r>
      <w:r w:rsidR="0050677A" w:rsidRPr="0050677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26374DF1" w14:textId="77777777" w:rsidR="0064033B" w:rsidRDefault="0064033B" w:rsidP="006403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B5E84C" w14:textId="77777777" w:rsidR="0064033B" w:rsidRDefault="0064033B" w:rsidP="00640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Разработчик проекта муниципального нормативного правового акта:</w:t>
      </w:r>
    </w:p>
    <w:p w14:paraId="079D8BF9" w14:textId="77777777" w:rsidR="0064033B" w:rsidRDefault="0064033B" w:rsidP="00AA61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611DEF" w:rsidRPr="00611DE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Управление потребительского рынка, услуг и рекламы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</w:p>
    <w:p w14:paraId="420F7333" w14:textId="77777777" w:rsidR="0064033B" w:rsidRPr="00611DEF" w:rsidRDefault="0064033B" w:rsidP="0064033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11D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(наименование органа-разработчика)</w:t>
      </w:r>
    </w:p>
    <w:p w14:paraId="65C337A7" w14:textId="77777777" w:rsidR="0064033B" w:rsidRDefault="0064033B" w:rsidP="006403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3AF07E" w14:textId="77777777" w:rsidR="0064033B" w:rsidRDefault="0064033B" w:rsidP="00640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размещения проекта муниципального нормативного правового акта и сводного отчета для проведения публичных консультаций:</w:t>
      </w:r>
    </w:p>
    <w:p w14:paraId="2928B7B0" w14:textId="77777777" w:rsidR="00681B0A" w:rsidRDefault="00681B0A" w:rsidP="00681B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Pr="00AF779F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https://www.люберцы.рф/рубрики/экономика-муниципальное-имущество-и-земельный-контроль/оценка-регулирующих-воздействий-</w:t>
        </w:r>
      </w:hyperlink>
      <w:r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14:paraId="1A1BB155" w14:textId="77777777" w:rsidR="0064033B" w:rsidRPr="00611DEF" w:rsidRDefault="005942E5" w:rsidP="0064033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11D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64033B" w:rsidRPr="00611D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(полный электронный адрес размещения проекта акта и сводного отчета)</w:t>
      </w:r>
    </w:p>
    <w:p w14:paraId="336ECDEA" w14:textId="77777777" w:rsidR="0064033B" w:rsidRDefault="0064033B" w:rsidP="006403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DE6126" w14:textId="77777777" w:rsidR="0064033B" w:rsidRDefault="0064033B" w:rsidP="00640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проведения публичных консультаций:</w:t>
      </w:r>
    </w:p>
    <w:p w14:paraId="3A41D229" w14:textId="77777777" w:rsidR="0064033B" w:rsidRDefault="0064033B" w:rsidP="006403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5942E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19</w:t>
      </w:r>
      <w:r w:rsidR="00611DEF" w:rsidRPr="00611DE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.0</w:t>
      </w:r>
      <w:r w:rsidR="005942E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</w:t>
      </w:r>
      <w:r w:rsidR="00611DEF" w:rsidRPr="00611DE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.202</w:t>
      </w:r>
      <w:r w:rsidR="00A20C8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</w:t>
      </w:r>
      <w:r w:rsidR="00611DEF" w:rsidRPr="00611DE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</w:t>
      </w:r>
      <w:r w:rsidR="005942E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30</w:t>
      </w:r>
      <w:r w:rsidR="00611DEF" w:rsidRPr="00611DE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.0</w:t>
      </w:r>
      <w:r w:rsidR="005942E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</w:t>
      </w:r>
      <w:r w:rsidR="00611DEF" w:rsidRPr="00611DE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.202</w:t>
      </w:r>
      <w:r w:rsidR="00A20C8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</w:p>
    <w:p w14:paraId="0A284331" w14:textId="77777777" w:rsidR="0064033B" w:rsidRPr="00611DEF" w:rsidRDefault="0064033B" w:rsidP="0064033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11D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(даты начала и окончания публичных консультаций)</w:t>
      </w:r>
    </w:p>
    <w:p w14:paraId="45A66F8A" w14:textId="77777777" w:rsidR="0064033B" w:rsidRDefault="0064033B" w:rsidP="006403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11D894" w14:textId="77777777" w:rsidR="0064033B" w:rsidRDefault="0064033B" w:rsidP="00640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 направления ответов:</w:t>
      </w:r>
    </w:p>
    <w:p w14:paraId="50AE5844" w14:textId="77777777" w:rsidR="0064033B" w:rsidRDefault="0064033B" w:rsidP="006403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по электронной почте на адрес:</w:t>
      </w:r>
      <w:r w:rsidR="00611DEF" w:rsidRPr="00611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20C84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lubtoradm</w:t>
      </w:r>
      <w:proofErr w:type="spellEnd"/>
      <w:r w:rsidR="00611DEF" w:rsidRPr="00611DE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@</w:t>
      </w:r>
      <w:r w:rsidR="00611DEF" w:rsidRPr="00611DEF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mail</w:t>
      </w:r>
      <w:r w:rsidR="00611DEF" w:rsidRPr="00611DE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proofErr w:type="spellStart"/>
      <w:r w:rsidR="00611DEF" w:rsidRPr="00611DEF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ru</w:t>
      </w:r>
      <w:proofErr w:type="spellEnd"/>
    </w:p>
    <w:p w14:paraId="4B7D12E0" w14:textId="77777777" w:rsidR="0064033B" w:rsidRDefault="0064033B" w:rsidP="006403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прикрепленного файла, составленного (заполненного) по установленной форме.</w:t>
      </w:r>
    </w:p>
    <w:p w14:paraId="184A03FA" w14:textId="77777777" w:rsidR="0064033B" w:rsidRDefault="0064033B" w:rsidP="006403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87572C" w14:textId="77777777" w:rsidR="0064033B" w:rsidRDefault="0064033B" w:rsidP="006403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Контактное лицо по вопросам заполнения формы опросного листа и его отправки:</w:t>
      </w:r>
    </w:p>
    <w:p w14:paraId="65282C84" w14:textId="77777777" w:rsidR="0064033B" w:rsidRPr="00611DEF" w:rsidRDefault="00A20C84" w:rsidP="006403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Марченко Ирина Александровна</w:t>
      </w:r>
      <w:r w:rsidR="00611DEF" w:rsidRPr="00611DE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начальник управления потребительского рынка, услуг и рекламы, 8(498</w:t>
      </w:r>
      <w:r w:rsidR="00611DEF" w:rsidRPr="00611DE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)</w:t>
      </w:r>
      <w:r w:rsidRPr="00A20C8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7328008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доб. 172</w:t>
      </w:r>
    </w:p>
    <w:p w14:paraId="5140B59E" w14:textId="77777777" w:rsidR="0064033B" w:rsidRPr="00611DEF" w:rsidRDefault="0064033B" w:rsidP="0064033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11D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(Ф.И.О., должность, телефон, время работы)</w:t>
      </w:r>
    </w:p>
    <w:p w14:paraId="3A845D4B" w14:textId="77777777" w:rsidR="0064033B" w:rsidRDefault="0064033B" w:rsidP="006403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FBD97F" w14:textId="77777777" w:rsidR="0064033B" w:rsidRDefault="0064033B" w:rsidP="006403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Прилагаемые к извещению документы:</w:t>
      </w:r>
    </w:p>
    <w:p w14:paraId="12D3890C" w14:textId="77777777" w:rsidR="00611DEF" w:rsidRDefault="00611DEF" w:rsidP="00611D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BB79C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Сводный отчет;</w:t>
      </w:r>
    </w:p>
    <w:p w14:paraId="583D55C5" w14:textId="77777777" w:rsidR="00611DEF" w:rsidRDefault="00BB79C0" w:rsidP="00611D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Текст муниципального нормативного правового акта;</w:t>
      </w:r>
    </w:p>
    <w:p w14:paraId="44105130" w14:textId="77777777" w:rsidR="0064033B" w:rsidRDefault="00611DEF" w:rsidP="00611D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BB79C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Опросный лист для проведения публичных консультаций</w:t>
      </w:r>
      <w:r w:rsidR="00D62E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1078A7C" w14:textId="77777777" w:rsidR="00BB79C0" w:rsidRDefault="00BB79C0" w:rsidP="00D13A24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</w:t>
      </w:r>
      <w:r w:rsidR="00D13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Типовая форма справки о результатах публичных консультаций при проведении процедуры оценки регулирующего воздействия проектов муниципальных нормативных правовых актов Городского округа Люберцы, затрагивающих вопросы осуществления предпринимательской и инвестиционной деятельности.</w:t>
      </w:r>
    </w:p>
    <w:sectPr w:rsidR="00BB7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DB5BC" w14:textId="77777777" w:rsidR="00810B47" w:rsidRDefault="00810B47" w:rsidP="0050677A">
      <w:pPr>
        <w:spacing w:after="0" w:line="240" w:lineRule="auto"/>
      </w:pPr>
      <w:r>
        <w:separator/>
      </w:r>
    </w:p>
  </w:endnote>
  <w:endnote w:type="continuationSeparator" w:id="0">
    <w:p w14:paraId="1BF22ECA" w14:textId="77777777" w:rsidR="00810B47" w:rsidRDefault="00810B47" w:rsidP="00506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34BC5" w14:textId="77777777" w:rsidR="00810B47" w:rsidRDefault="00810B47" w:rsidP="0050677A">
      <w:pPr>
        <w:spacing w:after="0" w:line="240" w:lineRule="auto"/>
      </w:pPr>
      <w:r>
        <w:separator/>
      </w:r>
    </w:p>
  </w:footnote>
  <w:footnote w:type="continuationSeparator" w:id="0">
    <w:p w14:paraId="4658E34B" w14:textId="77777777" w:rsidR="00810B47" w:rsidRDefault="00810B47" w:rsidP="005067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33B"/>
    <w:rsid w:val="000169DB"/>
    <w:rsid w:val="00177A41"/>
    <w:rsid w:val="002B0C64"/>
    <w:rsid w:val="003F0C10"/>
    <w:rsid w:val="004F2787"/>
    <w:rsid w:val="004F2917"/>
    <w:rsid w:val="0050677A"/>
    <w:rsid w:val="005942E5"/>
    <w:rsid w:val="00611DEF"/>
    <w:rsid w:val="0064033B"/>
    <w:rsid w:val="00681B0A"/>
    <w:rsid w:val="00810B47"/>
    <w:rsid w:val="00945E41"/>
    <w:rsid w:val="00A20C84"/>
    <w:rsid w:val="00AA615C"/>
    <w:rsid w:val="00BB79C0"/>
    <w:rsid w:val="00D13A24"/>
    <w:rsid w:val="00D62E15"/>
    <w:rsid w:val="00F0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DE80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3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61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615C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681B0A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06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677A"/>
  </w:style>
  <w:style w:type="paragraph" w:styleId="a8">
    <w:name w:val="footer"/>
    <w:basedOn w:val="a"/>
    <w:link w:val="a9"/>
    <w:uiPriority w:val="99"/>
    <w:unhideWhenUsed/>
    <w:rsid w:val="005067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6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9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&#1083;&#1102;&#1073;&#1077;&#1088;&#1094;&#1099;.&#1088;&#1092;/&#1088;&#1091;&#1073;&#1088;&#1080;&#1082;&#1080;/&#1101;&#1082;&#1086;&#1085;&#1086;&#1084;&#1080;&#1082;&#1072;-&#1084;&#1091;&#1085;&#1080;&#1094;&#1080;&#1087;&#1072;&#1083;&#1100;&#1085;&#1086;&#1077;-&#1080;&#1084;&#1091;&#1097;&#1077;&#1089;&#1090;&#1074;&#1086;-&#1080;-&#1079;&#1077;&#1084;&#1077;&#1083;&#1100;&#1085;&#1099;&#1081;-&#1082;&#1086;&#1085;&#1090;&#1088;&#1086;&#1083;&#1100;/&#1086;&#1094;&#1077;&#1085;&#1082;&#1072;-&#1088;&#1077;&#1075;&#1091;&#1083;&#1080;&#1088;&#1091;&#1102;&#1097;&#1080;&#1093;-&#1074;&#1086;&#1079;&#1076;&#1077;&#1081;&#1089;&#1090;&#1074;&#1080;&#1081;-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2025-05-16T11:40:00Z</dcterms:created>
  <dcterms:modified xsi:type="dcterms:W3CDTF">2025-05-16T11:41:00Z</dcterms:modified>
</cp:coreProperties>
</file>