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DC02D" w14:textId="77777777" w:rsidR="00C6057A" w:rsidRPr="00C6057A" w:rsidRDefault="00C6057A" w:rsidP="00C6057A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6057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AD2435A" w14:textId="77777777" w:rsidR="00C6057A" w:rsidRPr="00C6057A" w:rsidRDefault="00C6057A" w:rsidP="00C6057A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6057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F6EDF0F" w14:textId="77777777" w:rsidR="00C6057A" w:rsidRPr="00C6057A" w:rsidRDefault="00C6057A" w:rsidP="00C6057A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6057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6057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6057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B703CF6" w14:textId="77777777" w:rsidR="00C6057A" w:rsidRPr="00C6057A" w:rsidRDefault="00C6057A" w:rsidP="00C6057A">
      <w:pPr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BDF5C3E" w14:textId="77777777" w:rsidR="00C6057A" w:rsidRPr="00C6057A" w:rsidRDefault="00C6057A" w:rsidP="00C6057A">
      <w:pPr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6057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72E29D2C" w14:textId="77777777" w:rsidR="00C6057A" w:rsidRPr="00C6057A" w:rsidRDefault="00C6057A" w:rsidP="00C6057A">
      <w:pPr>
        <w:ind w:left="-567"/>
        <w:rPr>
          <w:rFonts w:ascii="Arial" w:hAnsi="Arial" w:cs="Arial"/>
          <w:sz w:val="24"/>
          <w:szCs w:val="24"/>
        </w:rPr>
      </w:pPr>
    </w:p>
    <w:p w14:paraId="7AB49B57" w14:textId="67858617" w:rsidR="00C6057A" w:rsidRPr="00C6057A" w:rsidRDefault="00C6057A" w:rsidP="00C6057A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31</w:t>
      </w:r>
      <w:r w:rsidRPr="00C6057A">
        <w:rPr>
          <w:rFonts w:ascii="Arial" w:hAnsi="Arial" w:cs="Arial"/>
          <w:sz w:val="24"/>
          <w:szCs w:val="24"/>
        </w:rPr>
        <w:t>.</w:t>
      </w:r>
      <w:r w:rsidRPr="00C6057A">
        <w:rPr>
          <w:rFonts w:ascii="Arial" w:hAnsi="Arial" w:cs="Arial"/>
          <w:sz w:val="24"/>
          <w:szCs w:val="24"/>
        </w:rPr>
        <w:t>10</w:t>
      </w:r>
      <w:r w:rsidRPr="00C6057A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№ </w:t>
      </w:r>
      <w:r w:rsidRPr="00C6057A">
        <w:rPr>
          <w:rFonts w:ascii="Arial" w:hAnsi="Arial" w:cs="Arial"/>
          <w:sz w:val="24"/>
          <w:szCs w:val="24"/>
        </w:rPr>
        <w:t>4374</w:t>
      </w:r>
      <w:r w:rsidRPr="00C6057A">
        <w:rPr>
          <w:rFonts w:ascii="Arial" w:hAnsi="Arial" w:cs="Arial"/>
          <w:sz w:val="24"/>
          <w:szCs w:val="24"/>
        </w:rPr>
        <w:t>-ПА</w:t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</w:p>
    <w:p w14:paraId="0475FE57" w14:textId="7DB84A45" w:rsidR="00C20309" w:rsidRPr="00C6057A" w:rsidRDefault="00C6057A" w:rsidP="00C6057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bCs/>
          <w:sz w:val="24"/>
          <w:szCs w:val="24"/>
        </w:rPr>
        <w:t>г. Люберцы</w:t>
      </w:r>
    </w:p>
    <w:p w14:paraId="3AF9488D" w14:textId="77777777" w:rsidR="00430338" w:rsidRPr="00C6057A" w:rsidRDefault="0043033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14:paraId="31C2A287" w14:textId="77777777" w:rsidR="00274CA9" w:rsidRPr="00C6057A" w:rsidRDefault="00274CA9" w:rsidP="00274CA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b/>
          <w:color w:val="000000" w:themeColor="text1"/>
          <w:sz w:val="24"/>
          <w:szCs w:val="24"/>
        </w:rPr>
        <w:t>Об утверждении муниципальной программы городского округа Люберцы Московской области  «Формирование современной комфортной городской среды»</w:t>
      </w:r>
    </w:p>
    <w:p w14:paraId="12E1F1A8" w14:textId="77777777" w:rsidR="00274CA9" w:rsidRPr="00C6057A" w:rsidRDefault="00274CA9" w:rsidP="00274CA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080FE" w14:textId="77777777" w:rsidR="00274CA9" w:rsidRPr="00C6057A" w:rsidRDefault="00274CA9" w:rsidP="00274CA9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                            «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C6057A">
        <w:rPr>
          <w:rFonts w:ascii="Arial" w:hAnsi="Arial" w:cs="Arial"/>
          <w:sz w:val="24"/>
          <w:szCs w:val="24"/>
        </w:rPr>
        <w:t>,  постановляю:</w:t>
      </w:r>
    </w:p>
    <w:p w14:paraId="0B614447" w14:textId="77777777" w:rsidR="00274CA9" w:rsidRPr="00C6057A" w:rsidRDefault="00274CA9" w:rsidP="00274CA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color w:val="000000" w:themeColor="text1"/>
          <w:sz w:val="24"/>
          <w:szCs w:val="24"/>
        </w:rPr>
        <w:t>1. Утвердить прилагаемую муниципальную программу городского округа Люберцы Московской области  «Формирование современной комфортной городской среды».</w:t>
      </w:r>
    </w:p>
    <w:p w14:paraId="2D850D85" w14:textId="77777777" w:rsidR="00274CA9" w:rsidRPr="00C6057A" w:rsidRDefault="00274CA9" w:rsidP="00274CA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4646F5C" w14:textId="77777777" w:rsidR="00274CA9" w:rsidRPr="00C6057A" w:rsidRDefault="00274CA9" w:rsidP="00274CA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 1 января 2023 года </w:t>
      </w:r>
      <w:r w:rsidRPr="00C6057A">
        <w:rPr>
          <w:rFonts w:ascii="Arial" w:hAnsi="Arial" w:cs="Arial"/>
          <w:color w:val="000000" w:themeColor="text1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                         с бюджета муниципального образования городской </w:t>
      </w:r>
      <w:proofErr w:type="gramStart"/>
      <w:r w:rsidRPr="00C6057A">
        <w:rPr>
          <w:rFonts w:ascii="Arial" w:hAnsi="Arial" w:cs="Arial"/>
          <w:color w:val="000000" w:themeColor="text1"/>
          <w:sz w:val="24"/>
          <w:szCs w:val="24"/>
        </w:rPr>
        <w:t>округ</w:t>
      </w:r>
      <w:proofErr w:type="gramEnd"/>
      <w:r w:rsidRPr="00C6057A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14:paraId="7C10FBEA" w14:textId="77777777" w:rsidR="00274CA9" w:rsidRPr="00C6057A" w:rsidRDefault="00274CA9" w:rsidP="00274CA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color w:val="000000" w:themeColor="text1"/>
          <w:sz w:val="24"/>
          <w:szCs w:val="24"/>
        </w:rPr>
        <w:t xml:space="preserve">4. Контроль за исполнением настоящего Постановления возложить </w:t>
      </w:r>
      <w:r w:rsidRPr="00C6057A">
        <w:rPr>
          <w:rFonts w:ascii="Arial" w:hAnsi="Arial" w:cs="Arial"/>
          <w:color w:val="000000" w:themeColor="text1"/>
          <w:sz w:val="24"/>
          <w:szCs w:val="24"/>
        </w:rPr>
        <w:br/>
        <w:t xml:space="preserve">на заместителя Главы администрации </w:t>
      </w:r>
      <w:proofErr w:type="gramStart"/>
      <w:r w:rsidRPr="00C6057A">
        <w:rPr>
          <w:rFonts w:ascii="Arial" w:hAnsi="Arial" w:cs="Arial"/>
          <w:color w:val="000000" w:themeColor="text1"/>
          <w:sz w:val="24"/>
          <w:szCs w:val="24"/>
        </w:rPr>
        <w:t>Зинкину</w:t>
      </w:r>
      <w:proofErr w:type="gramEnd"/>
      <w:r w:rsidRPr="00C6057A">
        <w:rPr>
          <w:rFonts w:ascii="Arial" w:hAnsi="Arial" w:cs="Arial"/>
          <w:color w:val="000000" w:themeColor="text1"/>
          <w:sz w:val="24"/>
          <w:szCs w:val="24"/>
        </w:rPr>
        <w:t xml:space="preserve"> М.В. </w:t>
      </w:r>
    </w:p>
    <w:p w14:paraId="329D4049" w14:textId="77777777" w:rsidR="00274CA9" w:rsidRPr="00C6057A" w:rsidRDefault="00274CA9" w:rsidP="00274CA9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B80929" w14:textId="77777777" w:rsidR="00274CA9" w:rsidRPr="00C6057A" w:rsidRDefault="00274CA9" w:rsidP="00274CA9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443F2B" w14:textId="77777777" w:rsidR="00274CA9" w:rsidRPr="00C6057A" w:rsidRDefault="00274CA9" w:rsidP="00274CA9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В.М. Волков</w:t>
      </w:r>
    </w:p>
    <w:p w14:paraId="75BB0B00" w14:textId="77777777" w:rsidR="00274CA9" w:rsidRPr="00C6057A" w:rsidRDefault="00274CA9" w:rsidP="001141DC">
      <w:pPr>
        <w:pStyle w:val="ConsPlusNormal"/>
        <w:jc w:val="center"/>
        <w:rPr>
          <w:rFonts w:ascii="Arial" w:hAnsi="Arial" w:cs="Arial"/>
          <w:sz w:val="24"/>
          <w:szCs w:val="24"/>
        </w:rPr>
        <w:sectPr w:rsidR="00274CA9" w:rsidRPr="00C6057A" w:rsidSect="00274CA9">
          <w:footerReference w:type="default" r:id="rId9"/>
          <w:pgSz w:w="11906" w:h="16838"/>
          <w:pgMar w:top="567" w:right="849" w:bottom="709" w:left="1701" w:header="709" w:footer="709" w:gutter="0"/>
          <w:cols w:space="708"/>
          <w:titlePg/>
          <w:docGrid w:linePitch="381"/>
        </w:sectPr>
      </w:pPr>
    </w:p>
    <w:p w14:paraId="0405DEC8" w14:textId="70404325" w:rsidR="00430338" w:rsidRPr="00C6057A" w:rsidRDefault="00430338" w:rsidP="001141D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36EDEAFB" w14:textId="77777777" w:rsidR="005B4766" w:rsidRPr="00C6057A" w:rsidRDefault="005B4766" w:rsidP="005B4766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C6057A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14:paraId="605C66AA" w14:textId="77777777" w:rsidR="005B4766" w:rsidRPr="00C6057A" w:rsidRDefault="005B4766" w:rsidP="005B4766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6057A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53DB6C89" w14:textId="77777777" w:rsidR="005B4766" w:rsidRPr="00C6057A" w:rsidRDefault="005B4766" w:rsidP="005B4766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6057A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23DFA960" w14:textId="77777777" w:rsidR="005B4766" w:rsidRPr="00C6057A" w:rsidRDefault="005B4766" w:rsidP="005B4766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6057A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5671870A" w14:textId="77777777" w:rsidR="005B4766" w:rsidRPr="00C6057A" w:rsidRDefault="005B4766" w:rsidP="005B4766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6057A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5C566931" w14:textId="45D93AF1" w:rsidR="005B4766" w:rsidRPr="00C6057A" w:rsidRDefault="005B4766" w:rsidP="005B476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6057A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C6057A">
        <w:rPr>
          <w:rFonts w:ascii="Arial" w:hAnsi="Arial" w:cs="Arial"/>
          <w:bCs/>
          <w:sz w:val="24"/>
          <w:szCs w:val="24"/>
          <w:lang w:eastAsia="ru-RU"/>
        </w:rPr>
        <w:t>31</w:t>
      </w:r>
      <w:r w:rsidRPr="00C6057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C6057A">
        <w:rPr>
          <w:rFonts w:ascii="Arial" w:hAnsi="Arial" w:cs="Arial"/>
          <w:bCs/>
          <w:sz w:val="24"/>
          <w:szCs w:val="24"/>
          <w:lang w:eastAsia="ru-RU"/>
        </w:rPr>
        <w:t xml:space="preserve">10.2022 </w:t>
      </w:r>
      <w:r w:rsidRPr="00C6057A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 w:rsidR="00C6057A">
        <w:rPr>
          <w:rFonts w:ascii="Arial" w:hAnsi="Arial" w:cs="Arial"/>
          <w:bCs/>
          <w:sz w:val="24"/>
          <w:szCs w:val="24"/>
          <w:lang w:eastAsia="ru-RU"/>
        </w:rPr>
        <w:t>4374-ПА</w:t>
      </w:r>
    </w:p>
    <w:p w14:paraId="70224CA1" w14:textId="77777777" w:rsidR="007A6821" w:rsidRPr="00C6057A" w:rsidRDefault="007A6821" w:rsidP="007A68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5061978" w14:textId="77777777" w:rsidR="00D979A6" w:rsidRPr="00C6057A" w:rsidRDefault="00D979A6" w:rsidP="007A68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A318CF3" w14:textId="331D6441" w:rsidR="00274CA9" w:rsidRPr="00C6057A" w:rsidRDefault="007A6821" w:rsidP="001141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Муниципальная программа</w:t>
      </w:r>
      <w:r w:rsidR="00C66C40" w:rsidRPr="00C6057A">
        <w:rPr>
          <w:rFonts w:ascii="Arial" w:hAnsi="Arial" w:cs="Arial"/>
          <w:sz w:val="24"/>
          <w:szCs w:val="24"/>
        </w:rPr>
        <w:t>:</w:t>
      </w:r>
      <w:r w:rsidRPr="00C6057A">
        <w:rPr>
          <w:rFonts w:ascii="Arial" w:hAnsi="Arial" w:cs="Arial"/>
          <w:sz w:val="24"/>
          <w:szCs w:val="24"/>
        </w:rPr>
        <w:t xml:space="preserve"> «Формирование современной комфортной городской среды»</w:t>
      </w:r>
    </w:p>
    <w:p w14:paraId="5A5329BD" w14:textId="0F841703" w:rsidR="001141DC" w:rsidRPr="00C6057A" w:rsidRDefault="00830535" w:rsidP="008305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Паспорт</w:t>
      </w:r>
      <w:r w:rsidR="001141DC" w:rsidRPr="00C6057A">
        <w:rPr>
          <w:rFonts w:ascii="Arial" w:hAnsi="Arial" w:cs="Arial"/>
          <w:sz w:val="24"/>
          <w:szCs w:val="24"/>
        </w:rPr>
        <w:t xml:space="preserve"> муниципальной </w:t>
      </w:r>
      <w:r w:rsidRPr="00C6057A">
        <w:rPr>
          <w:rFonts w:ascii="Arial" w:hAnsi="Arial" w:cs="Arial"/>
          <w:sz w:val="24"/>
          <w:szCs w:val="24"/>
        </w:rPr>
        <w:t>программы</w:t>
      </w:r>
      <w:r w:rsidR="001141DC" w:rsidRPr="00C6057A">
        <w:rPr>
          <w:rFonts w:ascii="Arial" w:hAnsi="Arial" w:cs="Arial"/>
          <w:sz w:val="24"/>
          <w:szCs w:val="24"/>
        </w:rPr>
        <w:t xml:space="preserve"> «</w:t>
      </w:r>
      <w:r w:rsidR="007A6821" w:rsidRPr="00C6057A">
        <w:rPr>
          <w:rFonts w:ascii="Arial" w:hAnsi="Arial" w:cs="Arial"/>
          <w:sz w:val="24"/>
          <w:szCs w:val="24"/>
        </w:rPr>
        <w:t>Формирование современной комфортной городской среды</w:t>
      </w:r>
      <w:r w:rsidR="001141DC" w:rsidRPr="00C6057A">
        <w:rPr>
          <w:rFonts w:ascii="Arial" w:hAnsi="Arial" w:cs="Arial"/>
          <w:sz w:val="24"/>
          <w:szCs w:val="24"/>
        </w:rPr>
        <w:t xml:space="preserve">» </w:t>
      </w:r>
    </w:p>
    <w:p w14:paraId="003B0A00" w14:textId="77777777" w:rsidR="001141DC" w:rsidRPr="00C6057A" w:rsidRDefault="001141DC" w:rsidP="001141DC">
      <w:pPr>
        <w:pStyle w:val="ConsPlusNormal"/>
        <w:ind w:left="4956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438"/>
        <w:gridCol w:w="1276"/>
        <w:gridCol w:w="1559"/>
        <w:gridCol w:w="1453"/>
        <w:gridCol w:w="1666"/>
        <w:gridCol w:w="1396"/>
        <w:gridCol w:w="10"/>
      </w:tblGrid>
      <w:tr w:rsidR="001141DC" w:rsidRPr="00C6057A" w14:paraId="47D6FAF3" w14:textId="77777777" w:rsidTr="00E263C6">
        <w:trPr>
          <w:jc w:val="center"/>
        </w:trPr>
        <w:tc>
          <w:tcPr>
            <w:tcW w:w="5387" w:type="dxa"/>
          </w:tcPr>
          <w:p w14:paraId="73FB4CA2" w14:textId="54723170" w:rsidR="001141DC" w:rsidRPr="00C6057A" w:rsidRDefault="001141DC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798" w:type="dxa"/>
            <w:gridSpan w:val="7"/>
          </w:tcPr>
          <w:p w14:paraId="0AB7CA42" w14:textId="747AE455" w:rsidR="001141DC" w:rsidRPr="00C6057A" w:rsidRDefault="00B27ABC" w:rsidP="001141DC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М.В. Зинкина</w:t>
            </w:r>
          </w:p>
        </w:tc>
      </w:tr>
      <w:tr w:rsidR="001141DC" w:rsidRPr="00C6057A" w14:paraId="7CD4FEEB" w14:textId="77777777" w:rsidTr="00E263C6">
        <w:trPr>
          <w:jc w:val="center"/>
        </w:trPr>
        <w:tc>
          <w:tcPr>
            <w:tcW w:w="5387" w:type="dxa"/>
          </w:tcPr>
          <w:p w14:paraId="1D66263A" w14:textId="29E256C9" w:rsidR="001141DC" w:rsidRPr="00C6057A" w:rsidRDefault="001141DC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798" w:type="dxa"/>
            <w:gridSpan w:val="7"/>
          </w:tcPr>
          <w:p w14:paraId="72D552C3" w14:textId="34E2C891" w:rsidR="001141DC" w:rsidRPr="00C6057A" w:rsidRDefault="00B27ABC" w:rsidP="00B27A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1141DC" w:rsidRPr="00C6057A" w14:paraId="0165878A" w14:textId="77777777" w:rsidTr="00E263C6">
        <w:trPr>
          <w:trHeight w:val="59"/>
          <w:jc w:val="center"/>
        </w:trPr>
        <w:tc>
          <w:tcPr>
            <w:tcW w:w="5387" w:type="dxa"/>
          </w:tcPr>
          <w:p w14:paraId="124475C9" w14:textId="1F1C4D8B" w:rsidR="001141DC" w:rsidRPr="00C6057A" w:rsidRDefault="001141DC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="007A6821" w:rsidRPr="00C6057A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C6057A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8798" w:type="dxa"/>
            <w:gridSpan w:val="7"/>
          </w:tcPr>
          <w:p w14:paraId="67674F99" w14:textId="6C5F1FA8" w:rsidR="001141DC" w:rsidRPr="00C6057A" w:rsidRDefault="009F2E93" w:rsidP="00CE3B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</w:t>
            </w:r>
            <w:r w:rsidR="00CE3B2D" w:rsidRPr="00C6057A">
              <w:rPr>
                <w:rFonts w:ascii="Arial" w:hAnsi="Arial" w:cs="Arial"/>
                <w:sz w:val="24"/>
                <w:szCs w:val="24"/>
              </w:rPr>
              <w:t>овышение качества и комфорта городской среды на террит</w:t>
            </w:r>
            <w:r w:rsidR="007A6821" w:rsidRPr="00C6057A">
              <w:rPr>
                <w:rFonts w:ascii="Arial" w:hAnsi="Arial" w:cs="Arial"/>
                <w:sz w:val="24"/>
                <w:szCs w:val="24"/>
              </w:rPr>
              <w:t>ории городского округа Люберцы.</w:t>
            </w:r>
          </w:p>
        </w:tc>
      </w:tr>
      <w:tr w:rsidR="007A6821" w:rsidRPr="00C6057A" w14:paraId="0F0AC5B6" w14:textId="77777777" w:rsidTr="00E263C6">
        <w:trPr>
          <w:trHeight w:val="59"/>
          <w:jc w:val="center"/>
        </w:trPr>
        <w:tc>
          <w:tcPr>
            <w:tcW w:w="5387" w:type="dxa"/>
            <w:vMerge w:val="restart"/>
          </w:tcPr>
          <w:p w14:paraId="5C42A72B" w14:textId="17453856" w:rsidR="007A6821" w:rsidRPr="00C6057A" w:rsidRDefault="007A6821" w:rsidP="001141DC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798" w:type="dxa"/>
            <w:gridSpan w:val="7"/>
          </w:tcPr>
          <w:p w14:paraId="041404DA" w14:textId="2214FF62" w:rsidR="007A6821" w:rsidRPr="00C6057A" w:rsidRDefault="007A6821" w:rsidP="0042455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24558" w:rsidRPr="00C6057A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Люберцы.</w:t>
            </w:r>
          </w:p>
        </w:tc>
      </w:tr>
      <w:tr w:rsidR="007A6821" w:rsidRPr="00C6057A" w14:paraId="10E7C183" w14:textId="77777777" w:rsidTr="00E263C6">
        <w:trPr>
          <w:trHeight w:val="59"/>
          <w:jc w:val="center"/>
        </w:trPr>
        <w:tc>
          <w:tcPr>
            <w:tcW w:w="5387" w:type="dxa"/>
            <w:vMerge/>
          </w:tcPr>
          <w:p w14:paraId="68E1DE42" w14:textId="77777777" w:rsidR="007A6821" w:rsidRPr="00C6057A" w:rsidRDefault="007A6821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8" w:type="dxa"/>
            <w:gridSpan w:val="7"/>
          </w:tcPr>
          <w:p w14:paraId="3C18725A" w14:textId="46B57670" w:rsidR="007A6821" w:rsidRPr="00C6057A" w:rsidRDefault="00424558" w:rsidP="0042455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 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</w:tr>
      <w:tr w:rsidR="00D15FAF" w:rsidRPr="00C6057A" w14:paraId="65971E18" w14:textId="77777777" w:rsidTr="00E263C6">
        <w:trPr>
          <w:trHeight w:val="59"/>
          <w:jc w:val="center"/>
        </w:trPr>
        <w:tc>
          <w:tcPr>
            <w:tcW w:w="5387" w:type="dxa"/>
          </w:tcPr>
          <w:p w14:paraId="1A8583DC" w14:textId="6E4EBDB3" w:rsidR="00D15FAF" w:rsidRPr="00C6057A" w:rsidRDefault="00D15FAF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798" w:type="dxa"/>
            <w:gridSpan w:val="7"/>
          </w:tcPr>
          <w:p w14:paraId="0F204F83" w14:textId="44E0E3AF" w:rsidR="00D15FAF" w:rsidRPr="00C6057A" w:rsidRDefault="009F2E93" w:rsidP="00CE3B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2023 - </w:t>
            </w:r>
            <w:r w:rsidR="00B63A60" w:rsidRPr="00C6057A">
              <w:rPr>
                <w:rFonts w:ascii="Arial" w:hAnsi="Arial" w:cs="Arial"/>
                <w:sz w:val="24"/>
                <w:szCs w:val="24"/>
              </w:rPr>
              <w:t>2027</w:t>
            </w:r>
            <w:r w:rsidR="00D15FAF" w:rsidRPr="00C605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5FAF" w:rsidRPr="00C6057A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D15FAF" w:rsidRPr="00C6057A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D15FAF" w:rsidRPr="00C60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141DC" w:rsidRPr="00C6057A" w14:paraId="78273885" w14:textId="77777777" w:rsidTr="00E263C6">
        <w:trPr>
          <w:trHeight w:val="46"/>
          <w:jc w:val="center"/>
        </w:trPr>
        <w:tc>
          <w:tcPr>
            <w:tcW w:w="5387" w:type="dxa"/>
          </w:tcPr>
          <w:p w14:paraId="5C0FB014" w14:textId="77777777" w:rsidR="001141DC" w:rsidRPr="00C6057A" w:rsidRDefault="001141DC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798" w:type="dxa"/>
            <w:gridSpan w:val="7"/>
          </w:tcPr>
          <w:p w14:paraId="60E2CEDF" w14:textId="405720EF" w:rsidR="001141DC" w:rsidRPr="00C6057A" w:rsidRDefault="008329E6" w:rsidP="008D226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141DC" w:rsidRPr="00C6057A" w14:paraId="2FAAE1E5" w14:textId="77777777" w:rsidTr="00E263C6">
        <w:trPr>
          <w:trHeight w:val="46"/>
          <w:jc w:val="center"/>
        </w:trPr>
        <w:tc>
          <w:tcPr>
            <w:tcW w:w="5387" w:type="dxa"/>
          </w:tcPr>
          <w:p w14:paraId="13B03BA8" w14:textId="5B4F84C4" w:rsidR="001141DC" w:rsidRPr="00C6057A" w:rsidRDefault="001141DC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A7D12" w:rsidRPr="00C6057A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Pr="00C6057A">
              <w:rPr>
                <w:rFonts w:ascii="Arial" w:hAnsi="Arial" w:cs="Arial"/>
                <w:sz w:val="24"/>
                <w:szCs w:val="24"/>
              </w:rPr>
              <w:t xml:space="preserve"> «Комфортная городская среда»</w:t>
            </w:r>
          </w:p>
        </w:tc>
        <w:tc>
          <w:tcPr>
            <w:tcW w:w="8798" w:type="dxa"/>
            <w:gridSpan w:val="7"/>
          </w:tcPr>
          <w:p w14:paraId="6AED60E3" w14:textId="2B1A511C" w:rsidR="001141DC" w:rsidRPr="00C6057A" w:rsidRDefault="00CE3B2D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1141DC" w:rsidRPr="00C6057A" w14:paraId="269F8739" w14:textId="77777777" w:rsidTr="00E263C6">
        <w:trPr>
          <w:trHeight w:val="43"/>
          <w:jc w:val="center"/>
        </w:trPr>
        <w:tc>
          <w:tcPr>
            <w:tcW w:w="5387" w:type="dxa"/>
          </w:tcPr>
          <w:p w14:paraId="49A8EABA" w14:textId="072DCD03" w:rsidR="001141DC" w:rsidRPr="00C6057A" w:rsidRDefault="001141DC" w:rsidP="008A7D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2. Подпрограмма </w:t>
            </w:r>
            <w:r w:rsidR="008A7D12" w:rsidRPr="00C6057A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C6057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E263C6" w:rsidRPr="00C6057A">
              <w:rPr>
                <w:rFonts w:ascii="Arial" w:hAnsi="Arial" w:cs="Arial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Pr="00C6057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798" w:type="dxa"/>
            <w:gridSpan w:val="7"/>
          </w:tcPr>
          <w:p w14:paraId="36F13B6D" w14:textId="77777777" w:rsidR="001141DC" w:rsidRPr="00C6057A" w:rsidRDefault="00CE3B2D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  <w:p w14:paraId="7041C7EB" w14:textId="6BE45C7E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E93" w:rsidRPr="00C6057A" w14:paraId="5D244FEA" w14:textId="77777777" w:rsidTr="008329E6">
        <w:trPr>
          <w:trHeight w:val="231"/>
          <w:jc w:val="center"/>
        </w:trPr>
        <w:tc>
          <w:tcPr>
            <w:tcW w:w="5387" w:type="dxa"/>
            <w:vMerge w:val="restart"/>
          </w:tcPr>
          <w:p w14:paraId="2758692E" w14:textId="405B8227" w:rsidR="009F2E93" w:rsidRPr="00C6057A" w:rsidRDefault="009F2E93" w:rsidP="008329E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798" w:type="dxa"/>
            <w:gridSpan w:val="7"/>
          </w:tcPr>
          <w:p w14:paraId="05C7CD86" w14:textId="538C98EB" w:rsidR="009F2E93" w:rsidRPr="00C6057A" w:rsidRDefault="005816F4" w:rsidP="005816F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Подпрограмма 1 «Комфортная городская среда». </w:t>
            </w:r>
            <w:proofErr w:type="gramStart"/>
            <w:r w:rsidR="009F2E93" w:rsidRPr="00C6057A">
              <w:rPr>
                <w:rFonts w:ascii="Arial" w:hAnsi="Arial" w:cs="Arial"/>
                <w:sz w:val="24"/>
                <w:szCs w:val="24"/>
              </w:rPr>
              <w:t xml:space="preserve">Реализация мероприятий, направленных на повышение уровня благоустройства территорий, а также способствующих улучшению архитектурно-художественного облика и </w:t>
            </w:r>
            <w:r w:rsidR="009F2E93" w:rsidRPr="00C6057A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созданию современной среды для жизни с учетом исторической застройки и природных ландшафтов, комфортному отдыху и укреплению здоровья граждан в природной среде </w:t>
            </w:r>
            <w:proofErr w:type="spellStart"/>
            <w:r w:rsidR="009F2E93" w:rsidRPr="00C6057A">
              <w:rPr>
                <w:rFonts w:ascii="Arial" w:hAnsi="Arial" w:cs="Arial"/>
                <w:sz w:val="24"/>
                <w:szCs w:val="24"/>
              </w:rPr>
              <w:t>залесенных</w:t>
            </w:r>
            <w:proofErr w:type="spellEnd"/>
            <w:r w:rsidR="009F2E93" w:rsidRPr="00C6057A">
              <w:rPr>
                <w:rFonts w:ascii="Arial" w:hAnsi="Arial" w:cs="Arial"/>
                <w:sz w:val="24"/>
                <w:szCs w:val="24"/>
              </w:rPr>
              <w:t xml:space="preserve"> ландшафтов, использованию водных объектов общего пользования для рекреационных целей, комплексному и устойчивому развитию в части привлечения населения к здоровому образу жизни через развитие</w:t>
            </w:r>
            <w:proofErr w:type="gramEnd"/>
            <w:r w:rsidR="009F2E93" w:rsidRPr="00C6057A">
              <w:rPr>
                <w:rFonts w:ascii="Arial" w:hAnsi="Arial" w:cs="Arial"/>
                <w:sz w:val="24"/>
                <w:szCs w:val="24"/>
              </w:rPr>
              <w:t xml:space="preserve">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округа.</w:t>
            </w:r>
          </w:p>
        </w:tc>
      </w:tr>
      <w:tr w:rsidR="009F2E93" w:rsidRPr="00C6057A" w14:paraId="5FAA0379" w14:textId="77777777" w:rsidTr="008329E6">
        <w:trPr>
          <w:trHeight w:val="231"/>
          <w:jc w:val="center"/>
        </w:trPr>
        <w:tc>
          <w:tcPr>
            <w:tcW w:w="5387" w:type="dxa"/>
            <w:vMerge/>
          </w:tcPr>
          <w:p w14:paraId="187B7954" w14:textId="1F409CC1" w:rsidR="009F2E93" w:rsidRPr="00C6057A" w:rsidRDefault="009F2E93" w:rsidP="008329E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8" w:type="dxa"/>
            <w:gridSpan w:val="7"/>
          </w:tcPr>
          <w:p w14:paraId="53EA541F" w14:textId="12F84AA9" w:rsidR="009F2E93" w:rsidRPr="00C6057A" w:rsidRDefault="005816F4" w:rsidP="005816F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Подпрограмма 2 «Создание условий для обеспечения комфортного проживания жителей, в том числе в многоквартирных домах на территории Московской области». </w:t>
            </w:r>
            <w:r w:rsidR="009F2E93" w:rsidRPr="00C6057A">
              <w:rPr>
                <w:rFonts w:ascii="Arial" w:hAnsi="Arial" w:cs="Arial"/>
                <w:sz w:val="24"/>
                <w:szCs w:val="24"/>
              </w:rPr>
              <w:t>Создание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C33018" w:rsidRPr="00C6057A" w14:paraId="7A60D346" w14:textId="77777777" w:rsidTr="00C33018">
        <w:trPr>
          <w:jc w:val="center"/>
        </w:trPr>
        <w:tc>
          <w:tcPr>
            <w:tcW w:w="5387" w:type="dxa"/>
          </w:tcPr>
          <w:p w14:paraId="6A20D60D" w14:textId="6630A29C" w:rsidR="00C33018" w:rsidRPr="00C6057A" w:rsidRDefault="00C33018" w:rsidP="001141D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38" w:type="dxa"/>
          </w:tcPr>
          <w:p w14:paraId="08C09368" w14:textId="77777777" w:rsidR="00C33018" w:rsidRPr="00C6057A" w:rsidRDefault="00C33018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5EE3B8B9" w14:textId="5A9D57FE" w:rsidR="00C33018" w:rsidRPr="00C6057A" w:rsidRDefault="00C33018" w:rsidP="001141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</w:p>
        </w:tc>
        <w:tc>
          <w:tcPr>
            <w:tcW w:w="1559" w:type="dxa"/>
          </w:tcPr>
          <w:p w14:paraId="61327708" w14:textId="424D0400" w:rsidR="00C33018" w:rsidRPr="00C6057A" w:rsidRDefault="00C33018" w:rsidP="001141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1453" w:type="dxa"/>
          </w:tcPr>
          <w:p w14:paraId="680D6856" w14:textId="3F292F61" w:rsidR="00C33018" w:rsidRPr="00C6057A" w:rsidRDefault="00C33018" w:rsidP="001141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1666" w:type="dxa"/>
          </w:tcPr>
          <w:p w14:paraId="0EA37FAC" w14:textId="13BF1DE1" w:rsidR="00C33018" w:rsidRPr="00C6057A" w:rsidRDefault="00C33018" w:rsidP="00C330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1406" w:type="dxa"/>
            <w:gridSpan w:val="2"/>
          </w:tcPr>
          <w:p w14:paraId="6568A3CD" w14:textId="0D13F122" w:rsidR="00C33018" w:rsidRPr="00C6057A" w:rsidRDefault="00C33018" w:rsidP="001141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FA5722" w:rsidRPr="00C6057A" w14:paraId="4BBCF374" w14:textId="77777777" w:rsidTr="00C33018">
        <w:trPr>
          <w:jc w:val="center"/>
        </w:trPr>
        <w:tc>
          <w:tcPr>
            <w:tcW w:w="5387" w:type="dxa"/>
          </w:tcPr>
          <w:p w14:paraId="13F2A18B" w14:textId="6B315AB3" w:rsidR="00FA5722" w:rsidRPr="00C6057A" w:rsidRDefault="00FA5722" w:rsidP="001141D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38" w:type="dxa"/>
          </w:tcPr>
          <w:p w14:paraId="5E2C13F5" w14:textId="5F718621" w:rsidR="00FA5722" w:rsidRPr="00C6057A" w:rsidRDefault="00FA5722" w:rsidP="002F0C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64 855,44</w:t>
            </w:r>
          </w:p>
        </w:tc>
        <w:tc>
          <w:tcPr>
            <w:tcW w:w="1276" w:type="dxa"/>
          </w:tcPr>
          <w:p w14:paraId="5C067C43" w14:textId="213378A1" w:rsidR="00FA5722" w:rsidRPr="00C6057A" w:rsidRDefault="00FA5722" w:rsidP="002F0C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FDA0382" w14:textId="4EA78DC2" w:rsidR="00FA5722" w:rsidRPr="00C6057A" w:rsidRDefault="00FA5722" w:rsidP="002F0C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3" w:type="dxa"/>
          </w:tcPr>
          <w:p w14:paraId="69C58504" w14:textId="0CF61A14" w:rsidR="00FA5722" w:rsidRPr="00C6057A" w:rsidRDefault="00FA5722" w:rsidP="002F0C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64 855,44</w:t>
            </w:r>
          </w:p>
        </w:tc>
        <w:tc>
          <w:tcPr>
            <w:tcW w:w="1666" w:type="dxa"/>
          </w:tcPr>
          <w:p w14:paraId="598CCEC8" w14:textId="5853397F" w:rsidR="00FA5722" w:rsidRPr="00C6057A" w:rsidRDefault="00FA5722" w:rsidP="002F0C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6" w:type="dxa"/>
            <w:gridSpan w:val="2"/>
          </w:tcPr>
          <w:p w14:paraId="09E5B0D1" w14:textId="76C9F1BA" w:rsidR="00FA5722" w:rsidRPr="00C6057A" w:rsidRDefault="00FA5722" w:rsidP="00FA57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A5722" w:rsidRPr="00C6057A" w14:paraId="0B78A24C" w14:textId="77777777" w:rsidTr="00C33018">
        <w:trPr>
          <w:jc w:val="center"/>
        </w:trPr>
        <w:tc>
          <w:tcPr>
            <w:tcW w:w="5387" w:type="dxa"/>
          </w:tcPr>
          <w:p w14:paraId="6F962288" w14:textId="77777777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8" w:type="dxa"/>
          </w:tcPr>
          <w:p w14:paraId="6DB7B038" w14:textId="3C0750A0" w:rsidR="00FA5722" w:rsidRPr="00C6057A" w:rsidRDefault="00FA5722" w:rsidP="00DE3EE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633 556,67</w:t>
            </w:r>
          </w:p>
        </w:tc>
        <w:tc>
          <w:tcPr>
            <w:tcW w:w="1276" w:type="dxa"/>
          </w:tcPr>
          <w:p w14:paraId="3AF03514" w14:textId="3E5770AC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599 278,48</w:t>
            </w:r>
          </w:p>
        </w:tc>
        <w:tc>
          <w:tcPr>
            <w:tcW w:w="1559" w:type="dxa"/>
          </w:tcPr>
          <w:p w14:paraId="2C3106ED" w14:textId="012B7363" w:rsidR="00FA5722" w:rsidRPr="00C6057A" w:rsidRDefault="00FA5722" w:rsidP="000629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6 488,04</w:t>
            </w:r>
          </w:p>
        </w:tc>
        <w:tc>
          <w:tcPr>
            <w:tcW w:w="1453" w:type="dxa"/>
          </w:tcPr>
          <w:p w14:paraId="6FE37096" w14:textId="50F57F3B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27 790,15</w:t>
            </w:r>
          </w:p>
        </w:tc>
        <w:tc>
          <w:tcPr>
            <w:tcW w:w="1666" w:type="dxa"/>
          </w:tcPr>
          <w:p w14:paraId="0E909B9A" w14:textId="25E9FF28" w:rsidR="00FA5722" w:rsidRPr="00C6057A" w:rsidRDefault="00FA5722" w:rsidP="00C330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6" w:type="dxa"/>
            <w:gridSpan w:val="2"/>
          </w:tcPr>
          <w:p w14:paraId="03631711" w14:textId="3C4B6DAC" w:rsidR="00FA5722" w:rsidRPr="00C6057A" w:rsidRDefault="00FA5722" w:rsidP="00FA57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A5722" w:rsidRPr="00C6057A" w14:paraId="5DA0D101" w14:textId="77777777" w:rsidTr="00C33018">
        <w:trPr>
          <w:gridAfter w:val="1"/>
          <w:wAfter w:w="10" w:type="dxa"/>
          <w:jc w:val="center"/>
        </w:trPr>
        <w:tc>
          <w:tcPr>
            <w:tcW w:w="5387" w:type="dxa"/>
          </w:tcPr>
          <w:p w14:paraId="0344E139" w14:textId="46AE2B7A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38" w:type="dxa"/>
          </w:tcPr>
          <w:p w14:paraId="048108D3" w14:textId="49EA1577" w:rsidR="00FA5722" w:rsidRPr="00C6057A" w:rsidRDefault="00FA5722" w:rsidP="007D148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3 845 72</w:t>
            </w:r>
            <w:r w:rsidR="007D148A" w:rsidRPr="00C6057A">
              <w:rPr>
                <w:rFonts w:ascii="Arial" w:hAnsi="Arial" w:cs="Arial"/>
                <w:sz w:val="24"/>
                <w:szCs w:val="24"/>
              </w:rPr>
              <w:t>7</w:t>
            </w:r>
            <w:r w:rsidRPr="00C6057A">
              <w:rPr>
                <w:rFonts w:ascii="Arial" w:hAnsi="Arial" w:cs="Arial"/>
                <w:sz w:val="24"/>
                <w:szCs w:val="24"/>
              </w:rPr>
              <w:t>,78</w:t>
            </w:r>
          </w:p>
        </w:tc>
        <w:tc>
          <w:tcPr>
            <w:tcW w:w="1276" w:type="dxa"/>
          </w:tcPr>
          <w:p w14:paraId="653C3436" w14:textId="6788BD60" w:rsidR="00FA5722" w:rsidRPr="00C6057A" w:rsidRDefault="00FA5722" w:rsidP="00DC097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1 150 87</w:t>
            </w:r>
            <w:r w:rsidR="00DC097C" w:rsidRPr="00C6057A">
              <w:rPr>
                <w:rFonts w:ascii="Arial" w:hAnsi="Arial" w:cs="Arial"/>
                <w:sz w:val="24"/>
                <w:szCs w:val="24"/>
              </w:rPr>
              <w:t>3</w:t>
            </w:r>
            <w:r w:rsidRPr="00C6057A">
              <w:rPr>
                <w:rFonts w:ascii="Arial" w:hAnsi="Arial" w:cs="Arial"/>
                <w:sz w:val="24"/>
                <w:szCs w:val="24"/>
              </w:rPr>
              <w:t>,04</w:t>
            </w:r>
          </w:p>
        </w:tc>
        <w:tc>
          <w:tcPr>
            <w:tcW w:w="1559" w:type="dxa"/>
          </w:tcPr>
          <w:p w14:paraId="51ABD6DF" w14:textId="6618565C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829 156,41</w:t>
            </w:r>
          </w:p>
        </w:tc>
        <w:tc>
          <w:tcPr>
            <w:tcW w:w="1453" w:type="dxa"/>
          </w:tcPr>
          <w:p w14:paraId="485EFCB5" w14:textId="5F95F069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892 059,99</w:t>
            </w:r>
          </w:p>
        </w:tc>
        <w:tc>
          <w:tcPr>
            <w:tcW w:w="1666" w:type="dxa"/>
          </w:tcPr>
          <w:p w14:paraId="4C972D3A" w14:textId="6A8E01DB" w:rsidR="00FA5722" w:rsidRPr="00C6057A" w:rsidRDefault="00FA5722" w:rsidP="00FA5722">
            <w:pPr>
              <w:spacing w:line="270" w:lineRule="atLeast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C6057A">
              <w:rPr>
                <w:rStyle w:val="readonly"/>
                <w:rFonts w:ascii="Arial" w:hAnsi="Arial" w:cs="Arial"/>
                <w:color w:val="2E2E2E"/>
                <w:sz w:val="24"/>
                <w:szCs w:val="24"/>
              </w:rPr>
              <w:t>486 819,17</w:t>
            </w:r>
          </w:p>
        </w:tc>
        <w:tc>
          <w:tcPr>
            <w:tcW w:w="1396" w:type="dxa"/>
          </w:tcPr>
          <w:p w14:paraId="7F118178" w14:textId="2E6D1870" w:rsidR="00FA5722" w:rsidRPr="00C6057A" w:rsidRDefault="00FA5722" w:rsidP="00FA5722">
            <w:pPr>
              <w:spacing w:line="270" w:lineRule="atLeast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C6057A">
              <w:rPr>
                <w:rStyle w:val="readonly"/>
                <w:rFonts w:ascii="Arial" w:hAnsi="Arial" w:cs="Arial"/>
                <w:color w:val="2E2E2E"/>
                <w:sz w:val="24"/>
                <w:szCs w:val="24"/>
              </w:rPr>
              <w:t>486 819,17</w:t>
            </w:r>
          </w:p>
        </w:tc>
      </w:tr>
      <w:tr w:rsidR="00FA5722" w:rsidRPr="00C6057A" w14:paraId="47011908" w14:textId="77777777" w:rsidTr="00C33018">
        <w:trPr>
          <w:gridAfter w:val="1"/>
          <w:wAfter w:w="10" w:type="dxa"/>
          <w:jc w:val="center"/>
        </w:trPr>
        <w:tc>
          <w:tcPr>
            <w:tcW w:w="5387" w:type="dxa"/>
          </w:tcPr>
          <w:p w14:paraId="7D7EE94D" w14:textId="77777777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38" w:type="dxa"/>
          </w:tcPr>
          <w:p w14:paraId="08C93C4B" w14:textId="3E279D50" w:rsidR="00FA5722" w:rsidRPr="00C6057A" w:rsidRDefault="002C2378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66 448,00</w:t>
            </w:r>
          </w:p>
        </w:tc>
        <w:tc>
          <w:tcPr>
            <w:tcW w:w="1276" w:type="dxa"/>
          </w:tcPr>
          <w:p w14:paraId="2B1AAC8A" w14:textId="4207EC3A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66 448,00</w:t>
            </w:r>
          </w:p>
        </w:tc>
        <w:tc>
          <w:tcPr>
            <w:tcW w:w="1559" w:type="dxa"/>
          </w:tcPr>
          <w:p w14:paraId="3959F2D0" w14:textId="23C4103F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3" w:type="dxa"/>
          </w:tcPr>
          <w:p w14:paraId="4AC4F6BF" w14:textId="7F7B59D8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14:paraId="1D019678" w14:textId="1964B648" w:rsidR="00FA5722" w:rsidRPr="00C6057A" w:rsidRDefault="00FA5722" w:rsidP="00C330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6" w:type="dxa"/>
          </w:tcPr>
          <w:p w14:paraId="013AC76C" w14:textId="0D64F8E6" w:rsidR="00FA5722" w:rsidRPr="00C6057A" w:rsidRDefault="00FA5722" w:rsidP="00FA57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A5722" w:rsidRPr="00C6057A" w14:paraId="34658162" w14:textId="77777777" w:rsidTr="00C33018">
        <w:trPr>
          <w:gridAfter w:val="1"/>
          <w:wAfter w:w="10" w:type="dxa"/>
          <w:jc w:val="center"/>
        </w:trPr>
        <w:tc>
          <w:tcPr>
            <w:tcW w:w="5387" w:type="dxa"/>
          </w:tcPr>
          <w:p w14:paraId="3C259535" w14:textId="77777777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8" w:type="dxa"/>
          </w:tcPr>
          <w:p w14:paraId="08D9ECC5" w14:textId="4FDFC039" w:rsidR="00FA5722" w:rsidRPr="00C6057A" w:rsidRDefault="007D148A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4 610 587</w:t>
            </w:r>
            <w:r w:rsidR="00FA5722" w:rsidRPr="00C6057A">
              <w:rPr>
                <w:rFonts w:ascii="Arial" w:hAnsi="Arial" w:cs="Arial"/>
                <w:sz w:val="24"/>
                <w:szCs w:val="24"/>
              </w:rPr>
              <w:t>,89</w:t>
            </w:r>
          </w:p>
        </w:tc>
        <w:tc>
          <w:tcPr>
            <w:tcW w:w="1276" w:type="dxa"/>
          </w:tcPr>
          <w:p w14:paraId="2B5D053A" w14:textId="7854BCF7" w:rsidR="00FA5722" w:rsidRPr="00C6057A" w:rsidRDefault="00DC097C" w:rsidP="001D72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1 816 599</w:t>
            </w:r>
            <w:r w:rsidR="00FA5722" w:rsidRPr="00C6057A">
              <w:rPr>
                <w:rFonts w:ascii="Arial" w:hAnsi="Arial" w:cs="Arial"/>
                <w:sz w:val="24"/>
                <w:szCs w:val="24"/>
              </w:rPr>
              <w:t>,52</w:t>
            </w:r>
          </w:p>
        </w:tc>
        <w:tc>
          <w:tcPr>
            <w:tcW w:w="1559" w:type="dxa"/>
          </w:tcPr>
          <w:p w14:paraId="2A9E5CBC" w14:textId="6D693224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835 644,45</w:t>
            </w:r>
          </w:p>
        </w:tc>
        <w:tc>
          <w:tcPr>
            <w:tcW w:w="1453" w:type="dxa"/>
          </w:tcPr>
          <w:p w14:paraId="185869E6" w14:textId="0CAD18E6" w:rsidR="00FA5722" w:rsidRPr="00C6057A" w:rsidRDefault="00FA5722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984 705,58</w:t>
            </w:r>
          </w:p>
        </w:tc>
        <w:tc>
          <w:tcPr>
            <w:tcW w:w="1666" w:type="dxa"/>
          </w:tcPr>
          <w:p w14:paraId="15CF9915" w14:textId="77777777" w:rsidR="00FA5722" w:rsidRPr="00C6057A" w:rsidRDefault="00FA5722" w:rsidP="00FA5722">
            <w:pPr>
              <w:spacing w:line="270" w:lineRule="atLeast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C6057A">
              <w:rPr>
                <w:rStyle w:val="readonly"/>
                <w:rFonts w:ascii="Arial" w:hAnsi="Arial" w:cs="Arial"/>
                <w:color w:val="2E2E2E"/>
                <w:sz w:val="24"/>
                <w:szCs w:val="24"/>
              </w:rPr>
              <w:t>486 819,17</w:t>
            </w:r>
          </w:p>
          <w:p w14:paraId="1ADC8030" w14:textId="4168F03A" w:rsidR="00FA5722" w:rsidRPr="00C6057A" w:rsidRDefault="00FA5722" w:rsidP="00C330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BB4E200" w14:textId="77777777" w:rsidR="00FA5722" w:rsidRPr="00C6057A" w:rsidRDefault="00FA5722" w:rsidP="00FA5722">
            <w:pPr>
              <w:spacing w:line="270" w:lineRule="atLeast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C6057A">
              <w:rPr>
                <w:rStyle w:val="readonly"/>
                <w:rFonts w:ascii="Arial" w:hAnsi="Arial" w:cs="Arial"/>
                <w:color w:val="2E2E2E"/>
                <w:sz w:val="24"/>
                <w:szCs w:val="24"/>
              </w:rPr>
              <w:t>486 819,17</w:t>
            </w:r>
          </w:p>
          <w:p w14:paraId="12E3489E" w14:textId="140105F0" w:rsidR="00FA5722" w:rsidRPr="00C6057A" w:rsidRDefault="00FA5722" w:rsidP="00FA57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157FB" w14:textId="77777777" w:rsidR="001141DC" w:rsidRPr="00C6057A" w:rsidRDefault="001141DC" w:rsidP="001141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B3907AE" w14:textId="27E9052D" w:rsidR="001141DC" w:rsidRPr="00C6057A" w:rsidRDefault="00561AFB" w:rsidP="001141DC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  <w:t xml:space="preserve"> </w:t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z w:val="24"/>
          <w:szCs w:val="24"/>
        </w:rPr>
        <w:tab/>
        <w:t xml:space="preserve">   </w:t>
      </w:r>
    </w:p>
    <w:p w14:paraId="7CDFBEC0" w14:textId="1561B537" w:rsidR="006D2C10" w:rsidRPr="00C6057A" w:rsidRDefault="006D2C10" w:rsidP="00424558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6057A">
        <w:rPr>
          <w:rFonts w:ascii="Arial" w:hAnsi="Arial" w:cs="Arial"/>
          <w:b/>
          <w:sz w:val="24"/>
          <w:szCs w:val="24"/>
        </w:rPr>
        <w:t xml:space="preserve">Общая характеристика сферы реализации муниципальной программы, в том числе формулировка основных проблем в </w:t>
      </w:r>
      <w:r w:rsidRPr="00C6057A">
        <w:rPr>
          <w:rFonts w:ascii="Arial" w:hAnsi="Arial" w:cs="Arial"/>
          <w:b/>
          <w:sz w:val="24"/>
          <w:szCs w:val="24"/>
        </w:rPr>
        <w:lastRenderedPageBreak/>
        <w:t>указанной сфере, инерционный прогноз ее развития.</w:t>
      </w:r>
    </w:p>
    <w:p w14:paraId="2EA5BB18" w14:textId="77777777" w:rsidR="006D2C10" w:rsidRPr="00C6057A" w:rsidRDefault="006D2C10" w:rsidP="006D2C10">
      <w:pPr>
        <w:pStyle w:val="af7"/>
        <w:ind w:left="970" w:right="183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Московская область является участником регионального проекта «Формирование комфортной городской среды (Московская область)» (далее - Региональный проект), нацеленного на создание условий для системного повышения качества и комфорта городской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среды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путем</w:t>
      </w:r>
      <w:r w:rsidRPr="00C6057A">
        <w:rPr>
          <w:rFonts w:ascii="Arial" w:hAnsi="Arial" w:cs="Arial"/>
          <w:spacing w:val="-2"/>
        </w:rPr>
        <w:t xml:space="preserve"> </w:t>
      </w:r>
      <w:r w:rsidRPr="00C6057A">
        <w:rPr>
          <w:rFonts w:ascii="Arial" w:hAnsi="Arial" w:cs="Arial"/>
        </w:rPr>
        <w:t>реализации комплекса</w:t>
      </w:r>
      <w:r w:rsidRPr="00C6057A">
        <w:rPr>
          <w:rFonts w:ascii="Arial" w:hAnsi="Arial" w:cs="Arial"/>
          <w:spacing w:val="-2"/>
        </w:rPr>
        <w:t xml:space="preserve"> </w:t>
      </w:r>
      <w:r w:rsidRPr="00C6057A">
        <w:rPr>
          <w:rFonts w:ascii="Arial" w:hAnsi="Arial" w:cs="Arial"/>
        </w:rPr>
        <w:t>первоочередных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мер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по благоустройству.</w:t>
      </w:r>
    </w:p>
    <w:p w14:paraId="27075E90" w14:textId="77777777" w:rsidR="006D2C10" w:rsidRPr="00C6057A" w:rsidRDefault="006D2C10" w:rsidP="006D2C10">
      <w:pPr>
        <w:pStyle w:val="af7"/>
        <w:ind w:left="970" w:right="185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Реализация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указанного</w:t>
      </w:r>
      <w:r w:rsidRPr="00C6057A">
        <w:rPr>
          <w:rFonts w:ascii="Arial" w:hAnsi="Arial" w:cs="Arial"/>
          <w:spacing w:val="1"/>
        </w:rPr>
        <w:t xml:space="preserve"> Регионального </w:t>
      </w:r>
      <w:r w:rsidRPr="00C6057A">
        <w:rPr>
          <w:rFonts w:ascii="Arial" w:hAnsi="Arial" w:cs="Arial"/>
        </w:rPr>
        <w:t>проекта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предусматривает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выделение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средств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из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федерального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бюджета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(субсидий)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реализацию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государственных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программ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Московской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области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муниципальных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программ,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направленных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выполнение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мероприятий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благоустройству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общественных территорий</w:t>
      </w:r>
      <w:r w:rsidRPr="00C6057A">
        <w:rPr>
          <w:rFonts w:ascii="Arial" w:hAnsi="Arial" w:cs="Arial"/>
          <w:spacing w:val="2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-3"/>
        </w:rPr>
        <w:t xml:space="preserve"> </w:t>
      </w:r>
      <w:r w:rsidRPr="00C6057A">
        <w:rPr>
          <w:rFonts w:ascii="Arial" w:hAnsi="Arial" w:cs="Arial"/>
        </w:rPr>
        <w:t>дворовых территорий муниципальных образований.</w:t>
      </w:r>
    </w:p>
    <w:p w14:paraId="60C381CB" w14:textId="77777777" w:rsidR="006D2C10" w:rsidRPr="00C6057A" w:rsidRDefault="006D2C10" w:rsidP="006D2C10">
      <w:pPr>
        <w:pStyle w:val="af7"/>
        <w:ind w:left="167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Итогом</w:t>
      </w:r>
      <w:r w:rsidRPr="00C6057A">
        <w:rPr>
          <w:rFonts w:ascii="Arial" w:hAnsi="Arial" w:cs="Arial"/>
          <w:spacing w:val="-5"/>
        </w:rPr>
        <w:t xml:space="preserve"> </w:t>
      </w:r>
      <w:r w:rsidRPr="00C6057A">
        <w:rPr>
          <w:rFonts w:ascii="Arial" w:hAnsi="Arial" w:cs="Arial"/>
        </w:rPr>
        <w:t>реализации</w:t>
      </w:r>
      <w:r w:rsidRPr="00C6057A">
        <w:rPr>
          <w:rFonts w:ascii="Arial" w:hAnsi="Arial" w:cs="Arial"/>
          <w:spacing w:val="-6"/>
        </w:rPr>
        <w:t xml:space="preserve"> </w:t>
      </w:r>
      <w:r w:rsidRPr="00C6057A">
        <w:rPr>
          <w:rFonts w:ascii="Arial" w:hAnsi="Arial" w:cs="Arial"/>
        </w:rPr>
        <w:t>Регионального</w:t>
      </w:r>
      <w:r w:rsidRPr="00C6057A">
        <w:rPr>
          <w:rFonts w:ascii="Arial" w:hAnsi="Arial" w:cs="Arial"/>
          <w:spacing w:val="-3"/>
        </w:rPr>
        <w:t xml:space="preserve"> </w:t>
      </w:r>
      <w:r w:rsidRPr="00C6057A">
        <w:rPr>
          <w:rFonts w:ascii="Arial" w:hAnsi="Arial" w:cs="Arial"/>
        </w:rPr>
        <w:t>проекта</w:t>
      </w:r>
      <w:r w:rsidRPr="00C6057A">
        <w:rPr>
          <w:rFonts w:ascii="Arial" w:hAnsi="Arial" w:cs="Arial"/>
          <w:spacing w:val="-5"/>
        </w:rPr>
        <w:t xml:space="preserve"> </w:t>
      </w:r>
      <w:r w:rsidRPr="00C6057A">
        <w:rPr>
          <w:rFonts w:ascii="Arial" w:hAnsi="Arial" w:cs="Arial"/>
        </w:rPr>
        <w:t>станет:</w:t>
      </w:r>
    </w:p>
    <w:p w14:paraId="47572D86" w14:textId="77777777" w:rsidR="006D2C10" w:rsidRPr="00C6057A" w:rsidRDefault="006D2C10" w:rsidP="006D2C10">
      <w:pPr>
        <w:pStyle w:val="ab"/>
        <w:widowControl w:val="0"/>
        <w:numPr>
          <w:ilvl w:val="0"/>
          <w:numId w:val="15"/>
        </w:numPr>
        <w:tabs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autoSpaceDE w:val="0"/>
        <w:autoSpaceDN w:val="0"/>
        <w:spacing w:before="3" w:line="235" w:lineRule="auto"/>
        <w:ind w:right="193" w:hanging="360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улучшение</w:t>
      </w:r>
      <w:r w:rsidRPr="00C6057A">
        <w:rPr>
          <w:rFonts w:ascii="Arial" w:hAnsi="Arial" w:cs="Arial"/>
          <w:sz w:val="24"/>
          <w:szCs w:val="24"/>
        </w:rPr>
        <w:tab/>
        <w:t>внешнего</w:t>
      </w:r>
      <w:r w:rsidRPr="00C6057A">
        <w:rPr>
          <w:rFonts w:ascii="Arial" w:hAnsi="Arial" w:cs="Arial"/>
          <w:sz w:val="24"/>
          <w:szCs w:val="24"/>
        </w:rPr>
        <w:tab/>
        <w:t>облика</w:t>
      </w:r>
      <w:r w:rsidRPr="00C6057A">
        <w:rPr>
          <w:rFonts w:ascii="Arial" w:hAnsi="Arial" w:cs="Arial"/>
          <w:sz w:val="24"/>
          <w:szCs w:val="24"/>
        </w:rPr>
        <w:tab/>
        <w:t>населенных</w:t>
      </w:r>
      <w:r w:rsidRPr="00C6057A">
        <w:rPr>
          <w:rFonts w:ascii="Arial" w:hAnsi="Arial" w:cs="Arial"/>
          <w:sz w:val="24"/>
          <w:szCs w:val="24"/>
        </w:rPr>
        <w:tab/>
        <w:t>пунктов</w:t>
      </w:r>
      <w:r w:rsidRPr="00C6057A">
        <w:rPr>
          <w:rFonts w:ascii="Arial" w:hAnsi="Arial" w:cs="Arial"/>
          <w:sz w:val="24"/>
          <w:szCs w:val="24"/>
        </w:rPr>
        <w:tab/>
        <w:t>муниципальных</w:t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pacing w:val="-1"/>
          <w:sz w:val="24"/>
          <w:szCs w:val="24"/>
        </w:rPr>
        <w:t>образований</w:t>
      </w:r>
      <w:r w:rsidRPr="00C6057A">
        <w:rPr>
          <w:rFonts w:ascii="Arial" w:hAnsi="Arial" w:cs="Arial"/>
          <w:spacing w:val="-57"/>
          <w:sz w:val="24"/>
          <w:szCs w:val="24"/>
        </w:rPr>
        <w:t xml:space="preserve">         </w:t>
      </w:r>
      <w:r w:rsidRPr="00C6057A">
        <w:rPr>
          <w:rFonts w:ascii="Arial" w:hAnsi="Arial" w:cs="Arial"/>
          <w:sz w:val="24"/>
          <w:szCs w:val="24"/>
        </w:rPr>
        <w:t>Московской</w:t>
      </w:r>
      <w:r w:rsidRPr="00C6057A">
        <w:rPr>
          <w:rFonts w:ascii="Arial" w:hAnsi="Arial" w:cs="Arial"/>
          <w:spacing w:val="-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области;</w:t>
      </w:r>
    </w:p>
    <w:p w14:paraId="767A5348" w14:textId="77777777" w:rsidR="006D2C10" w:rsidRPr="00C6057A" w:rsidRDefault="006D2C10" w:rsidP="006D2C10">
      <w:pPr>
        <w:pStyle w:val="ab"/>
        <w:widowControl w:val="0"/>
        <w:numPr>
          <w:ilvl w:val="0"/>
          <w:numId w:val="15"/>
        </w:numPr>
        <w:tabs>
          <w:tab w:val="left" w:pos="1679"/>
        </w:tabs>
        <w:autoSpaceDE w:val="0"/>
        <w:autoSpaceDN w:val="0"/>
        <w:spacing w:before="5" w:line="235" w:lineRule="auto"/>
        <w:ind w:right="184" w:hanging="360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повышение</w:t>
      </w:r>
      <w:r w:rsidRPr="00C6057A">
        <w:rPr>
          <w:rFonts w:ascii="Arial" w:hAnsi="Arial" w:cs="Arial"/>
          <w:spacing w:val="40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общественной</w:t>
      </w:r>
      <w:r w:rsidRPr="00C6057A">
        <w:rPr>
          <w:rFonts w:ascii="Arial" w:hAnsi="Arial" w:cs="Arial"/>
          <w:spacing w:val="42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значимости</w:t>
      </w:r>
      <w:r w:rsidRPr="00C6057A">
        <w:rPr>
          <w:rFonts w:ascii="Arial" w:hAnsi="Arial" w:cs="Arial"/>
          <w:spacing w:val="42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благоустройства</w:t>
      </w:r>
      <w:r w:rsidRPr="00C6057A">
        <w:rPr>
          <w:rFonts w:ascii="Arial" w:hAnsi="Arial" w:cs="Arial"/>
          <w:spacing w:val="42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городской</w:t>
      </w:r>
      <w:r w:rsidRPr="00C6057A">
        <w:rPr>
          <w:rFonts w:ascii="Arial" w:hAnsi="Arial" w:cs="Arial"/>
          <w:spacing w:val="42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среды,</w:t>
      </w:r>
      <w:r w:rsidRPr="00C6057A">
        <w:rPr>
          <w:rFonts w:ascii="Arial" w:hAnsi="Arial" w:cs="Arial"/>
          <w:spacing w:val="48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повышение</w:t>
      </w:r>
      <w:r w:rsidRPr="00C6057A">
        <w:rPr>
          <w:rFonts w:ascii="Arial" w:hAnsi="Arial" w:cs="Arial"/>
          <w:spacing w:val="-57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качества</w:t>
      </w:r>
      <w:r w:rsidRPr="00C6057A">
        <w:rPr>
          <w:rFonts w:ascii="Arial" w:hAnsi="Arial" w:cs="Arial"/>
          <w:spacing w:val="-3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жизни,</w:t>
      </w:r>
      <w:r w:rsidRPr="00C6057A">
        <w:rPr>
          <w:rFonts w:ascii="Arial" w:hAnsi="Arial" w:cs="Arial"/>
          <w:spacing w:val="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улучшение</w:t>
      </w:r>
      <w:r w:rsidRPr="00C6057A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6057A">
        <w:rPr>
          <w:rFonts w:ascii="Arial" w:hAnsi="Arial" w:cs="Arial"/>
          <w:sz w:val="24"/>
          <w:szCs w:val="24"/>
        </w:rPr>
        <w:t>имиджевых</w:t>
      </w:r>
      <w:proofErr w:type="spellEnd"/>
      <w:r w:rsidRPr="00C6057A">
        <w:rPr>
          <w:rFonts w:ascii="Arial" w:hAnsi="Arial" w:cs="Arial"/>
          <w:spacing w:val="-2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характеристик</w:t>
      </w:r>
      <w:r w:rsidRPr="00C6057A">
        <w:rPr>
          <w:rFonts w:ascii="Arial" w:hAnsi="Arial" w:cs="Arial"/>
          <w:spacing w:val="-3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населенных пунктов;</w:t>
      </w:r>
    </w:p>
    <w:p w14:paraId="4DD9D6AF" w14:textId="77777777" w:rsidR="006D2C10" w:rsidRPr="00C6057A" w:rsidRDefault="006D2C10" w:rsidP="006D2C10">
      <w:pPr>
        <w:pStyle w:val="ab"/>
        <w:widowControl w:val="0"/>
        <w:numPr>
          <w:ilvl w:val="0"/>
          <w:numId w:val="15"/>
        </w:numPr>
        <w:tabs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autoSpaceDE w:val="0"/>
        <w:autoSpaceDN w:val="0"/>
        <w:spacing w:before="2"/>
        <w:ind w:right="111" w:hanging="360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создание</w:t>
      </w:r>
      <w:r w:rsidRPr="00C6057A">
        <w:rPr>
          <w:rFonts w:ascii="Arial" w:hAnsi="Arial" w:cs="Arial"/>
          <w:sz w:val="24"/>
          <w:szCs w:val="24"/>
        </w:rPr>
        <w:tab/>
        <w:t>безопасных</w:t>
      </w:r>
      <w:r w:rsidRPr="00C6057A">
        <w:rPr>
          <w:rFonts w:ascii="Arial" w:hAnsi="Arial" w:cs="Arial"/>
          <w:sz w:val="24"/>
          <w:szCs w:val="24"/>
        </w:rPr>
        <w:tab/>
        <w:t>и</w:t>
      </w:r>
      <w:r w:rsidRPr="00C6057A">
        <w:rPr>
          <w:rFonts w:ascii="Arial" w:hAnsi="Arial" w:cs="Arial"/>
          <w:sz w:val="24"/>
          <w:szCs w:val="24"/>
        </w:rPr>
        <w:tab/>
        <w:t>благоприятных</w:t>
      </w:r>
      <w:r w:rsidRPr="00C6057A">
        <w:rPr>
          <w:rFonts w:ascii="Arial" w:hAnsi="Arial" w:cs="Arial"/>
          <w:sz w:val="24"/>
          <w:szCs w:val="24"/>
        </w:rPr>
        <w:tab/>
        <w:t>условий</w:t>
      </w:r>
      <w:r w:rsidRPr="00C6057A">
        <w:rPr>
          <w:rFonts w:ascii="Arial" w:hAnsi="Arial" w:cs="Arial"/>
          <w:sz w:val="24"/>
          <w:szCs w:val="24"/>
        </w:rPr>
        <w:tab/>
        <w:t>проживания</w:t>
      </w:r>
      <w:r w:rsidRPr="00C6057A">
        <w:rPr>
          <w:rFonts w:ascii="Arial" w:hAnsi="Arial" w:cs="Arial"/>
          <w:sz w:val="24"/>
          <w:szCs w:val="24"/>
        </w:rPr>
        <w:tab/>
        <w:t>граждан</w:t>
      </w:r>
      <w:r w:rsidRPr="00C6057A">
        <w:rPr>
          <w:rFonts w:ascii="Arial" w:hAnsi="Arial" w:cs="Arial"/>
          <w:sz w:val="24"/>
          <w:szCs w:val="24"/>
        </w:rPr>
        <w:tab/>
      </w:r>
      <w:r w:rsidRPr="00C6057A">
        <w:rPr>
          <w:rFonts w:ascii="Arial" w:hAnsi="Arial" w:cs="Arial"/>
          <w:spacing w:val="-1"/>
          <w:sz w:val="24"/>
          <w:szCs w:val="24"/>
        </w:rPr>
        <w:t>Российской</w:t>
      </w:r>
      <w:r w:rsidRPr="00C6057A">
        <w:rPr>
          <w:rFonts w:ascii="Arial" w:hAnsi="Arial" w:cs="Arial"/>
          <w:spacing w:val="-57"/>
          <w:sz w:val="24"/>
          <w:szCs w:val="24"/>
        </w:rPr>
        <w:t xml:space="preserve">           </w:t>
      </w:r>
      <w:r w:rsidRPr="00C6057A">
        <w:rPr>
          <w:rFonts w:ascii="Arial" w:hAnsi="Arial" w:cs="Arial"/>
          <w:sz w:val="24"/>
          <w:szCs w:val="24"/>
        </w:rPr>
        <w:t>Федерации</w:t>
      </w:r>
      <w:r w:rsidRPr="00C6057A">
        <w:rPr>
          <w:rFonts w:ascii="Arial" w:hAnsi="Arial" w:cs="Arial"/>
          <w:spacing w:val="-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на</w:t>
      </w:r>
      <w:r w:rsidRPr="00C6057A">
        <w:rPr>
          <w:rFonts w:ascii="Arial" w:hAnsi="Arial" w:cs="Arial"/>
          <w:spacing w:val="-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территории Московской области;</w:t>
      </w:r>
    </w:p>
    <w:p w14:paraId="390DD636" w14:textId="77777777" w:rsidR="006D2C10" w:rsidRPr="00C6057A" w:rsidRDefault="006D2C10" w:rsidP="006D2C10">
      <w:pPr>
        <w:pStyle w:val="ab"/>
        <w:widowControl w:val="0"/>
        <w:numPr>
          <w:ilvl w:val="0"/>
          <w:numId w:val="15"/>
        </w:numPr>
        <w:tabs>
          <w:tab w:val="left" w:pos="1679"/>
        </w:tabs>
        <w:autoSpaceDE w:val="0"/>
        <w:autoSpaceDN w:val="0"/>
        <w:spacing w:before="4" w:line="235" w:lineRule="auto"/>
        <w:ind w:right="186" w:hanging="360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увеличение</w:t>
      </w:r>
      <w:r w:rsidRPr="00C6057A">
        <w:rPr>
          <w:rFonts w:ascii="Arial" w:hAnsi="Arial" w:cs="Arial"/>
          <w:spacing w:val="3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доли</w:t>
      </w:r>
      <w:r w:rsidRPr="00C6057A">
        <w:rPr>
          <w:rFonts w:ascii="Arial" w:hAnsi="Arial" w:cs="Arial"/>
          <w:spacing w:val="34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благоустроенных</w:t>
      </w:r>
      <w:r w:rsidRPr="00C6057A">
        <w:rPr>
          <w:rFonts w:ascii="Arial" w:hAnsi="Arial" w:cs="Arial"/>
          <w:spacing w:val="33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дворовых</w:t>
      </w:r>
      <w:r w:rsidRPr="00C6057A">
        <w:rPr>
          <w:rFonts w:ascii="Arial" w:hAnsi="Arial" w:cs="Arial"/>
          <w:spacing w:val="33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и</w:t>
      </w:r>
      <w:r w:rsidRPr="00C6057A">
        <w:rPr>
          <w:rFonts w:ascii="Arial" w:hAnsi="Arial" w:cs="Arial"/>
          <w:spacing w:val="33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общественных</w:t>
      </w:r>
      <w:r w:rsidRPr="00C6057A">
        <w:rPr>
          <w:rFonts w:ascii="Arial" w:hAnsi="Arial" w:cs="Arial"/>
          <w:spacing w:val="39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территорий</w:t>
      </w:r>
      <w:r w:rsidRPr="00C6057A">
        <w:rPr>
          <w:rFonts w:ascii="Arial" w:hAnsi="Arial" w:cs="Arial"/>
          <w:spacing w:val="3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на</w:t>
      </w:r>
      <w:r w:rsidRPr="00C6057A">
        <w:rPr>
          <w:rFonts w:ascii="Arial" w:hAnsi="Arial" w:cs="Arial"/>
          <w:spacing w:val="3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территории</w:t>
      </w:r>
      <w:r w:rsidRPr="00C6057A">
        <w:rPr>
          <w:rFonts w:ascii="Arial" w:hAnsi="Arial" w:cs="Arial"/>
          <w:spacing w:val="-57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C6057A">
        <w:rPr>
          <w:rFonts w:ascii="Arial" w:hAnsi="Arial" w:cs="Arial"/>
          <w:spacing w:val="-1"/>
          <w:sz w:val="24"/>
          <w:szCs w:val="24"/>
        </w:rPr>
        <w:t xml:space="preserve"> </w:t>
      </w:r>
      <w:r w:rsidRPr="00C6057A">
        <w:rPr>
          <w:rFonts w:ascii="Arial" w:hAnsi="Arial" w:cs="Arial"/>
          <w:sz w:val="24"/>
          <w:szCs w:val="24"/>
        </w:rPr>
        <w:t>области.</w:t>
      </w:r>
    </w:p>
    <w:p w14:paraId="62DF98E7" w14:textId="77777777" w:rsidR="006D2C10" w:rsidRPr="00C6057A" w:rsidRDefault="006D2C10" w:rsidP="006D2C10">
      <w:pPr>
        <w:pStyle w:val="af7"/>
        <w:spacing w:before="1"/>
        <w:ind w:left="970" w:right="186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В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последние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годы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благоустройству территории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городского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округа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Люберцы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придается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большое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значение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уже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течение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нескольких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лет это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является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приоритетным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направлением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социально-экономического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развития городского</w:t>
      </w:r>
      <w:r w:rsidRPr="00C6057A">
        <w:rPr>
          <w:rFonts w:ascii="Arial" w:hAnsi="Arial" w:cs="Arial"/>
          <w:spacing w:val="-2"/>
        </w:rPr>
        <w:t xml:space="preserve"> </w:t>
      </w:r>
      <w:r w:rsidRPr="00C6057A">
        <w:rPr>
          <w:rFonts w:ascii="Arial" w:hAnsi="Arial" w:cs="Arial"/>
        </w:rPr>
        <w:t>округа.</w:t>
      </w:r>
    </w:p>
    <w:p w14:paraId="36F9B41B" w14:textId="77777777" w:rsidR="006D2C10" w:rsidRPr="00C6057A" w:rsidRDefault="006D2C10" w:rsidP="006D2C10">
      <w:pPr>
        <w:pStyle w:val="af7"/>
        <w:ind w:left="970" w:right="193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 xml:space="preserve">Однако  </w:t>
      </w:r>
      <w:r w:rsidRPr="00C6057A">
        <w:rPr>
          <w:rFonts w:ascii="Arial" w:hAnsi="Arial" w:cs="Arial"/>
          <w:spacing w:val="44"/>
        </w:rPr>
        <w:t xml:space="preserve"> </w:t>
      </w:r>
      <w:r w:rsidRPr="00C6057A">
        <w:rPr>
          <w:rFonts w:ascii="Arial" w:hAnsi="Arial" w:cs="Arial"/>
        </w:rPr>
        <w:t xml:space="preserve">существуют   </w:t>
      </w:r>
      <w:r w:rsidRPr="00C6057A">
        <w:rPr>
          <w:rFonts w:ascii="Arial" w:hAnsi="Arial" w:cs="Arial"/>
          <w:spacing w:val="46"/>
        </w:rPr>
        <w:t xml:space="preserve"> </w:t>
      </w:r>
      <w:r w:rsidRPr="00C6057A">
        <w:rPr>
          <w:rFonts w:ascii="Arial" w:hAnsi="Arial" w:cs="Arial"/>
        </w:rPr>
        <w:t xml:space="preserve">факторы,   </w:t>
      </w:r>
      <w:r w:rsidRPr="00C6057A">
        <w:rPr>
          <w:rFonts w:ascii="Arial" w:hAnsi="Arial" w:cs="Arial"/>
          <w:spacing w:val="43"/>
        </w:rPr>
        <w:t xml:space="preserve"> </w:t>
      </w:r>
      <w:r w:rsidRPr="00C6057A">
        <w:rPr>
          <w:rFonts w:ascii="Arial" w:hAnsi="Arial" w:cs="Arial"/>
        </w:rPr>
        <w:t xml:space="preserve">сдерживающие   </w:t>
      </w:r>
      <w:r w:rsidRPr="00C6057A">
        <w:rPr>
          <w:rFonts w:ascii="Arial" w:hAnsi="Arial" w:cs="Arial"/>
          <w:spacing w:val="42"/>
        </w:rPr>
        <w:t xml:space="preserve"> </w:t>
      </w:r>
      <w:r w:rsidRPr="00C6057A">
        <w:rPr>
          <w:rFonts w:ascii="Arial" w:hAnsi="Arial" w:cs="Arial"/>
        </w:rPr>
        <w:t xml:space="preserve">превращение   </w:t>
      </w:r>
      <w:r w:rsidRPr="00C6057A">
        <w:rPr>
          <w:rFonts w:ascii="Arial" w:hAnsi="Arial" w:cs="Arial"/>
          <w:spacing w:val="43"/>
        </w:rPr>
        <w:t xml:space="preserve"> </w:t>
      </w:r>
      <w:r w:rsidRPr="00C6057A">
        <w:rPr>
          <w:rFonts w:ascii="Arial" w:hAnsi="Arial" w:cs="Arial"/>
        </w:rPr>
        <w:t xml:space="preserve">городского   </w:t>
      </w:r>
      <w:r w:rsidRPr="00C6057A">
        <w:rPr>
          <w:rFonts w:ascii="Arial" w:hAnsi="Arial" w:cs="Arial"/>
          <w:spacing w:val="44"/>
        </w:rPr>
        <w:t xml:space="preserve"> </w:t>
      </w:r>
      <w:r w:rsidRPr="00C6057A">
        <w:rPr>
          <w:rFonts w:ascii="Arial" w:hAnsi="Arial" w:cs="Arial"/>
        </w:rPr>
        <w:t xml:space="preserve">округа  </w:t>
      </w:r>
      <w:r w:rsidRPr="00C6057A">
        <w:rPr>
          <w:rFonts w:ascii="Arial" w:hAnsi="Arial" w:cs="Arial"/>
          <w:spacing w:val="-58"/>
        </w:rPr>
        <w:t xml:space="preserve">  </w:t>
      </w:r>
      <w:r w:rsidRPr="00C6057A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следует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отнести</w:t>
      </w:r>
      <w:r w:rsidRPr="00C6057A">
        <w:rPr>
          <w:rFonts w:ascii="Arial" w:hAnsi="Arial" w:cs="Arial"/>
          <w:spacing w:val="3"/>
        </w:rPr>
        <w:t xml:space="preserve"> </w:t>
      </w:r>
      <w:r w:rsidRPr="00C6057A">
        <w:rPr>
          <w:rFonts w:ascii="Arial" w:hAnsi="Arial" w:cs="Arial"/>
        </w:rPr>
        <w:t>уровень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благоустройства</w:t>
      </w:r>
      <w:r w:rsidRPr="00C6057A">
        <w:rPr>
          <w:rFonts w:ascii="Arial" w:hAnsi="Arial" w:cs="Arial"/>
          <w:spacing w:val="-2"/>
        </w:rPr>
        <w:t xml:space="preserve"> </w:t>
      </w:r>
      <w:r w:rsidRPr="00C6057A">
        <w:rPr>
          <w:rFonts w:ascii="Arial" w:hAnsi="Arial" w:cs="Arial"/>
        </w:rPr>
        <w:t>городских</w:t>
      </w:r>
      <w:r w:rsidRPr="00C6057A">
        <w:rPr>
          <w:rFonts w:ascii="Arial" w:hAnsi="Arial" w:cs="Arial"/>
          <w:spacing w:val="2"/>
        </w:rPr>
        <w:t xml:space="preserve"> </w:t>
      </w:r>
      <w:r w:rsidRPr="00C6057A">
        <w:rPr>
          <w:rFonts w:ascii="Arial" w:hAnsi="Arial" w:cs="Arial"/>
        </w:rPr>
        <w:t>территорий.</w:t>
      </w:r>
    </w:p>
    <w:p w14:paraId="247F2FA6" w14:textId="77777777" w:rsidR="006D2C10" w:rsidRPr="00C6057A" w:rsidRDefault="006D2C10" w:rsidP="006D2C10">
      <w:pPr>
        <w:pStyle w:val="af7"/>
        <w:ind w:left="970" w:right="184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Улучшение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внешнего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облика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городского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округа,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создание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архитектурно-ландшафтной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населения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детских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игровых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спортивных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площадках,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увеличение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площадей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зеленых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насаждений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обустройство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комфортных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зон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отдыха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–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все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это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является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первоочередными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задачами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выполнения данной Программы.</w:t>
      </w:r>
    </w:p>
    <w:p w14:paraId="3E53C3DA" w14:textId="77777777" w:rsidR="006D2C10" w:rsidRPr="00C6057A" w:rsidRDefault="006D2C10" w:rsidP="006D2C10">
      <w:pPr>
        <w:pStyle w:val="af7"/>
        <w:ind w:left="970" w:right="191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Городской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округ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Люберцы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уже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сегодня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начинает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радовать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горожан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удачным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архитектурно-</w:t>
      </w:r>
      <w:proofErr w:type="gramStart"/>
      <w:r w:rsidRPr="00C6057A">
        <w:rPr>
          <w:rFonts w:ascii="Arial" w:hAnsi="Arial" w:cs="Arial"/>
        </w:rPr>
        <w:t>планировочным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решением</w:t>
      </w:r>
      <w:proofErr w:type="gramEnd"/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отдельных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территорий.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встречаются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участки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городской территории,</w:t>
      </w:r>
      <w:r w:rsidRPr="00C6057A">
        <w:rPr>
          <w:rFonts w:ascii="Arial" w:hAnsi="Arial" w:cs="Arial"/>
          <w:spacing w:val="-3"/>
        </w:rPr>
        <w:t xml:space="preserve"> </w:t>
      </w:r>
      <w:r w:rsidRPr="00C6057A">
        <w:rPr>
          <w:rFonts w:ascii="Arial" w:hAnsi="Arial" w:cs="Arial"/>
        </w:rPr>
        <w:t>которые</w:t>
      </w:r>
      <w:r w:rsidRPr="00C6057A">
        <w:rPr>
          <w:rFonts w:ascii="Arial" w:hAnsi="Arial" w:cs="Arial"/>
          <w:spacing w:val="-3"/>
        </w:rPr>
        <w:t xml:space="preserve"> </w:t>
      </w:r>
      <w:r w:rsidRPr="00C6057A">
        <w:rPr>
          <w:rFonts w:ascii="Arial" w:hAnsi="Arial" w:cs="Arial"/>
        </w:rPr>
        <w:t>имеют очень неприглядный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вид.</w:t>
      </w:r>
    </w:p>
    <w:p w14:paraId="2E8D6627" w14:textId="77777777" w:rsidR="006D2C10" w:rsidRPr="00C6057A" w:rsidRDefault="006D2C10" w:rsidP="006D2C10">
      <w:pPr>
        <w:pStyle w:val="af7"/>
        <w:ind w:left="970" w:right="183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Назрела необходимость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создания современного цветочного оформления,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установки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элементов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вертикального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озеленения,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металлического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ограждения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газонов,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установки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дополнительных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C6057A">
        <w:rPr>
          <w:rFonts w:ascii="Arial" w:hAnsi="Arial" w:cs="Arial"/>
          <w:spacing w:val="-57"/>
        </w:rPr>
        <w:t xml:space="preserve"> </w:t>
      </w:r>
      <w:r w:rsidRPr="00C6057A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скверов,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парков.</w:t>
      </w:r>
    </w:p>
    <w:p w14:paraId="0194A57D" w14:textId="77777777" w:rsidR="006D2C10" w:rsidRPr="00C6057A" w:rsidRDefault="006D2C10" w:rsidP="006D2C10">
      <w:pPr>
        <w:pStyle w:val="af7"/>
        <w:ind w:left="970" w:right="191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Дворовые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пространства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жилых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комплексов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необходимо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обустраивать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детскими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площадками,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малыми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архитектурными формами,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цветниками и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газонами.</w:t>
      </w:r>
    </w:p>
    <w:p w14:paraId="3E9D4C2E" w14:textId="77777777" w:rsidR="006D2C10" w:rsidRPr="00C6057A" w:rsidRDefault="006D2C10" w:rsidP="006D2C10">
      <w:pPr>
        <w:pStyle w:val="af7"/>
        <w:ind w:left="970" w:right="179" w:firstLine="708"/>
        <w:jc w:val="both"/>
        <w:rPr>
          <w:rFonts w:ascii="Arial" w:hAnsi="Arial" w:cs="Arial"/>
        </w:rPr>
      </w:pPr>
      <w:r w:rsidRPr="00C6057A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необходимо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комплексно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системно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подходить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к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решению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финансовых,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организационн</w:t>
      </w:r>
      <w:proofErr w:type="gramStart"/>
      <w:r w:rsidRPr="00C6057A">
        <w:rPr>
          <w:rFonts w:ascii="Arial" w:hAnsi="Arial" w:cs="Arial"/>
        </w:rPr>
        <w:t>о-</w:t>
      </w:r>
      <w:proofErr w:type="gramEnd"/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методических,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технических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вопросов,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а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так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же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не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ограничиваться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рамками</w:t>
      </w:r>
      <w:r w:rsidRPr="00C6057A">
        <w:rPr>
          <w:rFonts w:ascii="Arial" w:hAnsi="Arial" w:cs="Arial"/>
          <w:spacing w:val="61"/>
        </w:rPr>
        <w:t xml:space="preserve"> </w:t>
      </w:r>
      <w:r w:rsidRPr="00C6057A">
        <w:rPr>
          <w:rFonts w:ascii="Arial" w:hAnsi="Arial" w:cs="Arial"/>
        </w:rPr>
        <w:t>местного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 xml:space="preserve">бюджета,         но         и        </w:t>
      </w:r>
      <w:r w:rsidRPr="00C6057A">
        <w:rPr>
          <w:rFonts w:ascii="Arial" w:hAnsi="Arial" w:cs="Arial"/>
          <w:spacing w:val="1"/>
        </w:rPr>
        <w:t xml:space="preserve"> </w:t>
      </w:r>
      <w:r w:rsidRPr="00C6057A">
        <w:rPr>
          <w:rFonts w:ascii="Arial" w:hAnsi="Arial" w:cs="Arial"/>
        </w:rPr>
        <w:t>привлекать         средства          предприятий          и          организаций</w:t>
      </w:r>
      <w:r w:rsidRPr="00C6057A">
        <w:rPr>
          <w:rFonts w:ascii="Arial" w:hAnsi="Arial" w:cs="Arial"/>
          <w:spacing w:val="-57"/>
        </w:rPr>
        <w:t xml:space="preserve"> </w:t>
      </w:r>
      <w:r w:rsidRPr="00C6057A">
        <w:rPr>
          <w:rFonts w:ascii="Arial" w:hAnsi="Arial" w:cs="Arial"/>
        </w:rPr>
        <w:t>и</w:t>
      </w:r>
      <w:r w:rsidRPr="00C6057A">
        <w:rPr>
          <w:rFonts w:ascii="Arial" w:hAnsi="Arial" w:cs="Arial"/>
          <w:spacing w:val="-1"/>
        </w:rPr>
        <w:t xml:space="preserve"> </w:t>
      </w:r>
      <w:r w:rsidRPr="00C6057A">
        <w:rPr>
          <w:rFonts w:ascii="Arial" w:hAnsi="Arial" w:cs="Arial"/>
        </w:rPr>
        <w:t>внебюджетных</w:t>
      </w:r>
      <w:r w:rsidRPr="00C6057A">
        <w:rPr>
          <w:rFonts w:ascii="Arial" w:hAnsi="Arial" w:cs="Arial"/>
          <w:spacing w:val="2"/>
        </w:rPr>
        <w:t xml:space="preserve"> </w:t>
      </w:r>
      <w:r w:rsidRPr="00C6057A">
        <w:rPr>
          <w:rFonts w:ascii="Arial" w:hAnsi="Arial" w:cs="Arial"/>
        </w:rPr>
        <w:t>источников.</w:t>
      </w:r>
    </w:p>
    <w:p w14:paraId="33805B27" w14:textId="77777777" w:rsidR="006D2C10" w:rsidRPr="00C6057A" w:rsidRDefault="006D2C10" w:rsidP="006D2C10">
      <w:pPr>
        <w:pStyle w:val="af7"/>
        <w:spacing w:before="5"/>
        <w:rPr>
          <w:rFonts w:ascii="Arial" w:hAnsi="Arial" w:cs="Arial"/>
        </w:rPr>
      </w:pPr>
    </w:p>
    <w:p w14:paraId="4C93D9EB" w14:textId="142AFD2B" w:rsidR="006D2C10" w:rsidRPr="00C6057A" w:rsidRDefault="006D2C10" w:rsidP="00424558">
      <w:pPr>
        <w:pStyle w:val="af7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center"/>
        <w:rPr>
          <w:rFonts w:ascii="Arial" w:hAnsi="Arial" w:cs="Arial"/>
        </w:rPr>
      </w:pPr>
      <w:r w:rsidRPr="00C6057A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14:paraId="5F1BF33F" w14:textId="77777777" w:rsidR="006D2C10" w:rsidRPr="00C6057A" w:rsidRDefault="006D2C10" w:rsidP="006D2C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Применение</w:t>
      </w:r>
      <w:r w:rsidRPr="00C6057A">
        <w:rPr>
          <w:rFonts w:ascii="Arial" w:hAnsi="Arial" w:cs="Arial"/>
          <w:sz w:val="24"/>
          <w:szCs w:val="24"/>
        </w:rPr>
        <w:tab/>
        <w:t>программно-целевого</w:t>
      </w:r>
      <w:r w:rsidRPr="00C6057A">
        <w:rPr>
          <w:rFonts w:ascii="Arial" w:hAnsi="Arial" w:cs="Arial"/>
          <w:sz w:val="24"/>
          <w:szCs w:val="24"/>
        </w:rPr>
        <w:tab/>
        <w:t>метода</w:t>
      </w:r>
      <w:r w:rsidRPr="00C6057A">
        <w:rPr>
          <w:rFonts w:ascii="Arial" w:hAnsi="Arial" w:cs="Arial"/>
          <w:sz w:val="24"/>
          <w:szCs w:val="24"/>
        </w:rPr>
        <w:tab/>
        <w:t>реализации</w:t>
      </w:r>
      <w:r w:rsidRPr="00C6057A">
        <w:rPr>
          <w:rFonts w:ascii="Arial" w:hAnsi="Arial" w:cs="Arial"/>
          <w:sz w:val="24"/>
          <w:szCs w:val="24"/>
        </w:rPr>
        <w:tab/>
        <w:t>программных</w:t>
      </w:r>
      <w:r w:rsidRPr="00C6057A">
        <w:rPr>
          <w:rFonts w:ascii="Arial" w:hAnsi="Arial" w:cs="Arial"/>
          <w:sz w:val="24"/>
          <w:szCs w:val="24"/>
        </w:rPr>
        <w:tab/>
        <w:t xml:space="preserve"> мероприятий позволит обеспечить:</w:t>
      </w:r>
    </w:p>
    <w:p w14:paraId="4E4FA0C9" w14:textId="77777777" w:rsidR="006D2C10" w:rsidRPr="00C6057A" w:rsidRDefault="006D2C10" w:rsidP="006D2C10">
      <w:pPr>
        <w:pStyle w:val="ConsPlusNormal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улучшение внешнего облика городского округа Люберцы;</w:t>
      </w:r>
    </w:p>
    <w:p w14:paraId="5FD8243F" w14:textId="77777777" w:rsidR="006D2C10" w:rsidRPr="00C6057A" w:rsidRDefault="006D2C10" w:rsidP="006D2C10">
      <w:pPr>
        <w:pStyle w:val="ConsPlusNormal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создание благоприятных условий для отдыха жителей;</w:t>
      </w:r>
    </w:p>
    <w:p w14:paraId="01F36DF1" w14:textId="77777777" w:rsidR="006D2C10" w:rsidRPr="00C6057A" w:rsidRDefault="006D2C10" w:rsidP="006D2C10">
      <w:pPr>
        <w:pStyle w:val="ConsPlusNormal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обеспечение нормативного состояния дворовых территорий;</w:t>
      </w:r>
    </w:p>
    <w:p w14:paraId="72CD5CFC" w14:textId="77777777" w:rsidR="006D2C10" w:rsidRPr="00C6057A" w:rsidRDefault="006D2C10" w:rsidP="006D2C10">
      <w:pPr>
        <w:pStyle w:val="ConsPlusNormal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приведение подъездов, как элемента комфортной среды к нормативному состоянию.</w:t>
      </w:r>
    </w:p>
    <w:p w14:paraId="4B7536B8" w14:textId="77777777" w:rsidR="006D2C10" w:rsidRPr="00C6057A" w:rsidRDefault="006D2C10" w:rsidP="006D2C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Люберцы.</w:t>
      </w:r>
    </w:p>
    <w:p w14:paraId="6AC11578" w14:textId="77777777" w:rsidR="006D2C10" w:rsidRPr="00C6057A" w:rsidRDefault="006D2C10" w:rsidP="006D2C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К рискам реализации Программы следует отнести следующие:</w:t>
      </w:r>
    </w:p>
    <w:p w14:paraId="0C619AA0" w14:textId="77777777" w:rsidR="006D2C10" w:rsidRPr="00C6057A" w:rsidRDefault="006D2C10" w:rsidP="006D2C10">
      <w:pPr>
        <w:pStyle w:val="ConsPlusNormal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Риск финансового обеспечения, который связан дефицитом бюджетных средств.</w:t>
      </w:r>
    </w:p>
    <w:p w14:paraId="1775B389" w14:textId="77777777" w:rsidR="006D2C10" w:rsidRPr="00C6057A" w:rsidRDefault="006D2C10" w:rsidP="006D2C10">
      <w:pPr>
        <w:pStyle w:val="ConsPlusNormal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19754638" w14:textId="77777777" w:rsidR="006D2C10" w:rsidRPr="00C6057A" w:rsidRDefault="006D2C10" w:rsidP="006D2C10">
      <w:pPr>
        <w:pStyle w:val="ConsPlusNormal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Риск изменения законодательства РФ.</w:t>
      </w:r>
    </w:p>
    <w:p w14:paraId="431395B4" w14:textId="77777777" w:rsidR="006D2C10" w:rsidRPr="00C6057A" w:rsidRDefault="006D2C10" w:rsidP="006D2C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C6057A">
        <w:rPr>
          <w:rFonts w:ascii="Arial" w:hAnsi="Arial" w:cs="Arial"/>
          <w:sz w:val="24"/>
          <w:szCs w:val="24"/>
        </w:rPr>
        <w:t>реагирование</w:t>
      </w:r>
      <w:proofErr w:type="gramEnd"/>
      <w:r w:rsidRPr="00C6057A">
        <w:rPr>
          <w:rFonts w:ascii="Arial" w:hAnsi="Arial" w:cs="Arial"/>
          <w:sz w:val="24"/>
          <w:szCs w:val="24"/>
        </w:rPr>
        <w:t xml:space="preserve"> и принятие следующих мер:</w:t>
      </w:r>
    </w:p>
    <w:p w14:paraId="6162FF8B" w14:textId="77777777" w:rsidR="006D2C10" w:rsidRPr="00C6057A" w:rsidRDefault="006D2C10" w:rsidP="006D2C10">
      <w:pPr>
        <w:pStyle w:val="ConsPlusNormal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оперативный мониторинг хода реализации Программы;</w:t>
      </w:r>
    </w:p>
    <w:p w14:paraId="2DF25994" w14:textId="77777777" w:rsidR="006D2C10" w:rsidRPr="00C6057A" w:rsidRDefault="006D2C10" w:rsidP="006D2C10">
      <w:pPr>
        <w:pStyle w:val="ConsPlusNormal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оптимизация расходов бюджета городского округа Люберцы;</w:t>
      </w:r>
    </w:p>
    <w:p w14:paraId="456353B0" w14:textId="77777777" w:rsidR="006D2C10" w:rsidRPr="00C6057A" w:rsidRDefault="006D2C10" w:rsidP="006D2C10">
      <w:pPr>
        <w:pStyle w:val="ConsPlusNormal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оперативное реагирование на изменения законодательства Российской Федерации;</w:t>
      </w:r>
    </w:p>
    <w:p w14:paraId="0E8E6760" w14:textId="77777777" w:rsidR="006D2C10" w:rsidRPr="00C6057A" w:rsidRDefault="006D2C10" w:rsidP="006D2C10">
      <w:pPr>
        <w:pStyle w:val="ConsPlusNormal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определение приоритетов для первоочередного финансирования основных мероприятий Программы;</w:t>
      </w:r>
    </w:p>
    <w:p w14:paraId="3D94FC7D" w14:textId="2D8DDAFC" w:rsidR="00830535" w:rsidRPr="00C6057A" w:rsidRDefault="006D2C10" w:rsidP="00830535">
      <w:pPr>
        <w:pStyle w:val="ConsPlusNormal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своевременная</w:t>
      </w:r>
      <w:r w:rsidRPr="00C6057A">
        <w:rPr>
          <w:rFonts w:ascii="Arial" w:hAnsi="Arial" w:cs="Arial"/>
          <w:sz w:val="24"/>
          <w:szCs w:val="24"/>
        </w:rPr>
        <w:tab/>
        <w:t>корректировка основных мероприятий Программы и сроков их выполнения с сохранением ожидаемых результатов их реализации.</w:t>
      </w:r>
    </w:p>
    <w:p w14:paraId="17A71CE8" w14:textId="77777777" w:rsidR="00830535" w:rsidRPr="00C6057A" w:rsidRDefault="00830535" w:rsidP="00830535">
      <w:pPr>
        <w:pStyle w:val="ConsPlusNormal"/>
        <w:rPr>
          <w:rFonts w:ascii="Arial" w:hAnsi="Arial" w:cs="Arial"/>
          <w:sz w:val="24"/>
          <w:szCs w:val="24"/>
        </w:rPr>
      </w:pPr>
    </w:p>
    <w:p w14:paraId="3991450B" w14:textId="2D670B88" w:rsidR="00A16ED7" w:rsidRPr="00C6057A" w:rsidRDefault="008D2267" w:rsidP="00C33018">
      <w:pPr>
        <w:pStyle w:val="ConsPlusNormal"/>
        <w:ind w:firstLine="5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color w:val="000000" w:themeColor="text1"/>
          <w:sz w:val="24"/>
          <w:szCs w:val="24"/>
        </w:rPr>
        <w:t>Ц</w:t>
      </w:r>
      <w:r w:rsidR="00A16ED7" w:rsidRPr="00C6057A">
        <w:rPr>
          <w:rFonts w:ascii="Arial" w:hAnsi="Arial" w:cs="Arial"/>
          <w:b/>
          <w:color w:val="000000" w:themeColor="text1"/>
          <w:sz w:val="24"/>
          <w:szCs w:val="24"/>
        </w:rPr>
        <w:t xml:space="preserve">елевые показатели муниципальной программы </w:t>
      </w:r>
      <w:r w:rsidR="00C33018" w:rsidRPr="00C6057A">
        <w:rPr>
          <w:rFonts w:ascii="Arial" w:hAnsi="Arial" w:cs="Arial"/>
          <w:b/>
          <w:color w:val="000000" w:themeColor="text1"/>
          <w:sz w:val="24"/>
          <w:szCs w:val="24"/>
        </w:rPr>
        <w:t>«Формирование современной комфортной городской среды»</w:t>
      </w:r>
    </w:p>
    <w:p w14:paraId="65323419" w14:textId="010CAD6D" w:rsidR="00C33018" w:rsidRPr="00C6057A" w:rsidRDefault="00830535" w:rsidP="00830535">
      <w:pPr>
        <w:pStyle w:val="ConsPlusNormal"/>
        <w:ind w:firstLine="54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6057A">
        <w:rPr>
          <w:rFonts w:ascii="Arial" w:hAnsi="Arial" w:cs="Arial"/>
          <w:color w:val="000000" w:themeColor="text1"/>
          <w:sz w:val="24"/>
          <w:szCs w:val="24"/>
        </w:rPr>
        <w:t>Таблица 1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5"/>
        <w:gridCol w:w="2410"/>
        <w:gridCol w:w="1418"/>
        <w:gridCol w:w="992"/>
        <w:gridCol w:w="1417"/>
        <w:gridCol w:w="1134"/>
        <w:gridCol w:w="1134"/>
        <w:gridCol w:w="1276"/>
        <w:gridCol w:w="1134"/>
        <w:gridCol w:w="1134"/>
        <w:gridCol w:w="1343"/>
        <w:gridCol w:w="142"/>
        <w:gridCol w:w="1559"/>
      </w:tblGrid>
      <w:tr w:rsidR="00646F8E" w:rsidRPr="00C6057A" w14:paraId="03F26EB4" w14:textId="77777777" w:rsidTr="00646F8E">
        <w:tc>
          <w:tcPr>
            <w:tcW w:w="547" w:type="dxa"/>
            <w:vMerge w:val="restart"/>
          </w:tcPr>
          <w:p w14:paraId="15129961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05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25" w:type="dxa"/>
            <w:gridSpan w:val="2"/>
            <w:vMerge w:val="restart"/>
          </w:tcPr>
          <w:p w14:paraId="0592E4AD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F5B6A6E" w14:textId="55271166" w:rsidR="00646F8E" w:rsidRPr="00C6057A" w:rsidRDefault="00646F8E" w:rsidP="00392D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210EF6E6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14:paraId="56228FA0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06ECBE34" w14:textId="56D3653F" w:rsidR="00646F8E" w:rsidRPr="00C6057A" w:rsidRDefault="00646F8E" w:rsidP="00392D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5812" w:type="dxa"/>
            <w:gridSpan w:val="5"/>
          </w:tcPr>
          <w:p w14:paraId="43497289" w14:textId="0DEBCB6C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343" w:type="dxa"/>
            <w:vMerge w:val="restart"/>
          </w:tcPr>
          <w:p w14:paraId="3C160B60" w14:textId="5BA80D5E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C6057A">
              <w:rPr>
                <w:rFonts w:ascii="Arial" w:hAnsi="Arial" w:cs="Arial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701" w:type="dxa"/>
            <w:gridSpan w:val="2"/>
            <w:vMerge w:val="restart"/>
          </w:tcPr>
          <w:p w14:paraId="502D6FD1" w14:textId="77777777" w:rsidR="00392DD4" w:rsidRPr="00C6057A" w:rsidRDefault="00392DD4" w:rsidP="00392D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 влияние на достижение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показателя</w:t>
            </w:r>
          </w:p>
          <w:p w14:paraId="73BBBA99" w14:textId="7A279457" w:rsidR="00646F8E" w:rsidRPr="00C6057A" w:rsidRDefault="00392DD4" w:rsidP="00392D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(Y.ХХ.ZZ)</w:t>
            </w:r>
          </w:p>
        </w:tc>
      </w:tr>
      <w:tr w:rsidR="00646F8E" w:rsidRPr="00C6057A" w14:paraId="4AA69312" w14:textId="77777777" w:rsidTr="00646F8E">
        <w:tc>
          <w:tcPr>
            <w:tcW w:w="547" w:type="dxa"/>
            <w:vMerge/>
          </w:tcPr>
          <w:p w14:paraId="068DB142" w14:textId="77777777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Merge/>
          </w:tcPr>
          <w:p w14:paraId="04D5D77E" w14:textId="77777777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B8BE30" w14:textId="77777777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C6500DE" w14:textId="77777777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9DF1ECA" w14:textId="77777777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CF290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38E26D95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1276" w:type="dxa"/>
          </w:tcPr>
          <w:p w14:paraId="6192BCDA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1134" w:type="dxa"/>
          </w:tcPr>
          <w:p w14:paraId="2706A3EE" w14:textId="71B1BD78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14:paraId="5563DB39" w14:textId="24C3ACBD" w:rsidR="00646F8E" w:rsidRPr="00C6057A" w:rsidRDefault="00646F8E" w:rsidP="006746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1343" w:type="dxa"/>
            <w:vMerge/>
          </w:tcPr>
          <w:p w14:paraId="24E769BC" w14:textId="77777777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2DE065A" w14:textId="34BF2B28" w:rsidR="00646F8E" w:rsidRPr="00C6057A" w:rsidRDefault="00646F8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F8E" w:rsidRPr="00C6057A" w14:paraId="166E3E49" w14:textId="77777777" w:rsidTr="00646F8E">
        <w:tc>
          <w:tcPr>
            <w:tcW w:w="547" w:type="dxa"/>
          </w:tcPr>
          <w:p w14:paraId="7364F46D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425" w:type="dxa"/>
            <w:gridSpan w:val="2"/>
          </w:tcPr>
          <w:p w14:paraId="0301E01B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9FF0B80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8692756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516E623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A8782A9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BAC8535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47F06BD" w14:textId="77777777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6956DE0" w14:textId="5CA73222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8325B3F" w14:textId="1A503779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</w:tcPr>
          <w:p w14:paraId="3784215D" w14:textId="55D61E0F" w:rsidR="00646F8E" w:rsidRPr="00C6057A" w:rsidRDefault="00646F8E" w:rsidP="006746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</w:tcPr>
          <w:p w14:paraId="1EE370E2" w14:textId="09D53CD1" w:rsidR="00646F8E" w:rsidRPr="00C6057A" w:rsidRDefault="00646F8E" w:rsidP="006746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46F8E" w:rsidRPr="00C6057A" w14:paraId="36221AE4" w14:textId="77777777" w:rsidTr="00716065">
        <w:tc>
          <w:tcPr>
            <w:tcW w:w="562" w:type="dxa"/>
            <w:gridSpan w:val="2"/>
          </w:tcPr>
          <w:p w14:paraId="027F370A" w14:textId="7C173F58" w:rsidR="00646F8E" w:rsidRPr="00C6057A" w:rsidRDefault="00646F8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093" w:type="dxa"/>
            <w:gridSpan w:val="12"/>
          </w:tcPr>
          <w:p w14:paraId="1E582221" w14:textId="5BE025FE" w:rsidR="00646F8E" w:rsidRPr="00C6057A" w:rsidRDefault="00392DD4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646F8E" w:rsidRPr="00C6057A">
              <w:rPr>
                <w:rFonts w:ascii="Arial" w:hAnsi="Arial" w:cs="Arial"/>
                <w:sz w:val="24"/>
                <w:szCs w:val="24"/>
              </w:rPr>
              <w:t xml:space="preserve"> «Комфортная городская среда»</w:t>
            </w:r>
          </w:p>
        </w:tc>
      </w:tr>
      <w:tr w:rsidR="00097A1D" w:rsidRPr="00C6057A" w14:paraId="7DB3A0B6" w14:textId="77777777" w:rsidTr="00CA575E">
        <w:tc>
          <w:tcPr>
            <w:tcW w:w="15655" w:type="dxa"/>
            <w:gridSpan w:val="14"/>
          </w:tcPr>
          <w:p w14:paraId="2253A37C" w14:textId="345DCBC3" w:rsidR="00097A1D" w:rsidRPr="00C6057A" w:rsidRDefault="00346774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</w:tr>
      <w:tr w:rsidR="00646F8E" w:rsidRPr="00C6057A" w14:paraId="07E6E6AD" w14:textId="77777777" w:rsidTr="004D566D">
        <w:trPr>
          <w:trHeight w:val="1337"/>
        </w:trPr>
        <w:tc>
          <w:tcPr>
            <w:tcW w:w="547" w:type="dxa"/>
          </w:tcPr>
          <w:p w14:paraId="556E5A91" w14:textId="6ABA5E48" w:rsidR="00646F8E" w:rsidRPr="00C6057A" w:rsidRDefault="00537495" w:rsidP="00F649F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  <w:r w:rsidR="00646F8E" w:rsidRPr="00C605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5" w:type="dxa"/>
            <w:gridSpan w:val="2"/>
          </w:tcPr>
          <w:p w14:paraId="0595604B" w14:textId="55EDEDBF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</w:tcPr>
          <w:p w14:paraId="4E9BDB23" w14:textId="0CD87ACD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</w:tcPr>
          <w:p w14:paraId="4C32A8E7" w14:textId="742DC0D2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14:paraId="4E8681EE" w14:textId="0ACBF456" w:rsidR="00646F8E" w:rsidRPr="00C6057A" w:rsidRDefault="00280622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336367" w14:textId="581E14E3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791506" w14:textId="3FF0A1F5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286045" w14:textId="212845FC" w:rsidR="00646F8E" w:rsidRPr="00C6057A" w:rsidRDefault="00796FF3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DE5EA1" w14:textId="46D4F985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020FC9" w14:textId="735BFD57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0F05446A" w14:textId="22A7E861" w:rsidR="00646F8E" w:rsidRPr="00C6057A" w:rsidRDefault="00646F8E" w:rsidP="00F649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212447E5" w14:textId="76AA88CC" w:rsidR="00646F8E" w:rsidRPr="00C6057A" w:rsidRDefault="00646F8E" w:rsidP="004D56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  <w:r w:rsidR="004D566D" w:rsidRPr="00C6057A">
              <w:rPr>
                <w:rFonts w:ascii="Arial" w:hAnsi="Arial" w:cs="Arial"/>
                <w:sz w:val="24"/>
                <w:szCs w:val="24"/>
              </w:rPr>
              <w:t>,</w:t>
            </w:r>
            <w:r w:rsidRPr="00C6057A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646F8E" w:rsidRPr="00C6057A" w14:paraId="0305898C" w14:textId="77777777" w:rsidTr="00646F8E">
        <w:trPr>
          <w:trHeight w:val="490"/>
        </w:trPr>
        <w:tc>
          <w:tcPr>
            <w:tcW w:w="547" w:type="dxa"/>
          </w:tcPr>
          <w:p w14:paraId="402C1D17" w14:textId="0ABFF1B6" w:rsidR="00646F8E" w:rsidRPr="00C6057A" w:rsidRDefault="00537495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  <w:r w:rsidR="00646F8E" w:rsidRPr="00C605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5" w:type="dxa"/>
            <w:gridSpan w:val="2"/>
          </w:tcPr>
          <w:p w14:paraId="7764D591" w14:textId="7D9DE2B4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установленных детских, игровых площадок</w:t>
            </w:r>
          </w:p>
        </w:tc>
        <w:tc>
          <w:tcPr>
            <w:tcW w:w="1418" w:type="dxa"/>
          </w:tcPr>
          <w:p w14:paraId="72621030" w14:textId="23942344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992" w:type="dxa"/>
          </w:tcPr>
          <w:p w14:paraId="3713ECA9" w14:textId="3F3BC1C2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14:paraId="126AE68A" w14:textId="2235F385" w:rsidR="00646F8E" w:rsidRPr="00C6057A" w:rsidRDefault="00280622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A1AF920" w14:textId="15EB98CC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7D414EB" w14:textId="75F216A4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E336279" w14:textId="48DDCF75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7DDE305" w14:textId="618778AE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4559366" w14:textId="62751165" w:rsidR="00646F8E" w:rsidRPr="00C6057A" w:rsidRDefault="00646F8E" w:rsidP="00A16E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1F509FF8" w14:textId="1E8A91AE" w:rsidR="00646F8E" w:rsidRPr="00C6057A" w:rsidRDefault="00646F8E" w:rsidP="00E0615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020488EC" w14:textId="321DDB59" w:rsidR="00646F8E" w:rsidRPr="00C6057A" w:rsidRDefault="004D566D" w:rsidP="004D56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1,01.</w:t>
            </w:r>
          </w:p>
        </w:tc>
      </w:tr>
      <w:tr w:rsidR="00646F8E" w:rsidRPr="00C6057A" w14:paraId="2B2D199C" w14:textId="77777777" w:rsidTr="00716065">
        <w:tc>
          <w:tcPr>
            <w:tcW w:w="562" w:type="dxa"/>
            <w:gridSpan w:val="2"/>
          </w:tcPr>
          <w:p w14:paraId="42033939" w14:textId="51AC6964" w:rsidR="00646F8E" w:rsidRPr="00C6057A" w:rsidRDefault="00646F8E" w:rsidP="00E263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93" w:type="dxa"/>
            <w:gridSpan w:val="12"/>
          </w:tcPr>
          <w:p w14:paraId="357D8391" w14:textId="676E857F" w:rsidR="00646F8E" w:rsidRPr="00C6057A" w:rsidRDefault="00392DD4" w:rsidP="008268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. Подпрограмма 2</w:t>
            </w:r>
            <w:r w:rsidR="00646F8E" w:rsidRPr="00C6057A">
              <w:rPr>
                <w:rFonts w:ascii="Arial" w:hAnsi="Arial" w:cs="Arial"/>
                <w:sz w:val="24"/>
                <w:szCs w:val="24"/>
              </w:rPr>
      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424558" w:rsidRPr="00C6057A" w14:paraId="45F1D576" w14:textId="77777777" w:rsidTr="00CA575E">
        <w:tc>
          <w:tcPr>
            <w:tcW w:w="15655" w:type="dxa"/>
            <w:gridSpan w:val="14"/>
          </w:tcPr>
          <w:p w14:paraId="29694110" w14:textId="06CA727A" w:rsidR="00424558" w:rsidRPr="00C6057A" w:rsidRDefault="00346774" w:rsidP="008268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</w:tr>
      <w:tr w:rsidR="00DB7729" w:rsidRPr="00C6057A" w14:paraId="79F40BA0" w14:textId="77777777" w:rsidTr="004D566D">
        <w:trPr>
          <w:trHeight w:val="1201"/>
        </w:trPr>
        <w:tc>
          <w:tcPr>
            <w:tcW w:w="547" w:type="dxa"/>
          </w:tcPr>
          <w:p w14:paraId="7C3C3788" w14:textId="1D388692" w:rsidR="00DB7729" w:rsidRPr="00C6057A" w:rsidRDefault="00DB7729" w:rsidP="00E263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425" w:type="dxa"/>
            <w:gridSpan w:val="2"/>
          </w:tcPr>
          <w:p w14:paraId="2D2B4FA6" w14:textId="20DA9B00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</w:tcPr>
          <w:p w14:paraId="719B54DD" w14:textId="352FA155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992" w:type="dxa"/>
          </w:tcPr>
          <w:p w14:paraId="6F13A003" w14:textId="7F4D0720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417" w:type="dxa"/>
          </w:tcPr>
          <w:p w14:paraId="5EEE8B80" w14:textId="1E84F737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06A8372" w14:textId="34F8564E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1416D01" w14:textId="6F03E4DD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5FF88DF" w14:textId="7513210E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B808E7" w14:textId="57868862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7329943" w14:textId="11CD1C11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5EB920D7" w14:textId="468EAE48" w:rsidR="00DB7729" w:rsidRPr="00C6057A" w:rsidRDefault="00DB7729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3B2E4AB0" w14:textId="35B2139F" w:rsidR="00DB7729" w:rsidRPr="00C6057A" w:rsidRDefault="004D566D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2,F2</w:t>
            </w:r>
          </w:p>
        </w:tc>
      </w:tr>
      <w:tr w:rsidR="00DB7729" w:rsidRPr="00C6057A" w14:paraId="1CFA630E" w14:textId="77777777" w:rsidTr="004D566D">
        <w:trPr>
          <w:trHeight w:val="1593"/>
        </w:trPr>
        <w:tc>
          <w:tcPr>
            <w:tcW w:w="547" w:type="dxa"/>
          </w:tcPr>
          <w:p w14:paraId="226EFECD" w14:textId="1C8F5E04" w:rsidR="00DB7729" w:rsidRPr="00C6057A" w:rsidRDefault="00DB7729" w:rsidP="00E263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425" w:type="dxa"/>
            <w:gridSpan w:val="2"/>
          </w:tcPr>
          <w:p w14:paraId="1731B3C0" w14:textId="27078C7E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18" w:type="dxa"/>
          </w:tcPr>
          <w:p w14:paraId="68C985D8" w14:textId="20FA62DD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1620990C" w14:textId="40AF7BDF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7" w:type="dxa"/>
          </w:tcPr>
          <w:p w14:paraId="7B9C1236" w14:textId="7B7C856B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1 743,30</w:t>
            </w:r>
          </w:p>
        </w:tc>
        <w:tc>
          <w:tcPr>
            <w:tcW w:w="1134" w:type="dxa"/>
          </w:tcPr>
          <w:p w14:paraId="2D738BF1" w14:textId="4041A70A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1 743,30</w:t>
            </w:r>
          </w:p>
        </w:tc>
        <w:tc>
          <w:tcPr>
            <w:tcW w:w="1134" w:type="dxa"/>
          </w:tcPr>
          <w:p w14:paraId="44CC6CCD" w14:textId="7F6A9984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176BC8D" w14:textId="387DB76A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1C3FC8" w14:textId="6AC3D434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32C6362" w14:textId="16DB2D60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1AF2F5D7" w14:textId="6AC0CC35" w:rsidR="00DB7729" w:rsidRPr="00C6057A" w:rsidRDefault="00DB7729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08ED91AE" w14:textId="2A46FFC4" w:rsidR="00DB7729" w:rsidRPr="00C6057A" w:rsidRDefault="004D566D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2,01</w:t>
            </w:r>
          </w:p>
        </w:tc>
      </w:tr>
      <w:tr w:rsidR="00DB7729" w:rsidRPr="00C6057A" w14:paraId="158B0140" w14:textId="77777777" w:rsidTr="00646F8E">
        <w:tc>
          <w:tcPr>
            <w:tcW w:w="547" w:type="dxa"/>
          </w:tcPr>
          <w:p w14:paraId="4CB6D552" w14:textId="4316842A" w:rsidR="00DB7729" w:rsidRPr="00C6057A" w:rsidRDefault="00DB7729" w:rsidP="00E263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425" w:type="dxa"/>
            <w:gridSpan w:val="2"/>
          </w:tcPr>
          <w:p w14:paraId="1D227E56" w14:textId="5551C3BE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418" w:type="dxa"/>
          </w:tcPr>
          <w:p w14:paraId="4F557106" w14:textId="74BF0E78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1BDDCD79" w14:textId="609B0A00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417" w:type="dxa"/>
          </w:tcPr>
          <w:p w14:paraId="272049B7" w14:textId="73174697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1CB8B225" w14:textId="5B2E556F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749705E9" w14:textId="541B4C61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0CABEFE" w14:textId="6995B00E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0485F3" w14:textId="65683D12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0E0025" w14:textId="5A77A1B6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7CB12B7B" w14:textId="0166F51C" w:rsidR="00DB7729" w:rsidRPr="00C6057A" w:rsidRDefault="00DB7729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D287E87" w14:textId="6EBA0724" w:rsidR="00DB7729" w:rsidRPr="00C6057A" w:rsidRDefault="004D566D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2,01</w:t>
            </w:r>
          </w:p>
        </w:tc>
      </w:tr>
      <w:tr w:rsidR="00DB7729" w:rsidRPr="00C6057A" w14:paraId="5FACA1E9" w14:textId="77777777" w:rsidTr="00787480">
        <w:trPr>
          <w:trHeight w:val="1095"/>
        </w:trPr>
        <w:tc>
          <w:tcPr>
            <w:tcW w:w="547" w:type="dxa"/>
          </w:tcPr>
          <w:p w14:paraId="3893D6E8" w14:textId="51D90863" w:rsidR="00DB7729" w:rsidRPr="00C6057A" w:rsidRDefault="00DB7729" w:rsidP="00E263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25" w:type="dxa"/>
            <w:gridSpan w:val="2"/>
          </w:tcPr>
          <w:p w14:paraId="1AA8498A" w14:textId="3CCF35B4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приобретенной коммунальной техники</w:t>
            </w:r>
          </w:p>
        </w:tc>
        <w:tc>
          <w:tcPr>
            <w:tcW w:w="1418" w:type="dxa"/>
          </w:tcPr>
          <w:p w14:paraId="451A0302" w14:textId="2254FD4A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11F22F55" w14:textId="3185C964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417" w:type="dxa"/>
          </w:tcPr>
          <w:p w14:paraId="130E8DEC" w14:textId="5EFBFE46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67597F" w14:textId="69E389BD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E130E9" w14:textId="42465504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51E10F7" w14:textId="4D15494A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59F946" w14:textId="376045FD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7DC805" w14:textId="0B47DBA1" w:rsidR="00DB7729" w:rsidRPr="00C6057A" w:rsidRDefault="00DB7729" w:rsidP="00E263C6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680F977D" w14:textId="65D5DD34" w:rsidR="00DB7729" w:rsidRPr="00C6057A" w:rsidRDefault="00DB7729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D6F3E0E" w14:textId="0FF7818A" w:rsidR="00DB7729" w:rsidRPr="00C6057A" w:rsidRDefault="004D566D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2,01</w:t>
            </w:r>
          </w:p>
        </w:tc>
      </w:tr>
      <w:tr w:rsidR="00DB7729" w:rsidRPr="00C6057A" w14:paraId="2D167930" w14:textId="77777777" w:rsidTr="00646F8E">
        <w:tc>
          <w:tcPr>
            <w:tcW w:w="547" w:type="dxa"/>
          </w:tcPr>
          <w:p w14:paraId="5B87036F" w14:textId="0E23A299" w:rsidR="00DB7729" w:rsidRPr="00C6057A" w:rsidRDefault="00DB7729" w:rsidP="007568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425" w:type="dxa"/>
            <w:gridSpan w:val="2"/>
          </w:tcPr>
          <w:p w14:paraId="659B94A9" w14:textId="33CA33AD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418" w:type="dxa"/>
          </w:tcPr>
          <w:p w14:paraId="1CA30158" w14:textId="6F2D50E8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347760AA" w14:textId="3885C50D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417" w:type="dxa"/>
          </w:tcPr>
          <w:p w14:paraId="62C42F79" w14:textId="7B0AB9F0" w:rsidR="00DB7729" w:rsidRPr="00C6057A" w:rsidRDefault="00830535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B5E2D5F" w14:textId="0DBBDC9A" w:rsidR="00DB7729" w:rsidRPr="00C6057A" w:rsidRDefault="00830535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6FF4505" w14:textId="4293540C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A078A71" w14:textId="55427B1A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56B850" w14:textId="367D6438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E9B5CC" w14:textId="102A280B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05A835F4" w14:textId="58941046" w:rsidR="00DB7729" w:rsidRPr="00C6057A" w:rsidRDefault="00DB7729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03F019B2" w14:textId="2AF32172" w:rsidR="00DB7729" w:rsidRPr="00C6057A" w:rsidRDefault="00DB7729" w:rsidP="004D56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  <w:r w:rsidR="004D566D" w:rsidRPr="00C6057A">
              <w:rPr>
                <w:rFonts w:ascii="Arial" w:hAnsi="Arial" w:cs="Arial"/>
                <w:sz w:val="24"/>
                <w:szCs w:val="24"/>
              </w:rPr>
              <w:t>,</w:t>
            </w:r>
            <w:r w:rsidRPr="00C605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B7729" w:rsidRPr="00C6057A" w14:paraId="012FE036" w14:textId="77777777" w:rsidTr="004D566D">
        <w:trPr>
          <w:trHeight w:val="1184"/>
        </w:trPr>
        <w:tc>
          <w:tcPr>
            <w:tcW w:w="547" w:type="dxa"/>
          </w:tcPr>
          <w:p w14:paraId="53EEF62A" w14:textId="79591E17" w:rsidR="00DB7729" w:rsidRPr="00C6057A" w:rsidRDefault="00DB7729" w:rsidP="004D56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</w:t>
            </w:r>
            <w:r w:rsidR="004D566D" w:rsidRPr="00C605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16685A6" w14:textId="3BE8CFE1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418" w:type="dxa"/>
            <w:shd w:val="clear" w:color="auto" w:fill="auto"/>
          </w:tcPr>
          <w:p w14:paraId="2521E35C" w14:textId="6D7BBDC2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auto"/>
          </w:tcPr>
          <w:p w14:paraId="201C00CA" w14:textId="3F2B9F35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7" w:type="dxa"/>
            <w:shd w:val="clear" w:color="auto" w:fill="auto"/>
          </w:tcPr>
          <w:p w14:paraId="6D56F9FB" w14:textId="45BA7B5D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4" w:type="dxa"/>
            <w:shd w:val="clear" w:color="auto" w:fill="auto"/>
          </w:tcPr>
          <w:p w14:paraId="3CC0FFA8" w14:textId="3C1892F2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4" w:type="dxa"/>
            <w:shd w:val="clear" w:color="auto" w:fill="auto"/>
          </w:tcPr>
          <w:p w14:paraId="531C920B" w14:textId="07D6E39E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276" w:type="dxa"/>
            <w:shd w:val="clear" w:color="auto" w:fill="auto"/>
          </w:tcPr>
          <w:p w14:paraId="0A1B8AD0" w14:textId="062E527C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4" w:type="dxa"/>
            <w:shd w:val="clear" w:color="auto" w:fill="auto"/>
          </w:tcPr>
          <w:p w14:paraId="5DA906BB" w14:textId="54DCF2F0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4" w:type="dxa"/>
            <w:shd w:val="clear" w:color="auto" w:fill="auto"/>
          </w:tcPr>
          <w:p w14:paraId="3874247A" w14:textId="1D07CE7C" w:rsidR="00DB7729" w:rsidRPr="00C6057A" w:rsidRDefault="00DB7729" w:rsidP="007568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485" w:type="dxa"/>
            <w:gridSpan w:val="2"/>
          </w:tcPr>
          <w:p w14:paraId="65C17FAB" w14:textId="0C23BEF6" w:rsidR="00DB7729" w:rsidRPr="00C6057A" w:rsidRDefault="00DB7729" w:rsidP="00157A7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5AA82F6A" w14:textId="6B002170" w:rsidR="00DB7729" w:rsidRPr="00C6057A" w:rsidRDefault="00DB7729" w:rsidP="004D56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  <w:r w:rsidR="004D566D" w:rsidRPr="00C6057A">
              <w:rPr>
                <w:rFonts w:ascii="Arial" w:hAnsi="Arial" w:cs="Arial"/>
                <w:sz w:val="24"/>
                <w:szCs w:val="24"/>
              </w:rPr>
              <w:t>,</w:t>
            </w:r>
            <w:r w:rsidRPr="00C605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B7729" w:rsidRPr="00C6057A" w14:paraId="5C7200B7" w14:textId="77777777" w:rsidTr="00646F8E">
        <w:tc>
          <w:tcPr>
            <w:tcW w:w="547" w:type="dxa"/>
          </w:tcPr>
          <w:p w14:paraId="6F96F771" w14:textId="518B8149" w:rsidR="00DB7729" w:rsidRPr="00C6057A" w:rsidRDefault="00DB7729" w:rsidP="004D56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</w:t>
            </w:r>
            <w:r w:rsidR="004D566D" w:rsidRPr="00C605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25" w:type="dxa"/>
            <w:gridSpan w:val="2"/>
          </w:tcPr>
          <w:p w14:paraId="0D9F8E3C" w14:textId="1C015CA7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Замена детских игровых площадок </w:t>
            </w:r>
          </w:p>
        </w:tc>
        <w:tc>
          <w:tcPr>
            <w:tcW w:w="1418" w:type="dxa"/>
          </w:tcPr>
          <w:p w14:paraId="3D2041BA" w14:textId="7B4C3247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198663AD" w14:textId="24631828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14:paraId="53AA94ED" w14:textId="4B34253C" w:rsidR="00DB7729" w:rsidRPr="00C6057A" w:rsidRDefault="00830535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22020F6" w14:textId="1F7C6D0E" w:rsidR="00DB7729" w:rsidRPr="00C6057A" w:rsidRDefault="00830535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59D678B" w14:textId="40973185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29A01BB" w14:textId="37F877EE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4152A8" w14:textId="57CE31D7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0CA3E9" w14:textId="6621D055" w:rsidR="00DB7729" w:rsidRPr="00C6057A" w:rsidRDefault="00DB7729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2"/>
          </w:tcPr>
          <w:p w14:paraId="2FA61178" w14:textId="52619E09" w:rsidR="00DB7729" w:rsidRPr="00C6057A" w:rsidRDefault="00DB7729" w:rsidP="00E323D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51F91A47" w14:textId="31CB3846" w:rsidR="00DB7729" w:rsidRPr="00C6057A" w:rsidRDefault="004D566D" w:rsidP="004D56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2,</w:t>
            </w:r>
            <w:r w:rsidR="00DB7729" w:rsidRPr="00C605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11F2C" w:rsidRPr="00C6057A" w14:paraId="2F02FB1D" w14:textId="77777777" w:rsidTr="00646F8E">
        <w:tc>
          <w:tcPr>
            <w:tcW w:w="547" w:type="dxa"/>
          </w:tcPr>
          <w:p w14:paraId="080FD56F" w14:textId="20684C52" w:rsidR="00111F2C" w:rsidRPr="00C6057A" w:rsidRDefault="00111F2C" w:rsidP="004D56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425" w:type="dxa"/>
            <w:gridSpan w:val="2"/>
          </w:tcPr>
          <w:p w14:paraId="627BB812" w14:textId="0FD170E7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в многоквартирных домах (далее - МКД)</w:t>
            </w:r>
          </w:p>
        </w:tc>
        <w:tc>
          <w:tcPr>
            <w:tcW w:w="1418" w:type="dxa"/>
          </w:tcPr>
          <w:p w14:paraId="3F5185F2" w14:textId="58DC3016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358C74F9" w14:textId="122DACEA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14:paraId="6870490D" w14:textId="1AF123AE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134" w:type="dxa"/>
          </w:tcPr>
          <w:p w14:paraId="36AF5456" w14:textId="2FF28F25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134" w:type="dxa"/>
          </w:tcPr>
          <w:p w14:paraId="7F432E32" w14:textId="076A5C7B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6" w:type="dxa"/>
          </w:tcPr>
          <w:p w14:paraId="4F5034E4" w14:textId="166A8C97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</w:tcPr>
          <w:p w14:paraId="5309EB10" w14:textId="10A02F49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3E8BB5A8" w14:textId="6C42C05C" w:rsidR="00111F2C" w:rsidRPr="00C6057A" w:rsidRDefault="00111F2C" w:rsidP="009B3C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gridSpan w:val="2"/>
          </w:tcPr>
          <w:p w14:paraId="10C4B6A4" w14:textId="57DA7624" w:rsidR="00111F2C" w:rsidRPr="00C6057A" w:rsidRDefault="00111F2C" w:rsidP="00E323D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59F656D" w14:textId="1B1E227B" w:rsidR="00111F2C" w:rsidRPr="00C6057A" w:rsidRDefault="00111F2C" w:rsidP="004D566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eastAsia="en-US"/>
              </w:rPr>
              <w:t>2, 02</w:t>
            </w:r>
          </w:p>
        </w:tc>
      </w:tr>
    </w:tbl>
    <w:p w14:paraId="2E6129F9" w14:textId="77777777" w:rsidR="00646F8E" w:rsidRPr="00C6057A" w:rsidRDefault="00646F8E" w:rsidP="00D15FA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34E4EF3C" w14:textId="77777777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4DBAB3B4" w14:textId="77777777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14:paraId="767E6D75" w14:textId="77777777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6057A">
        <w:rPr>
          <w:rFonts w:ascii="Arial" w:eastAsia="Times New Roman" w:hAnsi="Arial" w:cs="Arial"/>
          <w:sz w:val="24"/>
          <w:szCs w:val="24"/>
        </w:rPr>
        <w:t>«Формирование современной комфортной городской среды»</w:t>
      </w:r>
    </w:p>
    <w:p w14:paraId="4B43EAA0" w14:textId="6B3A1E2F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078CD152" w14:textId="77777777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3373"/>
        <w:gridCol w:w="3090"/>
        <w:gridCol w:w="8147"/>
      </w:tblGrid>
      <w:tr w:rsidR="00CA575E" w:rsidRPr="00C6057A" w14:paraId="6402FA36" w14:textId="77777777" w:rsidTr="00CA575E">
        <w:trPr>
          <w:trHeight w:val="509"/>
        </w:trPr>
        <w:tc>
          <w:tcPr>
            <w:tcW w:w="210" w:type="pct"/>
            <w:vMerge w:val="restart"/>
            <w:vAlign w:val="center"/>
            <w:hideMark/>
          </w:tcPr>
          <w:p w14:paraId="4046FE6C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7E9B4195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252FF4DB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1" w:type="pct"/>
            <w:vMerge w:val="restart"/>
            <w:vAlign w:val="center"/>
            <w:hideMark/>
          </w:tcPr>
          <w:p w14:paraId="3BD1359F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A575E" w:rsidRPr="00C6057A" w14:paraId="37E27439" w14:textId="77777777" w:rsidTr="00CA575E">
        <w:trPr>
          <w:trHeight w:val="322"/>
        </w:trPr>
        <w:tc>
          <w:tcPr>
            <w:tcW w:w="210" w:type="pct"/>
            <w:vMerge/>
            <w:vAlign w:val="center"/>
            <w:hideMark/>
          </w:tcPr>
          <w:p w14:paraId="6145E792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51D1B2D7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74C6C409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pct"/>
            <w:vMerge/>
            <w:vAlign w:val="center"/>
            <w:hideMark/>
          </w:tcPr>
          <w:p w14:paraId="085B769F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75E" w:rsidRPr="00C6057A" w14:paraId="38A6BFC4" w14:textId="77777777" w:rsidTr="00CA575E">
        <w:trPr>
          <w:trHeight w:val="20"/>
        </w:trPr>
        <w:tc>
          <w:tcPr>
            <w:tcW w:w="210" w:type="pct"/>
            <w:vAlign w:val="center"/>
            <w:hideMark/>
          </w:tcPr>
          <w:p w14:paraId="05918CF9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3BD9CCE7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2D968659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1" w:type="pct"/>
            <w:vAlign w:val="center"/>
            <w:hideMark/>
          </w:tcPr>
          <w:p w14:paraId="02ACC24D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A575E" w:rsidRPr="00C6057A" w14:paraId="3A12E7BA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  <w:hideMark/>
          </w:tcPr>
          <w:p w14:paraId="70179A18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0" w:type="pct"/>
            <w:gridSpan w:val="3"/>
          </w:tcPr>
          <w:p w14:paraId="547F7E08" w14:textId="6E1AD62D" w:rsidR="00CA575E" w:rsidRPr="00C6057A" w:rsidRDefault="00CA575E" w:rsidP="00CA575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Подпрограмма: 1 Комфортная городская среда</w:t>
            </w:r>
          </w:p>
        </w:tc>
      </w:tr>
      <w:tr w:rsidR="00D62A43" w:rsidRPr="00C6057A" w14:paraId="63AAFA14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025096DA" w14:textId="77777777" w:rsidR="00D62A43" w:rsidRPr="00C6057A" w:rsidRDefault="00D62A43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06" w:type="pct"/>
            <w:shd w:val="clear" w:color="auto" w:fill="auto"/>
          </w:tcPr>
          <w:p w14:paraId="68B7D939" w14:textId="6849D83C" w:rsidR="00D62A43" w:rsidRPr="00C6057A" w:rsidRDefault="00D62A43" w:rsidP="00CA57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70154A1B" w14:textId="42BDF9B7" w:rsidR="00D62A43" w:rsidRPr="00C6057A" w:rsidRDefault="00D62A43" w:rsidP="008305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благоустройства территорий городского округа Люберцы.</w:t>
            </w:r>
            <w:r w:rsidRPr="00C60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1" w:type="pct"/>
            <w:shd w:val="clear" w:color="auto" w:fill="auto"/>
          </w:tcPr>
          <w:p w14:paraId="160167DE" w14:textId="77777777" w:rsidR="00D62A43" w:rsidRPr="00C6057A" w:rsidRDefault="00D62A43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</w:t>
            </w:r>
          </w:p>
          <w:p w14:paraId="7BC8DBF3" w14:textId="026CB5BD" w:rsidR="00D62A43" w:rsidRPr="00C6057A" w:rsidRDefault="00D62A43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A43" w:rsidRPr="00C6057A" w14:paraId="4906970D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1DD6B323" w14:textId="42099036" w:rsidR="00D62A43" w:rsidRPr="00C6057A" w:rsidRDefault="00D62A43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106" w:type="pct"/>
            <w:shd w:val="clear" w:color="auto" w:fill="auto"/>
          </w:tcPr>
          <w:p w14:paraId="50A30122" w14:textId="3F17AA63" w:rsidR="00D62A43" w:rsidRPr="00C6057A" w:rsidRDefault="00D62A43" w:rsidP="00CA57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186F50C4" w14:textId="76E4B27C" w:rsidR="00D62A43" w:rsidRPr="00C6057A" w:rsidRDefault="00D62A43" w:rsidP="00CA57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2671" w:type="pct"/>
            <w:shd w:val="clear" w:color="auto" w:fill="auto"/>
          </w:tcPr>
          <w:p w14:paraId="488547A2" w14:textId="77777777" w:rsidR="00D62A43" w:rsidRPr="00C6057A" w:rsidRDefault="00D62A43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установленных детских, игровых площадок</w:t>
            </w:r>
          </w:p>
          <w:p w14:paraId="017A39C3" w14:textId="77777777" w:rsidR="00D62A43" w:rsidRPr="00C6057A" w:rsidRDefault="00D62A43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75E" w:rsidRPr="00C6057A" w14:paraId="48761E84" w14:textId="57CCB9E2" w:rsidTr="00346774">
        <w:trPr>
          <w:trHeight w:val="185"/>
        </w:trPr>
        <w:tc>
          <w:tcPr>
            <w:tcW w:w="210" w:type="pct"/>
            <w:shd w:val="clear" w:color="auto" w:fill="auto"/>
            <w:vAlign w:val="center"/>
          </w:tcPr>
          <w:p w14:paraId="3148B466" w14:textId="77777777" w:rsidR="00CA575E" w:rsidRPr="00C6057A" w:rsidRDefault="00CA575E" w:rsidP="00CA5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0" w:type="pct"/>
            <w:gridSpan w:val="3"/>
            <w:shd w:val="clear" w:color="auto" w:fill="auto"/>
          </w:tcPr>
          <w:p w14:paraId="4D3D6C72" w14:textId="34D69BB9" w:rsidR="00CA575E" w:rsidRPr="00C6057A" w:rsidRDefault="00CA575E" w:rsidP="003467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Подпрограмма: 2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62A43" w:rsidRPr="00C6057A" w14:paraId="7C11B7F9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767D8444" w14:textId="77777777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06" w:type="pct"/>
            <w:shd w:val="clear" w:color="auto" w:fill="auto"/>
          </w:tcPr>
          <w:p w14:paraId="48482E7F" w14:textId="05C8049E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142C997A" w14:textId="6A28C53D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420C40BE" w14:textId="77777777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  <w:p w14:paraId="0E08A0E9" w14:textId="5DBE932C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A43" w:rsidRPr="00C6057A" w14:paraId="143395AD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7B38529B" w14:textId="5336FC08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106" w:type="pct"/>
            <w:shd w:val="clear" w:color="auto" w:fill="auto"/>
          </w:tcPr>
          <w:p w14:paraId="3AC6051C" w14:textId="11536824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59BEE64D" w14:textId="732E6751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0B95FDBB" w14:textId="7BC25D96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</w:tr>
      <w:tr w:rsidR="00D62A43" w:rsidRPr="00C6057A" w14:paraId="4618CADB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6A516AC9" w14:textId="7F6F925F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06" w:type="pct"/>
            <w:shd w:val="clear" w:color="auto" w:fill="auto"/>
          </w:tcPr>
          <w:p w14:paraId="507A89FE" w14:textId="6858446F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080CC179" w14:textId="36660585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6C66FD85" w14:textId="6A8D3C33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 коммуникаций</w:t>
            </w:r>
          </w:p>
        </w:tc>
      </w:tr>
      <w:tr w:rsidR="00D62A43" w:rsidRPr="00C6057A" w14:paraId="14BA1F98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03626859" w14:textId="43C9AE0B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106" w:type="pct"/>
            <w:shd w:val="clear" w:color="auto" w:fill="auto"/>
          </w:tcPr>
          <w:p w14:paraId="7149DEC5" w14:textId="2CAEFF05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39F40D80" w14:textId="12DBAEB8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62B6AA8F" w14:textId="474B6258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приобретенной коммунальной техники</w:t>
            </w:r>
          </w:p>
        </w:tc>
      </w:tr>
      <w:tr w:rsidR="00D62A43" w:rsidRPr="00C6057A" w14:paraId="7B76E6EF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2B92F333" w14:textId="2B26A308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106" w:type="pct"/>
            <w:shd w:val="clear" w:color="auto" w:fill="auto"/>
          </w:tcPr>
          <w:p w14:paraId="3F88B3C2" w14:textId="7B9E3466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Повышение качества и комфорта городской среды </w:t>
            </w: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7A64F735" w14:textId="45C4FF4C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Улучшение эстетичного вида территорий и </w:t>
            </w: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0E6CB560" w14:textId="3208A070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созданных и отремонтированных пешеходных коммуникаций за счет средств муниципального образования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D62A43" w:rsidRPr="00C6057A" w14:paraId="72A1E2B4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2D26B75A" w14:textId="09368085" w:rsidR="00D62A43" w:rsidRPr="00C6057A" w:rsidRDefault="00D62A43" w:rsidP="004D56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  <w:r w:rsidR="004D566D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14:paraId="4154CE50" w14:textId="2BDB9635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6D7BAC00" w14:textId="090087A8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3C826D24" w14:textId="5F9D6052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</w:tr>
      <w:tr w:rsidR="00D62A43" w:rsidRPr="00C6057A" w14:paraId="5445B343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7A63A12E" w14:textId="483023A8" w:rsidR="00D62A43" w:rsidRPr="00C6057A" w:rsidRDefault="00D62A43" w:rsidP="004D56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4D566D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14:paraId="5B2B51BA" w14:textId="7BA554E4" w:rsidR="00D62A43" w:rsidRPr="00C6057A" w:rsidRDefault="00D62A43" w:rsidP="00D62A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27EB3BB1" w14:textId="458DE805" w:rsidR="00D62A43" w:rsidRPr="00C6057A" w:rsidRDefault="00D62A43" w:rsidP="00D62A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065DB717" w14:textId="33850D85" w:rsidR="00D62A43" w:rsidRPr="00C6057A" w:rsidRDefault="00D62A43" w:rsidP="00BF62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Замена детских игровых площадок </w:t>
            </w:r>
          </w:p>
        </w:tc>
      </w:tr>
      <w:tr w:rsidR="00111F2C" w:rsidRPr="00C6057A" w14:paraId="63AFC14C" w14:textId="77777777" w:rsidTr="00CA575E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3ED796A6" w14:textId="689774BF" w:rsidR="00111F2C" w:rsidRPr="00C6057A" w:rsidRDefault="00111F2C" w:rsidP="00111F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106" w:type="pct"/>
            <w:shd w:val="clear" w:color="auto" w:fill="auto"/>
          </w:tcPr>
          <w:p w14:paraId="6FBB24E3" w14:textId="121708F0" w:rsidR="00111F2C" w:rsidRPr="00C6057A" w:rsidRDefault="00111F2C" w:rsidP="00111F2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качества и комфорта городской среды на территории городского округа Люберцы.</w:t>
            </w:r>
          </w:p>
        </w:tc>
        <w:tc>
          <w:tcPr>
            <w:tcW w:w="1013" w:type="pct"/>
            <w:shd w:val="clear" w:color="auto" w:fill="auto"/>
          </w:tcPr>
          <w:p w14:paraId="798301D0" w14:textId="18BE97C3" w:rsidR="00111F2C" w:rsidRPr="00C6057A" w:rsidRDefault="00111F2C" w:rsidP="00111F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  <w:tc>
          <w:tcPr>
            <w:tcW w:w="2671" w:type="pct"/>
            <w:shd w:val="clear" w:color="auto" w:fill="auto"/>
          </w:tcPr>
          <w:p w14:paraId="31E97163" w14:textId="1FC9A7CB" w:rsidR="00111F2C" w:rsidRPr="00C6057A" w:rsidRDefault="00111F2C" w:rsidP="00111F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в многоквартирных домах (далее - МКД)</w:t>
            </w:r>
          </w:p>
        </w:tc>
      </w:tr>
    </w:tbl>
    <w:p w14:paraId="2185C810" w14:textId="77777777" w:rsidR="00CA575E" w:rsidRPr="00C6057A" w:rsidRDefault="00CA575E" w:rsidP="00D344EC">
      <w:pPr>
        <w:pStyle w:val="ab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CFFC44" w14:textId="77777777" w:rsidR="00C96CBE" w:rsidRPr="00C6057A" w:rsidRDefault="00C96CBE" w:rsidP="00CA575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0FB27" w14:textId="77777777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14:paraId="096C94FA" w14:textId="18100D24" w:rsidR="00D344EC" w:rsidRPr="00C6057A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«Формирование современной комфортной городской среды»</w:t>
      </w:r>
    </w:p>
    <w:p w14:paraId="6FA72656" w14:textId="77777777" w:rsidR="00C96CBE" w:rsidRPr="00C6057A" w:rsidRDefault="00C96CBE" w:rsidP="00D344EC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15276" w:type="dxa"/>
        <w:tblLayout w:type="fixed"/>
        <w:tblLook w:val="0400" w:firstRow="0" w:lastRow="0" w:firstColumn="0" w:lastColumn="0" w:noHBand="0" w:noVBand="1"/>
      </w:tblPr>
      <w:tblGrid>
        <w:gridCol w:w="738"/>
        <w:gridCol w:w="3481"/>
        <w:gridCol w:w="1559"/>
        <w:gridCol w:w="5529"/>
        <w:gridCol w:w="2268"/>
        <w:gridCol w:w="1701"/>
      </w:tblGrid>
      <w:tr w:rsidR="00C96CBE" w:rsidRPr="00C6057A" w14:paraId="2BC5C272" w14:textId="50974B5C" w:rsidTr="00787480">
        <w:trPr>
          <w:trHeight w:val="276"/>
        </w:trPr>
        <w:tc>
          <w:tcPr>
            <w:tcW w:w="738" w:type="dxa"/>
          </w:tcPr>
          <w:p w14:paraId="34110954" w14:textId="77777777" w:rsidR="00C96CBE" w:rsidRPr="00C6057A" w:rsidRDefault="00C96CBE" w:rsidP="009F2E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2F775D4C" w14:textId="0C9FB0F0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05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81" w:type="dxa"/>
          </w:tcPr>
          <w:p w14:paraId="11430BD9" w14:textId="53C8B8C6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</w:tcPr>
          <w:p w14:paraId="542A3223" w14:textId="0A7D5839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9" w:type="dxa"/>
          </w:tcPr>
          <w:p w14:paraId="71D24C4B" w14:textId="09446506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268" w:type="dxa"/>
          </w:tcPr>
          <w:p w14:paraId="0B22EC6E" w14:textId="1FE44869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</w:tcPr>
          <w:p w14:paraId="5732E58F" w14:textId="13BAA496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96CBE" w:rsidRPr="00C6057A" w14:paraId="5BBE9345" w14:textId="569D7052" w:rsidTr="00787480">
        <w:trPr>
          <w:trHeight w:val="28"/>
        </w:trPr>
        <w:tc>
          <w:tcPr>
            <w:tcW w:w="738" w:type="dxa"/>
          </w:tcPr>
          <w:p w14:paraId="5CC16A27" w14:textId="77777777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14:paraId="031232BD" w14:textId="77777777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C312498" w14:textId="77777777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14:paraId="3455D44E" w14:textId="77777777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67A8F335" w14:textId="77777777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0EADDAA" w14:textId="77777777" w:rsidR="00C96CBE" w:rsidRPr="00C6057A" w:rsidRDefault="00C96CBE" w:rsidP="009F2E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6CBE" w:rsidRPr="00C6057A" w14:paraId="07EE664E" w14:textId="7D46C7D4" w:rsidTr="00C96CBE">
        <w:trPr>
          <w:trHeight w:val="332"/>
        </w:trPr>
        <w:tc>
          <w:tcPr>
            <w:tcW w:w="15276" w:type="dxa"/>
            <w:gridSpan w:val="6"/>
            <w:vAlign w:val="center"/>
          </w:tcPr>
          <w:p w14:paraId="1F6D00A3" w14:textId="7154C411" w:rsidR="00C96CBE" w:rsidRPr="00C6057A" w:rsidRDefault="00C96CBE" w:rsidP="00C96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Подпрограмма 1 «Комфортная городская среда»</w:t>
            </w:r>
          </w:p>
        </w:tc>
      </w:tr>
      <w:tr w:rsidR="00D62A43" w:rsidRPr="00C6057A" w14:paraId="71D4806D" w14:textId="33BE20FE" w:rsidTr="00787480">
        <w:trPr>
          <w:trHeight w:val="332"/>
        </w:trPr>
        <w:tc>
          <w:tcPr>
            <w:tcW w:w="738" w:type="dxa"/>
          </w:tcPr>
          <w:p w14:paraId="5FD78524" w14:textId="15F6124B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481" w:type="dxa"/>
            <w:shd w:val="clear" w:color="auto" w:fill="FFFFFF" w:themeFill="background1"/>
          </w:tcPr>
          <w:p w14:paraId="6A1BA8DE" w14:textId="77777777" w:rsidR="00D62A43" w:rsidRPr="00C6057A" w:rsidRDefault="00D62A43" w:rsidP="009F2E9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</w:t>
            </w:r>
          </w:p>
          <w:p w14:paraId="422A30FA" w14:textId="77777777" w:rsidR="00D62A43" w:rsidRPr="00C6057A" w:rsidRDefault="00D62A43" w:rsidP="009F2E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A5C8F9" w14:textId="3F82E72B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529" w:type="dxa"/>
            <w:shd w:val="clear" w:color="auto" w:fill="FFFFFF" w:themeFill="background1"/>
          </w:tcPr>
          <w:p w14:paraId="5E1BF6B6" w14:textId="77777777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C6057A">
              <w:rPr>
                <w:rFonts w:ascii="Arial" w:hAnsi="Arial" w:cs="Arial"/>
                <w:sz w:val="24"/>
                <w:szCs w:val="24"/>
              </w:rPr>
              <w:t xml:space="preserve"> комфортной городской среды»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CAC25B1" w14:textId="5D672B8D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Общественные территории, подлежащие благоустройству в  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shd w:val="clear" w:color="auto" w:fill="FFFFFF" w:themeFill="background1"/>
          </w:tcPr>
          <w:p w14:paraId="20047775" w14:textId="243C30A4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62A43" w:rsidRPr="00C6057A" w14:paraId="64235839" w14:textId="66678C68" w:rsidTr="00787480">
        <w:trPr>
          <w:trHeight w:val="332"/>
        </w:trPr>
        <w:tc>
          <w:tcPr>
            <w:tcW w:w="738" w:type="dxa"/>
          </w:tcPr>
          <w:p w14:paraId="004FCD6A" w14:textId="5851F8DE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481" w:type="dxa"/>
            <w:shd w:val="clear" w:color="auto" w:fill="FFFFFF" w:themeFill="background1"/>
          </w:tcPr>
          <w:p w14:paraId="1087F9B5" w14:textId="77777777" w:rsidR="00D62A43" w:rsidRPr="00C6057A" w:rsidRDefault="00D62A43" w:rsidP="009F2E9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установленных детских, игровых площадок</w:t>
            </w:r>
          </w:p>
        </w:tc>
        <w:tc>
          <w:tcPr>
            <w:tcW w:w="1559" w:type="dxa"/>
            <w:shd w:val="clear" w:color="auto" w:fill="FFFFFF" w:themeFill="background1"/>
          </w:tcPr>
          <w:p w14:paraId="4B834FF3" w14:textId="298C7EEE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529" w:type="dxa"/>
            <w:shd w:val="clear" w:color="auto" w:fill="FFFFFF" w:themeFill="background1"/>
          </w:tcPr>
          <w:p w14:paraId="079EF228" w14:textId="77777777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Плановые значения устанавливаются на основании заявок, сформированных по итогам голосований на портале «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 xml:space="preserve">» в год, предшествующий году реализации. </w:t>
            </w:r>
          </w:p>
          <w:p w14:paraId="77BC9C27" w14:textId="77777777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F8A24" w14:textId="77777777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2268" w:type="dxa"/>
            <w:shd w:val="clear" w:color="auto" w:fill="FFFFFF" w:themeFill="background1"/>
          </w:tcPr>
          <w:p w14:paraId="043CF939" w14:textId="6DDB1F82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Акты выполненных работ по установке детских игровых площадок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2D8267DF" w14:textId="37F42AC9" w:rsidR="00D62A43" w:rsidRPr="00C6057A" w:rsidRDefault="00D62A43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24188" w:rsidRPr="00C6057A" w14:paraId="55BC69CB" w14:textId="77777777" w:rsidTr="009F2E93">
        <w:trPr>
          <w:trHeight w:val="332"/>
        </w:trPr>
        <w:tc>
          <w:tcPr>
            <w:tcW w:w="15276" w:type="dxa"/>
            <w:gridSpan w:val="6"/>
          </w:tcPr>
          <w:p w14:paraId="40FA19CB" w14:textId="4F9CDE81" w:rsidR="00D24188" w:rsidRPr="00C6057A" w:rsidRDefault="00D24188" w:rsidP="00D24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D62A43" w:rsidRPr="00C6057A" w14:paraId="4C8DDC45" w14:textId="77777777" w:rsidTr="00787480">
        <w:trPr>
          <w:trHeight w:val="332"/>
        </w:trPr>
        <w:tc>
          <w:tcPr>
            <w:tcW w:w="738" w:type="dxa"/>
          </w:tcPr>
          <w:p w14:paraId="4209C984" w14:textId="1A69F79D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81" w:type="dxa"/>
            <w:shd w:val="clear" w:color="auto" w:fill="FFFFFF" w:themeFill="background1"/>
          </w:tcPr>
          <w:p w14:paraId="0C8495B6" w14:textId="026BE35C" w:rsidR="00D62A43" w:rsidRPr="00C6057A" w:rsidRDefault="00D62A43" w:rsidP="009F2E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557028E7" w14:textId="78E315E2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5529" w:type="dxa"/>
            <w:shd w:val="clear" w:color="auto" w:fill="FFFFFF" w:themeFill="background1"/>
          </w:tcPr>
          <w:p w14:paraId="4ADE1230" w14:textId="5B53C515" w:rsidR="00D62A43" w:rsidRPr="00C6057A" w:rsidRDefault="00D62A43" w:rsidP="003F38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Количество дворовых территорий, подлежащих комплексному благоустройству в 2023-2027 годах, утверждается в конце года, предшествующего году реализации, с учетом </w:t>
            </w: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shd w:val="clear" w:color="auto" w:fill="FFFFFF" w:themeFill="background1"/>
          </w:tcPr>
          <w:p w14:paraId="446CA756" w14:textId="46ADEED6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Интернет-портал «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 xml:space="preserve">», обращения граждан к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</w:tc>
        <w:tc>
          <w:tcPr>
            <w:tcW w:w="1701" w:type="dxa"/>
            <w:shd w:val="clear" w:color="auto" w:fill="FFFFFF" w:themeFill="background1"/>
          </w:tcPr>
          <w:p w14:paraId="175C574D" w14:textId="11F456EA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Ежеквартальнод</w:t>
            </w:r>
            <w:proofErr w:type="spellEnd"/>
          </w:p>
        </w:tc>
      </w:tr>
      <w:tr w:rsidR="00D62A43" w:rsidRPr="00C6057A" w14:paraId="40C30442" w14:textId="6EBC16B6" w:rsidTr="00787480">
        <w:trPr>
          <w:trHeight w:val="332"/>
        </w:trPr>
        <w:tc>
          <w:tcPr>
            <w:tcW w:w="738" w:type="dxa"/>
          </w:tcPr>
          <w:p w14:paraId="6D9D2CEE" w14:textId="47B5C28E" w:rsidR="00D62A43" w:rsidRPr="00C6057A" w:rsidRDefault="008D1761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2.2</w:t>
            </w:r>
            <w:r w:rsidR="00D62A43"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  <w:shd w:val="clear" w:color="auto" w:fill="FFFFFF" w:themeFill="background1"/>
          </w:tcPr>
          <w:p w14:paraId="41D18A6A" w14:textId="77777777" w:rsidR="00D62A43" w:rsidRPr="00C6057A" w:rsidRDefault="00D62A43" w:rsidP="009F2E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EB7EA56" w14:textId="29B4DE1F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5529" w:type="dxa"/>
            <w:shd w:val="clear" w:color="auto" w:fill="auto"/>
          </w:tcPr>
          <w:p w14:paraId="10A5B951" w14:textId="7777777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 </w:t>
            </w:r>
          </w:p>
        </w:tc>
        <w:tc>
          <w:tcPr>
            <w:tcW w:w="2268" w:type="dxa"/>
          </w:tcPr>
          <w:p w14:paraId="09275021" w14:textId="49598F73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Реестр выявленных дефектов асфальтового покрытия дворовых территорий, в том числе проездов на дворовые территории, в том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числе внутриквартальных проездов</w:t>
            </w:r>
          </w:p>
        </w:tc>
        <w:tc>
          <w:tcPr>
            <w:tcW w:w="1701" w:type="dxa"/>
          </w:tcPr>
          <w:p w14:paraId="40C03569" w14:textId="67A983FA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D62A43" w:rsidRPr="00C6057A" w14:paraId="73EEF566" w14:textId="28CDC933" w:rsidTr="00787480">
        <w:trPr>
          <w:trHeight w:val="332"/>
        </w:trPr>
        <w:tc>
          <w:tcPr>
            <w:tcW w:w="738" w:type="dxa"/>
          </w:tcPr>
          <w:p w14:paraId="14873BC9" w14:textId="35FDA94B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481" w:type="dxa"/>
            <w:shd w:val="clear" w:color="auto" w:fill="FFFFFF" w:themeFill="background1"/>
          </w:tcPr>
          <w:p w14:paraId="230D3F66" w14:textId="77777777" w:rsidR="00D62A43" w:rsidRPr="00C6057A" w:rsidRDefault="00D62A43" w:rsidP="009F2E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E45FA6E" w14:textId="6CEA04C5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5529" w:type="dxa"/>
            <w:shd w:val="clear" w:color="auto" w:fill="auto"/>
          </w:tcPr>
          <w:p w14:paraId="6DA527A6" w14:textId="7777777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  <w:tc>
          <w:tcPr>
            <w:tcW w:w="2268" w:type="dxa"/>
          </w:tcPr>
          <w:p w14:paraId="732D3C55" w14:textId="6958CC59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Акты выполненных работ по реализованным комплексным проектам.</w:t>
            </w:r>
          </w:p>
        </w:tc>
        <w:tc>
          <w:tcPr>
            <w:tcW w:w="1701" w:type="dxa"/>
          </w:tcPr>
          <w:p w14:paraId="79AC6B03" w14:textId="6D39027B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62A43" w:rsidRPr="00C6057A" w14:paraId="27EE4B29" w14:textId="669248D9" w:rsidTr="00787480">
        <w:trPr>
          <w:trHeight w:val="332"/>
        </w:trPr>
        <w:tc>
          <w:tcPr>
            <w:tcW w:w="738" w:type="dxa"/>
          </w:tcPr>
          <w:p w14:paraId="3149520D" w14:textId="650376C6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481" w:type="dxa"/>
            <w:shd w:val="clear" w:color="auto" w:fill="FFFFFF" w:themeFill="background1"/>
          </w:tcPr>
          <w:p w14:paraId="64DD8A46" w14:textId="77777777" w:rsidR="00D62A43" w:rsidRPr="00C6057A" w:rsidRDefault="00D62A43" w:rsidP="009F2E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приобретенной коммунальной техники</w:t>
            </w:r>
          </w:p>
        </w:tc>
        <w:tc>
          <w:tcPr>
            <w:tcW w:w="1559" w:type="dxa"/>
            <w:shd w:val="clear" w:color="auto" w:fill="FFFFFF" w:themeFill="background1"/>
          </w:tcPr>
          <w:p w14:paraId="220E7932" w14:textId="0A6B5604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5529" w:type="dxa"/>
            <w:shd w:val="clear" w:color="auto" w:fill="auto"/>
          </w:tcPr>
          <w:p w14:paraId="204C3DDF" w14:textId="7777777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показателя определяется фактическим количеством закупленной коммунальной техники с софинансированием за счет средств бюджета Московской области</w:t>
            </w:r>
          </w:p>
        </w:tc>
        <w:tc>
          <w:tcPr>
            <w:tcW w:w="2268" w:type="dxa"/>
          </w:tcPr>
          <w:p w14:paraId="5D0E3EF6" w14:textId="7E127425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Реестр муниципальной собственности</w:t>
            </w:r>
          </w:p>
        </w:tc>
        <w:tc>
          <w:tcPr>
            <w:tcW w:w="1701" w:type="dxa"/>
          </w:tcPr>
          <w:p w14:paraId="1501A94A" w14:textId="3F2121C5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62A43" w:rsidRPr="00C6057A" w14:paraId="4A7A6768" w14:textId="73E7FAB6" w:rsidTr="00787480">
        <w:trPr>
          <w:trHeight w:val="332"/>
        </w:trPr>
        <w:tc>
          <w:tcPr>
            <w:tcW w:w="738" w:type="dxa"/>
          </w:tcPr>
          <w:p w14:paraId="6FF66551" w14:textId="5D02276A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481" w:type="dxa"/>
            <w:shd w:val="clear" w:color="auto" w:fill="FFFFFF" w:themeFill="background1"/>
          </w:tcPr>
          <w:p w14:paraId="5A99B5D5" w14:textId="77777777" w:rsidR="00D62A43" w:rsidRPr="00C6057A" w:rsidRDefault="00D62A43" w:rsidP="009F2E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55E18B50" w14:textId="7D42D2F3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5529" w:type="dxa"/>
            <w:shd w:val="clear" w:color="auto" w:fill="auto"/>
          </w:tcPr>
          <w:p w14:paraId="48AA5B39" w14:textId="7777777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за счет средств муниципального образования Московской области</w:t>
            </w:r>
          </w:p>
        </w:tc>
        <w:tc>
          <w:tcPr>
            <w:tcW w:w="2268" w:type="dxa"/>
          </w:tcPr>
          <w:p w14:paraId="3F1FE6B0" w14:textId="0F869DB5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Акты выполненных работ по реализованным комплексным проектам.</w:t>
            </w:r>
          </w:p>
        </w:tc>
        <w:tc>
          <w:tcPr>
            <w:tcW w:w="1701" w:type="dxa"/>
          </w:tcPr>
          <w:p w14:paraId="258A0178" w14:textId="75194A6B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62A43" w:rsidRPr="00C6057A" w14:paraId="439D3CB2" w14:textId="47170B24" w:rsidTr="00787480">
        <w:trPr>
          <w:trHeight w:val="332"/>
        </w:trPr>
        <w:tc>
          <w:tcPr>
            <w:tcW w:w="738" w:type="dxa"/>
          </w:tcPr>
          <w:p w14:paraId="244477E6" w14:textId="6EDE36B5" w:rsidR="00D62A43" w:rsidRPr="00C6057A" w:rsidRDefault="00111F2C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2.6</w:t>
            </w:r>
            <w:r w:rsidR="00D62A43"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  <w:shd w:val="clear" w:color="auto" w:fill="FFFFFF" w:themeFill="background1"/>
          </w:tcPr>
          <w:p w14:paraId="71B86E59" w14:textId="77777777" w:rsidR="00D62A43" w:rsidRPr="00C6057A" w:rsidRDefault="00D62A43" w:rsidP="009F2E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559" w:type="dxa"/>
            <w:shd w:val="clear" w:color="auto" w:fill="FFFFFF" w:themeFill="background1"/>
          </w:tcPr>
          <w:p w14:paraId="4B6E3B3A" w14:textId="44FA476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5529" w:type="dxa"/>
            <w:shd w:val="clear" w:color="auto" w:fill="auto"/>
          </w:tcPr>
          <w:p w14:paraId="5EE2F350" w14:textId="7777777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2268" w:type="dxa"/>
          </w:tcPr>
          <w:p w14:paraId="674DA838" w14:textId="0E852ABE" w:rsidR="00D62A43" w:rsidRPr="00C6057A" w:rsidRDefault="0083211C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Схемы уборки территории</w:t>
            </w:r>
          </w:p>
        </w:tc>
        <w:tc>
          <w:tcPr>
            <w:tcW w:w="1701" w:type="dxa"/>
          </w:tcPr>
          <w:p w14:paraId="5A133081" w14:textId="178B9CEC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62A43" w:rsidRPr="00C6057A" w14:paraId="11682AB5" w14:textId="2D38A932" w:rsidTr="00787480">
        <w:trPr>
          <w:trHeight w:val="332"/>
        </w:trPr>
        <w:tc>
          <w:tcPr>
            <w:tcW w:w="738" w:type="dxa"/>
          </w:tcPr>
          <w:p w14:paraId="022E6371" w14:textId="49716538" w:rsidR="00D62A43" w:rsidRPr="00C6057A" w:rsidRDefault="00111F2C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2.7</w:t>
            </w:r>
            <w:r w:rsidR="00D62A43"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  <w:shd w:val="clear" w:color="auto" w:fill="FFFFFF" w:themeFill="background1"/>
          </w:tcPr>
          <w:p w14:paraId="48A9934F" w14:textId="77777777" w:rsidR="00D62A43" w:rsidRPr="00C6057A" w:rsidRDefault="00D62A43" w:rsidP="009F2E9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Замена детских игровых площадок</w:t>
            </w: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14:paraId="2C850C74" w14:textId="10FA4450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529" w:type="dxa"/>
            <w:shd w:val="clear" w:color="auto" w:fill="FFFFFF" w:themeFill="background1"/>
          </w:tcPr>
          <w:p w14:paraId="073B84F4" w14:textId="77777777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68" w:type="dxa"/>
            <w:shd w:val="clear" w:color="auto" w:fill="FFFFFF" w:themeFill="background1"/>
          </w:tcPr>
          <w:p w14:paraId="62D7E10B" w14:textId="5A1BCB3E" w:rsidR="00D62A43" w:rsidRPr="00C6057A" w:rsidRDefault="0083211C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Акты выполненных работ по замене детских игровых площадок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71BF9EF4" w14:textId="620FD8B5" w:rsidR="00D62A43" w:rsidRPr="00C6057A" w:rsidRDefault="00D62A43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111F2C" w:rsidRPr="00C6057A" w14:paraId="6F1546C3" w14:textId="77777777" w:rsidTr="00787480">
        <w:trPr>
          <w:trHeight w:val="332"/>
        </w:trPr>
        <w:tc>
          <w:tcPr>
            <w:tcW w:w="738" w:type="dxa"/>
          </w:tcPr>
          <w:p w14:paraId="02D83EC7" w14:textId="1E4893B7" w:rsidR="00111F2C" w:rsidRPr="00C6057A" w:rsidRDefault="00111F2C" w:rsidP="009F2E93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481" w:type="dxa"/>
            <w:shd w:val="clear" w:color="auto" w:fill="FFFFFF" w:themeFill="background1"/>
          </w:tcPr>
          <w:p w14:paraId="3CED15E2" w14:textId="02A444F0" w:rsidR="00111F2C" w:rsidRPr="00C6057A" w:rsidRDefault="00111F2C" w:rsidP="009F2E9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в многоквартирных домах (далее - МКД)</w:t>
            </w:r>
          </w:p>
        </w:tc>
        <w:tc>
          <w:tcPr>
            <w:tcW w:w="1559" w:type="dxa"/>
            <w:shd w:val="clear" w:color="auto" w:fill="FFFFFF" w:themeFill="background1"/>
          </w:tcPr>
          <w:p w14:paraId="6E6D64C7" w14:textId="7C41C198" w:rsidR="00111F2C" w:rsidRPr="00C6057A" w:rsidRDefault="00111F2C" w:rsidP="009F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529" w:type="dxa"/>
            <w:shd w:val="clear" w:color="auto" w:fill="FFFFFF" w:themeFill="background1"/>
          </w:tcPr>
          <w:p w14:paraId="75C029CA" w14:textId="01ACF01D" w:rsidR="00111F2C" w:rsidRPr="00C6057A" w:rsidRDefault="00111F2C" w:rsidP="009F2E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02231" w14:textId="628440CE" w:rsidR="00111F2C" w:rsidRPr="00C6057A" w:rsidRDefault="00111F2C" w:rsidP="009F2E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Акты выполненных работ по замене детских игровых площадок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4DFC9CB9" w14:textId="06B7087E" w:rsidR="00111F2C" w:rsidRPr="00C6057A" w:rsidRDefault="00111F2C" w:rsidP="009F2E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</w:tbl>
    <w:p w14:paraId="06C7F3F9" w14:textId="77777777" w:rsidR="00D344EC" w:rsidRPr="00C6057A" w:rsidRDefault="00D344EC" w:rsidP="00354054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E75C64" w14:textId="77777777" w:rsidR="00D344EC" w:rsidRPr="00C6057A" w:rsidRDefault="00D344EC" w:rsidP="00D344E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</w:p>
    <w:p w14:paraId="3628360D" w14:textId="5B403A25" w:rsidR="00D344EC" w:rsidRPr="00C6057A" w:rsidRDefault="00D344EC" w:rsidP="00D344E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  <w:lang w:eastAsia="en-US"/>
        </w:rPr>
        <w:t>«Формирование современной комфортной городской среды»</w:t>
      </w:r>
    </w:p>
    <w:p w14:paraId="3FAE6983" w14:textId="77777777" w:rsidR="00D344EC" w:rsidRPr="00C6057A" w:rsidRDefault="00D344EC" w:rsidP="00D344EC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96"/>
        <w:gridCol w:w="3565"/>
        <w:gridCol w:w="1559"/>
        <w:gridCol w:w="2343"/>
        <w:gridCol w:w="3999"/>
        <w:gridCol w:w="1793"/>
        <w:gridCol w:w="1221"/>
      </w:tblGrid>
      <w:tr w:rsidR="00D344EC" w:rsidRPr="00C6057A" w14:paraId="4BA397C3" w14:textId="77777777" w:rsidTr="00C6057A">
        <w:trPr>
          <w:trHeight w:val="554"/>
        </w:trPr>
        <w:tc>
          <w:tcPr>
            <w:tcW w:w="796" w:type="dxa"/>
          </w:tcPr>
          <w:p w14:paraId="2112A9CC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6057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05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65" w:type="dxa"/>
          </w:tcPr>
          <w:p w14:paraId="6408BD77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59" w:type="dxa"/>
          </w:tcPr>
          <w:p w14:paraId="3E596D93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43" w:type="dxa"/>
          </w:tcPr>
          <w:p w14:paraId="07CD7719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99" w:type="dxa"/>
          </w:tcPr>
          <w:p w14:paraId="705EB3A0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93" w:type="dxa"/>
          </w:tcPr>
          <w:p w14:paraId="7C1DEE24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221" w:type="dxa"/>
          </w:tcPr>
          <w:p w14:paraId="2345E65F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D344EC" w:rsidRPr="00C6057A" w14:paraId="1EF442FE" w14:textId="77777777" w:rsidTr="00C6057A">
        <w:trPr>
          <w:trHeight w:val="277"/>
        </w:trPr>
        <w:tc>
          <w:tcPr>
            <w:tcW w:w="796" w:type="dxa"/>
          </w:tcPr>
          <w:p w14:paraId="5E01F818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65" w:type="dxa"/>
          </w:tcPr>
          <w:p w14:paraId="0C978BE9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14:paraId="2CDF1F4B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57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343" w:type="dxa"/>
          </w:tcPr>
          <w:p w14:paraId="06C05C30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14:paraId="1C9D4C0C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597B1B16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14:paraId="62CAF3B5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344EC" w:rsidRPr="00C6057A" w14:paraId="0A3B4510" w14:textId="77777777" w:rsidTr="00C6057A">
        <w:trPr>
          <w:trHeight w:val="277"/>
        </w:trPr>
        <w:tc>
          <w:tcPr>
            <w:tcW w:w="796" w:type="dxa"/>
          </w:tcPr>
          <w:p w14:paraId="1BBAD4C1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80" w:type="dxa"/>
            <w:gridSpan w:val="6"/>
          </w:tcPr>
          <w:p w14:paraId="6980B8B7" w14:textId="14141D62" w:rsidR="00D344EC" w:rsidRPr="00C6057A" w:rsidRDefault="00A610E3" w:rsidP="00D344EC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Подпрограмма 1 «Комфортная городская среда»</w:t>
            </w:r>
          </w:p>
        </w:tc>
      </w:tr>
      <w:tr w:rsidR="002132FD" w:rsidRPr="00C6057A" w14:paraId="585A78D8" w14:textId="77777777" w:rsidTr="00C6057A">
        <w:trPr>
          <w:trHeight w:val="328"/>
        </w:trPr>
        <w:tc>
          <w:tcPr>
            <w:tcW w:w="796" w:type="dxa"/>
          </w:tcPr>
          <w:p w14:paraId="5E0984CE" w14:textId="21DADAA6" w:rsidR="002132FD" w:rsidRPr="00C6057A" w:rsidRDefault="002132FD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65" w:type="dxa"/>
          </w:tcPr>
          <w:p w14:paraId="2E38BE0F" w14:textId="06ADF297" w:rsidR="002132FD" w:rsidRPr="00C6057A" w:rsidRDefault="002132FD" w:rsidP="002132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Благоустроены лесопарковые зоны</w:t>
            </w:r>
          </w:p>
        </w:tc>
        <w:tc>
          <w:tcPr>
            <w:tcW w:w="1559" w:type="dxa"/>
          </w:tcPr>
          <w:p w14:paraId="51E01C84" w14:textId="4203F573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343" w:type="dxa"/>
          </w:tcPr>
          <w:p w14:paraId="1DB2D058" w14:textId="5A403ACF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14:paraId="6FEF7205" w14:textId="01409664" w:rsidR="002132FD" w:rsidRPr="00C6057A" w:rsidRDefault="002132FD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Значение определяется как фактическое количество завершенных объектов благоустройства (лесопарковых зон) в отчетном периоде</w:t>
            </w:r>
          </w:p>
        </w:tc>
        <w:tc>
          <w:tcPr>
            <w:tcW w:w="1793" w:type="dxa"/>
          </w:tcPr>
          <w:p w14:paraId="4FF6108B" w14:textId="240FB05E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01.02</w:t>
            </w:r>
          </w:p>
        </w:tc>
        <w:tc>
          <w:tcPr>
            <w:tcW w:w="1221" w:type="dxa"/>
          </w:tcPr>
          <w:p w14:paraId="2DE57F89" w14:textId="25D629D6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132FD" w:rsidRPr="00C6057A" w14:paraId="7BEDCC18" w14:textId="77777777" w:rsidTr="00C6057A">
        <w:trPr>
          <w:trHeight w:val="328"/>
        </w:trPr>
        <w:tc>
          <w:tcPr>
            <w:tcW w:w="796" w:type="dxa"/>
          </w:tcPr>
          <w:p w14:paraId="1A4A04DE" w14:textId="6CBB9CA4" w:rsidR="002132FD" w:rsidRPr="00C6057A" w:rsidRDefault="002132FD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565" w:type="dxa"/>
          </w:tcPr>
          <w:p w14:paraId="24A966A8" w14:textId="1B2EA744" w:rsidR="002132FD" w:rsidRPr="00C6057A" w:rsidRDefault="002132FD" w:rsidP="002132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Установлены детские, игровые площадки</w:t>
            </w:r>
          </w:p>
        </w:tc>
        <w:tc>
          <w:tcPr>
            <w:tcW w:w="1559" w:type="dxa"/>
          </w:tcPr>
          <w:p w14:paraId="11D402BE" w14:textId="63C28655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343" w:type="dxa"/>
          </w:tcPr>
          <w:p w14:paraId="0D79DFFC" w14:textId="38A854C1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99" w:type="dxa"/>
          </w:tcPr>
          <w:p w14:paraId="1792796D" w14:textId="2A69359E" w:rsidR="002132FD" w:rsidRPr="00C6057A" w:rsidRDefault="002132FD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Плановые значения устанавливаются на основании заявок, сформированных по итогам </w:t>
            </w:r>
            <w:r w:rsidR="006B565E" w:rsidRPr="00C6057A">
              <w:rPr>
                <w:rFonts w:ascii="Arial" w:hAnsi="Arial" w:cs="Arial"/>
                <w:sz w:val="24"/>
                <w:szCs w:val="24"/>
              </w:rPr>
              <w:t>голосования</w:t>
            </w:r>
            <w:r w:rsidRPr="00C6057A">
              <w:rPr>
                <w:rFonts w:ascii="Arial" w:hAnsi="Arial" w:cs="Arial"/>
                <w:sz w:val="24"/>
                <w:szCs w:val="24"/>
              </w:rPr>
              <w:t xml:space="preserve"> на портале «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>» в год, предшествующий году реализации.</w:t>
            </w:r>
          </w:p>
        </w:tc>
        <w:tc>
          <w:tcPr>
            <w:tcW w:w="1793" w:type="dxa"/>
          </w:tcPr>
          <w:p w14:paraId="69490AE2" w14:textId="52CE79E1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01.03</w:t>
            </w:r>
          </w:p>
        </w:tc>
        <w:tc>
          <w:tcPr>
            <w:tcW w:w="1221" w:type="dxa"/>
          </w:tcPr>
          <w:p w14:paraId="32337A76" w14:textId="5626A167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132FD" w:rsidRPr="00C6057A" w14:paraId="0983D0A4" w14:textId="77777777" w:rsidTr="00C6057A">
        <w:trPr>
          <w:trHeight w:val="328"/>
        </w:trPr>
        <w:tc>
          <w:tcPr>
            <w:tcW w:w="796" w:type="dxa"/>
          </w:tcPr>
          <w:p w14:paraId="727151DC" w14:textId="4C316FD6" w:rsidR="002132FD" w:rsidRPr="00C6057A" w:rsidRDefault="003B33D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565" w:type="dxa"/>
          </w:tcPr>
          <w:p w14:paraId="6B749C0D" w14:textId="77777777" w:rsidR="002132FD" w:rsidRPr="00C6057A" w:rsidRDefault="002132FD" w:rsidP="002132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пунктах)</w:t>
            </w:r>
            <w:proofErr w:type="gramEnd"/>
          </w:p>
          <w:p w14:paraId="005E62F5" w14:textId="1A746BDB" w:rsidR="002132FD" w:rsidRPr="00C6057A" w:rsidRDefault="002132FD" w:rsidP="002132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субсидии.</w:t>
            </w:r>
          </w:p>
        </w:tc>
        <w:tc>
          <w:tcPr>
            <w:tcW w:w="1559" w:type="dxa"/>
          </w:tcPr>
          <w:p w14:paraId="4006F233" w14:textId="55B4F6FF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343" w:type="dxa"/>
          </w:tcPr>
          <w:p w14:paraId="658653E9" w14:textId="261DE421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999" w:type="dxa"/>
          </w:tcPr>
          <w:p w14:paraId="04B1EDD9" w14:textId="77777777" w:rsidR="002132FD" w:rsidRPr="00C6057A" w:rsidRDefault="002132FD" w:rsidP="007903F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 xml:space="preserve">Значение определяется как фактическое количество территорий, на которых 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субсидии, включая территории, обеспечивающие влияние на увеличение в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</w:t>
            </w:r>
            <w:proofErr w:type="gramEnd"/>
            <w:r w:rsidRPr="00C6057A">
              <w:rPr>
                <w:rFonts w:ascii="Arial" w:hAnsi="Arial" w:cs="Arial"/>
                <w:sz w:val="24"/>
                <w:szCs w:val="24"/>
              </w:rPr>
              <w:t xml:space="preserve"> в границах городских и (или) сельских населенных пунктах</w:t>
            </w:r>
          </w:p>
          <w:p w14:paraId="6D4E0183" w14:textId="23E1BD0A" w:rsidR="002132FD" w:rsidRPr="00C6057A" w:rsidRDefault="002132FD" w:rsidP="0079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49CDFB2" w14:textId="63C58201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01.04</w:t>
            </w:r>
          </w:p>
        </w:tc>
        <w:tc>
          <w:tcPr>
            <w:tcW w:w="1221" w:type="dxa"/>
          </w:tcPr>
          <w:p w14:paraId="713E9916" w14:textId="2B194D29" w:rsidR="002132FD" w:rsidRPr="00C6057A" w:rsidRDefault="002132FD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1181" w:rsidRPr="00C6057A" w14:paraId="418DAA12" w14:textId="77777777" w:rsidTr="00C6057A">
        <w:trPr>
          <w:trHeight w:val="328"/>
        </w:trPr>
        <w:tc>
          <w:tcPr>
            <w:tcW w:w="796" w:type="dxa"/>
          </w:tcPr>
          <w:p w14:paraId="1CF4B11A" w14:textId="5ACE21B9" w:rsidR="006F1181" w:rsidRPr="00C6057A" w:rsidRDefault="003B33D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65" w:type="dxa"/>
          </w:tcPr>
          <w:p w14:paraId="723AE731" w14:textId="30672833" w:rsidR="006F1181" w:rsidRPr="00C6057A" w:rsidRDefault="00507676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6F1181" w:rsidRPr="00C6057A">
                <w:rPr>
                  <w:rFonts w:ascii="Arial" w:hAnsi="Arial" w:cs="Arial"/>
                  <w:sz w:val="24"/>
                  <w:szCs w:val="24"/>
                </w:rPr>
                <w:t>Количество аварийных и сухостойных деревьев подлежащих вырубке</w:t>
              </w:r>
            </w:hyperlink>
          </w:p>
        </w:tc>
        <w:tc>
          <w:tcPr>
            <w:tcW w:w="1559" w:type="dxa"/>
          </w:tcPr>
          <w:p w14:paraId="58C43E35" w14:textId="664393F2" w:rsidR="006F118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  <w:r w:rsidR="006F1181" w:rsidRPr="00C60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7B935762" w14:textId="231D86D1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3999" w:type="dxa"/>
          </w:tcPr>
          <w:p w14:paraId="1DDB745E" w14:textId="77777777" w:rsidR="006F1181" w:rsidRPr="00C6057A" w:rsidRDefault="006F1181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>. Люберцы в соответствии с заключенным контрактом.</w:t>
            </w:r>
          </w:p>
          <w:p w14:paraId="070C03BB" w14:textId="77777777" w:rsidR="006F1181" w:rsidRPr="00C6057A" w:rsidRDefault="006F1181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Д%= 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Дв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Дк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 xml:space="preserve"> * 100 %</w:t>
            </w:r>
          </w:p>
          <w:p w14:paraId="72F7DEA5" w14:textId="77777777" w:rsidR="006F1181" w:rsidRPr="00C6057A" w:rsidRDefault="006F1181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Д% - процент выполненных работ;</w:t>
            </w:r>
          </w:p>
          <w:p w14:paraId="2A25453F" w14:textId="2172AAC9" w:rsidR="006F1181" w:rsidRPr="00C6057A" w:rsidRDefault="006F1181" w:rsidP="007903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Дв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 xml:space="preserve"> - количество, вырубленных, опиленных деревьев;</w:t>
            </w:r>
          </w:p>
          <w:p w14:paraId="5E8C4C87" w14:textId="1AB91762" w:rsidR="006F1181" w:rsidRPr="00C6057A" w:rsidRDefault="006F1181" w:rsidP="007903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Дк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 xml:space="preserve">  - количество деревьев по контракту.</w:t>
            </w:r>
          </w:p>
        </w:tc>
        <w:tc>
          <w:tcPr>
            <w:tcW w:w="1793" w:type="dxa"/>
          </w:tcPr>
          <w:p w14:paraId="4760AFAF" w14:textId="156C7EE9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01.20</w:t>
            </w:r>
          </w:p>
        </w:tc>
        <w:tc>
          <w:tcPr>
            <w:tcW w:w="1221" w:type="dxa"/>
          </w:tcPr>
          <w:p w14:paraId="6340A1D7" w14:textId="678CA3F2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1181" w:rsidRPr="00C6057A" w14:paraId="1DA9C20B" w14:textId="77777777" w:rsidTr="00C6057A">
        <w:trPr>
          <w:trHeight w:val="328"/>
        </w:trPr>
        <w:tc>
          <w:tcPr>
            <w:tcW w:w="796" w:type="dxa"/>
          </w:tcPr>
          <w:p w14:paraId="3DBB184B" w14:textId="0803998D" w:rsidR="006F1181" w:rsidRPr="00C6057A" w:rsidRDefault="006F118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  <w:r w:rsidR="003B33D1" w:rsidRPr="00C6057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65" w:type="dxa"/>
          </w:tcPr>
          <w:p w14:paraId="4D9FBFE0" w14:textId="7AAAD9A4" w:rsidR="006F1181" w:rsidRPr="00C6057A" w:rsidRDefault="00507676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6F1181" w:rsidRPr="00C6057A">
                <w:rPr>
                  <w:rFonts w:ascii="Arial" w:hAnsi="Arial" w:cs="Arial"/>
                  <w:sz w:val="24"/>
                  <w:szCs w:val="24"/>
                </w:rPr>
                <w:t>Количество высаженных деревьев и кустарников</w:t>
              </w:r>
            </w:hyperlink>
          </w:p>
        </w:tc>
        <w:tc>
          <w:tcPr>
            <w:tcW w:w="1559" w:type="dxa"/>
          </w:tcPr>
          <w:p w14:paraId="0490CAEC" w14:textId="2EED978C" w:rsidR="006F118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  <w:r w:rsidR="006F1181" w:rsidRPr="00C60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41C56B58" w14:textId="3EC9D113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3999" w:type="dxa"/>
          </w:tcPr>
          <w:p w14:paraId="4DB3DDDE" w14:textId="20A5F1A3" w:rsidR="006F1181" w:rsidRPr="00C6057A" w:rsidRDefault="006F1181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в соответствии с количеством посаженных деревьев и кустарников, количестве высаженной цветочной рассады на территории </w:t>
            </w: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>. Люберцы за отчетный период.</w:t>
            </w:r>
          </w:p>
        </w:tc>
        <w:tc>
          <w:tcPr>
            <w:tcW w:w="1793" w:type="dxa"/>
          </w:tcPr>
          <w:p w14:paraId="085371C2" w14:textId="5DBB7164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01.20</w:t>
            </w:r>
          </w:p>
        </w:tc>
        <w:tc>
          <w:tcPr>
            <w:tcW w:w="1221" w:type="dxa"/>
          </w:tcPr>
          <w:p w14:paraId="043FC65E" w14:textId="197A66E3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1181" w:rsidRPr="00C6057A" w14:paraId="5CB59EFB" w14:textId="77777777" w:rsidTr="00C6057A">
        <w:trPr>
          <w:trHeight w:val="328"/>
        </w:trPr>
        <w:tc>
          <w:tcPr>
            <w:tcW w:w="796" w:type="dxa"/>
          </w:tcPr>
          <w:p w14:paraId="116A348A" w14:textId="18720A04" w:rsidR="006F1181" w:rsidRPr="00C6057A" w:rsidRDefault="006F118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  <w:r w:rsidR="003B33D1" w:rsidRPr="00C6057A">
              <w:rPr>
                <w:rFonts w:ascii="Arial" w:hAnsi="Arial" w:cs="Arial"/>
                <w:sz w:val="24"/>
                <w:szCs w:val="24"/>
              </w:rPr>
              <w:t>6</w:t>
            </w:r>
            <w:r w:rsidRPr="00C60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326E4AB4" w14:textId="5E38102C" w:rsidR="006F1181" w:rsidRPr="00C6057A" w:rsidRDefault="00DE7CCC" w:rsidP="00DD22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</w:t>
            </w:r>
            <w:r w:rsidR="003B33D1" w:rsidRPr="00C6057A">
              <w:rPr>
                <w:rFonts w:ascii="Arial" w:hAnsi="Arial" w:cs="Arial"/>
                <w:sz w:val="24"/>
                <w:szCs w:val="24"/>
              </w:rPr>
              <w:t xml:space="preserve">бщественные территории </w:t>
            </w:r>
          </w:p>
        </w:tc>
        <w:tc>
          <w:tcPr>
            <w:tcW w:w="1559" w:type="dxa"/>
          </w:tcPr>
          <w:p w14:paraId="4C34BA8D" w14:textId="1F49144B" w:rsidR="006F118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  <w:r w:rsidR="006F1181" w:rsidRPr="00C60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1DE580ED" w14:textId="71FB3F3A" w:rsidR="006F118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14:paraId="088FC570" w14:textId="4A7337DF" w:rsidR="006F1181" w:rsidRPr="00C6057A" w:rsidRDefault="00B978FF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Результат определяется из количества завершенного благоустройства территорий</w:t>
            </w:r>
          </w:p>
        </w:tc>
        <w:tc>
          <w:tcPr>
            <w:tcW w:w="1793" w:type="dxa"/>
          </w:tcPr>
          <w:p w14:paraId="0E961C27" w14:textId="79F8BE8F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01.20</w:t>
            </w:r>
          </w:p>
        </w:tc>
        <w:tc>
          <w:tcPr>
            <w:tcW w:w="1221" w:type="dxa"/>
          </w:tcPr>
          <w:p w14:paraId="2FC2BC11" w14:textId="07C9E27E" w:rsidR="006F1181" w:rsidRPr="00C6057A" w:rsidRDefault="006F118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33D1" w:rsidRPr="00C6057A" w14:paraId="071E1BEB" w14:textId="77777777" w:rsidTr="00C6057A">
        <w:trPr>
          <w:trHeight w:val="328"/>
        </w:trPr>
        <w:tc>
          <w:tcPr>
            <w:tcW w:w="796" w:type="dxa"/>
          </w:tcPr>
          <w:p w14:paraId="52251FE8" w14:textId="69F708A1" w:rsidR="003B33D1" w:rsidRPr="00C6057A" w:rsidRDefault="003B33D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565" w:type="dxa"/>
          </w:tcPr>
          <w:p w14:paraId="7545D98D" w14:textId="622CD355" w:rsidR="003B33D1" w:rsidRPr="00C6057A" w:rsidRDefault="000F61EB" w:rsidP="00DD2251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Благоустроенны парки</w:t>
            </w:r>
          </w:p>
        </w:tc>
        <w:tc>
          <w:tcPr>
            <w:tcW w:w="1559" w:type="dxa"/>
          </w:tcPr>
          <w:p w14:paraId="13B7E100" w14:textId="5E3BE73B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103F6A56" w14:textId="1573776C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14:paraId="6BDF1498" w14:textId="72EF80BA" w:rsidR="003B33D1" w:rsidRPr="00C6057A" w:rsidRDefault="00DB38C6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Результат определяется из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количества благоустроенных парков, с прохождением экспертизы</w:t>
            </w:r>
          </w:p>
        </w:tc>
        <w:tc>
          <w:tcPr>
            <w:tcW w:w="1793" w:type="dxa"/>
          </w:tcPr>
          <w:p w14:paraId="682603A0" w14:textId="3FC049DC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F2.01</w:t>
            </w:r>
          </w:p>
        </w:tc>
        <w:tc>
          <w:tcPr>
            <w:tcW w:w="1221" w:type="dxa"/>
          </w:tcPr>
          <w:p w14:paraId="15660D6F" w14:textId="70C4962D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33D1" w:rsidRPr="00C6057A" w14:paraId="06CD5721" w14:textId="77777777" w:rsidTr="00C6057A">
        <w:trPr>
          <w:trHeight w:val="328"/>
        </w:trPr>
        <w:tc>
          <w:tcPr>
            <w:tcW w:w="796" w:type="dxa"/>
          </w:tcPr>
          <w:p w14:paraId="6435220B" w14:textId="4512E5C6" w:rsidR="003B33D1" w:rsidRPr="00C6057A" w:rsidRDefault="003B33D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565" w:type="dxa"/>
          </w:tcPr>
          <w:p w14:paraId="6567EDD7" w14:textId="606B2982" w:rsidR="003B33D1" w:rsidRPr="00C6057A" w:rsidRDefault="000F61EB" w:rsidP="00DD2251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Благоустроенны зоны отдыха</w:t>
            </w:r>
          </w:p>
        </w:tc>
        <w:tc>
          <w:tcPr>
            <w:tcW w:w="1559" w:type="dxa"/>
          </w:tcPr>
          <w:p w14:paraId="5F1C35E2" w14:textId="3B22B35A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584C04B4" w14:textId="09B92B80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14:paraId="775D52EA" w14:textId="6DD97BCE" w:rsidR="003B33D1" w:rsidRPr="00C6057A" w:rsidRDefault="00DB38C6" w:rsidP="00B978FF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Результат определяется из количества благоустроенных </w:t>
            </w:r>
            <w:r w:rsidR="00B978FF" w:rsidRPr="00C6057A">
              <w:rPr>
                <w:rFonts w:ascii="Arial" w:hAnsi="Arial" w:cs="Arial"/>
                <w:sz w:val="24"/>
                <w:szCs w:val="24"/>
              </w:rPr>
              <w:t>зон отдыха</w:t>
            </w:r>
            <w:r w:rsidRPr="00C6057A">
              <w:rPr>
                <w:rFonts w:ascii="Arial" w:hAnsi="Arial" w:cs="Arial"/>
                <w:sz w:val="24"/>
                <w:szCs w:val="24"/>
              </w:rPr>
              <w:t>, с прохождением экспертизы</w:t>
            </w:r>
          </w:p>
        </w:tc>
        <w:tc>
          <w:tcPr>
            <w:tcW w:w="1793" w:type="dxa"/>
          </w:tcPr>
          <w:p w14:paraId="5242DFEE" w14:textId="2187D27A" w:rsidR="003B33D1" w:rsidRPr="00C6057A" w:rsidRDefault="003B33D1" w:rsidP="003B33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F2.02</w:t>
            </w:r>
          </w:p>
        </w:tc>
        <w:tc>
          <w:tcPr>
            <w:tcW w:w="1221" w:type="dxa"/>
          </w:tcPr>
          <w:p w14:paraId="6A95904A" w14:textId="0B85F284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33D1" w:rsidRPr="00C6057A" w14:paraId="0D2E81AD" w14:textId="77777777" w:rsidTr="00C6057A">
        <w:trPr>
          <w:trHeight w:val="328"/>
        </w:trPr>
        <w:tc>
          <w:tcPr>
            <w:tcW w:w="796" w:type="dxa"/>
          </w:tcPr>
          <w:p w14:paraId="3F8DF653" w14:textId="0105BC3E" w:rsidR="003B33D1" w:rsidRPr="00C6057A" w:rsidRDefault="003B33D1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3565" w:type="dxa"/>
          </w:tcPr>
          <w:p w14:paraId="442F9928" w14:textId="3A5CFD1F" w:rsidR="003B33D1" w:rsidRPr="00C6057A" w:rsidRDefault="003B33D1" w:rsidP="003B33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Благоустроены скверы</w:t>
            </w:r>
          </w:p>
        </w:tc>
        <w:tc>
          <w:tcPr>
            <w:tcW w:w="1559" w:type="dxa"/>
          </w:tcPr>
          <w:p w14:paraId="7113668D" w14:textId="3D475345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105212F5" w14:textId="74525428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9" w:type="dxa"/>
          </w:tcPr>
          <w:p w14:paraId="37ADEB7D" w14:textId="0CE05E7A" w:rsidR="003B33D1" w:rsidRPr="00C6057A" w:rsidRDefault="00B978FF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Результат определяется из количества благоустроенных парков, с прохождением экспертизы</w:t>
            </w:r>
          </w:p>
        </w:tc>
        <w:tc>
          <w:tcPr>
            <w:tcW w:w="1793" w:type="dxa"/>
          </w:tcPr>
          <w:p w14:paraId="262FF3E0" w14:textId="572B6B78" w:rsidR="003B33D1" w:rsidRPr="00C6057A" w:rsidRDefault="003B33D1" w:rsidP="003B33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F2.03</w:t>
            </w:r>
          </w:p>
        </w:tc>
        <w:tc>
          <w:tcPr>
            <w:tcW w:w="1221" w:type="dxa"/>
          </w:tcPr>
          <w:p w14:paraId="18ABAD92" w14:textId="2CB56129" w:rsidR="003B33D1" w:rsidRPr="00C6057A" w:rsidRDefault="003B33D1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344EC" w:rsidRPr="00C6057A" w14:paraId="58952680" w14:textId="77777777" w:rsidTr="00C6057A">
        <w:trPr>
          <w:trHeight w:val="315"/>
        </w:trPr>
        <w:tc>
          <w:tcPr>
            <w:tcW w:w="796" w:type="dxa"/>
          </w:tcPr>
          <w:p w14:paraId="712210CC" w14:textId="77777777" w:rsidR="00D344EC" w:rsidRPr="00C6057A" w:rsidRDefault="00D344EC" w:rsidP="00D34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80" w:type="dxa"/>
            <w:gridSpan w:val="6"/>
          </w:tcPr>
          <w:p w14:paraId="42EB5127" w14:textId="38620A1E" w:rsidR="00D344EC" w:rsidRPr="00C6057A" w:rsidRDefault="00095C7D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6F1181" w:rsidRPr="00C6057A" w14:paraId="30CE3C09" w14:textId="77777777" w:rsidTr="00C6057A">
        <w:trPr>
          <w:trHeight w:val="328"/>
        </w:trPr>
        <w:tc>
          <w:tcPr>
            <w:tcW w:w="796" w:type="dxa"/>
          </w:tcPr>
          <w:p w14:paraId="2F8DEA3C" w14:textId="253632B0" w:rsidR="006F1181" w:rsidRPr="00C6057A" w:rsidRDefault="006F1181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  <w:r w:rsidR="00796FF3" w:rsidRPr="00C6057A">
              <w:rPr>
                <w:rFonts w:ascii="Arial" w:hAnsi="Arial" w:cs="Arial"/>
                <w:sz w:val="24"/>
                <w:szCs w:val="24"/>
              </w:rPr>
              <w:t>.1</w:t>
            </w:r>
            <w:r w:rsidRPr="00C60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725FD3F0" w14:textId="1E53A9C2" w:rsidR="006F1181" w:rsidRPr="00C6057A" w:rsidRDefault="00796FF3" w:rsidP="00DE7CC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Площадь асфальтового покрытия дворовых территорий</w:t>
            </w:r>
          </w:p>
        </w:tc>
        <w:tc>
          <w:tcPr>
            <w:tcW w:w="1559" w:type="dxa"/>
          </w:tcPr>
          <w:p w14:paraId="61529DB7" w14:textId="15FE4C6C" w:rsidR="006F1181" w:rsidRPr="00C6057A" w:rsidRDefault="00796FF3" w:rsidP="00796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14:paraId="39795551" w14:textId="212E50E0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1 743,30</w:t>
            </w:r>
          </w:p>
        </w:tc>
        <w:tc>
          <w:tcPr>
            <w:tcW w:w="3999" w:type="dxa"/>
          </w:tcPr>
          <w:p w14:paraId="7ECAC41C" w14:textId="6C66DDB0" w:rsidR="006F1181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Значение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1793" w:type="dxa"/>
          </w:tcPr>
          <w:p w14:paraId="43D27583" w14:textId="41538F11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221" w:type="dxa"/>
          </w:tcPr>
          <w:p w14:paraId="7BF2E87F" w14:textId="58122519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F1181" w:rsidRPr="00C6057A" w14:paraId="733DD8EF" w14:textId="77777777" w:rsidTr="00C6057A">
        <w:trPr>
          <w:trHeight w:val="328"/>
        </w:trPr>
        <w:tc>
          <w:tcPr>
            <w:tcW w:w="796" w:type="dxa"/>
          </w:tcPr>
          <w:p w14:paraId="18AEE59D" w14:textId="0E4CE2EB" w:rsidR="006F1181" w:rsidRPr="00C6057A" w:rsidRDefault="006F1181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</w:t>
            </w:r>
            <w:r w:rsidR="00796FF3" w:rsidRPr="00C605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65" w:type="dxa"/>
          </w:tcPr>
          <w:p w14:paraId="08AB7B79" w14:textId="7D876EB4" w:rsidR="006F1181" w:rsidRPr="00C6057A" w:rsidRDefault="00507676" w:rsidP="00DE7CC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8D1761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Количество пешеходных коммуникаций</w:t>
              </w:r>
            </w:hyperlink>
          </w:p>
        </w:tc>
        <w:tc>
          <w:tcPr>
            <w:tcW w:w="1559" w:type="dxa"/>
          </w:tcPr>
          <w:p w14:paraId="35AC96B7" w14:textId="77793CD0" w:rsidR="006F1181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391EC871" w14:textId="4A3001F5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999" w:type="dxa"/>
          </w:tcPr>
          <w:p w14:paraId="6CFC6858" w14:textId="2B5B766B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  <w:tc>
          <w:tcPr>
            <w:tcW w:w="1793" w:type="dxa"/>
          </w:tcPr>
          <w:p w14:paraId="2A3BFB3F" w14:textId="677E4780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01.02</w:t>
            </w:r>
          </w:p>
        </w:tc>
        <w:tc>
          <w:tcPr>
            <w:tcW w:w="1221" w:type="dxa"/>
          </w:tcPr>
          <w:p w14:paraId="5A225C5A" w14:textId="4B262532" w:rsidR="006F1181" w:rsidRPr="00C6057A" w:rsidRDefault="006F1181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7095DB58" w14:textId="77777777" w:rsidTr="00C6057A">
        <w:trPr>
          <w:trHeight w:val="328"/>
        </w:trPr>
        <w:tc>
          <w:tcPr>
            <w:tcW w:w="796" w:type="dxa"/>
          </w:tcPr>
          <w:p w14:paraId="400742F6" w14:textId="431B9E32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65" w:type="dxa"/>
          </w:tcPr>
          <w:p w14:paraId="71A0A07F" w14:textId="075BF9E8" w:rsidR="00796FF3" w:rsidRPr="00C6057A" w:rsidRDefault="00796FF3" w:rsidP="00D344E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</w:tcPr>
          <w:p w14:paraId="3A3A0CC4" w14:textId="792F2B96" w:rsidR="00796FF3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600892F1" w14:textId="79B0BC14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999" w:type="dxa"/>
          </w:tcPr>
          <w:p w14:paraId="43FA1C4A" w14:textId="0C2C52F7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фактическому наличию выданных  предписаний</w:t>
            </w:r>
          </w:p>
        </w:tc>
        <w:tc>
          <w:tcPr>
            <w:tcW w:w="1793" w:type="dxa"/>
          </w:tcPr>
          <w:p w14:paraId="6D1C1C92" w14:textId="7289F43B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1221" w:type="dxa"/>
          </w:tcPr>
          <w:p w14:paraId="6A80F723" w14:textId="525FA307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151C16F6" w14:textId="77777777" w:rsidTr="00C6057A">
        <w:trPr>
          <w:trHeight w:val="328"/>
        </w:trPr>
        <w:tc>
          <w:tcPr>
            <w:tcW w:w="796" w:type="dxa"/>
          </w:tcPr>
          <w:p w14:paraId="01B10E09" w14:textId="5C9F6E95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65" w:type="dxa"/>
          </w:tcPr>
          <w:p w14:paraId="007420F4" w14:textId="5E9848A6" w:rsidR="00796FF3" w:rsidRPr="00C6057A" w:rsidRDefault="00DE7CCC" w:rsidP="00D344E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Коммунальная техника</w:t>
            </w:r>
          </w:p>
        </w:tc>
        <w:tc>
          <w:tcPr>
            <w:tcW w:w="1559" w:type="dxa"/>
          </w:tcPr>
          <w:p w14:paraId="0220CE2B" w14:textId="4944CF88" w:rsidR="00796FF3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3F920176" w14:textId="48CB1452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14:paraId="5F4EDB46" w14:textId="561A9A94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Значение показателя определяется фактическим количеством закупленной коммунальной техники с софинансированием за счет средств бюджета Московской области</w:t>
            </w:r>
          </w:p>
        </w:tc>
        <w:tc>
          <w:tcPr>
            <w:tcW w:w="1793" w:type="dxa"/>
          </w:tcPr>
          <w:p w14:paraId="6F3EF374" w14:textId="716516C3" w:rsidR="00796FF3" w:rsidRPr="00C6057A" w:rsidRDefault="000313E4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01.04</w:t>
            </w:r>
          </w:p>
        </w:tc>
        <w:tc>
          <w:tcPr>
            <w:tcW w:w="1221" w:type="dxa"/>
          </w:tcPr>
          <w:p w14:paraId="5D0E9FFA" w14:textId="116DC556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29C754CF" w14:textId="77777777" w:rsidTr="00C6057A">
        <w:trPr>
          <w:trHeight w:val="328"/>
        </w:trPr>
        <w:tc>
          <w:tcPr>
            <w:tcW w:w="796" w:type="dxa"/>
          </w:tcPr>
          <w:p w14:paraId="76F92048" w14:textId="1590AE7F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65" w:type="dxa"/>
          </w:tcPr>
          <w:p w14:paraId="4E585E12" w14:textId="4E37E13E" w:rsidR="00796FF3" w:rsidRPr="00C6057A" w:rsidRDefault="00796FF3" w:rsidP="00DE7CC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Площадь территорий </w:t>
            </w:r>
            <w:r w:rsidR="00DE7CCC" w:rsidRPr="00C6057A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559" w:type="dxa"/>
          </w:tcPr>
          <w:p w14:paraId="2F1DB261" w14:textId="122A3FA8" w:rsidR="00796FF3" w:rsidRPr="00C6057A" w:rsidRDefault="007903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C60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14:paraId="215104EA" w14:textId="09A6CBFC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3999" w:type="dxa"/>
          </w:tcPr>
          <w:p w14:paraId="3C363809" w14:textId="5EEC27A3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1793" w:type="dxa"/>
          </w:tcPr>
          <w:p w14:paraId="07107F80" w14:textId="5B38182C" w:rsidR="00796FF3" w:rsidRPr="00C6057A" w:rsidRDefault="00796FF3" w:rsidP="007903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01.16</w:t>
            </w:r>
          </w:p>
        </w:tc>
        <w:tc>
          <w:tcPr>
            <w:tcW w:w="1221" w:type="dxa"/>
          </w:tcPr>
          <w:p w14:paraId="1EF7F6E4" w14:textId="78D7FA93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3B49B65F" w14:textId="77777777" w:rsidTr="00C6057A">
        <w:trPr>
          <w:trHeight w:val="328"/>
        </w:trPr>
        <w:tc>
          <w:tcPr>
            <w:tcW w:w="796" w:type="dxa"/>
          </w:tcPr>
          <w:p w14:paraId="79DA641D" w14:textId="6A82F8CE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565" w:type="dxa"/>
          </w:tcPr>
          <w:p w14:paraId="4A3FB74D" w14:textId="2F87AE82" w:rsidR="00796FF3" w:rsidRPr="00C6057A" w:rsidRDefault="00507676" w:rsidP="00796FF3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796FF3" w:rsidRPr="00C6057A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 наружного освещения с применением СИП и высокоэффективных светильников</w:t>
              </w:r>
            </w:hyperlink>
          </w:p>
        </w:tc>
        <w:tc>
          <w:tcPr>
            <w:tcW w:w="1559" w:type="dxa"/>
          </w:tcPr>
          <w:p w14:paraId="0967EE1A" w14:textId="033E6B00" w:rsidR="00796FF3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43" w:type="dxa"/>
          </w:tcPr>
          <w:p w14:paraId="732608D9" w14:textId="0C9B9434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3999" w:type="dxa"/>
          </w:tcPr>
          <w:p w14:paraId="152E6FE2" w14:textId="47914105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Плановые значения устанавливаются на основании заявок, сформированных в год, предшествующий году реализации. </w:t>
            </w:r>
          </w:p>
        </w:tc>
        <w:tc>
          <w:tcPr>
            <w:tcW w:w="1793" w:type="dxa"/>
          </w:tcPr>
          <w:p w14:paraId="3186FF1A" w14:textId="120430A5" w:rsidR="00796FF3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01.21</w:t>
            </w:r>
          </w:p>
        </w:tc>
        <w:tc>
          <w:tcPr>
            <w:tcW w:w="1221" w:type="dxa"/>
          </w:tcPr>
          <w:p w14:paraId="22F565A9" w14:textId="45CAE98E" w:rsidR="00796FF3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7AACE0AF" w14:textId="77777777" w:rsidTr="00C6057A">
        <w:trPr>
          <w:trHeight w:val="328"/>
        </w:trPr>
        <w:tc>
          <w:tcPr>
            <w:tcW w:w="796" w:type="dxa"/>
          </w:tcPr>
          <w:p w14:paraId="5718509B" w14:textId="3D8FD94B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65" w:type="dxa"/>
          </w:tcPr>
          <w:p w14:paraId="5AD93BC0" w14:textId="7FBD90AF" w:rsidR="00796FF3" w:rsidRPr="00C6057A" w:rsidRDefault="00796FF3" w:rsidP="00796FF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559" w:type="dxa"/>
          </w:tcPr>
          <w:p w14:paraId="5AD60EBD" w14:textId="20628CBA" w:rsidR="00796FF3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61004844" w14:textId="213AA9BE" w:rsidR="00796FF3" w:rsidRPr="00C6057A" w:rsidRDefault="006B565E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703</w:t>
            </w:r>
          </w:p>
        </w:tc>
        <w:tc>
          <w:tcPr>
            <w:tcW w:w="3999" w:type="dxa"/>
          </w:tcPr>
          <w:p w14:paraId="62E15036" w14:textId="42B2BD17" w:rsidR="00796FF3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1793" w:type="dxa"/>
          </w:tcPr>
          <w:p w14:paraId="78CF1CF4" w14:textId="79F8672B" w:rsidR="00796FF3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01.22</w:t>
            </w:r>
          </w:p>
        </w:tc>
        <w:tc>
          <w:tcPr>
            <w:tcW w:w="1221" w:type="dxa"/>
          </w:tcPr>
          <w:p w14:paraId="3C96A7B7" w14:textId="146ECE98" w:rsidR="00796FF3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2A1E2CA7" w14:textId="77777777" w:rsidTr="00C6057A">
        <w:trPr>
          <w:trHeight w:val="328"/>
        </w:trPr>
        <w:tc>
          <w:tcPr>
            <w:tcW w:w="796" w:type="dxa"/>
          </w:tcPr>
          <w:p w14:paraId="7DD74F84" w14:textId="7AE27E4B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65" w:type="dxa"/>
          </w:tcPr>
          <w:p w14:paraId="48126799" w14:textId="14AB6865" w:rsidR="00796FF3" w:rsidRPr="00C6057A" w:rsidRDefault="00507676" w:rsidP="00111F2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111F2C" w:rsidRPr="00C6057A">
                <w:rPr>
                  <w:rFonts w:ascii="Arial" w:hAnsi="Arial" w:cs="Arial"/>
                  <w:sz w:val="24"/>
                  <w:szCs w:val="24"/>
                </w:rPr>
                <w:t>Количество</w:t>
              </w:r>
            </w:hyperlink>
            <w:r w:rsidR="00111F2C" w:rsidRPr="00C6057A">
              <w:rPr>
                <w:rFonts w:ascii="Arial" w:hAnsi="Arial" w:cs="Arial"/>
                <w:sz w:val="24"/>
                <w:szCs w:val="24"/>
              </w:rPr>
              <w:t xml:space="preserve"> подъездов</w:t>
            </w:r>
          </w:p>
        </w:tc>
        <w:tc>
          <w:tcPr>
            <w:tcW w:w="1559" w:type="dxa"/>
          </w:tcPr>
          <w:p w14:paraId="051D411C" w14:textId="55FDC5C9" w:rsidR="00796FF3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4E57918F" w14:textId="34FA1EB8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3999" w:type="dxa"/>
          </w:tcPr>
          <w:p w14:paraId="26F0E9CA" w14:textId="77777777" w:rsidR="00796FF3" w:rsidRPr="00C6057A" w:rsidRDefault="00796FF3" w:rsidP="00861C53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Плановые значения устанавливаются на основании заявок, сформированных в год, предшествующий году реализации. </w:t>
            </w:r>
          </w:p>
          <w:p w14:paraId="1077F23E" w14:textId="66C176A1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494FF73" w14:textId="151A8867" w:rsidR="00796FF3" w:rsidRPr="00C6057A" w:rsidRDefault="00111F2C" w:rsidP="00111F2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221" w:type="dxa"/>
          </w:tcPr>
          <w:p w14:paraId="4318D131" w14:textId="23B9D863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96FF3" w:rsidRPr="00C6057A" w14:paraId="256C98F6" w14:textId="77777777" w:rsidTr="00C6057A">
        <w:trPr>
          <w:trHeight w:val="328"/>
        </w:trPr>
        <w:tc>
          <w:tcPr>
            <w:tcW w:w="796" w:type="dxa"/>
          </w:tcPr>
          <w:p w14:paraId="3C5E0205" w14:textId="785C5B8B" w:rsidR="00796FF3" w:rsidRPr="00C6057A" w:rsidRDefault="00796FF3" w:rsidP="0079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565" w:type="dxa"/>
          </w:tcPr>
          <w:p w14:paraId="7D804CC3" w14:textId="62329E73" w:rsidR="00796FF3" w:rsidRPr="00C6057A" w:rsidRDefault="00DE7CCC" w:rsidP="00DE7CC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Дворовые территории</w:t>
            </w:r>
          </w:p>
        </w:tc>
        <w:tc>
          <w:tcPr>
            <w:tcW w:w="1559" w:type="dxa"/>
          </w:tcPr>
          <w:p w14:paraId="3E0DC89B" w14:textId="03998B5C" w:rsidR="00796FF3" w:rsidRPr="00C6057A" w:rsidRDefault="00796FF3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343" w:type="dxa"/>
          </w:tcPr>
          <w:p w14:paraId="31D5AE36" w14:textId="34840C02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999" w:type="dxa"/>
          </w:tcPr>
          <w:p w14:paraId="6D892787" w14:textId="5E27A240" w:rsidR="00796FF3" w:rsidRPr="00C6057A" w:rsidRDefault="007903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Значение определяется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фактическим количеством благоустроенных дворовых территорий</w:t>
            </w:r>
          </w:p>
        </w:tc>
        <w:tc>
          <w:tcPr>
            <w:tcW w:w="1793" w:type="dxa"/>
          </w:tcPr>
          <w:p w14:paraId="41BE650C" w14:textId="37BB7E22" w:rsidR="00796FF3" w:rsidRPr="00C6057A" w:rsidRDefault="00111F2C" w:rsidP="00111F2C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F2.01</w:t>
            </w:r>
          </w:p>
        </w:tc>
        <w:tc>
          <w:tcPr>
            <w:tcW w:w="1221" w:type="dxa"/>
          </w:tcPr>
          <w:p w14:paraId="403752B4" w14:textId="2BAF1BD1" w:rsidR="00796FF3" w:rsidRPr="00C6057A" w:rsidRDefault="00796FF3" w:rsidP="00095C7D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60A1044D" w14:textId="77777777" w:rsidR="00D344EC" w:rsidRPr="00C6057A" w:rsidRDefault="00D344EC" w:rsidP="00D344EC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14:paraId="36F6CBA8" w14:textId="77777777" w:rsidR="00DB1559" w:rsidRPr="00C6057A" w:rsidRDefault="00DB1559" w:rsidP="00861C53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14:paraId="089AE57F" w14:textId="77777777" w:rsidR="007903F3" w:rsidRPr="00C6057A" w:rsidRDefault="007903F3" w:rsidP="00861C53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14:paraId="15BD87BC" w14:textId="5D8DA1D5" w:rsidR="00D90FE8" w:rsidRPr="00C6057A" w:rsidRDefault="00D90FE8" w:rsidP="00861C53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Перечень мероприятий подпрограммы</w:t>
      </w:r>
      <w:r w:rsidR="00DA5045" w:rsidRPr="00C6057A">
        <w:rPr>
          <w:rFonts w:ascii="Arial" w:hAnsi="Arial" w:cs="Arial"/>
          <w:sz w:val="24"/>
          <w:szCs w:val="24"/>
        </w:rPr>
        <w:t xml:space="preserve"> </w:t>
      </w:r>
      <w:r w:rsidR="00B63A60" w:rsidRPr="00C6057A">
        <w:rPr>
          <w:rFonts w:ascii="Arial" w:hAnsi="Arial" w:cs="Arial"/>
          <w:sz w:val="24"/>
          <w:szCs w:val="24"/>
        </w:rPr>
        <w:t>1</w:t>
      </w:r>
      <w:r w:rsidR="00DA5045" w:rsidRPr="00C6057A">
        <w:rPr>
          <w:rFonts w:ascii="Arial" w:hAnsi="Arial" w:cs="Arial"/>
          <w:sz w:val="24"/>
          <w:szCs w:val="24"/>
        </w:rPr>
        <w:t xml:space="preserve"> «Комфортная городская среда»</w:t>
      </w:r>
    </w:p>
    <w:p w14:paraId="6735A6D2" w14:textId="7755A489" w:rsidR="001F7047" w:rsidRPr="00C6057A" w:rsidRDefault="00CA575E" w:rsidP="00CA575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Таблица 1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99"/>
        <w:gridCol w:w="853"/>
        <w:gridCol w:w="1700"/>
        <w:gridCol w:w="1498"/>
        <w:gridCol w:w="853"/>
        <w:gridCol w:w="481"/>
        <w:gridCol w:w="613"/>
        <w:gridCol w:w="516"/>
        <w:gridCol w:w="96"/>
        <w:gridCol w:w="237"/>
        <w:gridCol w:w="1084"/>
        <w:gridCol w:w="334"/>
        <w:gridCol w:w="1084"/>
        <w:gridCol w:w="334"/>
        <w:gridCol w:w="1084"/>
        <w:gridCol w:w="334"/>
        <w:gridCol w:w="1094"/>
        <w:gridCol w:w="324"/>
        <w:gridCol w:w="664"/>
        <w:gridCol w:w="337"/>
      </w:tblGrid>
      <w:tr w:rsidR="00C6057A" w:rsidRPr="00C6057A" w14:paraId="77EDACD9" w14:textId="77777777" w:rsidTr="00C6057A">
        <w:trPr>
          <w:gridAfter w:val="1"/>
          <w:wAfter w:w="105" w:type="pct"/>
          <w:trHeight w:val="1290"/>
        </w:trPr>
        <w:tc>
          <w:tcPr>
            <w:tcW w:w="193" w:type="pct"/>
            <w:vMerge w:val="restart"/>
            <w:shd w:val="clear" w:color="000000" w:fill="FFFFFF"/>
            <w:vAlign w:val="center"/>
            <w:hideMark/>
          </w:tcPr>
          <w:p w14:paraId="2DF2477A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" w:type="pct"/>
            <w:vMerge w:val="restart"/>
            <w:shd w:val="clear" w:color="000000" w:fill="FFFFFF"/>
            <w:vAlign w:val="center"/>
            <w:hideMark/>
          </w:tcPr>
          <w:p w14:paraId="42ACD81B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66" w:type="pct"/>
            <w:vMerge w:val="restart"/>
            <w:shd w:val="clear" w:color="000000" w:fill="FFFFFF"/>
            <w:vAlign w:val="center"/>
            <w:hideMark/>
          </w:tcPr>
          <w:p w14:paraId="7BEB53E7" w14:textId="47220F30" w:rsidR="00A66DD3" w:rsidRPr="00C6057A" w:rsidRDefault="00B63A60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</w:t>
            </w:r>
            <w:r w:rsidR="00A66DD3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сполнения мероприятия</w:t>
            </w:r>
          </w:p>
        </w:tc>
        <w:tc>
          <w:tcPr>
            <w:tcW w:w="530" w:type="pct"/>
            <w:vMerge w:val="restart"/>
            <w:shd w:val="clear" w:color="000000" w:fill="FFFFFF"/>
            <w:vAlign w:val="center"/>
            <w:hideMark/>
          </w:tcPr>
          <w:p w14:paraId="0DFECBCB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02DCDC6D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2539" w:type="pct"/>
            <w:gridSpan w:val="13"/>
            <w:shd w:val="clear" w:color="000000" w:fill="FFFFFF"/>
            <w:vAlign w:val="center"/>
            <w:hideMark/>
          </w:tcPr>
          <w:p w14:paraId="6E01057B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08" w:type="pct"/>
            <w:gridSpan w:val="2"/>
            <w:vMerge w:val="restart"/>
            <w:shd w:val="clear" w:color="000000" w:fill="FFFFFF"/>
            <w:vAlign w:val="center"/>
            <w:hideMark/>
          </w:tcPr>
          <w:p w14:paraId="383C2F41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C6057A" w:rsidRPr="00C6057A" w14:paraId="32A3E040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vAlign w:val="center"/>
            <w:hideMark/>
          </w:tcPr>
          <w:p w14:paraId="740CF1AC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FA0429B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3227F62C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21BC2DC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E0F59B3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shd w:val="clear" w:color="000000" w:fill="FFFFFF"/>
            <w:vAlign w:val="center"/>
            <w:hideMark/>
          </w:tcPr>
          <w:p w14:paraId="6DF0F174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42" w:type="pct"/>
            <w:gridSpan w:val="3"/>
            <w:shd w:val="clear" w:color="000000" w:fill="FFFFFF"/>
            <w:vAlign w:val="center"/>
            <w:hideMark/>
          </w:tcPr>
          <w:p w14:paraId="4F6BEFA4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7AD55432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650BF866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  <w:hideMark/>
          </w:tcPr>
          <w:p w14:paraId="1745532C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14:paraId="59948AF6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57A" w:rsidRPr="00C6057A" w14:paraId="05AD0327" w14:textId="77777777" w:rsidTr="00C6057A">
        <w:trPr>
          <w:gridAfter w:val="1"/>
          <w:wAfter w:w="105" w:type="pct"/>
          <w:trHeight w:val="330"/>
        </w:trPr>
        <w:tc>
          <w:tcPr>
            <w:tcW w:w="193" w:type="pct"/>
            <w:shd w:val="clear" w:color="000000" w:fill="FFFFFF"/>
            <w:vAlign w:val="center"/>
            <w:hideMark/>
          </w:tcPr>
          <w:p w14:paraId="53DECBC5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" w:type="pct"/>
            <w:shd w:val="clear" w:color="000000" w:fill="FFFFFF"/>
            <w:vAlign w:val="center"/>
            <w:hideMark/>
          </w:tcPr>
          <w:p w14:paraId="253C1A36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shd w:val="clear" w:color="000000" w:fill="FFFFFF"/>
            <w:vAlign w:val="center"/>
            <w:hideMark/>
          </w:tcPr>
          <w:p w14:paraId="0DC654B3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  <w:shd w:val="clear" w:color="000000" w:fill="FFFFFF"/>
            <w:vAlign w:val="center"/>
            <w:hideMark/>
          </w:tcPr>
          <w:p w14:paraId="0CAC0AA8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3F218847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" w:type="pct"/>
            <w:gridSpan w:val="4"/>
            <w:shd w:val="clear" w:color="000000" w:fill="FFFFFF"/>
            <w:vAlign w:val="center"/>
            <w:hideMark/>
          </w:tcPr>
          <w:p w14:paraId="0475DCF2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pct"/>
            <w:gridSpan w:val="3"/>
            <w:shd w:val="clear" w:color="000000" w:fill="FFFFFF"/>
            <w:vAlign w:val="center"/>
            <w:hideMark/>
          </w:tcPr>
          <w:p w14:paraId="38A9D887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66E477C0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65D2F03E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  <w:hideMark/>
          </w:tcPr>
          <w:p w14:paraId="68575F26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pct"/>
            <w:gridSpan w:val="2"/>
            <w:shd w:val="clear" w:color="000000" w:fill="FFFFFF"/>
            <w:vAlign w:val="center"/>
            <w:hideMark/>
          </w:tcPr>
          <w:p w14:paraId="7AEA32D5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6057A" w:rsidRPr="00C6057A" w14:paraId="25B2B368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 w:val="restart"/>
            <w:shd w:val="clear" w:color="auto" w:fill="auto"/>
            <w:hideMark/>
          </w:tcPr>
          <w:p w14:paraId="091A1F1A" w14:textId="1FCA1315" w:rsidR="00015541" w:rsidRPr="00C6057A" w:rsidRDefault="002721BD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15541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4A27EFA0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7920BC64" w14:textId="7AFE942E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530" w:type="pct"/>
            <w:shd w:val="clear" w:color="auto" w:fill="auto"/>
          </w:tcPr>
          <w:p w14:paraId="77E83E69" w14:textId="74DC8F58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3AF4C8A" w14:textId="4C74232C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1718107E" w14:textId="1E7620BC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113D7AC2" w14:textId="34D2864B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E9B14CD" w14:textId="0B76B55B" w:rsidR="00015541" w:rsidRPr="00C6057A" w:rsidRDefault="00015541" w:rsidP="000629D4">
            <w:pPr>
              <w:ind w:lef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1E7A02BF" w14:textId="641809D2" w:rsidR="00015541" w:rsidRPr="00C6057A" w:rsidRDefault="00015541" w:rsidP="000629D4">
            <w:pPr>
              <w:ind w:left="-80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49C8200B" w14:textId="093DAC1D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1D822ADA" w14:textId="7AFFB34A" w:rsidR="00015541" w:rsidRPr="00C6057A" w:rsidRDefault="007835E4" w:rsidP="007835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6057A" w:rsidRPr="00C6057A" w14:paraId="1DE287F0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539957D3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3CCB1896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  <w:hideMark/>
          </w:tcPr>
          <w:p w14:paraId="567B11A6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4A61015E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67E5ADA" w14:textId="19F69ED2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220 778,14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38701FA8" w14:textId="4E8119E9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220 778,14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407B4E4B" w14:textId="7E09E0FA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55775A0D" w14:textId="2DCBB256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5EC69783" w14:textId="6718ED1B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03AF60EC" w14:textId="21F6D3C4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auto"/>
            <w:vAlign w:val="center"/>
          </w:tcPr>
          <w:p w14:paraId="7A25F986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0BC173F" w14:textId="77777777" w:rsidTr="00C6057A">
        <w:trPr>
          <w:gridAfter w:val="1"/>
          <w:wAfter w:w="105" w:type="pct"/>
          <w:trHeight w:val="585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4800D76F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6355A9E5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  <w:hideMark/>
          </w:tcPr>
          <w:p w14:paraId="68639799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4FBBA784" w14:textId="19ED4684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D16521C" w14:textId="4931216E" w:rsidR="00015541" w:rsidRPr="00C6057A" w:rsidRDefault="00D85449" w:rsidP="00BD37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695 57</w:t>
            </w:r>
            <w:r w:rsidR="00BD374C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0C58F03D" w14:textId="33DC6C13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267 024,87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4B051592" w14:textId="34C1630B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1D1971D6" w14:textId="54988D98" w:rsidR="00015541" w:rsidRPr="00C6057A" w:rsidRDefault="00015541" w:rsidP="006A3F2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7430D284" w14:textId="7B7CE598" w:rsidR="00015541" w:rsidRPr="00C6057A" w:rsidRDefault="00015541" w:rsidP="006A3F24">
            <w:pPr>
              <w:ind w:left="-108" w:right="-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1008FF80" w14:textId="31824298" w:rsidR="00015541" w:rsidRPr="00C6057A" w:rsidRDefault="00D85449" w:rsidP="00D85449">
            <w:pPr>
              <w:ind w:left="-109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308" w:type="pct"/>
            <w:gridSpan w:val="2"/>
            <w:vMerge/>
            <w:shd w:val="clear" w:color="auto" w:fill="auto"/>
            <w:vAlign w:val="center"/>
          </w:tcPr>
          <w:p w14:paraId="443E9A8E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303BD7C" w14:textId="77777777" w:rsidTr="00C6057A">
        <w:trPr>
          <w:gridAfter w:val="1"/>
          <w:wAfter w:w="105" w:type="pct"/>
          <w:trHeight w:val="277"/>
        </w:trPr>
        <w:tc>
          <w:tcPr>
            <w:tcW w:w="193" w:type="pct"/>
            <w:vMerge/>
            <w:shd w:val="clear" w:color="auto" w:fill="auto"/>
            <w:vAlign w:val="center"/>
          </w:tcPr>
          <w:p w14:paraId="3AD4A7AD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B315EE2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0011BF13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43DBED81" w14:textId="75C2893B" w:rsidR="00015541" w:rsidRPr="00C6057A" w:rsidRDefault="000500C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7335125" w14:textId="453825C2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36BCD368" w14:textId="7CB48BBC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050703E4" w14:textId="35619BC4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92D03C3" w14:textId="7CA17A67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4EF64A0C" w14:textId="59E1B734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59839216" w14:textId="433E3469" w:rsidR="00015541" w:rsidRPr="00C6057A" w:rsidRDefault="0001554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auto"/>
            <w:vAlign w:val="center"/>
          </w:tcPr>
          <w:p w14:paraId="27884D21" w14:textId="77777777" w:rsidR="00015541" w:rsidRPr="00C6057A" w:rsidRDefault="00015541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90F25E3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vAlign w:val="center"/>
            <w:hideMark/>
          </w:tcPr>
          <w:p w14:paraId="17613AA3" w14:textId="77777777" w:rsidR="00B04F34" w:rsidRPr="00C6057A" w:rsidRDefault="00B04F3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8134461" w14:textId="77777777" w:rsidR="00B04F34" w:rsidRPr="00C6057A" w:rsidRDefault="00B04F3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632E373" w14:textId="77777777" w:rsidR="00B04F34" w:rsidRPr="00C6057A" w:rsidRDefault="00B04F3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494CA50B" w14:textId="29753ADD" w:rsidR="00B04F34" w:rsidRPr="00C6057A" w:rsidRDefault="00B04F3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C6470EA" w14:textId="2AAF1C2A" w:rsidR="00B04F34" w:rsidRPr="00C6057A" w:rsidRDefault="00B04F34" w:rsidP="00BD37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916 352,89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544C7349" w14:textId="2C34E204" w:rsidR="00B04F34" w:rsidRPr="00C6057A" w:rsidRDefault="00B04F34" w:rsidP="006A3F2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487 803,01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13EF8CCA" w14:textId="03CF704D" w:rsidR="00B04F34" w:rsidRPr="00C6057A" w:rsidRDefault="00B04F34" w:rsidP="006A3F2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67F8EFFB" w14:textId="49D2BABD" w:rsidR="00B04F34" w:rsidRPr="00C6057A" w:rsidRDefault="00B04F34" w:rsidP="00B04F3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541B5EC7" w14:textId="67658F05" w:rsidR="00B04F34" w:rsidRPr="00C6057A" w:rsidRDefault="00B04F34" w:rsidP="00B04F3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390FD607" w14:textId="527B0865" w:rsidR="00B04F34" w:rsidRPr="00C6057A" w:rsidRDefault="00B04F34" w:rsidP="00B04F3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2F92AD4D" w14:textId="77777777" w:rsidR="00B04F34" w:rsidRPr="00C6057A" w:rsidRDefault="00B04F3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61D2FC7" w14:textId="77777777" w:rsidTr="00C6057A">
        <w:trPr>
          <w:gridAfter w:val="1"/>
          <w:wAfter w:w="105" w:type="pct"/>
          <w:trHeight w:val="203"/>
        </w:trPr>
        <w:tc>
          <w:tcPr>
            <w:tcW w:w="193" w:type="pct"/>
            <w:vMerge w:val="restart"/>
            <w:shd w:val="clear" w:color="auto" w:fill="auto"/>
            <w:hideMark/>
          </w:tcPr>
          <w:p w14:paraId="3BA4EC47" w14:textId="1DA17302" w:rsidR="00716065" w:rsidRPr="00C6057A" w:rsidRDefault="002721BD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410924A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Благоустройст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 лесопарковых зон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16CFFD34" w14:textId="57E079E3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530" w:type="pct"/>
            <w:shd w:val="clear" w:color="auto" w:fill="auto"/>
          </w:tcPr>
          <w:p w14:paraId="443161E6" w14:textId="2313C963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5857C43" w14:textId="4921A2F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5CFCE9A9" w14:textId="2A75F34A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6D9CD1A2" w14:textId="0A0326A4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34231A81" w14:textId="35EE235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41BC9B02" w14:textId="0BCF930F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7B9374E3" w14:textId="35496BF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62F82E82" w14:textId="5A1AEB9E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стройства администрации городского округа Люберцы Московской области</w:t>
            </w:r>
          </w:p>
        </w:tc>
      </w:tr>
      <w:tr w:rsidR="00C6057A" w:rsidRPr="00C6057A" w14:paraId="5B779EA1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vAlign w:val="center"/>
            <w:hideMark/>
          </w:tcPr>
          <w:p w14:paraId="08BEDD7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4378A6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40783E4A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5FFA6962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4A9BFE7" w14:textId="52031CF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185 238,49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1F33B898" w14:textId="592DB41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185 238,49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1E3D5120" w14:textId="5981C1E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315DEB0E" w14:textId="37DA236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B0F34ED" w14:textId="4FA95C8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116E54D2" w14:textId="792DF45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50B8C558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CE5D5B2" w14:textId="77777777" w:rsidTr="00C6057A">
        <w:trPr>
          <w:gridAfter w:val="1"/>
          <w:wAfter w:w="105" w:type="pct"/>
          <w:trHeight w:val="492"/>
        </w:trPr>
        <w:tc>
          <w:tcPr>
            <w:tcW w:w="193" w:type="pct"/>
            <w:vMerge/>
            <w:vAlign w:val="center"/>
            <w:hideMark/>
          </w:tcPr>
          <w:p w14:paraId="5687759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5B79872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0F601ECA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7589E8E5" w14:textId="0A06540F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6B89E44" w14:textId="39BED871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88 782,95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339C60F5" w14:textId="0B49751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88 782,95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11407112" w14:textId="757BA70A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03E7FC0" w14:textId="03D1278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28B7DC24" w14:textId="1221FC9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3085206E" w14:textId="3049B0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7E39DD2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694774D" w14:textId="77777777" w:rsidTr="00C6057A">
        <w:trPr>
          <w:gridAfter w:val="1"/>
          <w:wAfter w:w="105" w:type="pct"/>
          <w:trHeight w:val="492"/>
        </w:trPr>
        <w:tc>
          <w:tcPr>
            <w:tcW w:w="193" w:type="pct"/>
            <w:vMerge/>
            <w:vAlign w:val="center"/>
          </w:tcPr>
          <w:p w14:paraId="78CB582E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2C02C90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01E8111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3EE4E551" w14:textId="79EFA168" w:rsidR="00716065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3E2A38" w14:textId="554F8A9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61E6965C" w14:textId="6784467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6623368A" w14:textId="588F9F30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FF03448" w14:textId="18DAE67B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6D129A6D" w14:textId="20C8C1B2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7DBB3391" w14:textId="50BB884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1B63824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8FA1362" w14:textId="77777777" w:rsidTr="00C6057A">
        <w:trPr>
          <w:gridAfter w:val="1"/>
          <w:wAfter w:w="105" w:type="pct"/>
          <w:trHeight w:val="184"/>
        </w:trPr>
        <w:tc>
          <w:tcPr>
            <w:tcW w:w="193" w:type="pct"/>
            <w:vMerge/>
            <w:vAlign w:val="center"/>
          </w:tcPr>
          <w:p w14:paraId="6843CDE0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0C3DFDC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413D178D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5FBD63C6" w14:textId="43AD158F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FA97DD0" w14:textId="6220F90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274 021,44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244CA16E" w14:textId="25FF22F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274 021,44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2AD9BF05" w14:textId="47EE37C0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E81F648" w14:textId="18DD938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5AD235B2" w14:textId="077230B0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4D62CC26" w14:textId="42C286B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623EA984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559C5B9D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/>
            <w:vAlign w:val="center"/>
            <w:hideMark/>
          </w:tcPr>
          <w:p w14:paraId="4CC655B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6FD23EE4" w14:textId="730045FD" w:rsidR="00716065" w:rsidRPr="00C6057A" w:rsidRDefault="002132FD" w:rsidP="003423DA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Благоустроены лесопарковые зоны, </w:t>
            </w:r>
            <w:proofErr w:type="spellStart"/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6FC397A1" w14:textId="26A80341" w:rsidR="00716065" w:rsidRPr="00C6057A" w:rsidRDefault="007835E4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3D9CDD6C" w14:textId="1691A550" w:rsidR="00716065" w:rsidRPr="00C6057A" w:rsidRDefault="007835E4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14:paraId="45E73B4C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14:paraId="19239776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52DA9BE3" w14:textId="05764644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году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  <w:hideMark/>
          </w:tcPr>
          <w:p w14:paraId="279B4608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  <w:hideMark/>
          </w:tcPr>
          <w:p w14:paraId="0ADA705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79143508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1743710A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11544D4D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shd w:val="clear" w:color="auto" w:fill="auto"/>
          </w:tcPr>
          <w:p w14:paraId="6A262D1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87D38C2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6A737FD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BFBFA80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3CC5DE76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DF4265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A6EB5E8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3445863C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6A3B766C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063B0A2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2200D90D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159396A0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vAlign w:val="center"/>
            <w:hideMark/>
          </w:tcPr>
          <w:p w14:paraId="5A0635DD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3B4D52E6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207225D0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56215163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vAlign w:val="center"/>
          </w:tcPr>
          <w:p w14:paraId="573C1EFA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479D4386" w14:textId="77777777" w:rsidTr="00C6057A">
        <w:trPr>
          <w:trHeight w:val="209"/>
        </w:trPr>
        <w:tc>
          <w:tcPr>
            <w:tcW w:w="193" w:type="pct"/>
            <w:vMerge/>
            <w:vAlign w:val="center"/>
            <w:hideMark/>
          </w:tcPr>
          <w:p w14:paraId="36F73F72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649D18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18F71A9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5AC37C00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1878FCD8" w14:textId="6237BDC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7488B312" w14:textId="0F788FE1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3B4ABA1E" w14:textId="7129D5A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3CD2DF0D" w14:textId="39A71EBD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00C3BA83" w14:textId="1CF98A2D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6FD6DD53" w14:textId="5DA60EBF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20F599AA" w14:textId="4690A422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0914CBFA" w14:textId="35F588AA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7DE1F8A7" w14:textId="2788B33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610D1FC5" w14:textId="424FBCBD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gridSpan w:val="2"/>
            <w:vMerge/>
            <w:vAlign w:val="center"/>
          </w:tcPr>
          <w:p w14:paraId="4F88A13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4628F44" w14:textId="77777777" w:rsidTr="00C6057A">
        <w:trPr>
          <w:gridAfter w:val="1"/>
          <w:wAfter w:w="105" w:type="pct"/>
          <w:trHeight w:val="273"/>
        </w:trPr>
        <w:tc>
          <w:tcPr>
            <w:tcW w:w="193" w:type="pct"/>
            <w:vMerge w:val="restart"/>
            <w:shd w:val="clear" w:color="auto" w:fill="auto"/>
            <w:hideMark/>
          </w:tcPr>
          <w:p w14:paraId="77343A47" w14:textId="211E748E" w:rsidR="00716065" w:rsidRPr="00C6057A" w:rsidRDefault="002721BD" w:rsidP="00F74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29ACA464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5F2B47B3" w14:textId="71423683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530" w:type="pct"/>
            <w:shd w:val="clear" w:color="auto" w:fill="auto"/>
          </w:tcPr>
          <w:p w14:paraId="1A6A80C9" w14:textId="7DC84C7F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2DB61EF" w14:textId="082B984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3548C92B" w14:textId="0B7DA441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445A4B11" w14:textId="6E12F786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56FEB0DA" w14:textId="68AECC6F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03D387B2" w14:textId="14E5A8CD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65096BBD" w14:textId="49897838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357714B7" w14:textId="55CDFA2B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C6057A" w:rsidRPr="00C6057A" w14:paraId="5AC59D8D" w14:textId="77777777" w:rsidTr="00C6057A">
        <w:trPr>
          <w:gridAfter w:val="1"/>
          <w:wAfter w:w="105" w:type="pct"/>
          <w:trHeight w:val="321"/>
        </w:trPr>
        <w:tc>
          <w:tcPr>
            <w:tcW w:w="193" w:type="pct"/>
            <w:vMerge/>
            <w:vAlign w:val="center"/>
            <w:hideMark/>
          </w:tcPr>
          <w:p w14:paraId="441EF4ED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2A6FE0A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0B6CAC96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6325C02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A493A7C" w14:textId="467FB16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21 252,00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2655883B" w14:textId="01C8BDA4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21 252,00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3A580977" w14:textId="3726F60B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5E6FDF63" w14:textId="66338C63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04D9CBE9" w14:textId="5CA85C1A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32704F2F" w14:textId="1ADEE026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99A97FE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F2FDCA0" w14:textId="77777777" w:rsidTr="00C6057A">
        <w:trPr>
          <w:gridAfter w:val="1"/>
          <w:wAfter w:w="105" w:type="pct"/>
          <w:trHeight w:val="416"/>
        </w:trPr>
        <w:tc>
          <w:tcPr>
            <w:tcW w:w="193" w:type="pct"/>
            <w:vMerge/>
            <w:vAlign w:val="center"/>
            <w:hideMark/>
          </w:tcPr>
          <w:p w14:paraId="56923174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180133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96F2523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67F093F7" w14:textId="5F804884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696C49" w14:textId="04D31CC0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49 588,00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4E6BE22B" w14:textId="1B52116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49 588,00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1BD06790" w14:textId="3112F154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2521ADEB" w14:textId="51510C46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</w:tcPr>
          <w:p w14:paraId="1819E977" w14:textId="1DD9D33A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351E2C95" w14:textId="73C2A30E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61A12C5D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5027B04" w14:textId="77777777" w:rsidTr="00C6057A">
        <w:trPr>
          <w:gridAfter w:val="1"/>
          <w:wAfter w:w="105" w:type="pct"/>
          <w:trHeight w:val="416"/>
        </w:trPr>
        <w:tc>
          <w:tcPr>
            <w:tcW w:w="193" w:type="pct"/>
            <w:vMerge/>
            <w:vAlign w:val="center"/>
          </w:tcPr>
          <w:p w14:paraId="22ACA48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543127C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7CD11CB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7D46B319" w14:textId="785643A2" w:rsidR="00716065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C51CF94" w14:textId="4BE1F5A9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0995203C" w14:textId="369A336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39024B81" w14:textId="54B2DC8B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28176610" w14:textId="6CC3B070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</w:tcPr>
          <w:p w14:paraId="24B33141" w14:textId="2A54A0C4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0975625C" w14:textId="0BA83E39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774B0B6E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A811644" w14:textId="77777777" w:rsidTr="00C6057A">
        <w:trPr>
          <w:gridAfter w:val="1"/>
          <w:wAfter w:w="105" w:type="pct"/>
          <w:trHeight w:val="151"/>
        </w:trPr>
        <w:tc>
          <w:tcPr>
            <w:tcW w:w="193" w:type="pct"/>
            <w:vMerge/>
            <w:vAlign w:val="center"/>
          </w:tcPr>
          <w:p w14:paraId="6A2FD51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480ED402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7BE825D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1400B680" w14:textId="4484C951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A65F6AE" w14:textId="352C0AF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70 840,00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34B57B88" w14:textId="75AD2D5F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70 840,00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3150CFDF" w14:textId="0FB28396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04437216" w14:textId="4E6EBE86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</w:tcPr>
          <w:p w14:paraId="2A7C61D4" w14:textId="098FFAE4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00C1BF76" w14:textId="7398B8FE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23DAC33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5DA8ED84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vAlign w:val="center"/>
            <w:hideMark/>
          </w:tcPr>
          <w:p w14:paraId="653FED8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60884CCA" w14:textId="4497AAD6" w:rsidR="00716065" w:rsidRPr="00C6057A" w:rsidRDefault="002132FD" w:rsidP="003423DA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Установлены детские, игровые </w:t>
            </w:r>
            <w:r w:rsidRPr="00C6057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площадки, ед.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67F6C363" w14:textId="3E8E0B34" w:rsidR="00716065" w:rsidRPr="00C6057A" w:rsidRDefault="007835E4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00B29D49" w14:textId="6A50A454" w:rsidR="00716065" w:rsidRPr="00C6057A" w:rsidRDefault="007835E4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14:paraId="5F48B7B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14:paraId="2C11241B" w14:textId="77777777" w:rsidR="00716065" w:rsidRPr="00C6057A" w:rsidRDefault="00716065" w:rsidP="0071606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03BC91D2" w14:textId="28A2F4AB" w:rsidR="00716065" w:rsidRPr="00C6057A" w:rsidRDefault="00716065" w:rsidP="0071606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году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  <w:hideMark/>
          </w:tcPr>
          <w:p w14:paraId="7432D5EA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  <w:hideMark/>
          </w:tcPr>
          <w:p w14:paraId="5D456DCA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4B91BAEB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30BCAFB9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51AE2AB1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shd w:val="clear" w:color="auto" w:fill="auto"/>
          </w:tcPr>
          <w:p w14:paraId="21A8A404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451C8D82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34ACC668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3445B5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0723250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80108FE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AC2E19F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1567970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7D7D8E02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54BDD823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1219A8D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7D6EBF5A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vAlign w:val="center"/>
            <w:hideMark/>
          </w:tcPr>
          <w:p w14:paraId="1CAFE6F2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233B8026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3CAFE80E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4366280B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vAlign w:val="center"/>
          </w:tcPr>
          <w:p w14:paraId="411B085C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2932193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736D972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E4BC433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4BB2B21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166125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3DA571D" w14:textId="578FC91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4A4CE6A0" w14:textId="4223572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033861F8" w14:textId="60D2F8B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25131267" w14:textId="189C48E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67B5D2CF" w14:textId="3EA5267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4565346D" w14:textId="60C0D88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569922A5" w14:textId="42ACDCE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4BD3071B" w14:textId="7CA34A34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79C4779D" w14:textId="1F62A740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012DB5F4" w14:textId="26B70D8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gridSpan w:val="2"/>
            <w:vMerge/>
            <w:vAlign w:val="center"/>
          </w:tcPr>
          <w:p w14:paraId="51AA051E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4C0D1B5A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 w:val="restart"/>
            <w:shd w:val="clear" w:color="auto" w:fill="auto"/>
            <w:hideMark/>
          </w:tcPr>
          <w:p w14:paraId="617BC2E4" w14:textId="0B58CD6D" w:rsidR="00716065" w:rsidRPr="00C6057A" w:rsidRDefault="002721BD" w:rsidP="00F74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16065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63F09166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1F06EE77" w14:textId="64A1191E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530" w:type="pct"/>
            <w:shd w:val="clear" w:color="auto" w:fill="auto"/>
          </w:tcPr>
          <w:p w14:paraId="67F72119" w14:textId="1A0072D5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</w:tcPr>
          <w:p w14:paraId="0EBD9C12" w14:textId="563DAD4B" w:rsidR="00716065" w:rsidRPr="00C6057A" w:rsidRDefault="00BD374C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1B1905CE" w14:textId="28E3E4F4" w:rsidR="00716065" w:rsidRPr="00C6057A" w:rsidRDefault="00BD374C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2A006A35" w14:textId="6B7EB59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CF739D5" w14:textId="7709756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372A4A0" w14:textId="40E949D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40227EE4" w14:textId="50C2356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066AD8D5" w14:textId="5EA6915C" w:rsidR="00716065" w:rsidRPr="00C6057A" w:rsidRDefault="00FA5722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6057A" w:rsidRPr="00C6057A" w14:paraId="451F54F5" w14:textId="77777777" w:rsidTr="00C6057A">
        <w:trPr>
          <w:gridAfter w:val="1"/>
          <w:wAfter w:w="105" w:type="pct"/>
          <w:trHeight w:val="370"/>
        </w:trPr>
        <w:tc>
          <w:tcPr>
            <w:tcW w:w="193" w:type="pct"/>
            <w:vMerge/>
            <w:vAlign w:val="center"/>
            <w:hideMark/>
          </w:tcPr>
          <w:p w14:paraId="2DDF1979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2E0FF43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CAD920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59C88EA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</w:tcPr>
          <w:p w14:paraId="7E14A035" w14:textId="1BD3AC8A" w:rsidR="00716065" w:rsidRPr="00C6057A" w:rsidRDefault="00BD374C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14 287,65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78531CC4" w14:textId="618D10AA" w:rsidR="00716065" w:rsidRPr="00C6057A" w:rsidRDefault="00BD374C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14 287,65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278393CD" w14:textId="5E1C12EC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DC9D80A" w14:textId="35EE925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4371FD28" w14:textId="5947DC29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0709B563" w14:textId="54C5323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A803FE1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1FD2E18" w14:textId="77777777" w:rsidTr="00C6057A">
        <w:trPr>
          <w:gridAfter w:val="1"/>
          <w:wAfter w:w="105" w:type="pct"/>
          <w:trHeight w:val="585"/>
        </w:trPr>
        <w:tc>
          <w:tcPr>
            <w:tcW w:w="193" w:type="pct"/>
            <w:vMerge/>
            <w:vAlign w:val="center"/>
            <w:hideMark/>
          </w:tcPr>
          <w:p w14:paraId="5CCC180A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CC32FAC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07088C84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6E034BD0" w14:textId="3A7DF7DF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F805CAE" w14:textId="5E6A8EF5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48 338,62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4A704B43" w14:textId="0AB06C8F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38 338,62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51043131" w14:textId="2BF2A949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28DFF533" w14:textId="17553176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</w:tcPr>
          <w:p w14:paraId="32CE7B8C" w14:textId="123B4AB1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3666716B" w14:textId="7C80F43D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319DB42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533BACD0" w14:textId="77777777" w:rsidTr="00C6057A">
        <w:trPr>
          <w:gridAfter w:val="1"/>
          <w:wAfter w:w="105" w:type="pct"/>
          <w:trHeight w:val="197"/>
        </w:trPr>
        <w:tc>
          <w:tcPr>
            <w:tcW w:w="193" w:type="pct"/>
            <w:vMerge/>
            <w:vAlign w:val="center"/>
          </w:tcPr>
          <w:p w14:paraId="21E433FD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4AAB3DDC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26710FA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5A72D86E" w14:textId="6ED2DCD4" w:rsidR="00716065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2E5CE7A" w14:textId="0B4825A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452EE1FB" w14:textId="69D8A4CC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32A034DA" w14:textId="373703FF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4718516F" w14:textId="54A117F7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0AF8D8AF" w14:textId="43213FC3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079D5E63" w14:textId="6D97FE4B" w:rsidR="00716065" w:rsidRPr="00C6057A" w:rsidRDefault="00716065" w:rsidP="00BE2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3B3AA0E8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1E66E07" w14:textId="77777777" w:rsidTr="00C6057A">
        <w:trPr>
          <w:gridAfter w:val="1"/>
          <w:wAfter w:w="105" w:type="pct"/>
          <w:trHeight w:val="249"/>
        </w:trPr>
        <w:tc>
          <w:tcPr>
            <w:tcW w:w="193" w:type="pct"/>
            <w:vMerge/>
            <w:vAlign w:val="center"/>
          </w:tcPr>
          <w:p w14:paraId="48DE349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0F9592CE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782D908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070F2F0B" w14:textId="27E86734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C8C66ED" w14:textId="19CBF78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62 626,27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61557933" w14:textId="40E3D461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52 626,27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271770F8" w14:textId="7F575B03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4955B2F5" w14:textId="554B70C2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77BF4B2D" w14:textId="4A31A741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00B3E5F4" w14:textId="6DEA4E3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08964A3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43DC06B1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vAlign w:val="center"/>
            <w:hideMark/>
          </w:tcPr>
          <w:p w14:paraId="0017B2FD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74A8523C" w14:textId="77777777" w:rsidR="00244AF5" w:rsidRPr="00C6057A" w:rsidRDefault="00244AF5" w:rsidP="00244A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sz w:val="24"/>
                <w:szCs w:val="24"/>
              </w:rPr>
              <w:t xml:space="preserve"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проездов, набережных в общей протяженности улиц, проездов, набережных в границах городских и (или) сельских населенных пунктах)</w:t>
            </w:r>
            <w:proofErr w:type="gramEnd"/>
          </w:p>
          <w:p w14:paraId="283A44BB" w14:textId="5E2C5662" w:rsidR="00716065" w:rsidRPr="00C6057A" w:rsidRDefault="00244AF5" w:rsidP="00244AF5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субсидии, шт.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5E6B7E39" w14:textId="19BE78D3" w:rsidR="00716065" w:rsidRPr="00C6057A" w:rsidRDefault="007835E4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5CD64272" w14:textId="3B2E07E0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14:paraId="22C00547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14:paraId="075B7136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3B9743EB" w14:textId="5A12CEA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году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  <w:hideMark/>
          </w:tcPr>
          <w:p w14:paraId="3515610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  <w:hideMark/>
          </w:tcPr>
          <w:p w14:paraId="1037BDB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457587C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48E66130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492B595C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shd w:val="clear" w:color="auto" w:fill="auto"/>
          </w:tcPr>
          <w:p w14:paraId="1F0FFFF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DA1737F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6AF98B3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25EB1CC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05D7997B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B27CA4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0878796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A693778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6181D65A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4D09253E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72E6A099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14AC0F10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vAlign w:val="center"/>
            <w:hideMark/>
          </w:tcPr>
          <w:p w14:paraId="27CA877F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1FBCCCD5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290ADBFA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20A5BC12" w14:textId="77777777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vAlign w:val="center"/>
          </w:tcPr>
          <w:p w14:paraId="112CC580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413563F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35D8D196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9ED4A79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7F4EDBC5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F521047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A472312" w14:textId="57444C9D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76195AFA" w14:textId="595C206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45C4292C" w14:textId="3F588FFE" w:rsidR="00716065" w:rsidRPr="00C6057A" w:rsidRDefault="00716065" w:rsidP="00785E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116C5CAC" w14:textId="59B53B39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052BE43E" w14:textId="6353C898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7FDFC303" w14:textId="2672A681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46493589" w14:textId="18036D6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0197B4E5" w14:textId="56888E5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34036CCA" w14:textId="4FC9607E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027152AF" w14:textId="7B87A726" w:rsidR="00716065" w:rsidRPr="00C6057A" w:rsidRDefault="00716065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gridSpan w:val="2"/>
            <w:vMerge/>
            <w:vAlign w:val="center"/>
          </w:tcPr>
          <w:p w14:paraId="507DC59F" w14:textId="77777777" w:rsidR="00716065" w:rsidRPr="00C6057A" w:rsidRDefault="00716065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F1FB207" w14:textId="77777777" w:rsidTr="00C6057A">
        <w:trPr>
          <w:gridAfter w:val="1"/>
          <w:wAfter w:w="105" w:type="pct"/>
          <w:trHeight w:val="252"/>
        </w:trPr>
        <w:tc>
          <w:tcPr>
            <w:tcW w:w="193" w:type="pct"/>
            <w:vMerge w:val="restart"/>
            <w:shd w:val="clear" w:color="auto" w:fill="FFFFFF" w:themeFill="background1"/>
          </w:tcPr>
          <w:p w14:paraId="5703D2E8" w14:textId="2FCFFB65" w:rsidR="00C623CB" w:rsidRPr="00C6057A" w:rsidRDefault="002721BD" w:rsidP="00F74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C623CB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</w:t>
            </w:r>
            <w:r w:rsidR="00C623CB" w:rsidRPr="00C605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" w:type="pct"/>
            <w:vMerge w:val="restart"/>
            <w:shd w:val="clear" w:color="auto" w:fill="FFFFFF" w:themeFill="background1"/>
          </w:tcPr>
          <w:p w14:paraId="48BEEDE4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01.20.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6" w:type="pct"/>
            <w:vMerge w:val="restart"/>
            <w:shd w:val="clear" w:color="auto" w:fill="FFFFFF" w:themeFill="background1"/>
          </w:tcPr>
          <w:p w14:paraId="5FB914F9" w14:textId="1F603BD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.2023 - 31.12.2027</w:t>
            </w:r>
          </w:p>
        </w:tc>
        <w:tc>
          <w:tcPr>
            <w:tcW w:w="530" w:type="pct"/>
            <w:shd w:val="clear" w:color="auto" w:fill="FFFFFF" w:themeFill="background1"/>
          </w:tcPr>
          <w:p w14:paraId="5A6689CB" w14:textId="3A4E60D2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2AC11BD2" w14:textId="6BE52B75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68" w:type="pct"/>
            <w:gridSpan w:val="4"/>
            <w:shd w:val="clear" w:color="auto" w:fill="FFFFFF" w:themeFill="background1"/>
            <w:vAlign w:val="center"/>
          </w:tcPr>
          <w:p w14:paraId="4D55106B" w14:textId="51C1192B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5363BD80" w14:textId="77EF7596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3469AF2B" w14:textId="387EFC12" w:rsidR="00C623CB" w:rsidRPr="00C6057A" w:rsidRDefault="00C623CB" w:rsidP="00793C9C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5571CC07" w14:textId="7A990CB0" w:rsidR="00C623CB" w:rsidRPr="00C6057A" w:rsidRDefault="00C623CB" w:rsidP="00793C9C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09AD065B" w14:textId="5C88A715" w:rsidR="00C623CB" w:rsidRPr="00C6057A" w:rsidRDefault="00C623CB" w:rsidP="00793C9C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FFFFFF" w:themeFill="background1"/>
          </w:tcPr>
          <w:p w14:paraId="4DD9946B" w14:textId="064F99A8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ление благоустройства администрации городского округа Люберцы Московской области</w:t>
            </w:r>
          </w:p>
        </w:tc>
      </w:tr>
      <w:tr w:rsidR="00C6057A" w:rsidRPr="00C6057A" w14:paraId="3D82A91C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6DFD7242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FFFFFF" w:themeFill="background1"/>
          </w:tcPr>
          <w:p w14:paraId="2F154544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5E0EFBC5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FDDAC00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761C6A5E" w14:textId="22B35576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FFFFFF" w:themeFill="background1"/>
            <w:vAlign w:val="center"/>
          </w:tcPr>
          <w:p w14:paraId="3B29876B" w14:textId="0B51C9B3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433CE3AB" w14:textId="11F305ED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11F7021F" w14:textId="6319CC82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4C19216C" w14:textId="56820EB6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7B2414FB" w14:textId="500B4717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FFFFFF" w:themeFill="background1"/>
          </w:tcPr>
          <w:p w14:paraId="3245DED7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33BFFCA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5542A3EF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FFFFFF" w:themeFill="background1"/>
          </w:tcPr>
          <w:p w14:paraId="7897DE10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752F0EA2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295162C0" w14:textId="0C4DD74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32462A01" w14:textId="49CDBEA8" w:rsidR="00C623CB" w:rsidRPr="00C6057A" w:rsidRDefault="00AA2B71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508 865.18</w:t>
            </w:r>
          </w:p>
        </w:tc>
        <w:tc>
          <w:tcPr>
            <w:tcW w:w="768" w:type="pct"/>
            <w:gridSpan w:val="4"/>
            <w:shd w:val="clear" w:color="auto" w:fill="FFFFFF" w:themeFill="background1"/>
            <w:vAlign w:val="center"/>
          </w:tcPr>
          <w:p w14:paraId="48C6426D" w14:textId="71023E5B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90 315,30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78EF362C" w14:textId="082EF2C0" w:rsidR="00C623CB" w:rsidRPr="00C6057A" w:rsidRDefault="00C623CB" w:rsidP="00915E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102 137,47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0BFE2961" w14:textId="470F5DCF" w:rsidR="00C623CB" w:rsidRPr="00C6057A" w:rsidRDefault="00C623CB" w:rsidP="00915EBB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102 137,47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3086173A" w14:textId="58B1DD7E" w:rsidR="00C623CB" w:rsidRPr="00C6057A" w:rsidRDefault="00C623CB" w:rsidP="00915EBB">
            <w:pPr>
              <w:ind w:left="-108" w:right="-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2335CD43" w14:textId="34EB7ACE" w:rsidR="00C623CB" w:rsidRPr="00C6057A" w:rsidRDefault="00AA2B71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308" w:type="pct"/>
            <w:gridSpan w:val="2"/>
            <w:vMerge/>
            <w:shd w:val="clear" w:color="auto" w:fill="FFFFFF" w:themeFill="background1"/>
          </w:tcPr>
          <w:p w14:paraId="621037DD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305560D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05FC73E5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FFFFFF" w:themeFill="background1"/>
          </w:tcPr>
          <w:p w14:paraId="40F6D8DB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58EA1A08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27F581E5" w14:textId="74241C91" w:rsidR="00C623CB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1084F1A1" w14:textId="48AE5690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FFFFFF" w:themeFill="background1"/>
            <w:vAlign w:val="center"/>
          </w:tcPr>
          <w:p w14:paraId="5736733F" w14:textId="633BB2E5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5EF015D8" w14:textId="044ADA34" w:rsidR="00C623CB" w:rsidRPr="00C6057A" w:rsidRDefault="00C623CB" w:rsidP="00915E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3B82F721" w14:textId="46A1BCA8" w:rsidR="00C623CB" w:rsidRPr="00C6057A" w:rsidRDefault="00C623CB" w:rsidP="00915EBB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2A4F89E7" w14:textId="45CF429C" w:rsidR="00C623CB" w:rsidRPr="00C6057A" w:rsidRDefault="00C623CB" w:rsidP="00915EBB">
            <w:pPr>
              <w:ind w:left="-108" w:right="-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486A1F63" w14:textId="3B3B42BF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FFFFFF" w:themeFill="background1"/>
          </w:tcPr>
          <w:p w14:paraId="2A42E2D9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811B4D4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4FD0AE71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FFFFFF" w:themeFill="background1"/>
          </w:tcPr>
          <w:p w14:paraId="13C0F886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6D0AED7E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5745D92F" w14:textId="1802182E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2DA9B4D2" w14:textId="63B99F56" w:rsidR="00C623CB" w:rsidRPr="00C6057A" w:rsidRDefault="00AA2B71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508 865.18</w:t>
            </w:r>
          </w:p>
        </w:tc>
        <w:tc>
          <w:tcPr>
            <w:tcW w:w="768" w:type="pct"/>
            <w:gridSpan w:val="4"/>
            <w:shd w:val="clear" w:color="auto" w:fill="FFFFFF" w:themeFill="background1"/>
            <w:vAlign w:val="center"/>
          </w:tcPr>
          <w:p w14:paraId="628AA079" w14:textId="27A90CE7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90 315,30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7B3B2708" w14:textId="1B60CD51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102 137,47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27555F62" w14:textId="6BB15645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102 137,47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113907A6" w14:textId="0D47779A" w:rsidR="00C623CB" w:rsidRPr="00C6057A" w:rsidRDefault="00C623CB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53E72500" w14:textId="60620224" w:rsidR="00C623CB" w:rsidRPr="00C6057A" w:rsidRDefault="00AA2B71" w:rsidP="00793C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308" w:type="pct"/>
            <w:gridSpan w:val="2"/>
            <w:vMerge/>
            <w:shd w:val="clear" w:color="auto" w:fill="FFFFFF" w:themeFill="background1"/>
          </w:tcPr>
          <w:p w14:paraId="65834598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BE68CB8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5A531656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14:paraId="408CBBAE" w14:textId="187A962F" w:rsidR="00C623CB" w:rsidRPr="00C6057A" w:rsidRDefault="00507676" w:rsidP="003B33D1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hyperlink r:id="rId15" w:history="1">
              <w:r w:rsidR="00C623CB" w:rsidRPr="00C6057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Количество аварийных и сухостойных деревьев подлежащих вырубке</w:t>
              </w:r>
            </w:hyperlink>
            <w:r w:rsidR="00855995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</w:t>
            </w:r>
            <w:r w:rsidR="003B33D1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" w:type="pct"/>
            <w:vMerge w:val="restart"/>
            <w:shd w:val="clear" w:color="auto" w:fill="FFFFFF" w:themeFill="background1"/>
          </w:tcPr>
          <w:p w14:paraId="7208E543" w14:textId="6FF0F251" w:rsidR="00C623CB" w:rsidRPr="00C6057A" w:rsidRDefault="007835E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14:paraId="5A50407C" w14:textId="098CF462" w:rsidR="00C623CB" w:rsidRPr="00C6057A" w:rsidRDefault="007835E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14:paraId="53C6CCB5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CA818AB" w14:textId="6369D17E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году</w:t>
            </w:r>
          </w:p>
        </w:tc>
        <w:tc>
          <w:tcPr>
            <w:tcW w:w="502" w:type="pct"/>
            <w:gridSpan w:val="3"/>
            <w:shd w:val="clear" w:color="auto" w:fill="FFFFFF" w:themeFill="background1"/>
            <w:vAlign w:val="center"/>
          </w:tcPr>
          <w:p w14:paraId="27C71497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1B6DAEBD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59D53FE2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650095EB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628449E3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shd w:val="clear" w:color="auto" w:fill="FFFFFF" w:themeFill="background1"/>
          </w:tcPr>
          <w:p w14:paraId="08136A6D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1394539" w14:textId="77777777" w:rsidTr="00C6057A">
        <w:trPr>
          <w:trHeight w:val="246"/>
        </w:trPr>
        <w:tc>
          <w:tcPr>
            <w:tcW w:w="193" w:type="pct"/>
            <w:vMerge/>
            <w:shd w:val="clear" w:color="auto" w:fill="FFFFFF" w:themeFill="background1"/>
          </w:tcPr>
          <w:p w14:paraId="06B166BC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5EBEDF63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5B8CAF6E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14:paraId="3F330054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14:paraId="22A0698A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7EFD907F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FFFFFF" w:themeFill="background1"/>
            <w:vAlign w:val="center"/>
          </w:tcPr>
          <w:p w14:paraId="609D4F45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DF70314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583DD727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FFFFFF" w:themeFill="background1"/>
            <w:vAlign w:val="center"/>
          </w:tcPr>
          <w:p w14:paraId="5773D88B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1247437C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52F4B09B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10280BDE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6B5C0A27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shd w:val="clear" w:color="auto" w:fill="FFFFFF" w:themeFill="background1"/>
          </w:tcPr>
          <w:p w14:paraId="44FE7773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5A11665" w14:textId="77777777" w:rsidTr="00C6057A">
        <w:trPr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3D21A2BA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4E6C9FB2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38375F9C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14:paraId="3F5BA562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39E485E8" w14:textId="42347E83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EF1DEF0" w14:textId="599A1E67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" w:type="pct"/>
            <w:shd w:val="clear" w:color="auto" w:fill="FFFFFF" w:themeFill="background1"/>
            <w:vAlign w:val="center"/>
          </w:tcPr>
          <w:p w14:paraId="700265DE" w14:textId="2F9957C4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70AD6D5" w14:textId="28C8BC5E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65E0737B" w14:textId="088D4B95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" w:type="pct"/>
            <w:shd w:val="clear" w:color="auto" w:fill="FFFFFF" w:themeFill="background1"/>
            <w:vAlign w:val="center"/>
          </w:tcPr>
          <w:p w14:paraId="6EBB282C" w14:textId="37EF2489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1D010ECE" w14:textId="66F79223" w:rsidR="008428BB" w:rsidRPr="00C6057A" w:rsidRDefault="008428BB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4CA1C130" w14:textId="42AE368F" w:rsidR="008428BB" w:rsidRPr="00C6057A" w:rsidRDefault="008428BB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747D2BCC" w14:textId="306FF0BB" w:rsidR="008428BB" w:rsidRPr="00C6057A" w:rsidRDefault="008428BB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01061764" w14:textId="5172F52C" w:rsidR="008428BB" w:rsidRPr="00C6057A" w:rsidRDefault="008428BB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1" w:type="pct"/>
            <w:gridSpan w:val="2"/>
            <w:vMerge/>
            <w:shd w:val="clear" w:color="auto" w:fill="FFFFFF" w:themeFill="background1"/>
          </w:tcPr>
          <w:p w14:paraId="61BC088E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981C78D" w14:textId="77777777" w:rsidTr="00C6057A">
        <w:trPr>
          <w:gridAfter w:val="1"/>
          <w:wAfter w:w="105" w:type="pct"/>
          <w:trHeight w:val="301"/>
        </w:trPr>
        <w:tc>
          <w:tcPr>
            <w:tcW w:w="193" w:type="pct"/>
            <w:vMerge w:val="restart"/>
            <w:shd w:val="clear" w:color="auto" w:fill="FFFFFF" w:themeFill="background1"/>
          </w:tcPr>
          <w:p w14:paraId="42D13FD8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43534D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14:paraId="41DF887D" w14:textId="327047AD" w:rsidR="00C623CB" w:rsidRPr="00C6057A" w:rsidRDefault="00507676" w:rsidP="003B33D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6" w:history="1">
              <w:r w:rsidR="008428BB" w:rsidRPr="00C6057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Количество высаженных деревьев и кустарников</w:t>
              </w:r>
            </w:hyperlink>
            <w:r w:rsidR="00855995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</w:t>
            </w:r>
            <w:r w:rsidR="003B33D1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" w:type="pct"/>
            <w:vMerge w:val="restart"/>
            <w:shd w:val="clear" w:color="auto" w:fill="FFFFFF" w:themeFill="background1"/>
          </w:tcPr>
          <w:p w14:paraId="3784033F" w14:textId="7F87F6E4" w:rsidR="00C623CB" w:rsidRPr="00C6057A" w:rsidRDefault="007835E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14:paraId="5E7D4793" w14:textId="1E1777E0" w:rsidR="00C623CB" w:rsidRPr="00C6057A" w:rsidRDefault="007835E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14:paraId="072FBB61" w14:textId="40F680A0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D343E12" w14:textId="4BB14773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году</w:t>
            </w:r>
          </w:p>
        </w:tc>
        <w:tc>
          <w:tcPr>
            <w:tcW w:w="502" w:type="pct"/>
            <w:gridSpan w:val="3"/>
            <w:shd w:val="clear" w:color="auto" w:fill="FFFFFF" w:themeFill="background1"/>
            <w:vAlign w:val="center"/>
          </w:tcPr>
          <w:p w14:paraId="77D0BD80" w14:textId="6B0EF1FF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1E02D981" w14:textId="3766C111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6E5EE308" w14:textId="7C0985B5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49389A73" w14:textId="145B7D79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1B8A0106" w14:textId="53C4F1B8" w:rsidR="00C623CB" w:rsidRPr="00C6057A" w:rsidRDefault="00C623CB" w:rsidP="00D276A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shd w:val="clear" w:color="auto" w:fill="FFFFFF" w:themeFill="background1"/>
          </w:tcPr>
          <w:p w14:paraId="18561574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440DF7D6" w14:textId="77777777" w:rsidTr="00C6057A">
        <w:trPr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4DCBE606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22444268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2FB45B89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14:paraId="352862BF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14:paraId="69611A44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4D399D96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FFFFFF" w:themeFill="background1"/>
            <w:vAlign w:val="center"/>
          </w:tcPr>
          <w:p w14:paraId="365F5923" w14:textId="7C33BDCC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2EB5ECC" w14:textId="6805316C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1AA06BBD" w14:textId="2A45DA6C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FFFFFF" w:themeFill="background1"/>
            <w:vAlign w:val="center"/>
          </w:tcPr>
          <w:p w14:paraId="1751EAE9" w14:textId="54D92113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3CADAE6F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6E099E3B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02082956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0E266AF0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shd w:val="clear" w:color="auto" w:fill="FFFFFF" w:themeFill="background1"/>
          </w:tcPr>
          <w:p w14:paraId="72E1307C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8BA3EEB" w14:textId="77777777" w:rsidTr="00C6057A">
        <w:trPr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4630A55A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53443BD8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7BB8B89D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14:paraId="788F557E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2DCFC9B9" w14:textId="0C0AB42A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6 0000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177A76EE" w14:textId="48AE5905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0" w:type="pct"/>
            <w:shd w:val="clear" w:color="auto" w:fill="FFFFFF" w:themeFill="background1"/>
            <w:vAlign w:val="center"/>
          </w:tcPr>
          <w:p w14:paraId="50314F31" w14:textId="11AE540D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EB7F6A0" w14:textId="67DB3151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427D1A36" w14:textId="5EFFCBE9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74" w:type="pct"/>
            <w:shd w:val="clear" w:color="auto" w:fill="FFFFFF" w:themeFill="background1"/>
            <w:vAlign w:val="center"/>
          </w:tcPr>
          <w:p w14:paraId="54636B66" w14:textId="163EA188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FFFFFF" w:themeFill="background1"/>
          </w:tcPr>
          <w:p w14:paraId="051C0379" w14:textId="50E02F57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42" w:type="pct"/>
            <w:gridSpan w:val="2"/>
            <w:shd w:val="clear" w:color="auto" w:fill="FFFFFF" w:themeFill="background1"/>
          </w:tcPr>
          <w:p w14:paraId="1EBDDD26" w14:textId="4384FF70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42" w:type="pct"/>
            <w:gridSpan w:val="2"/>
            <w:shd w:val="clear" w:color="auto" w:fill="FFFFFF" w:themeFill="background1"/>
          </w:tcPr>
          <w:p w14:paraId="74D9CA60" w14:textId="60483591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42" w:type="pct"/>
            <w:gridSpan w:val="2"/>
            <w:shd w:val="clear" w:color="auto" w:fill="FFFFFF" w:themeFill="background1"/>
          </w:tcPr>
          <w:p w14:paraId="6235C154" w14:textId="4D3BD943" w:rsidR="008428BB" w:rsidRPr="00C6057A" w:rsidRDefault="008428B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11" w:type="pct"/>
            <w:gridSpan w:val="2"/>
            <w:vMerge/>
            <w:shd w:val="clear" w:color="auto" w:fill="FFFFFF" w:themeFill="background1"/>
          </w:tcPr>
          <w:p w14:paraId="4346A87B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F8D155B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 w:val="restart"/>
            <w:shd w:val="clear" w:color="auto" w:fill="FFFFFF" w:themeFill="background1"/>
          </w:tcPr>
          <w:p w14:paraId="75946DAB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14:paraId="5A40234B" w14:textId="7AF183A1" w:rsidR="00C623CB" w:rsidRPr="00C6057A" w:rsidRDefault="00DE7CCC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</w:t>
            </w:r>
            <w:r w:rsidR="00BA66F0" w:rsidRPr="00C6057A">
              <w:rPr>
                <w:rFonts w:ascii="Arial" w:hAnsi="Arial" w:cs="Arial"/>
                <w:sz w:val="24"/>
                <w:szCs w:val="24"/>
              </w:rPr>
              <w:t>бщественные территории</w:t>
            </w:r>
            <w:r w:rsidR="003B33D1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ед.</w:t>
            </w:r>
            <w:r w:rsidR="003B33D1" w:rsidRPr="00C6057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6" w:type="pct"/>
            <w:vMerge w:val="restart"/>
            <w:shd w:val="clear" w:color="auto" w:fill="FFFFFF" w:themeFill="background1"/>
          </w:tcPr>
          <w:p w14:paraId="6996DCEB" w14:textId="055E8759" w:rsidR="00C623CB" w:rsidRPr="00C6057A" w:rsidRDefault="007835E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14:paraId="5BA61A0E" w14:textId="167B12F0" w:rsidR="00C623CB" w:rsidRPr="00C6057A" w:rsidRDefault="007835E4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14:paraId="0E428080" w14:textId="4B4AD6C5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8487A2E" w14:textId="111E151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году</w:t>
            </w:r>
          </w:p>
        </w:tc>
        <w:tc>
          <w:tcPr>
            <w:tcW w:w="502" w:type="pct"/>
            <w:gridSpan w:val="3"/>
            <w:shd w:val="clear" w:color="auto" w:fill="FFFFFF" w:themeFill="background1"/>
            <w:vAlign w:val="center"/>
          </w:tcPr>
          <w:p w14:paraId="2C079DFD" w14:textId="4A1BDECF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FFFFFF" w:themeFill="background1"/>
            <w:vAlign w:val="center"/>
          </w:tcPr>
          <w:p w14:paraId="3B44AC3B" w14:textId="2A3F81AB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54902B8C" w14:textId="615E481F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39E38B14" w14:textId="7901C6A4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14:paraId="695B4359" w14:textId="542E8BAC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shd w:val="clear" w:color="auto" w:fill="FFFFFF" w:themeFill="background1"/>
          </w:tcPr>
          <w:p w14:paraId="6D33994D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4CD8D41" w14:textId="77777777" w:rsidTr="00C6057A">
        <w:trPr>
          <w:trHeight w:val="300"/>
        </w:trPr>
        <w:tc>
          <w:tcPr>
            <w:tcW w:w="193" w:type="pct"/>
            <w:vMerge/>
            <w:shd w:val="clear" w:color="auto" w:fill="FFFFFF" w:themeFill="background1"/>
          </w:tcPr>
          <w:p w14:paraId="021C9EE1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1F07DB2F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0B704B75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14:paraId="6E0B8684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14:paraId="4B346CF0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35441E1C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FFFFFF" w:themeFill="background1"/>
            <w:vAlign w:val="center"/>
          </w:tcPr>
          <w:p w14:paraId="1143F9BB" w14:textId="4926E90F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7D04170" w14:textId="74C7C780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0B6B62F9" w14:textId="2F3D7EA6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FFFFFF" w:themeFill="background1"/>
            <w:vAlign w:val="center"/>
          </w:tcPr>
          <w:p w14:paraId="31C0928B" w14:textId="6530779A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43C2BF27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212C2126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35006A73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6C0087BB" w14:textId="77777777" w:rsidR="00C623CB" w:rsidRPr="00C6057A" w:rsidRDefault="00C623CB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shd w:val="clear" w:color="auto" w:fill="FFFFFF" w:themeFill="background1"/>
          </w:tcPr>
          <w:p w14:paraId="6B63F57C" w14:textId="77777777" w:rsidR="00C623CB" w:rsidRPr="00C6057A" w:rsidRDefault="00C623C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AC6F2EB" w14:textId="77777777" w:rsidTr="00C6057A">
        <w:trPr>
          <w:trHeight w:val="189"/>
        </w:trPr>
        <w:tc>
          <w:tcPr>
            <w:tcW w:w="193" w:type="pct"/>
            <w:vMerge/>
            <w:shd w:val="clear" w:color="auto" w:fill="FFFFFF" w:themeFill="background1"/>
          </w:tcPr>
          <w:p w14:paraId="05B814DB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0204B901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0A3A0B9F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FFFFFF" w:themeFill="background1"/>
          </w:tcPr>
          <w:p w14:paraId="6FDC8557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79F43C60" w14:textId="68AE10FD" w:rsidR="008428BB" w:rsidRPr="00C6057A" w:rsidRDefault="003B33D1" w:rsidP="003423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29BD2171" w14:textId="28E17498" w:rsidR="008428BB" w:rsidRPr="00C6057A" w:rsidRDefault="003B33D1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  <w:vAlign w:val="center"/>
          </w:tcPr>
          <w:p w14:paraId="57B8BB8C" w14:textId="5791AD80" w:rsidR="008428BB" w:rsidRPr="00C6057A" w:rsidRDefault="003B33D1" w:rsidP="008428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4FFDF58" w14:textId="1A95FACB" w:rsidR="008428BB" w:rsidRPr="00C6057A" w:rsidRDefault="003B33D1" w:rsidP="008428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shd w:val="clear" w:color="auto" w:fill="FFFFFF" w:themeFill="background1"/>
            <w:vAlign w:val="center"/>
          </w:tcPr>
          <w:p w14:paraId="47282BFA" w14:textId="02870889" w:rsidR="008428BB" w:rsidRPr="00C6057A" w:rsidRDefault="003B33D1" w:rsidP="008428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" w:type="pct"/>
            <w:shd w:val="clear" w:color="auto" w:fill="FFFFFF" w:themeFill="background1"/>
            <w:vAlign w:val="center"/>
          </w:tcPr>
          <w:p w14:paraId="6B2BFD12" w14:textId="08230D39" w:rsidR="008428BB" w:rsidRPr="00C6057A" w:rsidRDefault="003B33D1" w:rsidP="008428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119880EC" w14:textId="0FA1FD4F" w:rsidR="008428BB" w:rsidRPr="00C6057A" w:rsidRDefault="003B33D1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22968812" w14:textId="3BF04ECD" w:rsidR="008428BB" w:rsidRPr="00C6057A" w:rsidRDefault="003B33D1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03EEE612" w14:textId="1A72128B" w:rsidR="008428BB" w:rsidRPr="00C6057A" w:rsidRDefault="003B33D1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</w:tcPr>
          <w:p w14:paraId="7EFCF79C" w14:textId="59BFE991" w:rsidR="008428BB" w:rsidRPr="00C6057A" w:rsidRDefault="003B33D1" w:rsidP="005922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gridSpan w:val="2"/>
            <w:vMerge/>
            <w:shd w:val="clear" w:color="auto" w:fill="FFFFFF" w:themeFill="background1"/>
          </w:tcPr>
          <w:p w14:paraId="49B408EB" w14:textId="77777777" w:rsidR="008428BB" w:rsidRPr="00C6057A" w:rsidRDefault="008428BB" w:rsidP="003423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A466DC4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 w:val="restart"/>
            <w:shd w:val="clear" w:color="auto" w:fill="auto"/>
            <w:hideMark/>
          </w:tcPr>
          <w:p w14:paraId="36CAE0C8" w14:textId="73A2DC5D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201E207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</w:p>
          <w:p w14:paraId="3ECF42F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F2 Федеральный проект</w:t>
            </w:r>
          </w:p>
          <w:p w14:paraId="304945F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060CEF3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.2023 - 31.12.2027</w:t>
            </w:r>
          </w:p>
        </w:tc>
        <w:tc>
          <w:tcPr>
            <w:tcW w:w="530" w:type="pct"/>
            <w:shd w:val="clear" w:color="auto" w:fill="auto"/>
          </w:tcPr>
          <w:p w14:paraId="3941E17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F72FC2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64 855,44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693F416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3ABDB85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1B565905" w14:textId="77777777" w:rsidR="002721BD" w:rsidRPr="00C6057A" w:rsidRDefault="002721BD" w:rsidP="0034677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64 855,44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5AA1E61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1005C37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4827CF3F" w14:textId="1D4A3C58" w:rsidR="002721BD" w:rsidRPr="00C6057A" w:rsidRDefault="007835E4" w:rsidP="007835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6057A" w:rsidRPr="00C6057A" w14:paraId="5E3CB1CD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shd w:val="clear" w:color="auto" w:fill="C6D9F1" w:themeFill="text2" w:themeFillTint="33"/>
            <w:vAlign w:val="center"/>
            <w:hideMark/>
          </w:tcPr>
          <w:p w14:paraId="3AEDD5C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512F7B3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C6D9F1" w:themeFill="text2" w:themeFillTint="33"/>
            <w:vAlign w:val="center"/>
            <w:hideMark/>
          </w:tcPr>
          <w:p w14:paraId="2596450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10E397F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649472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240 642,48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443A8E8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219 024,00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157A030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04D3937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21 618,48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43CD073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2B9B5BD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C6D9F1" w:themeFill="text2" w:themeFillTint="33"/>
          </w:tcPr>
          <w:p w14:paraId="021E44A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ECEC826" w14:textId="77777777" w:rsidTr="00C6057A">
        <w:trPr>
          <w:gridAfter w:val="1"/>
          <w:wAfter w:w="105" w:type="pct"/>
          <w:trHeight w:val="348"/>
        </w:trPr>
        <w:tc>
          <w:tcPr>
            <w:tcW w:w="193" w:type="pct"/>
            <w:vMerge/>
            <w:shd w:val="clear" w:color="auto" w:fill="C6D9F1" w:themeFill="text2" w:themeFillTint="33"/>
            <w:vAlign w:val="center"/>
            <w:hideMark/>
          </w:tcPr>
          <w:p w14:paraId="597DFE5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5192F33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C6D9F1" w:themeFill="text2" w:themeFillTint="33"/>
            <w:vAlign w:val="center"/>
            <w:hideMark/>
          </w:tcPr>
          <w:p w14:paraId="0D88A9B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4EE3C88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91480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146 422,08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4784EB9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104 976,00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514FD34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7E69448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41 446,08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2777B56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36781F7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C6D9F1" w:themeFill="text2" w:themeFillTint="33"/>
          </w:tcPr>
          <w:p w14:paraId="395CF92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C0FD6C0" w14:textId="77777777" w:rsidTr="00C6057A">
        <w:trPr>
          <w:gridAfter w:val="1"/>
          <w:wAfter w:w="105" w:type="pct"/>
          <w:trHeight w:val="348"/>
        </w:trPr>
        <w:tc>
          <w:tcPr>
            <w:tcW w:w="193" w:type="pct"/>
            <w:vMerge/>
            <w:shd w:val="clear" w:color="auto" w:fill="C6D9F1" w:themeFill="text2" w:themeFillTint="33"/>
            <w:vAlign w:val="center"/>
          </w:tcPr>
          <w:p w14:paraId="1DE12D2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628CFDD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C6D9F1" w:themeFill="text2" w:themeFillTint="33"/>
            <w:vAlign w:val="center"/>
          </w:tcPr>
          <w:p w14:paraId="55F3EDF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09FBE430" w14:textId="5AB33FF7" w:rsidR="002721BD" w:rsidRPr="00C6057A" w:rsidRDefault="000500C5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</w:tcPr>
          <w:p w14:paraId="1F6DAA4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4D2B33E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0D72D5E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098590A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40A5EC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7CE306E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shd w:val="clear" w:color="auto" w:fill="C6D9F1" w:themeFill="text2" w:themeFillTint="33"/>
          </w:tcPr>
          <w:p w14:paraId="2C8BD8F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E7DF050" w14:textId="77777777" w:rsidTr="00C6057A">
        <w:trPr>
          <w:gridAfter w:val="1"/>
          <w:wAfter w:w="105" w:type="pct"/>
          <w:trHeight w:val="348"/>
        </w:trPr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AE34C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AA20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96150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14:paraId="72B1490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BF7E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451 920,00</w:t>
            </w:r>
          </w:p>
        </w:tc>
        <w:tc>
          <w:tcPr>
            <w:tcW w:w="76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10DE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324 000,00</w:t>
            </w:r>
          </w:p>
        </w:tc>
        <w:tc>
          <w:tcPr>
            <w:tcW w:w="44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30878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D24A2" w14:textId="77777777" w:rsidR="002721BD" w:rsidRPr="00C6057A" w:rsidRDefault="002721BD" w:rsidP="00346774">
            <w:pPr>
              <w:ind w:lef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127 920,00</w:t>
            </w:r>
          </w:p>
        </w:tc>
        <w:tc>
          <w:tcPr>
            <w:tcW w:w="4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330B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0E2D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BAACA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E662581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F3A5" w14:textId="1F69E31B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DED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F2.01.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355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51FF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AC7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64 855,44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D20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3CD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41E7" w14:textId="77777777" w:rsidR="002721BD" w:rsidRPr="00C6057A" w:rsidRDefault="002721BD" w:rsidP="0034677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64 855,44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21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440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8FD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C6057A" w:rsidRPr="00C6057A" w14:paraId="04000A0A" w14:textId="77777777" w:rsidTr="00C6057A">
        <w:trPr>
          <w:gridAfter w:val="1"/>
          <w:wAfter w:w="105" w:type="pct"/>
          <w:trHeight w:val="423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CB3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A2E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27A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001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A5D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21 618,48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8AF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04D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467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21 618,48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FA5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02F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26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03E4D7E" w14:textId="77777777" w:rsidTr="00C6057A">
        <w:trPr>
          <w:gridAfter w:val="1"/>
          <w:wAfter w:w="105" w:type="pct"/>
          <w:trHeight w:val="41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CC5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3F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26A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9D6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206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41 446,08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3C0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85B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F85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41 446,08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6EF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8EA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6C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9DBF8A2" w14:textId="77777777" w:rsidTr="00C6057A">
        <w:trPr>
          <w:gridAfter w:val="1"/>
          <w:wAfter w:w="105" w:type="pct"/>
          <w:trHeight w:val="41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7C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E4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1CD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8FC5" w14:textId="7238FC98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315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8A7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9EB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EE3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B6BE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5DB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00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FC9B633" w14:textId="77777777" w:rsidTr="00C6057A">
        <w:trPr>
          <w:gridAfter w:val="1"/>
          <w:wAfter w:w="105" w:type="pct"/>
          <w:trHeight w:val="34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A26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6B7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6FF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B44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127 920,00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7F5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A54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02EA" w14:textId="77777777" w:rsidR="002721BD" w:rsidRPr="00C6057A" w:rsidRDefault="002721BD" w:rsidP="00346774">
            <w:pPr>
              <w:ind w:lef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127 920,00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4AE9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99B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F60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9035413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90D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E7BD" w14:textId="4B701708" w:rsidR="002721BD" w:rsidRPr="00C6057A" w:rsidRDefault="00F82A19" w:rsidP="0034677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Благоустроенны парки</w:t>
            </w:r>
            <w:r w:rsidR="003B33D1" w:rsidRPr="00C6057A">
              <w:rPr>
                <w:rFonts w:ascii="Arial" w:hAnsi="Arial" w:cs="Arial"/>
                <w:sz w:val="24"/>
                <w:szCs w:val="24"/>
              </w:rPr>
              <w:t>, ед.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0584" w14:textId="27655F23" w:rsidR="002721BD" w:rsidRPr="00C6057A" w:rsidRDefault="007835E4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="002721BD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7A36" w14:textId="0A923E1C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3A9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07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569015A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году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CF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EA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D7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FC5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5F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4D1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5A87BC8" w14:textId="77777777" w:rsidTr="00C6057A">
        <w:trPr>
          <w:trHeight w:val="300"/>
        </w:trPr>
        <w:tc>
          <w:tcPr>
            <w:tcW w:w="193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3FBD410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5A73B6F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243F791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3214A91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5DA7B35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0598F91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9895F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BDD77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FF7C3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4D4C9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97FBA9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426BB4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CEB6D0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EC1B3E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81E838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843227E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4BA161C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931CD8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6A604D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A14755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DE5434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1F538E2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63815C5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74BF435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6887A8D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37641A9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165CE35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0489EA8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39F61A4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315BC1B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282400E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22F1C59" w14:textId="77777777" w:rsidTr="00C6057A">
        <w:trPr>
          <w:gridAfter w:val="1"/>
          <w:wAfter w:w="105" w:type="pct"/>
          <w:trHeight w:val="300"/>
        </w:trPr>
        <w:tc>
          <w:tcPr>
            <w:tcW w:w="193" w:type="pct"/>
            <w:vMerge w:val="restart"/>
            <w:shd w:val="clear" w:color="auto" w:fill="auto"/>
            <w:hideMark/>
          </w:tcPr>
          <w:p w14:paraId="128EF253" w14:textId="20557F4A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10F3169F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F2.02.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58B79BA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530" w:type="pct"/>
            <w:shd w:val="clear" w:color="auto" w:fill="auto"/>
          </w:tcPr>
          <w:p w14:paraId="16DAC02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10AE01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79432A6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20BF2BD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61013FA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07F3C92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2E77BA3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422F0DBE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C6057A" w:rsidRPr="00C6057A" w14:paraId="1F51CFBE" w14:textId="77777777" w:rsidTr="00C6057A">
        <w:trPr>
          <w:gridAfter w:val="1"/>
          <w:wAfter w:w="105" w:type="pct"/>
          <w:trHeight w:val="367"/>
        </w:trPr>
        <w:tc>
          <w:tcPr>
            <w:tcW w:w="193" w:type="pct"/>
            <w:vMerge/>
            <w:vAlign w:val="center"/>
            <w:hideMark/>
          </w:tcPr>
          <w:p w14:paraId="045F528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7ED065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3B190B8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4ADBFE4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4B7BC0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219 024,00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47B4E2C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219 024,00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016DF4B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72510DC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2A8B7A1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43D6C8A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21DC666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ADEDB4E" w14:textId="77777777" w:rsidTr="00C6057A">
        <w:trPr>
          <w:gridAfter w:val="1"/>
          <w:wAfter w:w="105" w:type="pct"/>
          <w:trHeight w:val="382"/>
        </w:trPr>
        <w:tc>
          <w:tcPr>
            <w:tcW w:w="193" w:type="pct"/>
            <w:vMerge/>
            <w:vAlign w:val="center"/>
            <w:hideMark/>
          </w:tcPr>
          <w:p w14:paraId="209B80B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8A4E9E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39AD45F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4760E2E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AEE76A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104 976,00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594B260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104 976,00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32FFE03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1D4A9FB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</w:tcPr>
          <w:p w14:paraId="52DDE64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25D71CF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487FD36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3BF8610B" w14:textId="77777777" w:rsidTr="00C6057A">
        <w:trPr>
          <w:gridAfter w:val="1"/>
          <w:wAfter w:w="105" w:type="pct"/>
          <w:trHeight w:val="382"/>
        </w:trPr>
        <w:tc>
          <w:tcPr>
            <w:tcW w:w="193" w:type="pct"/>
            <w:vMerge/>
            <w:vAlign w:val="center"/>
          </w:tcPr>
          <w:p w14:paraId="02902FF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708C7DC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58C228D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2BA5A017" w14:textId="093FA121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</w:tcPr>
          <w:p w14:paraId="0BFB5FF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459E00E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5995FDF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A3C578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27F6A06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3B733D8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4F0CDFF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B4AB1F9" w14:textId="77777777" w:rsidTr="00C6057A">
        <w:trPr>
          <w:gridAfter w:val="1"/>
          <w:wAfter w:w="105" w:type="pct"/>
          <w:trHeight w:val="286"/>
        </w:trPr>
        <w:tc>
          <w:tcPr>
            <w:tcW w:w="193" w:type="pct"/>
            <w:vMerge/>
            <w:vAlign w:val="center"/>
          </w:tcPr>
          <w:p w14:paraId="42AFAED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68D2A79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7474755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32C685D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50A417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324 000,00</w:t>
            </w:r>
          </w:p>
        </w:tc>
        <w:tc>
          <w:tcPr>
            <w:tcW w:w="768" w:type="pct"/>
            <w:gridSpan w:val="4"/>
            <w:shd w:val="clear" w:color="auto" w:fill="auto"/>
            <w:vAlign w:val="center"/>
          </w:tcPr>
          <w:p w14:paraId="757EEF7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324 000,00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</w:tcPr>
          <w:p w14:paraId="21B6662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</w:tcPr>
          <w:p w14:paraId="6D79B49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</w:tcPr>
          <w:p w14:paraId="7112F20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7EDCE93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7BEBACA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AC9D18C" w14:textId="77777777" w:rsidTr="00C6057A">
        <w:trPr>
          <w:gridAfter w:val="1"/>
          <w:wAfter w:w="105" w:type="pct"/>
          <w:trHeight w:val="390"/>
        </w:trPr>
        <w:tc>
          <w:tcPr>
            <w:tcW w:w="193" w:type="pct"/>
            <w:vMerge/>
            <w:vAlign w:val="center"/>
            <w:hideMark/>
          </w:tcPr>
          <w:p w14:paraId="1B9A5F5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0C4799AB" w14:textId="110B668A" w:rsidR="002721BD" w:rsidRPr="00C6057A" w:rsidRDefault="00F82A19" w:rsidP="0034677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Благоустроенны зоны отдыха</w:t>
            </w:r>
            <w:r w:rsidR="003B33D1" w:rsidRPr="00C6057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B33D1" w:rsidRPr="00C6057A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31DEF689" w14:textId="76FF8692" w:rsidR="002721BD" w:rsidRPr="00C6057A" w:rsidRDefault="007835E4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="002721BD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51A4AF33" w14:textId="43DA8C78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14:paraId="35E211A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14:paraId="3CCC944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0F623D3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году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  <w:hideMark/>
          </w:tcPr>
          <w:p w14:paraId="46D4433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  <w:hideMark/>
          </w:tcPr>
          <w:p w14:paraId="5824ABE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11E41CA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772C1B0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72164FC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shd w:val="clear" w:color="auto" w:fill="auto"/>
          </w:tcPr>
          <w:p w14:paraId="5D0097B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3C0580A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2B78E84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8741F3F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79DF8ED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078084E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7E35A5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180DE32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67CFE1F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2D1CFE0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4C49191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2B54986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vAlign w:val="center"/>
            <w:hideMark/>
          </w:tcPr>
          <w:p w14:paraId="67680D8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1DDBA08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0DAB170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779ECD7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vAlign w:val="center"/>
          </w:tcPr>
          <w:p w14:paraId="223D465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A5ED7D2" w14:textId="77777777" w:rsidTr="00C6057A">
        <w:trPr>
          <w:trHeight w:val="300"/>
        </w:trPr>
        <w:tc>
          <w:tcPr>
            <w:tcW w:w="193" w:type="pct"/>
            <w:vMerge/>
            <w:vAlign w:val="center"/>
            <w:hideMark/>
          </w:tcPr>
          <w:p w14:paraId="24FE48B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A380FC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3C174A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FA5B33E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2DA134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6323A9F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6A3C7AF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2D472B5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1E56132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672A812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64A8E2B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3E0F9AB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000000" w:fill="FFFFFF"/>
            <w:vAlign w:val="center"/>
            <w:hideMark/>
          </w:tcPr>
          <w:p w14:paraId="77AF5CC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1D88547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gridSpan w:val="2"/>
            <w:vMerge/>
            <w:vAlign w:val="center"/>
          </w:tcPr>
          <w:p w14:paraId="121DC01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775C2CD2" w14:textId="77777777" w:rsidTr="00C6057A">
        <w:trPr>
          <w:gridAfter w:val="1"/>
          <w:wAfter w:w="105" w:type="pct"/>
          <w:trHeight w:val="583"/>
        </w:trPr>
        <w:tc>
          <w:tcPr>
            <w:tcW w:w="193" w:type="pct"/>
            <w:vMerge w:val="restart"/>
            <w:shd w:val="clear" w:color="auto" w:fill="auto"/>
            <w:hideMark/>
          </w:tcPr>
          <w:p w14:paraId="438A663C" w14:textId="3EFA8472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2F80E88F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F2.03.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 (благоустройство скверов)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7F668AD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530" w:type="pct"/>
            <w:shd w:val="clear" w:color="auto" w:fill="auto"/>
          </w:tcPr>
          <w:p w14:paraId="1BE9529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</w:tcPr>
          <w:p w14:paraId="611247B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15552D2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7FB2724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7BD62B2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243A8C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58AEBA2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14:paraId="422743A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</w:tr>
      <w:tr w:rsidR="00C6057A" w:rsidRPr="00C6057A" w14:paraId="2E061E95" w14:textId="77777777" w:rsidTr="00C6057A">
        <w:trPr>
          <w:gridAfter w:val="1"/>
          <w:wAfter w:w="105" w:type="pct"/>
          <w:trHeight w:val="705"/>
        </w:trPr>
        <w:tc>
          <w:tcPr>
            <w:tcW w:w="193" w:type="pct"/>
            <w:vMerge/>
            <w:vAlign w:val="center"/>
            <w:hideMark/>
          </w:tcPr>
          <w:p w14:paraId="2630607D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8F259F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747298FE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6B644BE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</w:tcPr>
          <w:p w14:paraId="01C17C1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76C36D9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424FA91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0516147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3B1B2B6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1C5C43D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AA4596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43748FC7" w14:textId="77777777" w:rsidTr="00C6057A">
        <w:trPr>
          <w:gridAfter w:val="1"/>
          <w:wAfter w:w="105" w:type="pct"/>
          <w:trHeight w:val="842"/>
        </w:trPr>
        <w:tc>
          <w:tcPr>
            <w:tcW w:w="193" w:type="pct"/>
            <w:vMerge/>
            <w:vAlign w:val="center"/>
            <w:hideMark/>
          </w:tcPr>
          <w:p w14:paraId="3BCFF805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46AB30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7C62095F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580E83D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</w:tcPr>
          <w:p w14:paraId="3FE3979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193BF55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2C40EBB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51A0B4A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1D3E982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0560AA5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6873F46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158FAE5" w14:textId="77777777" w:rsidTr="00C6057A">
        <w:trPr>
          <w:gridAfter w:val="1"/>
          <w:wAfter w:w="105" w:type="pct"/>
          <w:trHeight w:val="557"/>
        </w:trPr>
        <w:tc>
          <w:tcPr>
            <w:tcW w:w="193" w:type="pct"/>
            <w:vMerge/>
            <w:vAlign w:val="center"/>
          </w:tcPr>
          <w:p w14:paraId="69BC962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02D8BC8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4FC5F5B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786F4EEE" w14:textId="6A79252B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467" w:type="pct"/>
            <w:shd w:val="clear" w:color="auto" w:fill="auto"/>
          </w:tcPr>
          <w:p w14:paraId="61340A2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24775B2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11F0DC3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03CAC7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12B0B7C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20864A3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5ADB124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501AE557" w14:textId="77777777" w:rsidTr="00C6057A">
        <w:trPr>
          <w:gridAfter w:val="1"/>
          <w:wAfter w:w="105" w:type="pct"/>
          <w:trHeight w:val="407"/>
        </w:trPr>
        <w:tc>
          <w:tcPr>
            <w:tcW w:w="193" w:type="pct"/>
            <w:vMerge/>
            <w:vAlign w:val="center"/>
          </w:tcPr>
          <w:p w14:paraId="6D9DF98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</w:tcPr>
          <w:p w14:paraId="6079D3A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14:paraId="3CB9AF5F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3A89931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</w:tcPr>
          <w:p w14:paraId="4ADCF9C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1A671D0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00D0CE2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580EA9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shd w:val="clear" w:color="000000" w:fill="FFFFFF"/>
          </w:tcPr>
          <w:p w14:paraId="1DB4361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258CCFA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260605D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9BDCD6C" w14:textId="77777777" w:rsidTr="00C6057A">
        <w:trPr>
          <w:gridAfter w:val="1"/>
          <w:wAfter w:w="105" w:type="pct"/>
          <w:trHeight w:val="235"/>
        </w:trPr>
        <w:tc>
          <w:tcPr>
            <w:tcW w:w="193" w:type="pct"/>
            <w:vMerge/>
            <w:vAlign w:val="center"/>
            <w:hideMark/>
          </w:tcPr>
          <w:p w14:paraId="32DD2B7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14:paraId="69D8A361" w14:textId="38F814BD" w:rsidR="002721BD" w:rsidRPr="00C6057A" w:rsidRDefault="003B33D1" w:rsidP="0034677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Благоустроены скверы, ед.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14:paraId="3700C0D1" w14:textId="43F9B41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32F1E014" w14:textId="5D7EB211" w:rsidR="002721BD" w:rsidRPr="00C6057A" w:rsidRDefault="007835E4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="002721BD"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14:paraId="042E240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14:paraId="7929D6D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552316C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году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  <w:hideMark/>
          </w:tcPr>
          <w:p w14:paraId="3E2E682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42" w:type="pct"/>
            <w:gridSpan w:val="3"/>
            <w:shd w:val="clear" w:color="auto" w:fill="auto"/>
            <w:vAlign w:val="center"/>
            <w:hideMark/>
          </w:tcPr>
          <w:p w14:paraId="155E640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6131364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42" w:type="pct"/>
            <w:gridSpan w:val="2"/>
            <w:shd w:val="clear" w:color="auto" w:fill="auto"/>
            <w:vAlign w:val="center"/>
            <w:hideMark/>
          </w:tcPr>
          <w:p w14:paraId="37FCA07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71A5623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8" w:type="pct"/>
            <w:gridSpan w:val="2"/>
            <w:vMerge/>
            <w:shd w:val="clear" w:color="auto" w:fill="auto"/>
          </w:tcPr>
          <w:p w14:paraId="70B6393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1F2EAEBE" w14:textId="77777777" w:rsidTr="00C6057A">
        <w:trPr>
          <w:trHeight w:val="501"/>
        </w:trPr>
        <w:tc>
          <w:tcPr>
            <w:tcW w:w="193" w:type="pct"/>
            <w:vMerge/>
            <w:vAlign w:val="center"/>
            <w:hideMark/>
          </w:tcPr>
          <w:p w14:paraId="217E6501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8F596C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0A53737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D440F4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70BBA0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47ECECF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vAlign w:val="center"/>
            <w:hideMark/>
          </w:tcPr>
          <w:p w14:paraId="674BD00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627909B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14:paraId="5875A10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4" w:type="pct"/>
            <w:shd w:val="clear" w:color="auto" w:fill="auto"/>
            <w:vAlign w:val="center"/>
            <w:hideMark/>
          </w:tcPr>
          <w:p w14:paraId="33AF0ED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42" w:type="pct"/>
            <w:gridSpan w:val="2"/>
            <w:vAlign w:val="center"/>
            <w:hideMark/>
          </w:tcPr>
          <w:p w14:paraId="5DDA0A2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10C45A2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57C357C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14:paraId="7C0BE77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vAlign w:val="center"/>
          </w:tcPr>
          <w:p w14:paraId="6FBC204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647FE84D" w14:textId="77777777" w:rsidTr="00C6057A">
        <w:trPr>
          <w:trHeight w:val="457"/>
        </w:trPr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F2610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801CC2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DC1D90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66E40B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4765D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19EB7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6A838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44A95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1132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E94B0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0801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6FF5A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302A6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D7EC1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880DA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2607AA1B" w14:textId="77777777" w:rsidTr="00C6057A">
        <w:trPr>
          <w:gridAfter w:val="1"/>
          <w:wAfter w:w="105" w:type="pct"/>
          <w:trHeight w:val="156"/>
        </w:trPr>
        <w:tc>
          <w:tcPr>
            <w:tcW w:w="10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91CC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 по подпрограмме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E926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0676" w14:textId="77777777" w:rsidR="002721BD" w:rsidRPr="00C6057A" w:rsidRDefault="002721BD" w:rsidP="00346774">
            <w:pPr>
              <w:ind w:right="-8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64 855,44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A46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AEF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B4AB" w14:textId="77777777" w:rsidR="002721BD" w:rsidRPr="00C6057A" w:rsidRDefault="002721BD" w:rsidP="00346774">
            <w:pPr>
              <w:ind w:lef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64 855,44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C3A8" w14:textId="77777777" w:rsidR="002721BD" w:rsidRPr="00C6057A" w:rsidRDefault="002721BD" w:rsidP="00346774">
            <w:pPr>
              <w:ind w:left="-80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056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417A" w14:textId="7A902565" w:rsidR="002721BD" w:rsidRPr="00C6057A" w:rsidRDefault="007835E4" w:rsidP="007835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6057A" w:rsidRPr="00C6057A" w14:paraId="290C70BE" w14:textId="77777777" w:rsidTr="00C6057A">
        <w:trPr>
          <w:gridAfter w:val="1"/>
          <w:wAfter w:w="105" w:type="pct"/>
          <w:trHeight w:val="390"/>
        </w:trPr>
        <w:tc>
          <w:tcPr>
            <w:tcW w:w="10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9DE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ADC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F66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461 420,62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777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439 802,14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996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D79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21 618,48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872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F86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0D8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A66086F" w14:textId="77777777" w:rsidTr="00C6057A">
        <w:trPr>
          <w:gridAfter w:val="1"/>
          <w:wAfter w:w="105" w:type="pct"/>
          <w:trHeight w:val="585"/>
        </w:trPr>
        <w:tc>
          <w:tcPr>
            <w:tcW w:w="10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ED6E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8EF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A8A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841 996,83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57E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372 000,87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F4BE" w14:textId="77777777" w:rsidR="002721BD" w:rsidRPr="00C6057A" w:rsidRDefault="002721BD" w:rsidP="0034677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E81A" w14:textId="77777777" w:rsidR="002721BD" w:rsidRPr="00C6057A" w:rsidRDefault="002721BD" w:rsidP="0034677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148 583,55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0770" w14:textId="77777777" w:rsidR="002721BD" w:rsidRPr="00C6057A" w:rsidRDefault="002721BD" w:rsidP="00346774">
            <w:pPr>
              <w:ind w:left="-137" w:right="-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0CF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FDF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08237004" w14:textId="77777777" w:rsidTr="00C6057A">
        <w:trPr>
          <w:gridAfter w:val="1"/>
          <w:wAfter w:w="105" w:type="pct"/>
          <w:trHeight w:val="214"/>
        </w:trPr>
        <w:tc>
          <w:tcPr>
            <w:tcW w:w="1051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E4F0A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</w:tcPr>
          <w:p w14:paraId="480AD566" w14:textId="4C1C6138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2A98EA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DD3A73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C3BCEE" w14:textId="77777777" w:rsidR="002721BD" w:rsidRPr="00C6057A" w:rsidRDefault="002721BD" w:rsidP="0034677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33D445" w14:textId="77777777" w:rsidR="002721BD" w:rsidRPr="00C6057A" w:rsidRDefault="002721BD" w:rsidP="00346774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6344CB" w14:textId="77777777" w:rsidR="002721BD" w:rsidRPr="00C6057A" w:rsidRDefault="002721BD" w:rsidP="00346774">
            <w:pPr>
              <w:ind w:left="-137" w:right="-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52DE9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2EFB9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57A" w:rsidRPr="00C6057A" w14:paraId="55D2C793" w14:textId="77777777" w:rsidTr="00C6057A">
        <w:trPr>
          <w:gridAfter w:val="1"/>
          <w:wAfter w:w="105" w:type="pct"/>
          <w:trHeight w:val="294"/>
        </w:trPr>
        <w:tc>
          <w:tcPr>
            <w:tcW w:w="1051" w:type="pct"/>
            <w:gridSpan w:val="3"/>
            <w:vMerge/>
            <w:vAlign w:val="center"/>
          </w:tcPr>
          <w:p w14:paraId="528CFAD4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14:paraId="057F8BC2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  <w:shd w:val="clear" w:color="auto" w:fill="auto"/>
          </w:tcPr>
          <w:p w14:paraId="092144CE" w14:textId="77777777" w:rsidR="002721BD" w:rsidRPr="00C6057A" w:rsidRDefault="002721BD" w:rsidP="00346774">
            <w:pPr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368 27</w:t>
            </w: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5C59569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811 803,01</w:t>
            </w:r>
          </w:p>
        </w:tc>
        <w:tc>
          <w:tcPr>
            <w:tcW w:w="442" w:type="pct"/>
            <w:gridSpan w:val="3"/>
            <w:shd w:val="clear" w:color="auto" w:fill="auto"/>
          </w:tcPr>
          <w:p w14:paraId="6A5B00A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403593F6" w14:textId="77777777" w:rsidR="002721BD" w:rsidRPr="00C6057A" w:rsidRDefault="002721BD" w:rsidP="00346774">
            <w:pPr>
              <w:ind w:lef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235 057,47</w:t>
            </w:r>
          </w:p>
        </w:tc>
        <w:tc>
          <w:tcPr>
            <w:tcW w:w="442" w:type="pct"/>
            <w:gridSpan w:val="2"/>
            <w:shd w:val="clear" w:color="auto" w:fill="auto"/>
          </w:tcPr>
          <w:p w14:paraId="627A1729" w14:textId="77777777" w:rsidR="002721BD" w:rsidRPr="00C6057A" w:rsidRDefault="002721BD" w:rsidP="00346774">
            <w:pPr>
              <w:ind w:left="-109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444" w:type="pct"/>
            <w:gridSpan w:val="2"/>
            <w:shd w:val="clear" w:color="auto" w:fill="auto"/>
          </w:tcPr>
          <w:p w14:paraId="00D7751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107 137,47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64B383C3" w14:textId="77777777" w:rsidR="002721BD" w:rsidRPr="00C6057A" w:rsidRDefault="002721BD" w:rsidP="0034677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04DB94F" w14:textId="77777777" w:rsidR="001F7047" w:rsidRPr="00C6057A" w:rsidRDefault="001F7047" w:rsidP="00D90FE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660F1F3E" w14:textId="6397DB18" w:rsidR="00532EC8" w:rsidRPr="00C6057A" w:rsidRDefault="001E4099" w:rsidP="001E4099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Пер</w:t>
      </w:r>
      <w:r w:rsidR="00B63A60" w:rsidRPr="00C6057A">
        <w:rPr>
          <w:rFonts w:ascii="Arial" w:hAnsi="Arial" w:cs="Arial"/>
          <w:sz w:val="24"/>
          <w:szCs w:val="24"/>
        </w:rPr>
        <w:t>ечень мероприятий подпрограммы 2</w:t>
      </w:r>
      <w:r w:rsidRPr="00C6057A">
        <w:rPr>
          <w:rFonts w:ascii="Arial" w:hAnsi="Arial" w:cs="Arial"/>
          <w:sz w:val="24"/>
          <w:szCs w:val="24"/>
        </w:rPr>
        <w:t xml:space="preserve"> </w:t>
      </w:r>
      <w:r w:rsidR="00C52EC0" w:rsidRPr="00C6057A">
        <w:rPr>
          <w:rFonts w:ascii="Arial" w:hAnsi="Arial" w:cs="Arial"/>
          <w:sz w:val="24"/>
          <w:szCs w:val="24"/>
        </w:rPr>
        <w:t>«</w:t>
      </w:r>
      <w:r w:rsidR="0075688C" w:rsidRPr="00C6057A">
        <w:rPr>
          <w:rFonts w:ascii="Arial" w:hAnsi="Arial" w:cs="Arial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C52EC0" w:rsidRPr="00C6057A">
        <w:rPr>
          <w:rFonts w:ascii="Arial" w:hAnsi="Arial" w:cs="Arial"/>
          <w:sz w:val="24"/>
          <w:szCs w:val="24"/>
        </w:rPr>
        <w:t>»</w:t>
      </w:r>
    </w:p>
    <w:p w14:paraId="689FD37D" w14:textId="77777777" w:rsidR="00E263C6" w:rsidRPr="00C6057A" w:rsidRDefault="00E263C6" w:rsidP="001E4099">
      <w:pPr>
        <w:pStyle w:val="ConsPlusNormal"/>
        <w:ind w:firstLine="539"/>
        <w:jc w:val="center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56815546" w14:textId="139EC3EF" w:rsidR="00E263C6" w:rsidRPr="00C6057A" w:rsidRDefault="00CA575E" w:rsidP="00CA575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2312"/>
        <w:gridCol w:w="1250"/>
        <w:gridCol w:w="1561"/>
        <w:gridCol w:w="1161"/>
        <w:gridCol w:w="904"/>
        <w:gridCol w:w="396"/>
        <w:gridCol w:w="112"/>
        <w:gridCol w:w="419"/>
        <w:gridCol w:w="148"/>
        <w:gridCol w:w="666"/>
        <w:gridCol w:w="441"/>
        <w:gridCol w:w="1026"/>
        <w:gridCol w:w="1071"/>
        <w:gridCol w:w="1071"/>
        <w:gridCol w:w="1071"/>
        <w:gridCol w:w="1677"/>
      </w:tblGrid>
      <w:tr w:rsidR="00AE3C10" w:rsidRPr="00C6057A" w14:paraId="264B0005" w14:textId="77777777" w:rsidTr="004B2DF6">
        <w:trPr>
          <w:trHeight w:val="990"/>
        </w:trPr>
        <w:tc>
          <w:tcPr>
            <w:tcW w:w="492" w:type="dxa"/>
            <w:vMerge w:val="restart"/>
            <w:hideMark/>
          </w:tcPr>
          <w:p w14:paraId="66423CD9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2" w:type="dxa"/>
            <w:vMerge w:val="restart"/>
            <w:vAlign w:val="center"/>
            <w:hideMark/>
          </w:tcPr>
          <w:p w14:paraId="162530F8" w14:textId="1FF9371A" w:rsidR="00A66DD3" w:rsidRPr="00C6057A" w:rsidRDefault="00A66DD3" w:rsidP="007835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1250" w:type="dxa"/>
            <w:vMerge w:val="restart"/>
            <w:vAlign w:val="center"/>
            <w:hideMark/>
          </w:tcPr>
          <w:p w14:paraId="2BD44F4B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ятия</w:t>
            </w:r>
          </w:p>
        </w:tc>
        <w:tc>
          <w:tcPr>
            <w:tcW w:w="1561" w:type="dxa"/>
            <w:vMerge w:val="restart"/>
            <w:vAlign w:val="center"/>
            <w:hideMark/>
          </w:tcPr>
          <w:p w14:paraId="0AF2C8BD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161" w:type="dxa"/>
            <w:vMerge w:val="restart"/>
            <w:vAlign w:val="center"/>
            <w:hideMark/>
          </w:tcPr>
          <w:p w14:paraId="1F0BC1FF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325" w:type="dxa"/>
            <w:gridSpan w:val="11"/>
            <w:vMerge w:val="restart"/>
            <w:vAlign w:val="center"/>
            <w:hideMark/>
          </w:tcPr>
          <w:p w14:paraId="211E041E" w14:textId="77777777" w:rsidR="00A66DD3" w:rsidRPr="00C6057A" w:rsidRDefault="00A66DD3" w:rsidP="00D5166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финансирования по годам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677" w:type="dxa"/>
            <w:vMerge w:val="restart"/>
            <w:hideMark/>
          </w:tcPr>
          <w:p w14:paraId="1790BA62" w14:textId="7C1718B3" w:rsidR="00A66DD3" w:rsidRPr="00C6057A" w:rsidRDefault="00A66DD3" w:rsidP="00861C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я </w:t>
            </w:r>
          </w:p>
        </w:tc>
      </w:tr>
      <w:tr w:rsidR="00AE3C10" w:rsidRPr="00C6057A" w14:paraId="4A3324B0" w14:textId="77777777" w:rsidTr="00D51662">
        <w:trPr>
          <w:trHeight w:val="276"/>
        </w:trPr>
        <w:tc>
          <w:tcPr>
            <w:tcW w:w="492" w:type="dxa"/>
            <w:vMerge/>
            <w:hideMark/>
          </w:tcPr>
          <w:p w14:paraId="264C7F0F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vAlign w:val="center"/>
            <w:hideMark/>
          </w:tcPr>
          <w:p w14:paraId="5FB3219D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14:paraId="761D6297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605C43E6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14:paraId="4EA5B0EF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5" w:type="dxa"/>
            <w:gridSpan w:val="11"/>
            <w:vMerge/>
            <w:vAlign w:val="center"/>
            <w:hideMark/>
          </w:tcPr>
          <w:p w14:paraId="4581AD9F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1AEE7CB6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CF7C1EE" w14:textId="77777777" w:rsidTr="004B2DF6">
        <w:trPr>
          <w:trHeight w:val="570"/>
        </w:trPr>
        <w:tc>
          <w:tcPr>
            <w:tcW w:w="492" w:type="dxa"/>
            <w:vMerge/>
            <w:hideMark/>
          </w:tcPr>
          <w:p w14:paraId="27135439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vAlign w:val="center"/>
            <w:hideMark/>
          </w:tcPr>
          <w:p w14:paraId="2B92D1D8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14:paraId="3A891BB8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38F929ED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14:paraId="49CA38E5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7"/>
            <w:vMerge w:val="restart"/>
            <w:vAlign w:val="center"/>
            <w:hideMark/>
          </w:tcPr>
          <w:p w14:paraId="6DF59430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026" w:type="dxa"/>
            <w:vMerge w:val="restart"/>
            <w:vAlign w:val="center"/>
            <w:hideMark/>
          </w:tcPr>
          <w:p w14:paraId="5D1878A8" w14:textId="77777777" w:rsidR="007F2575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2024 </w:t>
            </w:r>
          </w:p>
          <w:p w14:paraId="0142DDF7" w14:textId="0ED9AD1C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1" w:type="dxa"/>
            <w:vMerge w:val="restart"/>
            <w:vAlign w:val="center"/>
            <w:hideMark/>
          </w:tcPr>
          <w:p w14:paraId="7D4A0F30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vAlign w:val="center"/>
            <w:hideMark/>
          </w:tcPr>
          <w:p w14:paraId="1D35A910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vAlign w:val="center"/>
            <w:hideMark/>
          </w:tcPr>
          <w:p w14:paraId="2EA39D29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hideMark/>
          </w:tcPr>
          <w:p w14:paraId="55D0F945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76B52103" w14:textId="77777777" w:rsidTr="00D51662">
        <w:trPr>
          <w:trHeight w:val="276"/>
        </w:trPr>
        <w:tc>
          <w:tcPr>
            <w:tcW w:w="492" w:type="dxa"/>
            <w:vMerge/>
            <w:hideMark/>
          </w:tcPr>
          <w:p w14:paraId="57D79696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04B8CB24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4055E4F7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3A3DBD1C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6D8CABCB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7"/>
            <w:vMerge/>
            <w:hideMark/>
          </w:tcPr>
          <w:p w14:paraId="48A775AB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14:paraId="5B5A02C0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27287397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55E73AA6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22C1E77F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03DAA9EA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3D18D905" w14:textId="77777777" w:rsidTr="004B2DF6">
        <w:trPr>
          <w:trHeight w:val="300"/>
        </w:trPr>
        <w:tc>
          <w:tcPr>
            <w:tcW w:w="492" w:type="dxa"/>
            <w:vMerge w:val="restart"/>
            <w:hideMark/>
          </w:tcPr>
          <w:p w14:paraId="1DC07A56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vMerge w:val="restart"/>
            <w:hideMark/>
          </w:tcPr>
          <w:p w14:paraId="7C21EDA9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Merge w:val="restart"/>
            <w:hideMark/>
          </w:tcPr>
          <w:p w14:paraId="3CA763FB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vMerge w:val="restart"/>
            <w:hideMark/>
          </w:tcPr>
          <w:p w14:paraId="7CB36A1F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1" w:type="dxa"/>
            <w:vMerge w:val="restart"/>
            <w:hideMark/>
          </w:tcPr>
          <w:p w14:paraId="09FB3495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6" w:type="dxa"/>
            <w:gridSpan w:val="7"/>
            <w:vMerge w:val="restart"/>
            <w:hideMark/>
          </w:tcPr>
          <w:p w14:paraId="051CDB6D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vMerge w:val="restart"/>
            <w:hideMark/>
          </w:tcPr>
          <w:p w14:paraId="3F1A86EA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1" w:type="dxa"/>
            <w:vMerge w:val="restart"/>
            <w:hideMark/>
          </w:tcPr>
          <w:p w14:paraId="77B6A030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1" w:type="dxa"/>
            <w:vMerge w:val="restart"/>
            <w:hideMark/>
          </w:tcPr>
          <w:p w14:paraId="342C41D5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1" w:type="dxa"/>
            <w:vMerge w:val="restart"/>
            <w:hideMark/>
          </w:tcPr>
          <w:p w14:paraId="20E64D8A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vMerge w:val="restart"/>
            <w:hideMark/>
          </w:tcPr>
          <w:p w14:paraId="3E3973B6" w14:textId="77777777" w:rsidR="00A66DD3" w:rsidRPr="00C6057A" w:rsidRDefault="00A66DD3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B2DF6" w:rsidRPr="00C6057A" w14:paraId="607ACB08" w14:textId="77777777" w:rsidTr="00D51662">
        <w:trPr>
          <w:trHeight w:val="276"/>
        </w:trPr>
        <w:tc>
          <w:tcPr>
            <w:tcW w:w="492" w:type="dxa"/>
            <w:vMerge/>
            <w:hideMark/>
          </w:tcPr>
          <w:p w14:paraId="7D4A6EBA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2B86D493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6E95E0BE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06DBD4F5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3A857F44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7"/>
            <w:vMerge/>
            <w:hideMark/>
          </w:tcPr>
          <w:p w14:paraId="2E701963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14:paraId="1D8AC1F6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6F3FA96B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785370C5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341A1BFF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68B0C4CD" w14:textId="77777777" w:rsidR="00A66DD3" w:rsidRPr="00C6057A" w:rsidRDefault="00A66DD3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C335AFE" w14:textId="77777777" w:rsidTr="004B2DF6">
        <w:trPr>
          <w:trHeight w:val="495"/>
        </w:trPr>
        <w:tc>
          <w:tcPr>
            <w:tcW w:w="492" w:type="dxa"/>
            <w:vMerge w:val="restart"/>
            <w:hideMark/>
          </w:tcPr>
          <w:p w14:paraId="721458E7" w14:textId="575E0884" w:rsidR="007F2575" w:rsidRPr="00C6057A" w:rsidRDefault="002721B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2" w:type="dxa"/>
            <w:vMerge w:val="restart"/>
            <w:shd w:val="clear" w:color="auto" w:fill="FFFFFF" w:themeFill="background1"/>
            <w:hideMark/>
          </w:tcPr>
          <w:p w14:paraId="11A39C0B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Основное мероприятие 01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250" w:type="dxa"/>
            <w:vMerge w:val="restart"/>
            <w:hideMark/>
          </w:tcPr>
          <w:p w14:paraId="4CA60ADE" w14:textId="688373FE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18FBBB52" w14:textId="6C635A89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</w:tcPr>
          <w:p w14:paraId="0C4DF602" w14:textId="001C3E31" w:rsidR="007F2575" w:rsidRPr="00C6057A" w:rsidRDefault="007F2575" w:rsidP="00A74927">
            <w:pPr>
              <w:ind w:left="-107" w:right="-1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25E36D91" w14:textId="08B004DD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20EF080E" w14:textId="63B73799" w:rsidR="007F2575" w:rsidRPr="00C6057A" w:rsidRDefault="007F2575" w:rsidP="00A17D39">
            <w:pPr>
              <w:ind w:left="-110" w:right="-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071" w:type="dxa"/>
          </w:tcPr>
          <w:p w14:paraId="0D14B34B" w14:textId="06DCD3F5" w:rsidR="007F2575" w:rsidRPr="00C6057A" w:rsidRDefault="007F2575" w:rsidP="00A17D39">
            <w:pPr>
              <w:ind w:left="-113"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071" w:type="dxa"/>
          </w:tcPr>
          <w:p w14:paraId="6E2EEC2E" w14:textId="60BC1CA4" w:rsidR="007F2575" w:rsidRPr="00C6057A" w:rsidRDefault="007F2575" w:rsidP="00A17D39">
            <w:pPr>
              <w:ind w:left="-133" w:right="-6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071" w:type="dxa"/>
          </w:tcPr>
          <w:p w14:paraId="192799CC" w14:textId="2BA3BA1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1F43EEF8" w14:textId="629B4DD1" w:rsidR="007F2575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B2DF6" w:rsidRPr="00C6057A" w14:paraId="2FBAF409" w14:textId="77777777" w:rsidTr="004B2DF6">
        <w:trPr>
          <w:trHeight w:val="605"/>
        </w:trPr>
        <w:tc>
          <w:tcPr>
            <w:tcW w:w="492" w:type="dxa"/>
            <w:vMerge/>
            <w:hideMark/>
          </w:tcPr>
          <w:p w14:paraId="29366CE9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  <w:hideMark/>
          </w:tcPr>
          <w:p w14:paraId="27FCE7AF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C50F187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384E906D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hideMark/>
          </w:tcPr>
          <w:p w14:paraId="39076AE8" w14:textId="1D89A3DA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39 826,63</w:t>
            </w:r>
          </w:p>
        </w:tc>
        <w:tc>
          <w:tcPr>
            <w:tcW w:w="3086" w:type="dxa"/>
            <w:gridSpan w:val="7"/>
          </w:tcPr>
          <w:p w14:paraId="6C9D20CB" w14:textId="5944DEAD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38 396,63</w:t>
            </w:r>
          </w:p>
        </w:tc>
        <w:tc>
          <w:tcPr>
            <w:tcW w:w="1026" w:type="dxa"/>
            <w:hideMark/>
          </w:tcPr>
          <w:p w14:paraId="62FFF5C5" w14:textId="4AB62C5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715,00</w:t>
            </w:r>
          </w:p>
        </w:tc>
        <w:tc>
          <w:tcPr>
            <w:tcW w:w="1071" w:type="dxa"/>
            <w:hideMark/>
          </w:tcPr>
          <w:p w14:paraId="1084614F" w14:textId="6730105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715,00</w:t>
            </w:r>
          </w:p>
        </w:tc>
        <w:tc>
          <w:tcPr>
            <w:tcW w:w="1071" w:type="dxa"/>
            <w:hideMark/>
          </w:tcPr>
          <w:p w14:paraId="4195C5E7" w14:textId="3FCC68CF" w:rsidR="007F2575" w:rsidRPr="00C6057A" w:rsidRDefault="007F2575" w:rsidP="00A17D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071" w:type="dxa"/>
            <w:hideMark/>
          </w:tcPr>
          <w:p w14:paraId="29D5FD38" w14:textId="491F55F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11602011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3589E36E" w14:textId="77777777" w:rsidTr="004B2DF6">
        <w:trPr>
          <w:trHeight w:val="743"/>
        </w:trPr>
        <w:tc>
          <w:tcPr>
            <w:tcW w:w="492" w:type="dxa"/>
            <w:vMerge/>
            <w:hideMark/>
          </w:tcPr>
          <w:p w14:paraId="5C4CE7E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  <w:hideMark/>
          </w:tcPr>
          <w:p w14:paraId="0D6937FA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89527FF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2D2C21A1" w14:textId="796ECECE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hideMark/>
          </w:tcPr>
          <w:p w14:paraId="1112D59D" w14:textId="24722E73" w:rsidR="007F2575" w:rsidRPr="00C6057A" w:rsidRDefault="007F2575" w:rsidP="002F0447">
            <w:pPr>
              <w:ind w:left="-107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F0447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940 316,57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6" w:type="dxa"/>
            <w:gridSpan w:val="7"/>
          </w:tcPr>
          <w:p w14:paraId="1A999D63" w14:textId="7FA0790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720 839,88</w:t>
            </w:r>
          </w:p>
        </w:tc>
        <w:tc>
          <w:tcPr>
            <w:tcW w:w="1026" w:type="dxa"/>
            <w:hideMark/>
          </w:tcPr>
          <w:p w14:paraId="12379F08" w14:textId="2DD2CE7C" w:rsidR="007F2575" w:rsidRPr="00C6057A" w:rsidRDefault="007F2575" w:rsidP="00A17D39">
            <w:pPr>
              <w:ind w:left="-110" w:right="-10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719 251,98</w:t>
            </w:r>
          </w:p>
        </w:tc>
        <w:tc>
          <w:tcPr>
            <w:tcW w:w="1071" w:type="dxa"/>
            <w:hideMark/>
          </w:tcPr>
          <w:p w14:paraId="7ADCB4FE" w14:textId="766ACC1E" w:rsidR="007F2575" w:rsidRPr="00C6057A" w:rsidRDefault="007F2575" w:rsidP="00A17D39">
            <w:pPr>
              <w:ind w:left="-113" w:right="-51" w:firstLine="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740 861,11 </w:t>
            </w:r>
          </w:p>
        </w:tc>
        <w:tc>
          <w:tcPr>
            <w:tcW w:w="1071" w:type="dxa"/>
            <w:hideMark/>
          </w:tcPr>
          <w:p w14:paraId="0018723B" w14:textId="2E7567F1" w:rsidR="007F2575" w:rsidRPr="00C6057A" w:rsidRDefault="002F0447" w:rsidP="00A17D39">
            <w:pPr>
              <w:ind w:left="-133" w:right="-6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071" w:type="dxa"/>
            <w:hideMark/>
          </w:tcPr>
          <w:p w14:paraId="44E301F2" w14:textId="40892AD8" w:rsidR="007F2575" w:rsidRPr="00C6057A" w:rsidRDefault="002F0447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677" w:type="dxa"/>
            <w:vMerge/>
            <w:hideMark/>
          </w:tcPr>
          <w:p w14:paraId="53CE89D0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1B31543" w14:textId="77777777" w:rsidTr="004B2DF6">
        <w:trPr>
          <w:trHeight w:val="371"/>
        </w:trPr>
        <w:tc>
          <w:tcPr>
            <w:tcW w:w="492" w:type="dxa"/>
            <w:vMerge/>
          </w:tcPr>
          <w:p w14:paraId="7B2B79D4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4DEDC54F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35B734F4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50773288" w14:textId="3048D033" w:rsidR="007F2575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1" w:type="dxa"/>
          </w:tcPr>
          <w:p w14:paraId="07DA6699" w14:textId="4FC98548" w:rsidR="007F2575" w:rsidRPr="00C6057A" w:rsidRDefault="007F2575" w:rsidP="0076505D">
            <w:pPr>
              <w:ind w:lef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086" w:type="dxa"/>
            <w:gridSpan w:val="7"/>
          </w:tcPr>
          <w:p w14:paraId="609EB13B" w14:textId="010B018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4302005F" w14:textId="1E45B6B7" w:rsidR="007F2575" w:rsidRPr="00C6057A" w:rsidRDefault="007F2575" w:rsidP="00A74927">
            <w:pPr>
              <w:ind w:left="-110" w:right="-10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ED5117B" w14:textId="737F3FD4" w:rsidR="007F2575" w:rsidRPr="00C6057A" w:rsidRDefault="007F2575" w:rsidP="00A17D39">
            <w:pPr>
              <w:ind w:left="-113" w:right="-51" w:firstLine="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071" w:type="dxa"/>
          </w:tcPr>
          <w:p w14:paraId="0F0C74C7" w14:textId="73C099F1" w:rsidR="007F2575" w:rsidRPr="00C6057A" w:rsidRDefault="007F2575" w:rsidP="00A17D39">
            <w:pPr>
              <w:ind w:left="-133" w:right="-6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071" w:type="dxa"/>
          </w:tcPr>
          <w:p w14:paraId="6BE8A8A4" w14:textId="3EDEA6C4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579A9E2D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91CACB8" w14:textId="77777777" w:rsidTr="004B2DF6">
        <w:trPr>
          <w:trHeight w:val="450"/>
        </w:trPr>
        <w:tc>
          <w:tcPr>
            <w:tcW w:w="492" w:type="dxa"/>
            <w:vMerge/>
            <w:hideMark/>
          </w:tcPr>
          <w:p w14:paraId="05E6B7E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  <w:hideMark/>
          </w:tcPr>
          <w:p w14:paraId="7F29AA39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7C744B55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147AFB2F" w14:textId="213B3325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4D0304ED" w14:textId="7A71386F" w:rsidR="007F2575" w:rsidRPr="00C6057A" w:rsidRDefault="007F2575" w:rsidP="002F0447">
            <w:pPr>
              <w:ind w:left="-111" w:right="-17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2F0447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980 143,00</w:t>
            </w:r>
          </w:p>
        </w:tc>
        <w:tc>
          <w:tcPr>
            <w:tcW w:w="3086" w:type="dxa"/>
            <w:gridSpan w:val="7"/>
          </w:tcPr>
          <w:p w14:paraId="07E0E38C" w14:textId="7F8855A4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759 236,51</w:t>
            </w:r>
          </w:p>
        </w:tc>
        <w:tc>
          <w:tcPr>
            <w:tcW w:w="1026" w:type="dxa"/>
          </w:tcPr>
          <w:p w14:paraId="59863777" w14:textId="2C4A81AB" w:rsidR="007F2575" w:rsidRPr="00C6057A" w:rsidRDefault="007F2575" w:rsidP="007F2575">
            <w:pPr>
              <w:ind w:left="-119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719 966,98 </w:t>
            </w:r>
          </w:p>
        </w:tc>
        <w:tc>
          <w:tcPr>
            <w:tcW w:w="1071" w:type="dxa"/>
          </w:tcPr>
          <w:p w14:paraId="0D0AC69F" w14:textId="415D5829" w:rsidR="007F2575" w:rsidRPr="00C6057A" w:rsidRDefault="007F2575" w:rsidP="007F2575">
            <w:pPr>
              <w:ind w:left="-116" w:right="-8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741 576,11 </w:t>
            </w:r>
          </w:p>
        </w:tc>
        <w:tc>
          <w:tcPr>
            <w:tcW w:w="1071" w:type="dxa"/>
          </w:tcPr>
          <w:p w14:paraId="717274EF" w14:textId="2E63077F" w:rsidR="007F2575" w:rsidRPr="00C6057A" w:rsidRDefault="007F2575" w:rsidP="002F0447">
            <w:pPr>
              <w:ind w:left="-136" w:right="-2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0447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071" w:type="dxa"/>
          </w:tcPr>
          <w:p w14:paraId="4EFCF759" w14:textId="506DB576" w:rsidR="007F2575" w:rsidRPr="00C6057A" w:rsidRDefault="002F0447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677" w:type="dxa"/>
            <w:vMerge/>
            <w:hideMark/>
          </w:tcPr>
          <w:p w14:paraId="59A9FB5B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7B4B32F" w14:textId="77777777" w:rsidTr="004B2DF6">
        <w:trPr>
          <w:trHeight w:val="236"/>
        </w:trPr>
        <w:tc>
          <w:tcPr>
            <w:tcW w:w="492" w:type="dxa"/>
            <w:vMerge w:val="restart"/>
            <w:hideMark/>
          </w:tcPr>
          <w:p w14:paraId="0C1B06CF" w14:textId="4A6BBC23" w:rsidR="007F2575" w:rsidRPr="00C6057A" w:rsidRDefault="002721B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F2575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12" w:type="dxa"/>
            <w:vMerge w:val="restart"/>
            <w:hideMark/>
          </w:tcPr>
          <w:p w14:paraId="03E0DF43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01.01.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>Ямочный ремонт асфальтового покрытия дворовых территорий</w:t>
            </w:r>
          </w:p>
        </w:tc>
        <w:tc>
          <w:tcPr>
            <w:tcW w:w="1250" w:type="dxa"/>
            <w:vMerge w:val="restart"/>
            <w:hideMark/>
          </w:tcPr>
          <w:p w14:paraId="64E1B952" w14:textId="7554011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428F7088" w14:textId="3B0DBA0B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</w:tcPr>
          <w:p w14:paraId="13DCE0E8" w14:textId="18A71D3A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1BACF368" w14:textId="5E18FCC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5502AF6D" w14:textId="7FA56B4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6310CFD9" w14:textId="0811639B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7029D36" w14:textId="1E26D88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5A55F13D" w14:textId="534C59E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2E149C16" w14:textId="5538563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4B2DF6" w:rsidRPr="00C6057A" w14:paraId="159CD8C3" w14:textId="77777777" w:rsidTr="004B2DF6">
        <w:trPr>
          <w:trHeight w:val="351"/>
        </w:trPr>
        <w:tc>
          <w:tcPr>
            <w:tcW w:w="492" w:type="dxa"/>
            <w:vMerge/>
            <w:hideMark/>
          </w:tcPr>
          <w:p w14:paraId="1A4AFEF3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4A2360D5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4A4699D4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11883AAD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hideMark/>
          </w:tcPr>
          <w:p w14:paraId="323FBE77" w14:textId="1709547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1 424,77 </w:t>
            </w:r>
          </w:p>
        </w:tc>
        <w:tc>
          <w:tcPr>
            <w:tcW w:w="3086" w:type="dxa"/>
            <w:gridSpan w:val="7"/>
          </w:tcPr>
          <w:p w14:paraId="527A96DF" w14:textId="5856093A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1 424,77 </w:t>
            </w:r>
          </w:p>
        </w:tc>
        <w:tc>
          <w:tcPr>
            <w:tcW w:w="1026" w:type="dxa"/>
            <w:hideMark/>
          </w:tcPr>
          <w:p w14:paraId="43FAD954" w14:textId="6F86D16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09705013" w14:textId="5862C35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34BC933D" w14:textId="610E46D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416956B0" w14:textId="0E9C104E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012F7B61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7030702" w14:textId="77777777" w:rsidTr="004B2DF6">
        <w:trPr>
          <w:trHeight w:val="760"/>
        </w:trPr>
        <w:tc>
          <w:tcPr>
            <w:tcW w:w="492" w:type="dxa"/>
            <w:vMerge/>
            <w:hideMark/>
          </w:tcPr>
          <w:p w14:paraId="03E2CFAB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2F457344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663CE9F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0DFA7837" w14:textId="56F71DE4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61" w:type="dxa"/>
            <w:hideMark/>
          </w:tcPr>
          <w:p w14:paraId="5CE29046" w14:textId="5BF975B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682,88</w:t>
            </w:r>
          </w:p>
        </w:tc>
        <w:tc>
          <w:tcPr>
            <w:tcW w:w="3086" w:type="dxa"/>
            <w:gridSpan w:val="7"/>
          </w:tcPr>
          <w:p w14:paraId="7AC5B367" w14:textId="6CC6E904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682,88</w:t>
            </w:r>
          </w:p>
        </w:tc>
        <w:tc>
          <w:tcPr>
            <w:tcW w:w="1026" w:type="dxa"/>
            <w:hideMark/>
          </w:tcPr>
          <w:p w14:paraId="0D807ECA" w14:textId="0580398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158CD557" w14:textId="4040189F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56E128CB" w14:textId="16072CEC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16E6EACF" w14:textId="08CCE6B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33CAD2BA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9F29DD6" w14:textId="77777777" w:rsidTr="00884ADE">
        <w:trPr>
          <w:trHeight w:val="437"/>
        </w:trPr>
        <w:tc>
          <w:tcPr>
            <w:tcW w:w="492" w:type="dxa"/>
            <w:vMerge/>
          </w:tcPr>
          <w:p w14:paraId="148AC849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2B3243D4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4260F568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1CB36502" w14:textId="579CF694" w:rsidR="007F2575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1" w:type="dxa"/>
          </w:tcPr>
          <w:p w14:paraId="2936C97B" w14:textId="7EED821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35DC3FA9" w14:textId="78A4128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5D831746" w14:textId="4966C59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0920D351" w14:textId="06B70CE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4B5779B5" w14:textId="37767B44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75E4DFD4" w14:textId="5763C3E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686BC85E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3BEE33E" w14:textId="77777777" w:rsidTr="004B2DF6">
        <w:trPr>
          <w:trHeight w:val="450"/>
        </w:trPr>
        <w:tc>
          <w:tcPr>
            <w:tcW w:w="492" w:type="dxa"/>
            <w:vMerge/>
            <w:hideMark/>
          </w:tcPr>
          <w:p w14:paraId="1A309E9D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56419A11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DC05E63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47F1B822" w14:textId="2866D619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1F31C4B9" w14:textId="0C30379B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2 107,65</w:t>
            </w:r>
          </w:p>
        </w:tc>
        <w:tc>
          <w:tcPr>
            <w:tcW w:w="3086" w:type="dxa"/>
            <w:gridSpan w:val="7"/>
          </w:tcPr>
          <w:p w14:paraId="5354B4EA" w14:textId="30D1E3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2 107,65</w:t>
            </w:r>
          </w:p>
        </w:tc>
        <w:tc>
          <w:tcPr>
            <w:tcW w:w="1026" w:type="dxa"/>
          </w:tcPr>
          <w:p w14:paraId="73AD4853" w14:textId="7F1021DF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59BC97C1" w14:textId="28F05974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316ADD7" w14:textId="27A49148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0817EC12" w14:textId="6F663E5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18C835A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2C90064C" w14:textId="77777777" w:rsidTr="004B2DF6">
        <w:trPr>
          <w:trHeight w:val="333"/>
        </w:trPr>
        <w:tc>
          <w:tcPr>
            <w:tcW w:w="492" w:type="dxa"/>
            <w:vMerge/>
            <w:hideMark/>
          </w:tcPr>
          <w:p w14:paraId="5D20955E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hideMark/>
          </w:tcPr>
          <w:p w14:paraId="460F1ACE" w14:textId="23653AA4" w:rsidR="007F2575" w:rsidRPr="00C6057A" w:rsidRDefault="008D1761" w:rsidP="00DE7CCC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Площадь асфальтового покрытия дворовых </w:t>
            </w:r>
            <w:r w:rsidR="00DE7CCC" w:rsidRPr="00C6057A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0500C5" w:rsidRPr="00C6057A">
              <w:rPr>
                <w:rFonts w:ascii="Arial" w:hAnsi="Arial" w:cs="Arial"/>
                <w:sz w:val="24"/>
                <w:szCs w:val="24"/>
              </w:rPr>
              <w:t>, кв</w:t>
            </w:r>
            <w:r w:rsidR="00112229" w:rsidRPr="00C6057A">
              <w:rPr>
                <w:rFonts w:ascii="Arial" w:hAnsi="Arial" w:cs="Arial"/>
                <w:sz w:val="24"/>
                <w:szCs w:val="24"/>
              </w:rPr>
              <w:t>.</w:t>
            </w:r>
            <w:r w:rsidR="000500C5" w:rsidRPr="00C6057A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="00112229" w:rsidRPr="00C605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50" w:type="dxa"/>
            <w:vMerge w:val="restart"/>
            <w:hideMark/>
          </w:tcPr>
          <w:p w14:paraId="4C841AA4" w14:textId="7B0533D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vMerge w:val="restart"/>
            <w:hideMark/>
          </w:tcPr>
          <w:p w14:paraId="02FEDC33" w14:textId="11A20AE2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hideMark/>
          </w:tcPr>
          <w:p w14:paraId="0652431C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29C6852E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  <w:p w14:paraId="1CE52D98" w14:textId="3FF00FDA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82" w:type="dxa"/>
            <w:gridSpan w:val="6"/>
            <w:hideMark/>
          </w:tcPr>
          <w:p w14:paraId="1F12CEF8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hideMark/>
          </w:tcPr>
          <w:p w14:paraId="2F9AB183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hideMark/>
          </w:tcPr>
          <w:p w14:paraId="5C98AD44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hideMark/>
          </w:tcPr>
          <w:p w14:paraId="683BF483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hideMark/>
          </w:tcPr>
          <w:p w14:paraId="5F202FD6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hideMark/>
          </w:tcPr>
          <w:p w14:paraId="70D8144F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AC248E0" w14:textId="77777777" w:rsidTr="004B2DF6">
        <w:trPr>
          <w:trHeight w:val="272"/>
        </w:trPr>
        <w:tc>
          <w:tcPr>
            <w:tcW w:w="492" w:type="dxa"/>
            <w:vMerge/>
            <w:hideMark/>
          </w:tcPr>
          <w:p w14:paraId="2C4E6528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568B7750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3F6D125A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5665DBD0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1CAEA197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7279EE53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14:paraId="4AB8E980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hideMark/>
          </w:tcPr>
          <w:p w14:paraId="32E2BD60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hideMark/>
          </w:tcPr>
          <w:p w14:paraId="3F87D89A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hideMark/>
          </w:tcPr>
          <w:p w14:paraId="598D65C8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hideMark/>
          </w:tcPr>
          <w:p w14:paraId="2086A1B2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67F5DCB0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5E20408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165846CC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53A0CC1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0A94E79" w14:textId="77777777" w:rsidTr="004B2DF6">
        <w:trPr>
          <w:trHeight w:val="305"/>
        </w:trPr>
        <w:tc>
          <w:tcPr>
            <w:tcW w:w="492" w:type="dxa"/>
            <w:vMerge/>
            <w:hideMark/>
          </w:tcPr>
          <w:p w14:paraId="6A728DE4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47BA5FD6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53FB5FD2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6D97D547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hideMark/>
          </w:tcPr>
          <w:p w14:paraId="74DDE466" w14:textId="6FC8A019" w:rsidR="007F2575" w:rsidRPr="00C6057A" w:rsidRDefault="00884AD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1 743,30</w:t>
            </w:r>
            <w:r w:rsidR="007F2575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hideMark/>
          </w:tcPr>
          <w:p w14:paraId="7F901490" w14:textId="31EC3C55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1 743,30 </w:t>
            </w:r>
          </w:p>
        </w:tc>
        <w:tc>
          <w:tcPr>
            <w:tcW w:w="396" w:type="dxa"/>
            <w:hideMark/>
          </w:tcPr>
          <w:p w14:paraId="5571CDB9" w14:textId="4ED364F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31" w:type="dxa"/>
            <w:gridSpan w:val="2"/>
            <w:hideMark/>
          </w:tcPr>
          <w:p w14:paraId="09EE2454" w14:textId="1ED53AA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814" w:type="dxa"/>
            <w:gridSpan w:val="2"/>
            <w:hideMark/>
          </w:tcPr>
          <w:p w14:paraId="0FF45022" w14:textId="609F1048" w:rsidR="007F2575" w:rsidRPr="00C6057A" w:rsidRDefault="007F2575" w:rsidP="0076505D">
            <w:pPr>
              <w:ind w:left="-77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1 743,30</w:t>
            </w:r>
          </w:p>
        </w:tc>
        <w:tc>
          <w:tcPr>
            <w:tcW w:w="441" w:type="dxa"/>
            <w:hideMark/>
          </w:tcPr>
          <w:p w14:paraId="2AB2E2DF" w14:textId="514084A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hideMark/>
          </w:tcPr>
          <w:p w14:paraId="2BB65988" w14:textId="2EBF74B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71" w:type="dxa"/>
            <w:hideMark/>
          </w:tcPr>
          <w:p w14:paraId="0D958C0D" w14:textId="6D143988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71" w:type="dxa"/>
            <w:hideMark/>
          </w:tcPr>
          <w:p w14:paraId="3D2A99CD" w14:textId="00DA72CE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71" w:type="dxa"/>
            <w:hideMark/>
          </w:tcPr>
          <w:p w14:paraId="265B2777" w14:textId="706344F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677" w:type="dxa"/>
            <w:vMerge/>
            <w:hideMark/>
          </w:tcPr>
          <w:p w14:paraId="1205B97B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7E6D51A" w14:textId="77777777" w:rsidTr="004B2DF6">
        <w:trPr>
          <w:trHeight w:val="221"/>
        </w:trPr>
        <w:tc>
          <w:tcPr>
            <w:tcW w:w="492" w:type="dxa"/>
            <w:vMerge w:val="restart"/>
            <w:hideMark/>
          </w:tcPr>
          <w:p w14:paraId="7A342091" w14:textId="5CB2ECBD" w:rsidR="007F2575" w:rsidRPr="00C6057A" w:rsidRDefault="002721B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F2575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312" w:type="dxa"/>
            <w:vMerge w:val="restart"/>
            <w:hideMark/>
          </w:tcPr>
          <w:p w14:paraId="3CD245C0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01.02.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>Создание и ремонт пешеходных коммуникаций</w:t>
            </w:r>
          </w:p>
        </w:tc>
        <w:tc>
          <w:tcPr>
            <w:tcW w:w="1250" w:type="dxa"/>
            <w:vMerge w:val="restart"/>
            <w:hideMark/>
          </w:tcPr>
          <w:p w14:paraId="69CAAB7E" w14:textId="4188EBD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1F21EB53" w14:textId="78F22C11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</w:tcPr>
          <w:p w14:paraId="734D8DDD" w14:textId="7D91889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014858C4" w14:textId="533262AC" w:rsidR="007F2575" w:rsidRPr="00C6057A" w:rsidRDefault="007F2575" w:rsidP="0076505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4F8205E2" w14:textId="4F003B86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4A288F29" w14:textId="56F851C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108F7F5" w14:textId="0F653D4C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01D203D" w14:textId="39ED3A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186A7A69" w14:textId="6D50B7F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4B2DF6" w:rsidRPr="00C6057A" w14:paraId="71B2B00F" w14:textId="77777777" w:rsidTr="004B2DF6">
        <w:trPr>
          <w:trHeight w:val="415"/>
        </w:trPr>
        <w:tc>
          <w:tcPr>
            <w:tcW w:w="492" w:type="dxa"/>
            <w:vMerge/>
            <w:hideMark/>
          </w:tcPr>
          <w:p w14:paraId="7D8A20CE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37198149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6881B07F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525CF651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hideMark/>
          </w:tcPr>
          <w:p w14:paraId="536256C5" w14:textId="5124E77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16 633,33</w:t>
            </w:r>
          </w:p>
        </w:tc>
        <w:tc>
          <w:tcPr>
            <w:tcW w:w="3086" w:type="dxa"/>
            <w:gridSpan w:val="7"/>
          </w:tcPr>
          <w:p w14:paraId="7EA79922" w14:textId="52C0B4A0" w:rsidR="007F2575" w:rsidRPr="00C6057A" w:rsidRDefault="007F2575" w:rsidP="0076505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16 633,33</w:t>
            </w:r>
          </w:p>
        </w:tc>
        <w:tc>
          <w:tcPr>
            <w:tcW w:w="1026" w:type="dxa"/>
            <w:hideMark/>
          </w:tcPr>
          <w:p w14:paraId="7EAA97D2" w14:textId="45890CE8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718F57D6" w14:textId="7CCFFA9C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23299305" w14:textId="4C4A08A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0CF9FE69" w14:textId="5D544AA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6DA1C295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161C98EC" w14:textId="77777777" w:rsidTr="004B2DF6">
        <w:trPr>
          <w:trHeight w:val="731"/>
        </w:trPr>
        <w:tc>
          <w:tcPr>
            <w:tcW w:w="492" w:type="dxa"/>
            <w:vMerge/>
            <w:hideMark/>
          </w:tcPr>
          <w:p w14:paraId="30070C6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197381BE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7F4523F2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1A80F786" w14:textId="52D138D1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hideMark/>
          </w:tcPr>
          <w:p w14:paraId="60A485DA" w14:textId="5D716F3C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7 972,20 </w:t>
            </w:r>
          </w:p>
        </w:tc>
        <w:tc>
          <w:tcPr>
            <w:tcW w:w="3086" w:type="dxa"/>
            <w:gridSpan w:val="7"/>
          </w:tcPr>
          <w:p w14:paraId="22AFE28D" w14:textId="45DE32B8" w:rsidR="007F2575" w:rsidRPr="00C6057A" w:rsidRDefault="007F2575" w:rsidP="0076505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7 972,20</w:t>
            </w:r>
          </w:p>
        </w:tc>
        <w:tc>
          <w:tcPr>
            <w:tcW w:w="1026" w:type="dxa"/>
            <w:hideMark/>
          </w:tcPr>
          <w:p w14:paraId="5092F358" w14:textId="5720876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308E52AF" w14:textId="260733B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5F06C3A3" w14:textId="7F549BD4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218C29AC" w14:textId="36BDDFB5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19275CB7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E047BA5" w14:textId="77777777" w:rsidTr="004B2DF6">
        <w:trPr>
          <w:trHeight w:val="420"/>
        </w:trPr>
        <w:tc>
          <w:tcPr>
            <w:tcW w:w="492" w:type="dxa"/>
            <w:vMerge/>
          </w:tcPr>
          <w:p w14:paraId="3F2AB78B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64D017BA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1E2B184F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76504B17" w14:textId="0B198D33" w:rsidR="007F2575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</w:tcPr>
          <w:p w14:paraId="015D9AA2" w14:textId="7391250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7F01F444" w14:textId="22459F10" w:rsidR="007F2575" w:rsidRPr="00C6057A" w:rsidRDefault="007F2575" w:rsidP="0076505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0904D67C" w14:textId="63F3DA7D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9A502C7" w14:textId="1D11D7A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6A685AD1" w14:textId="508B379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4070EB8D" w14:textId="07E0D42F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47096214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D1E8E6C" w14:textId="77777777" w:rsidTr="00884ADE">
        <w:trPr>
          <w:trHeight w:val="276"/>
        </w:trPr>
        <w:tc>
          <w:tcPr>
            <w:tcW w:w="492" w:type="dxa"/>
            <w:vMerge/>
            <w:hideMark/>
          </w:tcPr>
          <w:p w14:paraId="6223514D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7FF2E051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3949277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15C3AFA2" w14:textId="0304133F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0F358982" w14:textId="4E6306F1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24 605,53</w:t>
            </w:r>
          </w:p>
        </w:tc>
        <w:tc>
          <w:tcPr>
            <w:tcW w:w="3086" w:type="dxa"/>
            <w:gridSpan w:val="7"/>
          </w:tcPr>
          <w:p w14:paraId="13E907C9" w14:textId="480E2817" w:rsidR="007F2575" w:rsidRPr="00C6057A" w:rsidRDefault="007F2575" w:rsidP="0076505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24 605,53</w:t>
            </w:r>
          </w:p>
        </w:tc>
        <w:tc>
          <w:tcPr>
            <w:tcW w:w="1026" w:type="dxa"/>
          </w:tcPr>
          <w:p w14:paraId="6DDC6F67" w14:textId="6224D158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CAAA3E6" w14:textId="398018C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795E9487" w14:textId="02425A4A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C75076A" w14:textId="468E88DF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70AA3776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A23CA03" w14:textId="77777777" w:rsidTr="004B2DF6">
        <w:trPr>
          <w:trHeight w:val="384"/>
        </w:trPr>
        <w:tc>
          <w:tcPr>
            <w:tcW w:w="492" w:type="dxa"/>
            <w:vMerge/>
            <w:hideMark/>
          </w:tcPr>
          <w:p w14:paraId="284A9615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hideMark/>
          </w:tcPr>
          <w:p w14:paraId="506C7D18" w14:textId="3C9BA6F2" w:rsidR="007F2575" w:rsidRPr="00C6057A" w:rsidRDefault="00507676" w:rsidP="00DE7CCC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DE7CCC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 xml:space="preserve">Количество </w:t>
              </w:r>
              <w:proofErr w:type="gramStart"/>
              <w:r w:rsidR="00DE7CCC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п</w:t>
              </w:r>
              <w:r w:rsidR="00A74927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ешеходных</w:t>
              </w:r>
              <w:proofErr w:type="gramEnd"/>
              <w:r w:rsidR="00A74927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 xml:space="preserve"> коммуникаци</w:t>
              </w:r>
              <w:r w:rsidR="00DE7CCC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и</w:t>
              </w:r>
            </w:hyperlink>
            <w:r w:rsidR="00855995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</w:t>
            </w:r>
            <w:r w:rsidR="00112229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50" w:type="dxa"/>
            <w:vMerge w:val="restart"/>
            <w:hideMark/>
          </w:tcPr>
          <w:p w14:paraId="6D07D6E9" w14:textId="5679EC0E" w:rsidR="007F2575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vMerge w:val="restart"/>
            <w:hideMark/>
          </w:tcPr>
          <w:p w14:paraId="60CC96A3" w14:textId="1E61B1C6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hideMark/>
          </w:tcPr>
          <w:p w14:paraId="23BBDDEF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6C76DE9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  <w:p w14:paraId="793DD0D2" w14:textId="48BB5C0E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82" w:type="dxa"/>
            <w:gridSpan w:val="6"/>
            <w:hideMark/>
          </w:tcPr>
          <w:p w14:paraId="5380EE91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hideMark/>
          </w:tcPr>
          <w:p w14:paraId="144D0845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hideMark/>
          </w:tcPr>
          <w:p w14:paraId="6A42FF81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hideMark/>
          </w:tcPr>
          <w:p w14:paraId="2750D9CC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hideMark/>
          </w:tcPr>
          <w:p w14:paraId="63C02A18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hideMark/>
          </w:tcPr>
          <w:p w14:paraId="5E1BC364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16E966A" w14:textId="77777777" w:rsidTr="004B2DF6">
        <w:trPr>
          <w:trHeight w:val="271"/>
        </w:trPr>
        <w:tc>
          <w:tcPr>
            <w:tcW w:w="492" w:type="dxa"/>
            <w:vMerge/>
            <w:hideMark/>
          </w:tcPr>
          <w:p w14:paraId="7A09CA80" w14:textId="3BD061E8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64AA828A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7C5ED3A7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5CEAA09B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30204CBA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622C3D0E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14:paraId="562F38D9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hideMark/>
          </w:tcPr>
          <w:p w14:paraId="6CA4B2D9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hideMark/>
          </w:tcPr>
          <w:p w14:paraId="056E1CC1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hideMark/>
          </w:tcPr>
          <w:p w14:paraId="6C51DD92" w14:textId="77777777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hideMark/>
          </w:tcPr>
          <w:p w14:paraId="1BAE127E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00082758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53DA1DF4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71BC0250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54B1BB63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2B80DF39" w14:textId="77777777" w:rsidTr="004B2DF6">
        <w:trPr>
          <w:trHeight w:val="256"/>
        </w:trPr>
        <w:tc>
          <w:tcPr>
            <w:tcW w:w="492" w:type="dxa"/>
            <w:vMerge/>
            <w:hideMark/>
          </w:tcPr>
          <w:p w14:paraId="4A8D24FE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23D0FEDD" w14:textId="77777777" w:rsidR="007F2575" w:rsidRPr="00C6057A" w:rsidRDefault="007F2575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3CE2EEA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37EA9D8D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hideMark/>
          </w:tcPr>
          <w:p w14:paraId="3EAAFC32" w14:textId="1A51456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904" w:type="dxa"/>
            <w:hideMark/>
          </w:tcPr>
          <w:p w14:paraId="4099D910" w14:textId="3AE09B72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396" w:type="dxa"/>
            <w:hideMark/>
          </w:tcPr>
          <w:p w14:paraId="69291EEA" w14:textId="15AA779C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31" w:type="dxa"/>
            <w:gridSpan w:val="2"/>
            <w:hideMark/>
          </w:tcPr>
          <w:p w14:paraId="6993EA9F" w14:textId="47BB5CC9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814" w:type="dxa"/>
            <w:gridSpan w:val="2"/>
            <w:hideMark/>
          </w:tcPr>
          <w:p w14:paraId="6A9CBA03" w14:textId="3B69D8CE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74927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1" w:type="dxa"/>
            <w:hideMark/>
          </w:tcPr>
          <w:p w14:paraId="199906A5" w14:textId="3A7631FB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1026" w:type="dxa"/>
            <w:hideMark/>
          </w:tcPr>
          <w:p w14:paraId="1EA09D98" w14:textId="53FECE4D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71" w:type="dxa"/>
            <w:hideMark/>
          </w:tcPr>
          <w:p w14:paraId="12CA85CC" w14:textId="59046283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71" w:type="dxa"/>
            <w:hideMark/>
          </w:tcPr>
          <w:p w14:paraId="7E7B91B6" w14:textId="08FC575C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71" w:type="dxa"/>
            <w:hideMark/>
          </w:tcPr>
          <w:p w14:paraId="6591F291" w14:textId="2391FB40" w:rsidR="007F2575" w:rsidRPr="00C6057A" w:rsidRDefault="007F2575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77" w:type="dxa"/>
            <w:vMerge/>
            <w:hideMark/>
          </w:tcPr>
          <w:p w14:paraId="2B13A3D5" w14:textId="77777777" w:rsidR="007F2575" w:rsidRPr="00C6057A" w:rsidRDefault="007F257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14370982" w14:textId="77777777" w:rsidTr="004B2DF6">
        <w:trPr>
          <w:trHeight w:val="256"/>
        </w:trPr>
        <w:tc>
          <w:tcPr>
            <w:tcW w:w="492" w:type="dxa"/>
            <w:vMerge w:val="restart"/>
          </w:tcPr>
          <w:p w14:paraId="79B423D6" w14:textId="0D8A6330" w:rsidR="003233C8" w:rsidRPr="00C6057A" w:rsidRDefault="002721B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3233C8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312" w:type="dxa"/>
            <w:vMerge w:val="restart"/>
          </w:tcPr>
          <w:p w14:paraId="0ECFCCC5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01.03.</w:t>
            </w:r>
          </w:p>
          <w:p w14:paraId="54EF5724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50" w:type="dxa"/>
            <w:vMerge w:val="restart"/>
          </w:tcPr>
          <w:p w14:paraId="7CEED50B" w14:textId="48F735C4" w:rsidR="003233C8" w:rsidRPr="00C6057A" w:rsidRDefault="00CA575E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71700672" w14:textId="3AC2668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</w:tcPr>
          <w:p w14:paraId="71B44291" w14:textId="4EE41A90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2B6A97F5" w14:textId="1FDBF82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33545F68" w14:textId="54CAE074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46DCE49C" w14:textId="0611B38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33B079F" w14:textId="7020553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AA01529" w14:textId="2373359E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</w:tcPr>
          <w:p w14:paraId="5A589AC9" w14:textId="4CAEC18B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4B2DF6" w:rsidRPr="00C6057A" w14:paraId="09D122BB" w14:textId="77777777" w:rsidTr="004B2DF6">
        <w:trPr>
          <w:trHeight w:val="256"/>
        </w:trPr>
        <w:tc>
          <w:tcPr>
            <w:tcW w:w="492" w:type="dxa"/>
            <w:vMerge/>
          </w:tcPr>
          <w:p w14:paraId="1E7476B4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74FA8CE3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4AFBD4D4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3A20A64D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</w:tcPr>
          <w:p w14:paraId="1198B749" w14:textId="02625C8B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2 145,00</w:t>
            </w:r>
          </w:p>
        </w:tc>
        <w:tc>
          <w:tcPr>
            <w:tcW w:w="3086" w:type="dxa"/>
            <w:gridSpan w:val="7"/>
          </w:tcPr>
          <w:p w14:paraId="2ABC20CC" w14:textId="1366A019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1026" w:type="dxa"/>
          </w:tcPr>
          <w:p w14:paraId="0E42EB35" w14:textId="63189CD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1071" w:type="dxa"/>
          </w:tcPr>
          <w:p w14:paraId="38461377" w14:textId="424517E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1071" w:type="dxa"/>
          </w:tcPr>
          <w:p w14:paraId="73659372" w14:textId="084F665C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AD666BD" w14:textId="69168A4C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2E3030E9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F787EDF" w14:textId="77777777" w:rsidTr="004B2DF6">
        <w:trPr>
          <w:trHeight w:val="256"/>
        </w:trPr>
        <w:tc>
          <w:tcPr>
            <w:tcW w:w="492" w:type="dxa"/>
            <w:vMerge/>
          </w:tcPr>
          <w:p w14:paraId="5D7023A6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32147BA3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56D7D802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31869C9E" w14:textId="4D882420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</w:tcPr>
          <w:p w14:paraId="143335B7" w14:textId="73BA232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0BA05891" w14:textId="422D3D68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2172772A" w14:textId="5C99967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F523A7C" w14:textId="0B2D8130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509A71AD" w14:textId="6BC1C5E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5007D064" w14:textId="03D158D4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56D25E4C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1B86C01" w14:textId="77777777" w:rsidTr="004B2DF6">
        <w:trPr>
          <w:trHeight w:val="256"/>
        </w:trPr>
        <w:tc>
          <w:tcPr>
            <w:tcW w:w="492" w:type="dxa"/>
            <w:vMerge/>
          </w:tcPr>
          <w:p w14:paraId="1A8F1BB2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7F263415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77A90136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29A070ED" w14:textId="3C22B6A0" w:rsidR="003233C8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</w:tcPr>
          <w:p w14:paraId="0B18F4C4" w14:textId="4ECF8E0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5772AD50" w14:textId="0B8862D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656FB30C" w14:textId="0A44596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0934BD29" w14:textId="7B25831A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474993A7" w14:textId="6923645E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6CB24BA0" w14:textId="0DCE67F5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0F0C30CA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E71FA3B" w14:textId="77777777" w:rsidTr="004B2DF6">
        <w:trPr>
          <w:trHeight w:val="256"/>
        </w:trPr>
        <w:tc>
          <w:tcPr>
            <w:tcW w:w="492" w:type="dxa"/>
            <w:vMerge/>
          </w:tcPr>
          <w:p w14:paraId="2CA8151E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473EED26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541CAF0F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6B74ADA2" w14:textId="18793662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76362239" w14:textId="7D28062B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2 145,00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086" w:type="dxa"/>
            <w:gridSpan w:val="7"/>
          </w:tcPr>
          <w:p w14:paraId="15CBE703" w14:textId="0381A52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1026" w:type="dxa"/>
          </w:tcPr>
          <w:p w14:paraId="4A6A0CC5" w14:textId="1FA94A4B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1071" w:type="dxa"/>
          </w:tcPr>
          <w:p w14:paraId="6178C19F" w14:textId="3C93EE85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1071" w:type="dxa"/>
          </w:tcPr>
          <w:p w14:paraId="70A8EBB7" w14:textId="123244E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B67CE75" w14:textId="2D8A0A9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78682575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94985AC" w14:textId="77777777" w:rsidTr="004B2DF6">
        <w:trPr>
          <w:trHeight w:val="256"/>
        </w:trPr>
        <w:tc>
          <w:tcPr>
            <w:tcW w:w="492" w:type="dxa"/>
            <w:vMerge/>
          </w:tcPr>
          <w:p w14:paraId="059985AD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shd w:val="clear" w:color="auto" w:fill="auto"/>
          </w:tcPr>
          <w:p w14:paraId="6DA9E1F6" w14:textId="5D58F7A7" w:rsidR="003233C8" w:rsidRPr="00C6057A" w:rsidRDefault="00507676" w:rsidP="00112229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AE3C10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</w:t>
              </w:r>
            </w:hyperlink>
            <w:r w:rsidR="00855995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</w:t>
            </w:r>
            <w:r w:rsidR="00112229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50" w:type="dxa"/>
            <w:vMerge w:val="restart"/>
          </w:tcPr>
          <w:p w14:paraId="294E8956" w14:textId="24EDC6DB" w:rsidR="003233C8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vMerge w:val="restart"/>
          </w:tcPr>
          <w:p w14:paraId="44F78288" w14:textId="50F295CD" w:rsidR="003233C8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</w:tcPr>
          <w:p w14:paraId="66577086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4384ABB5" w14:textId="3CFA53C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 2023 год</w:t>
            </w:r>
          </w:p>
        </w:tc>
        <w:tc>
          <w:tcPr>
            <w:tcW w:w="2182" w:type="dxa"/>
            <w:gridSpan w:val="6"/>
          </w:tcPr>
          <w:p w14:paraId="53BC0F3A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</w:tcPr>
          <w:p w14:paraId="70A1010E" w14:textId="0280C90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</w:tcPr>
          <w:p w14:paraId="6BB25FE2" w14:textId="21ACA540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</w:tcPr>
          <w:p w14:paraId="35154D39" w14:textId="774C595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</w:tcPr>
          <w:p w14:paraId="0D4061BF" w14:textId="470BA429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</w:tcPr>
          <w:p w14:paraId="79F28E49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1A9B52B" w14:textId="77777777" w:rsidTr="004B2DF6">
        <w:trPr>
          <w:trHeight w:val="256"/>
        </w:trPr>
        <w:tc>
          <w:tcPr>
            <w:tcW w:w="492" w:type="dxa"/>
            <w:vMerge/>
          </w:tcPr>
          <w:p w14:paraId="4499FAC4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6235FE87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4C726C44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14:paraId="5CB043C5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</w:tcPr>
          <w:p w14:paraId="7124B8F3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</w:tcPr>
          <w:p w14:paraId="28D8410F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14:paraId="0B449CD1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</w:tcPr>
          <w:p w14:paraId="6240B286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</w:tcPr>
          <w:p w14:paraId="670DAC26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</w:tcPr>
          <w:p w14:paraId="1292161C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</w:tcPr>
          <w:p w14:paraId="0966DDA8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</w:tcPr>
          <w:p w14:paraId="4A523353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</w:tcPr>
          <w:p w14:paraId="4E87C0F5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</w:tcPr>
          <w:p w14:paraId="49024D9F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7868A5B3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D1DA874" w14:textId="77777777" w:rsidTr="004B2DF6">
        <w:trPr>
          <w:trHeight w:val="256"/>
        </w:trPr>
        <w:tc>
          <w:tcPr>
            <w:tcW w:w="492" w:type="dxa"/>
            <w:vMerge/>
          </w:tcPr>
          <w:p w14:paraId="46981740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53C0C9EA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260F03C8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14:paraId="2910C71B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</w:tcPr>
          <w:p w14:paraId="03B31A2C" w14:textId="407F842A" w:rsidR="003233C8" w:rsidRPr="00C6057A" w:rsidRDefault="003233C8" w:rsidP="00AE3C10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AE3C10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4" w:type="dxa"/>
          </w:tcPr>
          <w:p w14:paraId="08FFC8C7" w14:textId="17E64E1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96" w:type="dxa"/>
          </w:tcPr>
          <w:p w14:paraId="57C63602" w14:textId="794E8E4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1" w:type="dxa"/>
            <w:gridSpan w:val="2"/>
          </w:tcPr>
          <w:p w14:paraId="6A12E203" w14:textId="55B48C3C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4" w:type="dxa"/>
            <w:gridSpan w:val="2"/>
          </w:tcPr>
          <w:p w14:paraId="71756D85" w14:textId="0A74C938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41" w:type="dxa"/>
          </w:tcPr>
          <w:p w14:paraId="40F77EC1" w14:textId="3D5820A4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6" w:type="dxa"/>
          </w:tcPr>
          <w:p w14:paraId="71C67A44" w14:textId="24A59F0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1" w:type="dxa"/>
          </w:tcPr>
          <w:p w14:paraId="664D7FD5" w14:textId="00D272C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1" w:type="dxa"/>
          </w:tcPr>
          <w:p w14:paraId="462DF568" w14:textId="2489648E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1" w:type="dxa"/>
          </w:tcPr>
          <w:p w14:paraId="6C2C6740" w14:textId="56AE0333" w:rsidR="003233C8" w:rsidRPr="00C6057A" w:rsidRDefault="00AE3C10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7" w:type="dxa"/>
            <w:vMerge/>
          </w:tcPr>
          <w:p w14:paraId="7E820599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2193505" w14:textId="77777777" w:rsidTr="004B2DF6">
        <w:trPr>
          <w:trHeight w:val="300"/>
        </w:trPr>
        <w:tc>
          <w:tcPr>
            <w:tcW w:w="492" w:type="dxa"/>
            <w:vMerge w:val="restart"/>
            <w:hideMark/>
          </w:tcPr>
          <w:p w14:paraId="55D45D4E" w14:textId="10876018" w:rsidR="003233C8" w:rsidRPr="00C6057A" w:rsidRDefault="002721B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3233C8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312" w:type="dxa"/>
            <w:vMerge w:val="restart"/>
            <w:hideMark/>
          </w:tcPr>
          <w:p w14:paraId="4F0C5A25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01.04.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Приобретение коммунальной техники</w:t>
            </w:r>
          </w:p>
        </w:tc>
        <w:tc>
          <w:tcPr>
            <w:tcW w:w="1250" w:type="dxa"/>
            <w:vMerge w:val="restart"/>
            <w:hideMark/>
          </w:tcPr>
          <w:p w14:paraId="27EB0AFE" w14:textId="09B6E9DB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561" w:type="dxa"/>
          </w:tcPr>
          <w:p w14:paraId="7F118C09" w14:textId="16DDC173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ого бюджета </w:t>
            </w:r>
          </w:p>
        </w:tc>
        <w:tc>
          <w:tcPr>
            <w:tcW w:w="1161" w:type="dxa"/>
          </w:tcPr>
          <w:p w14:paraId="5F362656" w14:textId="54531E0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86" w:type="dxa"/>
            <w:gridSpan w:val="7"/>
          </w:tcPr>
          <w:p w14:paraId="3B698ED4" w14:textId="13B32CA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5B992FD5" w14:textId="5BC430F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ECCEFE6" w14:textId="109880EE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71C0526" w14:textId="4596D93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48FE5E4B" w14:textId="4717FA0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617434C4" w14:textId="6743D58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ства администрации городского округа Люберцы Московской области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2DF6" w:rsidRPr="00C6057A" w14:paraId="7B888B96" w14:textId="77777777" w:rsidTr="004B2DF6">
        <w:trPr>
          <w:trHeight w:val="346"/>
        </w:trPr>
        <w:tc>
          <w:tcPr>
            <w:tcW w:w="492" w:type="dxa"/>
            <w:vMerge/>
            <w:hideMark/>
          </w:tcPr>
          <w:p w14:paraId="5C13D748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0036D687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52D0A5B3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2971A7C3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hideMark/>
          </w:tcPr>
          <w:p w14:paraId="083D9CA4" w14:textId="16814E5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19 623,53</w:t>
            </w:r>
          </w:p>
        </w:tc>
        <w:tc>
          <w:tcPr>
            <w:tcW w:w="3086" w:type="dxa"/>
            <w:gridSpan w:val="7"/>
          </w:tcPr>
          <w:p w14:paraId="3EAEE6EA" w14:textId="263F55CA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19 623,53</w:t>
            </w:r>
          </w:p>
        </w:tc>
        <w:tc>
          <w:tcPr>
            <w:tcW w:w="1026" w:type="dxa"/>
            <w:hideMark/>
          </w:tcPr>
          <w:p w14:paraId="56DD86B5" w14:textId="3C58168D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0B85B695" w14:textId="6E2B8FE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23BA2A07" w14:textId="2187766C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37EB155A" w14:textId="6632ED9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509EEA1F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6251BDE" w14:textId="77777777" w:rsidTr="004B2DF6">
        <w:trPr>
          <w:trHeight w:val="749"/>
        </w:trPr>
        <w:tc>
          <w:tcPr>
            <w:tcW w:w="492" w:type="dxa"/>
            <w:vMerge/>
            <w:hideMark/>
          </w:tcPr>
          <w:p w14:paraId="534768F7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7592B3CE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808CB24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2465EDBC" w14:textId="4CC3044F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hideMark/>
          </w:tcPr>
          <w:p w14:paraId="755E0DF9" w14:textId="3BCF38F4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1 032,82 </w:t>
            </w:r>
          </w:p>
        </w:tc>
        <w:tc>
          <w:tcPr>
            <w:tcW w:w="3086" w:type="dxa"/>
            <w:gridSpan w:val="7"/>
          </w:tcPr>
          <w:p w14:paraId="344B1101" w14:textId="695C5BC8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1 032,82 </w:t>
            </w:r>
          </w:p>
        </w:tc>
        <w:tc>
          <w:tcPr>
            <w:tcW w:w="1026" w:type="dxa"/>
            <w:hideMark/>
          </w:tcPr>
          <w:p w14:paraId="3ED81D78" w14:textId="24264AB9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03EF50BA" w14:textId="584AE1D2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0EF891AA" w14:textId="07987E2A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70F8F308" w14:textId="51C6237C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199076AA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3F4DBB4" w14:textId="77777777" w:rsidTr="004B2DF6">
        <w:trPr>
          <w:trHeight w:val="437"/>
        </w:trPr>
        <w:tc>
          <w:tcPr>
            <w:tcW w:w="492" w:type="dxa"/>
            <w:vMerge/>
          </w:tcPr>
          <w:p w14:paraId="2D90C6FD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262EA539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66855009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235C670A" w14:textId="0E38FCCA" w:rsidR="003233C8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</w:tcPr>
          <w:p w14:paraId="2AE9ACDF" w14:textId="049E2AC8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6199B05D" w14:textId="42DBE01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600FD951" w14:textId="0831D83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5B10EA17" w14:textId="7B40460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32F16340" w14:textId="6BCADC58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7179617E" w14:textId="6074148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589E1768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199551BD" w14:textId="77777777" w:rsidTr="004B2DF6">
        <w:trPr>
          <w:trHeight w:val="259"/>
        </w:trPr>
        <w:tc>
          <w:tcPr>
            <w:tcW w:w="492" w:type="dxa"/>
            <w:vMerge/>
            <w:hideMark/>
          </w:tcPr>
          <w:p w14:paraId="68AAF1C2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01097EB7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644EE0C9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4112629A" w14:textId="001D20DE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795D7C3E" w14:textId="7882910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20 656,35</w:t>
            </w:r>
          </w:p>
        </w:tc>
        <w:tc>
          <w:tcPr>
            <w:tcW w:w="3086" w:type="dxa"/>
            <w:gridSpan w:val="7"/>
          </w:tcPr>
          <w:p w14:paraId="12744F9C" w14:textId="4401C19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20 656,35</w:t>
            </w:r>
          </w:p>
        </w:tc>
        <w:tc>
          <w:tcPr>
            <w:tcW w:w="1026" w:type="dxa"/>
          </w:tcPr>
          <w:p w14:paraId="131EDB88" w14:textId="126C60DA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1D8AB4D" w14:textId="62CC3800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03079F9" w14:textId="4F8D49AA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EC4067F" w14:textId="7A4FEDA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313A0317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6E4E1F3" w14:textId="77777777" w:rsidTr="004B2DF6">
        <w:trPr>
          <w:trHeight w:val="300"/>
        </w:trPr>
        <w:tc>
          <w:tcPr>
            <w:tcW w:w="492" w:type="dxa"/>
            <w:vMerge/>
            <w:hideMark/>
          </w:tcPr>
          <w:p w14:paraId="106D84F9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hideMark/>
          </w:tcPr>
          <w:p w14:paraId="5492F89B" w14:textId="15C8353E" w:rsidR="003233C8" w:rsidRPr="00C6057A" w:rsidRDefault="00DE7CCC" w:rsidP="00D32ADC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Коммунальная техника</w:t>
            </w:r>
            <w:r w:rsidR="00855995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</w:t>
            </w:r>
            <w:r w:rsidR="00D32ADC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50" w:type="dxa"/>
            <w:vMerge w:val="restart"/>
            <w:hideMark/>
          </w:tcPr>
          <w:p w14:paraId="25583C56" w14:textId="0569B5F0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vMerge w:val="restart"/>
            <w:hideMark/>
          </w:tcPr>
          <w:p w14:paraId="450F638B" w14:textId="43757135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hideMark/>
          </w:tcPr>
          <w:p w14:paraId="7A6A9D17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67197423" w14:textId="03A8DCCB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 2023 год</w:t>
            </w:r>
          </w:p>
        </w:tc>
        <w:tc>
          <w:tcPr>
            <w:tcW w:w="2182" w:type="dxa"/>
            <w:gridSpan w:val="6"/>
            <w:hideMark/>
          </w:tcPr>
          <w:p w14:paraId="56895B6C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hideMark/>
          </w:tcPr>
          <w:p w14:paraId="6E852FF9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hideMark/>
          </w:tcPr>
          <w:p w14:paraId="068E5953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hideMark/>
          </w:tcPr>
          <w:p w14:paraId="1E056DFE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hideMark/>
          </w:tcPr>
          <w:p w14:paraId="51595C86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hideMark/>
          </w:tcPr>
          <w:p w14:paraId="6C3F63CF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C7C7240" w14:textId="77777777" w:rsidTr="004B2DF6">
        <w:trPr>
          <w:trHeight w:val="300"/>
        </w:trPr>
        <w:tc>
          <w:tcPr>
            <w:tcW w:w="492" w:type="dxa"/>
            <w:vMerge/>
            <w:hideMark/>
          </w:tcPr>
          <w:p w14:paraId="25BD1AE5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62BD8115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B0DDDD2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7E0376EF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65F6B11F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3F5EDAB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14:paraId="4CAB992E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hideMark/>
          </w:tcPr>
          <w:p w14:paraId="6E204E4D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hideMark/>
          </w:tcPr>
          <w:p w14:paraId="6868E2F2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hideMark/>
          </w:tcPr>
          <w:p w14:paraId="1AD74B3D" w14:textId="77777777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hideMark/>
          </w:tcPr>
          <w:p w14:paraId="506E1729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2A7B5BFC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59848F16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4D723634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3196425B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9B21790" w14:textId="77777777" w:rsidTr="004B2DF6">
        <w:trPr>
          <w:trHeight w:val="365"/>
        </w:trPr>
        <w:tc>
          <w:tcPr>
            <w:tcW w:w="492" w:type="dxa"/>
            <w:vMerge/>
            <w:hideMark/>
          </w:tcPr>
          <w:p w14:paraId="7D37EF3E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65E2103D" w14:textId="77777777" w:rsidR="003233C8" w:rsidRPr="00C6057A" w:rsidRDefault="003233C8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C95D199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0A96A178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hideMark/>
          </w:tcPr>
          <w:p w14:paraId="4FBD25A0" w14:textId="680736D5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04" w:type="dxa"/>
            <w:hideMark/>
          </w:tcPr>
          <w:p w14:paraId="26594B56" w14:textId="77CF830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96" w:type="dxa"/>
            <w:hideMark/>
          </w:tcPr>
          <w:p w14:paraId="4AABDE69" w14:textId="6EE3D60D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31" w:type="dxa"/>
            <w:gridSpan w:val="2"/>
            <w:hideMark/>
          </w:tcPr>
          <w:p w14:paraId="3E803684" w14:textId="35979773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814" w:type="dxa"/>
            <w:gridSpan w:val="2"/>
            <w:hideMark/>
          </w:tcPr>
          <w:p w14:paraId="57B82DA9" w14:textId="1399F1D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441" w:type="dxa"/>
            <w:hideMark/>
          </w:tcPr>
          <w:p w14:paraId="4FBC7FB7" w14:textId="3270C71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14:paraId="0D7C68B9" w14:textId="47C5EDC1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dxa"/>
            <w:hideMark/>
          </w:tcPr>
          <w:p w14:paraId="78CA417E" w14:textId="7832FCDF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dxa"/>
            <w:hideMark/>
          </w:tcPr>
          <w:p w14:paraId="023F7923" w14:textId="674C6646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dxa"/>
            <w:hideMark/>
          </w:tcPr>
          <w:p w14:paraId="5816D8A7" w14:textId="092CD28E" w:rsidR="003233C8" w:rsidRPr="00C6057A" w:rsidRDefault="003233C8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vMerge/>
            <w:hideMark/>
          </w:tcPr>
          <w:p w14:paraId="7F826D90" w14:textId="77777777" w:rsidR="003233C8" w:rsidRPr="00C6057A" w:rsidRDefault="003233C8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092297A8" w14:textId="77777777" w:rsidTr="004B2DF6">
        <w:trPr>
          <w:trHeight w:val="415"/>
        </w:trPr>
        <w:tc>
          <w:tcPr>
            <w:tcW w:w="492" w:type="dxa"/>
            <w:vMerge w:val="restart"/>
            <w:hideMark/>
          </w:tcPr>
          <w:p w14:paraId="47D7A4CA" w14:textId="699FF2BF" w:rsidR="007835E4" w:rsidRPr="00C6057A" w:rsidRDefault="007835E4" w:rsidP="00F74E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312" w:type="dxa"/>
            <w:vMerge w:val="restart"/>
            <w:hideMark/>
          </w:tcPr>
          <w:p w14:paraId="36D9B88B" w14:textId="241246BD" w:rsidR="007835E4" w:rsidRPr="00C6057A" w:rsidRDefault="007835E4" w:rsidP="007147D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Мероприятие 01.16. 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>Содержание в чистоте территории городского округа (общественные пространства)</w:t>
            </w:r>
          </w:p>
        </w:tc>
        <w:tc>
          <w:tcPr>
            <w:tcW w:w="1250" w:type="dxa"/>
            <w:vMerge w:val="restart"/>
            <w:hideMark/>
          </w:tcPr>
          <w:p w14:paraId="59897A32" w14:textId="410829A3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0A21B7DE" w14:textId="54C9236F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</w:tcPr>
          <w:p w14:paraId="4A97821C" w14:textId="43612EBE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31674A6F" w14:textId="024B0B90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629F4B21" w14:textId="1407534E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41223C8" w14:textId="78138F75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6F36DA0" w14:textId="21736E39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3C14EEC" w14:textId="645837C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79FD6542" w14:textId="6FBFF286" w:rsidR="007835E4" w:rsidRPr="00C6057A" w:rsidRDefault="007835E4" w:rsidP="007835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5E4" w:rsidRPr="00C6057A" w14:paraId="26CC7F80" w14:textId="77777777" w:rsidTr="004B2DF6">
        <w:trPr>
          <w:trHeight w:val="417"/>
        </w:trPr>
        <w:tc>
          <w:tcPr>
            <w:tcW w:w="492" w:type="dxa"/>
            <w:vMerge/>
            <w:hideMark/>
          </w:tcPr>
          <w:p w14:paraId="0F20B31E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74844A61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2266C31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67115E81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hideMark/>
          </w:tcPr>
          <w:p w14:paraId="20635860" w14:textId="5E4210FD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</w:tcPr>
          <w:p w14:paraId="03755408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1E4228BA" w14:textId="4E049375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hideMark/>
          </w:tcPr>
          <w:p w14:paraId="6B2136D8" w14:textId="6B88FE45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7441DD0C" w14:textId="7DDBEE72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1DCA1ACF" w14:textId="30BED0A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hideMark/>
          </w:tcPr>
          <w:p w14:paraId="6D733E01" w14:textId="68176FDA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791E9F26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7CDFC951" w14:textId="77777777" w:rsidTr="004B2DF6">
        <w:trPr>
          <w:trHeight w:val="713"/>
        </w:trPr>
        <w:tc>
          <w:tcPr>
            <w:tcW w:w="492" w:type="dxa"/>
            <w:vMerge/>
            <w:hideMark/>
          </w:tcPr>
          <w:p w14:paraId="1216E019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129FDC14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9CA9933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0C63FA45" w14:textId="5823559D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hideMark/>
          </w:tcPr>
          <w:p w14:paraId="7284DA24" w14:textId="1364B849" w:rsidR="007835E4" w:rsidRPr="00C6057A" w:rsidRDefault="007835E4" w:rsidP="003233C8">
            <w:pPr>
              <w:ind w:left="-111" w:right="-17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2 201 365,72</w:t>
            </w:r>
          </w:p>
        </w:tc>
        <w:tc>
          <w:tcPr>
            <w:tcW w:w="3086" w:type="dxa"/>
            <w:gridSpan w:val="7"/>
          </w:tcPr>
          <w:p w14:paraId="6DB1964E" w14:textId="65F838F1" w:rsidR="007835E4" w:rsidRPr="00C6057A" w:rsidRDefault="007835E4" w:rsidP="003233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573 499,43</w:t>
            </w:r>
          </w:p>
        </w:tc>
        <w:tc>
          <w:tcPr>
            <w:tcW w:w="1026" w:type="dxa"/>
            <w:hideMark/>
          </w:tcPr>
          <w:p w14:paraId="50E018A9" w14:textId="6A44715F" w:rsidR="007835E4" w:rsidRPr="00C6057A" w:rsidRDefault="007835E4" w:rsidP="003233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573 599,43</w:t>
            </w:r>
          </w:p>
        </w:tc>
        <w:tc>
          <w:tcPr>
            <w:tcW w:w="1071" w:type="dxa"/>
            <w:hideMark/>
          </w:tcPr>
          <w:p w14:paraId="401EDBA5" w14:textId="43C5D2AC" w:rsidR="007835E4" w:rsidRPr="00C6057A" w:rsidRDefault="007835E4" w:rsidP="003233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592 208,56 </w:t>
            </w:r>
          </w:p>
        </w:tc>
        <w:tc>
          <w:tcPr>
            <w:tcW w:w="1071" w:type="dxa"/>
            <w:hideMark/>
          </w:tcPr>
          <w:p w14:paraId="7ADD1105" w14:textId="238B0BD8" w:rsidR="007835E4" w:rsidRPr="00C6057A" w:rsidRDefault="007835E4" w:rsidP="003233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231 029,15 </w:t>
            </w:r>
          </w:p>
        </w:tc>
        <w:tc>
          <w:tcPr>
            <w:tcW w:w="1071" w:type="dxa"/>
            <w:hideMark/>
          </w:tcPr>
          <w:p w14:paraId="0DE2E2FB" w14:textId="1A84E270" w:rsidR="007835E4" w:rsidRPr="00C6057A" w:rsidRDefault="007835E4" w:rsidP="003233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231 029,15 </w:t>
            </w:r>
          </w:p>
        </w:tc>
        <w:tc>
          <w:tcPr>
            <w:tcW w:w="1677" w:type="dxa"/>
            <w:vMerge/>
            <w:hideMark/>
          </w:tcPr>
          <w:p w14:paraId="542A7BE4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4E90847F" w14:textId="77777777" w:rsidTr="004B2DF6">
        <w:trPr>
          <w:trHeight w:val="325"/>
        </w:trPr>
        <w:tc>
          <w:tcPr>
            <w:tcW w:w="492" w:type="dxa"/>
            <w:vMerge/>
          </w:tcPr>
          <w:p w14:paraId="59BADFA9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7123328E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6E575B75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285C8AAC" w14:textId="1AD40410" w:rsidR="007835E4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ные средства </w:t>
            </w:r>
          </w:p>
        </w:tc>
        <w:tc>
          <w:tcPr>
            <w:tcW w:w="1161" w:type="dxa"/>
          </w:tcPr>
          <w:p w14:paraId="0140A302" w14:textId="0353B35F" w:rsidR="007835E4" w:rsidRPr="00C6057A" w:rsidRDefault="007835E4" w:rsidP="002F0447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86" w:type="dxa"/>
            <w:gridSpan w:val="7"/>
          </w:tcPr>
          <w:p w14:paraId="27BA31E2" w14:textId="3D14E4B5" w:rsidR="007835E4" w:rsidRPr="00C6057A" w:rsidRDefault="007835E4" w:rsidP="002F0447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</w:tcPr>
          <w:p w14:paraId="2D1880BF" w14:textId="6596B923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00FF5F8" w14:textId="62496C33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1F5BED5F" w14:textId="35C8BD5D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</w:tcPr>
          <w:p w14:paraId="24AE0F2C" w14:textId="711574A5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4488C8EA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7348AC4F" w14:textId="77777777" w:rsidTr="00D51662">
        <w:trPr>
          <w:trHeight w:val="223"/>
        </w:trPr>
        <w:tc>
          <w:tcPr>
            <w:tcW w:w="492" w:type="dxa"/>
            <w:vMerge/>
            <w:hideMark/>
          </w:tcPr>
          <w:p w14:paraId="303B336B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6A30679C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5E03C069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50F955D5" w14:textId="1AC8A2B9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085EB67B" w14:textId="19FE7135" w:rsidR="007835E4" w:rsidRPr="00C6057A" w:rsidRDefault="007835E4" w:rsidP="002F0447">
            <w:pPr>
              <w:ind w:left="-111" w:right="-17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2 201 365,72</w:t>
            </w:r>
          </w:p>
        </w:tc>
        <w:tc>
          <w:tcPr>
            <w:tcW w:w="3086" w:type="dxa"/>
            <w:gridSpan w:val="7"/>
          </w:tcPr>
          <w:p w14:paraId="348B47F4" w14:textId="0104B676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573 499,43</w:t>
            </w:r>
          </w:p>
        </w:tc>
        <w:tc>
          <w:tcPr>
            <w:tcW w:w="1026" w:type="dxa"/>
          </w:tcPr>
          <w:p w14:paraId="5E54291D" w14:textId="2CD883DE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573 599,43</w:t>
            </w:r>
          </w:p>
        </w:tc>
        <w:tc>
          <w:tcPr>
            <w:tcW w:w="1071" w:type="dxa"/>
          </w:tcPr>
          <w:p w14:paraId="5DBA36B1" w14:textId="5332B322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592 208,56</w:t>
            </w:r>
          </w:p>
        </w:tc>
        <w:tc>
          <w:tcPr>
            <w:tcW w:w="1071" w:type="dxa"/>
          </w:tcPr>
          <w:p w14:paraId="4BD1197D" w14:textId="5B0EF033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231 029,15</w:t>
            </w:r>
          </w:p>
        </w:tc>
        <w:tc>
          <w:tcPr>
            <w:tcW w:w="1071" w:type="dxa"/>
          </w:tcPr>
          <w:p w14:paraId="2FCBAD8C" w14:textId="6721ADFD" w:rsidR="007835E4" w:rsidRPr="00C6057A" w:rsidRDefault="007835E4" w:rsidP="00B04F34">
            <w:pPr>
              <w:ind w:left="-111" w:right="-1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231 029,15</w:t>
            </w:r>
          </w:p>
        </w:tc>
        <w:tc>
          <w:tcPr>
            <w:tcW w:w="1677" w:type="dxa"/>
            <w:vMerge/>
            <w:hideMark/>
          </w:tcPr>
          <w:p w14:paraId="33CDA53C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263D52A5" w14:textId="77777777" w:rsidTr="004B2DF6">
        <w:trPr>
          <w:trHeight w:val="412"/>
        </w:trPr>
        <w:tc>
          <w:tcPr>
            <w:tcW w:w="492" w:type="dxa"/>
            <w:vMerge w:val="restart"/>
            <w:hideMark/>
          </w:tcPr>
          <w:p w14:paraId="460757C6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shd w:val="clear" w:color="auto" w:fill="auto"/>
            <w:hideMark/>
          </w:tcPr>
          <w:p w14:paraId="22BF1130" w14:textId="3CAF436C" w:rsidR="007835E4" w:rsidRPr="00C6057A" w:rsidRDefault="00DB1559" w:rsidP="00DE7CCC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Площадь территорий округа</w:t>
            </w:r>
            <w:r w:rsidR="007835E4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12229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112229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vMerge w:val="restart"/>
            <w:hideMark/>
          </w:tcPr>
          <w:p w14:paraId="17031224" w14:textId="0B84E0DD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1561" w:type="dxa"/>
            <w:vMerge w:val="restart"/>
            <w:hideMark/>
          </w:tcPr>
          <w:p w14:paraId="6BDBAF4A" w14:textId="6DB7F1DD" w:rsidR="007835E4" w:rsidRPr="00C6057A" w:rsidRDefault="007835E4" w:rsidP="007835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hideMark/>
          </w:tcPr>
          <w:p w14:paraId="65E09D45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4FE55C7" w14:textId="30DFAE90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 2023 год</w:t>
            </w:r>
          </w:p>
        </w:tc>
        <w:tc>
          <w:tcPr>
            <w:tcW w:w="2182" w:type="dxa"/>
            <w:gridSpan w:val="6"/>
            <w:hideMark/>
          </w:tcPr>
          <w:p w14:paraId="5C2D9AD8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hideMark/>
          </w:tcPr>
          <w:p w14:paraId="5C9A2B81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hideMark/>
          </w:tcPr>
          <w:p w14:paraId="2183E84E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hideMark/>
          </w:tcPr>
          <w:p w14:paraId="5C73B626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hideMark/>
          </w:tcPr>
          <w:p w14:paraId="5E1FCA63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hideMark/>
          </w:tcPr>
          <w:p w14:paraId="04A4181A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3098976A" w14:textId="77777777" w:rsidTr="004B2DF6">
        <w:trPr>
          <w:trHeight w:val="300"/>
        </w:trPr>
        <w:tc>
          <w:tcPr>
            <w:tcW w:w="492" w:type="dxa"/>
            <w:vMerge/>
            <w:hideMark/>
          </w:tcPr>
          <w:p w14:paraId="19985C6F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051ED5A9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0AF764E0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4FE5ACDB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39253256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6308F2D8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gridSpan w:val="2"/>
            <w:hideMark/>
          </w:tcPr>
          <w:p w14:paraId="69592DFF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gridSpan w:val="2"/>
            <w:hideMark/>
          </w:tcPr>
          <w:p w14:paraId="1D466E33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6" w:type="dxa"/>
            <w:hideMark/>
          </w:tcPr>
          <w:p w14:paraId="31FE56D9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hideMark/>
          </w:tcPr>
          <w:p w14:paraId="05567EC7" w14:textId="77777777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hideMark/>
          </w:tcPr>
          <w:p w14:paraId="624A57C1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5915818B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2917AA0F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0BE3BEE5" w14:textId="77777777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3B1F0892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5E4" w:rsidRPr="00C6057A" w14:paraId="0444DB09" w14:textId="77777777" w:rsidTr="004B2DF6">
        <w:trPr>
          <w:trHeight w:val="390"/>
        </w:trPr>
        <w:tc>
          <w:tcPr>
            <w:tcW w:w="492" w:type="dxa"/>
            <w:vMerge/>
            <w:hideMark/>
          </w:tcPr>
          <w:p w14:paraId="68F59732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30B64344" w14:textId="77777777" w:rsidR="007835E4" w:rsidRPr="00C6057A" w:rsidRDefault="007835E4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5B3F42F8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24F917EF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hideMark/>
          </w:tcPr>
          <w:p w14:paraId="0317FEA0" w14:textId="4405CDF8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397500</w:t>
            </w:r>
          </w:p>
        </w:tc>
        <w:tc>
          <w:tcPr>
            <w:tcW w:w="904" w:type="dxa"/>
            <w:hideMark/>
          </w:tcPr>
          <w:p w14:paraId="4A8FE896" w14:textId="3F9ED8E8" w:rsidR="007835E4" w:rsidRPr="00C6057A" w:rsidRDefault="007835E4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397500 </w:t>
            </w:r>
          </w:p>
        </w:tc>
        <w:tc>
          <w:tcPr>
            <w:tcW w:w="508" w:type="dxa"/>
            <w:gridSpan w:val="2"/>
            <w:hideMark/>
          </w:tcPr>
          <w:p w14:paraId="06561A6F" w14:textId="77777777" w:rsidR="005922FA" w:rsidRPr="00C6057A" w:rsidRDefault="007835E4" w:rsidP="005922FA">
            <w:pPr>
              <w:ind w:left="-60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397</w:t>
            </w:r>
          </w:p>
          <w:p w14:paraId="0DDA9FA2" w14:textId="3040BA64" w:rsidR="007835E4" w:rsidRPr="00C6057A" w:rsidRDefault="007835E4" w:rsidP="005922FA">
            <w:pPr>
              <w:ind w:left="-60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500 </w:t>
            </w:r>
          </w:p>
        </w:tc>
        <w:tc>
          <w:tcPr>
            <w:tcW w:w="567" w:type="dxa"/>
            <w:gridSpan w:val="2"/>
            <w:hideMark/>
          </w:tcPr>
          <w:p w14:paraId="172ACBDE" w14:textId="57398D40" w:rsidR="007835E4" w:rsidRPr="00C6057A" w:rsidRDefault="007835E4" w:rsidP="005922FA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397500  </w:t>
            </w:r>
          </w:p>
        </w:tc>
        <w:tc>
          <w:tcPr>
            <w:tcW w:w="666" w:type="dxa"/>
            <w:hideMark/>
          </w:tcPr>
          <w:p w14:paraId="5FDBB819" w14:textId="55ECA24C" w:rsidR="007835E4" w:rsidRPr="00C6057A" w:rsidRDefault="007835E4" w:rsidP="005922FA">
            <w:pPr>
              <w:ind w:lef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397500 </w:t>
            </w:r>
          </w:p>
        </w:tc>
        <w:tc>
          <w:tcPr>
            <w:tcW w:w="441" w:type="dxa"/>
            <w:hideMark/>
          </w:tcPr>
          <w:p w14:paraId="54D18D08" w14:textId="77777777" w:rsidR="005922FA" w:rsidRPr="00C6057A" w:rsidRDefault="007835E4" w:rsidP="004B2DF6">
            <w:pPr>
              <w:ind w:left="-65" w:right="-135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</w:t>
            </w:r>
          </w:p>
          <w:p w14:paraId="0B32769F" w14:textId="061C4A2B" w:rsidR="007835E4" w:rsidRPr="00C6057A" w:rsidRDefault="007835E4" w:rsidP="004B2DF6">
            <w:pPr>
              <w:ind w:left="-65" w:right="-135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500  </w:t>
            </w:r>
          </w:p>
        </w:tc>
        <w:tc>
          <w:tcPr>
            <w:tcW w:w="1026" w:type="dxa"/>
            <w:hideMark/>
          </w:tcPr>
          <w:p w14:paraId="29FD5594" w14:textId="2DBB8BEB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397500</w:t>
            </w:r>
          </w:p>
        </w:tc>
        <w:tc>
          <w:tcPr>
            <w:tcW w:w="1071" w:type="dxa"/>
            <w:hideMark/>
          </w:tcPr>
          <w:p w14:paraId="76C8E1DC" w14:textId="0EF394A2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397500</w:t>
            </w:r>
          </w:p>
        </w:tc>
        <w:tc>
          <w:tcPr>
            <w:tcW w:w="1071" w:type="dxa"/>
            <w:hideMark/>
          </w:tcPr>
          <w:p w14:paraId="138D9F9F" w14:textId="3199D1A9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397500</w:t>
            </w:r>
          </w:p>
        </w:tc>
        <w:tc>
          <w:tcPr>
            <w:tcW w:w="1071" w:type="dxa"/>
            <w:hideMark/>
          </w:tcPr>
          <w:p w14:paraId="3B31636A" w14:textId="4E54D693" w:rsidR="007835E4" w:rsidRPr="00C6057A" w:rsidRDefault="007835E4" w:rsidP="00B04F3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397500</w:t>
            </w:r>
          </w:p>
        </w:tc>
        <w:tc>
          <w:tcPr>
            <w:tcW w:w="1677" w:type="dxa"/>
            <w:vMerge/>
            <w:hideMark/>
          </w:tcPr>
          <w:p w14:paraId="70BFAC60" w14:textId="77777777" w:rsidR="007835E4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382E167C" w14:textId="77777777" w:rsidTr="004B2DF6">
        <w:trPr>
          <w:trHeight w:val="427"/>
        </w:trPr>
        <w:tc>
          <w:tcPr>
            <w:tcW w:w="492" w:type="dxa"/>
            <w:vMerge w:val="restart"/>
            <w:shd w:val="clear" w:color="auto" w:fill="auto"/>
            <w:hideMark/>
          </w:tcPr>
          <w:p w14:paraId="48390C1A" w14:textId="3435EFEA" w:rsidR="0049125B" w:rsidRPr="00C6057A" w:rsidRDefault="002721BD" w:rsidP="00F74E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2312" w:type="dxa"/>
            <w:vMerge w:val="restart"/>
            <w:shd w:val="clear" w:color="auto" w:fill="auto"/>
            <w:hideMark/>
          </w:tcPr>
          <w:p w14:paraId="4F9217B0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01.21.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1250" w:type="dxa"/>
            <w:vMerge w:val="restart"/>
            <w:shd w:val="clear" w:color="auto" w:fill="auto"/>
            <w:hideMark/>
          </w:tcPr>
          <w:p w14:paraId="32A39766" w14:textId="7B8DB4AA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  <w:shd w:val="clear" w:color="auto" w:fill="auto"/>
          </w:tcPr>
          <w:p w14:paraId="48F40370" w14:textId="64F14920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  <w:shd w:val="clear" w:color="auto" w:fill="auto"/>
          </w:tcPr>
          <w:p w14:paraId="5434C24B" w14:textId="178F3242" w:rsidR="0049125B" w:rsidRPr="00C6057A" w:rsidRDefault="0049125B" w:rsidP="0049125B">
            <w:pPr>
              <w:ind w:lef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070E9296" w14:textId="6B87DB73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551A4814" w14:textId="55FAC3EF" w:rsidR="0049125B" w:rsidRPr="00C6057A" w:rsidRDefault="0049125B" w:rsidP="00B04F34">
            <w:pPr>
              <w:ind w:left="-119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6C4BFAF5" w14:textId="103B9D17" w:rsidR="0049125B" w:rsidRPr="00C6057A" w:rsidRDefault="0049125B" w:rsidP="00B04F34">
            <w:pPr>
              <w:ind w:left="-116" w:right="-8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9E78516" w14:textId="5A063918" w:rsidR="0049125B" w:rsidRPr="00C6057A" w:rsidRDefault="0049125B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01E96F0B" w14:textId="3BC94155" w:rsidR="0049125B" w:rsidRPr="00C6057A" w:rsidRDefault="0049125B" w:rsidP="00B04F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shd w:val="clear" w:color="auto" w:fill="auto"/>
            <w:hideMark/>
          </w:tcPr>
          <w:p w14:paraId="7355A87F" w14:textId="658DB52D" w:rsidR="0049125B" w:rsidRPr="00C6057A" w:rsidRDefault="00FA5722" w:rsidP="00FA57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B2DF6" w:rsidRPr="00C6057A" w14:paraId="726F12B4" w14:textId="77777777" w:rsidTr="004B2DF6">
        <w:trPr>
          <w:trHeight w:val="485"/>
        </w:trPr>
        <w:tc>
          <w:tcPr>
            <w:tcW w:w="492" w:type="dxa"/>
            <w:vMerge/>
            <w:shd w:val="clear" w:color="auto" w:fill="auto"/>
            <w:hideMark/>
          </w:tcPr>
          <w:p w14:paraId="5B2177AD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2DF8FF84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446F325C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8EBD13B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shd w:val="clear" w:color="auto" w:fill="auto"/>
            <w:hideMark/>
          </w:tcPr>
          <w:p w14:paraId="09C6AE29" w14:textId="47658A81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261419C3" w14:textId="1D02DAC2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  <w:hideMark/>
          </w:tcPr>
          <w:p w14:paraId="6C2D1086" w14:textId="118EF928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071" w:type="dxa"/>
            <w:shd w:val="clear" w:color="auto" w:fill="auto"/>
            <w:hideMark/>
          </w:tcPr>
          <w:p w14:paraId="17DFD7D9" w14:textId="7F4F818B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071" w:type="dxa"/>
            <w:shd w:val="clear" w:color="auto" w:fill="auto"/>
            <w:hideMark/>
          </w:tcPr>
          <w:p w14:paraId="01685A5B" w14:textId="3CBC8D1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  <w:hideMark/>
          </w:tcPr>
          <w:p w14:paraId="1B5F0338" w14:textId="14E80A06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270B2AA0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A2E4047" w14:textId="77777777" w:rsidTr="004B2DF6">
        <w:trPr>
          <w:trHeight w:val="705"/>
        </w:trPr>
        <w:tc>
          <w:tcPr>
            <w:tcW w:w="492" w:type="dxa"/>
            <w:vMerge/>
            <w:shd w:val="clear" w:color="auto" w:fill="auto"/>
            <w:hideMark/>
          </w:tcPr>
          <w:p w14:paraId="45887A98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1FD40112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2339DFF0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E50D034" w14:textId="2D5C7813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shd w:val="clear" w:color="auto" w:fill="auto"/>
            <w:hideMark/>
          </w:tcPr>
          <w:p w14:paraId="7D5048CF" w14:textId="39EDA607" w:rsidR="0049125B" w:rsidRPr="00C6057A" w:rsidRDefault="0049125B" w:rsidP="004C2A48">
            <w:pPr>
              <w:ind w:lef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4C2A48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634 262,75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0C061906" w14:textId="0FA561C3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122 652,55</w:t>
            </w:r>
          </w:p>
        </w:tc>
        <w:tc>
          <w:tcPr>
            <w:tcW w:w="1026" w:type="dxa"/>
            <w:shd w:val="clear" w:color="auto" w:fill="auto"/>
            <w:hideMark/>
          </w:tcPr>
          <w:p w14:paraId="60FABD57" w14:textId="620AEC6A" w:rsidR="0049125B" w:rsidRPr="00C6057A" w:rsidRDefault="0049125B" w:rsidP="00A17D39">
            <w:pPr>
              <w:ind w:left="-119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125 652,55</w:t>
            </w:r>
          </w:p>
        </w:tc>
        <w:tc>
          <w:tcPr>
            <w:tcW w:w="1071" w:type="dxa"/>
            <w:shd w:val="clear" w:color="auto" w:fill="auto"/>
            <w:hideMark/>
          </w:tcPr>
          <w:p w14:paraId="0E3E9B5C" w14:textId="714A1C6B" w:rsidR="0049125B" w:rsidRPr="00C6057A" w:rsidRDefault="0049125B" w:rsidP="00A17D39">
            <w:pPr>
              <w:ind w:left="-116" w:right="-8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128 652,55</w:t>
            </w:r>
          </w:p>
        </w:tc>
        <w:tc>
          <w:tcPr>
            <w:tcW w:w="1071" w:type="dxa"/>
            <w:shd w:val="clear" w:color="auto" w:fill="auto"/>
            <w:hideMark/>
          </w:tcPr>
          <w:p w14:paraId="12DAC95A" w14:textId="55E38EE1" w:rsidR="0049125B" w:rsidRPr="00C6057A" w:rsidRDefault="004C2A4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128 652,55</w:t>
            </w:r>
          </w:p>
        </w:tc>
        <w:tc>
          <w:tcPr>
            <w:tcW w:w="1071" w:type="dxa"/>
            <w:shd w:val="clear" w:color="auto" w:fill="auto"/>
            <w:hideMark/>
          </w:tcPr>
          <w:p w14:paraId="6E6B4C9F" w14:textId="452B54EA" w:rsidR="0049125B" w:rsidRPr="00C6057A" w:rsidRDefault="004C2A4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128 652,55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2567622E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2C7C5B8A" w14:textId="77777777" w:rsidTr="004B2DF6">
        <w:trPr>
          <w:trHeight w:val="431"/>
        </w:trPr>
        <w:tc>
          <w:tcPr>
            <w:tcW w:w="492" w:type="dxa"/>
            <w:vMerge/>
            <w:shd w:val="clear" w:color="auto" w:fill="auto"/>
          </w:tcPr>
          <w:p w14:paraId="30767D51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4CB26717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7329AEF3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1299910" w14:textId="42C609C2" w:rsidR="0049125B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  <w:shd w:val="clear" w:color="auto" w:fill="auto"/>
          </w:tcPr>
          <w:p w14:paraId="53E1CD28" w14:textId="1FCF7E4A" w:rsidR="0049125B" w:rsidRPr="00C6057A" w:rsidRDefault="0049125B" w:rsidP="0049125B">
            <w:pPr>
              <w:ind w:lef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18886946" w14:textId="762CAE6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443B71EE" w14:textId="2B2B973C" w:rsidR="0049125B" w:rsidRPr="00C6057A" w:rsidRDefault="0049125B" w:rsidP="00A17D39">
            <w:pPr>
              <w:ind w:left="-119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78E8696" w14:textId="4255AF57" w:rsidR="0049125B" w:rsidRPr="00C6057A" w:rsidRDefault="0049125B" w:rsidP="00A17D39">
            <w:pPr>
              <w:ind w:left="-116" w:right="-8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71CDFB23" w14:textId="6C346E93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062854F8" w14:textId="3282F2AB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54506D42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2C197A4" w14:textId="77777777" w:rsidTr="004B2DF6">
        <w:trPr>
          <w:trHeight w:val="126"/>
        </w:trPr>
        <w:tc>
          <w:tcPr>
            <w:tcW w:w="492" w:type="dxa"/>
            <w:vMerge/>
            <w:shd w:val="clear" w:color="auto" w:fill="auto"/>
            <w:hideMark/>
          </w:tcPr>
          <w:p w14:paraId="2B6494CC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4CAD2801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29E49CA9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25AC142" w14:textId="3CD4B81A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shd w:val="clear" w:color="auto" w:fill="auto"/>
          </w:tcPr>
          <w:p w14:paraId="2EB4CDDB" w14:textId="634F68AD" w:rsidR="0049125B" w:rsidRPr="00C6057A" w:rsidRDefault="0049125B" w:rsidP="004C2A48">
            <w:pPr>
              <w:ind w:lef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4C2A48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634 262,75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694A0BF8" w14:textId="02300B09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122 652,55</w:t>
            </w:r>
          </w:p>
        </w:tc>
        <w:tc>
          <w:tcPr>
            <w:tcW w:w="1026" w:type="dxa"/>
            <w:shd w:val="clear" w:color="auto" w:fill="auto"/>
          </w:tcPr>
          <w:p w14:paraId="58BA18E3" w14:textId="0823F7E5" w:rsidR="0049125B" w:rsidRPr="00C6057A" w:rsidRDefault="0049125B" w:rsidP="0049125B">
            <w:pPr>
              <w:ind w:left="-119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125 652,55</w:t>
            </w:r>
          </w:p>
        </w:tc>
        <w:tc>
          <w:tcPr>
            <w:tcW w:w="1071" w:type="dxa"/>
            <w:shd w:val="clear" w:color="auto" w:fill="auto"/>
          </w:tcPr>
          <w:p w14:paraId="7659969A" w14:textId="66E9B255" w:rsidR="0049125B" w:rsidRPr="00C6057A" w:rsidRDefault="0049125B" w:rsidP="0049125B">
            <w:pPr>
              <w:ind w:left="-116" w:right="-8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128 652,55</w:t>
            </w:r>
          </w:p>
        </w:tc>
        <w:tc>
          <w:tcPr>
            <w:tcW w:w="1071" w:type="dxa"/>
            <w:shd w:val="clear" w:color="auto" w:fill="auto"/>
          </w:tcPr>
          <w:p w14:paraId="65F37F7D" w14:textId="2A6562EF" w:rsidR="0049125B" w:rsidRPr="00C6057A" w:rsidRDefault="004C2A4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128 652,55</w:t>
            </w:r>
          </w:p>
        </w:tc>
        <w:tc>
          <w:tcPr>
            <w:tcW w:w="1071" w:type="dxa"/>
            <w:shd w:val="clear" w:color="auto" w:fill="auto"/>
          </w:tcPr>
          <w:p w14:paraId="496ECDD4" w14:textId="64D1C2A6" w:rsidR="0049125B" w:rsidRPr="00C6057A" w:rsidRDefault="004C2A4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128 652,55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3ADB1BAD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001913D" w14:textId="77777777" w:rsidTr="004B2DF6">
        <w:trPr>
          <w:trHeight w:val="341"/>
        </w:trPr>
        <w:tc>
          <w:tcPr>
            <w:tcW w:w="492" w:type="dxa"/>
            <w:vMerge/>
            <w:shd w:val="clear" w:color="auto" w:fill="auto"/>
            <w:hideMark/>
          </w:tcPr>
          <w:p w14:paraId="57E30F3F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shd w:val="clear" w:color="auto" w:fill="auto"/>
            <w:hideMark/>
          </w:tcPr>
          <w:p w14:paraId="3CCCC539" w14:textId="0232E006" w:rsidR="0049125B" w:rsidRPr="00C6057A" w:rsidRDefault="00507676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D2C10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 xml:space="preserve">Сокращение уровня износа электросетевого хозяйства, систем наружного </w:t>
              </w:r>
              <w:r w:rsidR="006D2C10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lastRenderedPageBreak/>
                <w:t>освещения с применением СИП и высокоэффективных светильников</w:t>
              </w:r>
            </w:hyperlink>
            <w:r w:rsidR="006D2C10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50" w:type="dxa"/>
            <w:vMerge w:val="restart"/>
            <w:shd w:val="clear" w:color="auto" w:fill="auto"/>
            <w:hideMark/>
          </w:tcPr>
          <w:p w14:paraId="16B6E451" w14:textId="44C68C05" w:rsidR="0049125B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0161AB48" w14:textId="0FF6627A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shd w:val="clear" w:color="auto" w:fill="auto"/>
            <w:hideMark/>
          </w:tcPr>
          <w:p w14:paraId="1AF490F2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shd w:val="clear" w:color="auto" w:fill="auto"/>
            <w:hideMark/>
          </w:tcPr>
          <w:p w14:paraId="336958B3" w14:textId="26D32982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 2023 год</w:t>
            </w:r>
          </w:p>
        </w:tc>
        <w:tc>
          <w:tcPr>
            <w:tcW w:w="2182" w:type="dxa"/>
            <w:gridSpan w:val="6"/>
            <w:shd w:val="clear" w:color="auto" w:fill="auto"/>
            <w:hideMark/>
          </w:tcPr>
          <w:p w14:paraId="6B7CA6A0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shd w:val="clear" w:color="auto" w:fill="auto"/>
            <w:hideMark/>
          </w:tcPr>
          <w:p w14:paraId="28113748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14:paraId="37829DA6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14:paraId="28E6B0A3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14:paraId="3513340F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3CC0EAEE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F65EA25" w14:textId="77777777" w:rsidTr="004B2DF6">
        <w:trPr>
          <w:trHeight w:val="268"/>
        </w:trPr>
        <w:tc>
          <w:tcPr>
            <w:tcW w:w="492" w:type="dxa"/>
            <w:vMerge/>
            <w:shd w:val="clear" w:color="auto" w:fill="auto"/>
            <w:hideMark/>
          </w:tcPr>
          <w:p w14:paraId="672DB6C3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5FC93C5E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461DC0B5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hideMark/>
          </w:tcPr>
          <w:p w14:paraId="7E76C26E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  <w:hideMark/>
          </w:tcPr>
          <w:p w14:paraId="2D0DFEA2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shd w:val="clear" w:color="auto" w:fill="auto"/>
            <w:hideMark/>
          </w:tcPr>
          <w:p w14:paraId="0CEE4C52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hideMark/>
          </w:tcPr>
          <w:p w14:paraId="2CF2937F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shd w:val="clear" w:color="auto" w:fill="auto"/>
            <w:hideMark/>
          </w:tcPr>
          <w:p w14:paraId="71114155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14:paraId="3E043DAF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shd w:val="clear" w:color="auto" w:fill="auto"/>
            <w:hideMark/>
          </w:tcPr>
          <w:p w14:paraId="43BF3A51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shd w:val="clear" w:color="auto" w:fill="auto"/>
            <w:hideMark/>
          </w:tcPr>
          <w:p w14:paraId="1A2D03CE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hideMark/>
          </w:tcPr>
          <w:p w14:paraId="4BF7A929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hideMark/>
          </w:tcPr>
          <w:p w14:paraId="772173FD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hideMark/>
          </w:tcPr>
          <w:p w14:paraId="596BB8E7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shd w:val="clear" w:color="auto" w:fill="auto"/>
            <w:hideMark/>
          </w:tcPr>
          <w:p w14:paraId="14A169D6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C10" w:rsidRPr="00C6057A" w14:paraId="750CC96D" w14:textId="77777777" w:rsidTr="004B2DF6">
        <w:trPr>
          <w:trHeight w:val="143"/>
        </w:trPr>
        <w:tc>
          <w:tcPr>
            <w:tcW w:w="492" w:type="dxa"/>
            <w:vMerge/>
            <w:shd w:val="clear" w:color="auto" w:fill="auto"/>
            <w:hideMark/>
          </w:tcPr>
          <w:p w14:paraId="53D45825" w14:textId="77777777" w:rsidR="006D2C10" w:rsidRPr="00C6057A" w:rsidRDefault="006D2C10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hideMark/>
          </w:tcPr>
          <w:p w14:paraId="144660F4" w14:textId="77777777" w:rsidR="006D2C10" w:rsidRPr="00C6057A" w:rsidRDefault="006D2C10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6B023E7D" w14:textId="77777777" w:rsidR="006D2C10" w:rsidRPr="00C6057A" w:rsidRDefault="006D2C10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hideMark/>
          </w:tcPr>
          <w:p w14:paraId="5024370C" w14:textId="77777777" w:rsidR="006D2C10" w:rsidRPr="00C6057A" w:rsidRDefault="006D2C10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14:paraId="1860A818" w14:textId="31D96020" w:rsidR="006D2C10" w:rsidRPr="00C6057A" w:rsidRDefault="006D2C10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866B96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04" w:type="dxa"/>
            <w:shd w:val="clear" w:color="auto" w:fill="auto"/>
            <w:hideMark/>
          </w:tcPr>
          <w:p w14:paraId="4F1D674D" w14:textId="74C8F78E" w:rsidR="006D2C10" w:rsidRPr="00C6057A" w:rsidRDefault="006D2C10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396" w:type="dxa"/>
            <w:shd w:val="clear" w:color="auto" w:fill="auto"/>
            <w:hideMark/>
          </w:tcPr>
          <w:p w14:paraId="3610D2DC" w14:textId="5CCDF753" w:rsidR="006D2C10" w:rsidRPr="00C6057A" w:rsidRDefault="006D2C10" w:rsidP="005922FA">
            <w:pPr>
              <w:ind w:left="-30" w:right="-7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9,01</w:t>
            </w:r>
          </w:p>
        </w:tc>
        <w:tc>
          <w:tcPr>
            <w:tcW w:w="531" w:type="dxa"/>
            <w:gridSpan w:val="2"/>
            <w:shd w:val="clear" w:color="auto" w:fill="auto"/>
            <w:hideMark/>
          </w:tcPr>
          <w:p w14:paraId="3E760C40" w14:textId="4E38388B" w:rsidR="006D2C10" w:rsidRPr="00C6057A" w:rsidRDefault="005922FA" w:rsidP="005922FA">
            <w:pPr>
              <w:ind w:left="-13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D2C10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14:paraId="51C0D448" w14:textId="46C1432F" w:rsidR="006D2C10" w:rsidRPr="00C6057A" w:rsidRDefault="006D2C10" w:rsidP="005922F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39,0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hideMark/>
          </w:tcPr>
          <w:p w14:paraId="6D9CB09C" w14:textId="1D4C060B" w:rsidR="006D2C10" w:rsidRPr="00C6057A" w:rsidRDefault="006D2C10" w:rsidP="005922F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26" w:type="dxa"/>
            <w:shd w:val="clear" w:color="auto" w:fill="auto"/>
            <w:hideMark/>
          </w:tcPr>
          <w:p w14:paraId="2F304470" w14:textId="6ABB422E" w:rsidR="006D2C10" w:rsidRPr="00C6057A" w:rsidRDefault="006D2C10" w:rsidP="005922F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 38,9</w:t>
            </w:r>
          </w:p>
        </w:tc>
        <w:tc>
          <w:tcPr>
            <w:tcW w:w="1071" w:type="dxa"/>
            <w:shd w:val="clear" w:color="auto" w:fill="auto"/>
            <w:hideMark/>
          </w:tcPr>
          <w:p w14:paraId="69BE4896" w14:textId="2CE6C1D8" w:rsidR="006D2C10" w:rsidRPr="00C6057A" w:rsidRDefault="006D2C10" w:rsidP="005922F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38,8 </w:t>
            </w:r>
          </w:p>
        </w:tc>
        <w:tc>
          <w:tcPr>
            <w:tcW w:w="1071" w:type="dxa"/>
            <w:shd w:val="clear" w:color="auto" w:fill="auto"/>
            <w:hideMark/>
          </w:tcPr>
          <w:p w14:paraId="43F3A2C5" w14:textId="29285EF8" w:rsidR="006D2C10" w:rsidRPr="00C6057A" w:rsidRDefault="006D2C10" w:rsidP="006D2C10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38,7 </w:t>
            </w:r>
          </w:p>
        </w:tc>
        <w:tc>
          <w:tcPr>
            <w:tcW w:w="1071" w:type="dxa"/>
            <w:shd w:val="clear" w:color="auto" w:fill="auto"/>
            <w:hideMark/>
          </w:tcPr>
          <w:p w14:paraId="74B83834" w14:textId="0CD01F12" w:rsidR="006D2C10" w:rsidRPr="00C6057A" w:rsidRDefault="006D2C10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36,6 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5A511E85" w14:textId="77777777" w:rsidR="006D2C10" w:rsidRPr="00C6057A" w:rsidRDefault="006D2C10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BF3CC44" w14:textId="77777777" w:rsidTr="004B2DF6">
        <w:trPr>
          <w:trHeight w:val="286"/>
        </w:trPr>
        <w:tc>
          <w:tcPr>
            <w:tcW w:w="492" w:type="dxa"/>
            <w:vMerge w:val="restart"/>
            <w:shd w:val="clear" w:color="auto" w:fill="auto"/>
            <w:hideMark/>
          </w:tcPr>
          <w:p w14:paraId="06985722" w14:textId="14CE4698" w:rsidR="0049125B" w:rsidRPr="00C6057A" w:rsidRDefault="002721BD" w:rsidP="00F74E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2" w:type="dxa"/>
            <w:vMerge w:val="restart"/>
            <w:shd w:val="clear" w:color="auto" w:fill="auto"/>
          </w:tcPr>
          <w:p w14:paraId="1D5362A2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01.22.</w:t>
            </w:r>
          </w:p>
          <w:p w14:paraId="22FBABEF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1250" w:type="dxa"/>
            <w:vMerge w:val="restart"/>
            <w:shd w:val="clear" w:color="auto" w:fill="auto"/>
            <w:hideMark/>
          </w:tcPr>
          <w:p w14:paraId="2BFFA374" w14:textId="16DE1F6F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  <w:shd w:val="clear" w:color="auto" w:fill="auto"/>
          </w:tcPr>
          <w:p w14:paraId="092E5264" w14:textId="0AF88781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  <w:shd w:val="clear" w:color="auto" w:fill="auto"/>
          </w:tcPr>
          <w:p w14:paraId="511B711D" w14:textId="7B73298D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24CF3483" w14:textId="0C0E0BF0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3C1E4A4D" w14:textId="11EC9BE1" w:rsidR="0049125B" w:rsidRPr="00C6057A" w:rsidRDefault="0049125B" w:rsidP="00A17D39">
            <w:pPr>
              <w:ind w:lef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7115351A" w14:textId="3D24C83A" w:rsidR="0049125B" w:rsidRPr="00C6057A" w:rsidRDefault="0049125B" w:rsidP="00A17D39">
            <w:pPr>
              <w:ind w:left="-11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55A30B13" w14:textId="47222978" w:rsidR="0049125B" w:rsidRPr="00C6057A" w:rsidRDefault="0049125B" w:rsidP="00A17D39">
            <w:pPr>
              <w:ind w:left="-13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6AECAFA4" w14:textId="049DB69E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shd w:val="clear" w:color="auto" w:fill="auto"/>
            <w:hideMark/>
          </w:tcPr>
          <w:p w14:paraId="151B1B52" w14:textId="422FFAE2" w:rsidR="0049125B" w:rsidRPr="00C6057A" w:rsidRDefault="00FA5722" w:rsidP="00FA57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B2DF6" w:rsidRPr="00C6057A" w14:paraId="40F326DC" w14:textId="77777777" w:rsidTr="004B2DF6">
        <w:trPr>
          <w:trHeight w:val="367"/>
        </w:trPr>
        <w:tc>
          <w:tcPr>
            <w:tcW w:w="492" w:type="dxa"/>
            <w:vMerge/>
            <w:shd w:val="clear" w:color="auto" w:fill="auto"/>
            <w:hideMark/>
          </w:tcPr>
          <w:p w14:paraId="62F01E60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30CA2244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559158ED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440D6E37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shd w:val="clear" w:color="auto" w:fill="auto"/>
            <w:hideMark/>
          </w:tcPr>
          <w:p w14:paraId="5249FFF5" w14:textId="075DA90F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7BED3AE2" w14:textId="2F2B5275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  <w:hideMark/>
          </w:tcPr>
          <w:p w14:paraId="56F8EAFC" w14:textId="27855CF0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  <w:hideMark/>
          </w:tcPr>
          <w:p w14:paraId="265B9B31" w14:textId="5B5A0840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  <w:hideMark/>
          </w:tcPr>
          <w:p w14:paraId="235D71E2" w14:textId="6FB5631D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  <w:hideMark/>
          </w:tcPr>
          <w:p w14:paraId="52E69EBA" w14:textId="7C64814E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7464252D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4CE2E70" w14:textId="77777777" w:rsidTr="004B2DF6">
        <w:trPr>
          <w:trHeight w:val="697"/>
        </w:trPr>
        <w:tc>
          <w:tcPr>
            <w:tcW w:w="492" w:type="dxa"/>
            <w:vMerge/>
            <w:shd w:val="clear" w:color="auto" w:fill="auto"/>
            <w:hideMark/>
          </w:tcPr>
          <w:p w14:paraId="29514C73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2EEEAE65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15A531A2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D6DDEA0" w14:textId="2B9B4DCE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shd w:val="clear" w:color="auto" w:fill="auto"/>
            <w:hideMark/>
          </w:tcPr>
          <w:p w14:paraId="7B02AAF7" w14:textId="0E775944" w:rsidR="0049125B" w:rsidRPr="00C6057A" w:rsidRDefault="0049125B" w:rsidP="004C2A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4C2A48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3065B5E6" w14:textId="0EF2C1EC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026" w:type="dxa"/>
            <w:shd w:val="clear" w:color="auto" w:fill="auto"/>
            <w:hideMark/>
          </w:tcPr>
          <w:p w14:paraId="49000F3F" w14:textId="73AB5803" w:rsidR="0049125B" w:rsidRPr="00C6057A" w:rsidRDefault="0049125B" w:rsidP="0049125B">
            <w:pPr>
              <w:ind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20 000,00 </w:t>
            </w:r>
          </w:p>
        </w:tc>
        <w:tc>
          <w:tcPr>
            <w:tcW w:w="1071" w:type="dxa"/>
            <w:shd w:val="clear" w:color="auto" w:fill="auto"/>
            <w:hideMark/>
          </w:tcPr>
          <w:p w14:paraId="2255C3CC" w14:textId="65E38122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20 000,00 </w:t>
            </w:r>
          </w:p>
        </w:tc>
        <w:tc>
          <w:tcPr>
            <w:tcW w:w="1071" w:type="dxa"/>
            <w:shd w:val="clear" w:color="auto" w:fill="auto"/>
            <w:hideMark/>
          </w:tcPr>
          <w:p w14:paraId="4F452FC4" w14:textId="4FC6F7F2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20 000,00 </w:t>
            </w:r>
          </w:p>
        </w:tc>
        <w:tc>
          <w:tcPr>
            <w:tcW w:w="1071" w:type="dxa"/>
            <w:shd w:val="clear" w:color="auto" w:fill="auto"/>
            <w:hideMark/>
          </w:tcPr>
          <w:p w14:paraId="2C46570F" w14:textId="13A841A6" w:rsidR="0049125B" w:rsidRPr="00C6057A" w:rsidRDefault="004C2A4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2186A0A9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79DD2A02" w14:textId="77777777" w:rsidTr="004B2DF6">
        <w:trPr>
          <w:trHeight w:val="443"/>
        </w:trPr>
        <w:tc>
          <w:tcPr>
            <w:tcW w:w="492" w:type="dxa"/>
            <w:vMerge/>
            <w:shd w:val="clear" w:color="auto" w:fill="auto"/>
          </w:tcPr>
          <w:p w14:paraId="58AFA1A7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64D962D3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02B12CB8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620D502E" w14:textId="0CC5735C" w:rsidR="0049125B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  <w:shd w:val="clear" w:color="auto" w:fill="auto"/>
          </w:tcPr>
          <w:p w14:paraId="33C9DD8A" w14:textId="2A47FD71" w:rsidR="0049125B" w:rsidRPr="00C6057A" w:rsidRDefault="0049125B" w:rsidP="00D615D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6244C608" w14:textId="26D29B1D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036E0504" w14:textId="789570D0" w:rsidR="0049125B" w:rsidRPr="00C6057A" w:rsidRDefault="0049125B" w:rsidP="0049125B">
            <w:pPr>
              <w:ind w:lef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2EC31158" w14:textId="1815CE21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0C7D1ADD" w14:textId="1791977D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67C451C" w14:textId="476D6589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58741F2F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688EDF9C" w14:textId="77777777" w:rsidTr="004B2DF6">
        <w:trPr>
          <w:trHeight w:val="123"/>
        </w:trPr>
        <w:tc>
          <w:tcPr>
            <w:tcW w:w="492" w:type="dxa"/>
            <w:vMerge/>
            <w:shd w:val="clear" w:color="auto" w:fill="auto"/>
            <w:hideMark/>
          </w:tcPr>
          <w:p w14:paraId="34D85D9F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6B8C7BEB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077ADA70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0F1ABC1A" w14:textId="2F6E0821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shd w:val="clear" w:color="auto" w:fill="auto"/>
          </w:tcPr>
          <w:p w14:paraId="0FAEFAE1" w14:textId="757A05A2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4C2A48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63D3B822" w14:textId="058A83C5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026" w:type="dxa"/>
            <w:shd w:val="clear" w:color="auto" w:fill="auto"/>
          </w:tcPr>
          <w:p w14:paraId="4C4BDF9F" w14:textId="2DEDD178" w:rsidR="0049125B" w:rsidRPr="00C6057A" w:rsidRDefault="0049125B" w:rsidP="0049125B">
            <w:pPr>
              <w:ind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20 000,00 </w:t>
            </w:r>
          </w:p>
        </w:tc>
        <w:tc>
          <w:tcPr>
            <w:tcW w:w="1071" w:type="dxa"/>
            <w:shd w:val="clear" w:color="auto" w:fill="auto"/>
          </w:tcPr>
          <w:p w14:paraId="15CEA67D" w14:textId="1789A53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20 000,00 </w:t>
            </w:r>
          </w:p>
        </w:tc>
        <w:tc>
          <w:tcPr>
            <w:tcW w:w="1071" w:type="dxa"/>
            <w:shd w:val="clear" w:color="auto" w:fill="auto"/>
          </w:tcPr>
          <w:p w14:paraId="33D5C714" w14:textId="1693E070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20 000,00 </w:t>
            </w:r>
          </w:p>
        </w:tc>
        <w:tc>
          <w:tcPr>
            <w:tcW w:w="1071" w:type="dxa"/>
            <w:shd w:val="clear" w:color="auto" w:fill="auto"/>
          </w:tcPr>
          <w:p w14:paraId="2B43108D" w14:textId="38EB3CC5" w:rsidR="0049125B" w:rsidRPr="00C6057A" w:rsidRDefault="004C2A48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46DEB33C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2AABE5D2" w14:textId="77777777" w:rsidTr="004B2DF6">
        <w:trPr>
          <w:trHeight w:val="136"/>
        </w:trPr>
        <w:tc>
          <w:tcPr>
            <w:tcW w:w="492" w:type="dxa"/>
            <w:vMerge/>
            <w:shd w:val="clear" w:color="auto" w:fill="auto"/>
            <w:hideMark/>
          </w:tcPr>
          <w:p w14:paraId="4C254334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shd w:val="clear" w:color="auto" w:fill="auto"/>
          </w:tcPr>
          <w:p w14:paraId="4C90126F" w14:textId="1E04B2AA" w:rsidR="0049125B" w:rsidRPr="00C6057A" w:rsidRDefault="00507676" w:rsidP="00112229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D2C10" w:rsidRPr="00C6057A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Количество замененных неэнергоэффективных светильников наружного освещения</w:t>
              </w:r>
            </w:hyperlink>
            <w:r w:rsidR="006D2C10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 е</w:t>
            </w:r>
            <w:r w:rsidR="00112229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250" w:type="dxa"/>
            <w:vMerge w:val="restart"/>
            <w:shd w:val="clear" w:color="auto" w:fill="auto"/>
            <w:hideMark/>
          </w:tcPr>
          <w:p w14:paraId="4E1FFF6B" w14:textId="7A2CA0CF" w:rsidR="0049125B" w:rsidRPr="00C6057A" w:rsidRDefault="007835E4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="0049125B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3C969692" w14:textId="1D2211C6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shd w:val="clear" w:color="auto" w:fill="auto"/>
            <w:hideMark/>
          </w:tcPr>
          <w:p w14:paraId="781B2BB0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shd w:val="clear" w:color="auto" w:fill="auto"/>
            <w:hideMark/>
          </w:tcPr>
          <w:p w14:paraId="4567F82C" w14:textId="40634E56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 2023 год</w:t>
            </w:r>
          </w:p>
        </w:tc>
        <w:tc>
          <w:tcPr>
            <w:tcW w:w="2182" w:type="dxa"/>
            <w:gridSpan w:val="6"/>
            <w:shd w:val="clear" w:color="auto" w:fill="auto"/>
            <w:hideMark/>
          </w:tcPr>
          <w:p w14:paraId="40A885ED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shd w:val="clear" w:color="auto" w:fill="auto"/>
            <w:hideMark/>
          </w:tcPr>
          <w:p w14:paraId="1C26BC0D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14:paraId="1509083B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14:paraId="168D7A2E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14:paraId="4C94F9C5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0A3EEA37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7B288D1" w14:textId="77777777" w:rsidTr="004B2DF6">
        <w:trPr>
          <w:trHeight w:val="245"/>
        </w:trPr>
        <w:tc>
          <w:tcPr>
            <w:tcW w:w="492" w:type="dxa"/>
            <w:vMerge/>
            <w:shd w:val="clear" w:color="auto" w:fill="auto"/>
            <w:hideMark/>
          </w:tcPr>
          <w:p w14:paraId="1F9C78B7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50CFCCA3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4EEA5FFB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hideMark/>
          </w:tcPr>
          <w:p w14:paraId="10710710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  <w:hideMark/>
          </w:tcPr>
          <w:p w14:paraId="5B28B359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shd w:val="clear" w:color="auto" w:fill="auto"/>
            <w:hideMark/>
          </w:tcPr>
          <w:p w14:paraId="4375428F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hideMark/>
          </w:tcPr>
          <w:p w14:paraId="04875101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shd w:val="clear" w:color="auto" w:fill="auto"/>
            <w:hideMark/>
          </w:tcPr>
          <w:p w14:paraId="563B39CD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14:paraId="39254E48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shd w:val="clear" w:color="auto" w:fill="auto"/>
            <w:hideMark/>
          </w:tcPr>
          <w:p w14:paraId="6738EDB4" w14:textId="77777777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shd w:val="clear" w:color="auto" w:fill="auto"/>
            <w:hideMark/>
          </w:tcPr>
          <w:p w14:paraId="0E041285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hideMark/>
          </w:tcPr>
          <w:p w14:paraId="4D474305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hideMark/>
          </w:tcPr>
          <w:p w14:paraId="41E2F454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hideMark/>
          </w:tcPr>
          <w:p w14:paraId="3AC4085E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shd w:val="clear" w:color="auto" w:fill="auto"/>
            <w:hideMark/>
          </w:tcPr>
          <w:p w14:paraId="0D81CD6D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4845AA68" w14:textId="77777777" w:rsidTr="004B2DF6">
        <w:trPr>
          <w:trHeight w:val="70"/>
        </w:trPr>
        <w:tc>
          <w:tcPr>
            <w:tcW w:w="492" w:type="dxa"/>
            <w:vMerge/>
            <w:shd w:val="clear" w:color="auto" w:fill="auto"/>
            <w:hideMark/>
          </w:tcPr>
          <w:p w14:paraId="273798F0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1AF2EEF4" w14:textId="77777777" w:rsidR="0049125B" w:rsidRPr="00C6057A" w:rsidRDefault="0049125B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  <w:hideMark/>
          </w:tcPr>
          <w:p w14:paraId="74C5D038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hideMark/>
          </w:tcPr>
          <w:p w14:paraId="63D1DC6B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14:paraId="0501DA41" w14:textId="47763199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3499</w:t>
            </w:r>
          </w:p>
        </w:tc>
        <w:tc>
          <w:tcPr>
            <w:tcW w:w="904" w:type="dxa"/>
            <w:shd w:val="clear" w:color="auto" w:fill="auto"/>
            <w:hideMark/>
          </w:tcPr>
          <w:p w14:paraId="331E99E0" w14:textId="3B91975B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703</w:t>
            </w:r>
          </w:p>
        </w:tc>
        <w:tc>
          <w:tcPr>
            <w:tcW w:w="396" w:type="dxa"/>
            <w:shd w:val="clear" w:color="auto" w:fill="auto"/>
            <w:hideMark/>
          </w:tcPr>
          <w:p w14:paraId="3801EAEF" w14:textId="55B42DB2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31" w:type="dxa"/>
            <w:gridSpan w:val="2"/>
            <w:shd w:val="clear" w:color="auto" w:fill="auto"/>
            <w:hideMark/>
          </w:tcPr>
          <w:p w14:paraId="3C9EB462" w14:textId="7C49DFB9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14:paraId="2F7ADA1C" w14:textId="3918C926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503</w:t>
            </w:r>
          </w:p>
        </w:tc>
        <w:tc>
          <w:tcPr>
            <w:tcW w:w="441" w:type="dxa"/>
            <w:shd w:val="clear" w:color="auto" w:fill="auto"/>
            <w:hideMark/>
          </w:tcPr>
          <w:p w14:paraId="170E3B17" w14:textId="06E983E9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shd w:val="clear" w:color="auto" w:fill="auto"/>
            <w:hideMark/>
          </w:tcPr>
          <w:p w14:paraId="17FDAFCF" w14:textId="5B6853DA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932</w:t>
            </w:r>
          </w:p>
        </w:tc>
        <w:tc>
          <w:tcPr>
            <w:tcW w:w="1071" w:type="dxa"/>
            <w:shd w:val="clear" w:color="auto" w:fill="auto"/>
            <w:hideMark/>
          </w:tcPr>
          <w:p w14:paraId="7A4E527D" w14:textId="7366085C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071" w:type="dxa"/>
            <w:shd w:val="clear" w:color="auto" w:fill="auto"/>
            <w:hideMark/>
          </w:tcPr>
          <w:p w14:paraId="29BF91C1" w14:textId="2C5BB825" w:rsidR="0049125B" w:rsidRPr="00C6057A" w:rsidRDefault="0049125B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932 </w:t>
            </w:r>
          </w:p>
        </w:tc>
        <w:tc>
          <w:tcPr>
            <w:tcW w:w="1071" w:type="dxa"/>
            <w:shd w:val="clear" w:color="auto" w:fill="auto"/>
            <w:hideMark/>
          </w:tcPr>
          <w:p w14:paraId="354754D5" w14:textId="1FEB20F2" w:rsidR="0049125B" w:rsidRPr="00C6057A" w:rsidRDefault="003F7251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/>
            <w:shd w:val="clear" w:color="auto" w:fill="auto"/>
            <w:hideMark/>
          </w:tcPr>
          <w:p w14:paraId="0C8E404E" w14:textId="77777777" w:rsidR="0049125B" w:rsidRPr="00C6057A" w:rsidRDefault="0049125B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243AFD07" w14:textId="77777777" w:rsidTr="004B2DF6">
        <w:trPr>
          <w:trHeight w:val="188"/>
        </w:trPr>
        <w:tc>
          <w:tcPr>
            <w:tcW w:w="492" w:type="dxa"/>
            <w:vMerge w:val="restart"/>
            <w:shd w:val="clear" w:color="auto" w:fill="auto"/>
          </w:tcPr>
          <w:p w14:paraId="0ED11C64" w14:textId="142E8D53" w:rsidR="002F0C6D" w:rsidRPr="00C6057A" w:rsidRDefault="002721B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F0C6D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2" w:type="dxa"/>
            <w:vMerge w:val="restart"/>
            <w:shd w:val="clear" w:color="auto" w:fill="auto"/>
          </w:tcPr>
          <w:p w14:paraId="073AF25C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Основное мероприятие 03 Приведение в надлежащее состояние 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подъездов в многоквартирных домах  </w:t>
            </w:r>
          </w:p>
        </w:tc>
        <w:tc>
          <w:tcPr>
            <w:tcW w:w="1250" w:type="dxa"/>
            <w:vMerge w:val="restart"/>
            <w:shd w:val="clear" w:color="auto" w:fill="auto"/>
          </w:tcPr>
          <w:p w14:paraId="7B707894" w14:textId="053393FE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561" w:type="dxa"/>
            <w:shd w:val="clear" w:color="auto" w:fill="auto"/>
          </w:tcPr>
          <w:p w14:paraId="24CEB8B5" w14:textId="38483EF4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  <w:shd w:val="clear" w:color="auto" w:fill="auto"/>
          </w:tcPr>
          <w:p w14:paraId="2990C3CF" w14:textId="46A3EA43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31B49DB0" w14:textId="195EDB18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79123955" w14:textId="6707D78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4B2E6E42" w14:textId="32E4052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4F48C7E5" w14:textId="70A74C7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62987F0" w14:textId="5D2E39A4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14:paraId="7250E3AB" w14:textId="452060D7" w:rsidR="002F0C6D" w:rsidRPr="00C6057A" w:rsidRDefault="00FA5722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4B2DF6" w:rsidRPr="00C6057A" w14:paraId="5DFAEAF6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0609AA39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3BD3F46B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4D54910D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04D73F1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61" w:type="dxa"/>
            <w:shd w:val="clear" w:color="auto" w:fill="auto"/>
          </w:tcPr>
          <w:p w14:paraId="7665C4AE" w14:textId="6A661630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22 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459,42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39374923" w14:textId="3E526FDC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11 229,71</w:t>
            </w:r>
          </w:p>
        </w:tc>
        <w:tc>
          <w:tcPr>
            <w:tcW w:w="1026" w:type="dxa"/>
            <w:shd w:val="clear" w:color="auto" w:fill="auto"/>
          </w:tcPr>
          <w:p w14:paraId="18FD9C5C" w14:textId="6489929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5 773,0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71" w:type="dxa"/>
            <w:shd w:val="clear" w:color="auto" w:fill="auto"/>
          </w:tcPr>
          <w:p w14:paraId="54642453" w14:textId="4D13DDCE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5 456,6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71" w:type="dxa"/>
            <w:shd w:val="clear" w:color="auto" w:fill="auto"/>
          </w:tcPr>
          <w:p w14:paraId="20D2791E" w14:textId="08F1DD5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71" w:type="dxa"/>
            <w:shd w:val="clear" w:color="auto" w:fill="auto"/>
          </w:tcPr>
          <w:p w14:paraId="457D3C21" w14:textId="35DC0924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70789BB9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77636323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1A54202F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28636AEB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09096F10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9F65EB0" w14:textId="1CFF8A74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shd w:val="clear" w:color="auto" w:fill="auto"/>
          </w:tcPr>
          <w:p w14:paraId="0B9B6C08" w14:textId="45E40221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10 764,58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648C21DB" w14:textId="4AE2A98E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5 382,29</w:t>
            </w:r>
          </w:p>
        </w:tc>
        <w:tc>
          <w:tcPr>
            <w:tcW w:w="1026" w:type="dxa"/>
            <w:shd w:val="clear" w:color="auto" w:fill="auto"/>
          </w:tcPr>
          <w:p w14:paraId="6EFBBC2D" w14:textId="40E877FC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2 766,96</w:t>
            </w:r>
          </w:p>
        </w:tc>
        <w:tc>
          <w:tcPr>
            <w:tcW w:w="1071" w:type="dxa"/>
            <w:shd w:val="clear" w:color="auto" w:fill="auto"/>
          </w:tcPr>
          <w:p w14:paraId="4A6F0096" w14:textId="60974F5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2 615,33</w:t>
            </w:r>
          </w:p>
        </w:tc>
        <w:tc>
          <w:tcPr>
            <w:tcW w:w="1071" w:type="dxa"/>
            <w:shd w:val="clear" w:color="auto" w:fill="auto"/>
          </w:tcPr>
          <w:p w14:paraId="1F76463F" w14:textId="4AF2471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1771AADE" w14:textId="7FCEEAD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7EB4C12A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7EC42A8D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5C4C8AE1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7F78D2AB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5936F0C4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BBF78C7" w14:textId="7AA9314B" w:rsidR="002F0C6D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  <w:shd w:val="clear" w:color="auto" w:fill="auto"/>
          </w:tcPr>
          <w:p w14:paraId="6B894182" w14:textId="596F2FDF" w:rsidR="002F0C6D" w:rsidRPr="00C6057A" w:rsidRDefault="00754B7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66 448,00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0BA3028E" w14:textId="6FBFAA6D" w:rsidR="002F0C6D" w:rsidRPr="00C6057A" w:rsidRDefault="00754B7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66 448,00</w:t>
            </w:r>
          </w:p>
        </w:tc>
        <w:tc>
          <w:tcPr>
            <w:tcW w:w="1026" w:type="dxa"/>
            <w:shd w:val="clear" w:color="auto" w:fill="auto"/>
          </w:tcPr>
          <w:p w14:paraId="07A5AB7A" w14:textId="6CA1A07F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79B00909" w14:textId="0F9724E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7157946E" w14:textId="346F294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47E62B09" w14:textId="27904D16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640DC179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1583CE6E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3ADF31B9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1F83515D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0BD51762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08EEBFBB" w14:textId="7E193425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shd w:val="clear" w:color="auto" w:fill="auto"/>
          </w:tcPr>
          <w:p w14:paraId="4A3E1418" w14:textId="389A31CA" w:rsidR="002F0C6D" w:rsidRPr="00C6057A" w:rsidRDefault="00754B7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99 672</w:t>
            </w:r>
            <w:r w:rsidR="002F0C6D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4A95A82C" w14:textId="60707EC0" w:rsidR="002F0C6D" w:rsidRPr="00C6057A" w:rsidRDefault="00754B7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83 060</w:t>
            </w:r>
            <w:r w:rsidR="002F0C6D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26" w:type="dxa"/>
            <w:shd w:val="clear" w:color="auto" w:fill="auto"/>
          </w:tcPr>
          <w:p w14:paraId="6A617673" w14:textId="0949F2A2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8 540,00</w:t>
            </w:r>
          </w:p>
        </w:tc>
        <w:tc>
          <w:tcPr>
            <w:tcW w:w="1071" w:type="dxa"/>
            <w:shd w:val="clear" w:color="auto" w:fill="auto"/>
          </w:tcPr>
          <w:p w14:paraId="380A0B25" w14:textId="74EDEC91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8 072,00</w:t>
            </w:r>
          </w:p>
        </w:tc>
        <w:tc>
          <w:tcPr>
            <w:tcW w:w="1071" w:type="dxa"/>
            <w:shd w:val="clear" w:color="auto" w:fill="auto"/>
          </w:tcPr>
          <w:p w14:paraId="745A5D76" w14:textId="66996DF6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49C05B99" w14:textId="271C56C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7386CD6D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25747674" w14:textId="77777777" w:rsidTr="004B2DF6">
        <w:trPr>
          <w:trHeight w:val="188"/>
        </w:trPr>
        <w:tc>
          <w:tcPr>
            <w:tcW w:w="492" w:type="dxa"/>
            <w:vMerge w:val="restart"/>
            <w:shd w:val="clear" w:color="auto" w:fill="auto"/>
          </w:tcPr>
          <w:p w14:paraId="7C9300F0" w14:textId="16E7EC21" w:rsidR="002F0C6D" w:rsidRPr="00C6057A" w:rsidRDefault="002721B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F0C6D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12" w:type="dxa"/>
            <w:vMerge w:val="restart"/>
            <w:shd w:val="clear" w:color="auto" w:fill="auto"/>
          </w:tcPr>
          <w:p w14:paraId="2E97F31F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03.01. Ремонт подъездов в многоквартирных домах</w:t>
            </w:r>
          </w:p>
        </w:tc>
        <w:tc>
          <w:tcPr>
            <w:tcW w:w="1250" w:type="dxa"/>
            <w:vMerge w:val="restart"/>
            <w:shd w:val="clear" w:color="auto" w:fill="auto"/>
          </w:tcPr>
          <w:p w14:paraId="1656B086" w14:textId="5A0AEB02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  <w:shd w:val="clear" w:color="auto" w:fill="auto"/>
          </w:tcPr>
          <w:p w14:paraId="16BECA5E" w14:textId="014A75F8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  <w:shd w:val="clear" w:color="auto" w:fill="auto"/>
          </w:tcPr>
          <w:p w14:paraId="306628C7" w14:textId="209C559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5A372FB6" w14:textId="288BE83C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122E35A8" w14:textId="1A590022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11CD2E06" w14:textId="6366C844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076B544E" w14:textId="791DCBD4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B8DE9AF" w14:textId="07217490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14:paraId="4E4AC500" w14:textId="792519CA" w:rsidR="002F0C6D" w:rsidRPr="00C6057A" w:rsidRDefault="00FA5722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B2DF6" w:rsidRPr="00C6057A" w14:paraId="7C453E43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7FF117BA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5F2847BC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2754D93B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7D1E6F6B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shd w:val="clear" w:color="auto" w:fill="auto"/>
          </w:tcPr>
          <w:p w14:paraId="13A5448D" w14:textId="1B5D011C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22 459,42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46437F42" w14:textId="2F1B39B8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11 229,71</w:t>
            </w:r>
          </w:p>
        </w:tc>
        <w:tc>
          <w:tcPr>
            <w:tcW w:w="1026" w:type="dxa"/>
            <w:shd w:val="clear" w:color="auto" w:fill="auto"/>
          </w:tcPr>
          <w:p w14:paraId="2675DCFF" w14:textId="42820D74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5 773,04</w:t>
            </w:r>
          </w:p>
        </w:tc>
        <w:tc>
          <w:tcPr>
            <w:tcW w:w="1071" w:type="dxa"/>
            <w:shd w:val="clear" w:color="auto" w:fill="auto"/>
          </w:tcPr>
          <w:p w14:paraId="12ABEA32" w14:textId="124AEB2B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5 456,67</w:t>
            </w:r>
          </w:p>
        </w:tc>
        <w:tc>
          <w:tcPr>
            <w:tcW w:w="1071" w:type="dxa"/>
            <w:shd w:val="clear" w:color="auto" w:fill="auto"/>
          </w:tcPr>
          <w:p w14:paraId="6844458C" w14:textId="1A5D5E69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1E2CED58" w14:textId="49C9054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3C9A0882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394AC1C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42E7EA33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561085F3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52EF8E26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B2D1D99" w14:textId="50D7CD02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shd w:val="clear" w:color="auto" w:fill="auto"/>
          </w:tcPr>
          <w:p w14:paraId="1CD54F99" w14:textId="2891D10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10 764,58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3E5B7254" w14:textId="57C7A4A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5 382,29</w:t>
            </w:r>
          </w:p>
        </w:tc>
        <w:tc>
          <w:tcPr>
            <w:tcW w:w="1026" w:type="dxa"/>
            <w:shd w:val="clear" w:color="auto" w:fill="auto"/>
          </w:tcPr>
          <w:p w14:paraId="553DE0DF" w14:textId="210569D3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2 766,96</w:t>
            </w:r>
          </w:p>
        </w:tc>
        <w:tc>
          <w:tcPr>
            <w:tcW w:w="1071" w:type="dxa"/>
            <w:shd w:val="clear" w:color="auto" w:fill="auto"/>
          </w:tcPr>
          <w:p w14:paraId="41E8BB7B" w14:textId="67B9897C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2 615,33</w:t>
            </w:r>
          </w:p>
        </w:tc>
        <w:tc>
          <w:tcPr>
            <w:tcW w:w="1071" w:type="dxa"/>
            <w:shd w:val="clear" w:color="auto" w:fill="auto"/>
          </w:tcPr>
          <w:p w14:paraId="186D29D0" w14:textId="1819B34E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2EE9D905" w14:textId="4368C9FF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5C376118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7A348BE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7AF94ADA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48B99497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12864764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46D7556" w14:textId="53F5E467" w:rsidR="002F0C6D" w:rsidRPr="00C6057A" w:rsidRDefault="000500C5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  <w:shd w:val="clear" w:color="auto" w:fill="auto"/>
          </w:tcPr>
          <w:p w14:paraId="363B2BF3" w14:textId="74A614A5" w:rsidR="002F0C6D" w:rsidRPr="00C6057A" w:rsidRDefault="00754B7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66 448,</w:t>
            </w:r>
            <w:r w:rsidR="002F0C6D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1711DC9A" w14:textId="2C6AD2C8" w:rsidR="002F0C6D" w:rsidRPr="00C6057A" w:rsidRDefault="00754B7E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66 448</w:t>
            </w:r>
            <w:r w:rsidR="002F0C6D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26" w:type="dxa"/>
            <w:shd w:val="clear" w:color="auto" w:fill="auto"/>
          </w:tcPr>
          <w:p w14:paraId="2348B2D3" w14:textId="314F4E8B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70108F1" w14:textId="4A84FC8B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DC0D98C" w14:textId="6AD9365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2A669B17" w14:textId="2A076DC5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3D5882EB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5E400EB6" w14:textId="77777777" w:rsidTr="004B2DF6">
        <w:trPr>
          <w:trHeight w:val="383"/>
        </w:trPr>
        <w:tc>
          <w:tcPr>
            <w:tcW w:w="492" w:type="dxa"/>
            <w:vMerge/>
            <w:shd w:val="clear" w:color="auto" w:fill="auto"/>
          </w:tcPr>
          <w:p w14:paraId="099B9893" w14:textId="77777777" w:rsidR="002F0C6D" w:rsidRPr="00C6057A" w:rsidRDefault="002F0C6D" w:rsidP="0076505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3138F02F" w14:textId="77777777" w:rsidR="002F0C6D" w:rsidRPr="00C6057A" w:rsidRDefault="002F0C6D" w:rsidP="0076505D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7062F810" w14:textId="77777777" w:rsidR="002F0C6D" w:rsidRPr="00C6057A" w:rsidRDefault="002F0C6D" w:rsidP="0076505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1FD37879" w14:textId="3C14113F" w:rsidR="002F0C6D" w:rsidRPr="00C6057A" w:rsidRDefault="002F0C6D" w:rsidP="0076505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shd w:val="clear" w:color="auto" w:fill="auto"/>
          </w:tcPr>
          <w:p w14:paraId="0EC17AC6" w14:textId="71BE9AC9" w:rsidR="002F0C6D" w:rsidRPr="00C6057A" w:rsidRDefault="00754B7E" w:rsidP="0076505D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99 672</w:t>
            </w:r>
            <w:r w:rsidR="002F0C6D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2F8FB5FA" w14:textId="3E0B3999" w:rsidR="002F0C6D" w:rsidRPr="00C6057A" w:rsidRDefault="00754B7E" w:rsidP="0076505D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83 060</w:t>
            </w:r>
            <w:r w:rsidR="002F0C6D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26" w:type="dxa"/>
            <w:shd w:val="clear" w:color="auto" w:fill="auto"/>
          </w:tcPr>
          <w:p w14:paraId="37450C91" w14:textId="7839D56D" w:rsidR="002F0C6D" w:rsidRPr="00C6057A" w:rsidRDefault="002F0C6D" w:rsidP="0076505D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8 540,00</w:t>
            </w:r>
          </w:p>
        </w:tc>
        <w:tc>
          <w:tcPr>
            <w:tcW w:w="1071" w:type="dxa"/>
            <w:shd w:val="clear" w:color="auto" w:fill="auto"/>
          </w:tcPr>
          <w:p w14:paraId="6EFFDADC" w14:textId="5DBDBAB2" w:rsidR="002F0C6D" w:rsidRPr="00C6057A" w:rsidRDefault="002F0C6D" w:rsidP="0076505D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8 072,00</w:t>
            </w:r>
          </w:p>
        </w:tc>
        <w:tc>
          <w:tcPr>
            <w:tcW w:w="1071" w:type="dxa"/>
            <w:shd w:val="clear" w:color="auto" w:fill="auto"/>
          </w:tcPr>
          <w:p w14:paraId="687C0EFF" w14:textId="52B0217E" w:rsidR="002F0C6D" w:rsidRPr="00C6057A" w:rsidRDefault="002F0C6D" w:rsidP="0076505D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7A584E2F" w14:textId="4A01CF04" w:rsidR="002F0C6D" w:rsidRPr="00C6057A" w:rsidRDefault="002F0C6D" w:rsidP="0076505D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28BC6374" w14:textId="77777777" w:rsidR="002F0C6D" w:rsidRPr="00C6057A" w:rsidRDefault="002F0C6D" w:rsidP="0076505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0A801C66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5A815773" w14:textId="77777777" w:rsidR="002F0C6D" w:rsidRPr="00C6057A" w:rsidRDefault="002F0C6D" w:rsidP="0076505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shd w:val="clear" w:color="auto" w:fill="auto"/>
          </w:tcPr>
          <w:p w14:paraId="2F04AFDE" w14:textId="57B66E5C" w:rsidR="002F0C6D" w:rsidRPr="00C6057A" w:rsidRDefault="00111F2C" w:rsidP="00112229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BA66F0" w:rsidRPr="00C6057A">
                <w:rPr>
                  <w:rFonts w:ascii="Arial" w:hAnsi="Arial" w:cs="Arial"/>
                  <w:sz w:val="24"/>
                  <w:szCs w:val="24"/>
                </w:rPr>
                <w:t>Количество</w:t>
              </w:r>
            </w:hyperlink>
            <w:r w:rsidR="00BA66F0" w:rsidRPr="00C6057A">
              <w:rPr>
                <w:rFonts w:ascii="Arial" w:hAnsi="Arial" w:cs="Arial"/>
                <w:sz w:val="24"/>
                <w:szCs w:val="24"/>
              </w:rPr>
              <w:t xml:space="preserve"> подъездов</w:t>
            </w:r>
            <w:r w:rsidR="00BA66F0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C71BE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ед</w:t>
            </w:r>
            <w:r w:rsidR="00112229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vMerge w:val="restart"/>
            <w:shd w:val="clear" w:color="auto" w:fill="auto"/>
          </w:tcPr>
          <w:p w14:paraId="61DBB05D" w14:textId="3F10940C" w:rsidR="002F0C6D" w:rsidRPr="00C6057A" w:rsidRDefault="007835E4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4409BC06" w14:textId="7A0C7642" w:rsidR="002F0C6D" w:rsidRPr="00C6057A" w:rsidRDefault="007835E4" w:rsidP="007835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shd w:val="clear" w:color="auto" w:fill="auto"/>
          </w:tcPr>
          <w:p w14:paraId="447EFCA9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shd w:val="clear" w:color="auto" w:fill="auto"/>
          </w:tcPr>
          <w:p w14:paraId="56AFA800" w14:textId="5862977F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 2023 год</w:t>
            </w:r>
          </w:p>
          <w:p w14:paraId="2BCCE237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6"/>
            <w:shd w:val="clear" w:color="auto" w:fill="auto"/>
          </w:tcPr>
          <w:p w14:paraId="6E0F2621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5636AB22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shd w:val="clear" w:color="auto" w:fill="auto"/>
          </w:tcPr>
          <w:p w14:paraId="0A502DF7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shd w:val="clear" w:color="auto" w:fill="auto"/>
          </w:tcPr>
          <w:p w14:paraId="410024D0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shd w:val="clear" w:color="auto" w:fill="auto"/>
          </w:tcPr>
          <w:p w14:paraId="3D910F5D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shd w:val="clear" w:color="auto" w:fill="auto"/>
          </w:tcPr>
          <w:p w14:paraId="0107276C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30214B70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6FCE3771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5531CCD8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728C5428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C856CA2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14:paraId="75A53E1E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shd w:val="clear" w:color="auto" w:fill="auto"/>
          </w:tcPr>
          <w:p w14:paraId="5F4CF8BC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shd w:val="clear" w:color="auto" w:fill="auto"/>
          </w:tcPr>
          <w:p w14:paraId="26EF3D9C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431B4012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shd w:val="clear" w:color="auto" w:fill="auto"/>
          </w:tcPr>
          <w:p w14:paraId="0775C770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shd w:val="clear" w:color="auto" w:fill="auto"/>
          </w:tcPr>
          <w:p w14:paraId="4C70BF72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shd w:val="clear" w:color="auto" w:fill="auto"/>
          </w:tcPr>
          <w:p w14:paraId="1C6D5541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296C541D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3BE3AA89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281226FB" w14:textId="777777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14:paraId="5B6E4386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DF6" w:rsidRPr="00C6057A" w14:paraId="7D3DAB68" w14:textId="77777777" w:rsidTr="004B2DF6">
        <w:trPr>
          <w:trHeight w:val="188"/>
        </w:trPr>
        <w:tc>
          <w:tcPr>
            <w:tcW w:w="492" w:type="dxa"/>
            <w:vMerge/>
            <w:shd w:val="clear" w:color="auto" w:fill="auto"/>
          </w:tcPr>
          <w:p w14:paraId="0857E6C6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14:paraId="2F3D00AA" w14:textId="77777777" w:rsidR="002F0C6D" w:rsidRPr="00C6057A" w:rsidRDefault="002F0C6D" w:rsidP="003423DA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524F3F37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539096E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shd w:val="clear" w:color="auto" w:fill="auto"/>
          </w:tcPr>
          <w:p w14:paraId="382BA2BE" w14:textId="137B77D0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04" w:type="dxa"/>
            <w:shd w:val="clear" w:color="auto" w:fill="auto"/>
          </w:tcPr>
          <w:p w14:paraId="7D0F2E6F" w14:textId="13FE07BC" w:rsidR="002F0C6D" w:rsidRPr="00C6057A" w:rsidRDefault="002F0C6D" w:rsidP="00C10F16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" w:type="dxa"/>
            <w:shd w:val="clear" w:color="auto" w:fill="auto"/>
          </w:tcPr>
          <w:p w14:paraId="4A75493E" w14:textId="3FAFAFD4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10879F2D" w14:textId="2E0BC277" w:rsidR="002F0C6D" w:rsidRPr="00C6057A" w:rsidRDefault="002F0C6D" w:rsidP="00C10F16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4" w:type="dxa"/>
            <w:gridSpan w:val="2"/>
            <w:shd w:val="clear" w:color="auto" w:fill="auto"/>
          </w:tcPr>
          <w:p w14:paraId="3DF2380C" w14:textId="460400DB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41" w:type="dxa"/>
            <w:shd w:val="clear" w:color="auto" w:fill="auto"/>
          </w:tcPr>
          <w:p w14:paraId="105CEEC4" w14:textId="51F9274A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14:paraId="584096D7" w14:textId="5E652277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</w:tcPr>
          <w:p w14:paraId="40E79471" w14:textId="68E80E3D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</w:tcPr>
          <w:p w14:paraId="0F3680D4" w14:textId="2977204A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dxa"/>
            <w:shd w:val="clear" w:color="auto" w:fill="auto"/>
          </w:tcPr>
          <w:p w14:paraId="38F90D52" w14:textId="5A1E8076" w:rsidR="002F0C6D" w:rsidRPr="00C6057A" w:rsidRDefault="002F0C6D" w:rsidP="003423DA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vMerge/>
            <w:shd w:val="clear" w:color="auto" w:fill="auto"/>
          </w:tcPr>
          <w:p w14:paraId="4580E77E" w14:textId="77777777" w:rsidR="002F0C6D" w:rsidRPr="00C6057A" w:rsidRDefault="002F0C6D" w:rsidP="003423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50B1A9D6" w14:textId="77777777" w:rsidTr="00346774">
        <w:trPr>
          <w:trHeight w:val="229"/>
        </w:trPr>
        <w:tc>
          <w:tcPr>
            <w:tcW w:w="492" w:type="dxa"/>
            <w:vMerge w:val="restart"/>
            <w:hideMark/>
          </w:tcPr>
          <w:p w14:paraId="25FF6B33" w14:textId="5BBDFCD8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12" w:type="dxa"/>
            <w:vMerge w:val="restart"/>
            <w:shd w:val="clear" w:color="auto" w:fill="FFFFFF" w:themeFill="background1"/>
            <w:hideMark/>
          </w:tcPr>
          <w:p w14:paraId="52C0440B" w14:textId="7E94A7DE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Основное мероприятие F2 Федеральный проект </w:t>
            </w:r>
            <w:r w:rsidR="00884ADE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884ADE"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0" w:type="dxa"/>
            <w:vMerge w:val="restart"/>
            <w:hideMark/>
          </w:tcPr>
          <w:p w14:paraId="34FF338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3D68EAEF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</w:tcPr>
          <w:p w14:paraId="7D099655" w14:textId="77777777" w:rsidR="002721BD" w:rsidRPr="00C6057A" w:rsidRDefault="002721BD" w:rsidP="00346774">
            <w:pPr>
              <w:ind w:lef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3086" w:type="dxa"/>
            <w:gridSpan w:val="7"/>
            <w:vAlign w:val="center"/>
          </w:tcPr>
          <w:p w14:paraId="73D92DF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vAlign w:val="center"/>
          </w:tcPr>
          <w:p w14:paraId="6DC55CE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478B0E9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3CBAD77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66E90E0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15CC10EA" w14:textId="69512E63" w:rsidR="002721BD" w:rsidRPr="00C6057A" w:rsidRDefault="007835E4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Х</w:t>
            </w:r>
            <w:r w:rsidR="002721BD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1BD" w:rsidRPr="00C6057A" w14:paraId="39E59449" w14:textId="77777777" w:rsidTr="00346774">
        <w:trPr>
          <w:trHeight w:val="260"/>
        </w:trPr>
        <w:tc>
          <w:tcPr>
            <w:tcW w:w="492" w:type="dxa"/>
            <w:vMerge/>
            <w:hideMark/>
          </w:tcPr>
          <w:p w14:paraId="4ACD65DC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  <w:hideMark/>
          </w:tcPr>
          <w:p w14:paraId="44C99112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03CF4BD0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429C3019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hideMark/>
          </w:tcPr>
          <w:p w14:paraId="7CEDF82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109 850,00 </w:t>
            </w:r>
          </w:p>
        </w:tc>
        <w:tc>
          <w:tcPr>
            <w:tcW w:w="3086" w:type="dxa"/>
            <w:gridSpan w:val="7"/>
            <w:vAlign w:val="center"/>
            <w:hideMark/>
          </w:tcPr>
          <w:p w14:paraId="5055346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109 850,00</w:t>
            </w:r>
          </w:p>
        </w:tc>
        <w:tc>
          <w:tcPr>
            <w:tcW w:w="1026" w:type="dxa"/>
            <w:vAlign w:val="center"/>
            <w:hideMark/>
          </w:tcPr>
          <w:p w14:paraId="6FC722C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458F5A8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2790ECA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7DD35C9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3094073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2B184938" w14:textId="77777777" w:rsidTr="00346774">
        <w:trPr>
          <w:trHeight w:val="741"/>
        </w:trPr>
        <w:tc>
          <w:tcPr>
            <w:tcW w:w="492" w:type="dxa"/>
            <w:vMerge/>
            <w:hideMark/>
          </w:tcPr>
          <w:p w14:paraId="43A7B722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  <w:hideMark/>
          </w:tcPr>
          <w:p w14:paraId="14297B0E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16628A8D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5D69FB1E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hideMark/>
          </w:tcPr>
          <w:p w14:paraId="45D39B1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52 650,00 </w:t>
            </w:r>
          </w:p>
        </w:tc>
        <w:tc>
          <w:tcPr>
            <w:tcW w:w="3086" w:type="dxa"/>
            <w:gridSpan w:val="7"/>
            <w:vAlign w:val="center"/>
            <w:hideMark/>
          </w:tcPr>
          <w:p w14:paraId="61F0CDF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52 650,00</w:t>
            </w:r>
          </w:p>
        </w:tc>
        <w:tc>
          <w:tcPr>
            <w:tcW w:w="1026" w:type="dxa"/>
            <w:vAlign w:val="center"/>
            <w:hideMark/>
          </w:tcPr>
          <w:p w14:paraId="6E1A610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050A5E9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79DC385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106A989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646C557B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6FD9E602" w14:textId="77777777" w:rsidTr="00884ADE">
        <w:trPr>
          <w:trHeight w:val="393"/>
        </w:trPr>
        <w:tc>
          <w:tcPr>
            <w:tcW w:w="492" w:type="dxa"/>
            <w:vMerge/>
          </w:tcPr>
          <w:p w14:paraId="5DBDB4A5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51C80CD6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02A140FE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7F46FC2E" w14:textId="3832A32D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</w:tcPr>
          <w:p w14:paraId="61455B7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086" w:type="dxa"/>
            <w:gridSpan w:val="7"/>
            <w:vAlign w:val="center"/>
          </w:tcPr>
          <w:p w14:paraId="3CD38EA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vAlign w:val="center"/>
          </w:tcPr>
          <w:p w14:paraId="1B15222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14CCA29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0987367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2340DCA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</w:tcPr>
          <w:p w14:paraId="0A5EBF34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3ACBD966" w14:textId="77777777" w:rsidTr="00884ADE">
        <w:trPr>
          <w:trHeight w:val="244"/>
        </w:trPr>
        <w:tc>
          <w:tcPr>
            <w:tcW w:w="492" w:type="dxa"/>
            <w:vMerge/>
            <w:hideMark/>
          </w:tcPr>
          <w:p w14:paraId="1559DCCE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FFFFFF" w:themeFill="background1"/>
            <w:hideMark/>
          </w:tcPr>
          <w:p w14:paraId="33788AE7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32757F02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60964751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</w:tcPr>
          <w:p w14:paraId="003AD53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162 500,00</w:t>
            </w:r>
          </w:p>
        </w:tc>
        <w:tc>
          <w:tcPr>
            <w:tcW w:w="3086" w:type="dxa"/>
            <w:gridSpan w:val="7"/>
            <w:vAlign w:val="center"/>
          </w:tcPr>
          <w:p w14:paraId="6C12F40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162 500,00</w:t>
            </w:r>
          </w:p>
        </w:tc>
        <w:tc>
          <w:tcPr>
            <w:tcW w:w="1026" w:type="dxa"/>
            <w:vAlign w:val="center"/>
          </w:tcPr>
          <w:p w14:paraId="2E278D5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3E66866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7E3E9C3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42FBEDC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55DDD89D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6E0AFE72" w14:textId="77777777" w:rsidTr="00346774">
        <w:trPr>
          <w:trHeight w:val="233"/>
        </w:trPr>
        <w:tc>
          <w:tcPr>
            <w:tcW w:w="492" w:type="dxa"/>
            <w:vMerge w:val="restart"/>
            <w:hideMark/>
          </w:tcPr>
          <w:p w14:paraId="395FFA24" w14:textId="0331B82A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12" w:type="dxa"/>
            <w:vMerge w:val="restart"/>
            <w:hideMark/>
          </w:tcPr>
          <w:p w14:paraId="320C19FC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F2.01.</w:t>
            </w: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1250" w:type="dxa"/>
            <w:vMerge w:val="restart"/>
            <w:hideMark/>
          </w:tcPr>
          <w:p w14:paraId="154DA96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1" w:type="dxa"/>
          </w:tcPr>
          <w:p w14:paraId="5F68612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  <w:vAlign w:val="center"/>
          </w:tcPr>
          <w:p w14:paraId="426410B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vAlign w:val="center"/>
          </w:tcPr>
          <w:p w14:paraId="13E2773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vAlign w:val="center"/>
          </w:tcPr>
          <w:p w14:paraId="7203D23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17A571E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410ED18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70890D7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hideMark/>
          </w:tcPr>
          <w:p w14:paraId="54D798B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1BD" w:rsidRPr="00C6057A" w14:paraId="64152D1C" w14:textId="77777777" w:rsidTr="00346774">
        <w:trPr>
          <w:trHeight w:val="417"/>
        </w:trPr>
        <w:tc>
          <w:tcPr>
            <w:tcW w:w="492" w:type="dxa"/>
            <w:vMerge/>
            <w:hideMark/>
          </w:tcPr>
          <w:p w14:paraId="36D04451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6ED9964A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C677DEF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195706C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vAlign w:val="center"/>
            <w:hideMark/>
          </w:tcPr>
          <w:p w14:paraId="3AABC8A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109 850,00</w:t>
            </w:r>
          </w:p>
        </w:tc>
        <w:tc>
          <w:tcPr>
            <w:tcW w:w="3086" w:type="dxa"/>
            <w:gridSpan w:val="7"/>
            <w:vAlign w:val="center"/>
            <w:hideMark/>
          </w:tcPr>
          <w:p w14:paraId="6B3E5A2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109 850,00</w:t>
            </w:r>
          </w:p>
        </w:tc>
        <w:tc>
          <w:tcPr>
            <w:tcW w:w="1026" w:type="dxa"/>
            <w:vAlign w:val="center"/>
            <w:hideMark/>
          </w:tcPr>
          <w:p w14:paraId="52158B0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1F840F0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28410D7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62AEF94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6D9E1193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48E10146" w14:textId="77777777" w:rsidTr="00346774">
        <w:trPr>
          <w:trHeight w:val="698"/>
        </w:trPr>
        <w:tc>
          <w:tcPr>
            <w:tcW w:w="492" w:type="dxa"/>
            <w:vMerge/>
            <w:hideMark/>
          </w:tcPr>
          <w:p w14:paraId="07F4EF15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5A84AC07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2EC8799C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hideMark/>
          </w:tcPr>
          <w:p w14:paraId="5BEE332E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vAlign w:val="center"/>
            <w:hideMark/>
          </w:tcPr>
          <w:p w14:paraId="5C2E5FE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52 650,00</w:t>
            </w:r>
          </w:p>
        </w:tc>
        <w:tc>
          <w:tcPr>
            <w:tcW w:w="3086" w:type="dxa"/>
            <w:gridSpan w:val="7"/>
            <w:vAlign w:val="center"/>
            <w:hideMark/>
          </w:tcPr>
          <w:p w14:paraId="7A22D65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52 650,00</w:t>
            </w:r>
          </w:p>
        </w:tc>
        <w:tc>
          <w:tcPr>
            <w:tcW w:w="1026" w:type="dxa"/>
            <w:vAlign w:val="center"/>
            <w:hideMark/>
          </w:tcPr>
          <w:p w14:paraId="2586DB1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419006C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4D61D39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3CFE4D80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02EFE99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2204D626" w14:textId="77777777" w:rsidTr="00346774">
        <w:trPr>
          <w:trHeight w:val="379"/>
        </w:trPr>
        <w:tc>
          <w:tcPr>
            <w:tcW w:w="492" w:type="dxa"/>
            <w:vMerge/>
          </w:tcPr>
          <w:p w14:paraId="7AFAB5D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</w:tcPr>
          <w:p w14:paraId="7F1F0106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</w:tcPr>
          <w:p w14:paraId="63773033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6E80F974" w14:textId="776866CA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  <w:vAlign w:val="center"/>
          </w:tcPr>
          <w:p w14:paraId="64EECAA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vAlign w:val="center"/>
          </w:tcPr>
          <w:p w14:paraId="37E252A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vAlign w:val="center"/>
          </w:tcPr>
          <w:p w14:paraId="0089713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33C811D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1D60F89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2C2D808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68A877B2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0A36B387" w14:textId="77777777" w:rsidTr="00884ADE">
        <w:trPr>
          <w:trHeight w:val="270"/>
        </w:trPr>
        <w:tc>
          <w:tcPr>
            <w:tcW w:w="492" w:type="dxa"/>
            <w:vMerge/>
            <w:hideMark/>
          </w:tcPr>
          <w:p w14:paraId="2E982FF2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1F741CF9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44884FED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3C6F1E46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vAlign w:val="center"/>
          </w:tcPr>
          <w:p w14:paraId="0DE941D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162 500,00</w:t>
            </w:r>
          </w:p>
        </w:tc>
        <w:tc>
          <w:tcPr>
            <w:tcW w:w="3086" w:type="dxa"/>
            <w:gridSpan w:val="7"/>
            <w:vAlign w:val="center"/>
          </w:tcPr>
          <w:p w14:paraId="488FA9D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162 500,00</w:t>
            </w:r>
          </w:p>
        </w:tc>
        <w:tc>
          <w:tcPr>
            <w:tcW w:w="1026" w:type="dxa"/>
            <w:vAlign w:val="center"/>
          </w:tcPr>
          <w:p w14:paraId="4A73D46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58A7725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</w:tcPr>
          <w:p w14:paraId="2AD9688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vAlign w:val="center"/>
            <w:hideMark/>
          </w:tcPr>
          <w:p w14:paraId="718C4B2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hideMark/>
          </w:tcPr>
          <w:p w14:paraId="2E2CDD68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7FADACE8" w14:textId="77777777" w:rsidTr="00346774">
        <w:trPr>
          <w:trHeight w:val="329"/>
        </w:trPr>
        <w:tc>
          <w:tcPr>
            <w:tcW w:w="492" w:type="dxa"/>
            <w:vMerge/>
            <w:hideMark/>
          </w:tcPr>
          <w:p w14:paraId="6F92063A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hideMark/>
          </w:tcPr>
          <w:p w14:paraId="5005C426" w14:textId="3A605E91" w:rsidR="002721BD" w:rsidRPr="00C6057A" w:rsidRDefault="00DB1559" w:rsidP="00DE7CCC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Количество дворовых территорий</w:t>
            </w:r>
            <w:r w:rsidR="002721BD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</w:t>
            </w:r>
            <w:r w:rsidR="00112229" w:rsidRPr="00C605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50" w:type="dxa"/>
            <w:vMerge w:val="restart"/>
            <w:hideMark/>
          </w:tcPr>
          <w:p w14:paraId="0842C0FF" w14:textId="6A6D771C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7835E4"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vMerge w:val="restart"/>
            <w:hideMark/>
          </w:tcPr>
          <w:p w14:paraId="03F2AC4A" w14:textId="0FB0DC42" w:rsidR="002721BD" w:rsidRPr="00C6057A" w:rsidRDefault="007835E4" w:rsidP="007835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1" w:type="dxa"/>
            <w:vMerge w:val="restart"/>
            <w:hideMark/>
          </w:tcPr>
          <w:p w14:paraId="0FC8487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1190857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  <w:p w14:paraId="705D4C0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82" w:type="dxa"/>
            <w:gridSpan w:val="6"/>
            <w:hideMark/>
          </w:tcPr>
          <w:p w14:paraId="463B411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026" w:type="dxa"/>
            <w:vMerge w:val="restart"/>
            <w:hideMark/>
          </w:tcPr>
          <w:p w14:paraId="6A3C522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71" w:type="dxa"/>
            <w:vMerge w:val="restart"/>
            <w:hideMark/>
          </w:tcPr>
          <w:p w14:paraId="2727F98F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1" w:type="dxa"/>
            <w:vMerge w:val="restart"/>
            <w:hideMark/>
          </w:tcPr>
          <w:p w14:paraId="439DAB8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71" w:type="dxa"/>
            <w:vMerge w:val="restart"/>
            <w:hideMark/>
          </w:tcPr>
          <w:p w14:paraId="12CB40C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7" w:type="dxa"/>
            <w:vMerge/>
            <w:hideMark/>
          </w:tcPr>
          <w:p w14:paraId="1A81C6A0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5BDED2EF" w14:textId="77777777" w:rsidTr="00884ADE">
        <w:trPr>
          <w:trHeight w:val="151"/>
        </w:trPr>
        <w:tc>
          <w:tcPr>
            <w:tcW w:w="492" w:type="dxa"/>
            <w:vMerge/>
            <w:hideMark/>
          </w:tcPr>
          <w:p w14:paraId="44CF36BE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5C73F79B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67EED451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50540D8D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hideMark/>
          </w:tcPr>
          <w:p w14:paraId="4398CA2A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7909555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14:paraId="60BDC32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hideMark/>
          </w:tcPr>
          <w:p w14:paraId="6AF5ABB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14" w:type="dxa"/>
            <w:gridSpan w:val="2"/>
            <w:hideMark/>
          </w:tcPr>
          <w:p w14:paraId="6DC9ED9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41" w:type="dxa"/>
            <w:hideMark/>
          </w:tcPr>
          <w:p w14:paraId="76AD815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6" w:type="dxa"/>
            <w:vMerge/>
            <w:hideMark/>
          </w:tcPr>
          <w:p w14:paraId="7948CB30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78A7DAC2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5A803B16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0467A984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hideMark/>
          </w:tcPr>
          <w:p w14:paraId="17DEDD5C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473BAD38" w14:textId="77777777" w:rsidTr="00346774">
        <w:trPr>
          <w:trHeight w:val="379"/>
        </w:trPr>
        <w:tc>
          <w:tcPr>
            <w:tcW w:w="492" w:type="dxa"/>
            <w:vMerge/>
            <w:hideMark/>
          </w:tcPr>
          <w:p w14:paraId="0E4F03BA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hideMark/>
          </w:tcPr>
          <w:p w14:paraId="084EB570" w14:textId="77777777" w:rsidR="002721BD" w:rsidRPr="00C6057A" w:rsidRDefault="002721BD" w:rsidP="00346774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hideMark/>
          </w:tcPr>
          <w:p w14:paraId="4E934C60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hideMark/>
          </w:tcPr>
          <w:p w14:paraId="03E5CBAE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hideMark/>
          </w:tcPr>
          <w:p w14:paraId="21C38CA8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904" w:type="dxa"/>
            <w:hideMark/>
          </w:tcPr>
          <w:p w14:paraId="65F7D69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396" w:type="dxa"/>
            <w:hideMark/>
          </w:tcPr>
          <w:p w14:paraId="6FEFEBE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31" w:type="dxa"/>
            <w:gridSpan w:val="2"/>
            <w:hideMark/>
          </w:tcPr>
          <w:p w14:paraId="62397AE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14" w:type="dxa"/>
            <w:gridSpan w:val="2"/>
            <w:hideMark/>
          </w:tcPr>
          <w:p w14:paraId="522C80C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441" w:type="dxa"/>
            <w:hideMark/>
          </w:tcPr>
          <w:p w14:paraId="1055271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26" w:type="dxa"/>
            <w:hideMark/>
          </w:tcPr>
          <w:p w14:paraId="2DCA4EB1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71" w:type="dxa"/>
            <w:hideMark/>
          </w:tcPr>
          <w:p w14:paraId="453996E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71" w:type="dxa"/>
            <w:hideMark/>
          </w:tcPr>
          <w:p w14:paraId="4D5EAAA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71" w:type="dxa"/>
            <w:hideMark/>
          </w:tcPr>
          <w:p w14:paraId="43C6A6B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77" w:type="dxa"/>
            <w:vMerge/>
            <w:hideMark/>
          </w:tcPr>
          <w:p w14:paraId="36F745C0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1A45B324" w14:textId="77777777" w:rsidTr="00346774">
        <w:trPr>
          <w:trHeight w:val="188"/>
        </w:trPr>
        <w:tc>
          <w:tcPr>
            <w:tcW w:w="4054" w:type="dxa"/>
            <w:gridSpan w:val="3"/>
            <w:vMerge w:val="restart"/>
            <w:shd w:val="clear" w:color="auto" w:fill="auto"/>
          </w:tcPr>
          <w:p w14:paraId="102415B1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 по подпрограмме 2</w:t>
            </w:r>
          </w:p>
        </w:tc>
        <w:tc>
          <w:tcPr>
            <w:tcW w:w="1561" w:type="dxa"/>
            <w:shd w:val="clear" w:color="auto" w:fill="auto"/>
          </w:tcPr>
          <w:p w14:paraId="5360D322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1" w:type="dxa"/>
            <w:shd w:val="clear" w:color="auto" w:fill="auto"/>
          </w:tcPr>
          <w:p w14:paraId="4490A328" w14:textId="77777777" w:rsidR="002721BD" w:rsidRPr="00C6057A" w:rsidRDefault="002721BD" w:rsidP="00346774">
            <w:pPr>
              <w:ind w:left="-111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7BD00D45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shd w:val="clear" w:color="auto" w:fill="auto"/>
          </w:tcPr>
          <w:p w14:paraId="779A04CD" w14:textId="77777777" w:rsidR="002721BD" w:rsidRPr="00C6057A" w:rsidRDefault="002721BD" w:rsidP="00346774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6AB72CAC" w14:textId="77777777" w:rsidR="002721BD" w:rsidRPr="00C6057A" w:rsidRDefault="002721BD" w:rsidP="00346774">
            <w:pPr>
              <w:ind w:left="-116" w:right="-8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1039BA99" w14:textId="77777777" w:rsidR="002721BD" w:rsidRPr="00C6057A" w:rsidRDefault="002721BD" w:rsidP="00346774">
            <w:pPr>
              <w:ind w:left="-136" w:right="-59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11B83994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14:paraId="6385ACDE" w14:textId="737CA41D" w:rsidR="002721BD" w:rsidRPr="00C6057A" w:rsidRDefault="007835E4" w:rsidP="007835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721BD" w:rsidRPr="00C6057A" w14:paraId="41290BF9" w14:textId="77777777" w:rsidTr="00884ADE">
        <w:trPr>
          <w:trHeight w:val="188"/>
        </w:trPr>
        <w:tc>
          <w:tcPr>
            <w:tcW w:w="4054" w:type="dxa"/>
            <w:gridSpan w:val="3"/>
            <w:vMerge/>
            <w:shd w:val="clear" w:color="auto" w:fill="auto"/>
          </w:tcPr>
          <w:p w14:paraId="7EF63488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64A380C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shd w:val="clear" w:color="auto" w:fill="auto"/>
          </w:tcPr>
          <w:p w14:paraId="2854FAE7" w14:textId="77777777" w:rsidR="002721BD" w:rsidRPr="00C6057A" w:rsidRDefault="002721BD" w:rsidP="00884ADE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172 136,05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5F2A41E3" w14:textId="77777777" w:rsidR="002721BD" w:rsidRPr="00C6057A" w:rsidRDefault="002721BD" w:rsidP="00884ADE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159 476,34</w:t>
            </w:r>
          </w:p>
        </w:tc>
        <w:tc>
          <w:tcPr>
            <w:tcW w:w="1026" w:type="dxa"/>
            <w:shd w:val="clear" w:color="auto" w:fill="auto"/>
          </w:tcPr>
          <w:p w14:paraId="732E96BA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6 488,04</w:t>
            </w:r>
          </w:p>
        </w:tc>
        <w:tc>
          <w:tcPr>
            <w:tcW w:w="1071" w:type="dxa"/>
            <w:shd w:val="clear" w:color="auto" w:fill="auto"/>
          </w:tcPr>
          <w:p w14:paraId="5D5941AC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6 171,67</w:t>
            </w:r>
          </w:p>
        </w:tc>
        <w:tc>
          <w:tcPr>
            <w:tcW w:w="1071" w:type="dxa"/>
            <w:shd w:val="clear" w:color="auto" w:fill="auto"/>
          </w:tcPr>
          <w:p w14:paraId="4439571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66CF3E5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3797446E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1C3DC53E" w14:textId="77777777" w:rsidTr="00346774">
        <w:trPr>
          <w:trHeight w:val="188"/>
        </w:trPr>
        <w:tc>
          <w:tcPr>
            <w:tcW w:w="4054" w:type="dxa"/>
            <w:gridSpan w:val="3"/>
            <w:vMerge/>
            <w:shd w:val="clear" w:color="auto" w:fill="auto"/>
          </w:tcPr>
          <w:p w14:paraId="31905E1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0A765460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1" w:type="dxa"/>
            <w:shd w:val="clear" w:color="auto" w:fill="auto"/>
          </w:tcPr>
          <w:p w14:paraId="788FAD4E" w14:textId="77777777" w:rsidR="002721BD" w:rsidRPr="00C6057A" w:rsidRDefault="002721BD" w:rsidP="00346774">
            <w:pPr>
              <w:ind w:lef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3 003 730,95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3AF87FA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778 872,17</w:t>
            </w:r>
          </w:p>
        </w:tc>
        <w:tc>
          <w:tcPr>
            <w:tcW w:w="1026" w:type="dxa"/>
            <w:shd w:val="clear" w:color="auto" w:fill="auto"/>
          </w:tcPr>
          <w:p w14:paraId="6A45D5F3" w14:textId="77777777" w:rsidR="002721BD" w:rsidRPr="00C6057A" w:rsidRDefault="002721BD" w:rsidP="00346774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722 018,94</w:t>
            </w:r>
          </w:p>
        </w:tc>
        <w:tc>
          <w:tcPr>
            <w:tcW w:w="1071" w:type="dxa"/>
            <w:shd w:val="clear" w:color="auto" w:fill="auto"/>
          </w:tcPr>
          <w:p w14:paraId="142DB288" w14:textId="77777777" w:rsidR="002721BD" w:rsidRPr="00C6057A" w:rsidRDefault="002721BD" w:rsidP="00346774">
            <w:pPr>
              <w:ind w:left="-116" w:right="-8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743 476,44</w:t>
            </w:r>
          </w:p>
        </w:tc>
        <w:tc>
          <w:tcPr>
            <w:tcW w:w="1071" w:type="dxa"/>
            <w:shd w:val="clear" w:color="auto" w:fill="auto"/>
          </w:tcPr>
          <w:p w14:paraId="3826CA6C" w14:textId="77777777" w:rsidR="002721BD" w:rsidRPr="00C6057A" w:rsidRDefault="002721BD" w:rsidP="00346774">
            <w:pPr>
              <w:ind w:left="-136" w:right="-59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071" w:type="dxa"/>
            <w:shd w:val="clear" w:color="auto" w:fill="auto"/>
          </w:tcPr>
          <w:p w14:paraId="433061D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677" w:type="dxa"/>
            <w:vMerge/>
            <w:shd w:val="clear" w:color="auto" w:fill="auto"/>
          </w:tcPr>
          <w:p w14:paraId="3226F97C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67900B7D" w14:textId="77777777" w:rsidTr="00346774">
        <w:trPr>
          <w:trHeight w:val="188"/>
        </w:trPr>
        <w:tc>
          <w:tcPr>
            <w:tcW w:w="4054" w:type="dxa"/>
            <w:gridSpan w:val="3"/>
            <w:vMerge/>
            <w:shd w:val="clear" w:color="auto" w:fill="auto"/>
          </w:tcPr>
          <w:p w14:paraId="08C4A209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7A88E3D2" w14:textId="537C5D61" w:rsidR="002721BD" w:rsidRPr="00C6057A" w:rsidRDefault="000500C5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1161" w:type="dxa"/>
            <w:shd w:val="clear" w:color="auto" w:fill="auto"/>
          </w:tcPr>
          <w:p w14:paraId="7098E41A" w14:textId="77777777" w:rsidR="002721BD" w:rsidRPr="00C6057A" w:rsidRDefault="002721BD" w:rsidP="00346774">
            <w:pPr>
              <w:ind w:lef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66 448,00</w:t>
            </w:r>
          </w:p>
        </w:tc>
        <w:tc>
          <w:tcPr>
            <w:tcW w:w="3086" w:type="dxa"/>
            <w:gridSpan w:val="7"/>
            <w:shd w:val="clear" w:color="auto" w:fill="auto"/>
          </w:tcPr>
          <w:p w14:paraId="34739A2E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66 448,00</w:t>
            </w:r>
          </w:p>
        </w:tc>
        <w:tc>
          <w:tcPr>
            <w:tcW w:w="1026" w:type="dxa"/>
            <w:shd w:val="clear" w:color="auto" w:fill="auto"/>
          </w:tcPr>
          <w:p w14:paraId="51EE9D5E" w14:textId="77777777" w:rsidR="002721BD" w:rsidRPr="00C6057A" w:rsidRDefault="002721BD" w:rsidP="00346774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4A180400" w14:textId="77777777" w:rsidR="002721BD" w:rsidRPr="00C6057A" w:rsidRDefault="002721BD" w:rsidP="00346774">
            <w:pPr>
              <w:ind w:left="-116" w:right="-8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165E6093" w14:textId="77777777" w:rsidR="002721BD" w:rsidRPr="00C6057A" w:rsidRDefault="002721BD" w:rsidP="00346774">
            <w:pPr>
              <w:ind w:left="-136" w:right="-59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1" w:type="dxa"/>
            <w:shd w:val="clear" w:color="auto" w:fill="auto"/>
          </w:tcPr>
          <w:p w14:paraId="3DABA272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7" w:type="dxa"/>
            <w:vMerge/>
            <w:shd w:val="clear" w:color="auto" w:fill="auto"/>
          </w:tcPr>
          <w:p w14:paraId="7C83CE58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1BD" w:rsidRPr="00C6057A" w14:paraId="16B8B313" w14:textId="77777777" w:rsidTr="00346774">
        <w:trPr>
          <w:trHeight w:val="188"/>
        </w:trPr>
        <w:tc>
          <w:tcPr>
            <w:tcW w:w="4054" w:type="dxa"/>
            <w:gridSpan w:val="3"/>
            <w:vMerge/>
            <w:shd w:val="clear" w:color="auto" w:fill="auto"/>
          </w:tcPr>
          <w:p w14:paraId="1C15AEA0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06D8FF67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DCACCA3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3 242 315,00</w:t>
            </w:r>
          </w:p>
        </w:tc>
        <w:tc>
          <w:tcPr>
            <w:tcW w:w="3086" w:type="dxa"/>
            <w:gridSpan w:val="7"/>
            <w:shd w:val="clear" w:color="auto" w:fill="auto"/>
            <w:vAlign w:val="center"/>
          </w:tcPr>
          <w:p w14:paraId="78196839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1 004 796,51</w:t>
            </w:r>
          </w:p>
        </w:tc>
        <w:tc>
          <w:tcPr>
            <w:tcW w:w="1026" w:type="dxa"/>
            <w:shd w:val="clear" w:color="auto" w:fill="auto"/>
          </w:tcPr>
          <w:p w14:paraId="01C038D7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728 506,98</w:t>
            </w:r>
          </w:p>
        </w:tc>
        <w:tc>
          <w:tcPr>
            <w:tcW w:w="1071" w:type="dxa"/>
            <w:shd w:val="clear" w:color="auto" w:fill="auto"/>
          </w:tcPr>
          <w:p w14:paraId="46513366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749 648,11</w:t>
            </w:r>
          </w:p>
        </w:tc>
        <w:tc>
          <w:tcPr>
            <w:tcW w:w="1071" w:type="dxa"/>
            <w:shd w:val="clear" w:color="auto" w:fill="auto"/>
          </w:tcPr>
          <w:p w14:paraId="342D98BD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071" w:type="dxa"/>
            <w:shd w:val="clear" w:color="auto" w:fill="auto"/>
          </w:tcPr>
          <w:p w14:paraId="54495C7B" w14:textId="77777777" w:rsidR="002721BD" w:rsidRPr="00C6057A" w:rsidRDefault="002721BD" w:rsidP="0034677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379 681,70</w:t>
            </w:r>
          </w:p>
        </w:tc>
        <w:tc>
          <w:tcPr>
            <w:tcW w:w="1677" w:type="dxa"/>
            <w:vMerge/>
            <w:shd w:val="clear" w:color="auto" w:fill="auto"/>
          </w:tcPr>
          <w:p w14:paraId="1D6DC203" w14:textId="77777777" w:rsidR="002721BD" w:rsidRPr="00C6057A" w:rsidRDefault="002721BD" w:rsidP="003467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243BB49" w14:textId="77777777" w:rsidR="007962E0" w:rsidRPr="00C6057A" w:rsidRDefault="007962E0" w:rsidP="001E4099">
      <w:pPr>
        <w:pStyle w:val="ConsPlusNormal"/>
        <w:ind w:firstLine="539"/>
        <w:jc w:val="center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3AFE9162" w14:textId="77777777" w:rsidR="00D979A6" w:rsidRPr="00C6057A" w:rsidRDefault="00D979A6" w:rsidP="00225EC2">
      <w:pPr>
        <w:pStyle w:val="ConsPlusNormal"/>
        <w:ind w:firstLine="539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BA966FF" w14:textId="77777777" w:rsidR="00D979A6" w:rsidRPr="00C6057A" w:rsidRDefault="00D979A6" w:rsidP="00D979A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Таблица 2</w:t>
      </w:r>
    </w:p>
    <w:p w14:paraId="2CE13F98" w14:textId="18BC962E" w:rsidR="00D979A6" w:rsidRPr="00C6057A" w:rsidRDefault="00D979A6" w:rsidP="00D979A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</w:t>
      </w:r>
    </w:p>
    <w:p w14:paraId="74431FF6" w14:textId="53344EB7" w:rsidR="00D979A6" w:rsidRPr="00C6057A" w:rsidRDefault="00D979A6" w:rsidP="00D979A6">
      <w:pPr>
        <w:pStyle w:val="10"/>
        <w:ind w:firstLine="0"/>
        <w:jc w:val="center"/>
        <w:rPr>
          <w:rFonts w:ascii="Arial" w:hAnsi="Arial" w:cs="Arial"/>
          <w:sz w:val="24"/>
          <w:szCs w:val="24"/>
        </w:rPr>
      </w:pPr>
      <w:r w:rsidRPr="00C6057A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CF90780" w14:textId="77777777" w:rsidR="00D979A6" w:rsidRPr="00C6057A" w:rsidRDefault="00D979A6" w:rsidP="00D979A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31C31A5" w14:textId="77777777" w:rsidR="00D979A6" w:rsidRPr="00C6057A" w:rsidRDefault="00D979A6" w:rsidP="00225EC2">
      <w:pPr>
        <w:pStyle w:val="ConsPlusNormal"/>
        <w:ind w:firstLine="539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7D32D29" w14:textId="77777777" w:rsidR="004A131F" w:rsidRPr="00C6057A" w:rsidRDefault="004A131F" w:rsidP="004A13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3090"/>
        <w:gridCol w:w="11801"/>
      </w:tblGrid>
      <w:tr w:rsidR="008A7D12" w:rsidRPr="00C6057A" w14:paraId="5FC6989E" w14:textId="77777777" w:rsidTr="0034677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0FF268E5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61AECEC3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60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3F0A2D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2F761313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8A7D12" w:rsidRPr="00C6057A" w14:paraId="3CA6A648" w14:textId="77777777" w:rsidTr="00346774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60D9C1A2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CE654B2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B4BF945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A7D12" w:rsidRPr="00C6057A" w14:paraId="43464E06" w14:textId="77777777" w:rsidTr="00346774">
        <w:trPr>
          <w:trHeight w:val="20"/>
        </w:trPr>
        <w:tc>
          <w:tcPr>
            <w:tcW w:w="205" w:type="pct"/>
            <w:vAlign w:val="center"/>
            <w:hideMark/>
          </w:tcPr>
          <w:p w14:paraId="6045E64E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74A1297B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5C14A25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A7D12" w:rsidRPr="00C6057A" w14:paraId="74F10F8E" w14:textId="77777777" w:rsidTr="0034677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7B2C1B2F" w14:textId="77777777" w:rsidR="008A7D12" w:rsidRPr="00C6057A" w:rsidRDefault="008A7D12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95" w:type="pct"/>
            <w:gridSpan w:val="2"/>
          </w:tcPr>
          <w:p w14:paraId="57691254" w14:textId="35ED2B46" w:rsidR="008A7D12" w:rsidRPr="00C6057A" w:rsidRDefault="008A7D12" w:rsidP="008A7D12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Подпрограмма 1 «Комфортная городская среда»</w:t>
            </w:r>
          </w:p>
        </w:tc>
      </w:tr>
      <w:tr w:rsidR="00334900" w:rsidRPr="00C6057A" w14:paraId="50BFCF4E" w14:textId="77777777" w:rsidTr="0034677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EEEC221" w14:textId="77777777" w:rsidR="00334900" w:rsidRPr="00C6057A" w:rsidRDefault="00334900" w:rsidP="0033490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089A5C76" w14:textId="100E3DBA" w:rsidR="00334900" w:rsidRPr="00C6057A" w:rsidRDefault="00334900" w:rsidP="008A7D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3800" w:type="pct"/>
            <w:shd w:val="clear" w:color="auto" w:fill="auto"/>
          </w:tcPr>
          <w:p w14:paraId="24D9C0A2" w14:textId="724ED3EE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Люберцы.</w:t>
            </w:r>
          </w:p>
        </w:tc>
      </w:tr>
      <w:tr w:rsidR="00334900" w:rsidRPr="00C6057A" w14:paraId="453EC898" w14:textId="77777777" w:rsidTr="0034677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980D5F9" w14:textId="7D36807C" w:rsidR="00334900" w:rsidRPr="00C6057A" w:rsidRDefault="00334900" w:rsidP="0033490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995" w:type="pct"/>
            <w:shd w:val="clear" w:color="auto" w:fill="auto"/>
          </w:tcPr>
          <w:p w14:paraId="4A453726" w14:textId="77777777" w:rsidR="00334900" w:rsidRPr="00C6057A" w:rsidRDefault="00334900" w:rsidP="00334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14:paraId="5C61848B" w14:textId="77777777" w:rsidR="00334900" w:rsidRPr="00C6057A" w:rsidRDefault="00334900" w:rsidP="00334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F2 Федеральный проект</w:t>
            </w:r>
          </w:p>
          <w:p w14:paraId="0E9DAE37" w14:textId="2426BD3D" w:rsidR="00334900" w:rsidRPr="00C6057A" w:rsidRDefault="00334900" w:rsidP="003349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3800" w:type="pct"/>
            <w:shd w:val="clear" w:color="auto" w:fill="auto"/>
          </w:tcPr>
          <w:p w14:paraId="52313804" w14:textId="11E06DEC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Люберцы.</w:t>
            </w:r>
          </w:p>
        </w:tc>
      </w:tr>
      <w:tr w:rsidR="008A7D12" w:rsidRPr="00C6057A" w14:paraId="292E1C4E" w14:textId="77777777" w:rsidTr="008A7D1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9B10E5D" w14:textId="10463A19" w:rsidR="008A7D12" w:rsidRPr="00C6057A" w:rsidRDefault="00334900" w:rsidP="0033490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7121650A" w14:textId="5C4749F5" w:rsidR="008A7D12" w:rsidRPr="00C6057A" w:rsidRDefault="008A7D12" w:rsidP="008A7D12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Подпрограмма 2 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334900" w:rsidRPr="00C6057A" w14:paraId="122BE79C" w14:textId="77777777" w:rsidTr="00346774">
        <w:trPr>
          <w:trHeight w:val="1086"/>
        </w:trPr>
        <w:tc>
          <w:tcPr>
            <w:tcW w:w="205" w:type="pct"/>
            <w:shd w:val="clear" w:color="auto" w:fill="auto"/>
            <w:vAlign w:val="center"/>
          </w:tcPr>
          <w:p w14:paraId="39B0BBE4" w14:textId="712F9351" w:rsidR="00334900" w:rsidRPr="00C6057A" w:rsidRDefault="00334900" w:rsidP="0033490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14:paraId="5EFE5B49" w14:textId="77777777" w:rsidR="00334900" w:rsidRPr="00C6057A" w:rsidRDefault="00334900" w:rsidP="003349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4C24F4B7" w14:textId="0C9440D8" w:rsidR="00334900" w:rsidRPr="00C6057A" w:rsidRDefault="00334900" w:rsidP="003349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</w:tcPr>
          <w:p w14:paraId="40CCF6FC" w14:textId="31504D41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</w:tr>
      <w:tr w:rsidR="00334900" w:rsidRPr="00C6057A" w14:paraId="04A9D465" w14:textId="77777777" w:rsidTr="0034677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299FAAF" w14:textId="2DE27E2A" w:rsidR="00334900" w:rsidRPr="00C6057A" w:rsidRDefault="00334900" w:rsidP="0033490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995" w:type="pct"/>
            <w:shd w:val="clear" w:color="auto" w:fill="auto"/>
          </w:tcPr>
          <w:p w14:paraId="781EA842" w14:textId="77777777" w:rsidR="00334900" w:rsidRPr="00C6057A" w:rsidRDefault="00334900" w:rsidP="003349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14:paraId="3832D574" w14:textId="61383911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3800" w:type="pct"/>
            <w:shd w:val="clear" w:color="auto" w:fill="auto"/>
          </w:tcPr>
          <w:p w14:paraId="1133A0BB" w14:textId="70B07404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</w:tr>
      <w:tr w:rsidR="00334900" w:rsidRPr="00C6057A" w14:paraId="42FFC5B3" w14:textId="77777777" w:rsidTr="0034677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245CB7C" w14:textId="56E1B0B0" w:rsidR="00334900" w:rsidRPr="00C6057A" w:rsidRDefault="00334900" w:rsidP="0033490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995" w:type="pct"/>
            <w:shd w:val="clear" w:color="auto" w:fill="auto"/>
          </w:tcPr>
          <w:p w14:paraId="4A9C0EA4" w14:textId="1BF6E118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Основное мероприятие F2 Федеральный проект Формирование комфортной городской среды</w:t>
            </w:r>
          </w:p>
        </w:tc>
        <w:tc>
          <w:tcPr>
            <w:tcW w:w="3800" w:type="pct"/>
            <w:shd w:val="clear" w:color="auto" w:fill="auto"/>
          </w:tcPr>
          <w:p w14:paraId="5FEA8511" w14:textId="3C5FA4E4" w:rsidR="00334900" w:rsidRPr="00C6057A" w:rsidRDefault="00334900" w:rsidP="0034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</w:tr>
    </w:tbl>
    <w:p w14:paraId="28FA1556" w14:textId="77777777" w:rsidR="00334900" w:rsidRPr="00C6057A" w:rsidRDefault="00334900" w:rsidP="003E203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E89BAD8" w14:textId="77777777" w:rsidR="00334900" w:rsidRPr="00C6057A" w:rsidRDefault="00334900" w:rsidP="0033490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EFD6DDD" w14:textId="77777777" w:rsidR="00334900" w:rsidRPr="00C6057A" w:rsidRDefault="00334900" w:rsidP="0033490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(иной межбюджетный трансферт) из бюджета</w:t>
      </w:r>
    </w:p>
    <w:p w14:paraId="1B6C8CDB" w14:textId="77777777" w:rsidR="00334900" w:rsidRPr="00C6057A" w:rsidRDefault="00334900" w:rsidP="0033490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бюджетам муниципальных образований Московской области либо </w:t>
      </w:r>
      <w:proofErr w:type="gramStart"/>
      <w:r w:rsidRPr="00C6057A">
        <w:rPr>
          <w:rFonts w:ascii="Arial" w:eastAsia="Times New Roman" w:hAnsi="Arial" w:cs="Arial"/>
          <w:sz w:val="24"/>
          <w:szCs w:val="24"/>
          <w:lang w:eastAsia="ru-RU"/>
        </w:rPr>
        <w:t>финансирование</w:t>
      </w:r>
      <w:proofErr w:type="gramEnd"/>
      <w:r w:rsidRPr="00C6057A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осуществляется за счет средств муниципальных образований Московской области, предусмотренная мероприятием F2.01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подпрограммы I «Комфортная городская среда» муниципальной программы «Формирование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современной комфортной городской среды»</w:t>
      </w:r>
    </w:p>
    <w:p w14:paraId="2E6471AB" w14:textId="77777777" w:rsidR="00334900" w:rsidRPr="00C6057A" w:rsidRDefault="00334900" w:rsidP="0033490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E698B3B" w14:textId="77777777" w:rsidR="00334900" w:rsidRPr="00C6057A" w:rsidRDefault="00334900" w:rsidP="00334900">
      <w:pPr>
        <w:pStyle w:val="ConsPlusNormal"/>
        <w:ind w:left="53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663"/>
        <w:gridCol w:w="1104"/>
        <w:gridCol w:w="1464"/>
        <w:gridCol w:w="884"/>
        <w:gridCol w:w="1149"/>
        <w:gridCol w:w="628"/>
        <w:gridCol w:w="874"/>
        <w:gridCol w:w="1518"/>
        <w:gridCol w:w="802"/>
        <w:gridCol w:w="1013"/>
        <w:gridCol w:w="1013"/>
        <w:gridCol w:w="871"/>
        <w:gridCol w:w="723"/>
        <w:gridCol w:w="726"/>
        <w:gridCol w:w="858"/>
      </w:tblGrid>
      <w:tr w:rsidR="00334900" w:rsidRPr="00C6057A" w14:paraId="7FBA0CE8" w14:textId="77777777" w:rsidTr="00346774">
        <w:trPr>
          <w:trHeight w:val="1635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14:paraId="120F35A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C8AB5C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14:paraId="206CE9F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D586BA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1426544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1D7C48F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407FA6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011E36F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объекта строи-</w:t>
            </w:r>
          </w:p>
          <w:p w14:paraId="7F3014C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29AB93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34C14A8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  <w:proofErr w:type="gramEnd"/>
          </w:p>
          <w:p w14:paraId="7654F023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338D596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50AC042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метр, место, койко-место</w:t>
            </w:r>
          </w:p>
          <w:p w14:paraId="72286BC3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14:paraId="13BB140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Виды работ  в соответствии с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классификато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-ром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14:paraId="0AFAF6B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Сроки проведения работ 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58D8164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Открытие объекта/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завер-шение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 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14:paraId="74DBCAC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Пре-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дель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ная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объек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-та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капи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-таль-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тельст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ва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2EFE3EF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работ  (ты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с. руб.)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AC205C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Профинан-сировано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01.01.23  (тыс. руб.)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14:paraId="3063CBA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631" w:type="pct"/>
            <w:gridSpan w:val="6"/>
            <w:shd w:val="clear" w:color="auto" w:fill="auto"/>
            <w:vAlign w:val="center"/>
            <w:hideMark/>
          </w:tcPr>
          <w:p w14:paraId="7F87A56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14:paraId="11E0FF9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Остаток сметной стоимости до ввода в эксплуатацию объекта капитального строительства/до завершения работ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34900" w:rsidRPr="00C6057A" w14:paraId="3A5DCCD3" w14:textId="77777777" w:rsidTr="00346774">
        <w:trPr>
          <w:trHeight w:val="1290"/>
        </w:trPr>
        <w:tc>
          <w:tcPr>
            <w:tcW w:w="155" w:type="pct"/>
            <w:vMerge/>
            <w:vAlign w:val="center"/>
            <w:hideMark/>
          </w:tcPr>
          <w:p w14:paraId="1F8E244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2B13A04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2AF8726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18498C2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5892402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DB41AC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14:paraId="0173C20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0E80F1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14:paraId="7198B3A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0A32385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3A712B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B86563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BA6645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964D1F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BD7177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72" w:type="pct"/>
            <w:vMerge/>
            <w:vAlign w:val="center"/>
            <w:hideMark/>
          </w:tcPr>
          <w:p w14:paraId="65AD09C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B877BD7" w14:textId="77777777" w:rsidR="00334900" w:rsidRPr="00C6057A" w:rsidRDefault="00334900" w:rsidP="00334900">
      <w:pPr>
        <w:spacing w:line="14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66"/>
        <w:gridCol w:w="1104"/>
        <w:gridCol w:w="1464"/>
        <w:gridCol w:w="880"/>
        <w:gridCol w:w="1152"/>
        <w:gridCol w:w="628"/>
        <w:gridCol w:w="874"/>
        <w:gridCol w:w="1515"/>
        <w:gridCol w:w="802"/>
        <w:gridCol w:w="1013"/>
        <w:gridCol w:w="1010"/>
        <w:gridCol w:w="874"/>
        <w:gridCol w:w="719"/>
        <w:gridCol w:w="729"/>
        <w:gridCol w:w="858"/>
      </w:tblGrid>
      <w:tr w:rsidR="00334900" w:rsidRPr="00C6057A" w14:paraId="15A0D3A1" w14:textId="77777777" w:rsidTr="00346774">
        <w:trPr>
          <w:trHeight w:val="300"/>
          <w:tblHeader/>
        </w:trPr>
        <w:tc>
          <w:tcPr>
            <w:tcW w:w="155" w:type="pct"/>
            <w:shd w:val="clear" w:color="auto" w:fill="auto"/>
            <w:vAlign w:val="center"/>
            <w:hideMark/>
          </w:tcPr>
          <w:p w14:paraId="57A6C1FE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36D13C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A9C7F5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0CE732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B24F99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487B57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6549D5F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5CA2845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1BB604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6C6A8FB6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F18313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E255E8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2AA74BF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F18FE5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2CE24CB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0A6AF5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334900" w:rsidRPr="00C6057A" w14:paraId="2AF26D18" w14:textId="77777777" w:rsidTr="0034677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2AC417B1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3FCDAFA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Летний парк в п.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</w:p>
          <w:p w14:paraId="50D9598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shd w:val="clear" w:color="auto" w:fill="auto"/>
          </w:tcPr>
          <w:p w14:paraId="3D4CC6D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76144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14:paraId="5DF4DBA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Работы по благоустройству с прохождением экспертизы</w:t>
            </w:r>
          </w:p>
          <w:p w14:paraId="159AA8A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shd w:val="clear" w:color="auto" w:fill="auto"/>
          </w:tcPr>
          <w:p w14:paraId="6944B721" w14:textId="77777777" w:rsidR="00334900" w:rsidRPr="00C6057A" w:rsidRDefault="00334900" w:rsidP="00346774">
            <w:pPr>
              <w:pStyle w:val="afb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01.03.2025</w:t>
            </w: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softHyphen/>
            </w:r>
          </w:p>
          <w:p w14:paraId="0C324A2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  <w:p w14:paraId="00527F0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 w:val="restart"/>
            <w:shd w:val="clear" w:color="auto" w:fill="auto"/>
          </w:tcPr>
          <w:p w14:paraId="77DEE08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18.10.2025</w:t>
            </w:r>
          </w:p>
          <w:p w14:paraId="3C5806A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 w:val="restart"/>
            <w:shd w:val="clear" w:color="auto" w:fill="auto"/>
          </w:tcPr>
          <w:p w14:paraId="1804806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BE9E5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A4C0" w14:textId="77777777" w:rsidR="00334900" w:rsidRPr="00C6057A" w:rsidRDefault="00334900" w:rsidP="00346774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64 855,44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486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1592" w14:textId="77777777" w:rsidR="00334900" w:rsidRPr="00C6057A" w:rsidRDefault="00334900" w:rsidP="00346774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64 855,44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870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DF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EE6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64 855,44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ADA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BD2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A1C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2E908B6B" w14:textId="77777777" w:rsidTr="00346774">
        <w:trPr>
          <w:trHeight w:val="20"/>
        </w:trPr>
        <w:tc>
          <w:tcPr>
            <w:tcW w:w="155" w:type="pct"/>
            <w:vMerge/>
            <w:vAlign w:val="center"/>
          </w:tcPr>
          <w:p w14:paraId="314FF9BA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642C1D6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0B70C12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7FAF9D2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F2C0DA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281378B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0E0B945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E753" w14:textId="77777777" w:rsidR="00334900" w:rsidRPr="00C6057A" w:rsidRDefault="00334900" w:rsidP="00346774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21 618,48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5DA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9FD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21 618,48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08A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69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F5A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21 618,48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D8B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B90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30B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55B32F60" w14:textId="77777777" w:rsidTr="00346774">
        <w:trPr>
          <w:trHeight w:val="20"/>
        </w:trPr>
        <w:tc>
          <w:tcPr>
            <w:tcW w:w="155" w:type="pct"/>
            <w:vMerge/>
            <w:vAlign w:val="center"/>
          </w:tcPr>
          <w:p w14:paraId="7A4149A8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35B39E4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46CCDBF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3C1EA2F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7E5DAAB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6A6B7DB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38C358F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9AB" w14:textId="77777777" w:rsidR="00334900" w:rsidRPr="00C6057A" w:rsidRDefault="00334900" w:rsidP="00346774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41 446,08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36B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034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41 446,08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1A0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301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24F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41 446,08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270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7D4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F40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4633" w:rsidRPr="00C6057A" w14:paraId="2049BE65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3C7FA6DA" w14:textId="77777777" w:rsidR="00AA4633" w:rsidRPr="00C6057A" w:rsidRDefault="00AA4633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0830DCEE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559840DF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4CFD7D82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33C4BD8B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1DA844C1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5B626FFC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0883" w14:textId="77777777" w:rsidR="00AA4633" w:rsidRPr="00C6057A" w:rsidRDefault="00AA4633" w:rsidP="00346774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6DFE" w14:textId="47C02D62" w:rsidR="00AA4633" w:rsidRPr="00C6057A" w:rsidRDefault="000500C5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9266" w14:textId="389C6C80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26D4" w14:textId="63FB46F6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4958" w14:textId="39DE2AC0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5C88" w14:textId="1B1AEA5C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BAA4" w14:textId="729D8065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1033" w14:textId="1F538CA4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093" w14:textId="77777777" w:rsidR="00AA4633" w:rsidRPr="00C6057A" w:rsidRDefault="00AA463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6E49CC37" w14:textId="77777777" w:rsidTr="00346774">
        <w:trPr>
          <w:trHeight w:val="20"/>
        </w:trPr>
        <w:tc>
          <w:tcPr>
            <w:tcW w:w="155" w:type="pct"/>
            <w:vMerge/>
            <w:vAlign w:val="center"/>
          </w:tcPr>
          <w:p w14:paraId="562D467F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21F6611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14:paraId="03F65E0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1D81393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017D89B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14:paraId="4818FFE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</w:tcPr>
          <w:p w14:paraId="021F2E2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658" w14:textId="77777777" w:rsidR="00334900" w:rsidRPr="00C6057A" w:rsidRDefault="00334900" w:rsidP="00346774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127 920,0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B19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 по объекту: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0AD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127 920,0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1BF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EAE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C31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127 920,00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FA8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533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C2C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28D583DA" w14:textId="77777777" w:rsidTr="00861C53">
        <w:trPr>
          <w:trHeight w:val="20"/>
        </w:trPr>
        <w:tc>
          <w:tcPr>
            <w:tcW w:w="155" w:type="pct"/>
            <w:vMerge w:val="restart"/>
            <w:shd w:val="clear" w:color="auto" w:fill="auto"/>
            <w:hideMark/>
          </w:tcPr>
          <w:p w14:paraId="717B9C51" w14:textId="51BE5528" w:rsidR="00932F71" w:rsidRPr="00C6057A" w:rsidRDefault="00932F71" w:rsidP="00861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shd w:val="clear" w:color="auto" w:fill="auto"/>
            <w:hideMark/>
          </w:tcPr>
          <w:p w14:paraId="6CD21AC1" w14:textId="0DD5C909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 по мероприятию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53595B8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19C00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  <w:hideMark/>
          </w:tcPr>
          <w:p w14:paraId="44E8D94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E3977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14:paraId="3D366594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E3C531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14:paraId="3F10CE41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C56B5C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14:paraId="6AB4506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7E8C0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6BCE5030" w14:textId="77777777" w:rsidR="00932F71" w:rsidRPr="00C6057A" w:rsidRDefault="00932F71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64 855,44</w:t>
            </w:r>
          </w:p>
        </w:tc>
        <w:tc>
          <w:tcPr>
            <w:tcW w:w="480" w:type="pct"/>
            <w:shd w:val="clear" w:color="auto" w:fill="auto"/>
            <w:vAlign w:val="bottom"/>
          </w:tcPr>
          <w:p w14:paraId="64E7405D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69D249A" w14:textId="77777777" w:rsidR="00932F71" w:rsidRPr="00C6057A" w:rsidRDefault="00932F71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64 855,44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591E23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8A1242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F434B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64 855,44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B97672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5D747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0E49307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2659FDC3" w14:textId="77777777" w:rsidTr="00861C53">
        <w:trPr>
          <w:trHeight w:val="20"/>
        </w:trPr>
        <w:tc>
          <w:tcPr>
            <w:tcW w:w="155" w:type="pct"/>
            <w:vMerge/>
            <w:vAlign w:val="center"/>
            <w:hideMark/>
          </w:tcPr>
          <w:p w14:paraId="222FF945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257A92F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6A6447AC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241E71B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3EFC75D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64140B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14:paraId="405DCD7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699FD4E6" w14:textId="77777777" w:rsidR="00932F71" w:rsidRPr="00C6057A" w:rsidRDefault="00932F71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21 618,48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3B75BC4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C482A6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21 618,48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78E52E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A0E6FC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6E42B8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21 618,48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A66668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793C3C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7708C42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2F814F1F" w14:textId="77777777" w:rsidTr="00861C53">
        <w:trPr>
          <w:trHeight w:val="20"/>
        </w:trPr>
        <w:tc>
          <w:tcPr>
            <w:tcW w:w="155" w:type="pct"/>
            <w:vMerge/>
            <w:vAlign w:val="center"/>
            <w:hideMark/>
          </w:tcPr>
          <w:p w14:paraId="6568E366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03E8BDC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12C599E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41AE944D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617C363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5380F6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14:paraId="02B3CA3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4660A9AB" w14:textId="77777777" w:rsidR="00932F71" w:rsidRPr="00C6057A" w:rsidRDefault="00932F71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41 446,08</w:t>
            </w:r>
          </w:p>
        </w:tc>
        <w:tc>
          <w:tcPr>
            <w:tcW w:w="480" w:type="pct"/>
            <w:shd w:val="clear" w:color="auto" w:fill="auto"/>
            <w:vAlign w:val="bottom"/>
            <w:hideMark/>
          </w:tcPr>
          <w:p w14:paraId="0559E63C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ных образований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4E23F7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41 446,08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6AAD1B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23C2681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9E1894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41 446,08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421A70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11996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6036C06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4633" w:rsidRPr="00C6057A" w14:paraId="5FADBF44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28719C07" w14:textId="77777777" w:rsidR="00AA4633" w:rsidRPr="00C6057A" w:rsidRDefault="00AA4633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297B7B15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012D937F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4C8031D3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6D043874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55F6A669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725AF61D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6A0ACEC" w14:textId="77777777" w:rsidR="00AA4633" w:rsidRPr="00C6057A" w:rsidRDefault="00AA4633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D16B345" w14:textId="53492977" w:rsidR="00AA4633" w:rsidRPr="00C6057A" w:rsidRDefault="000500C5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shd w:val="clear" w:color="auto" w:fill="auto"/>
          </w:tcPr>
          <w:p w14:paraId="6AE86097" w14:textId="120A98A0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321" w:type="pct"/>
            <w:shd w:val="clear" w:color="auto" w:fill="auto"/>
          </w:tcPr>
          <w:p w14:paraId="6FCE6AE0" w14:textId="3B8DF736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14:paraId="5CE7147A" w14:textId="5051983A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14:paraId="280964F6" w14:textId="6549B91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14:paraId="0B7306A4" w14:textId="584EA742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14:paraId="56D269D0" w14:textId="5C736B23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14:paraId="61323F28" w14:textId="77777777" w:rsidR="00AA4633" w:rsidRPr="00C6057A" w:rsidRDefault="00AA4633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79CE844A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0EC52837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3CA4723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14:paraId="0BBD7BB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7F402B5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5BCB9F3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14:paraId="2DA7EF8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</w:tcPr>
          <w:p w14:paraId="1E9BD84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bottom"/>
          </w:tcPr>
          <w:p w14:paraId="5BC48F94" w14:textId="77777777" w:rsidR="00932F71" w:rsidRPr="00C6057A" w:rsidRDefault="00932F71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127 920,00</w:t>
            </w:r>
          </w:p>
        </w:tc>
        <w:tc>
          <w:tcPr>
            <w:tcW w:w="480" w:type="pct"/>
            <w:shd w:val="clear" w:color="auto" w:fill="auto"/>
            <w:vAlign w:val="bottom"/>
          </w:tcPr>
          <w:p w14:paraId="1EC509A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4" w:type="pct"/>
            <w:shd w:val="clear" w:color="auto" w:fill="auto"/>
            <w:vAlign w:val="bottom"/>
          </w:tcPr>
          <w:p w14:paraId="0810A3FD" w14:textId="77777777" w:rsidR="00932F71" w:rsidRPr="00C6057A" w:rsidRDefault="00932F71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127 920,00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14:paraId="016FE39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bottom"/>
          </w:tcPr>
          <w:p w14:paraId="3C7B316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5D225D6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127 920,00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0A665E2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bottom"/>
          </w:tcPr>
          <w:p w14:paraId="14371CA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14:paraId="21529FF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B71C0C" w14:textId="77777777" w:rsidR="00C6057A" w:rsidRDefault="00C6057A" w:rsidP="00334900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F841AB8" w14:textId="77777777" w:rsidR="00334900" w:rsidRPr="00C6057A" w:rsidRDefault="00334900" w:rsidP="0033490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C6057A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(иной межбюджетный трансферт) из бюджета</w:t>
      </w:r>
    </w:p>
    <w:p w14:paraId="6A01E0B4" w14:textId="77777777" w:rsidR="00334900" w:rsidRPr="00C6057A" w:rsidRDefault="00334900" w:rsidP="0033490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057A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бюджетам муниципальных образований Московской области либо </w:t>
      </w:r>
      <w:proofErr w:type="gramStart"/>
      <w:r w:rsidRPr="00C6057A">
        <w:rPr>
          <w:rFonts w:ascii="Arial" w:eastAsia="Times New Roman" w:hAnsi="Arial" w:cs="Arial"/>
          <w:sz w:val="24"/>
          <w:szCs w:val="24"/>
          <w:lang w:eastAsia="ru-RU"/>
        </w:rPr>
        <w:t>финансирование</w:t>
      </w:r>
      <w:proofErr w:type="gramEnd"/>
      <w:r w:rsidRPr="00C6057A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осуществляется за счет средств муниципальных образований Московской области, предусмотренная мероприятием F2.02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подпрограммы I «Комфортная городская среда» государственной программы Московской области «Формирование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современной комфортной городской среды»</w:t>
      </w:r>
    </w:p>
    <w:p w14:paraId="65164DC1" w14:textId="77777777" w:rsidR="00334900" w:rsidRPr="00C6057A" w:rsidRDefault="00334900" w:rsidP="00334900">
      <w:pPr>
        <w:pStyle w:val="ConsPlusNormal"/>
        <w:ind w:left="53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663"/>
        <w:gridCol w:w="1104"/>
        <w:gridCol w:w="1464"/>
        <w:gridCol w:w="884"/>
        <w:gridCol w:w="884"/>
        <w:gridCol w:w="893"/>
        <w:gridCol w:w="874"/>
        <w:gridCol w:w="1518"/>
        <w:gridCol w:w="802"/>
        <w:gridCol w:w="1013"/>
        <w:gridCol w:w="1013"/>
        <w:gridCol w:w="871"/>
        <w:gridCol w:w="723"/>
        <w:gridCol w:w="726"/>
        <w:gridCol w:w="858"/>
      </w:tblGrid>
      <w:tr w:rsidR="00334900" w:rsidRPr="00C6057A" w14:paraId="16DF6499" w14:textId="77777777" w:rsidTr="002C577C">
        <w:trPr>
          <w:trHeight w:val="1635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14:paraId="23B1C253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7578C27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14:paraId="34CA3B8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D5AAFA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2B10FB4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4583837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157556E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6E7537B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объекта строи-</w:t>
            </w:r>
          </w:p>
          <w:p w14:paraId="21E6A69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891E3A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7FD7F7C6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  <w:proofErr w:type="gramEnd"/>
          </w:p>
          <w:p w14:paraId="1B497346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6BD8002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588A82B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метр, место,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койко-место</w:t>
            </w:r>
          </w:p>
          <w:p w14:paraId="54C5FA0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14:paraId="4A14C96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классификато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-ром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14:paraId="1A8095B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Сроки проведения работ 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14:paraId="51FB967E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Открытие объекта/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завер-шение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 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  <w:hideMark/>
          </w:tcPr>
          <w:p w14:paraId="3BC94EE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Пре-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дель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ная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объек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-та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капи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-таль-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тельст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ва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34E468F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работ  (тыс. руб.)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399C2B1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Профинан-сировано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01.01.23  (тыс. руб.)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14:paraId="372DFD4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631" w:type="pct"/>
            <w:gridSpan w:val="6"/>
            <w:shd w:val="clear" w:color="auto" w:fill="auto"/>
            <w:vAlign w:val="center"/>
            <w:hideMark/>
          </w:tcPr>
          <w:p w14:paraId="7A596FA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14:paraId="541DD0C8" w14:textId="77777777" w:rsidR="00334900" w:rsidRPr="00C6057A" w:rsidRDefault="00334900" w:rsidP="00AA4633">
            <w:pPr>
              <w:ind w:left="-4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Остаток сметной стоимости до ввода в эксплуатацию объекта капитального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строительства/до завершения работ (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34900" w:rsidRPr="00C6057A" w14:paraId="3AA63D0A" w14:textId="77777777" w:rsidTr="00AA4633">
        <w:trPr>
          <w:trHeight w:val="531"/>
        </w:trPr>
        <w:tc>
          <w:tcPr>
            <w:tcW w:w="155" w:type="pct"/>
            <w:vMerge/>
            <w:vAlign w:val="center"/>
            <w:hideMark/>
          </w:tcPr>
          <w:p w14:paraId="1322F03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3E653A8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4C8325C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5E4C5FB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3300B9F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3DEADAF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14:paraId="75DF5CA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14F300A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14:paraId="496C321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6C9D9F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8BBDB7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9DFD61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B2563D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472D73E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4B80D3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72" w:type="pct"/>
            <w:vMerge/>
            <w:vAlign w:val="center"/>
            <w:hideMark/>
          </w:tcPr>
          <w:p w14:paraId="63E09AF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68088C5" w14:textId="77777777" w:rsidR="00334900" w:rsidRPr="00C6057A" w:rsidRDefault="00334900" w:rsidP="00334900">
      <w:pPr>
        <w:spacing w:line="14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66"/>
        <w:gridCol w:w="1104"/>
        <w:gridCol w:w="1464"/>
        <w:gridCol w:w="880"/>
        <w:gridCol w:w="884"/>
        <w:gridCol w:w="896"/>
        <w:gridCol w:w="874"/>
        <w:gridCol w:w="1515"/>
        <w:gridCol w:w="802"/>
        <w:gridCol w:w="1013"/>
        <w:gridCol w:w="1010"/>
        <w:gridCol w:w="874"/>
        <w:gridCol w:w="719"/>
        <w:gridCol w:w="729"/>
        <w:gridCol w:w="858"/>
      </w:tblGrid>
      <w:tr w:rsidR="00334900" w:rsidRPr="00C6057A" w14:paraId="5CE7A361" w14:textId="77777777" w:rsidTr="00AA4633">
        <w:trPr>
          <w:trHeight w:val="70"/>
          <w:tblHeader/>
        </w:trPr>
        <w:tc>
          <w:tcPr>
            <w:tcW w:w="155" w:type="pct"/>
            <w:shd w:val="clear" w:color="auto" w:fill="auto"/>
            <w:vAlign w:val="center"/>
            <w:hideMark/>
          </w:tcPr>
          <w:p w14:paraId="5C0BA2C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57011B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763A0FE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44242D7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AF18F3E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01102E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07A95FC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7CBA1B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A08D110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2F4920E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37F88A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EA9F62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0955630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BC4DF2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3AB2C72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78FA63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9D2A83" w:rsidRPr="00C6057A" w14:paraId="4962C554" w14:textId="77777777" w:rsidTr="002C577C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532BB06B" w14:textId="77777777" w:rsidR="009D2A83" w:rsidRPr="00C6057A" w:rsidRDefault="009D2A83" w:rsidP="00346774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4E1BE40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парка культуры и отдыха «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Наташинский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парк»: г. Люберцы, ул. Митрофанова, ул.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Шевлякова</w:t>
            </w:r>
            <w:proofErr w:type="spellEnd"/>
          </w:p>
          <w:p w14:paraId="1F0763EB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shd w:val="clear" w:color="auto" w:fill="auto"/>
          </w:tcPr>
          <w:p w14:paraId="7990E883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34E7FE" w14:textId="1462F116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14:paraId="53B4E599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объекта благоустройства (в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. проектные работы)</w:t>
            </w:r>
          </w:p>
          <w:p w14:paraId="5DD8EEC1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shd w:val="clear" w:color="auto" w:fill="auto"/>
          </w:tcPr>
          <w:p w14:paraId="664C4996" w14:textId="77777777" w:rsidR="009D2A83" w:rsidRPr="00C6057A" w:rsidRDefault="009D2A83" w:rsidP="00346774">
            <w:pPr>
              <w:pStyle w:val="afb"/>
              <w:spacing w:line="240" w:lineRule="auto"/>
              <w:ind w:firstLine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01.07.2022</w:t>
            </w: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softHyphen/>
            </w:r>
          </w:p>
          <w:p w14:paraId="17AFF9C7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15.10.2023</w:t>
            </w:r>
          </w:p>
          <w:p w14:paraId="550E0B8D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restart"/>
            <w:shd w:val="clear" w:color="auto" w:fill="auto"/>
          </w:tcPr>
          <w:p w14:paraId="16DE0C46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18.10.2023</w:t>
            </w:r>
          </w:p>
          <w:p w14:paraId="5F898A0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14:paraId="3A8236D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7FBF30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546D" w14:textId="5696A5F4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B81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D957" w14:textId="60078A95" w:rsidR="009D2A83" w:rsidRPr="00C6057A" w:rsidRDefault="009D2A83" w:rsidP="00346774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C509" w14:textId="2A417558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A95D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0604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87E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17C2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56D4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2A83" w:rsidRPr="00C6057A" w14:paraId="2E820895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6D38F7D6" w14:textId="77777777" w:rsidR="009D2A83" w:rsidRPr="00C6057A" w:rsidRDefault="009D2A83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3D88C228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428D4449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4081707F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40C5990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778C295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571A9DE2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D89E" w14:textId="6C696BA9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065C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AC8C" w14:textId="5C31B194" w:rsidR="009D2A83" w:rsidRPr="00C6057A" w:rsidRDefault="009D2A83" w:rsidP="00346774">
            <w:pPr>
              <w:ind w:right="-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178 464,00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4862" w14:textId="433BA8B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178 464,00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A30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268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E097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D3E1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1C1A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2A83" w:rsidRPr="00C6057A" w14:paraId="57D8FDF8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4D900EC6" w14:textId="77777777" w:rsidR="009D2A83" w:rsidRPr="00C6057A" w:rsidRDefault="009D2A83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2A93A92F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7DCE2F16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69F155FA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6A7C42B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3C19549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32CE9EA3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AA22" w14:textId="2354336C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A8CD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A121" w14:textId="4E41D154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85 536,00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54F8" w14:textId="654B2B36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85 536,00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69BD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419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0896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598E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681D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577C" w:rsidRPr="00C6057A" w14:paraId="2C8F473B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0ECBF759" w14:textId="77777777" w:rsidR="002C577C" w:rsidRPr="00C6057A" w:rsidRDefault="002C577C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41DCD91D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508207D3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2772FEC6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1A4B299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266441B2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6F390049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E5D1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7DBB" w14:textId="033E38B2" w:rsidR="002C577C" w:rsidRPr="00C6057A" w:rsidRDefault="000500C5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640D" w14:textId="36BD86FC" w:rsidR="002C577C" w:rsidRPr="00C6057A" w:rsidRDefault="002C577C" w:rsidP="00346774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F686" w14:textId="1FF04EAF" w:rsidR="002C577C" w:rsidRPr="00C6057A" w:rsidRDefault="002C577C" w:rsidP="00346774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6E89" w14:textId="610760F2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15A" w14:textId="731F07CA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7C9C" w14:textId="087AD576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2805" w14:textId="6B5BB3C1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F5E5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2A83" w:rsidRPr="00C6057A" w14:paraId="65B771C9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3A94006A" w14:textId="77777777" w:rsidR="009D2A83" w:rsidRPr="00C6057A" w:rsidRDefault="009D2A83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5AE0BCDF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14:paraId="7ABA9318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62AA08FC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3027A2C2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</w:tcPr>
          <w:p w14:paraId="7B9BC5F0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220583BF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FE18" w14:textId="704587FB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B20B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 по объекту: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02E0" w14:textId="35001A8E" w:rsidR="009D2A83" w:rsidRPr="00C6057A" w:rsidRDefault="009D2A83" w:rsidP="00346774">
            <w:pPr>
              <w:ind w:right="-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264 000,00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0BAA" w14:textId="2E636699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264 000,00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4CC2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5358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1888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07C5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F81D" w14:textId="77777777" w:rsidR="009D2A83" w:rsidRPr="00C6057A" w:rsidRDefault="009D2A83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0D6242A6" w14:textId="77777777" w:rsidTr="002C577C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76F7449B" w14:textId="7B028AC0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Pr="00C6057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070FE40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Сквер по адресу г. 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7AB7B7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Люберцы,</w:t>
            </w:r>
          </w:p>
          <w:p w14:paraId="58AB7FE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Октябрьский проспект, 8к1</w:t>
            </w:r>
          </w:p>
          <w:p w14:paraId="4656C9A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shd w:val="clear" w:color="auto" w:fill="auto"/>
          </w:tcPr>
          <w:p w14:paraId="0A83453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0238B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14:paraId="1547F05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Работы по благоустройству с прохождением экспертиз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  <w:p w14:paraId="03DB5A1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shd w:val="clear" w:color="auto" w:fill="auto"/>
          </w:tcPr>
          <w:p w14:paraId="111B4E0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01.03.2023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softHyphen/>
            </w:r>
          </w:p>
          <w:p w14:paraId="5F8DA5E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15.10.2023</w:t>
            </w:r>
          </w:p>
          <w:p w14:paraId="5821972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restart"/>
            <w:shd w:val="clear" w:color="auto" w:fill="auto"/>
          </w:tcPr>
          <w:p w14:paraId="1BB1B5E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18.10.2023</w:t>
            </w:r>
          </w:p>
          <w:p w14:paraId="0B9B170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14:paraId="57CE904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80D00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674B" w14:textId="1C5C5D88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732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516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9DF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7D8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5C1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D93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150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7A6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55370E62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0DA3A3BD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59CD3D6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31BAB8D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63530BE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3FD061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1CDFAAC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4BA64E0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7148" w14:textId="1E7CF75C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B1F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56A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40 560,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28A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40 560,00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B5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176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4EC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A34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ADD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3B5B2972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3C2FBA6A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0E0F552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7D43123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111F69C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7D2ACDC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6E25A2E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34E8A20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0CCF" w14:textId="3B2A4CCE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D5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DC4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19 440,00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1C5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19 440,00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E91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9C4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0F5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310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0BD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577C" w:rsidRPr="00C6057A" w14:paraId="76062F13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690AE03C" w14:textId="77777777" w:rsidR="002C577C" w:rsidRPr="00C6057A" w:rsidRDefault="002C577C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61494AE4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53CAF8A6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2CB1E0C2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3F082DE5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37D5859B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157355DD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CEDD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A404" w14:textId="1461C84A" w:rsidR="002C577C" w:rsidRPr="00C6057A" w:rsidRDefault="000500C5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FBFA" w14:textId="5F9E2A73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8D73" w14:textId="51CF786F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3059" w14:textId="1F4C216E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8951" w14:textId="46AB2A0A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D119" w14:textId="2F789A80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A2C5" w14:textId="40CBE44F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2E9E" w14:textId="77777777" w:rsidR="002C577C" w:rsidRPr="00C6057A" w:rsidRDefault="002C577C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1C466CF0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3351DB4C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6656C72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14:paraId="2A2212A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78319BE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2237D37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</w:tcPr>
          <w:p w14:paraId="52B7C27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6EAC00F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8E66" w14:textId="60D14025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CA9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 по объекту: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C5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67D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AFE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EFB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FB0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2AE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D6E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25A7" w:rsidRPr="00C6057A" w14:paraId="15CEB72E" w14:textId="77777777" w:rsidTr="002C577C">
        <w:trPr>
          <w:trHeight w:val="20"/>
        </w:trPr>
        <w:tc>
          <w:tcPr>
            <w:tcW w:w="155" w:type="pct"/>
            <w:vMerge w:val="restart"/>
            <w:shd w:val="clear" w:color="auto" w:fill="auto"/>
            <w:hideMark/>
          </w:tcPr>
          <w:p w14:paraId="138F6E8D" w14:textId="5B2A260C" w:rsidR="00CC25A7" w:rsidRPr="00C6057A" w:rsidRDefault="00CC25A7" w:rsidP="00861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shd w:val="clear" w:color="auto" w:fill="auto"/>
            <w:hideMark/>
          </w:tcPr>
          <w:p w14:paraId="4DFF23B9" w14:textId="2DA9B33F" w:rsidR="00CC25A7" w:rsidRPr="00C6057A" w:rsidRDefault="00932F71" w:rsidP="00932F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 по мероприятию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500A5DE7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C1493A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  <w:hideMark/>
          </w:tcPr>
          <w:p w14:paraId="6A22F588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325CD6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14:paraId="5920764D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674BC7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14:paraId="0ED2E90A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42CCA5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 w:val="restart"/>
            <w:shd w:val="clear" w:color="auto" w:fill="auto"/>
            <w:hideMark/>
          </w:tcPr>
          <w:p w14:paraId="39B1AFA2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AB9D96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2C96521" w14:textId="367E888B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bottom"/>
          </w:tcPr>
          <w:p w14:paraId="03394A2E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7DF7A1D" w14:textId="77777777" w:rsidR="00CC25A7" w:rsidRPr="00C6057A" w:rsidRDefault="00CC25A7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35C8C3C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07CCCF6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ECFDA2C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6F1BDE7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0EFA66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70A8C65C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25A7" w:rsidRPr="00C6057A" w14:paraId="56C89172" w14:textId="77777777" w:rsidTr="002C577C">
        <w:trPr>
          <w:trHeight w:val="20"/>
        </w:trPr>
        <w:tc>
          <w:tcPr>
            <w:tcW w:w="155" w:type="pct"/>
            <w:vMerge/>
            <w:vAlign w:val="center"/>
            <w:hideMark/>
          </w:tcPr>
          <w:p w14:paraId="36561E94" w14:textId="77777777" w:rsidR="00CC25A7" w:rsidRPr="00C6057A" w:rsidRDefault="00CC25A7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20DFD674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4632ECF1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2AB8BA5C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0BD228FA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187AB239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3613FF69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83A3CA8" w14:textId="2F4906C0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D35C6E2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31B9B61" w14:textId="77777777" w:rsidR="00CC25A7" w:rsidRPr="00C6057A" w:rsidRDefault="00CC25A7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219 024,00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5249275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219 024,00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7137183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FF6ABB8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52698DE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C3737C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3932392F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25A7" w:rsidRPr="00C6057A" w14:paraId="3DABA902" w14:textId="77777777" w:rsidTr="002C577C">
        <w:trPr>
          <w:trHeight w:val="20"/>
        </w:trPr>
        <w:tc>
          <w:tcPr>
            <w:tcW w:w="155" w:type="pct"/>
            <w:vMerge/>
            <w:vAlign w:val="center"/>
            <w:hideMark/>
          </w:tcPr>
          <w:p w14:paraId="6780A64B" w14:textId="77777777" w:rsidR="00CC25A7" w:rsidRPr="00C6057A" w:rsidRDefault="00CC25A7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4D7869F4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1F85A643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65480C0A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1802C236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3CE15EA5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2CF8AF4B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B69916F" w14:textId="1F94CDD1" w:rsidR="00CC25A7" w:rsidRPr="00C6057A" w:rsidRDefault="00CC25A7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bottom"/>
            <w:hideMark/>
          </w:tcPr>
          <w:p w14:paraId="7BFD2A35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ных образований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A49401F" w14:textId="77777777" w:rsidR="00CC25A7" w:rsidRPr="00C6057A" w:rsidRDefault="00CC25A7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104 976,00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72DAB52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104 976,00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E123C43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C9E9727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B199194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F2AF83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0F43F8C7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577C" w:rsidRPr="00C6057A" w14:paraId="254555BA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411ECF97" w14:textId="77777777" w:rsidR="002C577C" w:rsidRPr="00C6057A" w:rsidRDefault="002C577C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560EB6E9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0D8BE76F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4B3A382F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138A3905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</w:tcPr>
          <w:p w14:paraId="38BA3568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14:paraId="5A9FA049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8D4F1A1" w14:textId="77777777" w:rsidR="002C577C" w:rsidRPr="00C6057A" w:rsidRDefault="002C577C" w:rsidP="00861C53">
            <w:pPr>
              <w:ind w:right="-1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C46708C" w14:textId="6567BAC3" w:rsidR="002C577C" w:rsidRPr="00C6057A" w:rsidRDefault="000500C5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shd w:val="clear" w:color="auto" w:fill="auto"/>
          </w:tcPr>
          <w:p w14:paraId="15589A81" w14:textId="44837D55" w:rsidR="002C577C" w:rsidRPr="00C6057A" w:rsidRDefault="002C577C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321" w:type="pct"/>
            <w:shd w:val="clear" w:color="auto" w:fill="auto"/>
          </w:tcPr>
          <w:p w14:paraId="032C1312" w14:textId="036BF82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14:paraId="4CE44299" w14:textId="601BB493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14:paraId="6BDBD61A" w14:textId="21EB6563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14:paraId="6BB19137" w14:textId="5E9D55B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14:paraId="161CC8DE" w14:textId="54EE23A6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14:paraId="6952B70D" w14:textId="77777777" w:rsidR="002C577C" w:rsidRPr="00C6057A" w:rsidRDefault="002C577C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25A7" w:rsidRPr="00C6057A" w14:paraId="02FAF5C0" w14:textId="77777777" w:rsidTr="002C577C">
        <w:trPr>
          <w:trHeight w:val="20"/>
        </w:trPr>
        <w:tc>
          <w:tcPr>
            <w:tcW w:w="155" w:type="pct"/>
            <w:vMerge/>
            <w:vAlign w:val="center"/>
          </w:tcPr>
          <w:p w14:paraId="7D7F8CD6" w14:textId="77777777" w:rsidR="00CC25A7" w:rsidRPr="00C6057A" w:rsidRDefault="00CC25A7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214AE927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14:paraId="51DF36F0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7B4B70BF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18314E3E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</w:tcPr>
          <w:p w14:paraId="369367EE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006F345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5AF87CB" w14:textId="2AA88B24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bottom"/>
          </w:tcPr>
          <w:p w14:paraId="29F9358A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887AAD9" w14:textId="77777777" w:rsidR="00CC25A7" w:rsidRPr="00C6057A" w:rsidRDefault="00CC25A7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324 000,00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7B23E1E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324 000,00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C05E555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93BBEF3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4195EA6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50CF23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14:paraId="33273A79" w14:textId="77777777" w:rsidR="00CC25A7" w:rsidRPr="00C6057A" w:rsidRDefault="00CC25A7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355682" w14:textId="77777777" w:rsidR="00334900" w:rsidRPr="00C6057A" w:rsidRDefault="00334900" w:rsidP="00CC25A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6057A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муниципальной собственности, имущества, предназначенного для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решения вопросов местного значения, на которые предоставляется субсидия (иной межбюджетный трансферт) из бюджета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Московской области бюджетам муниципальных образований Московской области либо финансирование которых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осуществляется за счет средств муниципальных образований Московской области, предусмотренная мероприятием 01.02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подпрограммы I «Комфортная городская среда» государственной программы Московской области «Формирование</w:t>
      </w:r>
      <w:r w:rsidRPr="00C6057A">
        <w:rPr>
          <w:rFonts w:ascii="Arial" w:eastAsia="Times New Roman" w:hAnsi="Arial" w:cs="Arial"/>
          <w:sz w:val="24"/>
          <w:szCs w:val="24"/>
          <w:lang w:eastAsia="ru-RU"/>
        </w:rPr>
        <w:br/>
        <w:t>современной комфортной городской среды»</w:t>
      </w:r>
      <w:proofErr w:type="gramEnd"/>
    </w:p>
    <w:p w14:paraId="14448ECC" w14:textId="77777777" w:rsidR="00334900" w:rsidRPr="00C6057A" w:rsidRDefault="00334900" w:rsidP="00334900">
      <w:pPr>
        <w:pStyle w:val="ConsPlusNormal"/>
        <w:ind w:left="53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663"/>
        <w:gridCol w:w="1104"/>
        <w:gridCol w:w="1464"/>
        <w:gridCol w:w="884"/>
        <w:gridCol w:w="1149"/>
        <w:gridCol w:w="628"/>
        <w:gridCol w:w="874"/>
        <w:gridCol w:w="1518"/>
        <w:gridCol w:w="802"/>
        <w:gridCol w:w="1013"/>
        <w:gridCol w:w="1013"/>
        <w:gridCol w:w="871"/>
        <w:gridCol w:w="723"/>
        <w:gridCol w:w="726"/>
        <w:gridCol w:w="858"/>
      </w:tblGrid>
      <w:tr w:rsidR="00334900" w:rsidRPr="00C6057A" w14:paraId="7175EE13" w14:textId="77777777" w:rsidTr="00346774">
        <w:trPr>
          <w:trHeight w:val="1635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14:paraId="2526EC3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140FE7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14:paraId="156E876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C4C428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24A1B21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6A396C1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7F4FC2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4C7B6FA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объекта строи-</w:t>
            </w:r>
          </w:p>
          <w:p w14:paraId="3676B4E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305EE7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1599ECB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  <w:proofErr w:type="gramEnd"/>
          </w:p>
          <w:p w14:paraId="4D1B567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2CD0FB3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6842E4C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метр, место, койко-место</w:t>
            </w:r>
          </w:p>
          <w:p w14:paraId="694F275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14:paraId="1CA5234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Виды работ  в соответствии с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классификато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-ром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14:paraId="06471923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Сроки проведения работ 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709C0BFC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Открытие объекта/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завер-шение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 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14:paraId="2D84AC3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Пре-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дель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ная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объек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-та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капи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-таль-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тельст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ва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55CED87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работ  (тыс. руб.)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7B547446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Профинан-сировано</w:t>
            </w:r>
            <w:proofErr w:type="spellEnd"/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01.01.23  (тыс. руб.)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14:paraId="71FD901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631" w:type="pct"/>
            <w:gridSpan w:val="6"/>
            <w:shd w:val="clear" w:color="auto" w:fill="auto"/>
            <w:vAlign w:val="center"/>
            <w:hideMark/>
          </w:tcPr>
          <w:p w14:paraId="278DF3D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14:paraId="0BD1249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34900" w:rsidRPr="00C6057A" w14:paraId="4004E1EB" w14:textId="77777777" w:rsidTr="00346774">
        <w:trPr>
          <w:trHeight w:val="1290"/>
        </w:trPr>
        <w:tc>
          <w:tcPr>
            <w:tcW w:w="155" w:type="pct"/>
            <w:vMerge/>
            <w:vAlign w:val="center"/>
            <w:hideMark/>
          </w:tcPr>
          <w:p w14:paraId="543B4FB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26D8F8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4027C71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510CCAA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72C6E2E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52FB6BE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14:paraId="1267F29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8D3152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14:paraId="14DF41C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3EB232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EB0109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3795C0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1CB629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292E91F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905F3B3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72" w:type="pct"/>
            <w:vMerge/>
            <w:vAlign w:val="center"/>
            <w:hideMark/>
          </w:tcPr>
          <w:p w14:paraId="6462DEA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65BDD20" w14:textId="77777777" w:rsidR="00334900" w:rsidRPr="00C6057A" w:rsidRDefault="00334900" w:rsidP="00334900">
      <w:pPr>
        <w:spacing w:line="14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66"/>
        <w:gridCol w:w="1104"/>
        <w:gridCol w:w="1464"/>
        <w:gridCol w:w="880"/>
        <w:gridCol w:w="1152"/>
        <w:gridCol w:w="628"/>
        <w:gridCol w:w="874"/>
        <w:gridCol w:w="1515"/>
        <w:gridCol w:w="802"/>
        <w:gridCol w:w="1013"/>
        <w:gridCol w:w="1010"/>
        <w:gridCol w:w="874"/>
        <w:gridCol w:w="719"/>
        <w:gridCol w:w="729"/>
        <w:gridCol w:w="858"/>
      </w:tblGrid>
      <w:tr w:rsidR="00334900" w:rsidRPr="00C6057A" w14:paraId="31D20510" w14:textId="77777777" w:rsidTr="00346774">
        <w:trPr>
          <w:trHeight w:val="300"/>
          <w:tblHeader/>
        </w:trPr>
        <w:tc>
          <w:tcPr>
            <w:tcW w:w="155" w:type="pct"/>
            <w:shd w:val="clear" w:color="auto" w:fill="auto"/>
            <w:vAlign w:val="center"/>
            <w:hideMark/>
          </w:tcPr>
          <w:p w14:paraId="5D3EC58D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C2DA384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DE6CB0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A06CD36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FB876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9856A4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1E4A2D89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1EC1A62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61007A7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0025135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3F2394A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5E8CC05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58BAEDF8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16481751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66B33832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47FB1BB" w14:textId="77777777" w:rsidR="00334900" w:rsidRPr="00C6057A" w:rsidRDefault="00334900" w:rsidP="003467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334900" w:rsidRPr="00C6057A" w14:paraId="3D21FEAD" w14:textId="77777777" w:rsidTr="0034677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08BD4079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  <w:r w:rsidRPr="00C6057A">
              <w:rPr>
                <w:rFonts w:ascii="Arial" w:hAnsi="Arial" w:cs="Arial"/>
                <w:sz w:val="24"/>
                <w:szCs w:val="24"/>
              </w:rPr>
              <w:t>1.</w:t>
            </w:r>
            <w:r w:rsidRPr="00C6057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5F5F1F1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Благоустрой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ство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Томилинского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лесопарка («Лесная опушка») по адресу: Московская область, городской округ Люберцы, Подольское лесничество, </w:t>
            </w:r>
            <w:proofErr w:type="spellStart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Томилинское</w:t>
            </w:r>
            <w:proofErr w:type="spellEnd"/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участковое лесничество</w:t>
            </w:r>
          </w:p>
        </w:tc>
        <w:tc>
          <w:tcPr>
            <w:tcW w:w="350" w:type="pct"/>
            <w:vMerge w:val="restart"/>
            <w:shd w:val="clear" w:color="auto" w:fill="auto"/>
          </w:tcPr>
          <w:p w14:paraId="5F38E45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9BAFE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14:paraId="03B8C8E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Работы по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279" w:type="pct"/>
            <w:vMerge w:val="restart"/>
            <w:shd w:val="clear" w:color="auto" w:fill="auto"/>
          </w:tcPr>
          <w:p w14:paraId="6300FDEB" w14:textId="77777777" w:rsidR="00334900" w:rsidRPr="00C6057A" w:rsidRDefault="00334900" w:rsidP="00346774">
            <w:pPr>
              <w:pStyle w:val="afb"/>
              <w:spacing w:before="100" w:line="240" w:lineRule="auto"/>
              <w:ind w:firstLine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01.02</w:t>
            </w: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.2022</w:t>
            </w:r>
            <w:r w:rsidRPr="00C6057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softHyphen/>
            </w:r>
          </w:p>
          <w:p w14:paraId="381A07B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9A6240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01.06.20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9" w:type="pct"/>
            <w:vMerge w:val="restart"/>
            <w:shd w:val="clear" w:color="auto" w:fill="auto"/>
          </w:tcPr>
          <w:p w14:paraId="55C0539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B327" w14:textId="086057E6" w:rsidR="00334900" w:rsidRPr="00C6057A" w:rsidRDefault="00334900" w:rsidP="00346774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BD3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4C29" w14:textId="77777777" w:rsidR="00334900" w:rsidRPr="00C6057A" w:rsidRDefault="00334900" w:rsidP="00346774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737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B3BD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17C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F70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7F3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393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5BCD4C49" w14:textId="77777777" w:rsidTr="00346774">
        <w:trPr>
          <w:trHeight w:val="20"/>
        </w:trPr>
        <w:tc>
          <w:tcPr>
            <w:tcW w:w="155" w:type="pct"/>
            <w:vMerge/>
            <w:vAlign w:val="center"/>
          </w:tcPr>
          <w:p w14:paraId="5C34160D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553EDD7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67C2276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1E6E246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276A38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1C6B9F4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67C918B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E3C" w14:textId="7318BA0A" w:rsidR="00334900" w:rsidRPr="00C6057A" w:rsidRDefault="00334900" w:rsidP="00346774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EC2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DA7A" w14:textId="77777777" w:rsidR="00334900" w:rsidRPr="00C6057A" w:rsidRDefault="00334900" w:rsidP="00346774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185 238,49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333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185 238,49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B37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E62C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0F2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58D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FC2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15F8B235" w14:textId="77777777" w:rsidTr="00346774">
        <w:trPr>
          <w:trHeight w:val="20"/>
        </w:trPr>
        <w:tc>
          <w:tcPr>
            <w:tcW w:w="155" w:type="pct"/>
            <w:vMerge/>
            <w:vAlign w:val="center"/>
          </w:tcPr>
          <w:p w14:paraId="6DF4859A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58B6532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65A1539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79109FD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DD01E93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4319472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7D187EE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50AF" w14:textId="16A60746" w:rsidR="00334900" w:rsidRPr="00C6057A" w:rsidRDefault="00334900" w:rsidP="00346774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266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6601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88 782,95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28BB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88 782,95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44C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84F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0A79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83A6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39E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2E897FAB" w14:textId="77777777" w:rsidTr="00346774">
        <w:trPr>
          <w:trHeight w:val="20"/>
        </w:trPr>
        <w:tc>
          <w:tcPr>
            <w:tcW w:w="155" w:type="pct"/>
            <w:vMerge/>
            <w:vAlign w:val="center"/>
          </w:tcPr>
          <w:p w14:paraId="1E2F96F0" w14:textId="77777777" w:rsidR="00932F71" w:rsidRPr="00C6057A" w:rsidRDefault="00932F71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22BE2598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73B4F8BB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00B706D6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88DFE9C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4A6D695C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626FC6B9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96B3" w14:textId="77777777" w:rsidR="00932F71" w:rsidRPr="00C6057A" w:rsidRDefault="00932F71" w:rsidP="00346774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35A9" w14:textId="34526127" w:rsidR="00932F71" w:rsidRPr="00C6057A" w:rsidRDefault="000500C5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45C5" w14:textId="499E2A19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8B4F" w14:textId="53C1E81C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092C" w14:textId="50F24AA5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D505" w14:textId="7A2678ED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FA35" w14:textId="30FA05E6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917B" w14:textId="02C10E51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E770" w14:textId="77777777" w:rsidR="00932F71" w:rsidRPr="00C6057A" w:rsidRDefault="00932F71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4900" w:rsidRPr="00C6057A" w14:paraId="26CAA917" w14:textId="77777777" w:rsidTr="00346774">
        <w:trPr>
          <w:trHeight w:val="150"/>
        </w:trPr>
        <w:tc>
          <w:tcPr>
            <w:tcW w:w="155" w:type="pct"/>
            <w:vMerge/>
            <w:vAlign w:val="center"/>
          </w:tcPr>
          <w:p w14:paraId="00D959D3" w14:textId="77777777" w:rsidR="00334900" w:rsidRPr="00C6057A" w:rsidRDefault="00334900" w:rsidP="00346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2D579A7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14CDA48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302D46C4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54009120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34CC587F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1E6BD67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0392" w14:textId="7A71C2CC" w:rsidR="00334900" w:rsidRPr="00C6057A" w:rsidRDefault="00334900" w:rsidP="00346774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D34E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 по объекту: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13F3" w14:textId="77777777" w:rsidR="00334900" w:rsidRPr="00C6057A" w:rsidRDefault="00334900" w:rsidP="00346774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274 021,44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4F75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274 021,44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10DA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2A6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7587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9A2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A968" w14:textId="77777777" w:rsidR="00334900" w:rsidRPr="00C6057A" w:rsidRDefault="00334900" w:rsidP="003467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6EAE5290" w14:textId="77777777" w:rsidTr="00932F71">
        <w:trPr>
          <w:trHeight w:val="20"/>
        </w:trPr>
        <w:tc>
          <w:tcPr>
            <w:tcW w:w="155" w:type="pct"/>
            <w:vMerge w:val="restart"/>
            <w:shd w:val="clear" w:color="auto" w:fill="auto"/>
            <w:hideMark/>
          </w:tcPr>
          <w:p w14:paraId="27B16021" w14:textId="450D0372" w:rsidR="00932F71" w:rsidRPr="00C6057A" w:rsidRDefault="00932F71" w:rsidP="00861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shd w:val="clear" w:color="auto" w:fill="auto"/>
            <w:hideMark/>
          </w:tcPr>
          <w:p w14:paraId="4D637551" w14:textId="0D8BBE3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 по мероприятию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7B98781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4512F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auto"/>
            <w:hideMark/>
          </w:tcPr>
          <w:p w14:paraId="2BF5F93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67224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14:paraId="0D9BC3F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B95BA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14:paraId="00FD103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64214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14:paraId="275DF1C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10E86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5B05A5F" w14:textId="794AF90D" w:rsidR="00932F71" w:rsidRPr="00C6057A" w:rsidRDefault="00932F71" w:rsidP="00861C53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987D16A" w14:textId="07ACB9CB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4" w:type="pct"/>
            <w:shd w:val="clear" w:color="auto" w:fill="auto"/>
          </w:tcPr>
          <w:p w14:paraId="1A79C6B9" w14:textId="20E4A1CA" w:rsidR="00932F71" w:rsidRPr="00C6057A" w:rsidRDefault="00932F71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0,00</w:t>
            </w:r>
          </w:p>
        </w:tc>
        <w:tc>
          <w:tcPr>
            <w:tcW w:w="321" w:type="pct"/>
            <w:shd w:val="clear" w:color="auto" w:fill="auto"/>
          </w:tcPr>
          <w:p w14:paraId="4CC95A4F" w14:textId="1CA234ED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39A5DE4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410E1D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6B4280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6F8BB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7A501E7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7199B86A" w14:textId="77777777" w:rsidTr="00932F71">
        <w:trPr>
          <w:trHeight w:val="20"/>
        </w:trPr>
        <w:tc>
          <w:tcPr>
            <w:tcW w:w="155" w:type="pct"/>
            <w:vMerge/>
            <w:vAlign w:val="center"/>
            <w:hideMark/>
          </w:tcPr>
          <w:p w14:paraId="30A23E26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5B36F791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66C4659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177B467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6F4B754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CDE54F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14:paraId="386F8365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29107B7B" w14:textId="4C416C1F" w:rsidR="00932F71" w:rsidRPr="00C6057A" w:rsidRDefault="00932F71" w:rsidP="00861C53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85DE39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4" w:type="pct"/>
            <w:shd w:val="clear" w:color="auto" w:fill="auto"/>
          </w:tcPr>
          <w:p w14:paraId="44F103C1" w14:textId="6743CE51" w:rsidR="00932F71" w:rsidRPr="00C6057A" w:rsidRDefault="00932F71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185 238,49</w:t>
            </w:r>
          </w:p>
        </w:tc>
        <w:tc>
          <w:tcPr>
            <w:tcW w:w="321" w:type="pct"/>
            <w:shd w:val="clear" w:color="auto" w:fill="auto"/>
          </w:tcPr>
          <w:p w14:paraId="6D29CC2A" w14:textId="6C274041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185 238,49</w:t>
            </w:r>
          </w:p>
        </w:tc>
        <w:tc>
          <w:tcPr>
            <w:tcW w:w="320" w:type="pct"/>
            <w:shd w:val="clear" w:color="auto" w:fill="auto"/>
          </w:tcPr>
          <w:p w14:paraId="778A6B4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14:paraId="1442851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14:paraId="56F8BEC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14:paraId="1FBB1EE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689D322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49E79E91" w14:textId="77777777" w:rsidTr="00932F71">
        <w:trPr>
          <w:trHeight w:val="20"/>
        </w:trPr>
        <w:tc>
          <w:tcPr>
            <w:tcW w:w="155" w:type="pct"/>
            <w:vMerge/>
            <w:vAlign w:val="center"/>
            <w:hideMark/>
          </w:tcPr>
          <w:p w14:paraId="07AA0DAA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21DAD501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632A3B3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14:paraId="662E7B21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20368C2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7AAEAD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14:paraId="22FF0E12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2DCBA095" w14:textId="04DDB99B" w:rsidR="00932F71" w:rsidRPr="00C6057A" w:rsidRDefault="00932F71" w:rsidP="00861C53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7DC3803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4" w:type="pct"/>
            <w:shd w:val="clear" w:color="auto" w:fill="auto"/>
          </w:tcPr>
          <w:p w14:paraId="565DBAA8" w14:textId="2F4EE40D" w:rsidR="00932F71" w:rsidRPr="00C6057A" w:rsidRDefault="00932F71" w:rsidP="00932F71">
            <w:pPr>
              <w:ind w:left="-134" w:right="-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88 782,95</w:t>
            </w:r>
          </w:p>
        </w:tc>
        <w:tc>
          <w:tcPr>
            <w:tcW w:w="321" w:type="pct"/>
            <w:shd w:val="clear" w:color="auto" w:fill="auto"/>
          </w:tcPr>
          <w:p w14:paraId="64CEAAB4" w14:textId="73CB17EB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88 782,95</w:t>
            </w:r>
          </w:p>
        </w:tc>
        <w:tc>
          <w:tcPr>
            <w:tcW w:w="320" w:type="pct"/>
            <w:shd w:val="clear" w:color="auto" w:fill="auto"/>
          </w:tcPr>
          <w:p w14:paraId="677795E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14:paraId="71BEA8F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14:paraId="3A64003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14:paraId="29690FB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hideMark/>
          </w:tcPr>
          <w:p w14:paraId="3E8D32E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127DD71D" w14:textId="77777777" w:rsidTr="00932F71">
        <w:trPr>
          <w:trHeight w:val="20"/>
        </w:trPr>
        <w:tc>
          <w:tcPr>
            <w:tcW w:w="155" w:type="pct"/>
            <w:vMerge/>
            <w:vAlign w:val="center"/>
          </w:tcPr>
          <w:p w14:paraId="49DA1843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14:paraId="4EE1ADC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</w:tcPr>
          <w:p w14:paraId="42D4E3F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14:paraId="7C3B574B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B90D82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4EC1060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5E119E79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64F976ED" w14:textId="77777777" w:rsidR="00932F71" w:rsidRPr="00C6057A" w:rsidRDefault="00932F71" w:rsidP="00861C53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1543C50" w14:textId="7CD3EE4B" w:rsidR="00932F71" w:rsidRPr="00C6057A" w:rsidRDefault="000500C5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254" w:type="pct"/>
            <w:shd w:val="clear" w:color="auto" w:fill="auto"/>
          </w:tcPr>
          <w:p w14:paraId="279A9737" w14:textId="008F8C69" w:rsidR="00932F71" w:rsidRPr="00C6057A" w:rsidRDefault="00932F71" w:rsidP="00932F71">
            <w:pPr>
              <w:ind w:left="-134" w:right="-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321" w:type="pct"/>
            <w:shd w:val="clear" w:color="auto" w:fill="auto"/>
          </w:tcPr>
          <w:p w14:paraId="70A7DDC3" w14:textId="271B84E8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14:paraId="72F3784C" w14:textId="3EA64532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14:paraId="015B028F" w14:textId="0BB96676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14:paraId="1B7DE0AC" w14:textId="629C616E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14:paraId="4720ED38" w14:textId="2452AB61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14:paraId="55394E4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F71" w:rsidRPr="00C6057A" w14:paraId="4BF8E7FC" w14:textId="77777777" w:rsidTr="00861C53">
        <w:trPr>
          <w:trHeight w:val="20"/>
        </w:trPr>
        <w:tc>
          <w:tcPr>
            <w:tcW w:w="155" w:type="pct"/>
            <w:vMerge/>
            <w:vAlign w:val="center"/>
          </w:tcPr>
          <w:p w14:paraId="55BAECCD" w14:textId="77777777" w:rsidR="00932F71" w:rsidRPr="00C6057A" w:rsidRDefault="00932F71" w:rsidP="00861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7F1B634A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14:paraId="58BD008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65C9EB38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0E51BBAF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14:paraId="7099D11C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</w:tcPr>
          <w:p w14:paraId="57F8034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bottom"/>
          </w:tcPr>
          <w:p w14:paraId="60A2880B" w14:textId="492628B4" w:rsidR="00932F71" w:rsidRPr="00C6057A" w:rsidRDefault="00932F71" w:rsidP="00861C53">
            <w:pPr>
              <w:ind w:left="-13"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bottom"/>
          </w:tcPr>
          <w:p w14:paraId="5649F240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4" w:type="pct"/>
            <w:shd w:val="clear" w:color="auto" w:fill="auto"/>
          </w:tcPr>
          <w:p w14:paraId="6DDF5C6F" w14:textId="1E0A48C7" w:rsidR="00932F71" w:rsidRPr="00C6057A" w:rsidRDefault="00932F71" w:rsidP="00861C53">
            <w:pPr>
              <w:ind w:left="-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 xml:space="preserve">  274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021,44</w:t>
            </w:r>
          </w:p>
        </w:tc>
        <w:tc>
          <w:tcPr>
            <w:tcW w:w="321" w:type="pct"/>
            <w:shd w:val="clear" w:color="auto" w:fill="auto"/>
          </w:tcPr>
          <w:p w14:paraId="2CEA10B3" w14:textId="0C6DB19F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274 </w:t>
            </w: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021,44</w:t>
            </w:r>
          </w:p>
        </w:tc>
        <w:tc>
          <w:tcPr>
            <w:tcW w:w="320" w:type="pct"/>
            <w:shd w:val="clear" w:color="auto" w:fill="auto"/>
            <w:vAlign w:val="bottom"/>
          </w:tcPr>
          <w:p w14:paraId="2A8F7EF7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5E069EB3" w14:textId="4DA5A47E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3F03121E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bottom"/>
          </w:tcPr>
          <w:p w14:paraId="73DAE19C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14:paraId="2F0E2046" w14:textId="77777777" w:rsidR="00932F71" w:rsidRPr="00C6057A" w:rsidRDefault="00932F71" w:rsidP="00861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D333419" w14:textId="77777777" w:rsidR="00932F71" w:rsidRPr="00C6057A" w:rsidRDefault="00932F71" w:rsidP="00334900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932F71" w:rsidRPr="00C6057A" w:rsidSect="00430338">
      <w:pgSz w:w="16838" w:h="11906" w:orient="landscape"/>
      <w:pgMar w:top="709" w:right="567" w:bottom="142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644D2" w14:textId="77777777" w:rsidR="00507676" w:rsidRDefault="00507676" w:rsidP="00936B5F">
      <w:r>
        <w:separator/>
      </w:r>
    </w:p>
  </w:endnote>
  <w:endnote w:type="continuationSeparator" w:id="0">
    <w:p w14:paraId="3DEFC2EF" w14:textId="77777777" w:rsidR="00507676" w:rsidRDefault="0050767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D6DE6" w14:textId="77777777" w:rsidR="006B565E" w:rsidRDefault="006B565E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B84F7" w14:textId="77777777" w:rsidR="00507676" w:rsidRDefault="00507676" w:rsidP="00936B5F">
      <w:r>
        <w:separator/>
      </w:r>
    </w:p>
  </w:footnote>
  <w:footnote w:type="continuationSeparator" w:id="0">
    <w:p w14:paraId="7F5A3610" w14:textId="77777777" w:rsidR="00507676" w:rsidRDefault="00507676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04E"/>
    <w:multiLevelType w:val="multilevel"/>
    <w:tmpl w:val="98EAF0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E578E"/>
    <w:multiLevelType w:val="hybridMultilevel"/>
    <w:tmpl w:val="3A68FF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2072CA"/>
    <w:multiLevelType w:val="hybridMultilevel"/>
    <w:tmpl w:val="FF540462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6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2657E13"/>
    <w:multiLevelType w:val="hybridMultilevel"/>
    <w:tmpl w:val="E3A61A18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11">
    <w:nsid w:val="49C26899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1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70D1"/>
    <w:rsid w:val="0001247D"/>
    <w:rsid w:val="000143F5"/>
    <w:rsid w:val="00015198"/>
    <w:rsid w:val="00015541"/>
    <w:rsid w:val="00016F88"/>
    <w:rsid w:val="00017256"/>
    <w:rsid w:val="00022D07"/>
    <w:rsid w:val="00025D91"/>
    <w:rsid w:val="00027505"/>
    <w:rsid w:val="000278EA"/>
    <w:rsid w:val="000313E4"/>
    <w:rsid w:val="00031730"/>
    <w:rsid w:val="000356A6"/>
    <w:rsid w:val="00040C32"/>
    <w:rsid w:val="00040D14"/>
    <w:rsid w:val="00042969"/>
    <w:rsid w:val="00042CC1"/>
    <w:rsid w:val="00044327"/>
    <w:rsid w:val="000500C5"/>
    <w:rsid w:val="0005023C"/>
    <w:rsid w:val="0005055A"/>
    <w:rsid w:val="00051A9B"/>
    <w:rsid w:val="0005210C"/>
    <w:rsid w:val="00052598"/>
    <w:rsid w:val="00052D39"/>
    <w:rsid w:val="00055F3E"/>
    <w:rsid w:val="000629D4"/>
    <w:rsid w:val="0006453E"/>
    <w:rsid w:val="000657DE"/>
    <w:rsid w:val="000674BD"/>
    <w:rsid w:val="000679B5"/>
    <w:rsid w:val="00077C29"/>
    <w:rsid w:val="00083B6F"/>
    <w:rsid w:val="00084D8C"/>
    <w:rsid w:val="00087A6C"/>
    <w:rsid w:val="00094CBA"/>
    <w:rsid w:val="00095C7D"/>
    <w:rsid w:val="00097A1D"/>
    <w:rsid w:val="000A3745"/>
    <w:rsid w:val="000A3AB9"/>
    <w:rsid w:val="000B2126"/>
    <w:rsid w:val="000B6820"/>
    <w:rsid w:val="000C0C08"/>
    <w:rsid w:val="000C1754"/>
    <w:rsid w:val="000C2128"/>
    <w:rsid w:val="000C300C"/>
    <w:rsid w:val="000C3978"/>
    <w:rsid w:val="000C44D4"/>
    <w:rsid w:val="000C7357"/>
    <w:rsid w:val="000D25A7"/>
    <w:rsid w:val="000D7A49"/>
    <w:rsid w:val="000E1152"/>
    <w:rsid w:val="000F2592"/>
    <w:rsid w:val="000F61EB"/>
    <w:rsid w:val="00100DE1"/>
    <w:rsid w:val="00100E48"/>
    <w:rsid w:val="00101400"/>
    <w:rsid w:val="0010311B"/>
    <w:rsid w:val="00106EE1"/>
    <w:rsid w:val="00111F2C"/>
    <w:rsid w:val="00112229"/>
    <w:rsid w:val="001141DC"/>
    <w:rsid w:val="0011606A"/>
    <w:rsid w:val="00120BE6"/>
    <w:rsid w:val="00121B91"/>
    <w:rsid w:val="00121C79"/>
    <w:rsid w:val="00122384"/>
    <w:rsid w:val="00122430"/>
    <w:rsid w:val="00123C76"/>
    <w:rsid w:val="001246D5"/>
    <w:rsid w:val="001263A7"/>
    <w:rsid w:val="0013230F"/>
    <w:rsid w:val="00132583"/>
    <w:rsid w:val="0013633C"/>
    <w:rsid w:val="001514F3"/>
    <w:rsid w:val="00151C33"/>
    <w:rsid w:val="00155737"/>
    <w:rsid w:val="00156E2A"/>
    <w:rsid w:val="001572CF"/>
    <w:rsid w:val="00157A7E"/>
    <w:rsid w:val="00160814"/>
    <w:rsid w:val="00164489"/>
    <w:rsid w:val="00166902"/>
    <w:rsid w:val="001748EF"/>
    <w:rsid w:val="00180FBA"/>
    <w:rsid w:val="00181CB3"/>
    <w:rsid w:val="00184090"/>
    <w:rsid w:val="001A4329"/>
    <w:rsid w:val="001A4409"/>
    <w:rsid w:val="001B425C"/>
    <w:rsid w:val="001B7DC3"/>
    <w:rsid w:val="001C1C5D"/>
    <w:rsid w:val="001C1E10"/>
    <w:rsid w:val="001C2028"/>
    <w:rsid w:val="001C465B"/>
    <w:rsid w:val="001C70C6"/>
    <w:rsid w:val="001D4C46"/>
    <w:rsid w:val="001D6770"/>
    <w:rsid w:val="001D7232"/>
    <w:rsid w:val="001E219F"/>
    <w:rsid w:val="001E4099"/>
    <w:rsid w:val="001E45E0"/>
    <w:rsid w:val="001E4A02"/>
    <w:rsid w:val="001F60E3"/>
    <w:rsid w:val="001F676B"/>
    <w:rsid w:val="001F7047"/>
    <w:rsid w:val="00203B3A"/>
    <w:rsid w:val="0020587F"/>
    <w:rsid w:val="00205B7B"/>
    <w:rsid w:val="00207110"/>
    <w:rsid w:val="002132FD"/>
    <w:rsid w:val="0021577A"/>
    <w:rsid w:val="002208C8"/>
    <w:rsid w:val="00221945"/>
    <w:rsid w:val="00222BCF"/>
    <w:rsid w:val="00222D65"/>
    <w:rsid w:val="002242A3"/>
    <w:rsid w:val="0022485E"/>
    <w:rsid w:val="00225EC2"/>
    <w:rsid w:val="002315E2"/>
    <w:rsid w:val="002347BE"/>
    <w:rsid w:val="00234E01"/>
    <w:rsid w:val="00243055"/>
    <w:rsid w:val="00244AF5"/>
    <w:rsid w:val="00245500"/>
    <w:rsid w:val="0024585E"/>
    <w:rsid w:val="002476BA"/>
    <w:rsid w:val="00252C86"/>
    <w:rsid w:val="00253AF4"/>
    <w:rsid w:val="00254557"/>
    <w:rsid w:val="00254DF8"/>
    <w:rsid w:val="0025596F"/>
    <w:rsid w:val="00256537"/>
    <w:rsid w:val="002579D8"/>
    <w:rsid w:val="0026697E"/>
    <w:rsid w:val="002721BD"/>
    <w:rsid w:val="00273634"/>
    <w:rsid w:val="00273863"/>
    <w:rsid w:val="00274CA9"/>
    <w:rsid w:val="00280622"/>
    <w:rsid w:val="002812BD"/>
    <w:rsid w:val="00281342"/>
    <w:rsid w:val="00281D0B"/>
    <w:rsid w:val="00281FCB"/>
    <w:rsid w:val="002859E8"/>
    <w:rsid w:val="00295E11"/>
    <w:rsid w:val="00297D00"/>
    <w:rsid w:val="002A3297"/>
    <w:rsid w:val="002A575E"/>
    <w:rsid w:val="002B168A"/>
    <w:rsid w:val="002B24E5"/>
    <w:rsid w:val="002B6CE2"/>
    <w:rsid w:val="002B72CF"/>
    <w:rsid w:val="002C03D9"/>
    <w:rsid w:val="002C2378"/>
    <w:rsid w:val="002C5770"/>
    <w:rsid w:val="002C577C"/>
    <w:rsid w:val="002D60F4"/>
    <w:rsid w:val="002E0ECF"/>
    <w:rsid w:val="002E1071"/>
    <w:rsid w:val="002E22A4"/>
    <w:rsid w:val="002E635F"/>
    <w:rsid w:val="002E7C5D"/>
    <w:rsid w:val="002F0447"/>
    <w:rsid w:val="002F0C6D"/>
    <w:rsid w:val="002F46A3"/>
    <w:rsid w:val="003022C6"/>
    <w:rsid w:val="00304889"/>
    <w:rsid w:val="00304A19"/>
    <w:rsid w:val="003066B1"/>
    <w:rsid w:val="0030775D"/>
    <w:rsid w:val="00310E7C"/>
    <w:rsid w:val="00312145"/>
    <w:rsid w:val="003132CA"/>
    <w:rsid w:val="003142F7"/>
    <w:rsid w:val="0031675C"/>
    <w:rsid w:val="00317695"/>
    <w:rsid w:val="00320CC8"/>
    <w:rsid w:val="00321EA8"/>
    <w:rsid w:val="00322DCF"/>
    <w:rsid w:val="003233C8"/>
    <w:rsid w:val="00326BB4"/>
    <w:rsid w:val="003306BB"/>
    <w:rsid w:val="00331338"/>
    <w:rsid w:val="003315CE"/>
    <w:rsid w:val="00331834"/>
    <w:rsid w:val="0033422A"/>
    <w:rsid w:val="00334761"/>
    <w:rsid w:val="00334900"/>
    <w:rsid w:val="003401D2"/>
    <w:rsid w:val="003423DA"/>
    <w:rsid w:val="00342D99"/>
    <w:rsid w:val="00346774"/>
    <w:rsid w:val="003532B0"/>
    <w:rsid w:val="00354054"/>
    <w:rsid w:val="00356EE0"/>
    <w:rsid w:val="00362AC7"/>
    <w:rsid w:val="003644E0"/>
    <w:rsid w:val="0037091E"/>
    <w:rsid w:val="00370AEC"/>
    <w:rsid w:val="0037144C"/>
    <w:rsid w:val="00373D65"/>
    <w:rsid w:val="003751BD"/>
    <w:rsid w:val="00376C97"/>
    <w:rsid w:val="00383499"/>
    <w:rsid w:val="00383ED7"/>
    <w:rsid w:val="003860ED"/>
    <w:rsid w:val="00392DD4"/>
    <w:rsid w:val="003A00F4"/>
    <w:rsid w:val="003A04C4"/>
    <w:rsid w:val="003A1AF8"/>
    <w:rsid w:val="003A33DB"/>
    <w:rsid w:val="003A62D9"/>
    <w:rsid w:val="003B33D1"/>
    <w:rsid w:val="003B4E41"/>
    <w:rsid w:val="003B6E19"/>
    <w:rsid w:val="003B72D0"/>
    <w:rsid w:val="003C271E"/>
    <w:rsid w:val="003C4FEF"/>
    <w:rsid w:val="003C504E"/>
    <w:rsid w:val="003C7FA2"/>
    <w:rsid w:val="003D180C"/>
    <w:rsid w:val="003D524A"/>
    <w:rsid w:val="003D5CD1"/>
    <w:rsid w:val="003D76C8"/>
    <w:rsid w:val="003E2038"/>
    <w:rsid w:val="003E2662"/>
    <w:rsid w:val="003F0DE3"/>
    <w:rsid w:val="003F38C2"/>
    <w:rsid w:val="003F49BD"/>
    <w:rsid w:val="003F6409"/>
    <w:rsid w:val="003F7251"/>
    <w:rsid w:val="00400247"/>
    <w:rsid w:val="0040411F"/>
    <w:rsid w:val="00407501"/>
    <w:rsid w:val="00411A85"/>
    <w:rsid w:val="00411BAE"/>
    <w:rsid w:val="00412764"/>
    <w:rsid w:val="00413113"/>
    <w:rsid w:val="00415D40"/>
    <w:rsid w:val="0041746D"/>
    <w:rsid w:val="00420308"/>
    <w:rsid w:val="004230C4"/>
    <w:rsid w:val="00424558"/>
    <w:rsid w:val="00425C7D"/>
    <w:rsid w:val="004260E8"/>
    <w:rsid w:val="00427B4A"/>
    <w:rsid w:val="00430338"/>
    <w:rsid w:val="0043722F"/>
    <w:rsid w:val="004402C4"/>
    <w:rsid w:val="00441F6F"/>
    <w:rsid w:val="004455AD"/>
    <w:rsid w:val="004469BE"/>
    <w:rsid w:val="004471BC"/>
    <w:rsid w:val="004540E3"/>
    <w:rsid w:val="004555CA"/>
    <w:rsid w:val="004573C1"/>
    <w:rsid w:val="00464DFC"/>
    <w:rsid w:val="004658B6"/>
    <w:rsid w:val="0046612D"/>
    <w:rsid w:val="0046794D"/>
    <w:rsid w:val="00473AAA"/>
    <w:rsid w:val="0047649D"/>
    <w:rsid w:val="00477695"/>
    <w:rsid w:val="00477E00"/>
    <w:rsid w:val="00482D8C"/>
    <w:rsid w:val="0048327D"/>
    <w:rsid w:val="0049039B"/>
    <w:rsid w:val="0049125B"/>
    <w:rsid w:val="00491398"/>
    <w:rsid w:val="00491EEA"/>
    <w:rsid w:val="0049454B"/>
    <w:rsid w:val="004956D2"/>
    <w:rsid w:val="004A131F"/>
    <w:rsid w:val="004A3278"/>
    <w:rsid w:val="004A7722"/>
    <w:rsid w:val="004B1783"/>
    <w:rsid w:val="004B2DF6"/>
    <w:rsid w:val="004B4F58"/>
    <w:rsid w:val="004B50B1"/>
    <w:rsid w:val="004C0497"/>
    <w:rsid w:val="004C0617"/>
    <w:rsid w:val="004C2A48"/>
    <w:rsid w:val="004C2E5E"/>
    <w:rsid w:val="004C71BE"/>
    <w:rsid w:val="004D4AF5"/>
    <w:rsid w:val="004D4CE9"/>
    <w:rsid w:val="004D566D"/>
    <w:rsid w:val="004D6F23"/>
    <w:rsid w:val="004D7BC1"/>
    <w:rsid w:val="004E0021"/>
    <w:rsid w:val="004E0ABF"/>
    <w:rsid w:val="004E241B"/>
    <w:rsid w:val="004E6469"/>
    <w:rsid w:val="004E7259"/>
    <w:rsid w:val="004E7288"/>
    <w:rsid w:val="004F1412"/>
    <w:rsid w:val="004F4E6E"/>
    <w:rsid w:val="00501C68"/>
    <w:rsid w:val="005060B9"/>
    <w:rsid w:val="00507600"/>
    <w:rsid w:val="00507676"/>
    <w:rsid w:val="005079CA"/>
    <w:rsid w:val="005109B1"/>
    <w:rsid w:val="005116C1"/>
    <w:rsid w:val="0051613A"/>
    <w:rsid w:val="00532EC8"/>
    <w:rsid w:val="00533C54"/>
    <w:rsid w:val="0053658B"/>
    <w:rsid w:val="00536865"/>
    <w:rsid w:val="00537495"/>
    <w:rsid w:val="00540141"/>
    <w:rsid w:val="00540C75"/>
    <w:rsid w:val="0054326E"/>
    <w:rsid w:val="005434B4"/>
    <w:rsid w:val="00543770"/>
    <w:rsid w:val="00543BE5"/>
    <w:rsid w:val="0054503C"/>
    <w:rsid w:val="0055355B"/>
    <w:rsid w:val="00561AFB"/>
    <w:rsid w:val="00566B1A"/>
    <w:rsid w:val="00573CE5"/>
    <w:rsid w:val="00574BD4"/>
    <w:rsid w:val="005808ED"/>
    <w:rsid w:val="005816F4"/>
    <w:rsid w:val="005922FA"/>
    <w:rsid w:val="00592A63"/>
    <w:rsid w:val="00592ED5"/>
    <w:rsid w:val="00597308"/>
    <w:rsid w:val="005A11DB"/>
    <w:rsid w:val="005A1AA1"/>
    <w:rsid w:val="005A3639"/>
    <w:rsid w:val="005A40C2"/>
    <w:rsid w:val="005A5130"/>
    <w:rsid w:val="005B1C89"/>
    <w:rsid w:val="005B2C72"/>
    <w:rsid w:val="005B2E8C"/>
    <w:rsid w:val="005B2F17"/>
    <w:rsid w:val="005B4766"/>
    <w:rsid w:val="005B5063"/>
    <w:rsid w:val="005C0C73"/>
    <w:rsid w:val="005C0CDD"/>
    <w:rsid w:val="005C1176"/>
    <w:rsid w:val="005C40C6"/>
    <w:rsid w:val="005C795F"/>
    <w:rsid w:val="005D2315"/>
    <w:rsid w:val="005D3C78"/>
    <w:rsid w:val="005D5AF9"/>
    <w:rsid w:val="005D5D65"/>
    <w:rsid w:val="005D5D82"/>
    <w:rsid w:val="005E1F95"/>
    <w:rsid w:val="005E1F9F"/>
    <w:rsid w:val="005E2C1C"/>
    <w:rsid w:val="005E4020"/>
    <w:rsid w:val="005F49BA"/>
    <w:rsid w:val="005F6E41"/>
    <w:rsid w:val="00601D9E"/>
    <w:rsid w:val="00602600"/>
    <w:rsid w:val="006033EA"/>
    <w:rsid w:val="006055EB"/>
    <w:rsid w:val="0060651E"/>
    <w:rsid w:val="00610947"/>
    <w:rsid w:val="00611FAC"/>
    <w:rsid w:val="0061355C"/>
    <w:rsid w:val="0062314D"/>
    <w:rsid w:val="00623685"/>
    <w:rsid w:val="006246DF"/>
    <w:rsid w:val="00624A0E"/>
    <w:rsid w:val="00624C4E"/>
    <w:rsid w:val="00626499"/>
    <w:rsid w:val="00626A23"/>
    <w:rsid w:val="00631894"/>
    <w:rsid w:val="00631E7B"/>
    <w:rsid w:val="00634285"/>
    <w:rsid w:val="006342A8"/>
    <w:rsid w:val="00636E28"/>
    <w:rsid w:val="00642429"/>
    <w:rsid w:val="00645636"/>
    <w:rsid w:val="00646F8E"/>
    <w:rsid w:val="00647E55"/>
    <w:rsid w:val="0065233F"/>
    <w:rsid w:val="00652410"/>
    <w:rsid w:val="00654624"/>
    <w:rsid w:val="00657276"/>
    <w:rsid w:val="0066652D"/>
    <w:rsid w:val="0066721E"/>
    <w:rsid w:val="006679F3"/>
    <w:rsid w:val="00673262"/>
    <w:rsid w:val="006746DB"/>
    <w:rsid w:val="00675414"/>
    <w:rsid w:val="006810B3"/>
    <w:rsid w:val="0068137C"/>
    <w:rsid w:val="006813B1"/>
    <w:rsid w:val="006944AE"/>
    <w:rsid w:val="00696C3C"/>
    <w:rsid w:val="006A3F24"/>
    <w:rsid w:val="006B018B"/>
    <w:rsid w:val="006B269F"/>
    <w:rsid w:val="006B565E"/>
    <w:rsid w:val="006B590C"/>
    <w:rsid w:val="006B606D"/>
    <w:rsid w:val="006B7B45"/>
    <w:rsid w:val="006B7E69"/>
    <w:rsid w:val="006C2082"/>
    <w:rsid w:val="006D0503"/>
    <w:rsid w:val="006D2213"/>
    <w:rsid w:val="006D2C10"/>
    <w:rsid w:val="006D3593"/>
    <w:rsid w:val="006E49B3"/>
    <w:rsid w:val="006F1181"/>
    <w:rsid w:val="006F208B"/>
    <w:rsid w:val="006F669A"/>
    <w:rsid w:val="006F79F9"/>
    <w:rsid w:val="0070040A"/>
    <w:rsid w:val="0070570D"/>
    <w:rsid w:val="0070675D"/>
    <w:rsid w:val="00710736"/>
    <w:rsid w:val="00710835"/>
    <w:rsid w:val="00712F08"/>
    <w:rsid w:val="007147D4"/>
    <w:rsid w:val="007156A0"/>
    <w:rsid w:val="00716065"/>
    <w:rsid w:val="007163D9"/>
    <w:rsid w:val="00721410"/>
    <w:rsid w:val="007220EC"/>
    <w:rsid w:val="007225D6"/>
    <w:rsid w:val="0072278D"/>
    <w:rsid w:val="00723473"/>
    <w:rsid w:val="00725795"/>
    <w:rsid w:val="0072682A"/>
    <w:rsid w:val="00734716"/>
    <w:rsid w:val="007373F7"/>
    <w:rsid w:val="007407CC"/>
    <w:rsid w:val="00741B09"/>
    <w:rsid w:val="00742B55"/>
    <w:rsid w:val="007465F7"/>
    <w:rsid w:val="0075321E"/>
    <w:rsid w:val="007535EE"/>
    <w:rsid w:val="00754B7E"/>
    <w:rsid w:val="00755CE2"/>
    <w:rsid w:val="0075688C"/>
    <w:rsid w:val="00761475"/>
    <w:rsid w:val="00761F17"/>
    <w:rsid w:val="0076505D"/>
    <w:rsid w:val="00766482"/>
    <w:rsid w:val="00773FAB"/>
    <w:rsid w:val="00775D7C"/>
    <w:rsid w:val="00776EDC"/>
    <w:rsid w:val="00782F04"/>
    <w:rsid w:val="00783565"/>
    <w:rsid w:val="007835E4"/>
    <w:rsid w:val="00785EA0"/>
    <w:rsid w:val="00786ED6"/>
    <w:rsid w:val="00787480"/>
    <w:rsid w:val="007903F3"/>
    <w:rsid w:val="00793C9C"/>
    <w:rsid w:val="007962E0"/>
    <w:rsid w:val="00796FF3"/>
    <w:rsid w:val="007A3EC6"/>
    <w:rsid w:val="007A6821"/>
    <w:rsid w:val="007B3DD6"/>
    <w:rsid w:val="007C01B1"/>
    <w:rsid w:val="007C1BEE"/>
    <w:rsid w:val="007C2D41"/>
    <w:rsid w:val="007D148A"/>
    <w:rsid w:val="007D2F24"/>
    <w:rsid w:val="007E1401"/>
    <w:rsid w:val="007E1ECD"/>
    <w:rsid w:val="007E434A"/>
    <w:rsid w:val="007E5A65"/>
    <w:rsid w:val="007E6489"/>
    <w:rsid w:val="007F2575"/>
    <w:rsid w:val="00800359"/>
    <w:rsid w:val="00800B38"/>
    <w:rsid w:val="00801637"/>
    <w:rsid w:val="00805301"/>
    <w:rsid w:val="0080697F"/>
    <w:rsid w:val="00811101"/>
    <w:rsid w:val="00811FAB"/>
    <w:rsid w:val="00813B6C"/>
    <w:rsid w:val="0081613C"/>
    <w:rsid w:val="00820D8B"/>
    <w:rsid w:val="00821178"/>
    <w:rsid w:val="00823CE1"/>
    <w:rsid w:val="00825E07"/>
    <w:rsid w:val="00826854"/>
    <w:rsid w:val="00830535"/>
    <w:rsid w:val="0083211C"/>
    <w:rsid w:val="008329E6"/>
    <w:rsid w:val="00832BAA"/>
    <w:rsid w:val="008338B0"/>
    <w:rsid w:val="0083642B"/>
    <w:rsid w:val="008370DC"/>
    <w:rsid w:val="008372FF"/>
    <w:rsid w:val="00840C96"/>
    <w:rsid w:val="008428BB"/>
    <w:rsid w:val="00843B5F"/>
    <w:rsid w:val="00843BEE"/>
    <w:rsid w:val="008465D4"/>
    <w:rsid w:val="0084754A"/>
    <w:rsid w:val="0085078C"/>
    <w:rsid w:val="008517F1"/>
    <w:rsid w:val="00853343"/>
    <w:rsid w:val="00855995"/>
    <w:rsid w:val="00855D79"/>
    <w:rsid w:val="00856DE3"/>
    <w:rsid w:val="0085741E"/>
    <w:rsid w:val="008600C6"/>
    <w:rsid w:val="008609EA"/>
    <w:rsid w:val="00861C53"/>
    <w:rsid w:val="0086554C"/>
    <w:rsid w:val="00866B96"/>
    <w:rsid w:val="008728A1"/>
    <w:rsid w:val="00872E4F"/>
    <w:rsid w:val="0087580C"/>
    <w:rsid w:val="008765EE"/>
    <w:rsid w:val="00877768"/>
    <w:rsid w:val="00881298"/>
    <w:rsid w:val="0088161D"/>
    <w:rsid w:val="00883B80"/>
    <w:rsid w:val="00884ADE"/>
    <w:rsid w:val="008905B1"/>
    <w:rsid w:val="00893634"/>
    <w:rsid w:val="00896071"/>
    <w:rsid w:val="00896522"/>
    <w:rsid w:val="008976D5"/>
    <w:rsid w:val="008A7D12"/>
    <w:rsid w:val="008B061D"/>
    <w:rsid w:val="008B3DDD"/>
    <w:rsid w:val="008B3E8D"/>
    <w:rsid w:val="008B6163"/>
    <w:rsid w:val="008C0342"/>
    <w:rsid w:val="008C15CF"/>
    <w:rsid w:val="008C42F6"/>
    <w:rsid w:val="008C67FA"/>
    <w:rsid w:val="008C77AB"/>
    <w:rsid w:val="008D0899"/>
    <w:rsid w:val="008D0B97"/>
    <w:rsid w:val="008D1761"/>
    <w:rsid w:val="008D2267"/>
    <w:rsid w:val="008D233E"/>
    <w:rsid w:val="008D30EE"/>
    <w:rsid w:val="008D328B"/>
    <w:rsid w:val="008E4EDF"/>
    <w:rsid w:val="008F13B8"/>
    <w:rsid w:val="008F256B"/>
    <w:rsid w:val="00900337"/>
    <w:rsid w:val="009011EE"/>
    <w:rsid w:val="00902651"/>
    <w:rsid w:val="00906B96"/>
    <w:rsid w:val="00914691"/>
    <w:rsid w:val="00915EBB"/>
    <w:rsid w:val="009165EE"/>
    <w:rsid w:val="00917C8B"/>
    <w:rsid w:val="00920708"/>
    <w:rsid w:val="00922101"/>
    <w:rsid w:val="00923BFE"/>
    <w:rsid w:val="00924E9B"/>
    <w:rsid w:val="00925EF9"/>
    <w:rsid w:val="00932F71"/>
    <w:rsid w:val="00936B5F"/>
    <w:rsid w:val="0094174C"/>
    <w:rsid w:val="00941978"/>
    <w:rsid w:val="00941F9A"/>
    <w:rsid w:val="009450F9"/>
    <w:rsid w:val="009532C5"/>
    <w:rsid w:val="009536AC"/>
    <w:rsid w:val="0095378C"/>
    <w:rsid w:val="0095392C"/>
    <w:rsid w:val="00960420"/>
    <w:rsid w:val="00961B81"/>
    <w:rsid w:val="00962C02"/>
    <w:rsid w:val="0096378B"/>
    <w:rsid w:val="00966CCB"/>
    <w:rsid w:val="009723EA"/>
    <w:rsid w:val="00972F23"/>
    <w:rsid w:val="009749D1"/>
    <w:rsid w:val="00976257"/>
    <w:rsid w:val="009832AC"/>
    <w:rsid w:val="00984DF3"/>
    <w:rsid w:val="00985FF7"/>
    <w:rsid w:val="00987CDC"/>
    <w:rsid w:val="0099068E"/>
    <w:rsid w:val="00990FC9"/>
    <w:rsid w:val="00991792"/>
    <w:rsid w:val="00991C5A"/>
    <w:rsid w:val="009943C5"/>
    <w:rsid w:val="00995E92"/>
    <w:rsid w:val="00997680"/>
    <w:rsid w:val="009A0CF1"/>
    <w:rsid w:val="009A18BF"/>
    <w:rsid w:val="009A5FF4"/>
    <w:rsid w:val="009B3C12"/>
    <w:rsid w:val="009B63E0"/>
    <w:rsid w:val="009B7055"/>
    <w:rsid w:val="009C0FDB"/>
    <w:rsid w:val="009C2932"/>
    <w:rsid w:val="009C6E94"/>
    <w:rsid w:val="009C74B0"/>
    <w:rsid w:val="009C7F41"/>
    <w:rsid w:val="009D2A83"/>
    <w:rsid w:val="009D4E12"/>
    <w:rsid w:val="009D65D3"/>
    <w:rsid w:val="009E104E"/>
    <w:rsid w:val="009E242C"/>
    <w:rsid w:val="009E2A0C"/>
    <w:rsid w:val="009E4467"/>
    <w:rsid w:val="009E59C0"/>
    <w:rsid w:val="009F0076"/>
    <w:rsid w:val="009F2E93"/>
    <w:rsid w:val="009F532C"/>
    <w:rsid w:val="009F70DE"/>
    <w:rsid w:val="00A00C73"/>
    <w:rsid w:val="00A00F62"/>
    <w:rsid w:val="00A130CA"/>
    <w:rsid w:val="00A13AD3"/>
    <w:rsid w:val="00A146B5"/>
    <w:rsid w:val="00A1544D"/>
    <w:rsid w:val="00A15E6A"/>
    <w:rsid w:val="00A16641"/>
    <w:rsid w:val="00A16ED7"/>
    <w:rsid w:val="00A17D39"/>
    <w:rsid w:val="00A218CC"/>
    <w:rsid w:val="00A270A7"/>
    <w:rsid w:val="00A3306B"/>
    <w:rsid w:val="00A35142"/>
    <w:rsid w:val="00A355E5"/>
    <w:rsid w:val="00A4380F"/>
    <w:rsid w:val="00A45529"/>
    <w:rsid w:val="00A505C9"/>
    <w:rsid w:val="00A52720"/>
    <w:rsid w:val="00A53C6D"/>
    <w:rsid w:val="00A56415"/>
    <w:rsid w:val="00A610E3"/>
    <w:rsid w:val="00A621C3"/>
    <w:rsid w:val="00A649A0"/>
    <w:rsid w:val="00A66DD3"/>
    <w:rsid w:val="00A67310"/>
    <w:rsid w:val="00A71626"/>
    <w:rsid w:val="00A72F8D"/>
    <w:rsid w:val="00A74927"/>
    <w:rsid w:val="00A90853"/>
    <w:rsid w:val="00A9174F"/>
    <w:rsid w:val="00A92FEB"/>
    <w:rsid w:val="00AA2B71"/>
    <w:rsid w:val="00AA4633"/>
    <w:rsid w:val="00AA7D9F"/>
    <w:rsid w:val="00AA7E3B"/>
    <w:rsid w:val="00AB0818"/>
    <w:rsid w:val="00AB0B30"/>
    <w:rsid w:val="00AB35E2"/>
    <w:rsid w:val="00AB3A97"/>
    <w:rsid w:val="00AB4410"/>
    <w:rsid w:val="00AB5955"/>
    <w:rsid w:val="00AB70A2"/>
    <w:rsid w:val="00AC1670"/>
    <w:rsid w:val="00AC462A"/>
    <w:rsid w:val="00AD0D03"/>
    <w:rsid w:val="00AD23B4"/>
    <w:rsid w:val="00AD2EB4"/>
    <w:rsid w:val="00AD398B"/>
    <w:rsid w:val="00AE2688"/>
    <w:rsid w:val="00AE3C10"/>
    <w:rsid w:val="00AE48C9"/>
    <w:rsid w:val="00AE4CEC"/>
    <w:rsid w:val="00AE684F"/>
    <w:rsid w:val="00AF1561"/>
    <w:rsid w:val="00AF21AA"/>
    <w:rsid w:val="00AF493E"/>
    <w:rsid w:val="00AF5236"/>
    <w:rsid w:val="00B04939"/>
    <w:rsid w:val="00B04F34"/>
    <w:rsid w:val="00B106C1"/>
    <w:rsid w:val="00B1759E"/>
    <w:rsid w:val="00B23172"/>
    <w:rsid w:val="00B27ABC"/>
    <w:rsid w:val="00B3097F"/>
    <w:rsid w:val="00B317CF"/>
    <w:rsid w:val="00B50370"/>
    <w:rsid w:val="00B50571"/>
    <w:rsid w:val="00B50694"/>
    <w:rsid w:val="00B52F1D"/>
    <w:rsid w:val="00B545BC"/>
    <w:rsid w:val="00B5460B"/>
    <w:rsid w:val="00B5598A"/>
    <w:rsid w:val="00B63A60"/>
    <w:rsid w:val="00B72369"/>
    <w:rsid w:val="00B76082"/>
    <w:rsid w:val="00B773F9"/>
    <w:rsid w:val="00B77B2C"/>
    <w:rsid w:val="00B77CD4"/>
    <w:rsid w:val="00B813EE"/>
    <w:rsid w:val="00B836F7"/>
    <w:rsid w:val="00B83A94"/>
    <w:rsid w:val="00B84ECE"/>
    <w:rsid w:val="00B931C1"/>
    <w:rsid w:val="00B949B2"/>
    <w:rsid w:val="00B94ACD"/>
    <w:rsid w:val="00B9638C"/>
    <w:rsid w:val="00B96AD5"/>
    <w:rsid w:val="00B978FF"/>
    <w:rsid w:val="00B97A88"/>
    <w:rsid w:val="00BA3354"/>
    <w:rsid w:val="00BA4DEF"/>
    <w:rsid w:val="00BA61EF"/>
    <w:rsid w:val="00BA66F0"/>
    <w:rsid w:val="00BA7569"/>
    <w:rsid w:val="00BB2B14"/>
    <w:rsid w:val="00BB2FCA"/>
    <w:rsid w:val="00BB62D4"/>
    <w:rsid w:val="00BB7167"/>
    <w:rsid w:val="00BB7723"/>
    <w:rsid w:val="00BB7D18"/>
    <w:rsid w:val="00BC08EC"/>
    <w:rsid w:val="00BC39B1"/>
    <w:rsid w:val="00BC5CB9"/>
    <w:rsid w:val="00BD1985"/>
    <w:rsid w:val="00BD374C"/>
    <w:rsid w:val="00BD37BE"/>
    <w:rsid w:val="00BD5240"/>
    <w:rsid w:val="00BE2654"/>
    <w:rsid w:val="00BE4B55"/>
    <w:rsid w:val="00BF0C8D"/>
    <w:rsid w:val="00BF3251"/>
    <w:rsid w:val="00BF62E2"/>
    <w:rsid w:val="00BF7404"/>
    <w:rsid w:val="00C0223F"/>
    <w:rsid w:val="00C042B1"/>
    <w:rsid w:val="00C10F16"/>
    <w:rsid w:val="00C14FD3"/>
    <w:rsid w:val="00C174A4"/>
    <w:rsid w:val="00C20309"/>
    <w:rsid w:val="00C24D27"/>
    <w:rsid w:val="00C25BB3"/>
    <w:rsid w:val="00C269A7"/>
    <w:rsid w:val="00C27F90"/>
    <w:rsid w:val="00C33018"/>
    <w:rsid w:val="00C33502"/>
    <w:rsid w:val="00C33E24"/>
    <w:rsid w:val="00C3499B"/>
    <w:rsid w:val="00C4215F"/>
    <w:rsid w:val="00C44C66"/>
    <w:rsid w:val="00C469A7"/>
    <w:rsid w:val="00C500CB"/>
    <w:rsid w:val="00C52EC0"/>
    <w:rsid w:val="00C53834"/>
    <w:rsid w:val="00C6057A"/>
    <w:rsid w:val="00C623CB"/>
    <w:rsid w:val="00C62CB0"/>
    <w:rsid w:val="00C6354D"/>
    <w:rsid w:val="00C64D0F"/>
    <w:rsid w:val="00C66C40"/>
    <w:rsid w:val="00C70E0B"/>
    <w:rsid w:val="00C721AA"/>
    <w:rsid w:val="00C75D0B"/>
    <w:rsid w:val="00C779DB"/>
    <w:rsid w:val="00C8054C"/>
    <w:rsid w:val="00C8140B"/>
    <w:rsid w:val="00C83EDD"/>
    <w:rsid w:val="00C902BE"/>
    <w:rsid w:val="00C96CBE"/>
    <w:rsid w:val="00CA03B5"/>
    <w:rsid w:val="00CA1916"/>
    <w:rsid w:val="00CA4F5A"/>
    <w:rsid w:val="00CA575E"/>
    <w:rsid w:val="00CB05A8"/>
    <w:rsid w:val="00CB1BBD"/>
    <w:rsid w:val="00CB2885"/>
    <w:rsid w:val="00CB3293"/>
    <w:rsid w:val="00CB61C3"/>
    <w:rsid w:val="00CB75B0"/>
    <w:rsid w:val="00CC073D"/>
    <w:rsid w:val="00CC25A7"/>
    <w:rsid w:val="00CC26AD"/>
    <w:rsid w:val="00CC6FEC"/>
    <w:rsid w:val="00CC7C6A"/>
    <w:rsid w:val="00CC7F9A"/>
    <w:rsid w:val="00CD0B5C"/>
    <w:rsid w:val="00CD1003"/>
    <w:rsid w:val="00CD15C2"/>
    <w:rsid w:val="00CD3287"/>
    <w:rsid w:val="00CD6F2B"/>
    <w:rsid w:val="00CD72F6"/>
    <w:rsid w:val="00CE235B"/>
    <w:rsid w:val="00CE2367"/>
    <w:rsid w:val="00CE2BAE"/>
    <w:rsid w:val="00CE3B2D"/>
    <w:rsid w:val="00CE4733"/>
    <w:rsid w:val="00CE4AB6"/>
    <w:rsid w:val="00CE4EA1"/>
    <w:rsid w:val="00CE5389"/>
    <w:rsid w:val="00CF7789"/>
    <w:rsid w:val="00D004D9"/>
    <w:rsid w:val="00D036DE"/>
    <w:rsid w:val="00D1440A"/>
    <w:rsid w:val="00D15FAF"/>
    <w:rsid w:val="00D22281"/>
    <w:rsid w:val="00D24188"/>
    <w:rsid w:val="00D25CFC"/>
    <w:rsid w:val="00D26358"/>
    <w:rsid w:val="00D276A9"/>
    <w:rsid w:val="00D310B7"/>
    <w:rsid w:val="00D31333"/>
    <w:rsid w:val="00D31CCF"/>
    <w:rsid w:val="00D32ADC"/>
    <w:rsid w:val="00D344EC"/>
    <w:rsid w:val="00D368ED"/>
    <w:rsid w:val="00D4024A"/>
    <w:rsid w:val="00D43C69"/>
    <w:rsid w:val="00D47172"/>
    <w:rsid w:val="00D4733F"/>
    <w:rsid w:val="00D51662"/>
    <w:rsid w:val="00D51EA7"/>
    <w:rsid w:val="00D54F9D"/>
    <w:rsid w:val="00D5726E"/>
    <w:rsid w:val="00D615D9"/>
    <w:rsid w:val="00D62A43"/>
    <w:rsid w:val="00D6313D"/>
    <w:rsid w:val="00D641E3"/>
    <w:rsid w:val="00D71CB5"/>
    <w:rsid w:val="00D72647"/>
    <w:rsid w:val="00D72F75"/>
    <w:rsid w:val="00D73CA7"/>
    <w:rsid w:val="00D75334"/>
    <w:rsid w:val="00D75E43"/>
    <w:rsid w:val="00D76FD7"/>
    <w:rsid w:val="00D77E73"/>
    <w:rsid w:val="00D85449"/>
    <w:rsid w:val="00D90FE8"/>
    <w:rsid w:val="00D9629B"/>
    <w:rsid w:val="00D96D09"/>
    <w:rsid w:val="00D979A6"/>
    <w:rsid w:val="00DA126D"/>
    <w:rsid w:val="00DA5045"/>
    <w:rsid w:val="00DB1559"/>
    <w:rsid w:val="00DB38C6"/>
    <w:rsid w:val="00DB41C6"/>
    <w:rsid w:val="00DB451F"/>
    <w:rsid w:val="00DB7729"/>
    <w:rsid w:val="00DB7B00"/>
    <w:rsid w:val="00DC097C"/>
    <w:rsid w:val="00DD2251"/>
    <w:rsid w:val="00DD36D6"/>
    <w:rsid w:val="00DD5232"/>
    <w:rsid w:val="00DE1FBF"/>
    <w:rsid w:val="00DE3EE1"/>
    <w:rsid w:val="00DE76A2"/>
    <w:rsid w:val="00DE7CCC"/>
    <w:rsid w:val="00DF1767"/>
    <w:rsid w:val="00DF3B40"/>
    <w:rsid w:val="00E05032"/>
    <w:rsid w:val="00E05C19"/>
    <w:rsid w:val="00E0615D"/>
    <w:rsid w:val="00E0754E"/>
    <w:rsid w:val="00E07C40"/>
    <w:rsid w:val="00E112B5"/>
    <w:rsid w:val="00E12D59"/>
    <w:rsid w:val="00E12F7F"/>
    <w:rsid w:val="00E217E2"/>
    <w:rsid w:val="00E2479B"/>
    <w:rsid w:val="00E25E6D"/>
    <w:rsid w:val="00E263C6"/>
    <w:rsid w:val="00E27AAD"/>
    <w:rsid w:val="00E30A62"/>
    <w:rsid w:val="00E31B66"/>
    <w:rsid w:val="00E323D1"/>
    <w:rsid w:val="00E33A93"/>
    <w:rsid w:val="00E360DB"/>
    <w:rsid w:val="00E3653D"/>
    <w:rsid w:val="00E40F4E"/>
    <w:rsid w:val="00E41D06"/>
    <w:rsid w:val="00E568AA"/>
    <w:rsid w:val="00E56A07"/>
    <w:rsid w:val="00E602C7"/>
    <w:rsid w:val="00E61DFD"/>
    <w:rsid w:val="00E648E1"/>
    <w:rsid w:val="00E64EF0"/>
    <w:rsid w:val="00E661D7"/>
    <w:rsid w:val="00E704E0"/>
    <w:rsid w:val="00E72761"/>
    <w:rsid w:val="00E73C88"/>
    <w:rsid w:val="00E745EF"/>
    <w:rsid w:val="00E747B0"/>
    <w:rsid w:val="00E806DB"/>
    <w:rsid w:val="00E839DD"/>
    <w:rsid w:val="00E8585A"/>
    <w:rsid w:val="00E864CD"/>
    <w:rsid w:val="00E91C50"/>
    <w:rsid w:val="00E9274A"/>
    <w:rsid w:val="00E92991"/>
    <w:rsid w:val="00EB0BEB"/>
    <w:rsid w:val="00EB38E8"/>
    <w:rsid w:val="00EB438D"/>
    <w:rsid w:val="00EB4671"/>
    <w:rsid w:val="00EB5C85"/>
    <w:rsid w:val="00EC5CB4"/>
    <w:rsid w:val="00EC5E03"/>
    <w:rsid w:val="00ED11D7"/>
    <w:rsid w:val="00ED1888"/>
    <w:rsid w:val="00ED2033"/>
    <w:rsid w:val="00ED32C6"/>
    <w:rsid w:val="00ED6FC8"/>
    <w:rsid w:val="00EE26CF"/>
    <w:rsid w:val="00EE5872"/>
    <w:rsid w:val="00EE6232"/>
    <w:rsid w:val="00EF3D59"/>
    <w:rsid w:val="00EF6717"/>
    <w:rsid w:val="00F03079"/>
    <w:rsid w:val="00F050D0"/>
    <w:rsid w:val="00F06CC7"/>
    <w:rsid w:val="00F1529A"/>
    <w:rsid w:val="00F1693D"/>
    <w:rsid w:val="00F20716"/>
    <w:rsid w:val="00F21DE1"/>
    <w:rsid w:val="00F24356"/>
    <w:rsid w:val="00F248E2"/>
    <w:rsid w:val="00F3072C"/>
    <w:rsid w:val="00F351A0"/>
    <w:rsid w:val="00F35D7F"/>
    <w:rsid w:val="00F36E40"/>
    <w:rsid w:val="00F3768A"/>
    <w:rsid w:val="00F4347E"/>
    <w:rsid w:val="00F45526"/>
    <w:rsid w:val="00F56A56"/>
    <w:rsid w:val="00F56D6F"/>
    <w:rsid w:val="00F6101C"/>
    <w:rsid w:val="00F61B8D"/>
    <w:rsid w:val="00F649F5"/>
    <w:rsid w:val="00F701EA"/>
    <w:rsid w:val="00F72EB4"/>
    <w:rsid w:val="00F74E88"/>
    <w:rsid w:val="00F74FBB"/>
    <w:rsid w:val="00F75DAA"/>
    <w:rsid w:val="00F77BD2"/>
    <w:rsid w:val="00F82A19"/>
    <w:rsid w:val="00F8503E"/>
    <w:rsid w:val="00F86D89"/>
    <w:rsid w:val="00F932F2"/>
    <w:rsid w:val="00F94025"/>
    <w:rsid w:val="00F95A24"/>
    <w:rsid w:val="00FA1E5D"/>
    <w:rsid w:val="00FA2184"/>
    <w:rsid w:val="00FA301C"/>
    <w:rsid w:val="00FA5722"/>
    <w:rsid w:val="00FB2065"/>
    <w:rsid w:val="00FB2B74"/>
    <w:rsid w:val="00FB3E19"/>
    <w:rsid w:val="00FB7332"/>
    <w:rsid w:val="00FC28A3"/>
    <w:rsid w:val="00FC337A"/>
    <w:rsid w:val="00FC506C"/>
    <w:rsid w:val="00FC68BA"/>
    <w:rsid w:val="00FE27CE"/>
    <w:rsid w:val="00FE37CB"/>
    <w:rsid w:val="00FF079D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C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1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styleId="af7">
    <w:name w:val="Body Text"/>
    <w:basedOn w:val="a"/>
    <w:link w:val="af8"/>
    <w:uiPriority w:val="1"/>
    <w:qFormat/>
    <w:rsid w:val="008D2267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8D2267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2F23"/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Основной текст_"/>
    <w:basedOn w:val="a0"/>
    <w:link w:val="10"/>
    <w:locked/>
    <w:rsid w:val="0083642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9"/>
    <w:rsid w:val="0083642B"/>
    <w:pPr>
      <w:widowControl w:val="0"/>
      <w:spacing w:line="276" w:lineRule="auto"/>
      <w:ind w:firstLine="400"/>
    </w:pPr>
    <w:rPr>
      <w:rFonts w:eastAsia="Times New Roman" w:cs="Times New Roman"/>
      <w:szCs w:val="28"/>
    </w:rPr>
  </w:style>
  <w:style w:type="character" w:customStyle="1" w:styleId="afa">
    <w:name w:val="Другое_"/>
    <w:basedOn w:val="a0"/>
    <w:link w:val="afb"/>
    <w:locked/>
    <w:rsid w:val="00CA4F5A"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rsid w:val="00CA4F5A"/>
    <w:pPr>
      <w:widowControl w:val="0"/>
      <w:spacing w:line="276" w:lineRule="auto"/>
      <w:ind w:firstLine="400"/>
    </w:pPr>
    <w:rPr>
      <w:rFonts w:eastAsia="Times New Roman" w:cs="Times New Roman"/>
      <w:szCs w:val="28"/>
    </w:rPr>
  </w:style>
  <w:style w:type="character" w:customStyle="1" w:styleId="readonly">
    <w:name w:val="readonly"/>
    <w:basedOn w:val="a0"/>
    <w:rsid w:val="00FA5722"/>
  </w:style>
  <w:style w:type="paragraph" w:customStyle="1" w:styleId="11">
    <w:name w:val="Название объекта1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xpandtree">
    <w:name w:val="expandtree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C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1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styleId="af7">
    <w:name w:val="Body Text"/>
    <w:basedOn w:val="a"/>
    <w:link w:val="af8"/>
    <w:uiPriority w:val="1"/>
    <w:qFormat/>
    <w:rsid w:val="008D2267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8D2267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2F23"/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Основной текст_"/>
    <w:basedOn w:val="a0"/>
    <w:link w:val="10"/>
    <w:locked/>
    <w:rsid w:val="0083642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9"/>
    <w:rsid w:val="0083642B"/>
    <w:pPr>
      <w:widowControl w:val="0"/>
      <w:spacing w:line="276" w:lineRule="auto"/>
      <w:ind w:firstLine="400"/>
    </w:pPr>
    <w:rPr>
      <w:rFonts w:eastAsia="Times New Roman" w:cs="Times New Roman"/>
      <w:szCs w:val="28"/>
    </w:rPr>
  </w:style>
  <w:style w:type="character" w:customStyle="1" w:styleId="afa">
    <w:name w:val="Другое_"/>
    <w:basedOn w:val="a0"/>
    <w:link w:val="afb"/>
    <w:locked/>
    <w:rsid w:val="00CA4F5A"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rsid w:val="00CA4F5A"/>
    <w:pPr>
      <w:widowControl w:val="0"/>
      <w:spacing w:line="276" w:lineRule="auto"/>
      <w:ind w:firstLine="400"/>
    </w:pPr>
    <w:rPr>
      <w:rFonts w:eastAsia="Times New Roman" w:cs="Times New Roman"/>
      <w:szCs w:val="28"/>
    </w:rPr>
  </w:style>
  <w:style w:type="character" w:customStyle="1" w:styleId="readonly">
    <w:name w:val="readonly"/>
    <w:basedOn w:val="a0"/>
    <w:rsid w:val="00FA5722"/>
  </w:style>
  <w:style w:type="paragraph" w:customStyle="1" w:styleId="11">
    <w:name w:val="Название объекта1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xpandtree">
    <w:name w:val="expandtree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itoring.mosreg.ru/gpmomun/Programs/Indicato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hyperlink" Target="https://monitoring.mosreg.ru/gpmomun/Programs/Indicat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hyperlink" Target="https://monitoring.mosreg.ru/gpmomun/Programs/Indicators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6F446-C786-445B-B8EC-229F257E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8216</Words>
  <Characters>46835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exif_MSED_7ec11b572a30b79cbfb0b9fd429b5611e3ba1855b79a84dbb1af2db873eaae38</dc:description>
  <cp:lastModifiedBy>User</cp:lastModifiedBy>
  <cp:revision>2</cp:revision>
  <cp:lastPrinted>2022-11-10T06:39:00Z</cp:lastPrinted>
  <dcterms:created xsi:type="dcterms:W3CDTF">2022-12-27T13:12:00Z</dcterms:created>
  <dcterms:modified xsi:type="dcterms:W3CDTF">2022-12-27T13:12:00Z</dcterms:modified>
</cp:coreProperties>
</file>