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7F60FA" w:rsidRPr="00944F89" w:rsidRDefault="007F60FA" w:rsidP="00F0615F">
      <w:pPr>
        <w:jc w:val="center"/>
        <w:rPr>
          <w:b/>
          <w:sz w:val="10"/>
          <w:szCs w:val="10"/>
        </w:rPr>
      </w:pPr>
    </w:p>
    <w:p w:rsidR="00772437" w:rsidRDefault="00F0615F" w:rsidP="00F0615F">
      <w:pPr>
        <w:jc w:val="center"/>
        <w:rPr>
          <w:b/>
          <w:sz w:val="28"/>
          <w:szCs w:val="28"/>
        </w:rPr>
      </w:pPr>
      <w:proofErr w:type="gramStart"/>
      <w:r w:rsidRPr="00F0615F">
        <w:rPr>
          <w:b/>
          <w:sz w:val="28"/>
          <w:szCs w:val="28"/>
        </w:rPr>
        <w:t xml:space="preserve">О внесении изменений в </w:t>
      </w:r>
      <w:r w:rsidR="00661333">
        <w:rPr>
          <w:b/>
          <w:sz w:val="28"/>
          <w:szCs w:val="28"/>
        </w:rPr>
        <w:t xml:space="preserve">административный регламент </w:t>
      </w:r>
      <w:r w:rsidR="00772437" w:rsidRPr="00772437">
        <w:rPr>
          <w:b/>
          <w:sz w:val="28"/>
          <w:szCs w:val="28"/>
        </w:rPr>
        <w:t>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</w:r>
      <w:r w:rsidR="00661333">
        <w:rPr>
          <w:b/>
          <w:sz w:val="28"/>
          <w:szCs w:val="28"/>
        </w:rPr>
        <w:t xml:space="preserve">, утвержденный </w:t>
      </w:r>
      <w:r w:rsidRPr="00F0615F">
        <w:rPr>
          <w:b/>
          <w:sz w:val="28"/>
          <w:szCs w:val="28"/>
        </w:rPr>
        <w:t>Постановление</w:t>
      </w:r>
      <w:r w:rsidR="00661333">
        <w:rPr>
          <w:b/>
          <w:sz w:val="28"/>
          <w:szCs w:val="28"/>
        </w:rPr>
        <w:t>м</w:t>
      </w:r>
      <w:r w:rsidRPr="00F0615F">
        <w:rPr>
          <w:b/>
          <w:sz w:val="28"/>
          <w:szCs w:val="28"/>
        </w:rPr>
        <w:t xml:space="preserve"> администрации муниципального образования городской округ</w:t>
      </w:r>
      <w:r w:rsidR="008D4BD8">
        <w:rPr>
          <w:b/>
          <w:sz w:val="28"/>
          <w:szCs w:val="28"/>
        </w:rPr>
        <w:t xml:space="preserve"> Люберцы Московской области</w:t>
      </w:r>
      <w:r w:rsidR="00005A2E">
        <w:rPr>
          <w:b/>
          <w:sz w:val="28"/>
          <w:szCs w:val="28"/>
        </w:rPr>
        <w:t xml:space="preserve"> </w:t>
      </w:r>
      <w:proofErr w:type="gramEnd"/>
    </w:p>
    <w:p w:rsidR="00FD571F" w:rsidRDefault="008D4BD8" w:rsidP="00F06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72437">
        <w:rPr>
          <w:b/>
          <w:sz w:val="28"/>
          <w:szCs w:val="28"/>
        </w:rPr>
        <w:t>26.04.2022</w:t>
      </w:r>
      <w:r w:rsidR="00AE6CC5" w:rsidRPr="00AE6CC5">
        <w:rPr>
          <w:b/>
          <w:sz w:val="28"/>
          <w:szCs w:val="28"/>
        </w:rPr>
        <w:t xml:space="preserve"> </w:t>
      </w:r>
      <w:r w:rsidR="00AE6CC5">
        <w:rPr>
          <w:b/>
          <w:sz w:val="28"/>
          <w:szCs w:val="28"/>
        </w:rPr>
        <w:t>№</w:t>
      </w:r>
      <w:r w:rsidR="00AE6CC5" w:rsidRPr="00AE6CC5">
        <w:rPr>
          <w:b/>
          <w:sz w:val="28"/>
          <w:szCs w:val="28"/>
        </w:rPr>
        <w:t xml:space="preserve"> </w:t>
      </w:r>
      <w:r w:rsidR="00772437">
        <w:rPr>
          <w:b/>
          <w:sz w:val="28"/>
          <w:szCs w:val="28"/>
        </w:rPr>
        <w:t>1641</w:t>
      </w:r>
      <w:r w:rsidR="00AE6CC5" w:rsidRPr="00AE6CC5">
        <w:rPr>
          <w:b/>
          <w:sz w:val="28"/>
          <w:szCs w:val="28"/>
        </w:rPr>
        <w:t>-ПА</w:t>
      </w:r>
    </w:p>
    <w:p w:rsidR="00F0615F" w:rsidRPr="00AE6CC5" w:rsidRDefault="00F0615F" w:rsidP="00F0615F">
      <w:pPr>
        <w:jc w:val="center"/>
        <w:rPr>
          <w:b/>
          <w:sz w:val="28"/>
          <w:szCs w:val="28"/>
        </w:rPr>
      </w:pPr>
    </w:p>
    <w:p w:rsidR="00F0615F" w:rsidRPr="00B401DB" w:rsidRDefault="00661333" w:rsidP="00F0615F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spacing w:val="-2"/>
          <w:sz w:val="28"/>
          <w:szCs w:val="28"/>
        </w:rPr>
      </w:pPr>
      <w:proofErr w:type="gramStart"/>
      <w:r w:rsidRPr="00661333">
        <w:rPr>
          <w:bCs/>
          <w:sz w:val="28"/>
          <w:szCs w:val="28"/>
        </w:rPr>
        <w:t xml:space="preserve"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27.07.2010 № 210-ФЗ </w:t>
      </w:r>
      <w:r>
        <w:rPr>
          <w:bCs/>
          <w:sz w:val="28"/>
          <w:szCs w:val="28"/>
        </w:rPr>
        <w:t xml:space="preserve">                               </w:t>
      </w:r>
      <w:r w:rsidRPr="00661333">
        <w:rPr>
          <w:bCs/>
          <w:sz w:val="28"/>
          <w:szCs w:val="28"/>
        </w:rPr>
        <w:t>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661333">
        <w:rPr>
          <w:bCs/>
          <w:sz w:val="28"/>
          <w:szCs w:val="28"/>
        </w:rPr>
        <w:t xml:space="preserve"> </w:t>
      </w:r>
      <w:proofErr w:type="gramStart"/>
      <w:r w:rsidRPr="00661333">
        <w:rPr>
          <w:bCs/>
          <w:sz w:val="28"/>
          <w:szCs w:val="28"/>
        </w:rPr>
        <w:t xml:space="preserve">31.01.2018 № 228-ПА </w:t>
      </w:r>
      <w:r>
        <w:rPr>
          <w:bCs/>
          <w:sz w:val="28"/>
          <w:szCs w:val="28"/>
        </w:rPr>
        <w:t xml:space="preserve">                               </w:t>
      </w:r>
      <w:r w:rsidRPr="00661333">
        <w:rPr>
          <w:bCs/>
          <w:sz w:val="28"/>
          <w:szCs w:val="28"/>
        </w:rPr>
        <w:t>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661333">
        <w:rPr>
          <w:bCs/>
          <w:sz w:val="28"/>
          <w:szCs w:val="28"/>
        </w:rPr>
        <w:t>», постановляю:</w:t>
      </w:r>
    </w:p>
    <w:p w:rsidR="00F0615F" w:rsidRPr="006E17C8" w:rsidRDefault="00F0615F" w:rsidP="004A08E0">
      <w:pPr>
        <w:ind w:firstLine="709"/>
        <w:jc w:val="both"/>
        <w:rPr>
          <w:sz w:val="10"/>
          <w:szCs w:val="10"/>
        </w:rPr>
      </w:pPr>
    </w:p>
    <w:p w:rsidR="00005A2E" w:rsidRDefault="004A08E0" w:rsidP="00392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BF2880" w:rsidRPr="00BF2880">
        <w:rPr>
          <w:sz w:val="28"/>
          <w:szCs w:val="28"/>
        </w:rPr>
        <w:t xml:space="preserve">в </w:t>
      </w:r>
      <w:r w:rsidR="00661333" w:rsidRPr="00661333">
        <w:rPr>
          <w:sz w:val="28"/>
          <w:szCs w:val="28"/>
        </w:rPr>
        <w:t xml:space="preserve">административный регламент </w:t>
      </w:r>
      <w:r w:rsidR="00772437" w:rsidRPr="00772437">
        <w:rPr>
          <w:sz w:val="28"/>
          <w:szCs w:val="28"/>
        </w:rPr>
        <w:t xml:space="preserve">предоставления муниципальной услуги «Прием заявлений, постановка на учет и направление </w:t>
      </w:r>
      <w:r w:rsidR="00772437" w:rsidRPr="00772437">
        <w:rPr>
          <w:sz w:val="28"/>
          <w:szCs w:val="28"/>
        </w:rPr>
        <w:lastRenderedPageBreak/>
        <w:t>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</w:r>
      <w:r w:rsidR="00661333" w:rsidRPr="00661333">
        <w:rPr>
          <w:sz w:val="28"/>
          <w:szCs w:val="28"/>
        </w:rPr>
        <w:t xml:space="preserve">, утвержденный Постановлением администрации муниципального образования городской округ Люберцы Московской области от </w:t>
      </w:r>
      <w:r w:rsidR="00772437">
        <w:rPr>
          <w:sz w:val="28"/>
          <w:szCs w:val="28"/>
        </w:rPr>
        <w:t>26.04.2022</w:t>
      </w:r>
      <w:r w:rsidR="00AE6CC5" w:rsidRPr="00AE6CC5">
        <w:rPr>
          <w:sz w:val="28"/>
          <w:szCs w:val="28"/>
        </w:rPr>
        <w:t xml:space="preserve"> </w:t>
      </w:r>
      <w:r w:rsidR="00AE6CC5">
        <w:rPr>
          <w:sz w:val="28"/>
          <w:szCs w:val="28"/>
        </w:rPr>
        <w:t>№</w:t>
      </w:r>
      <w:r w:rsidR="00AE6CC5" w:rsidRPr="00AE6CC5">
        <w:rPr>
          <w:sz w:val="28"/>
          <w:szCs w:val="28"/>
        </w:rPr>
        <w:t xml:space="preserve"> </w:t>
      </w:r>
      <w:r w:rsidR="00772437">
        <w:rPr>
          <w:sz w:val="28"/>
          <w:szCs w:val="28"/>
        </w:rPr>
        <w:t>1641</w:t>
      </w:r>
      <w:r w:rsidR="00AE6CC5" w:rsidRPr="00AE6CC5">
        <w:rPr>
          <w:sz w:val="28"/>
          <w:szCs w:val="28"/>
        </w:rPr>
        <w:t>-ПА</w:t>
      </w:r>
      <w:r w:rsidR="00661333">
        <w:rPr>
          <w:sz w:val="28"/>
          <w:szCs w:val="28"/>
        </w:rPr>
        <w:t xml:space="preserve">, </w:t>
      </w:r>
      <w:r w:rsidR="00BF2880">
        <w:rPr>
          <w:sz w:val="28"/>
          <w:szCs w:val="28"/>
        </w:rPr>
        <w:t>следующие изменения:</w:t>
      </w:r>
      <w:proofErr w:type="gramEnd"/>
    </w:p>
    <w:p w:rsidR="00772437" w:rsidRDefault="00661333" w:rsidP="0077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1333">
        <w:rPr>
          <w:sz w:val="28"/>
          <w:szCs w:val="28"/>
        </w:rPr>
        <w:t>1.</w:t>
      </w:r>
      <w:r w:rsidRPr="00661333">
        <w:rPr>
          <w:sz w:val="28"/>
          <w:szCs w:val="28"/>
        </w:rPr>
        <w:tab/>
      </w:r>
      <w:r w:rsidR="00772437">
        <w:rPr>
          <w:sz w:val="28"/>
          <w:szCs w:val="28"/>
        </w:rPr>
        <w:t xml:space="preserve">Пункт </w:t>
      </w:r>
      <w:r w:rsidR="00FF6756">
        <w:rPr>
          <w:sz w:val="28"/>
          <w:szCs w:val="28"/>
        </w:rPr>
        <w:t>2.5</w:t>
      </w:r>
      <w:r w:rsidR="00772437">
        <w:rPr>
          <w:sz w:val="28"/>
          <w:szCs w:val="28"/>
        </w:rPr>
        <w:t xml:space="preserve"> изложить в следующей редакции:</w:t>
      </w:r>
    </w:p>
    <w:p w:rsidR="00A65647" w:rsidRDefault="00772437" w:rsidP="0077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6756">
        <w:rPr>
          <w:sz w:val="28"/>
          <w:szCs w:val="28"/>
        </w:rPr>
        <w:t>2.5</w:t>
      </w:r>
      <w:r>
        <w:rPr>
          <w:sz w:val="28"/>
          <w:szCs w:val="28"/>
        </w:rPr>
        <w:t>.</w:t>
      </w:r>
      <w:r w:rsidR="00E432EE">
        <w:rPr>
          <w:sz w:val="28"/>
          <w:szCs w:val="28"/>
        </w:rPr>
        <w:t xml:space="preserve"> </w:t>
      </w:r>
      <w:proofErr w:type="gramStart"/>
      <w:r w:rsidR="00A65647" w:rsidRPr="00A65647">
        <w:rPr>
          <w:sz w:val="28"/>
          <w:szCs w:val="28"/>
        </w:rPr>
        <w:t>Ребенок</w:t>
      </w:r>
      <w:r w:rsidR="00A65647">
        <w:rPr>
          <w:sz w:val="28"/>
          <w:szCs w:val="28"/>
        </w:rPr>
        <w:t xml:space="preserve">, </w:t>
      </w:r>
      <w:r w:rsidR="00A65647" w:rsidRPr="00A65647">
        <w:rPr>
          <w:sz w:val="28"/>
          <w:szCs w:val="28"/>
        </w:rPr>
        <w:t>в том числе усыновленн</w:t>
      </w:r>
      <w:r w:rsidR="00A65647">
        <w:rPr>
          <w:sz w:val="28"/>
          <w:szCs w:val="28"/>
        </w:rPr>
        <w:t>ый</w:t>
      </w:r>
      <w:r w:rsidR="00A65647" w:rsidRPr="00A65647">
        <w:rPr>
          <w:sz w:val="28"/>
          <w:szCs w:val="28"/>
        </w:rPr>
        <w:t xml:space="preserve"> (удочеренны</w:t>
      </w:r>
      <w:r w:rsidR="00A65647">
        <w:rPr>
          <w:sz w:val="28"/>
          <w:szCs w:val="28"/>
        </w:rPr>
        <w:t>й</w:t>
      </w:r>
      <w:r w:rsidR="00A65647" w:rsidRPr="00A65647">
        <w:rPr>
          <w:sz w:val="28"/>
          <w:szCs w:val="28"/>
        </w:rPr>
        <w:t>) или находящи</w:t>
      </w:r>
      <w:r w:rsidR="00A65647">
        <w:rPr>
          <w:sz w:val="28"/>
          <w:szCs w:val="28"/>
        </w:rPr>
        <w:t>й</w:t>
      </w:r>
      <w:r w:rsidR="00A65647" w:rsidRPr="00A65647">
        <w:rPr>
          <w:sz w:val="28"/>
          <w:szCs w:val="28"/>
        </w:rPr>
        <w:t>ся под опекой или попечительством в семье, включая приемную семью, патронатную семью</w:t>
      </w:r>
      <w:r w:rsidR="00A65647">
        <w:rPr>
          <w:sz w:val="28"/>
          <w:szCs w:val="28"/>
        </w:rPr>
        <w:t>,</w:t>
      </w:r>
      <w:r w:rsidR="00A65647" w:rsidRPr="00A65647">
        <w:rPr>
          <w:sz w:val="28"/>
          <w:szCs w:val="28"/>
        </w:rPr>
        <w:t xml:space="preserve"> имеет право преимущественного приема в ДОО, в которой обучаются его брат и (или) сестра (полнородные и </w:t>
      </w:r>
      <w:proofErr w:type="spellStart"/>
      <w:r w:rsidR="00A65647" w:rsidRPr="00A65647">
        <w:rPr>
          <w:sz w:val="28"/>
          <w:szCs w:val="28"/>
        </w:rPr>
        <w:t>неполнородные</w:t>
      </w:r>
      <w:proofErr w:type="spellEnd"/>
      <w:r w:rsidR="00A65647" w:rsidRPr="00A65647">
        <w:rPr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</w:t>
      </w:r>
      <w:r w:rsidR="00A65647">
        <w:rPr>
          <w:sz w:val="28"/>
          <w:szCs w:val="28"/>
        </w:rPr>
        <w:t>ого</w:t>
      </w:r>
      <w:r w:rsidR="00A65647" w:rsidRPr="00A65647">
        <w:rPr>
          <w:sz w:val="28"/>
          <w:szCs w:val="28"/>
        </w:rPr>
        <w:t xml:space="preserve"> </w:t>
      </w:r>
      <w:r w:rsidR="00A65647">
        <w:rPr>
          <w:sz w:val="28"/>
          <w:szCs w:val="28"/>
        </w:rPr>
        <w:t>ребенка</w:t>
      </w:r>
      <w:r w:rsidR="00A65647" w:rsidRPr="00A65647">
        <w:rPr>
          <w:sz w:val="28"/>
          <w:szCs w:val="28"/>
        </w:rPr>
        <w:t>, или дети, родителями (законными представителями) которых являются опекуны (попечители) этого ребенка.</w:t>
      </w:r>
      <w:r w:rsidR="00A65647">
        <w:rPr>
          <w:sz w:val="28"/>
          <w:szCs w:val="28"/>
        </w:rPr>
        <w:t>».</w:t>
      </w:r>
      <w:proofErr w:type="gramEnd"/>
    </w:p>
    <w:p w:rsidR="00661333" w:rsidRPr="00661333" w:rsidRDefault="00661333" w:rsidP="00661333">
      <w:pPr>
        <w:ind w:firstLine="709"/>
        <w:jc w:val="both"/>
        <w:rPr>
          <w:sz w:val="28"/>
          <w:szCs w:val="28"/>
        </w:rPr>
      </w:pPr>
      <w:r w:rsidRPr="00661333">
        <w:rPr>
          <w:sz w:val="28"/>
          <w:szCs w:val="28"/>
        </w:rPr>
        <w:t xml:space="preserve">2. </w:t>
      </w:r>
      <w:r w:rsidRPr="00661333">
        <w:rPr>
          <w:bCs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08E0" w:rsidRDefault="00661333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A08E0">
        <w:rPr>
          <w:sz w:val="28"/>
          <w:szCs w:val="28"/>
        </w:rPr>
        <w:t>Контроль за</w:t>
      </w:r>
      <w:proofErr w:type="gramEnd"/>
      <w:r w:rsidR="004A08E0">
        <w:rPr>
          <w:sz w:val="28"/>
          <w:szCs w:val="28"/>
        </w:rPr>
        <w:t xml:space="preserve"> исполнением настоящего Постановления </w:t>
      </w:r>
      <w:r w:rsidR="00196A89">
        <w:rPr>
          <w:sz w:val="28"/>
          <w:szCs w:val="28"/>
        </w:rPr>
        <w:t xml:space="preserve">возложить на заместителя Главы администрации – начальника управления образованием </w:t>
      </w:r>
      <w:proofErr w:type="spellStart"/>
      <w:r w:rsidR="00196A89">
        <w:rPr>
          <w:sz w:val="28"/>
          <w:szCs w:val="28"/>
        </w:rPr>
        <w:t>Бунтину</w:t>
      </w:r>
      <w:proofErr w:type="spellEnd"/>
      <w:r w:rsidR="00196A89">
        <w:rPr>
          <w:sz w:val="28"/>
          <w:szCs w:val="28"/>
        </w:rPr>
        <w:t xml:space="preserve"> В.Ю.</w:t>
      </w:r>
      <w:r w:rsidR="00713D53">
        <w:rPr>
          <w:sz w:val="28"/>
          <w:szCs w:val="28"/>
        </w:rPr>
        <w:t>.</w:t>
      </w:r>
    </w:p>
    <w:p w:rsidR="00582397" w:rsidRDefault="00582397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F0615F" w:rsidRDefault="00582397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65647">
        <w:rPr>
          <w:sz w:val="28"/>
          <w:szCs w:val="28"/>
        </w:rPr>
        <w:t xml:space="preserve">а </w:t>
      </w:r>
      <w:r w:rsidR="0066133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773C">
        <w:rPr>
          <w:sz w:val="28"/>
          <w:szCs w:val="28"/>
        </w:rPr>
        <w:tab/>
      </w:r>
      <w:r w:rsidR="00661333">
        <w:rPr>
          <w:sz w:val="28"/>
          <w:szCs w:val="28"/>
        </w:rPr>
        <w:t>В.</w:t>
      </w:r>
      <w:r w:rsidR="00C8773C">
        <w:rPr>
          <w:sz w:val="28"/>
          <w:szCs w:val="28"/>
        </w:rPr>
        <w:t>М. Волков</w:t>
      </w: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C8773C" w:rsidRDefault="00C8773C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A65647" w:rsidRDefault="00A65647" w:rsidP="00582397">
      <w:pPr>
        <w:jc w:val="center"/>
        <w:rPr>
          <w:sz w:val="28"/>
          <w:szCs w:val="28"/>
        </w:rPr>
      </w:pPr>
    </w:p>
    <w:p w:rsidR="00196A89" w:rsidRDefault="00196A89" w:rsidP="00582397">
      <w:pPr>
        <w:jc w:val="center"/>
        <w:rPr>
          <w:sz w:val="28"/>
          <w:szCs w:val="28"/>
        </w:rPr>
      </w:pPr>
    </w:p>
    <w:p w:rsidR="00196A89" w:rsidRDefault="00196A89" w:rsidP="00582397">
      <w:pPr>
        <w:jc w:val="center"/>
        <w:rPr>
          <w:sz w:val="28"/>
          <w:szCs w:val="28"/>
        </w:rPr>
      </w:pPr>
    </w:p>
    <w:p w:rsidR="00C8773C" w:rsidRDefault="00C8773C" w:rsidP="00582397">
      <w:pPr>
        <w:jc w:val="center"/>
        <w:rPr>
          <w:sz w:val="28"/>
          <w:szCs w:val="28"/>
        </w:rPr>
      </w:pPr>
    </w:p>
    <w:p w:rsidR="00C8773C" w:rsidRDefault="00C8773C" w:rsidP="00582397">
      <w:pPr>
        <w:jc w:val="center"/>
        <w:rPr>
          <w:sz w:val="28"/>
          <w:szCs w:val="28"/>
        </w:rPr>
      </w:pPr>
      <w:bookmarkStart w:id="0" w:name="_GoBack"/>
      <w:bookmarkEnd w:id="0"/>
    </w:p>
    <w:sectPr w:rsidR="00C8773C" w:rsidSect="0077243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DE" w:rsidRDefault="009A11DE" w:rsidP="007F60FA">
      <w:r>
        <w:separator/>
      </w:r>
    </w:p>
  </w:endnote>
  <w:endnote w:type="continuationSeparator" w:id="0">
    <w:p w:rsidR="009A11DE" w:rsidRDefault="009A11DE" w:rsidP="007F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DE" w:rsidRDefault="009A11DE" w:rsidP="007F60FA">
      <w:r>
        <w:separator/>
      </w:r>
    </w:p>
  </w:footnote>
  <w:footnote w:type="continuationSeparator" w:id="0">
    <w:p w:rsidR="009A11DE" w:rsidRDefault="009A11DE" w:rsidP="007F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5F"/>
    <w:rsid w:val="00005A2E"/>
    <w:rsid w:val="00023ADF"/>
    <w:rsid w:val="00037093"/>
    <w:rsid w:val="00120F09"/>
    <w:rsid w:val="00176147"/>
    <w:rsid w:val="00196A89"/>
    <w:rsid w:val="001E7511"/>
    <w:rsid w:val="00204ACA"/>
    <w:rsid w:val="002B7301"/>
    <w:rsid w:val="003240C2"/>
    <w:rsid w:val="00361D2F"/>
    <w:rsid w:val="0036684B"/>
    <w:rsid w:val="003830EC"/>
    <w:rsid w:val="00392D9A"/>
    <w:rsid w:val="003D1463"/>
    <w:rsid w:val="004A08E0"/>
    <w:rsid w:val="0051066E"/>
    <w:rsid w:val="005359BB"/>
    <w:rsid w:val="00582397"/>
    <w:rsid w:val="005E11E8"/>
    <w:rsid w:val="005E5C8B"/>
    <w:rsid w:val="00661333"/>
    <w:rsid w:val="006E17C8"/>
    <w:rsid w:val="00713D53"/>
    <w:rsid w:val="00717BBF"/>
    <w:rsid w:val="00717DFE"/>
    <w:rsid w:val="00772437"/>
    <w:rsid w:val="007B13C7"/>
    <w:rsid w:val="007F3B26"/>
    <w:rsid w:val="007F60FA"/>
    <w:rsid w:val="00855A31"/>
    <w:rsid w:val="00860954"/>
    <w:rsid w:val="00876734"/>
    <w:rsid w:val="008D4BD8"/>
    <w:rsid w:val="00941FE7"/>
    <w:rsid w:val="00944F89"/>
    <w:rsid w:val="009954A8"/>
    <w:rsid w:val="009A11DE"/>
    <w:rsid w:val="009A7554"/>
    <w:rsid w:val="009C22DC"/>
    <w:rsid w:val="009D50CF"/>
    <w:rsid w:val="00A43B28"/>
    <w:rsid w:val="00A65647"/>
    <w:rsid w:val="00AE6CC5"/>
    <w:rsid w:val="00B560E2"/>
    <w:rsid w:val="00B904F1"/>
    <w:rsid w:val="00BC240E"/>
    <w:rsid w:val="00BF2880"/>
    <w:rsid w:val="00C83058"/>
    <w:rsid w:val="00C8773C"/>
    <w:rsid w:val="00CC5151"/>
    <w:rsid w:val="00D57D52"/>
    <w:rsid w:val="00D61497"/>
    <w:rsid w:val="00E04D99"/>
    <w:rsid w:val="00E3379E"/>
    <w:rsid w:val="00E432EE"/>
    <w:rsid w:val="00E51FCF"/>
    <w:rsid w:val="00EB270C"/>
    <w:rsid w:val="00EB430D"/>
    <w:rsid w:val="00F005A2"/>
    <w:rsid w:val="00F0615F"/>
    <w:rsid w:val="00F62FFE"/>
    <w:rsid w:val="00F6329B"/>
    <w:rsid w:val="00FA0031"/>
    <w:rsid w:val="00FB619C"/>
    <w:rsid w:val="00FD571F"/>
    <w:rsid w:val="00FE29C2"/>
    <w:rsid w:val="00FF1D2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60FA"/>
    <w:pPr>
      <w:jc w:val="both"/>
    </w:pPr>
    <w:rPr>
      <w:rFonts w:eastAsia="Calibri"/>
      <w:color w:val="000000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60FA"/>
    <w:rPr>
      <w:rFonts w:ascii="Times New Roman" w:eastAsia="Calibri" w:hAnsi="Times New Roman" w:cs="Times New Roman"/>
      <w:color w:val="000000"/>
      <w:sz w:val="20"/>
      <w:szCs w:val="20"/>
      <w:lang w:val="x-none"/>
    </w:rPr>
  </w:style>
  <w:style w:type="character" w:styleId="a8">
    <w:name w:val="footnote reference"/>
    <w:semiHidden/>
    <w:unhideWhenUsed/>
    <w:rsid w:val="007F60FA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FE2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FE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29C2"/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E29C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Рег. 1.1.1"/>
    <w:basedOn w:val="a"/>
    <w:qFormat/>
    <w:rsid w:val="00FE29C2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E29C2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"/>
    <w:qFormat/>
    <w:rsid w:val="00FE29C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aa">
    <w:name w:val="No Spacing"/>
    <w:aliases w:val="Приложение АР"/>
    <w:basedOn w:val="1"/>
    <w:next w:val="2-"/>
    <w:qFormat/>
    <w:rsid w:val="00FE29C2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2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60FA"/>
    <w:pPr>
      <w:jc w:val="both"/>
    </w:pPr>
    <w:rPr>
      <w:rFonts w:eastAsia="Calibri"/>
      <w:color w:val="000000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60FA"/>
    <w:rPr>
      <w:rFonts w:ascii="Times New Roman" w:eastAsia="Calibri" w:hAnsi="Times New Roman" w:cs="Times New Roman"/>
      <w:color w:val="000000"/>
      <w:sz w:val="20"/>
      <w:szCs w:val="20"/>
      <w:lang w:val="x-none"/>
    </w:rPr>
  </w:style>
  <w:style w:type="character" w:styleId="a8">
    <w:name w:val="footnote reference"/>
    <w:semiHidden/>
    <w:unhideWhenUsed/>
    <w:rsid w:val="007F60FA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FE2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FE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29C2"/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E29C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Рег. 1.1.1"/>
    <w:basedOn w:val="a"/>
    <w:qFormat/>
    <w:rsid w:val="00FE29C2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E29C2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"/>
    <w:qFormat/>
    <w:rsid w:val="00FE29C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aa">
    <w:name w:val="No Spacing"/>
    <w:aliases w:val="Приложение АР"/>
    <w:basedOn w:val="1"/>
    <w:next w:val="2-"/>
    <w:qFormat/>
    <w:rsid w:val="00FE29C2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2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2C47D-301C-4BA6-95A7-DBE8D88C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2023-08-01T08:53:00Z</cp:lastPrinted>
  <dcterms:created xsi:type="dcterms:W3CDTF">2023-08-10T09:29:00Z</dcterms:created>
  <dcterms:modified xsi:type="dcterms:W3CDTF">2023-08-10T09:29:00Z</dcterms:modified>
</cp:coreProperties>
</file>