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статуса системообразующего предприятия </w:t>
      </w:r>
      <w:r w:rsidR="00E97AD5" w:rsidRPr="00E97AD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городского округа</w:t>
      </w: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Люберцы</w:t>
      </w:r>
    </w:p>
    <w:p w:rsidR="00A0467F" w:rsidRPr="00B3347E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Администрация городского </w:t>
      </w:r>
      <w:r w:rsidR="00636AF8" w:rsidRPr="00B3347E">
        <w:rPr>
          <w:rFonts w:ascii="Times New Roman" w:hAnsi="Times New Roman" w:cs="Times New Roman"/>
          <w:sz w:val="28"/>
          <w:szCs w:val="28"/>
        </w:rPr>
        <w:t>округа</w:t>
      </w:r>
      <w:r w:rsidRPr="00B3347E">
        <w:rPr>
          <w:rFonts w:ascii="Times New Roman" w:hAnsi="Times New Roman" w:cs="Times New Roman"/>
          <w:sz w:val="28"/>
          <w:szCs w:val="28"/>
        </w:rPr>
        <w:t xml:space="preserve"> Люберцы сообщает о прием</w:t>
      </w:r>
      <w:r w:rsidR="00A0467F" w:rsidRPr="00B3347E">
        <w:rPr>
          <w:rFonts w:ascii="Times New Roman" w:hAnsi="Times New Roman" w:cs="Times New Roman"/>
          <w:sz w:val="28"/>
          <w:szCs w:val="28"/>
        </w:rPr>
        <w:t>е</w:t>
      </w:r>
      <w:r w:rsidRPr="00B3347E">
        <w:rPr>
          <w:rFonts w:ascii="Times New Roman" w:hAnsi="Times New Roman" w:cs="Times New Roman"/>
          <w:sz w:val="28"/>
          <w:szCs w:val="28"/>
        </w:rPr>
        <w:t xml:space="preserve"> заявок на право присвоения статуса системообразующего предприятия </w:t>
      </w:r>
      <w:r w:rsidR="00E97AD5" w:rsidRPr="00B3347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3347E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A0467F" w:rsidRPr="00B3347E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Организатор: Администрация городского </w:t>
      </w:r>
      <w:r w:rsidR="00636AF8" w:rsidRPr="00B3347E">
        <w:rPr>
          <w:rFonts w:ascii="Times New Roman" w:hAnsi="Times New Roman" w:cs="Times New Roman"/>
          <w:sz w:val="28"/>
          <w:szCs w:val="28"/>
        </w:rPr>
        <w:t>округа Люберцы</w:t>
      </w:r>
      <w:r w:rsidRPr="00B3347E">
        <w:rPr>
          <w:rFonts w:ascii="Times New Roman" w:hAnsi="Times New Roman" w:cs="Times New Roman"/>
          <w:sz w:val="28"/>
          <w:szCs w:val="28"/>
        </w:rPr>
        <w:t>.</w:t>
      </w:r>
      <w:r w:rsidRPr="00B3347E">
        <w:rPr>
          <w:rFonts w:ascii="Times New Roman" w:hAnsi="Times New Roman" w:cs="Times New Roman"/>
          <w:sz w:val="28"/>
          <w:szCs w:val="28"/>
        </w:rPr>
        <w:br/>
        <w:t>Местонахождение и почтовый адрес: Мос</w:t>
      </w:r>
      <w:r w:rsidR="00A0467F" w:rsidRPr="00B3347E">
        <w:rPr>
          <w:rFonts w:ascii="Times New Roman" w:hAnsi="Times New Roman" w:cs="Times New Roman"/>
          <w:sz w:val="28"/>
          <w:szCs w:val="28"/>
        </w:rPr>
        <w:t xml:space="preserve">ковская область, город Люберцы, </w:t>
      </w:r>
      <w:r w:rsidRPr="00B3347E">
        <w:rPr>
          <w:rFonts w:ascii="Times New Roman" w:hAnsi="Times New Roman" w:cs="Times New Roman"/>
          <w:sz w:val="28"/>
          <w:szCs w:val="28"/>
        </w:rPr>
        <w:t xml:space="preserve">Октябрьский проспект, д.190. Контактные телефоны: </w:t>
      </w:r>
      <w:r w:rsidR="00B3347E" w:rsidRPr="006426A6">
        <w:rPr>
          <w:rFonts w:ascii="Times New Roman" w:hAnsi="Times New Roman" w:cs="Times New Roman"/>
          <w:sz w:val="28"/>
          <w:szCs w:val="28"/>
        </w:rPr>
        <w:t>8(498)732-80-08</w:t>
      </w:r>
      <w:r w:rsidR="00B3347E">
        <w:rPr>
          <w:rFonts w:ascii="Times New Roman" w:hAnsi="Times New Roman" w:cs="Times New Roman"/>
          <w:sz w:val="28"/>
          <w:szCs w:val="28"/>
        </w:rPr>
        <w:t xml:space="preserve">, </w:t>
      </w:r>
      <w:r w:rsidR="00B3347E" w:rsidRPr="006426A6">
        <w:rPr>
          <w:rFonts w:ascii="Times New Roman" w:hAnsi="Times New Roman" w:cs="Times New Roman"/>
          <w:sz w:val="28"/>
          <w:szCs w:val="28"/>
        </w:rPr>
        <w:t>добавочный 159</w:t>
      </w:r>
      <w:r w:rsidRPr="00B3347E">
        <w:rPr>
          <w:rFonts w:ascii="Times New Roman" w:hAnsi="Times New Roman" w:cs="Times New Roman"/>
          <w:sz w:val="28"/>
          <w:szCs w:val="28"/>
        </w:rPr>
        <w:t>.</w:t>
      </w:r>
      <w:r w:rsidR="00A0467F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Pr="00B3347E"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E97AD5" w:rsidRPr="00B3347E">
        <w:rPr>
          <w:rFonts w:ascii="Times New Roman" w:hAnsi="Times New Roman" w:cs="Times New Roman"/>
          <w:sz w:val="28"/>
          <w:szCs w:val="28"/>
        </w:rPr>
        <w:t>Коровин П.С.</w:t>
      </w:r>
      <w:r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="00B3347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proofErr w:type="gramStart"/>
      <w:r w:rsidR="00A9106B" w:rsidRPr="00B3347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B3347E">
        <w:rPr>
          <w:rFonts w:ascii="Times New Roman" w:hAnsi="Times New Roman" w:cs="Times New Roman"/>
          <w:sz w:val="28"/>
          <w:szCs w:val="28"/>
        </w:rPr>
        <w:t>mail</w:t>
      </w:r>
      <w:proofErr w:type="spellEnd"/>
      <w:proofErr w:type="gramEnd"/>
      <w:r w:rsidRPr="00B3347E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B3347E">
        <w:rPr>
          <w:rFonts w:ascii="Times New Roman" w:hAnsi="Times New Roman" w:cs="Times New Roman"/>
          <w:sz w:val="28"/>
          <w:szCs w:val="28"/>
        </w:rPr>
        <w:t>-</w:t>
      </w:r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B3347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B334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44C61" w:rsidRPr="00B3347E" w:rsidRDefault="004E6F85" w:rsidP="00A9106B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36AF8" w:rsidRPr="00B3347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с </w:t>
      </w:r>
      <w:r w:rsidR="0024364B" w:rsidRPr="00B3347E">
        <w:rPr>
          <w:rFonts w:ascii="Times New Roman" w:hAnsi="Times New Roman" w:cs="Times New Roman"/>
          <w:sz w:val="28"/>
          <w:szCs w:val="28"/>
        </w:rPr>
        <w:t>26</w:t>
      </w:r>
      <w:r w:rsidR="00673599" w:rsidRPr="00B3347E">
        <w:rPr>
          <w:rFonts w:ascii="Times New Roman" w:hAnsi="Times New Roman" w:cs="Times New Roman"/>
          <w:sz w:val="28"/>
          <w:szCs w:val="28"/>
        </w:rPr>
        <w:t xml:space="preserve"> июня по </w:t>
      </w:r>
      <w:r w:rsidR="0024364B" w:rsidRPr="00B3347E">
        <w:rPr>
          <w:rFonts w:ascii="Times New Roman" w:hAnsi="Times New Roman" w:cs="Times New Roman"/>
          <w:sz w:val="28"/>
          <w:szCs w:val="28"/>
        </w:rPr>
        <w:t>25</w:t>
      </w:r>
      <w:r w:rsidR="00673599" w:rsidRPr="00B3347E">
        <w:rPr>
          <w:rFonts w:ascii="Times New Roman" w:hAnsi="Times New Roman" w:cs="Times New Roman"/>
          <w:sz w:val="28"/>
          <w:szCs w:val="28"/>
        </w:rPr>
        <w:t xml:space="preserve"> ию</w:t>
      </w:r>
      <w:r w:rsidR="0024364B" w:rsidRPr="00B3347E">
        <w:rPr>
          <w:rFonts w:ascii="Times New Roman" w:hAnsi="Times New Roman" w:cs="Times New Roman"/>
          <w:sz w:val="28"/>
          <w:szCs w:val="28"/>
        </w:rPr>
        <w:t>л</w:t>
      </w:r>
      <w:r w:rsidR="00673599" w:rsidRPr="00B3347E">
        <w:rPr>
          <w:rFonts w:ascii="Times New Roman" w:hAnsi="Times New Roman" w:cs="Times New Roman"/>
          <w:sz w:val="28"/>
          <w:szCs w:val="28"/>
        </w:rPr>
        <w:t>я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Pr="00B3347E">
        <w:rPr>
          <w:rFonts w:ascii="Times New Roman" w:hAnsi="Times New Roman" w:cs="Times New Roman"/>
          <w:sz w:val="28"/>
          <w:szCs w:val="28"/>
        </w:rPr>
        <w:t>20</w:t>
      </w:r>
      <w:r w:rsidR="008C6477" w:rsidRPr="00B3347E">
        <w:rPr>
          <w:rFonts w:ascii="Times New Roman" w:hAnsi="Times New Roman" w:cs="Times New Roman"/>
          <w:sz w:val="28"/>
          <w:szCs w:val="28"/>
        </w:rPr>
        <w:t>23</w:t>
      </w:r>
      <w:r w:rsidRPr="00B3347E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A9106B" w:rsidRPr="00B3347E">
        <w:rPr>
          <w:rFonts w:ascii="Times New Roman" w:hAnsi="Times New Roman" w:cs="Times New Roman"/>
          <w:sz w:val="28"/>
          <w:szCs w:val="28"/>
        </w:rPr>
        <w:t>Московская область, город Люберцы, Октябрьский проспект, д.190, 3-</w:t>
      </w:r>
      <w:r w:rsidR="006149E0" w:rsidRPr="00B3347E">
        <w:rPr>
          <w:rFonts w:ascii="Times New Roman" w:hAnsi="Times New Roman" w:cs="Times New Roman"/>
          <w:sz w:val="28"/>
          <w:szCs w:val="28"/>
        </w:rPr>
        <w:t>й этаж</w:t>
      </w:r>
      <w:r w:rsidR="00A9106B" w:rsidRPr="00B3347E">
        <w:rPr>
          <w:rFonts w:ascii="Times New Roman" w:hAnsi="Times New Roman" w:cs="Times New Roman"/>
          <w:sz w:val="28"/>
          <w:szCs w:val="28"/>
        </w:rPr>
        <w:t>, каб</w:t>
      </w:r>
      <w:r w:rsidR="006149E0" w:rsidRPr="00B3347E">
        <w:rPr>
          <w:rFonts w:ascii="Times New Roman" w:hAnsi="Times New Roman" w:cs="Times New Roman"/>
          <w:sz w:val="28"/>
          <w:szCs w:val="28"/>
        </w:rPr>
        <w:t>инет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 314. Заявки принимаются от организаций, зарегистрированных на территории городского округа Люберцы.</w:t>
      </w:r>
    </w:p>
    <w:p w:rsidR="004E6F85" w:rsidRPr="00B3347E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347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СРОК, МЕСТО И ПОРЯДОК ПРЕДОСТАВЛЕНИЯ ДОКУМЕНТАЦИИ</w:t>
      </w:r>
    </w:p>
    <w:p w:rsidR="00175933" w:rsidRPr="00B3347E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 форме и в порядке, установленном постановлением </w:t>
      </w:r>
      <w:r w:rsidR="00B3347E" w:rsidRPr="00B3347E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B05BE1" w:rsidRPr="00B3347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3347E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="004E6F85" w:rsidRPr="00B3347E">
        <w:rPr>
          <w:rFonts w:ascii="Times New Roman" w:hAnsi="Times New Roman" w:cs="Times New Roman"/>
          <w:sz w:val="28"/>
          <w:szCs w:val="28"/>
        </w:rPr>
        <w:t xml:space="preserve">от </w:t>
      </w:r>
      <w:r w:rsidR="00E97AD5" w:rsidRPr="00B3347E">
        <w:rPr>
          <w:rFonts w:ascii="Times New Roman" w:hAnsi="Times New Roman" w:cs="Times New Roman"/>
          <w:sz w:val="28"/>
          <w:szCs w:val="28"/>
        </w:rPr>
        <w:t>25.12.2017                                                                                                               2948-ПА</w:t>
      </w:r>
      <w:r w:rsidR="004E6F85" w:rsidRPr="00B3347E">
        <w:rPr>
          <w:rFonts w:ascii="Times New Roman" w:hAnsi="Times New Roman" w:cs="Times New Roman"/>
          <w:sz w:val="28"/>
          <w:szCs w:val="28"/>
        </w:rPr>
        <w:t xml:space="preserve"> «Об утверждении Порядка присвоения статуса системообразующего предприятия </w:t>
      </w:r>
      <w:r w:rsidR="00E97AD5" w:rsidRPr="00B3347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E6F85" w:rsidRPr="00B3347E">
        <w:rPr>
          <w:rFonts w:ascii="Times New Roman" w:hAnsi="Times New Roman" w:cs="Times New Roman"/>
          <w:sz w:val="28"/>
          <w:szCs w:val="28"/>
        </w:rPr>
        <w:t xml:space="preserve"> Люберцы».</w:t>
      </w:r>
    </w:p>
    <w:p w:rsidR="00175933" w:rsidRPr="00B3347E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Указанный порядок доступен для ознакомления и скачивания на сайте </w:t>
      </w:r>
      <w:r w:rsidR="00E97AD5" w:rsidRPr="00B3347E">
        <w:rPr>
          <w:rFonts w:ascii="Times New Roman" w:hAnsi="Times New Roman" w:cs="Times New Roman"/>
          <w:sz w:val="28"/>
          <w:szCs w:val="28"/>
        </w:rPr>
        <w:t>http://люберцы.рф</w:t>
      </w:r>
      <w:r w:rsidRPr="00B3347E">
        <w:rPr>
          <w:rFonts w:ascii="Times New Roman" w:hAnsi="Times New Roman" w:cs="Times New Roman"/>
          <w:sz w:val="28"/>
          <w:szCs w:val="28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B3347E">
        <w:rPr>
          <w:rFonts w:ascii="Times New Roman" w:hAnsi="Times New Roman" w:cs="Times New Roman"/>
          <w:sz w:val="28"/>
          <w:szCs w:val="28"/>
        </w:rPr>
        <w:t xml:space="preserve">        </w:t>
      </w:r>
      <w:r w:rsidR="00B3347E" w:rsidRPr="006426A6">
        <w:rPr>
          <w:rFonts w:ascii="Times New Roman" w:hAnsi="Times New Roman" w:cs="Times New Roman"/>
          <w:sz w:val="28"/>
          <w:szCs w:val="28"/>
        </w:rPr>
        <w:t>8(498)732-80-08</w:t>
      </w:r>
      <w:r w:rsidR="00B3347E">
        <w:rPr>
          <w:rFonts w:ascii="Times New Roman" w:hAnsi="Times New Roman" w:cs="Times New Roman"/>
          <w:sz w:val="28"/>
          <w:szCs w:val="28"/>
        </w:rPr>
        <w:t xml:space="preserve">, </w:t>
      </w:r>
      <w:r w:rsidR="00B3347E" w:rsidRPr="006426A6">
        <w:rPr>
          <w:rFonts w:ascii="Times New Roman" w:hAnsi="Times New Roman" w:cs="Times New Roman"/>
          <w:sz w:val="28"/>
          <w:szCs w:val="28"/>
        </w:rPr>
        <w:t>добавочный 159</w:t>
      </w:r>
      <w:r w:rsidRPr="00B3347E">
        <w:rPr>
          <w:rFonts w:ascii="Times New Roman" w:hAnsi="Times New Roman" w:cs="Times New Roman"/>
          <w:sz w:val="28"/>
          <w:szCs w:val="28"/>
        </w:rPr>
        <w:t xml:space="preserve"> или по </w:t>
      </w:r>
      <w:proofErr w:type="spellStart"/>
      <w:r w:rsidRPr="00B3347E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334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B3347E">
        <w:rPr>
          <w:rFonts w:ascii="Times New Roman" w:hAnsi="Times New Roman" w:cs="Times New Roman"/>
          <w:sz w:val="28"/>
          <w:szCs w:val="28"/>
        </w:rPr>
        <w:t>-</w:t>
      </w:r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B3347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B334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34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BB8" w:rsidRPr="00B3347E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Документация предоставляется по рабочим дням 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с </w:t>
      </w:r>
      <w:r w:rsidR="0024364B" w:rsidRPr="00B3347E">
        <w:rPr>
          <w:rFonts w:ascii="Times New Roman" w:hAnsi="Times New Roman" w:cs="Times New Roman"/>
          <w:sz w:val="28"/>
          <w:szCs w:val="28"/>
        </w:rPr>
        <w:t>26 июня по 25 июля 2023 года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Pr="00B3347E">
        <w:rPr>
          <w:rFonts w:ascii="Times New Roman" w:hAnsi="Times New Roman" w:cs="Times New Roman"/>
          <w:sz w:val="28"/>
          <w:szCs w:val="28"/>
        </w:rPr>
        <w:t xml:space="preserve">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E97AD5" w:rsidRPr="00B3347E">
        <w:rPr>
          <w:rFonts w:ascii="Times New Roman" w:hAnsi="Times New Roman" w:cs="Times New Roman"/>
          <w:sz w:val="28"/>
          <w:szCs w:val="28"/>
        </w:rPr>
        <w:t>3</w:t>
      </w:r>
      <w:r w:rsidRPr="00B3347E">
        <w:rPr>
          <w:rFonts w:ascii="Times New Roman" w:hAnsi="Times New Roman" w:cs="Times New Roman"/>
          <w:sz w:val="28"/>
          <w:szCs w:val="28"/>
        </w:rPr>
        <w:t xml:space="preserve"> этаж, </w:t>
      </w:r>
      <w:proofErr w:type="spellStart"/>
      <w:r w:rsidRPr="00B3347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3347E">
        <w:rPr>
          <w:rFonts w:ascii="Times New Roman" w:hAnsi="Times New Roman" w:cs="Times New Roman"/>
          <w:sz w:val="28"/>
          <w:szCs w:val="28"/>
        </w:rPr>
        <w:t xml:space="preserve">. </w:t>
      </w:r>
      <w:r w:rsidR="00E97AD5" w:rsidRPr="00B3347E">
        <w:rPr>
          <w:rFonts w:ascii="Times New Roman" w:hAnsi="Times New Roman" w:cs="Times New Roman"/>
          <w:sz w:val="28"/>
          <w:szCs w:val="28"/>
        </w:rPr>
        <w:t>314</w:t>
      </w:r>
      <w:r w:rsidRPr="00B3347E">
        <w:rPr>
          <w:rFonts w:ascii="Times New Roman" w:hAnsi="Times New Roman" w:cs="Times New Roman"/>
          <w:sz w:val="28"/>
          <w:szCs w:val="28"/>
        </w:rPr>
        <w:t>.</w:t>
      </w:r>
    </w:p>
    <w:p w:rsidR="008C6477" w:rsidRDefault="008C6477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8C6477" w:rsidRPr="00B3347E" w:rsidRDefault="008C6477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C6477" w:rsidRPr="00B3347E" w:rsidRDefault="008C6477" w:rsidP="008C6477">
      <w:pPr>
        <w:shd w:val="clear" w:color="auto" w:fill="FFFFFF"/>
        <w:spacing w:after="30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>Заместитель Главы администрации                                                  А.Н. Сыров</w:t>
      </w:r>
    </w:p>
    <w:sectPr w:rsidR="008C6477" w:rsidRPr="00B3347E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5"/>
    <w:rsid w:val="00175933"/>
    <w:rsid w:val="001B3A78"/>
    <w:rsid w:val="0024364B"/>
    <w:rsid w:val="00463BB8"/>
    <w:rsid w:val="004E6F85"/>
    <w:rsid w:val="00544C61"/>
    <w:rsid w:val="006149E0"/>
    <w:rsid w:val="00636AF8"/>
    <w:rsid w:val="00673599"/>
    <w:rsid w:val="007A25D5"/>
    <w:rsid w:val="008C6477"/>
    <w:rsid w:val="00912850"/>
    <w:rsid w:val="00993A8D"/>
    <w:rsid w:val="00A0467F"/>
    <w:rsid w:val="00A9106B"/>
    <w:rsid w:val="00B05BE1"/>
    <w:rsid w:val="00B3347E"/>
    <w:rsid w:val="00B47C98"/>
    <w:rsid w:val="00C8488B"/>
    <w:rsid w:val="00E52139"/>
    <w:rsid w:val="00E9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622E8-6E94-4588-B602-C26F1EA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</cp:lastModifiedBy>
  <cp:revision>5</cp:revision>
  <dcterms:created xsi:type="dcterms:W3CDTF">2023-03-27T08:12:00Z</dcterms:created>
  <dcterms:modified xsi:type="dcterms:W3CDTF">2023-06-21T06:45:00Z</dcterms:modified>
</cp:coreProperties>
</file>