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60" w:rsidRPr="004377F0" w:rsidRDefault="00B36760" w:rsidP="001E59FE">
      <w:pPr>
        <w:widowControl w:val="0"/>
        <w:autoSpaceDE w:val="0"/>
        <w:autoSpaceDN w:val="0"/>
        <w:adjustRightInd w:val="0"/>
        <w:spacing w:after="0" w:line="240" w:lineRule="auto"/>
        <w:ind w:left="-142" w:firstLine="142"/>
        <w:jc w:val="center"/>
        <w:rPr>
          <w:rFonts w:ascii="Arial" w:hAnsi="Arial" w:cs="Arial"/>
          <w:bCs/>
          <w:color w:val="000000"/>
          <w:sz w:val="24"/>
          <w:szCs w:val="24"/>
          <w:lang w:eastAsia="ru-RU"/>
        </w:rPr>
      </w:pPr>
      <w:bookmarkStart w:id="0" w:name="_GoBack"/>
      <w:bookmarkEnd w:id="0"/>
      <w:r w:rsidRPr="004377F0">
        <w:rPr>
          <w:rFonts w:ascii="Arial" w:hAnsi="Arial" w:cs="Arial"/>
          <w:bCs/>
          <w:noProof/>
          <w:color w:val="FFFFFF"/>
          <w:w w:val="115"/>
          <w:sz w:val="24"/>
          <w:szCs w:val="24"/>
          <w:lang w:eastAsia="ru-RU"/>
        </w:rPr>
        <w:t>А</w:t>
      </w:r>
      <w:r w:rsidRPr="004377F0">
        <w:rPr>
          <w:rFonts w:ascii="Arial" w:hAnsi="Arial" w:cs="Arial"/>
          <w:bCs/>
          <w:noProof/>
          <w:w w:val="115"/>
          <w:sz w:val="24"/>
          <w:szCs w:val="24"/>
        </w:rPr>
        <w:t>АДМИНИСТРАЦИЯ</w:t>
      </w:r>
    </w:p>
    <w:p w:rsidR="00B36760" w:rsidRPr="004377F0" w:rsidRDefault="00B36760" w:rsidP="001E59FE">
      <w:pPr>
        <w:spacing w:after="0" w:line="240" w:lineRule="auto"/>
        <w:ind w:left="-1134" w:right="-1134"/>
        <w:jc w:val="center"/>
        <w:rPr>
          <w:rFonts w:ascii="Arial" w:hAnsi="Arial" w:cs="Arial"/>
          <w:bCs/>
          <w:noProof/>
          <w:spacing w:val="10"/>
          <w:w w:val="115"/>
          <w:sz w:val="24"/>
          <w:szCs w:val="24"/>
        </w:rPr>
      </w:pPr>
      <w:r w:rsidRPr="004377F0">
        <w:rPr>
          <w:rFonts w:ascii="Arial" w:hAnsi="Arial" w:cs="Arial"/>
          <w:bCs/>
          <w:noProof/>
          <w:spacing w:val="10"/>
          <w:w w:val="115"/>
          <w:sz w:val="24"/>
          <w:szCs w:val="24"/>
        </w:rPr>
        <w:t xml:space="preserve">МУНИЦИПАЛЬНОГО ОБРАЗОВАНИЯ </w:t>
      </w:r>
    </w:p>
    <w:p w:rsidR="00B36760" w:rsidRPr="004377F0" w:rsidRDefault="00B36760" w:rsidP="001E59FE">
      <w:pPr>
        <w:spacing w:after="0" w:line="240" w:lineRule="auto"/>
        <w:ind w:left="-1134" w:right="-1134"/>
        <w:jc w:val="center"/>
        <w:rPr>
          <w:rFonts w:ascii="Arial" w:hAnsi="Arial" w:cs="Arial"/>
          <w:bCs/>
          <w:noProof/>
          <w:spacing w:val="10"/>
          <w:w w:val="115"/>
          <w:sz w:val="24"/>
          <w:szCs w:val="24"/>
        </w:rPr>
      </w:pPr>
      <w:r w:rsidRPr="004377F0">
        <w:rPr>
          <w:rFonts w:ascii="Arial" w:hAnsi="Arial" w:cs="Arial"/>
          <w:bCs/>
          <w:noProof/>
          <w:spacing w:val="10"/>
          <w:w w:val="115"/>
          <w:sz w:val="24"/>
          <w:szCs w:val="24"/>
        </w:rPr>
        <w:t>ГОРОДСКОЙ ОКРУГ ЛЮБЕРЦЫ</w:t>
      </w:r>
    </w:p>
    <w:p w:rsidR="00B36760" w:rsidRPr="004377F0" w:rsidRDefault="00B36760" w:rsidP="001E59FE">
      <w:pPr>
        <w:spacing w:after="0" w:line="240" w:lineRule="auto"/>
        <w:ind w:left="-1134" w:right="-1134"/>
        <w:jc w:val="center"/>
        <w:rPr>
          <w:rFonts w:ascii="Arial" w:hAnsi="Arial" w:cs="Arial"/>
          <w:bCs/>
          <w:noProof/>
          <w:spacing w:val="10"/>
          <w:w w:val="115"/>
          <w:sz w:val="24"/>
          <w:szCs w:val="24"/>
        </w:rPr>
      </w:pPr>
      <w:r w:rsidRPr="004377F0">
        <w:rPr>
          <w:rFonts w:ascii="Arial" w:hAnsi="Arial" w:cs="Arial"/>
          <w:bCs/>
          <w:noProof/>
          <w:spacing w:val="10"/>
          <w:w w:val="115"/>
          <w:sz w:val="24"/>
          <w:szCs w:val="24"/>
        </w:rPr>
        <w:t>МОСКОВСКОЙ ОБЛАСТИ</w:t>
      </w:r>
    </w:p>
    <w:p w:rsidR="00B36760" w:rsidRPr="004377F0" w:rsidRDefault="00B36760" w:rsidP="00AC070B">
      <w:pPr>
        <w:widowControl w:val="0"/>
        <w:autoSpaceDE w:val="0"/>
        <w:autoSpaceDN w:val="0"/>
        <w:adjustRightInd w:val="0"/>
        <w:spacing w:after="0" w:line="240" w:lineRule="auto"/>
        <w:ind w:left="-142" w:firstLine="142"/>
        <w:jc w:val="center"/>
        <w:rPr>
          <w:rFonts w:ascii="Arial" w:hAnsi="Arial" w:cs="Arial"/>
          <w:bCs/>
          <w:color w:val="000000"/>
          <w:sz w:val="24"/>
          <w:szCs w:val="24"/>
          <w:lang w:eastAsia="ru-RU"/>
        </w:rPr>
      </w:pPr>
    </w:p>
    <w:p w:rsidR="00B36760" w:rsidRPr="004377F0" w:rsidRDefault="00B36760" w:rsidP="00AC070B">
      <w:pPr>
        <w:spacing w:after="0" w:line="240" w:lineRule="auto"/>
        <w:ind w:left="-1134" w:right="-1134"/>
        <w:jc w:val="center"/>
        <w:rPr>
          <w:rFonts w:ascii="Arial" w:hAnsi="Arial" w:cs="Arial"/>
          <w:bCs/>
          <w:w w:val="115"/>
          <w:sz w:val="24"/>
          <w:szCs w:val="24"/>
        </w:rPr>
      </w:pPr>
      <w:r w:rsidRPr="004377F0">
        <w:rPr>
          <w:rFonts w:ascii="Arial" w:hAnsi="Arial" w:cs="Arial"/>
          <w:bCs/>
          <w:w w:val="115"/>
          <w:sz w:val="24"/>
          <w:szCs w:val="24"/>
        </w:rPr>
        <w:t>ПОСТАНОВЛЕНИЕ</w:t>
      </w:r>
    </w:p>
    <w:p w:rsidR="00B36760" w:rsidRPr="004377F0" w:rsidRDefault="00B36760" w:rsidP="00AC070B">
      <w:pPr>
        <w:widowControl w:val="0"/>
        <w:autoSpaceDE w:val="0"/>
        <w:autoSpaceDN w:val="0"/>
        <w:adjustRightInd w:val="0"/>
        <w:spacing w:after="0" w:line="240" w:lineRule="auto"/>
        <w:ind w:left="-142" w:firstLine="142"/>
        <w:jc w:val="center"/>
        <w:rPr>
          <w:rFonts w:ascii="Arial" w:hAnsi="Arial" w:cs="Arial"/>
          <w:b/>
          <w:bCs/>
          <w:color w:val="000000"/>
          <w:sz w:val="24"/>
          <w:szCs w:val="24"/>
          <w:lang w:eastAsia="ru-RU"/>
        </w:rPr>
      </w:pPr>
    </w:p>
    <w:p w:rsidR="00B36760" w:rsidRPr="004377F0" w:rsidRDefault="00B36760" w:rsidP="00AC070B">
      <w:pPr>
        <w:widowControl w:val="0"/>
        <w:autoSpaceDE w:val="0"/>
        <w:autoSpaceDN w:val="0"/>
        <w:adjustRightInd w:val="0"/>
        <w:spacing w:after="0" w:line="240" w:lineRule="auto"/>
        <w:ind w:left="-142" w:firstLine="142"/>
        <w:jc w:val="both"/>
        <w:rPr>
          <w:rFonts w:ascii="Arial" w:hAnsi="Arial" w:cs="Arial"/>
          <w:bCs/>
          <w:color w:val="000000"/>
          <w:sz w:val="24"/>
          <w:szCs w:val="24"/>
          <w:lang w:eastAsia="ru-RU"/>
        </w:rPr>
      </w:pPr>
      <w:r w:rsidRPr="004377F0">
        <w:rPr>
          <w:rFonts w:ascii="Arial" w:hAnsi="Arial" w:cs="Arial"/>
          <w:bCs/>
          <w:color w:val="000000"/>
          <w:sz w:val="24"/>
          <w:szCs w:val="24"/>
          <w:lang w:eastAsia="ru-RU"/>
        </w:rPr>
        <w:t>26.12.2017                                                                                               3018-ПА</w:t>
      </w:r>
    </w:p>
    <w:p w:rsidR="00B36760" w:rsidRPr="004377F0" w:rsidRDefault="00B36760" w:rsidP="004377F0">
      <w:pPr>
        <w:widowControl w:val="0"/>
        <w:autoSpaceDE w:val="0"/>
        <w:autoSpaceDN w:val="0"/>
        <w:adjustRightInd w:val="0"/>
        <w:spacing w:after="0" w:line="240" w:lineRule="auto"/>
        <w:ind w:left="-142" w:firstLine="142"/>
        <w:jc w:val="center"/>
        <w:rPr>
          <w:rFonts w:ascii="Arial" w:hAnsi="Arial" w:cs="Arial"/>
          <w:bCs/>
          <w:color w:val="000000"/>
          <w:sz w:val="24"/>
          <w:szCs w:val="24"/>
          <w:lang w:eastAsia="ru-RU"/>
        </w:rPr>
      </w:pPr>
    </w:p>
    <w:p w:rsidR="00B36760" w:rsidRPr="004377F0" w:rsidRDefault="00B36760" w:rsidP="004377F0">
      <w:pPr>
        <w:widowControl w:val="0"/>
        <w:autoSpaceDE w:val="0"/>
        <w:autoSpaceDN w:val="0"/>
        <w:adjustRightInd w:val="0"/>
        <w:spacing w:after="0" w:line="240" w:lineRule="auto"/>
        <w:ind w:left="-142" w:firstLine="142"/>
        <w:jc w:val="center"/>
        <w:rPr>
          <w:rFonts w:ascii="Arial" w:hAnsi="Arial" w:cs="Arial"/>
          <w:bCs/>
          <w:color w:val="000000"/>
          <w:sz w:val="24"/>
          <w:szCs w:val="24"/>
          <w:lang w:eastAsia="ru-RU"/>
        </w:rPr>
      </w:pPr>
      <w:r w:rsidRPr="004377F0">
        <w:rPr>
          <w:rFonts w:ascii="Arial" w:hAnsi="Arial" w:cs="Arial"/>
          <w:bCs/>
          <w:color w:val="000000"/>
          <w:sz w:val="24"/>
          <w:szCs w:val="24"/>
          <w:lang w:eastAsia="ru-RU"/>
        </w:rPr>
        <w:t>г.Люберцы</w:t>
      </w:r>
    </w:p>
    <w:p w:rsidR="00B36760" w:rsidRPr="004377F0" w:rsidRDefault="00B36760" w:rsidP="00DE461B">
      <w:pPr>
        <w:spacing w:after="0" w:line="240" w:lineRule="auto"/>
        <w:ind w:left="-142" w:firstLine="142"/>
        <w:jc w:val="center"/>
        <w:rPr>
          <w:rFonts w:ascii="Arial" w:hAnsi="Arial" w:cs="Arial"/>
          <w:color w:val="FFFFFF"/>
          <w:sz w:val="24"/>
          <w:szCs w:val="24"/>
          <w:lang w:eastAsia="ru-RU"/>
        </w:rPr>
      </w:pPr>
      <w:r w:rsidRPr="004377F0">
        <w:rPr>
          <w:rFonts w:ascii="Arial" w:hAnsi="Arial" w:cs="Arial"/>
          <w:b/>
          <w:bCs/>
          <w:noProof/>
          <w:color w:val="FFFFFF"/>
          <w:w w:val="115"/>
          <w:sz w:val="24"/>
          <w:szCs w:val="24"/>
          <w:lang w:eastAsia="ru-RU"/>
        </w:rPr>
        <w:t>МИНИСТРАЦИ</w:t>
      </w:r>
      <w:r w:rsidRPr="004377F0">
        <w:rPr>
          <w:rFonts w:ascii="Arial" w:hAnsi="Arial" w:cs="Arial"/>
          <w:b/>
          <w:bCs/>
          <w:noProof/>
          <w:color w:val="FFFFFF"/>
          <w:spacing w:val="10"/>
          <w:w w:val="115"/>
          <w:sz w:val="24"/>
          <w:szCs w:val="24"/>
          <w:lang w:eastAsia="ru-RU"/>
        </w:rPr>
        <w:t xml:space="preserve">ИПАОРОДСКОЙ г.ЛюберцыОКРУГ ЛЮБЕРЦг.Люг.ЛюбьпнгненпбЫМг.ОСКОВСКОЙ </w:t>
      </w:r>
      <w:r w:rsidRPr="004377F0">
        <w:rPr>
          <w:rFonts w:ascii="Arial" w:hAnsi="Arial" w:cs="Arial"/>
          <w:color w:val="FFFFFF"/>
          <w:sz w:val="24"/>
          <w:szCs w:val="24"/>
          <w:lang w:eastAsia="ru-RU"/>
        </w:rPr>
        <w:t xml:space="preserve">                                                                                      </w:t>
      </w:r>
    </w:p>
    <w:p w:rsidR="00B36760" w:rsidRPr="004377F0" w:rsidRDefault="00B36760" w:rsidP="003D25EC">
      <w:pPr>
        <w:pStyle w:val="Default"/>
        <w:spacing w:line="276" w:lineRule="auto"/>
        <w:jc w:val="center"/>
        <w:rPr>
          <w:rFonts w:ascii="Arial" w:hAnsi="Arial" w:cs="Arial"/>
          <w:b/>
          <w:color w:val="auto"/>
        </w:rPr>
      </w:pPr>
      <w:r w:rsidRPr="004377F0">
        <w:rPr>
          <w:rFonts w:ascii="Arial" w:eastAsia="PMingLiU" w:hAnsi="Arial" w:cs="Arial"/>
          <w:b/>
          <w:bCs/>
        </w:rPr>
        <w:t xml:space="preserve">Об утверждении Административного регламента по предоставлению муниципальной услуги </w:t>
      </w:r>
      <w:r w:rsidRPr="004377F0">
        <w:rPr>
          <w:rFonts w:ascii="Arial" w:hAnsi="Arial" w:cs="Arial"/>
          <w:b/>
          <w:color w:val="auto"/>
        </w:rPr>
        <w:t>«</w:t>
      </w:r>
      <w:r w:rsidRPr="004377F0">
        <w:rPr>
          <w:rFonts w:ascii="Arial" w:eastAsia="PMingLiU" w:hAnsi="Arial" w:cs="Arial"/>
          <w:b/>
          <w:bCs/>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b/>
          <w:color w:val="auto"/>
        </w:rPr>
        <w:t>»</w:t>
      </w:r>
    </w:p>
    <w:p w:rsidR="00B36760" w:rsidRPr="004377F0" w:rsidRDefault="00B36760" w:rsidP="00476DCF">
      <w:pPr>
        <w:widowControl w:val="0"/>
        <w:autoSpaceDE w:val="0"/>
        <w:autoSpaceDN w:val="0"/>
        <w:adjustRightInd w:val="0"/>
        <w:spacing w:after="0" w:line="240" w:lineRule="auto"/>
        <w:jc w:val="center"/>
        <w:rPr>
          <w:rFonts w:ascii="Arial" w:eastAsia="PMingLiU" w:hAnsi="Arial" w:cs="Arial"/>
          <w:b/>
          <w:bCs/>
          <w:sz w:val="24"/>
          <w:szCs w:val="24"/>
          <w:lang w:eastAsia="ru-RU"/>
        </w:rPr>
      </w:pPr>
    </w:p>
    <w:p w:rsidR="00B36760" w:rsidRPr="004377F0" w:rsidRDefault="00B36760" w:rsidP="00476DCF">
      <w:pPr>
        <w:tabs>
          <w:tab w:val="left" w:pos="993"/>
        </w:tabs>
        <w:autoSpaceDE w:val="0"/>
        <w:autoSpaceDN w:val="0"/>
        <w:adjustRightInd w:val="0"/>
        <w:spacing w:after="0" w:line="240" w:lineRule="auto"/>
        <w:ind w:firstLine="709"/>
        <w:contextualSpacing/>
        <w:jc w:val="both"/>
        <w:rPr>
          <w:rFonts w:ascii="Arial" w:hAnsi="Arial" w:cs="Arial"/>
          <w:sz w:val="24"/>
          <w:szCs w:val="24"/>
          <w:lang w:eastAsia="ru-RU"/>
        </w:rPr>
      </w:pPr>
      <w:r w:rsidRPr="004377F0">
        <w:rPr>
          <w:rFonts w:ascii="Arial" w:hAnsi="Arial" w:cs="Arial"/>
          <w:sz w:val="24"/>
          <w:szCs w:val="24"/>
          <w:lang w:eastAsia="ru-RU"/>
        </w:rPr>
        <w:t xml:space="preserve">В соответствии с Федеральным </w:t>
      </w:r>
      <w:hyperlink r:id="rId8" w:history="1">
        <w:r w:rsidRPr="004377F0">
          <w:rPr>
            <w:rFonts w:ascii="Arial" w:hAnsi="Arial" w:cs="Arial"/>
            <w:sz w:val="24"/>
            <w:szCs w:val="24"/>
            <w:lang w:eastAsia="ru-RU"/>
          </w:rPr>
          <w:t>законом</w:t>
        </w:r>
      </w:hyperlink>
      <w:r w:rsidRPr="004377F0">
        <w:rPr>
          <w:rFonts w:ascii="Arial" w:hAnsi="Arial" w:cs="Arial"/>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9" w:history="1">
        <w:r w:rsidRPr="004377F0">
          <w:rPr>
            <w:rFonts w:ascii="Arial" w:hAnsi="Arial" w:cs="Arial"/>
            <w:sz w:val="24"/>
            <w:szCs w:val="24"/>
            <w:lang w:eastAsia="ru-RU"/>
          </w:rPr>
          <w:t>законом</w:t>
        </w:r>
      </w:hyperlink>
      <w:r w:rsidRPr="004377F0">
        <w:rPr>
          <w:rFonts w:ascii="Arial" w:hAnsi="Arial" w:cs="Arial"/>
          <w:sz w:val="24"/>
          <w:szCs w:val="24"/>
          <w:lang w:eastAsia="ru-RU"/>
        </w:rPr>
        <w:t xml:space="preserve"> от 02.05.2006 № 59-ФЗ «О порядке рассмотрения обращений граждан Российской Федерации», Федеральным </w:t>
      </w:r>
      <w:hyperlink r:id="rId10" w:history="1">
        <w:r w:rsidRPr="004377F0">
          <w:rPr>
            <w:rFonts w:ascii="Arial" w:hAnsi="Arial" w:cs="Arial"/>
            <w:sz w:val="24"/>
            <w:szCs w:val="24"/>
            <w:lang w:eastAsia="ru-RU"/>
          </w:rPr>
          <w:t>законом</w:t>
        </w:r>
      </w:hyperlink>
      <w:r w:rsidRPr="004377F0">
        <w:rPr>
          <w:rFonts w:ascii="Arial" w:hAnsi="Arial" w:cs="Arial"/>
          <w:sz w:val="24"/>
          <w:szCs w:val="24"/>
          <w:lang w:eastAsia="ru-RU"/>
        </w:rPr>
        <w:t xml:space="preserve"> от 27.07.2010 № 210-ФЗ «Об организации предоставления государственных и муниципальных услуг», Уставом муниципального образования городской округ Люберцы, Постановлением администрации городского округа Люберцы от 31.07.2017 № 430-ПА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Распоряжением Главы городского округа Люберцы от 21.06.2017 № 1-РГ «О наделении полномочиями Первого заместителя Главы администрации» постановляю:</w:t>
      </w:r>
    </w:p>
    <w:p w:rsidR="00B36760" w:rsidRPr="004377F0" w:rsidRDefault="00B36760" w:rsidP="001E260E">
      <w:pPr>
        <w:widowControl w:val="0"/>
        <w:numPr>
          <w:ilvl w:val="0"/>
          <w:numId w:val="18"/>
        </w:numPr>
        <w:tabs>
          <w:tab w:val="left" w:pos="1134"/>
        </w:tabs>
        <w:autoSpaceDE w:val="0"/>
        <w:autoSpaceDN w:val="0"/>
        <w:adjustRightInd w:val="0"/>
        <w:spacing w:after="0" w:line="240" w:lineRule="auto"/>
        <w:ind w:left="0" w:firstLine="851"/>
        <w:contextualSpacing/>
        <w:jc w:val="both"/>
        <w:rPr>
          <w:rFonts w:ascii="Arial" w:hAnsi="Arial" w:cs="Arial"/>
          <w:sz w:val="24"/>
          <w:szCs w:val="24"/>
          <w:lang w:eastAsia="ru-RU"/>
        </w:rPr>
      </w:pPr>
      <w:r w:rsidRPr="004377F0">
        <w:rPr>
          <w:rFonts w:ascii="Arial" w:hAnsi="Arial" w:cs="Arial"/>
          <w:sz w:val="24"/>
          <w:szCs w:val="24"/>
          <w:lang w:eastAsia="ru-RU"/>
        </w:rPr>
        <w:t>Утвердить Административный регламент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eastAsia="PMingLiU" w:hAnsi="Arial" w:cs="Arial"/>
          <w:bCs/>
          <w:sz w:val="24"/>
          <w:szCs w:val="24"/>
          <w:lang w:eastAsia="ru-RU"/>
        </w:rPr>
        <w:t xml:space="preserve"> (прилагается).</w:t>
      </w:r>
      <w:r w:rsidRPr="004377F0">
        <w:rPr>
          <w:rFonts w:ascii="Arial" w:hAnsi="Arial" w:cs="Arial"/>
          <w:sz w:val="24"/>
          <w:szCs w:val="24"/>
          <w:lang w:eastAsia="ru-RU"/>
        </w:rPr>
        <w:t xml:space="preserve"> </w:t>
      </w:r>
    </w:p>
    <w:p w:rsidR="00B36760" w:rsidRPr="004377F0" w:rsidRDefault="00B36760" w:rsidP="001E260E">
      <w:pPr>
        <w:widowControl w:val="0"/>
        <w:numPr>
          <w:ilvl w:val="0"/>
          <w:numId w:val="18"/>
        </w:numPr>
        <w:tabs>
          <w:tab w:val="left" w:pos="1134"/>
        </w:tabs>
        <w:autoSpaceDE w:val="0"/>
        <w:autoSpaceDN w:val="0"/>
        <w:adjustRightInd w:val="0"/>
        <w:spacing w:after="0" w:line="240" w:lineRule="auto"/>
        <w:ind w:left="0" w:firstLine="851"/>
        <w:contextualSpacing/>
        <w:jc w:val="both"/>
        <w:rPr>
          <w:rFonts w:ascii="Arial" w:hAnsi="Arial" w:cs="Arial"/>
          <w:sz w:val="24"/>
          <w:szCs w:val="24"/>
          <w:lang w:eastAsia="ru-RU"/>
        </w:rPr>
      </w:pPr>
      <w:r w:rsidRPr="004377F0">
        <w:rPr>
          <w:rFonts w:ascii="Arial" w:hAnsi="Arial" w:cs="Arial"/>
          <w:sz w:val="24"/>
          <w:szCs w:val="24"/>
          <w:lang w:eastAsia="ru-RU"/>
        </w:rPr>
        <w:t>Признать утратившим силу:</w:t>
      </w:r>
    </w:p>
    <w:p w:rsidR="00B36760" w:rsidRPr="004377F0" w:rsidRDefault="00B36760" w:rsidP="007D7E0D">
      <w:pPr>
        <w:widowControl w:val="0"/>
        <w:autoSpaceDE w:val="0"/>
        <w:autoSpaceDN w:val="0"/>
        <w:adjustRightInd w:val="0"/>
        <w:spacing w:after="0" w:line="240" w:lineRule="auto"/>
        <w:ind w:firstLine="851"/>
        <w:contextualSpacing/>
        <w:jc w:val="both"/>
        <w:rPr>
          <w:rFonts w:ascii="Arial" w:hAnsi="Arial" w:cs="Arial"/>
          <w:sz w:val="24"/>
          <w:szCs w:val="24"/>
          <w:lang w:eastAsia="ru-RU"/>
        </w:rPr>
      </w:pPr>
      <w:r w:rsidRPr="004377F0">
        <w:rPr>
          <w:rFonts w:ascii="Arial" w:hAnsi="Arial" w:cs="Arial"/>
          <w:sz w:val="24"/>
          <w:szCs w:val="24"/>
          <w:lang w:eastAsia="ru-RU"/>
        </w:rPr>
        <w:t>2.1. Постановление администрации городского округа Люберцы от 24.08.2017 № 906-ПА «Об утверждении Административного регламента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B36760" w:rsidRPr="004377F0" w:rsidRDefault="00B36760" w:rsidP="008A3B42">
      <w:pPr>
        <w:widowControl w:val="0"/>
        <w:autoSpaceDE w:val="0"/>
        <w:autoSpaceDN w:val="0"/>
        <w:adjustRightInd w:val="0"/>
        <w:spacing w:after="0" w:line="240" w:lineRule="auto"/>
        <w:ind w:firstLine="851"/>
        <w:contextualSpacing/>
        <w:jc w:val="both"/>
        <w:rPr>
          <w:rFonts w:ascii="Arial" w:hAnsi="Arial" w:cs="Arial"/>
          <w:sz w:val="24"/>
          <w:szCs w:val="24"/>
          <w:lang w:eastAsia="ru-RU"/>
        </w:rPr>
      </w:pPr>
      <w:r w:rsidRPr="004377F0">
        <w:rPr>
          <w:rFonts w:ascii="Arial" w:hAnsi="Arial" w:cs="Arial"/>
          <w:sz w:val="24"/>
          <w:szCs w:val="24"/>
          <w:lang w:eastAsia="ru-RU"/>
        </w:rPr>
        <w:t>3.</w:t>
      </w:r>
      <w:r w:rsidRPr="004377F0">
        <w:rPr>
          <w:rFonts w:ascii="Arial" w:hAnsi="Arial" w:cs="Arial"/>
          <w:sz w:val="24"/>
          <w:szCs w:val="24"/>
          <w:lang w:eastAsia="ru-RU"/>
        </w:rPr>
        <w:tab/>
        <w:t xml:space="preserve"> Опубликовать настоящее Постановление в средствах массовой информации и разместить на официальном сайте администрации в сети «Интернет».</w:t>
      </w:r>
    </w:p>
    <w:p w:rsidR="00B36760" w:rsidRPr="004377F0" w:rsidRDefault="00B36760" w:rsidP="008A3B42">
      <w:pPr>
        <w:widowControl w:val="0"/>
        <w:autoSpaceDE w:val="0"/>
        <w:autoSpaceDN w:val="0"/>
        <w:adjustRightInd w:val="0"/>
        <w:spacing w:after="0" w:line="240" w:lineRule="auto"/>
        <w:ind w:firstLine="851"/>
        <w:contextualSpacing/>
        <w:jc w:val="both"/>
        <w:rPr>
          <w:rFonts w:ascii="Arial" w:hAnsi="Arial" w:cs="Arial"/>
          <w:sz w:val="24"/>
          <w:szCs w:val="24"/>
          <w:lang w:eastAsia="ru-RU"/>
        </w:rPr>
      </w:pPr>
      <w:r w:rsidRPr="004377F0">
        <w:rPr>
          <w:rFonts w:ascii="Arial" w:hAnsi="Arial" w:cs="Arial"/>
          <w:sz w:val="24"/>
          <w:szCs w:val="24"/>
          <w:lang w:eastAsia="ru-RU"/>
        </w:rPr>
        <w:t>4. Настоящее Постановление вступает в силу с 20.01.2018.</w:t>
      </w:r>
    </w:p>
    <w:p w:rsidR="00B36760" w:rsidRPr="004377F0" w:rsidRDefault="00B36760" w:rsidP="00476DCF">
      <w:pPr>
        <w:tabs>
          <w:tab w:val="left" w:pos="993"/>
          <w:tab w:val="left" w:pos="1134"/>
        </w:tabs>
        <w:spacing w:after="0" w:line="240" w:lineRule="auto"/>
        <w:ind w:firstLine="851"/>
        <w:contextualSpacing/>
        <w:jc w:val="both"/>
        <w:rPr>
          <w:rFonts w:ascii="Arial" w:hAnsi="Arial" w:cs="Arial"/>
          <w:sz w:val="24"/>
          <w:szCs w:val="24"/>
          <w:lang w:eastAsia="ru-RU"/>
        </w:rPr>
      </w:pPr>
      <w:r w:rsidRPr="004377F0">
        <w:rPr>
          <w:rFonts w:ascii="Arial" w:hAnsi="Arial" w:cs="Arial"/>
          <w:sz w:val="24"/>
          <w:szCs w:val="24"/>
          <w:lang w:eastAsia="ru-RU"/>
        </w:rPr>
        <w:t>5.</w:t>
      </w:r>
      <w:r w:rsidRPr="004377F0">
        <w:rPr>
          <w:rFonts w:ascii="Arial" w:hAnsi="Arial" w:cs="Arial"/>
          <w:sz w:val="24"/>
          <w:szCs w:val="24"/>
          <w:lang w:eastAsia="ru-RU"/>
        </w:rPr>
        <w:tab/>
        <w:t>Контроль за исполнением настоящего Постановления возложить на И.о. заместителя Главы администрации Гундареву Е.Н.</w:t>
      </w:r>
    </w:p>
    <w:p w:rsidR="00B36760" w:rsidRPr="004377F0" w:rsidRDefault="00B36760" w:rsidP="00476DCF">
      <w:pPr>
        <w:tabs>
          <w:tab w:val="left" w:pos="993"/>
          <w:tab w:val="left" w:pos="1134"/>
        </w:tabs>
        <w:spacing w:after="0" w:line="240" w:lineRule="auto"/>
        <w:ind w:firstLine="851"/>
        <w:contextualSpacing/>
        <w:jc w:val="both"/>
        <w:rPr>
          <w:rFonts w:ascii="Arial" w:hAnsi="Arial" w:cs="Arial"/>
          <w:sz w:val="24"/>
          <w:szCs w:val="24"/>
          <w:lang w:eastAsia="ru-RU"/>
        </w:rPr>
      </w:pPr>
    </w:p>
    <w:p w:rsidR="00B36760" w:rsidRPr="004377F0" w:rsidRDefault="00B36760" w:rsidP="00476DCF">
      <w:pPr>
        <w:tabs>
          <w:tab w:val="left" w:pos="993"/>
        </w:tabs>
        <w:spacing w:after="0" w:line="240" w:lineRule="auto"/>
        <w:contextualSpacing/>
        <w:rPr>
          <w:rFonts w:ascii="Arial" w:hAnsi="Arial" w:cs="Arial"/>
          <w:sz w:val="24"/>
          <w:szCs w:val="24"/>
          <w:lang w:eastAsia="ru-RU"/>
        </w:rPr>
      </w:pPr>
      <w:r w:rsidRPr="004377F0">
        <w:rPr>
          <w:rFonts w:ascii="Arial" w:hAnsi="Arial" w:cs="Arial"/>
          <w:sz w:val="24"/>
          <w:szCs w:val="24"/>
          <w:lang w:eastAsia="ru-RU"/>
        </w:rPr>
        <w:t xml:space="preserve">Первый заместитель </w:t>
      </w:r>
    </w:p>
    <w:p w:rsidR="00B36760" w:rsidRPr="004377F0" w:rsidRDefault="00B36760" w:rsidP="00476DCF">
      <w:pPr>
        <w:tabs>
          <w:tab w:val="left" w:pos="993"/>
        </w:tabs>
        <w:spacing w:after="0" w:line="240" w:lineRule="auto"/>
        <w:contextualSpacing/>
        <w:rPr>
          <w:rFonts w:ascii="Arial" w:hAnsi="Arial" w:cs="Arial"/>
          <w:sz w:val="24"/>
          <w:szCs w:val="24"/>
          <w:lang w:eastAsia="ru-RU"/>
        </w:rPr>
      </w:pPr>
      <w:r w:rsidRPr="004377F0">
        <w:rPr>
          <w:rFonts w:ascii="Arial" w:hAnsi="Arial" w:cs="Arial"/>
          <w:sz w:val="24"/>
          <w:szCs w:val="24"/>
          <w:lang w:eastAsia="ru-RU"/>
        </w:rPr>
        <w:t>Главы администрации</w:t>
      </w:r>
      <w:r w:rsidRPr="004377F0">
        <w:rPr>
          <w:rFonts w:ascii="Arial" w:hAnsi="Arial" w:cs="Arial"/>
          <w:sz w:val="24"/>
          <w:szCs w:val="24"/>
          <w:lang w:eastAsia="ru-RU"/>
        </w:rPr>
        <w:tab/>
      </w:r>
      <w:r w:rsidRPr="004377F0">
        <w:rPr>
          <w:rFonts w:ascii="Arial" w:hAnsi="Arial" w:cs="Arial"/>
          <w:sz w:val="24"/>
          <w:szCs w:val="24"/>
          <w:lang w:eastAsia="ru-RU"/>
        </w:rPr>
        <w:tab/>
      </w:r>
      <w:r w:rsidRPr="004377F0">
        <w:rPr>
          <w:rFonts w:ascii="Arial" w:hAnsi="Arial" w:cs="Arial"/>
          <w:sz w:val="24"/>
          <w:szCs w:val="24"/>
          <w:lang w:eastAsia="ru-RU"/>
        </w:rPr>
        <w:tab/>
      </w:r>
      <w:r w:rsidRPr="004377F0">
        <w:rPr>
          <w:rFonts w:ascii="Arial" w:hAnsi="Arial" w:cs="Arial"/>
          <w:sz w:val="24"/>
          <w:szCs w:val="24"/>
          <w:lang w:eastAsia="ru-RU"/>
        </w:rPr>
        <w:tab/>
      </w:r>
      <w:r w:rsidRPr="004377F0">
        <w:rPr>
          <w:rFonts w:ascii="Arial" w:hAnsi="Arial" w:cs="Arial"/>
          <w:sz w:val="24"/>
          <w:szCs w:val="24"/>
          <w:lang w:eastAsia="ru-RU"/>
        </w:rPr>
        <w:tab/>
        <w:t xml:space="preserve">                                   И.Г. Назарьева</w:t>
      </w:r>
    </w:p>
    <w:p w:rsidR="00B36760" w:rsidRPr="004377F0" w:rsidRDefault="00B36760" w:rsidP="00476DCF">
      <w:pPr>
        <w:tabs>
          <w:tab w:val="left" w:pos="993"/>
        </w:tabs>
        <w:spacing w:after="0" w:line="240" w:lineRule="auto"/>
        <w:contextualSpacing/>
        <w:rPr>
          <w:rFonts w:ascii="Arial" w:hAnsi="Arial" w:cs="Arial"/>
          <w:sz w:val="24"/>
          <w:szCs w:val="24"/>
          <w:lang w:eastAsia="ru-RU"/>
        </w:rPr>
      </w:pPr>
    </w:p>
    <w:p w:rsidR="00B36760" w:rsidRPr="004377F0" w:rsidRDefault="00B36760" w:rsidP="00476DCF">
      <w:pPr>
        <w:tabs>
          <w:tab w:val="left" w:pos="993"/>
        </w:tabs>
        <w:spacing w:after="0" w:line="240" w:lineRule="auto"/>
        <w:contextualSpacing/>
        <w:rPr>
          <w:rFonts w:ascii="Arial" w:hAnsi="Arial" w:cs="Arial"/>
          <w:sz w:val="24"/>
          <w:szCs w:val="24"/>
          <w:lang w:eastAsia="ru-RU"/>
        </w:rPr>
      </w:pPr>
    </w:p>
    <w:p w:rsidR="00B36760" w:rsidRPr="004377F0" w:rsidRDefault="00B36760" w:rsidP="009B524A">
      <w:pPr>
        <w:pStyle w:val="ConsPlusNormal"/>
        <w:tabs>
          <w:tab w:val="left" w:pos="6379"/>
        </w:tabs>
        <w:ind w:left="4536"/>
        <w:jc w:val="right"/>
        <w:rPr>
          <w:rFonts w:cs="Arial"/>
          <w:sz w:val="24"/>
          <w:szCs w:val="24"/>
        </w:rPr>
      </w:pPr>
      <w:r w:rsidRPr="004377F0">
        <w:rPr>
          <w:rFonts w:cs="Arial"/>
          <w:sz w:val="24"/>
          <w:szCs w:val="24"/>
        </w:rPr>
        <w:t xml:space="preserve">Утвержден </w:t>
      </w:r>
    </w:p>
    <w:p w:rsidR="00B36760" w:rsidRPr="004377F0" w:rsidRDefault="00B36760" w:rsidP="009B524A">
      <w:pPr>
        <w:pStyle w:val="ConsPlusNormal"/>
        <w:tabs>
          <w:tab w:val="left" w:pos="6379"/>
        </w:tabs>
        <w:ind w:left="4536"/>
        <w:jc w:val="right"/>
        <w:rPr>
          <w:rFonts w:cs="Arial"/>
          <w:sz w:val="24"/>
          <w:szCs w:val="24"/>
        </w:rPr>
      </w:pPr>
      <w:r w:rsidRPr="004377F0">
        <w:rPr>
          <w:rFonts w:cs="Arial"/>
          <w:sz w:val="24"/>
          <w:szCs w:val="24"/>
        </w:rPr>
        <w:lastRenderedPageBreak/>
        <w:t xml:space="preserve">Постановлением администрации городского округа Люберцы Московской области </w:t>
      </w:r>
    </w:p>
    <w:p w:rsidR="00B36760" w:rsidRPr="004377F0" w:rsidRDefault="00B36760" w:rsidP="009B524A">
      <w:pPr>
        <w:pStyle w:val="ConsPlusNormal"/>
        <w:tabs>
          <w:tab w:val="left" w:pos="6379"/>
        </w:tabs>
        <w:ind w:left="4536"/>
        <w:jc w:val="right"/>
        <w:rPr>
          <w:rFonts w:cs="Arial"/>
          <w:sz w:val="24"/>
          <w:szCs w:val="24"/>
        </w:rPr>
      </w:pPr>
      <w:r w:rsidRPr="004377F0">
        <w:rPr>
          <w:rFonts w:cs="Arial"/>
          <w:sz w:val="24"/>
          <w:szCs w:val="24"/>
        </w:rPr>
        <w:t>от «26» 12 2017 г. № 3018-ПА</w:t>
      </w:r>
    </w:p>
    <w:p w:rsidR="00B36760" w:rsidRPr="004377F0" w:rsidRDefault="00B36760" w:rsidP="003316C1">
      <w:pPr>
        <w:pStyle w:val="ConsPlusNormal"/>
        <w:tabs>
          <w:tab w:val="left" w:pos="5954"/>
          <w:tab w:val="left" w:pos="6379"/>
        </w:tabs>
        <w:spacing w:line="276" w:lineRule="auto"/>
        <w:ind w:left="5954"/>
        <w:jc w:val="center"/>
        <w:rPr>
          <w:rFonts w:cs="Arial"/>
          <w:sz w:val="24"/>
          <w:szCs w:val="24"/>
        </w:rPr>
      </w:pPr>
    </w:p>
    <w:p w:rsidR="00B36760" w:rsidRPr="004377F0" w:rsidRDefault="00B36760" w:rsidP="00594A7E">
      <w:pPr>
        <w:pStyle w:val="ConsPlusNormal"/>
        <w:spacing w:line="276" w:lineRule="auto"/>
        <w:ind w:firstLine="540"/>
        <w:jc w:val="center"/>
        <w:rPr>
          <w:rFonts w:cs="Arial"/>
          <w:sz w:val="24"/>
          <w:szCs w:val="24"/>
        </w:rPr>
      </w:pPr>
      <w:r w:rsidRPr="004377F0">
        <w:rPr>
          <w:rFonts w:cs="Arial"/>
          <w:sz w:val="24"/>
          <w:szCs w:val="24"/>
        </w:rPr>
        <w:t>Административный регламент</w:t>
      </w:r>
    </w:p>
    <w:p w:rsidR="00B36760" w:rsidRPr="004377F0" w:rsidRDefault="00B36760" w:rsidP="00594A7E">
      <w:pPr>
        <w:pStyle w:val="Default"/>
        <w:spacing w:line="276" w:lineRule="auto"/>
        <w:jc w:val="center"/>
        <w:rPr>
          <w:rFonts w:ascii="Arial" w:hAnsi="Arial" w:cs="Arial"/>
          <w:color w:val="auto"/>
        </w:rPr>
      </w:pPr>
      <w:r w:rsidRPr="004377F0">
        <w:rPr>
          <w:rFonts w:ascii="Arial" w:hAnsi="Arial" w:cs="Arial"/>
          <w:color w:val="auto"/>
        </w:rPr>
        <w:t>по предоставлению муниципальной услуги «</w:t>
      </w:r>
      <w:r w:rsidRPr="004377F0">
        <w:rPr>
          <w:rFonts w:ascii="Arial" w:eastAsia="PMingLiU" w:hAnsi="Arial" w:cs="Arial"/>
          <w:bCs/>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color w:val="auto"/>
        </w:rPr>
        <w:t>»</w:t>
      </w:r>
    </w:p>
    <w:p w:rsidR="00B36760" w:rsidRPr="004377F0" w:rsidRDefault="00B36760" w:rsidP="00594A7E">
      <w:pPr>
        <w:pStyle w:val="Default"/>
        <w:tabs>
          <w:tab w:val="left" w:pos="8340"/>
        </w:tabs>
        <w:spacing w:line="276" w:lineRule="auto"/>
        <w:rPr>
          <w:rFonts w:ascii="Arial" w:hAnsi="Arial" w:cs="Arial"/>
          <w:color w:val="auto"/>
        </w:rPr>
      </w:pPr>
    </w:p>
    <w:p w:rsidR="00B36760" w:rsidRPr="004377F0" w:rsidRDefault="00B36760" w:rsidP="00594A7E">
      <w:pPr>
        <w:pStyle w:val="Default"/>
        <w:tabs>
          <w:tab w:val="left" w:pos="8340"/>
        </w:tabs>
        <w:spacing w:line="276" w:lineRule="auto"/>
        <w:rPr>
          <w:rFonts w:ascii="Arial" w:hAnsi="Arial" w:cs="Arial"/>
          <w:color w:val="auto"/>
        </w:rPr>
      </w:pPr>
      <w:r w:rsidRPr="004377F0">
        <w:rPr>
          <w:rFonts w:ascii="Arial" w:hAnsi="Arial" w:cs="Arial"/>
          <w:color w:val="auto"/>
        </w:rPr>
        <w:t>Список разделов</w:t>
      </w:r>
    </w:p>
    <w:p w:rsidR="00B36760" w:rsidRPr="004377F0" w:rsidRDefault="00B36760" w:rsidP="00594A7E">
      <w:pPr>
        <w:pStyle w:val="1f3"/>
        <w:rPr>
          <w:rFonts w:ascii="Arial" w:eastAsia="MS Mincho" w:hAnsi="Arial" w:cs="Arial"/>
          <w:b w:val="0"/>
          <w:sz w:val="24"/>
          <w:szCs w:val="24"/>
          <w:lang w:eastAsia="ru-RU"/>
        </w:rPr>
      </w:pPr>
      <w:r w:rsidRPr="004377F0">
        <w:rPr>
          <w:rFonts w:ascii="Arial" w:hAnsi="Arial" w:cs="Arial"/>
          <w:b w:val="0"/>
          <w:caps/>
          <w:sz w:val="24"/>
          <w:szCs w:val="24"/>
        </w:rPr>
        <w:fldChar w:fldCharType="begin"/>
      </w:r>
      <w:r w:rsidRPr="004377F0">
        <w:rPr>
          <w:rFonts w:ascii="Arial" w:hAnsi="Arial" w:cs="Arial"/>
          <w:b w:val="0"/>
          <w:caps/>
          <w:sz w:val="24"/>
          <w:szCs w:val="24"/>
        </w:rPr>
        <w:instrText xml:space="preserve"> TOC \o "1-2" \h \z \u </w:instrText>
      </w:r>
      <w:r w:rsidRPr="004377F0">
        <w:rPr>
          <w:rFonts w:ascii="Arial" w:hAnsi="Arial" w:cs="Arial"/>
          <w:b w:val="0"/>
          <w:caps/>
          <w:sz w:val="24"/>
          <w:szCs w:val="24"/>
        </w:rPr>
        <w:fldChar w:fldCharType="separate"/>
      </w:r>
      <w:hyperlink w:anchor="_Toc475799173" w:history="1">
        <w:r w:rsidRPr="004377F0">
          <w:rPr>
            <w:rStyle w:val="a7"/>
            <w:rFonts w:ascii="Arial" w:hAnsi="Arial" w:cs="Arial"/>
            <w:b w:val="0"/>
            <w:sz w:val="24"/>
            <w:szCs w:val="24"/>
          </w:rPr>
          <w:t>Термины и определения</w:t>
        </w:r>
        <w:r w:rsidRPr="004377F0">
          <w:rPr>
            <w:rFonts w:ascii="Arial" w:hAnsi="Arial" w:cs="Arial"/>
            <w:b w:val="0"/>
            <w:webHidden/>
            <w:sz w:val="24"/>
            <w:szCs w:val="24"/>
          </w:rPr>
          <w:t>………...............................................................................................</w:t>
        </w:r>
        <w:r w:rsidRPr="004377F0">
          <w:rPr>
            <w:rFonts w:ascii="Arial" w:hAnsi="Arial" w:cs="Arial"/>
            <w:b w:val="0"/>
            <w:webHidden/>
            <w:sz w:val="24"/>
            <w:szCs w:val="24"/>
          </w:rPr>
          <w:fldChar w:fldCharType="begin"/>
        </w:r>
        <w:r w:rsidRPr="004377F0">
          <w:rPr>
            <w:rFonts w:ascii="Arial" w:hAnsi="Arial" w:cs="Arial"/>
            <w:b w:val="0"/>
            <w:webHidden/>
            <w:sz w:val="24"/>
            <w:szCs w:val="24"/>
          </w:rPr>
          <w:instrText xml:space="preserve"> PAGEREF _Toc475799173 \h </w:instrText>
        </w:r>
        <w:r w:rsidRPr="004377F0">
          <w:rPr>
            <w:rFonts w:ascii="Arial" w:hAnsi="Arial" w:cs="Arial"/>
            <w:b w:val="0"/>
            <w:webHidden/>
            <w:sz w:val="24"/>
            <w:szCs w:val="24"/>
          </w:rPr>
        </w:r>
        <w:r w:rsidRPr="004377F0">
          <w:rPr>
            <w:rFonts w:ascii="Arial" w:hAnsi="Arial" w:cs="Arial"/>
            <w:b w:val="0"/>
            <w:webHidden/>
            <w:sz w:val="24"/>
            <w:szCs w:val="24"/>
          </w:rPr>
          <w:fldChar w:fldCharType="separate"/>
        </w:r>
        <w:r w:rsidRPr="004377F0">
          <w:rPr>
            <w:rFonts w:ascii="Arial" w:hAnsi="Arial" w:cs="Arial"/>
            <w:b w:val="0"/>
            <w:webHidden/>
            <w:sz w:val="24"/>
            <w:szCs w:val="24"/>
          </w:rPr>
          <w:t>6</w:t>
        </w:r>
        <w:r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174" w:history="1">
        <w:r w:rsidR="00B36760" w:rsidRPr="004377F0">
          <w:rPr>
            <w:rStyle w:val="a7"/>
            <w:rFonts w:ascii="Arial" w:hAnsi="Arial" w:cs="Arial"/>
            <w:b w:val="0"/>
            <w:sz w:val="24"/>
            <w:szCs w:val="24"/>
            <w:lang w:val="en-US"/>
          </w:rPr>
          <w:t>I</w:t>
        </w:r>
        <w:r w:rsidR="00B36760" w:rsidRPr="004377F0">
          <w:rPr>
            <w:rStyle w:val="a7"/>
            <w:rFonts w:ascii="Arial" w:hAnsi="Arial" w:cs="Arial"/>
            <w:b w:val="0"/>
            <w:sz w:val="24"/>
            <w:szCs w:val="24"/>
          </w:rPr>
          <w:t>. Общие положения</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_Toc475799174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6</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75" w:history="1">
        <w:r w:rsidR="00B36760" w:rsidRPr="004377F0">
          <w:rPr>
            <w:rStyle w:val="a7"/>
            <w:rFonts w:ascii="Arial" w:hAnsi="Arial" w:cs="Arial"/>
            <w:b w:val="0"/>
            <w:sz w:val="24"/>
            <w:szCs w:val="24"/>
          </w:rPr>
          <w:t>1.</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Предмет регулирования Административного регламента</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_Toc475799175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6</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76" w:history="1">
        <w:r w:rsidR="00B36760" w:rsidRPr="004377F0">
          <w:rPr>
            <w:rStyle w:val="a7"/>
            <w:rFonts w:ascii="Arial" w:hAnsi="Arial" w:cs="Arial"/>
            <w:b w:val="0"/>
            <w:sz w:val="24"/>
            <w:szCs w:val="24"/>
          </w:rPr>
          <w:t>2.</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Лица, имеющие право на получение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_Toc475799176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6</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78" w:history="1">
        <w:r w:rsidR="00B36760" w:rsidRPr="004377F0">
          <w:rPr>
            <w:rStyle w:val="a7"/>
            <w:rFonts w:ascii="Arial" w:hAnsi="Arial" w:cs="Arial"/>
            <w:b w:val="0"/>
            <w:sz w:val="24"/>
            <w:szCs w:val="24"/>
          </w:rPr>
          <w:t>3.</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Требования к порядку информирования о порядке предоставления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_Toc475799178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6</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179" w:history="1">
        <w:r w:rsidR="00B36760" w:rsidRPr="004377F0">
          <w:rPr>
            <w:rStyle w:val="a7"/>
            <w:rFonts w:ascii="Arial" w:hAnsi="Arial" w:cs="Arial"/>
            <w:b w:val="0"/>
            <w:sz w:val="24"/>
            <w:szCs w:val="24"/>
          </w:rPr>
          <w:t>II. Стандарт предоставления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_Toc475799179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7</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0" w:history="1">
        <w:r w:rsidR="00B36760" w:rsidRPr="004377F0">
          <w:rPr>
            <w:rStyle w:val="a7"/>
            <w:rFonts w:ascii="Arial" w:hAnsi="Arial" w:cs="Arial"/>
            <w:b w:val="0"/>
            <w:sz w:val="24"/>
            <w:szCs w:val="24"/>
          </w:rPr>
          <w:t>4.</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Наименование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_Toc475799180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7</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1" w:history="1">
        <w:r w:rsidR="00B36760" w:rsidRPr="004377F0">
          <w:rPr>
            <w:rStyle w:val="a7"/>
            <w:rFonts w:ascii="Arial" w:hAnsi="Arial" w:cs="Arial"/>
            <w:b w:val="0"/>
            <w:sz w:val="24"/>
            <w:szCs w:val="24"/>
          </w:rPr>
          <w:t>5.</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Органы и организации, участвующие в предоставлении Муниципальной услуги</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_Toc475799181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7</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2" w:history="1">
        <w:r w:rsidR="00B36760" w:rsidRPr="004377F0">
          <w:rPr>
            <w:rStyle w:val="a7"/>
            <w:rFonts w:ascii="Arial" w:hAnsi="Arial" w:cs="Arial"/>
            <w:b w:val="0"/>
            <w:sz w:val="24"/>
            <w:szCs w:val="24"/>
          </w:rPr>
          <w:t>6.</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Основания для обращения и результаты предоставления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_Toc475799182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7</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4" w:history="1">
        <w:r w:rsidR="00B36760" w:rsidRPr="004377F0">
          <w:rPr>
            <w:rStyle w:val="a7"/>
            <w:rFonts w:ascii="Arial" w:hAnsi="Arial" w:cs="Arial"/>
            <w:b w:val="0"/>
            <w:sz w:val="24"/>
            <w:szCs w:val="24"/>
          </w:rPr>
          <w:t>7.</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Срок регистрации заявления</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_Toc475799184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8</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5" w:history="1">
        <w:r w:rsidR="00B36760" w:rsidRPr="004377F0">
          <w:rPr>
            <w:rStyle w:val="a7"/>
            <w:rFonts w:ascii="Arial" w:hAnsi="Arial" w:cs="Arial"/>
            <w:b w:val="0"/>
            <w:sz w:val="24"/>
            <w:szCs w:val="24"/>
          </w:rPr>
          <w:t>8.</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Срок предоставления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_Toc475799185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8</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6" w:history="1">
        <w:r w:rsidR="00B36760" w:rsidRPr="004377F0">
          <w:rPr>
            <w:rStyle w:val="a7"/>
            <w:rFonts w:ascii="Arial" w:hAnsi="Arial" w:cs="Arial"/>
            <w:b w:val="0"/>
            <w:sz w:val="24"/>
            <w:szCs w:val="24"/>
          </w:rPr>
          <w:t>9.</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Правовые основания предоставления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_Toc475799186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8</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7" w:history="1">
        <w:r w:rsidR="00B36760" w:rsidRPr="004377F0">
          <w:rPr>
            <w:rStyle w:val="a7"/>
            <w:rFonts w:ascii="Arial" w:hAnsi="Arial" w:cs="Arial"/>
            <w:b w:val="0"/>
            <w:sz w:val="24"/>
            <w:szCs w:val="24"/>
          </w:rPr>
          <w:t>10.</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Исчерпывающий перечень документов, необходимых для предоставления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_Toc475799187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8</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89" w:history="1">
        <w:r w:rsidR="00B36760" w:rsidRPr="004377F0">
          <w:rPr>
            <w:rStyle w:val="a7"/>
            <w:rFonts w:ascii="Arial" w:hAnsi="Arial" w:cs="Arial"/>
            <w:b w:val="0"/>
            <w:sz w:val="24"/>
            <w:szCs w:val="24"/>
          </w:rPr>
          <w:t>11.</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_Toc475799189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9</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90" w:history="1">
        <w:r w:rsidR="00B36760" w:rsidRPr="004377F0">
          <w:rPr>
            <w:rStyle w:val="a7"/>
            <w:rFonts w:ascii="Arial" w:hAnsi="Arial" w:cs="Arial"/>
            <w:b w:val="0"/>
            <w:sz w:val="24"/>
            <w:szCs w:val="24"/>
          </w:rPr>
          <w:t>12.</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_Toc475799190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9</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92" w:history="1">
        <w:r w:rsidR="00B36760" w:rsidRPr="004377F0">
          <w:rPr>
            <w:rStyle w:val="a7"/>
            <w:rFonts w:ascii="Arial" w:hAnsi="Arial" w:cs="Arial"/>
            <w:b w:val="0"/>
            <w:sz w:val="24"/>
            <w:szCs w:val="24"/>
          </w:rPr>
          <w:t>13.</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Исчерпывающий перечень оснований для отказа в предоставлении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_Toc475799192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10</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93" w:history="1">
        <w:r w:rsidR="00B36760" w:rsidRPr="004377F0">
          <w:rPr>
            <w:rStyle w:val="a7"/>
            <w:rFonts w:ascii="Arial" w:hAnsi="Arial" w:cs="Arial"/>
            <w:b w:val="0"/>
            <w:sz w:val="24"/>
            <w:szCs w:val="24"/>
          </w:rPr>
          <w:t>14.</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Отзыв заявления на предоставление Муниципальной услуги</w:t>
        </w:r>
        <w:r w:rsidR="00B36760" w:rsidRPr="004377F0">
          <w:rPr>
            <w:rFonts w:ascii="Arial" w:hAnsi="Arial" w:cs="Arial"/>
            <w:b w:val="0"/>
            <w:webHidden/>
            <w:sz w:val="24"/>
            <w:szCs w:val="24"/>
          </w:rPr>
          <w:tab/>
          <w:t>10</w:t>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94" w:history="1">
        <w:r w:rsidR="00B36760" w:rsidRPr="004377F0">
          <w:rPr>
            <w:rStyle w:val="a7"/>
            <w:rFonts w:ascii="Arial" w:hAnsi="Arial" w:cs="Arial"/>
            <w:b w:val="0"/>
            <w:sz w:val="24"/>
            <w:szCs w:val="24"/>
          </w:rPr>
          <w:t>15.</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_Toc475799194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10</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95" w:history="1">
        <w:r w:rsidR="00B36760" w:rsidRPr="004377F0">
          <w:rPr>
            <w:rStyle w:val="a7"/>
            <w:rFonts w:ascii="Arial" w:hAnsi="Arial" w:cs="Arial"/>
            <w:b w:val="0"/>
            <w:sz w:val="24"/>
            <w:szCs w:val="24"/>
          </w:rPr>
          <w:t>16.</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Перечень услуг, необходимых и обязательных для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_Toc475799195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10</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96" w:history="1">
        <w:r w:rsidR="00B36760" w:rsidRPr="004377F0">
          <w:rPr>
            <w:rStyle w:val="a7"/>
            <w:rFonts w:ascii="Arial" w:hAnsi="Arial" w:cs="Arial"/>
            <w:b w:val="0"/>
            <w:sz w:val="24"/>
            <w:szCs w:val="24"/>
          </w:rPr>
          <w:t>17.</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Способы предоставления Заявителем документов, необходимых для получения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_Toc475799196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10</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197" w:history="1">
        <w:r w:rsidR="00B36760" w:rsidRPr="004377F0">
          <w:rPr>
            <w:rStyle w:val="a7"/>
            <w:rFonts w:ascii="Arial" w:hAnsi="Arial" w:cs="Arial"/>
            <w:b w:val="0"/>
            <w:sz w:val="24"/>
            <w:szCs w:val="24"/>
          </w:rPr>
          <w:t>18.</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Способы получения Заявителем результатов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_Toc475799197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11</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07" w:history="1">
        <w:r w:rsidR="00B36760" w:rsidRPr="004377F0">
          <w:rPr>
            <w:rStyle w:val="a7"/>
            <w:rFonts w:ascii="Arial" w:hAnsi="Arial" w:cs="Arial"/>
            <w:b w:val="0"/>
            <w:sz w:val="24"/>
            <w:szCs w:val="24"/>
          </w:rPr>
          <w:t>19.</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Максимальный срок ожидания в очереди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_Toc475799207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11</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08" w:history="1">
        <w:r w:rsidR="00B36760" w:rsidRPr="004377F0">
          <w:rPr>
            <w:rStyle w:val="a7"/>
            <w:rFonts w:ascii="Arial" w:hAnsi="Arial" w:cs="Arial"/>
            <w:b w:val="0"/>
            <w:sz w:val="24"/>
            <w:szCs w:val="24"/>
          </w:rPr>
          <w:t>20.</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Требования к помещениям, в которых предоставляется Муниципальная услуга</w:t>
        </w:r>
        <w:r w:rsidR="00B36760" w:rsidRPr="004377F0">
          <w:rPr>
            <w:rFonts w:ascii="Arial" w:hAnsi="Arial" w:cs="Arial"/>
            <w:b w:val="0"/>
            <w:webHidden/>
            <w:sz w:val="24"/>
            <w:szCs w:val="24"/>
          </w:rPr>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_Toc475799208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11</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09" w:history="1">
        <w:r w:rsidR="00B36760" w:rsidRPr="004377F0">
          <w:rPr>
            <w:rStyle w:val="a7"/>
            <w:rFonts w:ascii="Arial" w:hAnsi="Arial" w:cs="Arial"/>
            <w:b w:val="0"/>
            <w:sz w:val="24"/>
            <w:szCs w:val="24"/>
          </w:rPr>
          <w:t>21.</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Показатели доступности и качества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_Toc475799209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12</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10" w:history="1">
        <w:r w:rsidR="00B36760" w:rsidRPr="004377F0">
          <w:rPr>
            <w:rStyle w:val="a7"/>
            <w:rFonts w:ascii="Arial" w:hAnsi="Arial" w:cs="Arial"/>
            <w:b w:val="0"/>
            <w:sz w:val="24"/>
            <w:szCs w:val="24"/>
          </w:rPr>
          <w:t>22.</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Требования к организации предоставления Муниципальной услуги в электронной форме</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_Toc475799210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12</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11" w:history="1">
        <w:r w:rsidR="00B36760" w:rsidRPr="004377F0">
          <w:rPr>
            <w:rStyle w:val="a7"/>
            <w:rFonts w:ascii="Arial" w:hAnsi="Arial" w:cs="Arial"/>
            <w:b w:val="0"/>
            <w:sz w:val="24"/>
            <w:szCs w:val="24"/>
            <w:lang w:val="en-US"/>
          </w:rPr>
          <w:t>III</w:t>
        </w:r>
        <w:r w:rsidR="00B36760" w:rsidRPr="004377F0">
          <w:rPr>
            <w:rStyle w:val="a7"/>
            <w:rFonts w:ascii="Arial" w:hAnsi="Arial" w:cs="Arial"/>
            <w:b w:val="0"/>
            <w:sz w:val="24"/>
            <w:szCs w:val="24"/>
          </w:rPr>
          <w:t>. Состав, последовательность и сроки выполнения административных процедур, требования к порядку их выполнения</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_Toc475799211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13</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12" w:history="1">
        <w:r w:rsidR="00B36760" w:rsidRPr="004377F0">
          <w:rPr>
            <w:rStyle w:val="a7"/>
            <w:rFonts w:ascii="Arial" w:hAnsi="Arial" w:cs="Arial"/>
            <w:b w:val="0"/>
            <w:sz w:val="24"/>
            <w:szCs w:val="24"/>
          </w:rPr>
          <w:t>23.</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Состав, последовательность и сроки выполнения административных процедур при предоставлении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_Toc475799212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13</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13" w:history="1">
        <w:r w:rsidR="00B36760" w:rsidRPr="004377F0">
          <w:rPr>
            <w:rStyle w:val="a7"/>
            <w:rFonts w:ascii="Arial" w:hAnsi="Arial" w:cs="Arial"/>
            <w:b w:val="0"/>
            <w:sz w:val="24"/>
            <w:szCs w:val="24"/>
            <w:lang w:val="en-US"/>
          </w:rPr>
          <w:t>IV</w:t>
        </w:r>
        <w:r w:rsidR="00B36760" w:rsidRPr="004377F0">
          <w:rPr>
            <w:rStyle w:val="a7"/>
            <w:rFonts w:ascii="Arial" w:hAnsi="Arial" w:cs="Arial"/>
            <w:b w:val="0"/>
            <w:sz w:val="24"/>
            <w:szCs w:val="24"/>
          </w:rPr>
          <w:t>. Порядок и формы контроля за исполнением Административного регламента</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_Toc475799213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13</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14" w:history="1">
        <w:r w:rsidR="00B36760" w:rsidRPr="004377F0">
          <w:rPr>
            <w:rStyle w:val="a7"/>
            <w:rFonts w:ascii="Arial" w:hAnsi="Arial" w:cs="Arial"/>
            <w:b w:val="0"/>
            <w:sz w:val="24"/>
            <w:szCs w:val="24"/>
          </w:rPr>
          <w:t>24.</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_Toc475799214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13</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15" w:history="1">
        <w:r w:rsidR="00B36760" w:rsidRPr="004377F0">
          <w:rPr>
            <w:rStyle w:val="a7"/>
            <w:rFonts w:ascii="Arial" w:hAnsi="Arial" w:cs="Arial"/>
            <w:b w:val="0"/>
            <w:sz w:val="24"/>
            <w:szCs w:val="24"/>
          </w:rPr>
          <w:t>25.</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_Toc475799215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14</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16" w:history="1">
        <w:r w:rsidR="00B36760" w:rsidRPr="004377F0">
          <w:rPr>
            <w:rStyle w:val="a7"/>
            <w:rFonts w:ascii="Arial" w:hAnsi="Arial" w:cs="Arial"/>
            <w:b w:val="0"/>
            <w:sz w:val="24"/>
            <w:szCs w:val="24"/>
          </w:rPr>
          <w:t>26.</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_Toc475799216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14</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17" w:history="1">
        <w:r w:rsidR="00B36760" w:rsidRPr="004377F0">
          <w:rPr>
            <w:rStyle w:val="a7"/>
            <w:rFonts w:ascii="Arial" w:hAnsi="Arial" w:cs="Arial"/>
            <w:b w:val="0"/>
            <w:sz w:val="24"/>
            <w:szCs w:val="24"/>
          </w:rPr>
          <w:t>27.</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_Toc475799217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16</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18" w:history="1">
        <w:r w:rsidR="00B36760" w:rsidRPr="004377F0">
          <w:rPr>
            <w:rStyle w:val="a7"/>
            <w:rFonts w:ascii="Arial" w:hAnsi="Arial" w:cs="Arial"/>
            <w:b w:val="0"/>
            <w:sz w:val="24"/>
            <w:szCs w:val="24"/>
            <w:lang w:val="en-US"/>
          </w:rPr>
          <w:t>V</w:t>
        </w:r>
        <w:r w:rsidR="00B36760" w:rsidRPr="004377F0">
          <w:rPr>
            <w:rStyle w:val="a7"/>
            <w:rFonts w:ascii="Arial" w:hAnsi="Arial" w:cs="Arial"/>
            <w:b w:val="0"/>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_Toc475799218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17</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19" w:history="1">
        <w:r w:rsidR="00B36760" w:rsidRPr="004377F0">
          <w:rPr>
            <w:rStyle w:val="a7"/>
            <w:rFonts w:ascii="Arial" w:hAnsi="Arial" w:cs="Arial"/>
            <w:b w:val="0"/>
            <w:sz w:val="24"/>
            <w:szCs w:val="24"/>
          </w:rPr>
          <w:t>28.</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_Toc475799219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17</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20" w:history="1">
        <w:r w:rsidR="00B36760" w:rsidRPr="004377F0">
          <w:rPr>
            <w:rStyle w:val="a7"/>
            <w:rFonts w:ascii="Arial" w:hAnsi="Arial" w:cs="Arial"/>
            <w:b w:val="0"/>
            <w:sz w:val="24"/>
            <w:szCs w:val="24"/>
            <w:lang w:val="en-US"/>
          </w:rPr>
          <w:t>VI</w:t>
        </w:r>
        <w:r w:rsidR="00B36760" w:rsidRPr="004377F0">
          <w:rPr>
            <w:rStyle w:val="a7"/>
            <w:rFonts w:ascii="Arial" w:hAnsi="Arial" w:cs="Arial"/>
            <w:b w:val="0"/>
            <w:sz w:val="24"/>
            <w:szCs w:val="24"/>
          </w:rPr>
          <w:t>. Правила обработки персональных данных при предоставлении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_Toc475799220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20</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21" w:history="1">
        <w:r w:rsidR="00B36760" w:rsidRPr="004377F0">
          <w:rPr>
            <w:rStyle w:val="a7"/>
            <w:rFonts w:ascii="Arial" w:hAnsi="Arial" w:cs="Arial"/>
            <w:b w:val="0"/>
            <w:sz w:val="24"/>
            <w:szCs w:val="24"/>
          </w:rPr>
          <w:t>29.</w:t>
        </w:r>
        <w:r w:rsidR="00B36760" w:rsidRPr="004377F0">
          <w:rPr>
            <w:rFonts w:ascii="Arial" w:eastAsia="MS Mincho" w:hAnsi="Arial" w:cs="Arial"/>
            <w:b w:val="0"/>
            <w:sz w:val="24"/>
            <w:szCs w:val="24"/>
            <w:lang w:eastAsia="ru-RU"/>
          </w:rPr>
          <w:tab/>
        </w:r>
        <w:r w:rsidR="00B36760" w:rsidRPr="004377F0">
          <w:rPr>
            <w:rStyle w:val="a7"/>
            <w:rFonts w:ascii="Arial" w:hAnsi="Arial" w:cs="Arial"/>
            <w:b w:val="0"/>
            <w:sz w:val="24"/>
            <w:szCs w:val="24"/>
          </w:rPr>
          <w:t>Правила обработки персональных данных при предоставлении Муниципальной услуги</w:t>
        </w:r>
        <w:r w:rsidR="00B36760" w:rsidRPr="004377F0">
          <w:rPr>
            <w:rFonts w:ascii="Arial" w:hAnsi="Arial" w:cs="Arial"/>
            <w:b w:val="0"/>
            <w:webHidden/>
            <w:sz w:val="24"/>
            <w:szCs w:val="24"/>
          </w:rPr>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_Toc475799221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20</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22" w:history="1">
        <w:r w:rsidR="00B36760" w:rsidRPr="004377F0">
          <w:rPr>
            <w:rStyle w:val="a7"/>
            <w:rFonts w:ascii="Arial" w:hAnsi="Arial" w:cs="Arial"/>
            <w:b w:val="0"/>
            <w:sz w:val="24"/>
            <w:szCs w:val="24"/>
          </w:rPr>
          <w:t>Приложение 1</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_Toc475799222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23</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23" w:history="1">
        <w:r w:rsidR="00B36760" w:rsidRPr="004377F0">
          <w:rPr>
            <w:rStyle w:val="a7"/>
            <w:rFonts w:ascii="Arial" w:hAnsi="Arial" w:cs="Arial"/>
            <w:b w:val="0"/>
            <w:sz w:val="24"/>
            <w:szCs w:val="24"/>
          </w:rPr>
          <w:t>Термины и определения</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_Toc475799223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23</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24" w:history="1">
        <w:r w:rsidR="00B36760" w:rsidRPr="004377F0">
          <w:rPr>
            <w:rStyle w:val="a7"/>
            <w:rFonts w:ascii="Arial" w:hAnsi="Arial" w:cs="Arial"/>
            <w:b w:val="0"/>
            <w:sz w:val="24"/>
            <w:szCs w:val="24"/>
          </w:rPr>
          <w:t>Приложение 2</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_Toc475799224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25</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25" w:history="1">
        <w:r w:rsidR="00B36760" w:rsidRPr="004377F0">
          <w:rPr>
            <w:rStyle w:val="a7"/>
            <w:rFonts w:ascii="Arial" w:hAnsi="Arial" w:cs="Arial"/>
            <w:b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_Toc475799225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25</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26" w:history="1">
        <w:r w:rsidR="00B36760" w:rsidRPr="004377F0">
          <w:rPr>
            <w:rStyle w:val="a7"/>
            <w:rFonts w:ascii="Arial" w:hAnsi="Arial" w:cs="Arial"/>
            <w:b w:val="0"/>
            <w:sz w:val="24"/>
            <w:szCs w:val="24"/>
          </w:rPr>
          <w:t>Приложение 3</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_Toc475799226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26</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27" w:history="1">
        <w:r w:rsidR="00B36760" w:rsidRPr="004377F0">
          <w:rPr>
            <w:rStyle w:val="a7"/>
            <w:rFonts w:ascii="Arial" w:hAnsi="Arial" w:cs="Arial"/>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_Toc475799227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26</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28" w:history="1">
        <w:r w:rsidR="00B36760" w:rsidRPr="004377F0">
          <w:rPr>
            <w:rStyle w:val="a7"/>
            <w:rFonts w:ascii="Arial" w:hAnsi="Arial" w:cs="Arial"/>
            <w:b w:val="0"/>
            <w:sz w:val="24"/>
            <w:szCs w:val="24"/>
          </w:rPr>
          <w:t>Приложение 4</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_Toc475799228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27</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29" w:history="1">
        <w:r w:rsidR="00B36760" w:rsidRPr="004377F0">
          <w:rPr>
            <w:rStyle w:val="a7"/>
            <w:rFonts w:ascii="Arial" w:hAnsi="Arial" w:cs="Arial"/>
            <w:b w:val="0"/>
            <w:sz w:val="24"/>
            <w:szCs w:val="24"/>
          </w:rPr>
          <w:t xml:space="preserve">Форма </w:t>
        </w:r>
        <w:r w:rsidR="00B36760" w:rsidRPr="004377F0">
          <w:rPr>
            <w:rStyle w:val="a7"/>
            <w:rFonts w:ascii="Arial" w:eastAsia="PMingLiU" w:hAnsi="Arial" w:cs="Arial"/>
            <w:b w:val="0"/>
            <w:sz w:val="24"/>
            <w:szCs w:val="24"/>
          </w:rPr>
          <w:t>справки (акта) о наличии (отсутствии) задолженности по арендной плате за земельные участки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_Toc475799229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27</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30" w:history="1">
        <w:r w:rsidR="00B36760" w:rsidRPr="004377F0">
          <w:rPr>
            <w:rStyle w:val="a7"/>
            <w:rFonts w:ascii="Arial" w:hAnsi="Arial" w:cs="Arial"/>
            <w:b w:val="0"/>
            <w:sz w:val="24"/>
            <w:szCs w:val="24"/>
          </w:rPr>
          <w:t>Приложение 5</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_Toc475799230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29</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31" w:history="1">
        <w:r w:rsidR="00B36760" w:rsidRPr="004377F0">
          <w:rPr>
            <w:rStyle w:val="a7"/>
            <w:rFonts w:ascii="Arial" w:hAnsi="Arial" w:cs="Arial"/>
            <w:b w:val="0"/>
            <w:sz w:val="24"/>
            <w:szCs w:val="24"/>
          </w:rPr>
          <w:t>Список нормативных актов, в соответствии с которыми осуществляется предоставление Муниципальной услуги</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_Toc475799231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29</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32" w:history="1">
        <w:r w:rsidR="00B36760" w:rsidRPr="004377F0">
          <w:rPr>
            <w:rStyle w:val="a7"/>
            <w:rFonts w:ascii="Arial" w:hAnsi="Arial" w:cs="Arial"/>
            <w:b w:val="0"/>
            <w:sz w:val="24"/>
            <w:szCs w:val="24"/>
          </w:rPr>
          <w:t>Приложение 6</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_Toc475799232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30</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33" w:history="1">
        <w:r w:rsidR="00B36760" w:rsidRPr="004377F0">
          <w:rPr>
            <w:rStyle w:val="a7"/>
            <w:rFonts w:ascii="Arial" w:hAnsi="Arial" w:cs="Arial"/>
            <w:b w:val="0"/>
            <w:sz w:val="24"/>
            <w:szCs w:val="24"/>
          </w:rPr>
          <w:t>Форма Заявления о предоставлении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_Toc475799233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30</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34" w:history="1">
        <w:r w:rsidR="00B36760" w:rsidRPr="004377F0">
          <w:rPr>
            <w:rStyle w:val="a7"/>
            <w:rFonts w:ascii="Arial" w:hAnsi="Arial" w:cs="Arial"/>
            <w:b w:val="0"/>
            <w:sz w:val="24"/>
            <w:szCs w:val="24"/>
          </w:rPr>
          <w:t>Приложение 7</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_Toc475799234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32</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35" w:history="1">
        <w:r w:rsidR="00B36760" w:rsidRPr="004377F0">
          <w:rPr>
            <w:rStyle w:val="a7"/>
            <w:rFonts w:ascii="Arial" w:hAnsi="Arial" w:cs="Arial"/>
            <w:b w:val="0"/>
            <w:sz w:val="24"/>
            <w:szCs w:val="24"/>
          </w:rPr>
          <w:t>Описание документов, необходимых для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_Toc475799235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32</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36" w:history="1">
        <w:r w:rsidR="00B36760" w:rsidRPr="004377F0">
          <w:rPr>
            <w:rStyle w:val="a7"/>
            <w:rFonts w:ascii="Arial" w:hAnsi="Arial" w:cs="Arial"/>
            <w:b w:val="0"/>
            <w:sz w:val="24"/>
            <w:szCs w:val="24"/>
          </w:rPr>
          <w:t>Приложение 8</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_Toc475799236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37</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37" w:history="1">
        <w:r w:rsidR="00B36760" w:rsidRPr="004377F0">
          <w:rPr>
            <w:rStyle w:val="a7"/>
            <w:rFonts w:ascii="Arial" w:hAnsi="Arial" w:cs="Arial"/>
            <w:b w:val="0"/>
            <w:sz w:val="24"/>
            <w:szCs w:val="24"/>
          </w:rPr>
          <w:t>Форма решения об отказе в приеме документов, необходимых для предоставления Муниципальной услуги</w:t>
        </w:r>
        <w:r w:rsidR="00B36760" w:rsidRPr="004377F0">
          <w:rPr>
            <w:rFonts w:ascii="Arial" w:hAnsi="Arial" w:cs="Arial"/>
            <w:b w:val="0"/>
            <w:webHidden/>
            <w:sz w:val="24"/>
            <w:szCs w:val="24"/>
          </w:rPr>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_Toc475799237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37</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38" w:history="1">
        <w:r w:rsidR="00B36760" w:rsidRPr="004377F0">
          <w:rPr>
            <w:rStyle w:val="a7"/>
            <w:rFonts w:ascii="Arial" w:hAnsi="Arial" w:cs="Arial"/>
            <w:b w:val="0"/>
            <w:sz w:val="24"/>
            <w:szCs w:val="24"/>
          </w:rPr>
          <w:t>Приложение 9</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_Toc475799238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39</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39" w:history="1">
        <w:r w:rsidR="00B36760" w:rsidRPr="004377F0">
          <w:rPr>
            <w:rStyle w:val="a7"/>
            <w:rFonts w:ascii="Arial" w:hAnsi="Arial" w:cs="Arial"/>
            <w:b w:val="0"/>
            <w:sz w:val="24"/>
            <w:szCs w:val="24"/>
          </w:rPr>
          <w:t>Требования к помещениям, в которых предоставляется Муниципальная услуга</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_Toc475799239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39</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40" w:history="1">
        <w:r w:rsidR="00B36760" w:rsidRPr="004377F0">
          <w:rPr>
            <w:rStyle w:val="a7"/>
            <w:rFonts w:ascii="Arial" w:hAnsi="Arial" w:cs="Arial"/>
            <w:b w:val="0"/>
            <w:sz w:val="24"/>
            <w:szCs w:val="24"/>
          </w:rPr>
          <w:t>Приложение 10</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_Toc475799240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40</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41" w:history="1">
        <w:r w:rsidR="00B36760" w:rsidRPr="004377F0">
          <w:rPr>
            <w:rStyle w:val="a7"/>
            <w:rFonts w:ascii="Arial" w:hAnsi="Arial" w:cs="Arial"/>
            <w:b w:val="0"/>
            <w:sz w:val="24"/>
            <w:szCs w:val="24"/>
          </w:rPr>
          <w:t>Показатели доступности и качества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_Toc475799241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40</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42" w:history="1">
        <w:r w:rsidR="00B36760" w:rsidRPr="004377F0">
          <w:rPr>
            <w:rStyle w:val="a7"/>
            <w:rFonts w:ascii="Arial" w:hAnsi="Arial" w:cs="Arial"/>
            <w:b w:val="0"/>
            <w:sz w:val="24"/>
            <w:szCs w:val="24"/>
          </w:rPr>
          <w:t>Приложение 11</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_Toc475799242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41</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43" w:history="1">
        <w:r w:rsidR="00B36760" w:rsidRPr="004377F0">
          <w:rPr>
            <w:rStyle w:val="a7"/>
            <w:rFonts w:ascii="Arial" w:hAnsi="Arial" w:cs="Arial"/>
            <w:b w:val="0"/>
            <w:sz w:val="24"/>
            <w:szCs w:val="24"/>
          </w:rPr>
          <w:t>Требования к обеспечению доступности Муниципальной услуги для инвалидов</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_Toc475799243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41</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44" w:history="1">
        <w:r w:rsidR="00B36760" w:rsidRPr="004377F0">
          <w:rPr>
            <w:rStyle w:val="a7"/>
            <w:rFonts w:ascii="Arial" w:hAnsi="Arial" w:cs="Arial"/>
            <w:b w:val="0"/>
            <w:sz w:val="24"/>
            <w:szCs w:val="24"/>
          </w:rPr>
          <w:t>Приложение 12</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_Toc475799244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43</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45" w:history="1">
        <w:r w:rsidR="00B36760" w:rsidRPr="004377F0">
          <w:rPr>
            <w:rStyle w:val="a7"/>
            <w:rFonts w:ascii="Arial" w:hAnsi="Arial" w:cs="Arial"/>
            <w:b w:val="0"/>
            <w:sz w:val="24"/>
            <w:szCs w:val="24"/>
          </w:rPr>
          <w:t>Перечень и содержание административных действий, составляющих административные процедуры</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_Toc475799245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43</w:t>
        </w:r>
        <w:r w:rsidR="00B36760" w:rsidRPr="004377F0">
          <w:rPr>
            <w:rFonts w:ascii="Arial" w:hAnsi="Arial" w:cs="Arial"/>
            <w:b w:val="0"/>
            <w:webHidden/>
            <w:sz w:val="24"/>
            <w:szCs w:val="24"/>
          </w:rPr>
          <w:fldChar w:fldCharType="end"/>
        </w:r>
      </w:hyperlink>
    </w:p>
    <w:p w:rsidR="00B36760" w:rsidRPr="004377F0" w:rsidRDefault="009922F0" w:rsidP="00594A7E">
      <w:pPr>
        <w:pStyle w:val="1f3"/>
        <w:rPr>
          <w:rFonts w:ascii="Arial" w:eastAsia="MS Mincho" w:hAnsi="Arial" w:cs="Arial"/>
          <w:b w:val="0"/>
          <w:sz w:val="24"/>
          <w:szCs w:val="24"/>
          <w:lang w:eastAsia="ru-RU"/>
        </w:rPr>
      </w:pPr>
      <w:hyperlink w:anchor="_Toc475799246" w:history="1">
        <w:r w:rsidR="00B36760" w:rsidRPr="004377F0">
          <w:rPr>
            <w:rStyle w:val="a7"/>
            <w:rFonts w:ascii="Arial" w:hAnsi="Arial" w:cs="Arial"/>
            <w:b w:val="0"/>
            <w:sz w:val="24"/>
            <w:szCs w:val="24"/>
          </w:rPr>
          <w:t>Приложение 13</w:t>
        </w:r>
        <w:r w:rsidR="00B36760" w:rsidRPr="004377F0">
          <w:rPr>
            <w:rFonts w:ascii="Arial" w:hAnsi="Arial" w:cs="Arial"/>
            <w:b w:val="0"/>
            <w:webHidden/>
            <w:sz w:val="24"/>
            <w:szCs w:val="24"/>
          </w:rPr>
          <w:tab/>
          <w:t>…….</w:t>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_Toc475799246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48</w:t>
        </w:r>
        <w:r w:rsidR="00B36760" w:rsidRPr="004377F0">
          <w:rPr>
            <w:rFonts w:ascii="Arial" w:hAnsi="Arial" w:cs="Arial"/>
            <w:b w:val="0"/>
            <w:webHidden/>
            <w:sz w:val="24"/>
            <w:szCs w:val="24"/>
          </w:rPr>
          <w:fldChar w:fldCharType="end"/>
        </w:r>
      </w:hyperlink>
    </w:p>
    <w:p w:rsidR="00B36760" w:rsidRPr="004377F0" w:rsidRDefault="009922F0" w:rsidP="00594A7E">
      <w:pPr>
        <w:pStyle w:val="2e"/>
        <w:tabs>
          <w:tab w:val="left" w:leader="dot" w:pos="9923"/>
        </w:tabs>
        <w:rPr>
          <w:rFonts w:ascii="Arial" w:eastAsia="MS Mincho" w:hAnsi="Arial" w:cs="Arial"/>
          <w:b w:val="0"/>
          <w:sz w:val="24"/>
          <w:szCs w:val="24"/>
          <w:lang w:eastAsia="ru-RU"/>
        </w:rPr>
      </w:pPr>
      <w:hyperlink w:anchor="_Toc475799247" w:history="1">
        <w:r w:rsidR="00B36760" w:rsidRPr="004377F0">
          <w:rPr>
            <w:rStyle w:val="a7"/>
            <w:rFonts w:ascii="Arial" w:hAnsi="Arial" w:cs="Arial"/>
            <w:b w:val="0"/>
            <w:sz w:val="24"/>
            <w:szCs w:val="24"/>
          </w:rPr>
          <w:t>Блок-схема предоставления Муниципальной услуги</w:t>
        </w:r>
        <w:r w:rsidR="00B36760" w:rsidRPr="004377F0">
          <w:rPr>
            <w:rFonts w:ascii="Arial" w:hAnsi="Arial" w:cs="Arial"/>
            <w:b w:val="0"/>
            <w:webHidden/>
            <w:sz w:val="24"/>
            <w:szCs w:val="24"/>
          </w:rPr>
          <w:tab/>
        </w:r>
        <w:r w:rsidR="00B36760" w:rsidRPr="004377F0">
          <w:rPr>
            <w:rFonts w:ascii="Arial" w:hAnsi="Arial" w:cs="Arial"/>
            <w:b w:val="0"/>
            <w:webHidden/>
            <w:sz w:val="24"/>
            <w:szCs w:val="24"/>
          </w:rPr>
          <w:fldChar w:fldCharType="begin"/>
        </w:r>
        <w:r w:rsidR="00B36760" w:rsidRPr="004377F0">
          <w:rPr>
            <w:rFonts w:ascii="Arial" w:hAnsi="Arial" w:cs="Arial"/>
            <w:b w:val="0"/>
            <w:webHidden/>
            <w:sz w:val="24"/>
            <w:szCs w:val="24"/>
          </w:rPr>
          <w:instrText xml:space="preserve"> PAGEREF _Toc475799247 \h </w:instrText>
        </w:r>
        <w:r w:rsidR="00B36760" w:rsidRPr="004377F0">
          <w:rPr>
            <w:rFonts w:ascii="Arial" w:hAnsi="Arial" w:cs="Arial"/>
            <w:b w:val="0"/>
            <w:webHidden/>
            <w:sz w:val="24"/>
            <w:szCs w:val="24"/>
          </w:rPr>
        </w:r>
        <w:r w:rsidR="00B36760" w:rsidRPr="004377F0">
          <w:rPr>
            <w:rFonts w:ascii="Arial" w:hAnsi="Arial" w:cs="Arial"/>
            <w:b w:val="0"/>
            <w:webHidden/>
            <w:sz w:val="24"/>
            <w:szCs w:val="24"/>
          </w:rPr>
          <w:fldChar w:fldCharType="separate"/>
        </w:r>
        <w:r w:rsidR="00B36760" w:rsidRPr="004377F0">
          <w:rPr>
            <w:rFonts w:ascii="Arial" w:hAnsi="Arial" w:cs="Arial"/>
            <w:b w:val="0"/>
            <w:webHidden/>
            <w:sz w:val="24"/>
            <w:szCs w:val="24"/>
          </w:rPr>
          <w:t>48</w:t>
        </w:r>
        <w:r w:rsidR="00B36760" w:rsidRPr="004377F0">
          <w:rPr>
            <w:rFonts w:ascii="Arial" w:hAnsi="Arial" w:cs="Arial"/>
            <w:b w:val="0"/>
            <w:webHidden/>
            <w:sz w:val="24"/>
            <w:szCs w:val="24"/>
          </w:rPr>
          <w:fldChar w:fldCharType="end"/>
        </w:r>
      </w:hyperlink>
    </w:p>
    <w:p w:rsidR="00B36760" w:rsidRPr="004377F0" w:rsidRDefault="00B36760" w:rsidP="00DE461B">
      <w:pPr>
        <w:pStyle w:val="Default"/>
        <w:spacing w:line="276" w:lineRule="auto"/>
        <w:jc w:val="center"/>
        <w:rPr>
          <w:rFonts w:ascii="Arial" w:hAnsi="Arial" w:cs="Arial"/>
          <w:caps/>
          <w:noProof/>
          <w:color w:val="auto"/>
          <w:lang w:eastAsia="en-US"/>
        </w:rPr>
      </w:pPr>
      <w:r w:rsidRPr="004377F0">
        <w:rPr>
          <w:rFonts w:ascii="Arial" w:hAnsi="Arial" w:cs="Arial"/>
          <w:b/>
          <w:caps/>
        </w:rPr>
        <w:fldChar w:fldCharType="end"/>
      </w:r>
      <w:bookmarkStart w:id="1" w:name="_Toc473648633"/>
      <w:bookmarkStart w:id="2" w:name="_Toc475799173"/>
    </w:p>
    <w:p w:rsidR="00B36760" w:rsidRPr="004377F0" w:rsidRDefault="00B36760" w:rsidP="00DE461B">
      <w:pPr>
        <w:pStyle w:val="Default"/>
        <w:spacing w:line="276" w:lineRule="auto"/>
        <w:jc w:val="center"/>
        <w:rPr>
          <w:rFonts w:ascii="Arial" w:hAnsi="Arial" w:cs="Arial"/>
          <w:b/>
        </w:rPr>
      </w:pPr>
      <w:r w:rsidRPr="004377F0">
        <w:rPr>
          <w:rFonts w:ascii="Arial" w:hAnsi="Arial" w:cs="Arial"/>
          <w:b/>
        </w:rPr>
        <w:t>Термины и определения</w:t>
      </w:r>
      <w:bookmarkEnd w:id="1"/>
      <w:bookmarkEnd w:id="2"/>
    </w:p>
    <w:p w:rsidR="00B36760" w:rsidRPr="004377F0" w:rsidRDefault="00B36760" w:rsidP="00594A7E">
      <w:pPr>
        <w:spacing w:after="0"/>
        <w:ind w:firstLine="567"/>
        <w:jc w:val="both"/>
        <w:rPr>
          <w:rFonts w:ascii="Arial" w:hAnsi="Arial" w:cs="Arial"/>
          <w:bCs/>
          <w:iCs/>
          <w:sz w:val="24"/>
          <w:szCs w:val="24"/>
          <w:lang w:eastAsia="ru-RU"/>
        </w:rPr>
      </w:pPr>
      <w:r w:rsidRPr="004377F0">
        <w:rPr>
          <w:rFonts w:ascii="Arial" w:hAnsi="Arial" w:cs="Arial"/>
          <w:sz w:val="24"/>
          <w:szCs w:val="24"/>
          <w:lang w:eastAsia="ru-RU"/>
        </w:rPr>
        <w:t>Термины и определения, используемые в настоящем административном регламенте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sz w:val="24"/>
          <w:szCs w:val="24"/>
        </w:rPr>
        <w:t xml:space="preserve"> </w:t>
      </w:r>
      <w:r w:rsidRPr="004377F0">
        <w:rPr>
          <w:rFonts w:ascii="Arial" w:hAnsi="Arial" w:cs="Arial"/>
          <w:sz w:val="24"/>
          <w:szCs w:val="24"/>
          <w:lang w:eastAsia="ru-RU"/>
        </w:rPr>
        <w:t xml:space="preserve">(далее – Административный регламент), указаны в </w:t>
      </w:r>
      <w:hyperlink w:anchor="Приложение1" w:history="1">
        <w:r w:rsidRPr="004377F0">
          <w:rPr>
            <w:rStyle w:val="a7"/>
            <w:rFonts w:ascii="Arial" w:hAnsi="Arial" w:cs="Arial"/>
            <w:color w:val="auto"/>
            <w:sz w:val="24"/>
            <w:szCs w:val="24"/>
            <w:u w:val="none"/>
          </w:rPr>
          <w:t>Приложении 1</w:t>
        </w:r>
      </w:hyperlink>
      <w:r w:rsidRPr="004377F0">
        <w:rPr>
          <w:rFonts w:ascii="Arial" w:hAnsi="Arial" w:cs="Arial"/>
          <w:sz w:val="24"/>
          <w:szCs w:val="24"/>
          <w:lang w:eastAsia="ru-RU"/>
        </w:rPr>
        <w:t xml:space="preserve"> к настоящему Административному регламенту.</w:t>
      </w:r>
      <w:bookmarkStart w:id="3" w:name="_Toc437973276"/>
      <w:bookmarkStart w:id="4" w:name="_Toc438110017"/>
      <w:r w:rsidRPr="004377F0">
        <w:rPr>
          <w:rFonts w:ascii="Arial" w:hAnsi="Arial" w:cs="Arial"/>
          <w:bCs/>
          <w:iCs/>
          <w:sz w:val="24"/>
          <w:szCs w:val="24"/>
          <w:lang w:eastAsia="ru-RU"/>
        </w:rPr>
        <w:t xml:space="preserve"> </w:t>
      </w:r>
    </w:p>
    <w:p w:rsidR="00B36760" w:rsidRPr="004377F0" w:rsidRDefault="00B36760" w:rsidP="00594A7E">
      <w:pPr>
        <w:pStyle w:val="1-"/>
        <w:ind w:firstLine="567"/>
        <w:rPr>
          <w:rFonts w:ascii="Arial" w:hAnsi="Arial" w:cs="Arial"/>
          <w:i/>
          <w:sz w:val="24"/>
          <w:szCs w:val="24"/>
        </w:rPr>
      </w:pPr>
      <w:bookmarkStart w:id="5" w:name="_Toc438376221"/>
      <w:bookmarkStart w:id="6" w:name="_Toc473648634"/>
      <w:bookmarkStart w:id="7" w:name="_Toc475799174"/>
      <w:r w:rsidRPr="004377F0">
        <w:rPr>
          <w:rFonts w:ascii="Arial" w:hAnsi="Arial" w:cs="Arial"/>
          <w:sz w:val="24"/>
          <w:szCs w:val="24"/>
          <w:lang w:val="en-US"/>
        </w:rPr>
        <w:lastRenderedPageBreak/>
        <w:t>I</w:t>
      </w:r>
      <w:r w:rsidRPr="004377F0">
        <w:rPr>
          <w:rFonts w:ascii="Arial" w:hAnsi="Arial" w:cs="Arial"/>
          <w:sz w:val="24"/>
          <w:szCs w:val="24"/>
        </w:rPr>
        <w:t>. Общие положения</w:t>
      </w:r>
      <w:bookmarkEnd w:id="3"/>
      <w:bookmarkEnd w:id="4"/>
      <w:bookmarkEnd w:id="5"/>
      <w:bookmarkEnd w:id="6"/>
      <w:bookmarkEnd w:id="7"/>
    </w:p>
    <w:p w:rsidR="00B36760" w:rsidRPr="004377F0" w:rsidRDefault="00B36760" w:rsidP="00594A7E">
      <w:pPr>
        <w:pStyle w:val="2-"/>
        <w:ind w:left="0" w:firstLine="567"/>
        <w:rPr>
          <w:rFonts w:ascii="Arial" w:hAnsi="Arial" w:cs="Arial"/>
          <w:sz w:val="24"/>
          <w:szCs w:val="24"/>
        </w:rPr>
      </w:pPr>
      <w:bookmarkStart w:id="8" w:name="_Toc437973277"/>
      <w:bookmarkStart w:id="9" w:name="_Toc438110018"/>
      <w:bookmarkStart w:id="10" w:name="_Toc438376222"/>
      <w:bookmarkStart w:id="11" w:name="_Toc473648635"/>
      <w:bookmarkStart w:id="12" w:name="_Toc475799175"/>
      <w:r w:rsidRPr="004377F0">
        <w:rPr>
          <w:rFonts w:ascii="Arial" w:hAnsi="Arial" w:cs="Arial"/>
          <w:sz w:val="24"/>
          <w:szCs w:val="24"/>
        </w:rPr>
        <w:t>Предмет регулирования Административного регламента</w:t>
      </w:r>
      <w:bookmarkEnd w:id="8"/>
      <w:bookmarkEnd w:id="9"/>
      <w:bookmarkEnd w:id="10"/>
      <w:bookmarkEnd w:id="11"/>
      <w:bookmarkEnd w:id="12"/>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1.1. Административный регламент устанавливает стандарт предоставления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w:t>
      </w:r>
      <w:r w:rsidRPr="004377F0">
        <w:rPr>
          <w:rFonts w:ascii="Arial" w:hAnsi="Arial" w:cs="Arial"/>
          <w:bCs/>
          <w:sz w:val="24"/>
          <w:szCs w:val="24"/>
        </w:rPr>
        <w:t xml:space="preserve"> по предоставлению Муниципальной услуги</w:t>
      </w:r>
      <w:r w:rsidRPr="004377F0">
        <w:rPr>
          <w:rFonts w:ascii="Arial" w:hAnsi="Arial" w:cs="Arial"/>
          <w:sz w:val="24"/>
          <w:szCs w:val="24"/>
        </w:rPr>
        <w:t>,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Люберцы Московской области (далее - Администрация), должностных лиц Администрации.</w:t>
      </w:r>
    </w:p>
    <w:p w:rsidR="00B36760" w:rsidRPr="004377F0" w:rsidRDefault="00B36760" w:rsidP="00594A7E">
      <w:pPr>
        <w:pStyle w:val="2-"/>
        <w:ind w:left="0" w:firstLine="567"/>
        <w:rPr>
          <w:rFonts w:ascii="Arial" w:hAnsi="Arial" w:cs="Arial"/>
          <w:sz w:val="24"/>
          <w:szCs w:val="24"/>
        </w:rPr>
      </w:pPr>
      <w:bookmarkStart w:id="13" w:name="_Toc437973278"/>
      <w:bookmarkStart w:id="14" w:name="_Toc438110019"/>
      <w:bookmarkStart w:id="15" w:name="_Toc438376223"/>
      <w:bookmarkStart w:id="16" w:name="_Toc473648636"/>
      <w:bookmarkStart w:id="17" w:name="_Toc475799176"/>
      <w:r w:rsidRPr="004377F0">
        <w:rPr>
          <w:rFonts w:ascii="Arial" w:hAnsi="Arial" w:cs="Arial"/>
          <w:sz w:val="24"/>
          <w:szCs w:val="24"/>
        </w:rPr>
        <w:t>Лица, имеющие право на получение Муниципальной услуги</w:t>
      </w:r>
      <w:bookmarkEnd w:id="13"/>
      <w:bookmarkEnd w:id="14"/>
      <w:bookmarkEnd w:id="15"/>
      <w:bookmarkEnd w:id="16"/>
      <w:bookmarkEnd w:id="17"/>
    </w:p>
    <w:p w:rsidR="00B36760" w:rsidRPr="004377F0" w:rsidRDefault="00B36760" w:rsidP="00594A7E">
      <w:pPr>
        <w:pStyle w:val="11"/>
        <w:ind w:left="0" w:firstLine="567"/>
        <w:rPr>
          <w:rFonts w:ascii="Arial" w:hAnsi="Arial" w:cs="Arial"/>
          <w:sz w:val="24"/>
          <w:szCs w:val="24"/>
        </w:rPr>
      </w:pPr>
      <w:bookmarkStart w:id="18" w:name="_Ref440651123"/>
      <w:r w:rsidRPr="004377F0">
        <w:rPr>
          <w:rFonts w:ascii="Arial" w:hAnsi="Arial" w:cs="Arial"/>
          <w:sz w:val="24"/>
          <w:szCs w:val="24"/>
        </w:rPr>
        <w:t>Право на получение Муниципальной услуги</w:t>
      </w:r>
      <w:bookmarkEnd w:id="18"/>
      <w:r w:rsidRPr="004377F0">
        <w:rPr>
          <w:rFonts w:ascii="Arial" w:hAnsi="Arial" w:cs="Arial"/>
          <w:sz w:val="24"/>
          <w:szCs w:val="24"/>
        </w:rPr>
        <w:t>, имеют физические лица, юридические лица или индивидуальные предприниматели, 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 (далее – Заявитель).</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Интересы лиц, указанных в пункте </w:t>
      </w:r>
      <w:r w:rsidR="009922F0">
        <w:fldChar w:fldCharType="begin"/>
      </w:r>
      <w:r w:rsidR="009922F0">
        <w:instrText xml:space="preserve"> REF _Ref440651123 \r \h  </w:instrText>
      </w:r>
      <w:r w:rsidR="009922F0">
        <w:instrText xml:space="preserve">\* MERGEFORMAT </w:instrText>
      </w:r>
      <w:r w:rsidR="009922F0">
        <w:fldChar w:fldCharType="separate"/>
      </w:r>
      <w:r w:rsidRPr="004377F0">
        <w:rPr>
          <w:rFonts w:ascii="Arial" w:hAnsi="Arial" w:cs="Arial"/>
          <w:sz w:val="24"/>
          <w:szCs w:val="24"/>
        </w:rPr>
        <w:t>2.1</w:t>
      </w:r>
      <w:r w:rsidR="009922F0">
        <w:fldChar w:fldCharType="end"/>
      </w:r>
      <w:r w:rsidRPr="004377F0">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B36760" w:rsidRPr="004377F0" w:rsidRDefault="00B36760" w:rsidP="00594A7E">
      <w:pPr>
        <w:pStyle w:val="2-"/>
        <w:ind w:left="0" w:firstLine="567"/>
        <w:rPr>
          <w:rFonts w:ascii="Arial" w:hAnsi="Arial" w:cs="Arial"/>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7579917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377F0">
        <w:rPr>
          <w:rFonts w:ascii="Arial" w:hAnsi="Arial" w:cs="Arial"/>
          <w:sz w:val="24"/>
          <w:szCs w:val="24"/>
        </w:rPr>
        <w:t>Требования к порядку информирования о порядке предоставления Муниципальной услуги</w:t>
      </w:r>
      <w:bookmarkEnd w:id="34"/>
      <w:bookmarkEnd w:id="35"/>
      <w:bookmarkEnd w:id="36"/>
      <w:bookmarkEnd w:id="37"/>
      <w:bookmarkEnd w:id="38"/>
    </w:p>
    <w:p w:rsidR="00B36760" w:rsidRPr="004377F0" w:rsidRDefault="00B36760" w:rsidP="00594A7E">
      <w:pPr>
        <w:pStyle w:val="11"/>
        <w:ind w:left="0" w:firstLine="567"/>
        <w:rPr>
          <w:rFonts w:ascii="Arial" w:hAnsi="Arial" w:cs="Arial"/>
          <w:sz w:val="24"/>
          <w:szCs w:val="24"/>
        </w:rPr>
      </w:pPr>
      <w:bookmarkStart w:id="39" w:name="_Toc437973280"/>
      <w:bookmarkStart w:id="40" w:name="_Toc438110021"/>
      <w:bookmarkStart w:id="41" w:name="_Toc438376225"/>
      <w:r w:rsidRPr="004377F0">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4377F0">
          <w:rPr>
            <w:rStyle w:val="a7"/>
            <w:rFonts w:ascii="Arial" w:hAnsi="Arial" w:cs="Arial"/>
            <w:color w:val="auto"/>
            <w:sz w:val="24"/>
            <w:szCs w:val="24"/>
            <w:u w:val="none"/>
          </w:rPr>
          <w:t>Приложении 2</w:t>
        </w:r>
      </w:hyperlink>
      <w:r w:rsidRPr="004377F0">
        <w:rPr>
          <w:rFonts w:ascii="Arial" w:hAnsi="Arial" w:cs="Arial"/>
          <w:sz w:val="24"/>
          <w:szCs w:val="24"/>
        </w:rPr>
        <w:t xml:space="preserve"> к настоящему Административному регламенту.</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орядок_получения_заинтересованными" w:history="1">
        <w:r w:rsidRPr="004377F0">
          <w:rPr>
            <w:rStyle w:val="a7"/>
            <w:rFonts w:ascii="Arial" w:hAnsi="Arial" w:cs="Arial"/>
            <w:color w:val="auto"/>
            <w:sz w:val="24"/>
            <w:szCs w:val="24"/>
            <w:u w:val="none"/>
          </w:rPr>
          <w:t>Прилож</w:t>
        </w:r>
        <w:bookmarkStart w:id="42" w:name="_Hlt473218196"/>
        <w:bookmarkStart w:id="43" w:name="_Hlt473218197"/>
        <w:r w:rsidRPr="004377F0">
          <w:rPr>
            <w:rStyle w:val="a7"/>
            <w:rFonts w:ascii="Arial" w:hAnsi="Arial" w:cs="Arial"/>
            <w:color w:val="auto"/>
            <w:sz w:val="24"/>
            <w:szCs w:val="24"/>
            <w:u w:val="none"/>
          </w:rPr>
          <w:t>е</w:t>
        </w:r>
        <w:bookmarkEnd w:id="42"/>
        <w:bookmarkEnd w:id="43"/>
        <w:r w:rsidRPr="004377F0">
          <w:rPr>
            <w:rStyle w:val="a7"/>
            <w:rFonts w:ascii="Arial" w:hAnsi="Arial" w:cs="Arial"/>
            <w:color w:val="auto"/>
            <w:sz w:val="24"/>
            <w:szCs w:val="24"/>
            <w:u w:val="none"/>
          </w:rPr>
          <w:t>нии 3</w:t>
        </w:r>
      </w:hyperlink>
      <w:r w:rsidRPr="004377F0">
        <w:rPr>
          <w:rFonts w:ascii="Arial" w:hAnsi="Arial" w:cs="Arial"/>
          <w:sz w:val="24"/>
          <w:szCs w:val="24"/>
        </w:rPr>
        <w:t xml:space="preserve"> к настоящему Административному регламенту.</w:t>
      </w:r>
    </w:p>
    <w:p w:rsidR="00B36760" w:rsidRPr="004377F0" w:rsidRDefault="00B36760" w:rsidP="00594A7E">
      <w:pPr>
        <w:pStyle w:val="11"/>
        <w:numPr>
          <w:ilvl w:val="0"/>
          <w:numId w:val="0"/>
        </w:numPr>
        <w:ind w:left="567"/>
        <w:rPr>
          <w:rFonts w:ascii="Arial" w:hAnsi="Arial" w:cs="Arial"/>
          <w:sz w:val="24"/>
          <w:szCs w:val="24"/>
        </w:rPr>
      </w:pPr>
    </w:p>
    <w:p w:rsidR="00B36760" w:rsidRPr="004377F0" w:rsidRDefault="00B36760" w:rsidP="00594A7E">
      <w:pPr>
        <w:pStyle w:val="12"/>
        <w:jc w:val="center"/>
        <w:rPr>
          <w:rStyle w:val="afff8"/>
          <w:rFonts w:ascii="Arial" w:hAnsi="Arial" w:cs="Arial"/>
          <w:iCs/>
          <w:szCs w:val="24"/>
        </w:rPr>
      </w:pPr>
      <w:bookmarkStart w:id="44" w:name="_Toc475799179"/>
      <w:r w:rsidRPr="004377F0">
        <w:rPr>
          <w:rStyle w:val="afff8"/>
          <w:rFonts w:ascii="Arial" w:hAnsi="Arial" w:cs="Arial"/>
          <w:szCs w:val="24"/>
        </w:rPr>
        <w:t>II. Стандарт предоставления Муниципальной услуги</w:t>
      </w:r>
      <w:bookmarkEnd w:id="39"/>
      <w:bookmarkEnd w:id="40"/>
      <w:bookmarkEnd w:id="41"/>
      <w:bookmarkEnd w:id="44"/>
    </w:p>
    <w:p w:rsidR="00B36760" w:rsidRPr="004377F0" w:rsidRDefault="00B36760" w:rsidP="00594A7E">
      <w:pPr>
        <w:pStyle w:val="2-"/>
        <w:spacing w:line="276" w:lineRule="auto"/>
        <w:ind w:left="0" w:firstLine="567"/>
        <w:rPr>
          <w:rFonts w:ascii="Arial" w:hAnsi="Arial" w:cs="Arial"/>
          <w:i w:val="0"/>
          <w:sz w:val="24"/>
          <w:szCs w:val="24"/>
        </w:rPr>
      </w:pPr>
      <w:bookmarkStart w:id="45" w:name="_Toc437973281"/>
      <w:bookmarkStart w:id="46" w:name="_Toc438110022"/>
      <w:bookmarkStart w:id="47" w:name="_Toc438376226"/>
      <w:bookmarkStart w:id="48" w:name="_Toc473648638"/>
      <w:bookmarkStart w:id="49" w:name="_Toc475799180"/>
      <w:r w:rsidRPr="004377F0">
        <w:rPr>
          <w:rFonts w:ascii="Arial" w:hAnsi="Arial" w:cs="Arial"/>
          <w:sz w:val="24"/>
          <w:szCs w:val="24"/>
        </w:rPr>
        <w:t>Наименование Муниципальной услуги</w:t>
      </w:r>
      <w:bookmarkEnd w:id="45"/>
      <w:bookmarkEnd w:id="46"/>
      <w:bookmarkEnd w:id="47"/>
      <w:bookmarkEnd w:id="48"/>
      <w:bookmarkEnd w:id="49"/>
    </w:p>
    <w:p w:rsidR="00B36760" w:rsidRPr="004377F0" w:rsidRDefault="00B36760" w:rsidP="00594A7E">
      <w:pPr>
        <w:pStyle w:val="11"/>
        <w:ind w:left="0" w:firstLine="567"/>
        <w:rPr>
          <w:rFonts w:ascii="Arial" w:hAnsi="Arial" w:cs="Arial"/>
          <w:sz w:val="24"/>
          <w:szCs w:val="24"/>
        </w:rPr>
      </w:pPr>
      <w:r w:rsidRPr="004377F0">
        <w:rPr>
          <w:rFonts w:ascii="Arial" w:hAnsi="Arial" w:cs="Arial"/>
          <w:spacing w:val="-1"/>
          <w:sz w:val="24"/>
          <w:szCs w:val="24"/>
        </w:rPr>
        <w:lastRenderedPageBreak/>
        <w:t>Муниципальная услуга</w:t>
      </w:r>
      <w:r w:rsidRPr="004377F0">
        <w:rPr>
          <w:rFonts w:ascii="Arial" w:hAnsi="Arial" w:cs="Arial"/>
          <w:spacing w:val="6"/>
          <w:sz w:val="24"/>
          <w:szCs w:val="24"/>
        </w:rPr>
        <w:t xml:space="preserve"> «</w:t>
      </w:r>
      <w:r w:rsidRPr="004377F0">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spacing w:val="-1"/>
          <w:sz w:val="24"/>
          <w:szCs w:val="24"/>
        </w:rPr>
        <w:t>.</w:t>
      </w:r>
    </w:p>
    <w:p w:rsidR="00B36760" w:rsidRPr="004377F0" w:rsidRDefault="00B36760" w:rsidP="00594A7E">
      <w:pPr>
        <w:pStyle w:val="2-"/>
        <w:ind w:left="0" w:firstLine="567"/>
        <w:rPr>
          <w:rFonts w:ascii="Arial" w:hAnsi="Arial" w:cs="Arial"/>
          <w:sz w:val="24"/>
          <w:szCs w:val="24"/>
        </w:rPr>
      </w:pPr>
      <w:bookmarkStart w:id="50" w:name="_Toc437973284"/>
      <w:bookmarkStart w:id="51" w:name="_Toc438110025"/>
      <w:bookmarkStart w:id="52" w:name="_Toc438376229"/>
      <w:bookmarkStart w:id="53" w:name="_Toc473648639"/>
      <w:bookmarkStart w:id="54" w:name="_Toc475799181"/>
      <w:r w:rsidRPr="004377F0">
        <w:rPr>
          <w:rFonts w:ascii="Arial" w:hAnsi="Arial" w:cs="Arial"/>
          <w:sz w:val="24"/>
          <w:szCs w:val="24"/>
        </w:rPr>
        <w:t>Органы и организации, участвующие в предоставлении Муниципальной услуги</w:t>
      </w:r>
      <w:bookmarkEnd w:id="50"/>
      <w:bookmarkEnd w:id="51"/>
      <w:bookmarkEnd w:id="52"/>
      <w:bookmarkEnd w:id="53"/>
      <w:bookmarkEnd w:id="54"/>
    </w:p>
    <w:p w:rsidR="00B36760" w:rsidRPr="004377F0" w:rsidRDefault="00B36760" w:rsidP="00EA44B3">
      <w:pPr>
        <w:pStyle w:val="11"/>
        <w:tabs>
          <w:tab w:val="left" w:pos="1134"/>
        </w:tabs>
        <w:ind w:left="0" w:firstLine="567"/>
        <w:rPr>
          <w:rFonts w:ascii="Arial" w:hAnsi="Arial" w:cs="Arial"/>
          <w:sz w:val="24"/>
          <w:szCs w:val="24"/>
          <w:lang w:eastAsia="ar-SA"/>
        </w:rPr>
      </w:pPr>
      <w:r w:rsidRPr="004377F0">
        <w:rPr>
          <w:rFonts w:ascii="Arial" w:hAnsi="Arial" w:cs="Arial"/>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Администрацию, на территории которого расположен земельный участок, посредством МФЦ или регионального портала государственных и муниципальных услуг Московской области (далее – РПГУ). </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Администрация обеспечивает предоставление Муниципальной услуги посредством РПГУ.</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Порядок осуществления личного приёма устанавливается организационно-распорядительным документом Администрации.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Основанием для предоставления Муниципальной услуги является обращение  Заявителя (представителя Заявителя) с заявлением в Администрацию посредством РПГУ.</w:t>
      </w:r>
    </w:p>
    <w:p w:rsidR="00B36760" w:rsidRPr="004377F0" w:rsidRDefault="00B36760" w:rsidP="00EA44B3">
      <w:pPr>
        <w:pStyle w:val="11"/>
        <w:tabs>
          <w:tab w:val="left" w:pos="1134"/>
        </w:tabs>
        <w:ind w:left="0" w:firstLine="567"/>
        <w:rPr>
          <w:rFonts w:ascii="Arial" w:hAnsi="Arial" w:cs="Arial"/>
          <w:sz w:val="24"/>
          <w:szCs w:val="24"/>
          <w:lang w:eastAsia="ar-SA"/>
        </w:rPr>
      </w:pPr>
      <w:r w:rsidRPr="004377F0">
        <w:rPr>
          <w:rFonts w:ascii="Arial" w:hAnsi="Arial" w:cs="Arial"/>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rsidR="00B36760" w:rsidRPr="004377F0" w:rsidRDefault="00B36760" w:rsidP="00594A7E">
      <w:pPr>
        <w:pStyle w:val="11"/>
        <w:ind w:left="0" w:firstLine="567"/>
        <w:rPr>
          <w:rFonts w:ascii="Arial" w:hAnsi="Arial" w:cs="Arial"/>
          <w:sz w:val="24"/>
          <w:szCs w:val="24"/>
          <w:lang w:eastAsia="ar-SA"/>
        </w:rPr>
      </w:pPr>
      <w:r w:rsidRPr="004377F0">
        <w:rPr>
          <w:rFonts w:ascii="Arial" w:hAnsi="Arial" w:cs="Arial"/>
          <w:sz w:val="24"/>
          <w:szCs w:val="24"/>
        </w:rPr>
        <w:t xml:space="preserve">Администрация </w:t>
      </w:r>
      <w:r w:rsidRPr="004377F0">
        <w:rPr>
          <w:rFonts w:ascii="Arial" w:hAnsi="Arial" w:cs="Arial"/>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B36760" w:rsidRPr="004377F0" w:rsidRDefault="00B36760" w:rsidP="00594A7E">
      <w:pPr>
        <w:pStyle w:val="2-"/>
        <w:ind w:left="0" w:firstLine="567"/>
        <w:rPr>
          <w:rFonts w:ascii="Arial" w:hAnsi="Arial" w:cs="Arial"/>
          <w:sz w:val="24"/>
          <w:szCs w:val="24"/>
        </w:rPr>
      </w:pPr>
      <w:bookmarkStart w:id="55" w:name="_Toc437973285"/>
      <w:bookmarkStart w:id="56" w:name="_Toc438110026"/>
      <w:bookmarkStart w:id="57" w:name="_Toc438376230"/>
      <w:bookmarkStart w:id="58" w:name="_Toc473648640"/>
      <w:bookmarkStart w:id="59" w:name="_Toc475799182"/>
      <w:r w:rsidRPr="004377F0">
        <w:rPr>
          <w:rFonts w:ascii="Arial" w:hAnsi="Arial" w:cs="Arial"/>
          <w:sz w:val="24"/>
          <w:szCs w:val="24"/>
        </w:rPr>
        <w:t>Основания для обращения и результаты предоставления Муниципальной услуги</w:t>
      </w:r>
      <w:bookmarkEnd w:id="55"/>
      <w:bookmarkEnd w:id="56"/>
      <w:bookmarkEnd w:id="57"/>
      <w:bookmarkEnd w:id="58"/>
      <w:bookmarkEnd w:id="59"/>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Заявитель (представитель Заявителя) обращается в Администрацию через МФЦ, а также посредством РПГУ за получением справки (акта) о наличии (отсутствии) задолженности по арендной плате за земельные участки.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Способы подачи Заявления о предоставлении Муниципальной услуги приведены в пункте 17 настоящего Административного регламента.</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Результатом предоставления Муниципальной услуги является Справка (акт) о наличии (отсутствии) задолженности по арендной плате за земельные участки (форма результата указана в Приложении 4</w:t>
      </w:r>
      <w:r w:rsidRPr="004377F0">
        <w:rPr>
          <w:rStyle w:val="a7"/>
          <w:rFonts w:ascii="Arial" w:hAnsi="Arial" w:cs="Arial"/>
          <w:color w:val="auto"/>
          <w:sz w:val="24"/>
          <w:szCs w:val="24"/>
          <w:u w:val="none"/>
        </w:rPr>
        <w:t xml:space="preserve"> к настоящему Административному регламенту)</w:t>
      </w:r>
      <w:r w:rsidRPr="004377F0">
        <w:rPr>
          <w:rFonts w:ascii="Arial" w:hAnsi="Arial" w:cs="Arial"/>
          <w:sz w:val="24"/>
          <w:szCs w:val="24"/>
        </w:rPr>
        <w:t xml:space="preserve">. </w:t>
      </w:r>
    </w:p>
    <w:p w:rsidR="00B36760" w:rsidRPr="004377F0" w:rsidRDefault="00B36760" w:rsidP="00594A7E">
      <w:pPr>
        <w:pStyle w:val="11"/>
        <w:numPr>
          <w:ilvl w:val="0"/>
          <w:numId w:val="0"/>
        </w:numPr>
        <w:ind w:firstLine="567"/>
        <w:rPr>
          <w:rFonts w:ascii="Arial" w:hAnsi="Arial" w:cs="Arial"/>
          <w:color w:val="000000"/>
          <w:sz w:val="24"/>
          <w:szCs w:val="24"/>
        </w:rPr>
      </w:pPr>
      <w:r w:rsidRPr="004377F0">
        <w:rPr>
          <w:rFonts w:ascii="Arial" w:hAnsi="Arial" w:cs="Arial"/>
          <w:sz w:val="24"/>
          <w:szCs w:val="24"/>
        </w:rPr>
        <w:t xml:space="preserve">6.4.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также результат может быть получен в МФЦ. В бумажном виде результат </w:t>
      </w:r>
      <w:r w:rsidRPr="004377F0">
        <w:rPr>
          <w:rFonts w:ascii="Arial" w:hAnsi="Arial" w:cs="Arial"/>
          <w:sz w:val="24"/>
          <w:szCs w:val="24"/>
        </w:rPr>
        <w:lastRenderedPageBreak/>
        <w:t>предоставления Муниципальной услуги хранится в  Администрации</w:t>
      </w:r>
      <w:r w:rsidRPr="004377F0">
        <w:rPr>
          <w:rFonts w:ascii="Arial" w:hAnsi="Arial" w:cs="Arial"/>
          <w:color w:val="000000"/>
          <w:sz w:val="24"/>
          <w:szCs w:val="24"/>
        </w:rPr>
        <w:t xml:space="preserve"> в соответствии с установленными правилами делопроизводства муниципального образования. </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6.5. 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B36760" w:rsidRPr="004377F0" w:rsidRDefault="00B36760" w:rsidP="00594A7E">
      <w:pPr>
        <w:pStyle w:val="2-"/>
        <w:ind w:left="0" w:firstLine="567"/>
        <w:rPr>
          <w:rFonts w:ascii="Arial" w:hAnsi="Arial" w:cs="Arial"/>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75799184"/>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377F0">
        <w:rPr>
          <w:rFonts w:ascii="Arial" w:hAnsi="Arial" w:cs="Arial"/>
          <w:sz w:val="24"/>
          <w:szCs w:val="24"/>
        </w:rPr>
        <w:t>Срок регистрации заявления</w:t>
      </w:r>
      <w:bookmarkEnd w:id="75"/>
      <w:bookmarkEnd w:id="76"/>
    </w:p>
    <w:p w:rsidR="00B36760" w:rsidRPr="004377F0" w:rsidRDefault="00B36760" w:rsidP="00A5602B">
      <w:pPr>
        <w:pStyle w:val="11"/>
        <w:ind w:left="0" w:firstLine="567"/>
        <w:rPr>
          <w:rFonts w:ascii="Arial" w:hAnsi="Arial" w:cs="Arial"/>
          <w:sz w:val="24"/>
          <w:szCs w:val="24"/>
        </w:rPr>
      </w:pPr>
      <w:r w:rsidRPr="004377F0">
        <w:rPr>
          <w:rFonts w:ascii="Arial" w:hAnsi="Arial" w:cs="Arial"/>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B36760" w:rsidRPr="004377F0" w:rsidRDefault="00B36760" w:rsidP="00594A7E">
      <w:pPr>
        <w:pStyle w:val="2-"/>
        <w:ind w:left="0" w:firstLine="567"/>
        <w:rPr>
          <w:rFonts w:ascii="Arial" w:hAnsi="Arial" w:cs="Arial"/>
          <w:sz w:val="24"/>
          <w:szCs w:val="24"/>
        </w:rPr>
      </w:pPr>
      <w:bookmarkStart w:id="80" w:name="_Toc473648642"/>
      <w:bookmarkStart w:id="81" w:name="_Toc475799185"/>
      <w:r w:rsidRPr="004377F0">
        <w:rPr>
          <w:rFonts w:ascii="Arial" w:hAnsi="Arial" w:cs="Arial"/>
          <w:sz w:val="24"/>
          <w:szCs w:val="24"/>
        </w:rPr>
        <w:t xml:space="preserve">Срок предоставления </w:t>
      </w:r>
      <w:bookmarkEnd w:id="77"/>
      <w:bookmarkEnd w:id="78"/>
      <w:r w:rsidRPr="004377F0">
        <w:rPr>
          <w:rFonts w:ascii="Arial" w:hAnsi="Arial" w:cs="Arial"/>
          <w:sz w:val="24"/>
          <w:szCs w:val="24"/>
        </w:rPr>
        <w:t>Муниципальной услуги</w:t>
      </w:r>
      <w:bookmarkEnd w:id="79"/>
      <w:bookmarkEnd w:id="80"/>
      <w:bookmarkEnd w:id="81"/>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Срок предоставления Муниципальной услуги составляет не более 3 (трех) рабочих дней с даты регистрации Заявления в Администрации.</w:t>
      </w:r>
    </w:p>
    <w:p w:rsidR="00B36760" w:rsidRPr="004377F0" w:rsidRDefault="00B36760" w:rsidP="00594A7E">
      <w:pPr>
        <w:pStyle w:val="2-"/>
        <w:ind w:left="0" w:firstLine="567"/>
        <w:rPr>
          <w:rFonts w:ascii="Arial" w:hAnsi="Arial" w:cs="Arial"/>
          <w:sz w:val="24"/>
          <w:szCs w:val="24"/>
        </w:rPr>
      </w:pPr>
      <w:bookmarkStart w:id="82" w:name="_Toc437973283"/>
      <w:bookmarkStart w:id="83" w:name="_Toc438110024"/>
      <w:bookmarkStart w:id="84" w:name="_Toc438376228"/>
      <w:bookmarkStart w:id="85" w:name="_Toc463972187"/>
      <w:bookmarkStart w:id="86" w:name="_Toc473648643"/>
      <w:bookmarkStart w:id="87" w:name="_Toc475799186"/>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4377F0">
        <w:rPr>
          <w:rFonts w:ascii="Arial" w:hAnsi="Arial" w:cs="Arial"/>
          <w:sz w:val="24"/>
          <w:szCs w:val="24"/>
        </w:rPr>
        <w:t>Правовые основания предоставления Муниципальной услуги</w:t>
      </w:r>
      <w:bookmarkEnd w:id="82"/>
      <w:bookmarkEnd w:id="83"/>
      <w:bookmarkEnd w:id="84"/>
      <w:bookmarkEnd w:id="85"/>
      <w:bookmarkEnd w:id="86"/>
      <w:bookmarkEnd w:id="87"/>
    </w:p>
    <w:p w:rsidR="00B36760" w:rsidRPr="004377F0" w:rsidRDefault="00B36760" w:rsidP="00594A7E">
      <w:pPr>
        <w:pStyle w:val="11"/>
        <w:ind w:left="0" w:firstLine="567"/>
        <w:rPr>
          <w:rFonts w:ascii="Arial" w:hAnsi="Arial" w:cs="Arial"/>
          <w:sz w:val="24"/>
          <w:szCs w:val="24"/>
          <w:lang w:eastAsia="ar-SA"/>
        </w:rPr>
      </w:pPr>
      <w:r w:rsidRPr="004377F0">
        <w:rPr>
          <w:rFonts w:ascii="Arial" w:hAnsi="Arial" w:cs="Arial"/>
          <w:sz w:val="24"/>
          <w:szCs w:val="24"/>
        </w:rPr>
        <w:t>Основными нормативными правовыми актами, регулирующими предоставление Муниципальной услуги, являются:</w:t>
      </w:r>
    </w:p>
    <w:p w:rsidR="00B36760" w:rsidRPr="004377F0" w:rsidRDefault="00B36760" w:rsidP="00594A7E">
      <w:pPr>
        <w:pStyle w:val="111"/>
        <w:ind w:left="0" w:firstLine="567"/>
        <w:rPr>
          <w:rFonts w:ascii="Arial" w:hAnsi="Arial" w:cs="Arial"/>
          <w:sz w:val="24"/>
          <w:szCs w:val="24"/>
          <w:lang w:eastAsia="ar-SA"/>
        </w:rPr>
      </w:pPr>
      <w:r w:rsidRPr="004377F0">
        <w:rPr>
          <w:rFonts w:ascii="Arial" w:hAnsi="Arial" w:cs="Arial"/>
          <w:sz w:val="24"/>
          <w:szCs w:val="24"/>
        </w:rPr>
        <w:t>Земельный кодекс Российской Федерации.</w:t>
      </w:r>
    </w:p>
    <w:p w:rsidR="00B36760" w:rsidRPr="004377F0" w:rsidRDefault="00B36760" w:rsidP="00594A7E">
      <w:pPr>
        <w:pStyle w:val="111"/>
        <w:ind w:left="0" w:firstLine="567"/>
        <w:rPr>
          <w:rFonts w:ascii="Arial" w:hAnsi="Arial" w:cs="Arial"/>
          <w:sz w:val="24"/>
          <w:szCs w:val="24"/>
          <w:lang w:eastAsia="ar-SA"/>
        </w:rPr>
      </w:pPr>
      <w:r w:rsidRPr="004377F0">
        <w:rPr>
          <w:rFonts w:ascii="Arial" w:hAnsi="Arial" w:cs="Arial"/>
          <w:sz w:val="24"/>
          <w:szCs w:val="24"/>
          <w:lang w:eastAsia="ar-SA"/>
        </w:rPr>
        <w:t>Федеральный закон от 27.07.2010 № 210-ФЗ «Об организации предоставления государственных и муниципальных услуг».</w:t>
      </w:r>
    </w:p>
    <w:p w:rsidR="00B36760" w:rsidRPr="004377F0" w:rsidRDefault="00B36760" w:rsidP="00594A7E">
      <w:pPr>
        <w:pStyle w:val="111"/>
        <w:ind w:left="0" w:firstLine="567"/>
        <w:rPr>
          <w:rFonts w:ascii="Arial" w:hAnsi="Arial" w:cs="Arial"/>
          <w:sz w:val="24"/>
          <w:szCs w:val="24"/>
          <w:lang w:eastAsia="ar-SA"/>
        </w:rPr>
      </w:pPr>
      <w:r w:rsidRPr="004377F0">
        <w:rPr>
          <w:rFonts w:ascii="Arial" w:hAnsi="Arial" w:cs="Arial"/>
          <w:sz w:val="24"/>
          <w:szCs w:val="24"/>
          <w:lang w:eastAsia="ar-SA"/>
        </w:rPr>
        <w:t xml:space="preserve">Закон Московской области от 07.06.1996 № 23/96-ОЗ «О регулировании земельных отношений в Московской области». </w:t>
      </w:r>
    </w:p>
    <w:p w:rsidR="00B36760" w:rsidRPr="004377F0" w:rsidRDefault="00B36760" w:rsidP="00594A7E">
      <w:pPr>
        <w:pStyle w:val="111"/>
        <w:ind w:left="0" w:firstLine="567"/>
        <w:rPr>
          <w:rFonts w:ascii="Arial" w:hAnsi="Arial" w:cs="Arial"/>
          <w:sz w:val="24"/>
          <w:szCs w:val="24"/>
          <w:lang w:eastAsia="ar-SA"/>
        </w:rPr>
      </w:pPr>
      <w:r w:rsidRPr="004377F0">
        <w:rPr>
          <w:rFonts w:ascii="Arial" w:hAnsi="Arial" w:cs="Arial"/>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B36760" w:rsidRPr="004377F0" w:rsidRDefault="00B36760" w:rsidP="00594A7E">
      <w:pPr>
        <w:pStyle w:val="11"/>
        <w:ind w:left="0" w:firstLine="567"/>
        <w:rPr>
          <w:rFonts w:ascii="Arial" w:hAnsi="Arial" w:cs="Arial"/>
          <w:sz w:val="24"/>
          <w:szCs w:val="24"/>
          <w:lang w:eastAsia="ar-SA"/>
        </w:rPr>
      </w:pPr>
      <w:r w:rsidRPr="004377F0">
        <w:rPr>
          <w:rFonts w:ascii="Arial" w:hAnsi="Arial" w:cs="Arial"/>
          <w:sz w:val="24"/>
          <w:szCs w:val="24"/>
        </w:rPr>
        <w:t>Список иных нормативных актов, применяемых при предоставлении Муниципальной услуги, приведен в</w:t>
      </w:r>
      <w:r w:rsidRPr="004377F0">
        <w:rPr>
          <w:rFonts w:ascii="Arial" w:hAnsi="Arial" w:cs="Arial"/>
          <w:sz w:val="24"/>
          <w:szCs w:val="24"/>
          <w:lang w:eastAsia="ar-SA"/>
        </w:rPr>
        <w:t xml:space="preserve"> </w:t>
      </w:r>
      <w:hyperlink w:anchor="_Список_нормативных_актов," w:history="1">
        <w:r w:rsidRPr="004377F0">
          <w:rPr>
            <w:rStyle w:val="a7"/>
            <w:rFonts w:ascii="Arial" w:hAnsi="Arial" w:cs="Arial"/>
            <w:color w:val="auto"/>
            <w:sz w:val="24"/>
            <w:szCs w:val="24"/>
            <w:u w:val="none"/>
            <w:lang w:eastAsia="ar-SA"/>
          </w:rPr>
          <w:t>Приложении 5</w:t>
        </w:r>
      </w:hyperlink>
      <w:r w:rsidRPr="004377F0">
        <w:rPr>
          <w:rFonts w:ascii="Arial" w:hAnsi="Arial" w:cs="Arial"/>
          <w:sz w:val="24"/>
          <w:szCs w:val="24"/>
          <w:lang w:eastAsia="ar-SA"/>
        </w:rPr>
        <w:t xml:space="preserve"> </w:t>
      </w:r>
      <w:r w:rsidRPr="004377F0">
        <w:rPr>
          <w:rFonts w:ascii="Arial" w:hAnsi="Arial" w:cs="Arial"/>
          <w:sz w:val="24"/>
          <w:szCs w:val="24"/>
        </w:rPr>
        <w:t>к настоящему Административному регламенту.</w:t>
      </w:r>
    </w:p>
    <w:p w:rsidR="00B36760" w:rsidRPr="004377F0" w:rsidRDefault="00B36760" w:rsidP="00594A7E">
      <w:pPr>
        <w:pStyle w:val="2-"/>
        <w:ind w:left="0" w:firstLine="567"/>
        <w:rPr>
          <w:rFonts w:ascii="Arial" w:hAnsi="Arial" w:cs="Arial"/>
          <w:sz w:val="24"/>
          <w:szCs w:val="24"/>
        </w:rPr>
      </w:pPr>
      <w:bookmarkStart w:id="96" w:name="_Toc473648644"/>
      <w:bookmarkStart w:id="97" w:name="_Toc475799187"/>
      <w:r w:rsidRPr="004377F0">
        <w:rPr>
          <w:rFonts w:ascii="Arial" w:hAnsi="Arial" w:cs="Arial"/>
          <w:sz w:val="24"/>
          <w:szCs w:val="24"/>
        </w:rPr>
        <w:t xml:space="preserve">Исчерпывающий перечень документов, необходимых для </w:t>
      </w:r>
      <w:bookmarkEnd w:id="88"/>
      <w:bookmarkEnd w:id="89"/>
      <w:bookmarkEnd w:id="90"/>
      <w:r w:rsidRPr="004377F0">
        <w:rPr>
          <w:rFonts w:ascii="Arial" w:hAnsi="Arial" w:cs="Arial"/>
          <w:sz w:val="24"/>
          <w:szCs w:val="24"/>
        </w:rPr>
        <w:t>предоставления Муниципальной услуги</w:t>
      </w:r>
      <w:bookmarkEnd w:id="91"/>
      <w:bookmarkEnd w:id="92"/>
      <w:bookmarkEnd w:id="93"/>
      <w:bookmarkEnd w:id="94"/>
      <w:bookmarkEnd w:id="95"/>
      <w:bookmarkEnd w:id="96"/>
      <w:bookmarkEnd w:id="97"/>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Документы, обязательные для предоставления Заявителем (представителя Заявителя):</w:t>
      </w:r>
    </w:p>
    <w:p w:rsidR="00B36760" w:rsidRPr="004377F0" w:rsidRDefault="00B36760" w:rsidP="00594A7E">
      <w:pPr>
        <w:pStyle w:val="111"/>
        <w:ind w:left="0" w:firstLine="567"/>
        <w:rPr>
          <w:rFonts w:ascii="Arial" w:hAnsi="Arial" w:cs="Arial"/>
          <w:sz w:val="24"/>
          <w:szCs w:val="24"/>
        </w:rPr>
      </w:pPr>
      <w:r w:rsidRPr="004377F0">
        <w:rPr>
          <w:rFonts w:ascii="Arial" w:hAnsi="Arial" w:cs="Arial"/>
          <w:sz w:val="24"/>
          <w:szCs w:val="24"/>
        </w:rPr>
        <w:t>В случае возникновения права арены на земельный участок до 02.03.1998 года, представляется договор аренды, заключенный до 02.03.1998 года.</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B36760" w:rsidRPr="004377F0" w:rsidRDefault="00B36760" w:rsidP="00594A7E">
      <w:pPr>
        <w:pStyle w:val="111"/>
        <w:numPr>
          <w:ilvl w:val="0"/>
          <w:numId w:val="0"/>
        </w:numPr>
        <w:ind w:firstLine="567"/>
        <w:rPr>
          <w:rFonts w:ascii="Arial" w:hAnsi="Arial" w:cs="Arial"/>
          <w:sz w:val="24"/>
          <w:szCs w:val="24"/>
        </w:rPr>
      </w:pPr>
      <w:r w:rsidRPr="004377F0">
        <w:rPr>
          <w:rFonts w:ascii="Arial" w:hAnsi="Arial" w:cs="Arial"/>
          <w:sz w:val="24"/>
          <w:szCs w:val="24"/>
        </w:rPr>
        <w:lastRenderedPageBreak/>
        <w:t>10.2.1.</w:t>
      </w:r>
      <w:r w:rsidRPr="004377F0">
        <w:rPr>
          <w:rFonts w:ascii="Arial" w:hAnsi="Arial" w:cs="Arial"/>
          <w:sz w:val="24"/>
          <w:szCs w:val="24"/>
        </w:rPr>
        <w:tab/>
        <w:t xml:space="preserve">Заявление, подписанное Заявителем, в соответствии с </w:t>
      </w:r>
      <w:hyperlink w:anchor="_Форма_заявления" w:history="1">
        <w:r w:rsidRPr="004377F0">
          <w:rPr>
            <w:rStyle w:val="a7"/>
            <w:rFonts w:ascii="Arial" w:hAnsi="Arial" w:cs="Arial"/>
            <w:color w:val="auto"/>
            <w:sz w:val="24"/>
            <w:szCs w:val="24"/>
            <w:u w:val="none"/>
          </w:rPr>
          <w:t>Приложением 6</w:t>
        </w:r>
      </w:hyperlink>
      <w:r w:rsidRPr="004377F0">
        <w:rPr>
          <w:rFonts w:ascii="Arial" w:hAnsi="Arial" w:cs="Arial"/>
          <w:sz w:val="24"/>
          <w:szCs w:val="24"/>
        </w:rPr>
        <w:t xml:space="preserve"> к настоящему Административному регламенту.</w:t>
      </w:r>
    </w:p>
    <w:p w:rsidR="00B36760" w:rsidRPr="004377F0" w:rsidRDefault="00B36760" w:rsidP="00594A7E">
      <w:pPr>
        <w:pStyle w:val="111"/>
        <w:numPr>
          <w:ilvl w:val="0"/>
          <w:numId w:val="0"/>
        </w:numPr>
        <w:ind w:firstLine="567"/>
        <w:rPr>
          <w:rFonts w:ascii="Arial" w:hAnsi="Arial" w:cs="Arial"/>
          <w:sz w:val="24"/>
          <w:szCs w:val="24"/>
        </w:rPr>
      </w:pPr>
      <w:r w:rsidRPr="004377F0">
        <w:rPr>
          <w:rFonts w:ascii="Arial" w:hAnsi="Arial" w:cs="Arial"/>
          <w:sz w:val="24"/>
          <w:szCs w:val="24"/>
        </w:rPr>
        <w:t>10.2.2.</w:t>
      </w:r>
      <w:r w:rsidRPr="004377F0">
        <w:rPr>
          <w:rFonts w:ascii="Arial" w:hAnsi="Arial" w:cs="Arial"/>
          <w:sz w:val="24"/>
          <w:szCs w:val="24"/>
        </w:rPr>
        <w:tab/>
        <w:t>Документ, удостоверяющий личность Заявителя.</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10.3.1. Заявление, подписанное непосредственно самим Заявителем.</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10.3.2. Документ, удостоверяющий личность представителя Заявителя.</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10.3.3. Документ, подтверждающий полномочия представителя Заявителя.</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B36760" w:rsidRPr="004377F0" w:rsidRDefault="00B36760" w:rsidP="00594A7E">
      <w:pPr>
        <w:tabs>
          <w:tab w:val="left" w:pos="9781"/>
        </w:tabs>
        <w:spacing w:after="0"/>
        <w:ind w:firstLine="567"/>
        <w:jc w:val="both"/>
        <w:rPr>
          <w:rFonts w:ascii="Arial" w:hAnsi="Arial" w:cs="Arial"/>
          <w:sz w:val="24"/>
          <w:szCs w:val="24"/>
        </w:rPr>
      </w:pPr>
      <w:r w:rsidRPr="004377F0">
        <w:rPr>
          <w:rFonts w:ascii="Arial" w:hAnsi="Arial" w:cs="Arial"/>
          <w:sz w:val="24"/>
          <w:szCs w:val="24"/>
        </w:rPr>
        <w:t>10.4.1. Заявление, подписанное представителем Заявителя.</w:t>
      </w:r>
    </w:p>
    <w:p w:rsidR="00B36760" w:rsidRPr="004377F0" w:rsidRDefault="00B36760" w:rsidP="00594A7E">
      <w:pPr>
        <w:tabs>
          <w:tab w:val="left" w:pos="9781"/>
        </w:tabs>
        <w:spacing w:after="0"/>
        <w:ind w:firstLine="567"/>
        <w:jc w:val="both"/>
        <w:rPr>
          <w:rFonts w:ascii="Arial" w:hAnsi="Arial" w:cs="Arial"/>
          <w:sz w:val="24"/>
          <w:szCs w:val="24"/>
        </w:rPr>
      </w:pPr>
      <w:r w:rsidRPr="004377F0">
        <w:rPr>
          <w:rFonts w:ascii="Arial" w:hAnsi="Arial" w:cs="Arial"/>
          <w:sz w:val="24"/>
          <w:szCs w:val="24"/>
        </w:rPr>
        <w:t>10.4.2. Документ, удостоверяющий личность представителя Заявителя.</w:t>
      </w:r>
    </w:p>
    <w:p w:rsidR="00B36760" w:rsidRPr="004377F0" w:rsidRDefault="00B36760" w:rsidP="00594A7E">
      <w:pPr>
        <w:pStyle w:val="affff3"/>
        <w:tabs>
          <w:tab w:val="left" w:pos="9781"/>
        </w:tabs>
        <w:spacing w:after="0"/>
        <w:ind w:left="0" w:firstLine="567"/>
        <w:jc w:val="both"/>
        <w:rPr>
          <w:rFonts w:ascii="Arial" w:hAnsi="Arial" w:cs="Arial"/>
          <w:color w:val="000000"/>
          <w:sz w:val="24"/>
          <w:szCs w:val="24"/>
        </w:rPr>
      </w:pPr>
      <w:r w:rsidRPr="004377F0">
        <w:rPr>
          <w:rFonts w:ascii="Arial" w:hAnsi="Arial" w:cs="Arial"/>
          <w:sz w:val="24"/>
          <w:szCs w:val="24"/>
        </w:rPr>
        <w:t>10.4.3. Документ, подтверждающий полномочия представителя Заявителя.</w:t>
      </w:r>
    </w:p>
    <w:p w:rsidR="00B36760" w:rsidRPr="004377F0" w:rsidRDefault="00B36760" w:rsidP="00594A7E">
      <w:pPr>
        <w:pStyle w:val="affff3"/>
        <w:tabs>
          <w:tab w:val="left" w:pos="9781"/>
        </w:tabs>
        <w:spacing w:after="0"/>
        <w:ind w:left="0" w:firstLine="567"/>
        <w:jc w:val="both"/>
        <w:rPr>
          <w:rFonts w:ascii="Arial" w:hAnsi="Arial" w:cs="Arial"/>
          <w:sz w:val="24"/>
          <w:szCs w:val="24"/>
        </w:rPr>
      </w:pPr>
      <w:r w:rsidRPr="004377F0">
        <w:rPr>
          <w:rFonts w:ascii="Arial" w:hAnsi="Arial" w:cs="Arial"/>
          <w:color w:val="000000"/>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377F0">
        <w:rPr>
          <w:rFonts w:ascii="Arial" w:hAnsi="Arial" w:cs="Arial"/>
          <w:sz w:val="24"/>
          <w:szCs w:val="24"/>
        </w:rPr>
        <w:t>порядке, установленном законодательством Российской Федерации о нотариате.</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 xml:space="preserve">10.6.Описание документов приведено в </w:t>
      </w:r>
      <w:hyperlink w:anchor="_Описание_документов,_необходимых" w:history="1">
        <w:r w:rsidRPr="004377F0">
          <w:rPr>
            <w:rStyle w:val="a7"/>
            <w:rFonts w:ascii="Arial" w:hAnsi="Arial" w:cs="Arial"/>
            <w:color w:val="auto"/>
            <w:sz w:val="24"/>
            <w:szCs w:val="24"/>
            <w:u w:val="none"/>
          </w:rPr>
          <w:t>Приложении 7</w:t>
        </w:r>
      </w:hyperlink>
      <w:r w:rsidRPr="004377F0">
        <w:rPr>
          <w:rFonts w:ascii="Arial" w:hAnsi="Arial" w:cs="Arial"/>
          <w:sz w:val="24"/>
          <w:szCs w:val="24"/>
        </w:rPr>
        <w:t xml:space="preserve"> к настоящему Административному регламенту.</w:t>
      </w:r>
    </w:p>
    <w:p w:rsidR="00B36760" w:rsidRPr="004377F0" w:rsidRDefault="00B36760" w:rsidP="00594A7E">
      <w:pPr>
        <w:pStyle w:val="2-"/>
        <w:ind w:left="786"/>
        <w:rPr>
          <w:rFonts w:ascii="Arial" w:hAnsi="Arial" w:cs="Arial"/>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75799189"/>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4377F0">
        <w:rPr>
          <w:rFonts w:ascii="Arial"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113"/>
      <w:bookmarkEnd w:id="114"/>
      <w:bookmarkEnd w:id="115"/>
      <w:r w:rsidRPr="004377F0">
        <w:rPr>
          <w:rFonts w:ascii="Arial" w:hAnsi="Arial" w:cs="Arial"/>
          <w:sz w:val="24"/>
          <w:szCs w:val="24"/>
        </w:rPr>
        <w:t>, Органов местного самоуправления или Организаций</w:t>
      </w:r>
      <w:bookmarkEnd w:id="116"/>
      <w:bookmarkEnd w:id="117"/>
      <w:bookmarkEnd w:id="118"/>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p>
    <w:p w:rsidR="00B36760" w:rsidRPr="004377F0" w:rsidRDefault="00B36760" w:rsidP="00594A7E">
      <w:pPr>
        <w:pStyle w:val="2-"/>
        <w:ind w:left="785"/>
        <w:rPr>
          <w:rFonts w:ascii="Arial" w:hAnsi="Arial" w:cs="Arial"/>
          <w:sz w:val="24"/>
          <w:szCs w:val="24"/>
        </w:rPr>
      </w:pPr>
      <w:bookmarkStart w:id="120" w:name="_Toc475799190"/>
      <w:bookmarkStart w:id="121" w:name="_Toc437973290"/>
      <w:bookmarkStart w:id="122" w:name="_Toc438110031"/>
      <w:bookmarkStart w:id="123" w:name="_Toc438376235"/>
      <w:bookmarkEnd w:id="119"/>
      <w:r w:rsidRPr="004377F0">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12.1.1. Обращение за предоставлением Муниципальной услуги, не предоставляемой Администрацией.</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lastRenderedPageBreak/>
        <w:t>12.1.4. Документы содержат подчистки и исправления текста.</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12.1.5.Документы имеют исправления, не заверенные в установленном законодательством порядке.</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12.1.6. Документы, утратили силу на момент обращения за предоставлением Муниципальной услуги (документ, удостоверяющий личность, доверенность)</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12.1.8.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B36760" w:rsidRPr="004377F0" w:rsidRDefault="00B36760" w:rsidP="00594A7E">
      <w:pPr>
        <w:pStyle w:val="111"/>
        <w:numPr>
          <w:ilvl w:val="0"/>
          <w:numId w:val="0"/>
        </w:numPr>
        <w:ind w:firstLine="556"/>
        <w:rPr>
          <w:rFonts w:ascii="Arial" w:hAnsi="Arial" w:cs="Arial"/>
          <w:sz w:val="24"/>
          <w:szCs w:val="24"/>
        </w:rPr>
      </w:pPr>
      <w:r w:rsidRPr="004377F0">
        <w:rPr>
          <w:rFonts w:ascii="Arial" w:hAnsi="Arial" w:cs="Arial"/>
          <w:sz w:val="24"/>
          <w:szCs w:val="24"/>
        </w:rPr>
        <w:t>12.1.9. Представлен неполный комплект документов в соответствии с пунктом 10 настоящего Административного регламента.</w:t>
      </w:r>
    </w:p>
    <w:p w:rsidR="00B36760" w:rsidRPr="004377F0" w:rsidRDefault="00B36760" w:rsidP="00594A7E">
      <w:pPr>
        <w:spacing w:after="0"/>
        <w:ind w:firstLine="556"/>
        <w:jc w:val="both"/>
        <w:rPr>
          <w:rFonts w:ascii="Arial" w:hAnsi="Arial" w:cs="Arial"/>
          <w:sz w:val="24"/>
          <w:szCs w:val="24"/>
        </w:rPr>
      </w:pPr>
      <w:r w:rsidRPr="004377F0">
        <w:rPr>
          <w:rFonts w:ascii="Arial" w:hAnsi="Arial" w:cs="Arial"/>
          <w:sz w:val="24"/>
          <w:szCs w:val="24"/>
        </w:rPr>
        <w:t>12.1.10.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12.1.11. Представлени</w:t>
      </w:r>
      <w:r w:rsidRPr="004377F0">
        <w:rPr>
          <w:rFonts w:ascii="Arial" w:hAnsi="Arial" w:cs="Arial"/>
          <w:color w:val="000000"/>
          <w:sz w:val="24"/>
          <w:szCs w:val="24"/>
        </w:rPr>
        <w:t xml:space="preserve">е некачественных или недостоверных электронных образов документов, не </w:t>
      </w:r>
      <w:r w:rsidRPr="004377F0">
        <w:rPr>
          <w:rFonts w:ascii="Arial" w:hAnsi="Arial" w:cs="Arial"/>
          <w:sz w:val="24"/>
          <w:szCs w:val="24"/>
        </w:rPr>
        <w:t>позволяющих в полном объеме прочитать текст документа и/или распознать реквизиты документа</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12.1.12.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8 к настоящему Административному регламенту</w:t>
      </w:r>
      <w:r w:rsidRPr="004377F0">
        <w:rPr>
          <w:rStyle w:val="a7"/>
          <w:rFonts w:ascii="Arial" w:hAnsi="Arial" w:cs="Arial"/>
          <w:color w:val="auto"/>
          <w:sz w:val="24"/>
          <w:szCs w:val="24"/>
          <w:u w:val="none"/>
        </w:rPr>
        <w:t xml:space="preserve">, </w:t>
      </w:r>
      <w:r w:rsidRPr="004377F0">
        <w:rPr>
          <w:rFonts w:ascii="Arial" w:hAnsi="Arial" w:cs="Arial"/>
          <w:sz w:val="24"/>
          <w:szCs w:val="24"/>
        </w:rPr>
        <w:t>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B36760" w:rsidRPr="004377F0" w:rsidRDefault="00B36760" w:rsidP="00594A7E">
      <w:pPr>
        <w:pStyle w:val="2-"/>
        <w:spacing w:line="276" w:lineRule="auto"/>
        <w:ind w:left="0" w:firstLine="567"/>
        <w:rPr>
          <w:rFonts w:ascii="Arial" w:hAnsi="Arial" w:cs="Arial"/>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7579919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4377F0">
        <w:rPr>
          <w:rFonts w:ascii="Arial" w:hAnsi="Arial" w:cs="Arial"/>
          <w:sz w:val="24"/>
          <w:szCs w:val="24"/>
        </w:rPr>
        <w:t xml:space="preserve">Исчерпывающий перечень оснований для отказа в предоставлении </w:t>
      </w:r>
      <w:bookmarkEnd w:id="139"/>
      <w:bookmarkEnd w:id="140"/>
      <w:r w:rsidRPr="004377F0">
        <w:rPr>
          <w:rFonts w:ascii="Arial" w:hAnsi="Arial" w:cs="Arial"/>
          <w:sz w:val="24"/>
          <w:szCs w:val="24"/>
        </w:rPr>
        <w:t>Муниципальной услуги</w:t>
      </w:r>
      <w:bookmarkEnd w:id="141"/>
      <w:bookmarkEnd w:id="142"/>
      <w:bookmarkEnd w:id="143"/>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Основания для отказа в предоставлении Муниципальной услуги отсутствуют.</w:t>
      </w:r>
    </w:p>
    <w:p w:rsidR="00B36760" w:rsidRPr="004377F0" w:rsidRDefault="00B36760" w:rsidP="00594A7E">
      <w:pPr>
        <w:pStyle w:val="2-"/>
        <w:ind w:left="567" w:hanging="567"/>
        <w:rPr>
          <w:rFonts w:ascii="Arial" w:hAnsi="Arial" w:cs="Arial"/>
          <w:sz w:val="24"/>
          <w:szCs w:val="24"/>
        </w:rPr>
      </w:pPr>
      <w:bookmarkStart w:id="144" w:name="_Toc468470736"/>
      <w:bookmarkStart w:id="145" w:name="_Toc473648649"/>
      <w:bookmarkStart w:id="146" w:name="_Toc475799194"/>
      <w:bookmarkEnd w:id="121"/>
      <w:bookmarkEnd w:id="122"/>
      <w:bookmarkEnd w:id="123"/>
      <w:r w:rsidRPr="004377F0">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144"/>
      <w:bookmarkEnd w:id="145"/>
      <w:bookmarkEnd w:id="146"/>
    </w:p>
    <w:p w:rsidR="00B36760" w:rsidRPr="004377F0" w:rsidRDefault="00B36760" w:rsidP="00594A7E">
      <w:pPr>
        <w:pStyle w:val="11"/>
        <w:ind w:left="567" w:firstLine="0"/>
        <w:rPr>
          <w:rFonts w:ascii="Arial" w:hAnsi="Arial" w:cs="Arial"/>
          <w:sz w:val="24"/>
          <w:szCs w:val="24"/>
          <w:lang w:eastAsia="ru-RU"/>
        </w:rPr>
      </w:pPr>
      <w:r w:rsidRPr="004377F0">
        <w:rPr>
          <w:rFonts w:ascii="Arial" w:hAnsi="Arial" w:cs="Arial"/>
          <w:sz w:val="24"/>
          <w:szCs w:val="24"/>
        </w:rPr>
        <w:t xml:space="preserve">Муниципальная услуга предоставляется без взимания государственной пошлины. </w:t>
      </w:r>
    </w:p>
    <w:p w:rsidR="00B36760" w:rsidRPr="004377F0" w:rsidRDefault="00B36760" w:rsidP="00594A7E">
      <w:pPr>
        <w:pStyle w:val="2-"/>
        <w:ind w:left="0" w:firstLine="567"/>
        <w:rPr>
          <w:rFonts w:ascii="Arial" w:hAnsi="Arial" w:cs="Arial"/>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75799195"/>
      <w:bookmarkStart w:id="155" w:name="_Toc437973294"/>
      <w:bookmarkStart w:id="156" w:name="_Toc438110035"/>
      <w:bookmarkStart w:id="157" w:name="_Toc438376240"/>
      <w:bookmarkEnd w:id="147"/>
      <w:bookmarkEnd w:id="148"/>
      <w:bookmarkEnd w:id="149"/>
      <w:bookmarkEnd w:id="150"/>
      <w:bookmarkEnd w:id="151"/>
      <w:bookmarkEnd w:id="152"/>
      <w:r w:rsidRPr="004377F0">
        <w:rPr>
          <w:rFonts w:ascii="Arial" w:hAnsi="Arial" w:cs="Arial"/>
          <w:sz w:val="24"/>
          <w:szCs w:val="24"/>
        </w:rPr>
        <w:t>Перечень услуг, необходимых и обязательных для предоставления Муниципальной услуги</w:t>
      </w:r>
      <w:bookmarkEnd w:id="153"/>
      <w:bookmarkEnd w:id="154"/>
    </w:p>
    <w:p w:rsidR="00B36760" w:rsidRPr="004377F0" w:rsidRDefault="00B36760" w:rsidP="00594A7E">
      <w:pPr>
        <w:pStyle w:val="11"/>
        <w:ind w:left="0" w:firstLine="567"/>
        <w:rPr>
          <w:rFonts w:ascii="Arial" w:hAnsi="Arial" w:cs="Arial"/>
          <w:sz w:val="24"/>
          <w:szCs w:val="24"/>
          <w:lang w:eastAsia="ar-SA"/>
        </w:rPr>
      </w:pPr>
      <w:r w:rsidRPr="004377F0">
        <w:rPr>
          <w:rFonts w:ascii="Arial" w:hAnsi="Arial" w:cs="Arial"/>
          <w:sz w:val="24"/>
          <w:szCs w:val="24"/>
          <w:lang w:eastAsia="ar-SA"/>
        </w:rPr>
        <w:lastRenderedPageBreak/>
        <w:t>Услуги, необходимые и обязательные для предоставления Муниципальной услуги, отсутствуют.</w:t>
      </w:r>
    </w:p>
    <w:p w:rsidR="00B36760" w:rsidRPr="004377F0" w:rsidRDefault="00B36760" w:rsidP="00594A7E">
      <w:pPr>
        <w:pStyle w:val="2-"/>
        <w:ind w:left="0" w:firstLine="567"/>
        <w:rPr>
          <w:rFonts w:ascii="Arial" w:hAnsi="Arial" w:cs="Arial"/>
          <w:sz w:val="24"/>
          <w:szCs w:val="24"/>
        </w:rPr>
      </w:pPr>
      <w:bookmarkStart w:id="158" w:name="_Toc473648651"/>
      <w:bookmarkStart w:id="159" w:name="_Toc475799196"/>
      <w:r w:rsidRPr="004377F0">
        <w:rPr>
          <w:rFonts w:ascii="Arial" w:hAnsi="Arial" w:cs="Arial"/>
          <w:sz w:val="24"/>
          <w:szCs w:val="24"/>
        </w:rPr>
        <w:t>Способы предоставления Заявителем документов, необходимых для получения Муниципальной услуги</w:t>
      </w:r>
      <w:bookmarkEnd w:id="155"/>
      <w:bookmarkEnd w:id="156"/>
      <w:bookmarkEnd w:id="157"/>
      <w:bookmarkEnd w:id="158"/>
      <w:bookmarkEnd w:id="159"/>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Личное обращение Заявителя (представителя Заявителя) в Администрацию через МФЦ осуществляется в соответствии с порядком взаимодействия, определенным Соглашением  между МФЦ и Администрацией, действующим на территории  городского округа Люберцы Московской области.</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 xml:space="preserve">16.1.1. Порядок приема заявителей осуществления личного приёма устанавливается организационно-распорядительным документом Администрации. </w:t>
      </w:r>
    </w:p>
    <w:p w:rsidR="00B36760" w:rsidRPr="004377F0" w:rsidRDefault="00B36760" w:rsidP="00594A7E">
      <w:pPr>
        <w:pStyle w:val="11"/>
        <w:numPr>
          <w:ilvl w:val="0"/>
          <w:numId w:val="0"/>
        </w:numPr>
        <w:ind w:firstLine="567"/>
        <w:rPr>
          <w:rFonts w:ascii="Arial" w:hAnsi="Arial" w:cs="Arial"/>
          <w:sz w:val="24"/>
          <w:szCs w:val="24"/>
        </w:rPr>
      </w:pPr>
      <w:bookmarkStart w:id="160" w:name="_Toc438110036"/>
      <w:bookmarkStart w:id="161" w:name="_Toc438376241"/>
      <w:bookmarkStart w:id="162" w:name="_Toc437973295"/>
      <w:r w:rsidRPr="004377F0">
        <w:rPr>
          <w:rFonts w:ascii="Arial" w:hAnsi="Arial" w:cs="Arial"/>
          <w:sz w:val="24"/>
          <w:szCs w:val="24"/>
        </w:rPr>
        <w:t>16.1.2.</w:t>
      </w:r>
      <w:r w:rsidRPr="004377F0">
        <w:rPr>
          <w:rFonts w:ascii="Arial" w:hAnsi="Arial" w:cs="Arial"/>
          <w:sz w:val="24"/>
          <w:szCs w:val="24"/>
        </w:rPr>
        <w:tab/>
        <w:t xml:space="preserve">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 предусмотренном подпунктом  16.2 настоящего Административного регламента. </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16.2. Обращение Заявителя (представителя Заявителя) посредством РПГУ.</w:t>
      </w:r>
    </w:p>
    <w:p w:rsidR="00B36760" w:rsidRPr="004377F0" w:rsidRDefault="00B36760" w:rsidP="00594A7E">
      <w:pPr>
        <w:pStyle w:val="111"/>
        <w:numPr>
          <w:ilvl w:val="0"/>
          <w:numId w:val="0"/>
        </w:numPr>
        <w:ind w:firstLine="567"/>
        <w:rPr>
          <w:rFonts w:ascii="Arial" w:hAnsi="Arial" w:cs="Arial"/>
          <w:sz w:val="24"/>
          <w:szCs w:val="24"/>
        </w:rPr>
      </w:pPr>
      <w:r w:rsidRPr="004377F0">
        <w:rPr>
          <w:rFonts w:ascii="Arial" w:hAnsi="Arial" w:cs="Arial"/>
          <w:sz w:val="24"/>
          <w:szCs w:val="24"/>
        </w:rPr>
        <w:t xml:space="preserve">16.2.1. 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B36760" w:rsidRPr="004377F0" w:rsidRDefault="00B36760" w:rsidP="00594A7E">
      <w:pPr>
        <w:pStyle w:val="111"/>
        <w:numPr>
          <w:ilvl w:val="0"/>
          <w:numId w:val="0"/>
        </w:numPr>
        <w:ind w:firstLine="567"/>
        <w:rPr>
          <w:rFonts w:ascii="Arial" w:hAnsi="Arial" w:cs="Arial"/>
          <w:sz w:val="24"/>
          <w:szCs w:val="24"/>
        </w:rPr>
      </w:pPr>
      <w:r w:rsidRPr="004377F0">
        <w:rPr>
          <w:rFonts w:ascii="Arial" w:hAnsi="Arial" w:cs="Arial"/>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B36760" w:rsidRPr="004377F0" w:rsidRDefault="00B36760" w:rsidP="00594A7E">
      <w:pPr>
        <w:pStyle w:val="111"/>
        <w:numPr>
          <w:ilvl w:val="0"/>
          <w:numId w:val="0"/>
        </w:numPr>
        <w:ind w:firstLine="567"/>
        <w:rPr>
          <w:rFonts w:ascii="Arial" w:hAnsi="Arial" w:cs="Arial"/>
          <w:sz w:val="24"/>
          <w:szCs w:val="24"/>
        </w:rPr>
      </w:pPr>
      <w:r w:rsidRPr="004377F0">
        <w:rPr>
          <w:rFonts w:ascii="Arial" w:hAnsi="Arial" w:cs="Arial"/>
          <w:sz w:val="24"/>
          <w:szCs w:val="24"/>
        </w:rPr>
        <w:t xml:space="preserve">16.2.2. Отправленное Заявление и документы поступают в Модуль оказания услуг ЕИС ОУ. </w:t>
      </w:r>
    </w:p>
    <w:p w:rsidR="00B36760" w:rsidRPr="004377F0" w:rsidRDefault="00B36760" w:rsidP="00594A7E">
      <w:pPr>
        <w:tabs>
          <w:tab w:val="left" w:pos="0"/>
          <w:tab w:val="left" w:pos="568"/>
          <w:tab w:val="left" w:pos="709"/>
          <w:tab w:val="left" w:pos="1276"/>
        </w:tabs>
        <w:spacing w:after="0"/>
        <w:ind w:firstLine="567"/>
        <w:jc w:val="both"/>
        <w:rPr>
          <w:rFonts w:ascii="Arial" w:hAnsi="Arial" w:cs="Arial"/>
          <w:sz w:val="24"/>
          <w:szCs w:val="24"/>
        </w:rPr>
      </w:pPr>
      <w:r w:rsidRPr="004377F0">
        <w:rPr>
          <w:rFonts w:ascii="Arial" w:hAnsi="Arial" w:cs="Arial"/>
          <w:sz w:val="24"/>
          <w:szCs w:val="24"/>
        </w:rPr>
        <w:t xml:space="preserve">16.3. Выбор Заявителем (представителем Заявителя) способа подачи Заявления и документов, необходимых для получения Муниципальной услуги, осуществляется в соответствии с федеральным законодательством Российской Федерации и законодательством Московской области. </w:t>
      </w:r>
    </w:p>
    <w:p w:rsidR="00B36760" w:rsidRPr="004377F0" w:rsidRDefault="00B36760" w:rsidP="00594A7E">
      <w:pPr>
        <w:pStyle w:val="2-"/>
        <w:ind w:left="0" w:firstLine="567"/>
        <w:rPr>
          <w:rFonts w:ascii="Arial" w:hAnsi="Arial" w:cs="Arial"/>
          <w:sz w:val="24"/>
          <w:szCs w:val="24"/>
        </w:rPr>
      </w:pPr>
      <w:bookmarkStart w:id="163" w:name="_Toc473648652"/>
      <w:bookmarkStart w:id="164" w:name="_Toc475799197"/>
      <w:r w:rsidRPr="004377F0">
        <w:rPr>
          <w:rFonts w:ascii="Arial" w:hAnsi="Arial" w:cs="Arial"/>
          <w:sz w:val="24"/>
          <w:szCs w:val="24"/>
        </w:rPr>
        <w:t>Способы получения Заявителем результатов предоставления Муниципальной услуги</w:t>
      </w:r>
      <w:bookmarkEnd w:id="160"/>
      <w:bookmarkEnd w:id="161"/>
      <w:bookmarkEnd w:id="163"/>
      <w:bookmarkEnd w:id="164"/>
    </w:p>
    <w:p w:rsidR="00B36760" w:rsidRPr="004377F0" w:rsidRDefault="00B36760" w:rsidP="00594A7E">
      <w:pPr>
        <w:pStyle w:val="113"/>
        <w:ind w:firstLine="567"/>
        <w:rPr>
          <w:rFonts w:ascii="Arial" w:hAnsi="Arial" w:cs="Arial"/>
          <w:sz w:val="24"/>
          <w:szCs w:val="24"/>
        </w:rPr>
      </w:pPr>
      <w:bookmarkStart w:id="165" w:name="_Toc438110037"/>
      <w:bookmarkStart w:id="166" w:name="_Toc438376242"/>
      <w:r w:rsidRPr="004377F0">
        <w:rPr>
          <w:rFonts w:ascii="Arial" w:hAnsi="Arial" w:cs="Arial"/>
          <w:sz w:val="24"/>
          <w:szCs w:val="24"/>
        </w:rPr>
        <w:t>17.1.</w:t>
      </w:r>
      <w:r w:rsidRPr="004377F0">
        <w:rPr>
          <w:rFonts w:ascii="Arial" w:hAnsi="Arial" w:cs="Arial"/>
          <w:sz w:val="24"/>
          <w:szCs w:val="24"/>
        </w:rPr>
        <w:tab/>
        <w:t xml:space="preserve">Заявитель (представитель Заявителя) уведомляется о ходе рассмотрения </w:t>
      </w:r>
      <w:r w:rsidRPr="004377F0">
        <w:rPr>
          <w:rFonts w:ascii="Arial" w:hAnsi="Arial" w:cs="Arial"/>
          <w:sz w:val="24"/>
          <w:szCs w:val="24"/>
        </w:rPr>
        <w:br/>
        <w:t>и готовности результата предоставления Муниципальной услуги следующими способами:</w:t>
      </w:r>
    </w:p>
    <w:p w:rsidR="00B36760" w:rsidRPr="004377F0" w:rsidRDefault="00B36760" w:rsidP="00594A7E">
      <w:pPr>
        <w:pStyle w:val="113"/>
        <w:ind w:firstLine="567"/>
        <w:rPr>
          <w:rFonts w:ascii="Arial" w:hAnsi="Arial" w:cs="Arial"/>
          <w:sz w:val="24"/>
          <w:szCs w:val="24"/>
        </w:rPr>
      </w:pPr>
      <w:r w:rsidRPr="004377F0">
        <w:rPr>
          <w:rFonts w:ascii="Arial" w:hAnsi="Arial" w:cs="Arial"/>
          <w:sz w:val="24"/>
          <w:szCs w:val="24"/>
        </w:rPr>
        <w:t>17.1.1.</w:t>
      </w:r>
      <w:r w:rsidRPr="004377F0">
        <w:rPr>
          <w:rFonts w:ascii="Arial" w:hAnsi="Arial" w:cs="Arial"/>
          <w:sz w:val="24"/>
          <w:szCs w:val="24"/>
        </w:rPr>
        <w:tab/>
        <w:t>Через личный кабинет на РПГУ.</w:t>
      </w:r>
    </w:p>
    <w:p w:rsidR="00B36760" w:rsidRPr="004377F0" w:rsidRDefault="00B36760" w:rsidP="00594A7E">
      <w:pPr>
        <w:pStyle w:val="113"/>
        <w:ind w:firstLine="567"/>
        <w:rPr>
          <w:rFonts w:ascii="Arial" w:hAnsi="Arial" w:cs="Arial"/>
          <w:sz w:val="24"/>
          <w:szCs w:val="24"/>
        </w:rPr>
      </w:pPr>
      <w:r w:rsidRPr="004377F0">
        <w:rPr>
          <w:rFonts w:ascii="Arial" w:hAnsi="Arial" w:cs="Arial"/>
          <w:sz w:val="24"/>
          <w:szCs w:val="24"/>
        </w:rPr>
        <w:t>17.1.2.</w:t>
      </w:r>
      <w:r w:rsidRPr="004377F0">
        <w:rPr>
          <w:rFonts w:ascii="Arial" w:hAnsi="Arial" w:cs="Arial"/>
          <w:sz w:val="24"/>
          <w:szCs w:val="24"/>
        </w:rPr>
        <w:tab/>
        <w:t>По электронной почте.</w:t>
      </w:r>
    </w:p>
    <w:p w:rsidR="00B36760" w:rsidRPr="004377F0" w:rsidRDefault="00B36760" w:rsidP="00594A7E">
      <w:pPr>
        <w:pStyle w:val="113"/>
        <w:ind w:firstLine="567"/>
        <w:rPr>
          <w:rFonts w:ascii="Arial" w:hAnsi="Arial" w:cs="Arial"/>
          <w:sz w:val="24"/>
          <w:szCs w:val="24"/>
        </w:rPr>
      </w:pPr>
      <w:r w:rsidRPr="004377F0">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B36760" w:rsidRPr="004377F0" w:rsidRDefault="00B36760" w:rsidP="00594A7E">
      <w:pPr>
        <w:pStyle w:val="113"/>
        <w:ind w:firstLine="567"/>
        <w:rPr>
          <w:rFonts w:ascii="Arial" w:hAnsi="Arial" w:cs="Arial"/>
          <w:sz w:val="24"/>
          <w:szCs w:val="24"/>
          <w:lang w:eastAsia="ru-RU"/>
        </w:rPr>
      </w:pPr>
      <w:r w:rsidRPr="004377F0">
        <w:rPr>
          <w:rFonts w:ascii="Arial" w:hAnsi="Arial" w:cs="Arial"/>
          <w:sz w:val="24"/>
          <w:szCs w:val="24"/>
        </w:rPr>
        <w:lastRenderedPageBreak/>
        <w:t>17.2.</w:t>
      </w:r>
      <w:r w:rsidRPr="004377F0">
        <w:rPr>
          <w:rFonts w:ascii="Arial" w:hAnsi="Arial" w:cs="Arial"/>
          <w:sz w:val="24"/>
          <w:szCs w:val="24"/>
        </w:rPr>
        <w:tab/>
        <w:t>Результат предоставления Муниципальной услуги направляется Заявителю (представителю Заявителя) в личный кабинет на РПГУ в виде электронного документа</w:t>
      </w:r>
      <w:r w:rsidRPr="004377F0">
        <w:rPr>
          <w:rFonts w:ascii="Arial" w:hAnsi="Arial" w:cs="Arial"/>
          <w:sz w:val="24"/>
          <w:szCs w:val="24"/>
          <w:lang w:eastAsia="ru-RU"/>
        </w:rPr>
        <w:t xml:space="preserve">, также результат можно получить через МФЦ в форме экземпляра электронного документа. </w:t>
      </w:r>
    </w:p>
    <w:p w:rsidR="00B36760" w:rsidRPr="004377F0" w:rsidRDefault="00B36760" w:rsidP="00594A7E">
      <w:pPr>
        <w:pStyle w:val="113"/>
        <w:ind w:firstLine="567"/>
        <w:rPr>
          <w:rFonts w:ascii="Arial" w:hAnsi="Arial" w:cs="Arial"/>
          <w:sz w:val="24"/>
          <w:szCs w:val="24"/>
        </w:rPr>
      </w:pPr>
    </w:p>
    <w:p w:rsidR="00B36760" w:rsidRPr="004377F0" w:rsidRDefault="00B36760" w:rsidP="00594A7E">
      <w:pPr>
        <w:pStyle w:val="2-"/>
        <w:ind w:left="0" w:firstLine="567"/>
        <w:rPr>
          <w:rFonts w:ascii="Arial" w:hAnsi="Arial" w:cs="Arial"/>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75799207"/>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4377F0">
        <w:rPr>
          <w:rFonts w:ascii="Arial" w:hAnsi="Arial" w:cs="Arial"/>
          <w:sz w:val="24"/>
          <w:szCs w:val="24"/>
        </w:rPr>
        <w:t>Максимальный срок ожидания в очереди</w:t>
      </w:r>
      <w:bookmarkEnd w:id="291"/>
      <w:bookmarkEnd w:id="292"/>
      <w:bookmarkEnd w:id="293"/>
      <w:bookmarkEnd w:id="294"/>
      <w:bookmarkEnd w:id="295"/>
    </w:p>
    <w:p w:rsidR="00B36760" w:rsidRPr="004377F0" w:rsidRDefault="00B36760" w:rsidP="00594A7E">
      <w:pPr>
        <w:pStyle w:val="11"/>
        <w:ind w:left="0" w:firstLine="567"/>
        <w:rPr>
          <w:rFonts w:ascii="Arial" w:hAnsi="Arial" w:cs="Arial"/>
          <w:sz w:val="24"/>
          <w:szCs w:val="24"/>
        </w:rPr>
      </w:pPr>
      <w:bookmarkStart w:id="296" w:name="_Toc437973297"/>
      <w:bookmarkStart w:id="297" w:name="_Toc438110039"/>
      <w:bookmarkStart w:id="298" w:name="_Toc438376244"/>
      <w:bookmarkStart w:id="299" w:name="_Toc468470741"/>
      <w:bookmarkStart w:id="300" w:name="_Toc473648654"/>
      <w:bookmarkStart w:id="301" w:name="_Toc475799208"/>
      <w:r w:rsidRPr="004377F0">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 </w:t>
      </w:r>
    </w:p>
    <w:p w:rsidR="00B36760" w:rsidRPr="004377F0" w:rsidRDefault="00B36760" w:rsidP="00594A7E">
      <w:pPr>
        <w:pStyle w:val="2-"/>
        <w:ind w:left="785"/>
        <w:rPr>
          <w:rFonts w:ascii="Arial" w:hAnsi="Arial" w:cs="Arial"/>
          <w:sz w:val="24"/>
          <w:szCs w:val="24"/>
        </w:rPr>
      </w:pPr>
      <w:r w:rsidRPr="004377F0">
        <w:rPr>
          <w:rFonts w:ascii="Arial" w:hAnsi="Arial" w:cs="Arial"/>
          <w:sz w:val="24"/>
          <w:szCs w:val="24"/>
        </w:rPr>
        <w:t>Требования к помещениям, в которых предоставляется Муниципальная услуга</w:t>
      </w:r>
      <w:bookmarkEnd w:id="296"/>
      <w:bookmarkEnd w:id="297"/>
      <w:bookmarkEnd w:id="298"/>
      <w:bookmarkEnd w:id="299"/>
      <w:bookmarkEnd w:id="300"/>
      <w:bookmarkEnd w:id="301"/>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377F0">
          <w:rPr>
            <w:rStyle w:val="a7"/>
            <w:rFonts w:ascii="Arial" w:hAnsi="Arial" w:cs="Arial"/>
            <w:color w:val="auto"/>
            <w:sz w:val="24"/>
            <w:szCs w:val="24"/>
            <w:u w:val="none"/>
          </w:rPr>
          <w:t xml:space="preserve">Приложении </w:t>
        </w:r>
      </w:hyperlink>
      <w:r w:rsidRPr="004377F0">
        <w:rPr>
          <w:rFonts w:ascii="Arial" w:hAnsi="Arial" w:cs="Arial"/>
          <w:sz w:val="24"/>
          <w:szCs w:val="24"/>
        </w:rPr>
        <w:t>9 к настоящему Административному регламенту.</w:t>
      </w:r>
    </w:p>
    <w:p w:rsidR="00B36760" w:rsidRPr="004377F0" w:rsidRDefault="00B36760" w:rsidP="00594A7E">
      <w:pPr>
        <w:pStyle w:val="2-"/>
        <w:ind w:left="0" w:firstLine="490"/>
        <w:rPr>
          <w:rFonts w:ascii="Arial" w:hAnsi="Arial" w:cs="Arial"/>
          <w:sz w:val="24"/>
          <w:szCs w:val="24"/>
        </w:rPr>
      </w:pPr>
      <w:bookmarkStart w:id="302" w:name="_Toc437973298"/>
      <w:bookmarkStart w:id="303" w:name="_Toc438110040"/>
      <w:bookmarkStart w:id="304" w:name="_Toc438376245"/>
      <w:bookmarkStart w:id="305" w:name="_Toc468470742"/>
      <w:bookmarkStart w:id="306" w:name="_Toc473648655"/>
      <w:bookmarkStart w:id="307" w:name="_Toc475799209"/>
      <w:r w:rsidRPr="004377F0">
        <w:rPr>
          <w:rFonts w:ascii="Arial" w:hAnsi="Arial" w:cs="Arial"/>
          <w:sz w:val="24"/>
          <w:szCs w:val="24"/>
        </w:rPr>
        <w:t>Показатели доступности и качества Муниципальной услуги</w:t>
      </w:r>
      <w:bookmarkEnd w:id="302"/>
      <w:bookmarkEnd w:id="303"/>
      <w:bookmarkEnd w:id="304"/>
      <w:bookmarkEnd w:id="305"/>
      <w:bookmarkEnd w:id="306"/>
      <w:bookmarkEnd w:id="307"/>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Показатели доступности и качества Муниципальной услуги приведены в Приложении 10 к настоящему Административному регламенту.</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Требования к обеспечению доступности Муниципальной услуги для инвалидов и маломобильных групп населения приведены в </w:t>
      </w:r>
      <w:hyperlink w:anchor="_Требования_к_обеспечению" w:history="1">
        <w:r w:rsidRPr="004377F0">
          <w:rPr>
            <w:rStyle w:val="a7"/>
            <w:rFonts w:ascii="Arial" w:hAnsi="Arial" w:cs="Arial"/>
            <w:color w:val="auto"/>
            <w:sz w:val="24"/>
            <w:szCs w:val="24"/>
            <w:u w:val="none"/>
          </w:rPr>
          <w:t>Приложении 1</w:t>
        </w:r>
      </w:hyperlink>
      <w:r w:rsidRPr="004377F0">
        <w:rPr>
          <w:rFonts w:ascii="Arial" w:hAnsi="Arial" w:cs="Arial"/>
          <w:sz w:val="24"/>
          <w:szCs w:val="24"/>
        </w:rPr>
        <w:t>1 к настоящему Административному регламенту.</w:t>
      </w:r>
    </w:p>
    <w:p w:rsidR="00B36760" w:rsidRPr="004377F0" w:rsidRDefault="00B36760" w:rsidP="00594A7E">
      <w:pPr>
        <w:pStyle w:val="2-"/>
        <w:ind w:left="0" w:firstLine="490"/>
        <w:rPr>
          <w:rFonts w:ascii="Arial" w:hAnsi="Arial" w:cs="Arial"/>
          <w:sz w:val="24"/>
          <w:szCs w:val="24"/>
        </w:rPr>
      </w:pPr>
      <w:bookmarkStart w:id="308" w:name="_Toc437973299"/>
      <w:bookmarkStart w:id="309" w:name="_Toc438110041"/>
      <w:bookmarkStart w:id="310" w:name="_Toc438376246"/>
      <w:bookmarkStart w:id="311" w:name="_Toc468470743"/>
      <w:bookmarkStart w:id="312" w:name="_Toc473648656"/>
      <w:bookmarkStart w:id="313" w:name="_Toc475799210"/>
      <w:r w:rsidRPr="004377F0">
        <w:rPr>
          <w:rFonts w:ascii="Arial" w:hAnsi="Arial" w:cs="Arial"/>
          <w:sz w:val="24"/>
          <w:szCs w:val="24"/>
        </w:rPr>
        <w:t>Требования к организации предоставления Муниципальной услуги в электронной форме</w:t>
      </w:r>
      <w:bookmarkEnd w:id="308"/>
      <w:bookmarkEnd w:id="309"/>
      <w:bookmarkEnd w:id="310"/>
      <w:bookmarkEnd w:id="311"/>
      <w:bookmarkEnd w:id="312"/>
      <w:bookmarkEnd w:id="313"/>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bookmarkStart w:id="314" w:name="_Toc437973300"/>
      <w:bookmarkStart w:id="315" w:name="_Toc438110042"/>
    </w:p>
    <w:bookmarkEnd w:id="314"/>
    <w:bookmarkEnd w:id="315"/>
    <w:p w:rsidR="00B36760" w:rsidRPr="004377F0" w:rsidRDefault="00B36760" w:rsidP="00594A7E">
      <w:pPr>
        <w:pStyle w:val="2-"/>
        <w:ind w:left="785"/>
        <w:rPr>
          <w:rFonts w:ascii="Arial" w:hAnsi="Arial" w:cs="Arial"/>
          <w:sz w:val="24"/>
          <w:szCs w:val="24"/>
        </w:rPr>
      </w:pPr>
      <w:r w:rsidRPr="004377F0">
        <w:rPr>
          <w:rFonts w:ascii="Arial" w:hAnsi="Arial" w:cs="Arial"/>
          <w:sz w:val="24"/>
          <w:szCs w:val="24"/>
        </w:rPr>
        <w:t xml:space="preserve">Требования к организации предоставления Муниципальной услуги в МФЦ </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lastRenderedPageBreak/>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B36760" w:rsidRPr="004377F0" w:rsidRDefault="00B36760" w:rsidP="00594A7E">
      <w:pPr>
        <w:numPr>
          <w:ilvl w:val="0"/>
          <w:numId w:val="4"/>
        </w:numPr>
        <w:autoSpaceDE w:val="0"/>
        <w:autoSpaceDN w:val="0"/>
        <w:adjustRightInd w:val="0"/>
        <w:spacing w:after="0"/>
        <w:ind w:left="0" w:firstLine="567"/>
        <w:jc w:val="both"/>
        <w:rPr>
          <w:rFonts w:ascii="Arial" w:hAnsi="Arial" w:cs="Arial"/>
          <w:sz w:val="24"/>
          <w:szCs w:val="24"/>
        </w:rPr>
      </w:pPr>
      <w:r w:rsidRPr="004377F0">
        <w:rPr>
          <w:rFonts w:ascii="Arial" w:hAnsi="Arial" w:cs="Arial"/>
          <w:sz w:val="24"/>
          <w:szCs w:val="24"/>
        </w:rPr>
        <w:t>при личном обращении Заявителя (представителя Заявителя) в МФЦ;</w:t>
      </w:r>
    </w:p>
    <w:p w:rsidR="00B36760" w:rsidRPr="004377F0" w:rsidRDefault="00B36760" w:rsidP="00594A7E">
      <w:pPr>
        <w:numPr>
          <w:ilvl w:val="0"/>
          <w:numId w:val="4"/>
        </w:numPr>
        <w:autoSpaceDE w:val="0"/>
        <w:autoSpaceDN w:val="0"/>
        <w:adjustRightInd w:val="0"/>
        <w:spacing w:after="0"/>
        <w:ind w:left="0" w:firstLine="567"/>
        <w:jc w:val="both"/>
        <w:rPr>
          <w:rFonts w:ascii="Arial" w:hAnsi="Arial" w:cs="Arial"/>
          <w:sz w:val="24"/>
          <w:szCs w:val="24"/>
        </w:rPr>
      </w:pPr>
      <w:r w:rsidRPr="004377F0">
        <w:rPr>
          <w:rFonts w:ascii="Arial" w:hAnsi="Arial" w:cs="Arial"/>
          <w:sz w:val="24"/>
          <w:szCs w:val="24"/>
        </w:rPr>
        <w:t>по телефону МФЦ;</w:t>
      </w:r>
    </w:p>
    <w:p w:rsidR="00B36760" w:rsidRPr="004377F0" w:rsidRDefault="00B36760" w:rsidP="00594A7E">
      <w:pPr>
        <w:numPr>
          <w:ilvl w:val="0"/>
          <w:numId w:val="4"/>
        </w:numPr>
        <w:autoSpaceDE w:val="0"/>
        <w:autoSpaceDN w:val="0"/>
        <w:adjustRightInd w:val="0"/>
        <w:spacing w:after="0"/>
        <w:ind w:left="0" w:firstLine="567"/>
        <w:jc w:val="both"/>
        <w:rPr>
          <w:rFonts w:ascii="Arial" w:hAnsi="Arial" w:cs="Arial"/>
          <w:sz w:val="24"/>
          <w:szCs w:val="24"/>
        </w:rPr>
      </w:pPr>
      <w:r w:rsidRPr="004377F0">
        <w:rPr>
          <w:rFonts w:ascii="Arial" w:hAnsi="Arial" w:cs="Arial"/>
          <w:sz w:val="24"/>
          <w:szCs w:val="24"/>
        </w:rPr>
        <w:t xml:space="preserve">посредством РПГУ. </w:t>
      </w:r>
    </w:p>
    <w:p w:rsidR="00B36760" w:rsidRPr="004377F0" w:rsidRDefault="00B36760" w:rsidP="00594A7E">
      <w:pPr>
        <w:numPr>
          <w:ilvl w:val="1"/>
          <w:numId w:val="0"/>
        </w:num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При предварительной записи Заявитель (представитель Заявителя) сообщает следующие данные:</w:t>
      </w:r>
    </w:p>
    <w:p w:rsidR="00B36760" w:rsidRPr="004377F0" w:rsidRDefault="00B36760" w:rsidP="001E260E">
      <w:pPr>
        <w:numPr>
          <w:ilvl w:val="0"/>
          <w:numId w:val="11"/>
        </w:numPr>
        <w:autoSpaceDE w:val="0"/>
        <w:autoSpaceDN w:val="0"/>
        <w:adjustRightInd w:val="0"/>
        <w:spacing w:after="0"/>
        <w:ind w:left="0" w:firstLine="567"/>
        <w:jc w:val="both"/>
        <w:rPr>
          <w:rFonts w:ascii="Arial" w:hAnsi="Arial" w:cs="Arial"/>
          <w:sz w:val="24"/>
          <w:szCs w:val="24"/>
        </w:rPr>
      </w:pPr>
      <w:r w:rsidRPr="004377F0">
        <w:rPr>
          <w:rFonts w:ascii="Arial" w:hAnsi="Arial" w:cs="Arial"/>
          <w:sz w:val="24"/>
          <w:szCs w:val="24"/>
        </w:rPr>
        <w:t>фамилию, имя, отчество (последнее при наличии);</w:t>
      </w:r>
    </w:p>
    <w:p w:rsidR="00B36760" w:rsidRPr="004377F0" w:rsidRDefault="00B36760" w:rsidP="00594A7E">
      <w:pPr>
        <w:numPr>
          <w:ilvl w:val="0"/>
          <w:numId w:val="4"/>
        </w:numPr>
        <w:autoSpaceDE w:val="0"/>
        <w:autoSpaceDN w:val="0"/>
        <w:adjustRightInd w:val="0"/>
        <w:spacing w:after="0"/>
        <w:ind w:left="0" w:firstLine="567"/>
        <w:jc w:val="both"/>
        <w:rPr>
          <w:rFonts w:ascii="Arial" w:hAnsi="Arial" w:cs="Arial"/>
          <w:sz w:val="24"/>
          <w:szCs w:val="24"/>
        </w:rPr>
      </w:pPr>
      <w:r w:rsidRPr="004377F0">
        <w:rPr>
          <w:rFonts w:ascii="Arial" w:hAnsi="Arial" w:cs="Arial"/>
          <w:sz w:val="24"/>
          <w:szCs w:val="24"/>
        </w:rPr>
        <w:t>контактный номер телефона;</w:t>
      </w:r>
    </w:p>
    <w:p w:rsidR="00B36760" w:rsidRPr="004377F0" w:rsidRDefault="00B36760" w:rsidP="00594A7E">
      <w:pPr>
        <w:numPr>
          <w:ilvl w:val="0"/>
          <w:numId w:val="4"/>
        </w:numPr>
        <w:autoSpaceDE w:val="0"/>
        <w:autoSpaceDN w:val="0"/>
        <w:adjustRightInd w:val="0"/>
        <w:spacing w:after="0"/>
        <w:ind w:left="0" w:firstLine="567"/>
        <w:jc w:val="both"/>
        <w:rPr>
          <w:rFonts w:ascii="Arial" w:hAnsi="Arial" w:cs="Arial"/>
          <w:sz w:val="24"/>
          <w:szCs w:val="24"/>
        </w:rPr>
      </w:pPr>
      <w:r w:rsidRPr="004377F0">
        <w:rPr>
          <w:rFonts w:ascii="Arial" w:hAnsi="Arial" w:cs="Arial"/>
          <w:sz w:val="24"/>
          <w:szCs w:val="24"/>
        </w:rPr>
        <w:t>адрес электронной почты (при наличии);</w:t>
      </w:r>
    </w:p>
    <w:p w:rsidR="00B36760" w:rsidRPr="004377F0" w:rsidRDefault="00B36760" w:rsidP="00594A7E">
      <w:pPr>
        <w:numPr>
          <w:ilvl w:val="0"/>
          <w:numId w:val="4"/>
        </w:numPr>
        <w:autoSpaceDE w:val="0"/>
        <w:autoSpaceDN w:val="0"/>
        <w:adjustRightInd w:val="0"/>
        <w:spacing w:after="0"/>
        <w:ind w:left="0" w:firstLine="567"/>
        <w:jc w:val="both"/>
        <w:rPr>
          <w:rFonts w:ascii="Arial" w:hAnsi="Arial" w:cs="Arial"/>
          <w:sz w:val="24"/>
          <w:szCs w:val="24"/>
        </w:rPr>
      </w:pPr>
      <w:r w:rsidRPr="004377F0">
        <w:rPr>
          <w:rFonts w:ascii="Arial" w:hAnsi="Arial" w:cs="Arial"/>
          <w:sz w:val="24"/>
          <w:szCs w:val="24"/>
        </w:rPr>
        <w:t xml:space="preserve">желаемые дату и время представления документов. </w:t>
      </w:r>
    </w:p>
    <w:p w:rsidR="00B36760" w:rsidRPr="004377F0" w:rsidRDefault="00B36760" w:rsidP="00594A7E">
      <w:pPr>
        <w:numPr>
          <w:ilvl w:val="1"/>
          <w:numId w:val="0"/>
        </w:num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 xml:space="preserve">Заявителю (представителю Заявителя) сообщаются дата и время приема документов.  </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rsidR="00B36760" w:rsidRPr="004377F0" w:rsidRDefault="00B36760" w:rsidP="00594A7E">
      <w:pPr>
        <w:numPr>
          <w:ilvl w:val="1"/>
          <w:numId w:val="0"/>
        </w:numPr>
        <w:autoSpaceDE w:val="0"/>
        <w:autoSpaceDN w:val="0"/>
        <w:adjustRightInd w:val="0"/>
        <w:spacing w:after="0"/>
        <w:ind w:firstLine="567"/>
        <w:jc w:val="both"/>
        <w:rPr>
          <w:rFonts w:ascii="Arial" w:hAnsi="Arial" w:cs="Arial"/>
          <w:b/>
          <w:i/>
          <w:sz w:val="24"/>
          <w:szCs w:val="24"/>
        </w:rPr>
      </w:pPr>
      <w:r w:rsidRPr="004377F0">
        <w:rPr>
          <w:rFonts w:ascii="Arial" w:hAnsi="Arial" w:cs="Arial"/>
          <w:sz w:val="24"/>
          <w:szCs w:val="24"/>
        </w:rPr>
        <w:t>22.5.</w:t>
      </w:r>
      <w:r w:rsidRPr="004377F0">
        <w:rPr>
          <w:rFonts w:ascii="Arial" w:hAnsi="Arial" w:cs="Arial"/>
          <w:sz w:val="24"/>
          <w:szCs w:val="24"/>
        </w:rPr>
        <w:tab/>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B36760" w:rsidRPr="004377F0" w:rsidRDefault="00B36760" w:rsidP="00594A7E">
      <w:p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22.6.</w:t>
      </w:r>
      <w:r w:rsidRPr="004377F0">
        <w:rPr>
          <w:rFonts w:ascii="Arial" w:hAnsi="Arial" w:cs="Arial"/>
          <w:sz w:val="24"/>
          <w:szCs w:val="24"/>
        </w:rPr>
        <w:tab/>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36760" w:rsidRPr="004377F0" w:rsidRDefault="00B36760" w:rsidP="00594A7E">
      <w:p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22.7.</w:t>
      </w:r>
      <w:r w:rsidRPr="004377F0">
        <w:rPr>
          <w:rFonts w:ascii="Arial" w:hAnsi="Arial" w:cs="Arial"/>
          <w:sz w:val="24"/>
          <w:szCs w:val="24"/>
        </w:rPr>
        <w:tab/>
        <w:t>Перечень МФЦ, в которых обеспечен бесплатный доступ к РПГУ приводится в Приложении 2 к Административному регламенту.</w:t>
      </w:r>
    </w:p>
    <w:p w:rsidR="00B36760" w:rsidRPr="004377F0" w:rsidRDefault="00B36760" w:rsidP="00594A7E">
      <w:p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22.8.</w:t>
      </w:r>
      <w:r w:rsidRPr="004377F0">
        <w:rPr>
          <w:rFonts w:ascii="Arial" w:hAnsi="Arial" w:cs="Arial"/>
          <w:sz w:val="24"/>
          <w:szCs w:val="24"/>
        </w:rPr>
        <w:tab/>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B36760" w:rsidRPr="004377F0" w:rsidRDefault="00B36760" w:rsidP="00594A7E">
      <w:pPr>
        <w:pStyle w:val="1-"/>
        <w:ind w:firstLine="490"/>
        <w:rPr>
          <w:rFonts w:ascii="Arial" w:hAnsi="Arial" w:cs="Arial"/>
          <w:sz w:val="24"/>
          <w:szCs w:val="24"/>
        </w:rPr>
      </w:pPr>
      <w:bookmarkStart w:id="316" w:name="_Toc437973301"/>
      <w:bookmarkStart w:id="317" w:name="_Toc438110043"/>
      <w:bookmarkStart w:id="318" w:name="_Toc438376249"/>
      <w:bookmarkStart w:id="319" w:name="_Toc468470745"/>
      <w:bookmarkStart w:id="320" w:name="_Toc473648658"/>
      <w:bookmarkStart w:id="321" w:name="_Toc475799211"/>
      <w:r w:rsidRPr="004377F0">
        <w:rPr>
          <w:rFonts w:ascii="Arial" w:hAnsi="Arial" w:cs="Arial"/>
          <w:sz w:val="24"/>
          <w:szCs w:val="24"/>
          <w:lang w:val="en-US"/>
        </w:rPr>
        <w:lastRenderedPageBreak/>
        <w:t>III</w:t>
      </w:r>
      <w:r w:rsidRPr="004377F0">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rsidR="00B36760" w:rsidRPr="004377F0" w:rsidRDefault="00B36760" w:rsidP="00594A7E">
      <w:pPr>
        <w:pStyle w:val="2-"/>
        <w:ind w:left="0" w:firstLine="490"/>
        <w:rPr>
          <w:rFonts w:ascii="Arial" w:hAnsi="Arial" w:cs="Arial"/>
          <w:sz w:val="24"/>
          <w:szCs w:val="24"/>
        </w:rPr>
      </w:pPr>
      <w:bookmarkStart w:id="322" w:name="_Toc437973302"/>
      <w:bookmarkStart w:id="323" w:name="_Toc438110044"/>
      <w:bookmarkStart w:id="324" w:name="_Toc438376250"/>
      <w:bookmarkStart w:id="325" w:name="_Toc468470746"/>
      <w:bookmarkStart w:id="326" w:name="_Toc473648659"/>
      <w:bookmarkStart w:id="327" w:name="_Toc475799212"/>
      <w:r w:rsidRPr="004377F0">
        <w:rPr>
          <w:rFonts w:ascii="Arial" w:hAnsi="Arial" w:cs="Arial"/>
          <w:sz w:val="24"/>
          <w:szCs w:val="24"/>
        </w:rPr>
        <w:t>Состав, последовательность и сроки выполнения административных процедур при предоставлении Муниципальной услуги</w:t>
      </w:r>
      <w:bookmarkEnd w:id="322"/>
      <w:bookmarkEnd w:id="323"/>
      <w:bookmarkEnd w:id="324"/>
      <w:bookmarkEnd w:id="325"/>
      <w:bookmarkEnd w:id="326"/>
      <w:bookmarkEnd w:id="327"/>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Перечень административных процедур при предоставлении Муниципальной услуги:</w:t>
      </w:r>
    </w:p>
    <w:p w:rsidR="00B36760" w:rsidRPr="004377F0" w:rsidRDefault="00B36760" w:rsidP="00E173EA">
      <w:pPr>
        <w:pStyle w:val="10"/>
        <w:numPr>
          <w:ilvl w:val="0"/>
          <w:numId w:val="20"/>
        </w:numPr>
        <w:ind w:left="567" w:firstLine="142"/>
        <w:rPr>
          <w:rFonts w:ascii="Arial" w:hAnsi="Arial" w:cs="Arial"/>
          <w:sz w:val="24"/>
          <w:szCs w:val="24"/>
        </w:rPr>
      </w:pPr>
      <w:r w:rsidRPr="004377F0">
        <w:rPr>
          <w:rFonts w:ascii="Arial" w:hAnsi="Arial" w:cs="Arial"/>
          <w:sz w:val="24"/>
          <w:szCs w:val="24"/>
        </w:rPr>
        <w:t>прием Заявления и документов;</w:t>
      </w:r>
    </w:p>
    <w:p w:rsidR="00B36760" w:rsidRPr="004377F0" w:rsidRDefault="00B36760" w:rsidP="00E173EA">
      <w:pPr>
        <w:pStyle w:val="10"/>
        <w:numPr>
          <w:ilvl w:val="0"/>
          <w:numId w:val="20"/>
        </w:numPr>
        <w:ind w:left="567" w:firstLine="141"/>
        <w:rPr>
          <w:rFonts w:ascii="Arial" w:hAnsi="Arial" w:cs="Arial"/>
          <w:sz w:val="24"/>
          <w:szCs w:val="24"/>
        </w:rPr>
      </w:pPr>
      <w:r w:rsidRPr="004377F0">
        <w:rPr>
          <w:rFonts w:ascii="Arial" w:hAnsi="Arial" w:cs="Arial"/>
          <w:sz w:val="24"/>
          <w:szCs w:val="24"/>
        </w:rPr>
        <w:t xml:space="preserve">обработка и предварительное рассмотрение документов; </w:t>
      </w:r>
    </w:p>
    <w:p w:rsidR="00B36760" w:rsidRPr="004377F0" w:rsidRDefault="00B36760" w:rsidP="00E173EA">
      <w:pPr>
        <w:pStyle w:val="10"/>
        <w:numPr>
          <w:ilvl w:val="0"/>
          <w:numId w:val="20"/>
        </w:numPr>
        <w:ind w:left="567" w:firstLine="141"/>
        <w:rPr>
          <w:rFonts w:ascii="Arial" w:hAnsi="Arial" w:cs="Arial"/>
          <w:sz w:val="24"/>
          <w:szCs w:val="24"/>
        </w:rPr>
      </w:pPr>
      <w:r w:rsidRPr="004377F0">
        <w:rPr>
          <w:rFonts w:ascii="Arial" w:hAnsi="Arial" w:cs="Arial"/>
          <w:sz w:val="24"/>
          <w:szCs w:val="24"/>
        </w:rPr>
        <w:t>принятие решения;</w:t>
      </w:r>
    </w:p>
    <w:p w:rsidR="00B36760" w:rsidRPr="004377F0" w:rsidRDefault="00B36760" w:rsidP="00E173EA">
      <w:pPr>
        <w:pStyle w:val="11"/>
        <w:numPr>
          <w:ilvl w:val="0"/>
          <w:numId w:val="0"/>
        </w:numPr>
        <w:ind w:left="567" w:firstLine="141"/>
        <w:rPr>
          <w:rFonts w:ascii="Arial" w:hAnsi="Arial" w:cs="Arial"/>
          <w:sz w:val="24"/>
          <w:szCs w:val="24"/>
        </w:rPr>
      </w:pPr>
      <w:r w:rsidRPr="004377F0">
        <w:rPr>
          <w:rFonts w:ascii="Arial" w:hAnsi="Arial" w:cs="Arial"/>
          <w:sz w:val="24"/>
          <w:szCs w:val="24"/>
        </w:rPr>
        <w:t>4)</w:t>
      </w:r>
      <w:r w:rsidRPr="004377F0">
        <w:rPr>
          <w:rFonts w:ascii="Arial" w:hAnsi="Arial" w:cs="Arial"/>
          <w:sz w:val="24"/>
          <w:szCs w:val="24"/>
        </w:rPr>
        <w:tab/>
        <w:t>направление результата.</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12 к настоящему Административному регламенту.</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 xml:space="preserve">23.3. Блок-схема предоставления Муниципальной услуги приведена в Приложении 13 к настоящему Административному регламенту.  </w:t>
      </w:r>
    </w:p>
    <w:p w:rsidR="00B36760" w:rsidRPr="004377F0" w:rsidRDefault="00B36760" w:rsidP="00594A7E">
      <w:pPr>
        <w:pStyle w:val="1-"/>
        <w:ind w:firstLine="490"/>
        <w:rPr>
          <w:rFonts w:ascii="Arial" w:hAnsi="Arial" w:cs="Arial"/>
          <w:sz w:val="24"/>
          <w:szCs w:val="24"/>
        </w:rPr>
      </w:pPr>
      <w:bookmarkStart w:id="328" w:name="_Toc437973303"/>
      <w:bookmarkStart w:id="329" w:name="_Toc438110045"/>
      <w:bookmarkStart w:id="330" w:name="_Toc438376251"/>
      <w:bookmarkStart w:id="331" w:name="_Toc468470747"/>
      <w:bookmarkStart w:id="332" w:name="_Toc473648660"/>
      <w:bookmarkStart w:id="333" w:name="_Toc475799213"/>
      <w:r w:rsidRPr="004377F0">
        <w:rPr>
          <w:rFonts w:ascii="Arial" w:hAnsi="Arial" w:cs="Arial"/>
          <w:sz w:val="24"/>
          <w:szCs w:val="24"/>
          <w:lang w:val="en-US"/>
        </w:rPr>
        <w:t>IV</w:t>
      </w:r>
      <w:r w:rsidRPr="004377F0">
        <w:rPr>
          <w:rFonts w:ascii="Arial" w:hAnsi="Arial" w:cs="Arial"/>
          <w:sz w:val="24"/>
          <w:szCs w:val="24"/>
        </w:rPr>
        <w:t xml:space="preserve">. </w:t>
      </w:r>
      <w:bookmarkStart w:id="334" w:name="_Toc438727100"/>
      <w:bookmarkStart w:id="335" w:name="_Toc437973305"/>
      <w:bookmarkStart w:id="336" w:name="_Toc438110047"/>
      <w:bookmarkStart w:id="337" w:name="_Toc438376258"/>
      <w:bookmarkEnd w:id="328"/>
      <w:bookmarkEnd w:id="329"/>
      <w:bookmarkEnd w:id="330"/>
      <w:r w:rsidRPr="004377F0">
        <w:rPr>
          <w:rFonts w:ascii="Arial" w:hAnsi="Arial" w:cs="Arial"/>
          <w:sz w:val="24"/>
          <w:szCs w:val="24"/>
        </w:rPr>
        <w:t>Порядок и формы контроля за исполнением Административного регламента</w:t>
      </w:r>
      <w:bookmarkEnd w:id="331"/>
      <w:bookmarkEnd w:id="332"/>
      <w:bookmarkEnd w:id="333"/>
      <w:bookmarkEnd w:id="334"/>
    </w:p>
    <w:p w:rsidR="00B36760" w:rsidRPr="004377F0" w:rsidRDefault="00B36760" w:rsidP="00594A7E">
      <w:pPr>
        <w:pStyle w:val="2-"/>
        <w:ind w:left="0" w:firstLine="490"/>
        <w:rPr>
          <w:rFonts w:ascii="Arial" w:hAnsi="Arial" w:cs="Arial"/>
          <w:sz w:val="24"/>
          <w:szCs w:val="24"/>
        </w:rPr>
      </w:pPr>
      <w:bookmarkStart w:id="338" w:name="_Toc438376252"/>
      <w:bookmarkStart w:id="339" w:name="_Toc438727101"/>
      <w:bookmarkStart w:id="340" w:name="_Toc468470748"/>
      <w:bookmarkStart w:id="341" w:name="_Toc473648661"/>
      <w:bookmarkStart w:id="342" w:name="_Toc475799214"/>
      <w:r w:rsidRPr="004377F0">
        <w:rPr>
          <w:rFonts w:ascii="Arial" w:hAnsi="Arial" w:cs="Arial"/>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38"/>
      <w:bookmarkEnd w:id="339"/>
      <w:bookmarkEnd w:id="340"/>
      <w:bookmarkEnd w:id="341"/>
      <w:bookmarkEnd w:id="342"/>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B36760" w:rsidRPr="004377F0" w:rsidRDefault="00B36760" w:rsidP="00157B61">
      <w:pPr>
        <w:pStyle w:val="10"/>
        <w:numPr>
          <w:ilvl w:val="0"/>
          <w:numId w:val="21"/>
        </w:numPr>
        <w:rPr>
          <w:rFonts w:ascii="Arial" w:hAnsi="Arial" w:cs="Arial"/>
          <w:sz w:val="24"/>
          <w:szCs w:val="24"/>
        </w:rPr>
      </w:pPr>
      <w:r w:rsidRPr="004377F0">
        <w:rPr>
          <w:rFonts w:ascii="Arial" w:hAnsi="Arial" w:cs="Arial"/>
          <w:sz w:val="24"/>
          <w:szCs w:val="24"/>
        </w:rPr>
        <w:t>текущего контроля за соблюдением полноты и качества предоставления Муниципальной услуги (далее - текущий контроль);</w:t>
      </w:r>
    </w:p>
    <w:p w:rsidR="00B36760" w:rsidRPr="004377F0" w:rsidRDefault="00B36760" w:rsidP="00157B61">
      <w:pPr>
        <w:pStyle w:val="11"/>
        <w:numPr>
          <w:ilvl w:val="0"/>
          <w:numId w:val="21"/>
        </w:numPr>
        <w:rPr>
          <w:rFonts w:ascii="Arial" w:hAnsi="Arial" w:cs="Arial"/>
          <w:sz w:val="24"/>
          <w:szCs w:val="24"/>
        </w:rPr>
      </w:pPr>
      <w:r w:rsidRPr="004377F0">
        <w:rPr>
          <w:rFonts w:ascii="Arial" w:hAnsi="Arial" w:cs="Arial"/>
          <w:sz w:val="24"/>
          <w:szCs w:val="24"/>
        </w:rPr>
        <w:t>контроля за соблюдением порядка предоставления Муниципальной услуги.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Текущий контроль осуществляет заместитель Главы Администрации</w:t>
      </w:r>
      <w:r w:rsidRPr="004377F0">
        <w:rPr>
          <w:rFonts w:ascii="Arial" w:hAnsi="Arial" w:cs="Arial"/>
          <w:sz w:val="24"/>
          <w:szCs w:val="24"/>
        </w:rPr>
        <w:br/>
        <w:t xml:space="preserve">в соответствии с приказом о распределении обязанностей и уполномоченные </w:t>
      </w:r>
      <w:r w:rsidRPr="004377F0">
        <w:rPr>
          <w:rFonts w:ascii="Arial" w:hAnsi="Arial" w:cs="Arial"/>
          <w:sz w:val="24"/>
          <w:szCs w:val="24"/>
        </w:rPr>
        <w:br/>
        <w:t>им должностные лица</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w:t>
      </w:r>
      <w:r w:rsidRPr="004377F0">
        <w:rPr>
          <w:rFonts w:ascii="Arial" w:hAnsi="Arial" w:cs="Arial"/>
          <w:sz w:val="24"/>
          <w:szCs w:val="24"/>
        </w:rPr>
        <w:lastRenderedPageBreak/>
        <w:t>мая 2016 года № 37/2016-ОЗ «Кодекс Московской области об административных правонарушениях».</w:t>
      </w:r>
    </w:p>
    <w:p w:rsidR="00B36760" w:rsidRPr="004377F0" w:rsidRDefault="00B36760" w:rsidP="00594A7E">
      <w:pPr>
        <w:pStyle w:val="2-"/>
        <w:ind w:left="0" w:firstLine="490"/>
        <w:rPr>
          <w:rFonts w:ascii="Arial" w:hAnsi="Arial" w:cs="Arial"/>
          <w:sz w:val="24"/>
          <w:szCs w:val="24"/>
        </w:rPr>
      </w:pPr>
      <w:bookmarkStart w:id="343" w:name="_Toc438376253"/>
      <w:bookmarkStart w:id="344" w:name="_Toc438727102"/>
      <w:bookmarkStart w:id="345" w:name="_Toc468470749"/>
      <w:bookmarkStart w:id="346" w:name="_Toc473648662"/>
      <w:bookmarkStart w:id="347" w:name="_Toc475799215"/>
      <w:r w:rsidRPr="004377F0">
        <w:rPr>
          <w:rFonts w:ascii="Arial" w:hAnsi="Arial" w:cs="Arial"/>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343"/>
      <w:bookmarkEnd w:id="344"/>
      <w:bookmarkEnd w:id="345"/>
      <w:bookmarkEnd w:id="346"/>
      <w:bookmarkEnd w:id="347"/>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Порядок осуществления текущего контроля утверждается руководителем Администрации. </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8" w:name="_Toc438376254"/>
      <w:bookmarkStart w:id="349" w:name="_Toc438727103"/>
      <w:bookmarkStart w:id="350" w:name="_Toc468470750"/>
      <w:bookmarkStart w:id="351" w:name="_Toc473648663"/>
      <w:bookmarkStart w:id="352" w:name="_Toc475799216"/>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36760" w:rsidRPr="004377F0" w:rsidRDefault="00B36760" w:rsidP="00594A7E">
      <w:pPr>
        <w:pStyle w:val="2-"/>
        <w:ind w:left="0" w:firstLine="490"/>
        <w:rPr>
          <w:rFonts w:ascii="Arial" w:hAnsi="Arial" w:cs="Arial"/>
          <w:sz w:val="24"/>
          <w:szCs w:val="24"/>
        </w:rPr>
      </w:pPr>
      <w:r w:rsidRPr="004377F0">
        <w:rPr>
          <w:rFonts w:ascii="Arial" w:hAnsi="Arial" w:cs="Arial"/>
          <w:sz w:val="24"/>
          <w:szCs w:val="24"/>
        </w:rPr>
        <w:lastRenderedPageBreak/>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348"/>
      <w:bookmarkEnd w:id="349"/>
      <w:bookmarkEnd w:id="350"/>
      <w:bookmarkEnd w:id="351"/>
      <w:bookmarkEnd w:id="352"/>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B36760" w:rsidRPr="004377F0" w:rsidRDefault="00B36760" w:rsidP="00594A7E">
      <w:pPr>
        <w:pStyle w:val="11"/>
        <w:tabs>
          <w:tab w:val="left" w:pos="1134"/>
        </w:tabs>
        <w:ind w:left="0" w:firstLine="567"/>
        <w:rPr>
          <w:rFonts w:ascii="Arial" w:hAnsi="Arial" w:cs="Arial"/>
          <w:sz w:val="24"/>
          <w:szCs w:val="24"/>
        </w:rPr>
      </w:pPr>
      <w:r w:rsidRPr="004377F0">
        <w:rPr>
          <w:rFonts w:ascii="Arial" w:hAnsi="Arial" w:cs="Arial"/>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36760" w:rsidRPr="004377F0" w:rsidRDefault="00B36760" w:rsidP="00CA163E">
      <w:pPr>
        <w:pStyle w:val="111"/>
        <w:ind w:left="0" w:firstLine="567"/>
        <w:rPr>
          <w:rFonts w:ascii="Arial" w:hAnsi="Arial" w:cs="Arial"/>
          <w:sz w:val="24"/>
          <w:szCs w:val="24"/>
        </w:rPr>
      </w:pPr>
      <w:r w:rsidRPr="004377F0">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нарушение срока предоставления Муниципальной услуги, установленного Административным регламентом;</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lastRenderedPageBreak/>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36760" w:rsidRPr="004377F0" w:rsidRDefault="00B36760" w:rsidP="001E260E">
      <w:pPr>
        <w:widowControl w:val="0"/>
        <w:numPr>
          <w:ilvl w:val="0"/>
          <w:numId w:val="17"/>
        </w:numPr>
        <w:tabs>
          <w:tab w:val="left" w:pos="284"/>
          <w:tab w:val="left" w:pos="851"/>
          <w:tab w:val="left" w:pos="1418"/>
        </w:tabs>
        <w:spacing w:after="0"/>
        <w:ind w:left="0" w:firstLine="567"/>
        <w:contextualSpacing/>
        <w:jc w:val="both"/>
        <w:rPr>
          <w:rFonts w:ascii="Arial" w:hAnsi="Arial" w:cs="Arial"/>
          <w:sz w:val="24"/>
          <w:szCs w:val="24"/>
        </w:rPr>
      </w:pPr>
      <w:r w:rsidRPr="004377F0">
        <w:rPr>
          <w:rFonts w:ascii="Arial"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36760" w:rsidRPr="004377F0" w:rsidRDefault="00B36760" w:rsidP="00594A7E">
      <w:pPr>
        <w:pStyle w:val="11"/>
        <w:tabs>
          <w:tab w:val="left" w:pos="1134"/>
        </w:tabs>
        <w:ind w:left="0" w:firstLine="567"/>
        <w:rPr>
          <w:rFonts w:ascii="Arial" w:hAnsi="Arial" w:cs="Arial"/>
          <w:sz w:val="24"/>
          <w:szCs w:val="24"/>
        </w:rPr>
      </w:pPr>
      <w:r w:rsidRPr="004377F0">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B36760" w:rsidRPr="004377F0" w:rsidRDefault="00B36760" w:rsidP="00594A7E">
      <w:pPr>
        <w:pStyle w:val="2-"/>
        <w:ind w:left="0" w:firstLine="567"/>
        <w:rPr>
          <w:rFonts w:ascii="Arial" w:hAnsi="Arial" w:cs="Arial"/>
          <w:sz w:val="24"/>
          <w:szCs w:val="24"/>
        </w:rPr>
      </w:pPr>
      <w:bookmarkStart w:id="353" w:name="_Toc438376255"/>
      <w:bookmarkStart w:id="354" w:name="_Toc438727104"/>
      <w:bookmarkStart w:id="355" w:name="_Toc468470751"/>
      <w:bookmarkStart w:id="356" w:name="_Toc473648664"/>
      <w:bookmarkStart w:id="357" w:name="_Toc475799217"/>
      <w:r w:rsidRPr="004377F0">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53"/>
      <w:bookmarkEnd w:id="354"/>
      <w:bookmarkEnd w:id="355"/>
      <w:bookmarkEnd w:id="356"/>
      <w:bookmarkEnd w:id="357"/>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Требованиями к порядку и формам Текущего контроля за предоставлением Муниципальной услуги являются:</w:t>
      </w:r>
    </w:p>
    <w:p w:rsidR="00B36760" w:rsidRPr="004377F0" w:rsidRDefault="00B36760" w:rsidP="001E260E">
      <w:pPr>
        <w:pStyle w:val="10"/>
        <w:numPr>
          <w:ilvl w:val="0"/>
          <w:numId w:val="10"/>
        </w:numPr>
        <w:ind w:left="0" w:firstLine="567"/>
        <w:rPr>
          <w:rFonts w:ascii="Arial" w:hAnsi="Arial" w:cs="Arial"/>
          <w:sz w:val="24"/>
          <w:szCs w:val="24"/>
        </w:rPr>
      </w:pPr>
      <w:r w:rsidRPr="004377F0">
        <w:rPr>
          <w:rFonts w:ascii="Arial" w:hAnsi="Arial" w:cs="Arial"/>
          <w:sz w:val="24"/>
          <w:szCs w:val="24"/>
        </w:rPr>
        <w:t xml:space="preserve"> независимость;</w:t>
      </w:r>
    </w:p>
    <w:p w:rsidR="00B36760" w:rsidRPr="004377F0" w:rsidRDefault="00B36760" w:rsidP="001E260E">
      <w:pPr>
        <w:pStyle w:val="10"/>
        <w:numPr>
          <w:ilvl w:val="0"/>
          <w:numId w:val="10"/>
        </w:numPr>
        <w:ind w:left="0" w:firstLine="567"/>
        <w:rPr>
          <w:rFonts w:ascii="Arial" w:hAnsi="Arial" w:cs="Arial"/>
          <w:sz w:val="24"/>
          <w:szCs w:val="24"/>
        </w:rPr>
      </w:pPr>
      <w:r w:rsidRPr="004377F0">
        <w:rPr>
          <w:rFonts w:ascii="Arial" w:hAnsi="Arial" w:cs="Arial"/>
          <w:sz w:val="24"/>
          <w:szCs w:val="24"/>
        </w:rPr>
        <w:t xml:space="preserve"> тщательность.</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w:t>
      </w:r>
      <w:r w:rsidRPr="004377F0">
        <w:rPr>
          <w:rFonts w:ascii="Arial" w:hAnsi="Arial" w:cs="Arial"/>
          <w:sz w:val="24"/>
          <w:szCs w:val="24"/>
        </w:rPr>
        <w:lastRenderedPageBreak/>
        <w:t>действия (бездействие) должностных лиц Администрации и принятые ими решения, связанные с предоставлением Муниципальной услуги.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36760" w:rsidRPr="004377F0" w:rsidRDefault="00B36760" w:rsidP="00594A7E">
      <w:pPr>
        <w:pStyle w:val="11"/>
        <w:ind w:left="0" w:firstLine="567"/>
        <w:rPr>
          <w:rFonts w:ascii="Arial" w:hAnsi="Arial" w:cs="Arial"/>
          <w:sz w:val="24"/>
          <w:szCs w:val="24"/>
        </w:rPr>
      </w:pPr>
      <w:r w:rsidRPr="004377F0">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B36760" w:rsidRPr="004377F0" w:rsidRDefault="00B36760" w:rsidP="00594A7E">
      <w:pPr>
        <w:pStyle w:val="1-"/>
        <w:ind w:firstLine="490"/>
        <w:rPr>
          <w:rFonts w:ascii="Arial" w:hAnsi="Arial" w:cs="Arial"/>
          <w:sz w:val="24"/>
          <w:szCs w:val="24"/>
        </w:rPr>
      </w:pPr>
      <w:bookmarkStart w:id="358" w:name="_Toc437973304"/>
      <w:bookmarkStart w:id="359" w:name="_Toc438110046"/>
      <w:bookmarkStart w:id="360" w:name="_Toc438376256"/>
      <w:bookmarkStart w:id="361" w:name="_Toc438727105"/>
      <w:bookmarkStart w:id="362" w:name="_Toc468470752"/>
      <w:bookmarkStart w:id="363" w:name="_Toc473648665"/>
      <w:bookmarkStart w:id="364" w:name="_Toc475799218"/>
      <w:r w:rsidRPr="004377F0">
        <w:rPr>
          <w:rFonts w:ascii="Arial" w:hAnsi="Arial" w:cs="Arial"/>
          <w:sz w:val="24"/>
          <w:szCs w:val="24"/>
          <w:lang w:val="en-US"/>
        </w:rPr>
        <w:t>V</w:t>
      </w:r>
      <w:r w:rsidRPr="004377F0">
        <w:rPr>
          <w:rFonts w:ascii="Arial" w:hAnsi="Arial" w:cs="Arial"/>
          <w:sz w:val="24"/>
          <w:szCs w:val="24"/>
        </w:rPr>
        <w:t xml:space="preserve">. </w:t>
      </w:r>
      <w:bookmarkEnd w:id="358"/>
      <w:bookmarkEnd w:id="359"/>
      <w:bookmarkEnd w:id="360"/>
      <w:bookmarkEnd w:id="361"/>
      <w:r w:rsidRPr="004377F0">
        <w:rPr>
          <w:rFonts w:ascii="Arial" w:hAnsi="Arial" w:cs="Arial"/>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bookmarkEnd w:id="362"/>
      <w:bookmarkEnd w:id="363"/>
      <w:bookmarkEnd w:id="364"/>
    </w:p>
    <w:p w:rsidR="00B36760" w:rsidRPr="004377F0" w:rsidRDefault="00B36760" w:rsidP="00594A7E">
      <w:pPr>
        <w:pStyle w:val="2-"/>
        <w:ind w:left="785"/>
        <w:rPr>
          <w:rFonts w:ascii="Arial" w:hAnsi="Arial" w:cs="Arial"/>
          <w:sz w:val="24"/>
          <w:szCs w:val="24"/>
        </w:rPr>
      </w:pPr>
      <w:bookmarkStart w:id="365" w:name="_Toc465268303"/>
      <w:bookmarkStart w:id="366" w:name="_Toc465273790"/>
      <w:bookmarkStart w:id="367" w:name="_Toc465274173"/>
      <w:bookmarkStart w:id="368" w:name="_Toc465340316"/>
      <w:bookmarkStart w:id="369" w:name="_Toc465341757"/>
      <w:bookmarkEnd w:id="365"/>
      <w:bookmarkEnd w:id="366"/>
      <w:bookmarkEnd w:id="367"/>
      <w:bookmarkEnd w:id="368"/>
      <w:bookmarkEnd w:id="369"/>
      <w:r w:rsidRPr="004377F0">
        <w:rPr>
          <w:rFonts w:ascii="Arial" w:hAnsi="Arial" w:cs="Arial"/>
          <w:sz w:val="24"/>
          <w:szCs w:val="24"/>
        </w:rPr>
        <w:t xml:space="preserve"> </w:t>
      </w:r>
      <w:bookmarkStart w:id="370" w:name="_Toc468470753"/>
      <w:bookmarkStart w:id="371" w:name="_Toc473648666"/>
      <w:bookmarkStart w:id="372" w:name="_Toc475799219"/>
      <w:r w:rsidRPr="004377F0">
        <w:rPr>
          <w:rFonts w:ascii="Arial" w:hAnsi="Arial" w:cs="Arial"/>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bookmarkStart w:id="373" w:name="_Toc468462713"/>
      <w:bookmarkEnd w:id="370"/>
      <w:bookmarkEnd w:id="371"/>
      <w:bookmarkEnd w:id="372"/>
      <w:bookmarkEnd w:id="373"/>
    </w:p>
    <w:p w:rsidR="00B36760" w:rsidRPr="004377F0" w:rsidRDefault="00B36760" w:rsidP="00594A7E">
      <w:pPr>
        <w:autoSpaceDE w:val="0"/>
        <w:autoSpaceDN w:val="0"/>
        <w:adjustRightInd w:val="0"/>
        <w:spacing w:after="0"/>
        <w:ind w:firstLine="567"/>
        <w:jc w:val="both"/>
        <w:rPr>
          <w:rFonts w:ascii="Arial" w:hAnsi="Arial" w:cs="Arial"/>
          <w:sz w:val="24"/>
          <w:szCs w:val="24"/>
          <w:lang w:eastAsia="ar-SA"/>
        </w:rPr>
      </w:pPr>
      <w:r w:rsidRPr="004377F0">
        <w:rPr>
          <w:rFonts w:ascii="Arial" w:hAnsi="Arial" w:cs="Arial"/>
          <w:sz w:val="24"/>
          <w:szCs w:val="24"/>
          <w:lang w:eastAsia="ar-SA"/>
        </w:rPr>
        <w:t xml:space="preserve">28.1. </w:t>
      </w:r>
      <w:r w:rsidRPr="004377F0">
        <w:rPr>
          <w:rFonts w:ascii="Arial" w:hAnsi="Arial" w:cs="Arial"/>
          <w:sz w:val="24"/>
          <w:szCs w:val="24"/>
          <w:lang w:eastAsia="ar-SA"/>
        </w:rPr>
        <w:tab/>
        <w:t xml:space="preserve">Заявитель (представитель Заявителя) имеет право обратиться в </w:t>
      </w:r>
      <w:r w:rsidRPr="004377F0">
        <w:rPr>
          <w:rFonts w:ascii="Arial" w:hAnsi="Arial" w:cs="Arial"/>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4377F0">
        <w:rPr>
          <w:rFonts w:ascii="Arial" w:hAnsi="Arial" w:cs="Arial"/>
          <w:sz w:val="24"/>
          <w:szCs w:val="24"/>
          <w:lang w:eastAsia="ar-SA"/>
        </w:rPr>
        <w:t>с жалобой, в том числе в следующих случаях:</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 xml:space="preserve">1) нарушение срока регистрации </w:t>
      </w:r>
      <w:r w:rsidRPr="004377F0">
        <w:rPr>
          <w:rFonts w:ascii="Arial" w:hAnsi="Arial" w:cs="Arial"/>
          <w:sz w:val="24"/>
          <w:szCs w:val="24"/>
        </w:rPr>
        <w:t>Заявления</w:t>
      </w:r>
      <w:r w:rsidRPr="004377F0">
        <w:rPr>
          <w:rFonts w:ascii="Arial" w:hAnsi="Arial" w:cs="Arial"/>
          <w:sz w:val="24"/>
          <w:szCs w:val="24"/>
          <w:lang w:eastAsia="ar-SA"/>
        </w:rPr>
        <w:t xml:space="preserve"> Заявителя (представителя Заявителя) о предоставлении Муниципальной</w:t>
      </w:r>
      <w:r w:rsidRPr="004377F0">
        <w:rPr>
          <w:rFonts w:ascii="Arial" w:hAnsi="Arial" w:cs="Arial"/>
          <w:sz w:val="24"/>
          <w:szCs w:val="24"/>
        </w:rPr>
        <w:t xml:space="preserve"> у</w:t>
      </w:r>
      <w:r w:rsidRPr="004377F0">
        <w:rPr>
          <w:rFonts w:ascii="Arial" w:hAnsi="Arial" w:cs="Arial"/>
          <w:sz w:val="24"/>
          <w:szCs w:val="24"/>
          <w:lang w:eastAsia="ar-SA"/>
        </w:rPr>
        <w:t>слуги, установленного настоящим Административным регламентом;</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w:t>
      </w:r>
      <w:r w:rsidRPr="004377F0">
        <w:rPr>
          <w:rFonts w:ascii="Arial" w:hAnsi="Arial" w:cs="Arial"/>
          <w:sz w:val="24"/>
          <w:szCs w:val="24"/>
          <w:lang w:eastAsia="ar-SA"/>
        </w:rPr>
        <w:tab/>
        <w:t>нарушение срока предоставления</w:t>
      </w:r>
      <w:r w:rsidRPr="004377F0">
        <w:rPr>
          <w:rFonts w:ascii="Arial" w:hAnsi="Arial" w:cs="Arial"/>
          <w:sz w:val="24"/>
          <w:szCs w:val="24"/>
        </w:rPr>
        <w:t xml:space="preserve"> Муниципальной</w:t>
      </w:r>
      <w:r w:rsidRPr="004377F0">
        <w:rPr>
          <w:rFonts w:ascii="Arial" w:hAnsi="Arial" w:cs="Arial"/>
          <w:sz w:val="24"/>
          <w:szCs w:val="24"/>
          <w:lang w:eastAsia="ar-SA"/>
        </w:rPr>
        <w:t xml:space="preserve"> </w:t>
      </w:r>
      <w:r w:rsidRPr="004377F0">
        <w:rPr>
          <w:rFonts w:ascii="Arial" w:hAnsi="Arial" w:cs="Arial"/>
          <w:sz w:val="24"/>
          <w:szCs w:val="24"/>
        </w:rPr>
        <w:t>у</w:t>
      </w:r>
      <w:r w:rsidRPr="004377F0">
        <w:rPr>
          <w:rFonts w:ascii="Arial" w:hAnsi="Arial" w:cs="Arial"/>
          <w:sz w:val="24"/>
          <w:szCs w:val="24"/>
          <w:lang w:eastAsia="ar-SA"/>
        </w:rPr>
        <w:t>слуги, установленного настоящим Административным регламентом;</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3)</w:t>
      </w:r>
      <w:r w:rsidRPr="004377F0">
        <w:rPr>
          <w:rFonts w:ascii="Arial" w:hAnsi="Arial" w:cs="Arial"/>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4377F0">
        <w:rPr>
          <w:rFonts w:ascii="Arial" w:hAnsi="Arial" w:cs="Arial"/>
          <w:sz w:val="24"/>
          <w:szCs w:val="24"/>
        </w:rPr>
        <w:t xml:space="preserve"> у</w:t>
      </w:r>
      <w:r w:rsidRPr="004377F0">
        <w:rPr>
          <w:rFonts w:ascii="Arial" w:hAnsi="Arial" w:cs="Arial"/>
          <w:sz w:val="24"/>
          <w:szCs w:val="24"/>
          <w:lang w:eastAsia="ar-SA"/>
        </w:rPr>
        <w:t>слуги;</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4)</w:t>
      </w:r>
      <w:r w:rsidRPr="004377F0">
        <w:rPr>
          <w:rFonts w:ascii="Arial" w:hAnsi="Arial" w:cs="Arial"/>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5)</w:t>
      </w:r>
      <w:r w:rsidRPr="004377F0">
        <w:rPr>
          <w:rFonts w:ascii="Arial" w:hAnsi="Arial" w:cs="Arial"/>
          <w:sz w:val="24"/>
          <w:szCs w:val="24"/>
          <w:lang w:eastAsia="ar-SA"/>
        </w:rPr>
        <w:tab/>
        <w:t>отказ в предоставлении Муниципальной</w:t>
      </w:r>
      <w:r w:rsidRPr="004377F0">
        <w:rPr>
          <w:rFonts w:ascii="Arial" w:hAnsi="Arial" w:cs="Arial"/>
          <w:sz w:val="24"/>
          <w:szCs w:val="24"/>
        </w:rPr>
        <w:t xml:space="preserve"> </w:t>
      </w:r>
      <w:r w:rsidRPr="004377F0">
        <w:rPr>
          <w:rFonts w:ascii="Arial" w:hAnsi="Arial" w:cs="Arial"/>
          <w:sz w:val="24"/>
          <w:szCs w:val="24"/>
          <w:lang w:eastAsia="ar-SA"/>
        </w:rPr>
        <w:t>услуги, если основания отказа не предусмотрены настоящим Административным регламентом;</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6)</w:t>
      </w:r>
      <w:r w:rsidRPr="004377F0">
        <w:rPr>
          <w:rFonts w:ascii="Arial" w:hAnsi="Arial" w:cs="Arial"/>
          <w:sz w:val="24"/>
          <w:szCs w:val="24"/>
          <w:lang w:eastAsia="ar-SA"/>
        </w:rPr>
        <w:tab/>
        <w:t>требование с Заявителя (представителя Заявителя) при предоставлении</w:t>
      </w:r>
      <w:r w:rsidRPr="004377F0">
        <w:rPr>
          <w:rFonts w:ascii="Arial" w:hAnsi="Arial" w:cs="Arial"/>
          <w:sz w:val="24"/>
          <w:szCs w:val="24"/>
        </w:rPr>
        <w:t xml:space="preserve"> Муниципальной</w:t>
      </w:r>
      <w:r w:rsidRPr="004377F0">
        <w:rPr>
          <w:rFonts w:ascii="Arial" w:hAnsi="Arial" w:cs="Arial"/>
          <w:sz w:val="24"/>
          <w:szCs w:val="24"/>
          <w:lang w:eastAsia="ar-SA"/>
        </w:rPr>
        <w:t xml:space="preserve"> </w:t>
      </w:r>
      <w:r w:rsidRPr="004377F0">
        <w:rPr>
          <w:rFonts w:ascii="Arial" w:hAnsi="Arial" w:cs="Arial"/>
          <w:sz w:val="24"/>
          <w:szCs w:val="24"/>
        </w:rPr>
        <w:t>у</w:t>
      </w:r>
      <w:r w:rsidRPr="004377F0">
        <w:rPr>
          <w:rFonts w:ascii="Arial" w:hAnsi="Arial" w:cs="Arial"/>
          <w:sz w:val="24"/>
          <w:szCs w:val="24"/>
          <w:lang w:eastAsia="ar-SA"/>
        </w:rPr>
        <w:t>слуги платы, не предусмотренной настоящим Административным регламентом;</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7)</w:t>
      </w:r>
      <w:r w:rsidRPr="004377F0">
        <w:rPr>
          <w:rFonts w:ascii="Arial" w:hAnsi="Arial" w:cs="Arial"/>
          <w:sz w:val="24"/>
          <w:szCs w:val="24"/>
          <w:lang w:eastAsia="ar-SA"/>
        </w:rPr>
        <w:tab/>
        <w:t xml:space="preserve">отказ должностного лица </w:t>
      </w:r>
      <w:r w:rsidRPr="004377F0">
        <w:rPr>
          <w:rFonts w:ascii="Arial" w:hAnsi="Arial" w:cs="Arial"/>
          <w:sz w:val="24"/>
          <w:szCs w:val="24"/>
        </w:rPr>
        <w:t xml:space="preserve">Администрации </w:t>
      </w:r>
      <w:r w:rsidRPr="004377F0">
        <w:rPr>
          <w:rFonts w:ascii="Arial" w:hAnsi="Arial" w:cs="Arial"/>
          <w:sz w:val="24"/>
          <w:szCs w:val="24"/>
          <w:lang w:eastAsia="ar-SA"/>
        </w:rPr>
        <w:t xml:space="preserve">в исправлении допущенных опечаток и ошибок в выданных в результате предоставления Муниципальной </w:t>
      </w:r>
      <w:r w:rsidRPr="004377F0">
        <w:rPr>
          <w:rFonts w:ascii="Arial" w:hAnsi="Arial" w:cs="Arial"/>
          <w:sz w:val="24"/>
          <w:szCs w:val="24"/>
        </w:rPr>
        <w:t>у</w:t>
      </w:r>
      <w:r w:rsidRPr="004377F0">
        <w:rPr>
          <w:rFonts w:ascii="Arial" w:hAnsi="Arial" w:cs="Arial"/>
          <w:sz w:val="24"/>
          <w:szCs w:val="24"/>
          <w:lang w:eastAsia="ar-SA"/>
        </w:rPr>
        <w:t>слуги документах либо нарушение установленного срока таких исправлений.</w:t>
      </w:r>
    </w:p>
    <w:p w:rsidR="00B36760" w:rsidRPr="004377F0" w:rsidRDefault="00B36760" w:rsidP="00594A7E">
      <w:pPr>
        <w:numPr>
          <w:ilvl w:val="1"/>
          <w:numId w:val="0"/>
        </w:numPr>
        <w:autoSpaceDE w:val="0"/>
        <w:autoSpaceDN w:val="0"/>
        <w:adjustRightInd w:val="0"/>
        <w:spacing w:after="0"/>
        <w:ind w:firstLine="568"/>
        <w:jc w:val="both"/>
        <w:rPr>
          <w:rFonts w:ascii="Arial" w:hAnsi="Arial" w:cs="Arial"/>
          <w:sz w:val="24"/>
          <w:szCs w:val="24"/>
        </w:rPr>
      </w:pPr>
      <w:r w:rsidRPr="004377F0">
        <w:rPr>
          <w:rFonts w:ascii="Arial" w:hAnsi="Arial" w:cs="Arial"/>
          <w:sz w:val="24"/>
          <w:szCs w:val="24"/>
          <w:lang w:eastAsia="ar-SA"/>
        </w:rPr>
        <w:t>28.2.</w:t>
      </w:r>
      <w:r w:rsidRPr="004377F0">
        <w:rPr>
          <w:rFonts w:ascii="Arial" w:hAnsi="Arial" w:cs="Arial"/>
          <w:sz w:val="24"/>
          <w:szCs w:val="24"/>
          <w:lang w:eastAsia="ar-SA"/>
        </w:rPr>
        <w:tab/>
        <w:t>Жалоба подается в письменной форме на бумажном носителе либо в электронной форме</w:t>
      </w:r>
      <w:r w:rsidRPr="004377F0">
        <w:rPr>
          <w:rFonts w:ascii="Arial" w:hAnsi="Arial" w:cs="Arial"/>
          <w:sz w:val="24"/>
          <w:szCs w:val="24"/>
        </w:rPr>
        <w:t xml:space="preserve">. </w:t>
      </w:r>
    </w:p>
    <w:p w:rsidR="00B36760" w:rsidRPr="004377F0" w:rsidRDefault="00B36760" w:rsidP="00594A7E">
      <w:pPr>
        <w:numPr>
          <w:ilvl w:val="1"/>
          <w:numId w:val="0"/>
        </w:num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lastRenderedPageBreak/>
        <w:t>28.3.</w:t>
      </w:r>
      <w:r w:rsidRPr="004377F0">
        <w:rPr>
          <w:rFonts w:ascii="Arial" w:hAnsi="Arial" w:cs="Arial"/>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Pr="004377F0">
        <w:rPr>
          <w:rFonts w:ascii="Arial" w:hAnsi="Arial" w:cs="Arial"/>
          <w:sz w:val="24"/>
          <w:szCs w:val="24"/>
        </w:rPr>
        <w:t xml:space="preserve"> Администрации</w:t>
      </w:r>
      <w:r w:rsidRPr="004377F0">
        <w:rPr>
          <w:rFonts w:ascii="Arial" w:hAnsi="Arial" w:cs="Arial"/>
          <w:sz w:val="24"/>
          <w:szCs w:val="24"/>
          <w:lang w:eastAsia="ar-SA"/>
        </w:rPr>
        <w:t xml:space="preserve">, </w:t>
      </w:r>
      <w:r w:rsidRPr="004377F0">
        <w:rPr>
          <w:rFonts w:ascii="Arial" w:hAnsi="Arial" w:cs="Arial"/>
          <w:sz w:val="24"/>
          <w:szCs w:val="24"/>
        </w:rPr>
        <w:t xml:space="preserve">порталов </w:t>
      </w:r>
      <w:r w:rsidRPr="004377F0">
        <w:rPr>
          <w:rFonts w:ascii="Arial" w:hAnsi="Arial" w:cs="Arial"/>
          <w:sz w:val="24"/>
          <w:szCs w:val="24"/>
          <w:lang w:val="en-US"/>
        </w:rPr>
        <w:t>uslugi</w:t>
      </w:r>
      <w:r w:rsidRPr="004377F0">
        <w:rPr>
          <w:rFonts w:ascii="Arial" w:hAnsi="Arial" w:cs="Arial"/>
          <w:sz w:val="24"/>
          <w:szCs w:val="24"/>
        </w:rPr>
        <w:t>.</w:t>
      </w:r>
      <w:r w:rsidRPr="004377F0">
        <w:rPr>
          <w:rFonts w:ascii="Arial" w:hAnsi="Arial" w:cs="Arial"/>
          <w:sz w:val="24"/>
          <w:szCs w:val="24"/>
          <w:lang w:val="en-US"/>
        </w:rPr>
        <w:t>mosreg</w:t>
      </w:r>
      <w:r w:rsidRPr="004377F0">
        <w:rPr>
          <w:rFonts w:ascii="Arial" w:hAnsi="Arial" w:cs="Arial"/>
          <w:sz w:val="24"/>
          <w:szCs w:val="24"/>
        </w:rPr>
        <w:t>.</w:t>
      </w:r>
      <w:r w:rsidRPr="004377F0">
        <w:rPr>
          <w:rFonts w:ascii="Arial" w:hAnsi="Arial" w:cs="Arial"/>
          <w:sz w:val="24"/>
          <w:szCs w:val="24"/>
          <w:lang w:val="en-US"/>
        </w:rPr>
        <w:t>ru</w:t>
      </w:r>
      <w:r w:rsidRPr="004377F0">
        <w:rPr>
          <w:rFonts w:ascii="Arial" w:hAnsi="Arial" w:cs="Arial"/>
          <w:sz w:val="24"/>
          <w:szCs w:val="24"/>
        </w:rPr>
        <w:t xml:space="preserve">, </w:t>
      </w:r>
      <w:r w:rsidRPr="004377F0">
        <w:rPr>
          <w:rFonts w:ascii="Arial" w:hAnsi="Arial" w:cs="Arial"/>
          <w:sz w:val="24"/>
          <w:szCs w:val="24"/>
          <w:lang w:val="en-US"/>
        </w:rPr>
        <w:t>gosuslugi</w:t>
      </w:r>
      <w:r w:rsidRPr="004377F0">
        <w:rPr>
          <w:rFonts w:ascii="Arial" w:hAnsi="Arial" w:cs="Arial"/>
          <w:sz w:val="24"/>
          <w:szCs w:val="24"/>
        </w:rPr>
        <w:t>.</w:t>
      </w:r>
      <w:r w:rsidRPr="004377F0">
        <w:rPr>
          <w:rFonts w:ascii="Arial" w:hAnsi="Arial" w:cs="Arial"/>
          <w:sz w:val="24"/>
          <w:szCs w:val="24"/>
          <w:lang w:val="en-US"/>
        </w:rPr>
        <w:t>ru</w:t>
      </w:r>
      <w:r w:rsidRPr="004377F0">
        <w:rPr>
          <w:rFonts w:ascii="Arial" w:hAnsi="Arial" w:cs="Arial"/>
          <w:sz w:val="24"/>
          <w:szCs w:val="24"/>
          <w:lang w:eastAsia="ar-SA"/>
        </w:rPr>
        <w:t xml:space="preserve">, </w:t>
      </w:r>
      <w:r w:rsidRPr="004377F0">
        <w:rPr>
          <w:rFonts w:ascii="Arial" w:hAnsi="Arial" w:cs="Arial"/>
          <w:sz w:val="24"/>
          <w:szCs w:val="24"/>
          <w:lang w:val="en-US" w:eastAsia="ar-SA"/>
        </w:rPr>
        <w:t>vmeste</w:t>
      </w:r>
      <w:r w:rsidRPr="004377F0">
        <w:rPr>
          <w:rFonts w:ascii="Arial" w:hAnsi="Arial" w:cs="Arial"/>
          <w:sz w:val="24"/>
          <w:szCs w:val="24"/>
          <w:lang w:eastAsia="ar-SA"/>
        </w:rPr>
        <w:t>.</w:t>
      </w:r>
      <w:r w:rsidRPr="004377F0">
        <w:rPr>
          <w:rFonts w:ascii="Arial" w:hAnsi="Arial" w:cs="Arial"/>
          <w:sz w:val="24"/>
          <w:szCs w:val="24"/>
          <w:lang w:val="en-US" w:eastAsia="ar-SA"/>
        </w:rPr>
        <w:t>mosreg</w:t>
      </w:r>
      <w:r w:rsidRPr="004377F0">
        <w:rPr>
          <w:rFonts w:ascii="Arial" w:hAnsi="Arial" w:cs="Arial"/>
          <w:sz w:val="24"/>
          <w:szCs w:val="24"/>
          <w:lang w:eastAsia="ar-SA"/>
        </w:rPr>
        <w:t>.</w:t>
      </w:r>
      <w:r w:rsidRPr="004377F0">
        <w:rPr>
          <w:rFonts w:ascii="Arial" w:hAnsi="Arial" w:cs="Arial"/>
          <w:sz w:val="24"/>
          <w:szCs w:val="24"/>
          <w:lang w:val="en-US" w:eastAsia="ar-SA"/>
        </w:rPr>
        <w:t>ru</w:t>
      </w:r>
      <w:r w:rsidRPr="004377F0">
        <w:rPr>
          <w:rFonts w:ascii="Arial" w:hAnsi="Arial" w:cs="Arial"/>
          <w:sz w:val="24"/>
          <w:szCs w:val="24"/>
          <w:lang w:eastAsia="ar-SA"/>
        </w:rPr>
        <w:t>, а также может быть принята при личном приеме Заявителя (представителя Заявителя).</w:t>
      </w:r>
      <w:r w:rsidRPr="004377F0">
        <w:rPr>
          <w:rFonts w:ascii="Arial" w:hAnsi="Arial" w:cs="Arial"/>
          <w:sz w:val="24"/>
          <w:szCs w:val="24"/>
        </w:rPr>
        <w:t xml:space="preserve"> </w:t>
      </w:r>
      <w:r w:rsidRPr="004377F0">
        <w:rPr>
          <w:rFonts w:ascii="Arial" w:hAnsi="Arial" w:cs="Arial"/>
          <w:sz w:val="24"/>
          <w:szCs w:val="24"/>
          <w:lang w:eastAsia="ar-SA"/>
        </w:rPr>
        <w:t xml:space="preserve">Информация о месте  приема, а также об установленных для приема днях и часах  размещена на официальном сайте Администрации в сети  Интернет. </w:t>
      </w:r>
    </w:p>
    <w:p w:rsidR="00B36760" w:rsidRPr="004377F0" w:rsidRDefault="00B36760" w:rsidP="00594A7E">
      <w:pPr>
        <w:numPr>
          <w:ilvl w:val="1"/>
          <w:numId w:val="0"/>
        </w:num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28.4.</w:t>
      </w:r>
      <w:r w:rsidRPr="004377F0">
        <w:rPr>
          <w:rFonts w:ascii="Arial" w:hAnsi="Arial" w:cs="Arial"/>
          <w:sz w:val="24"/>
          <w:szCs w:val="24"/>
          <w:lang w:eastAsia="ar-SA"/>
        </w:rPr>
        <w:tab/>
        <w:t>Жалоба должна содержать:</w:t>
      </w:r>
    </w:p>
    <w:p w:rsidR="00B36760" w:rsidRPr="004377F0" w:rsidRDefault="00B36760" w:rsidP="00594A7E">
      <w:pPr>
        <w:pStyle w:val="10"/>
        <w:numPr>
          <w:ilvl w:val="0"/>
          <w:numId w:val="0"/>
        </w:numPr>
        <w:ind w:firstLine="568"/>
        <w:contextualSpacing/>
        <w:rPr>
          <w:rFonts w:ascii="Arial" w:hAnsi="Arial" w:cs="Arial"/>
          <w:sz w:val="24"/>
          <w:szCs w:val="24"/>
          <w:lang w:eastAsia="ar-SA"/>
        </w:rPr>
      </w:pPr>
      <w:r w:rsidRPr="004377F0">
        <w:rPr>
          <w:rFonts w:ascii="Arial" w:hAnsi="Arial" w:cs="Arial"/>
          <w:sz w:val="24"/>
          <w:szCs w:val="24"/>
          <w:lang w:eastAsia="ar-SA"/>
        </w:rPr>
        <w:t>1)</w:t>
      </w:r>
      <w:r w:rsidRPr="004377F0">
        <w:rPr>
          <w:rFonts w:ascii="Arial" w:hAnsi="Arial" w:cs="Arial"/>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B36760" w:rsidRPr="004377F0" w:rsidRDefault="00B36760" w:rsidP="00594A7E">
      <w:pPr>
        <w:spacing w:after="0"/>
        <w:ind w:firstLine="568"/>
        <w:contextualSpacing/>
        <w:jc w:val="both"/>
        <w:rPr>
          <w:rFonts w:ascii="Arial" w:hAnsi="Arial" w:cs="Arial"/>
          <w:sz w:val="24"/>
          <w:szCs w:val="24"/>
          <w:lang w:eastAsia="ar-SA"/>
        </w:rPr>
      </w:pPr>
      <w:r w:rsidRPr="004377F0">
        <w:rPr>
          <w:rFonts w:ascii="Arial" w:hAnsi="Arial" w:cs="Arial"/>
          <w:sz w:val="24"/>
          <w:szCs w:val="24"/>
          <w:lang w:eastAsia="ar-SA"/>
        </w:rPr>
        <w:t>2)</w:t>
      </w:r>
      <w:r w:rsidRPr="004377F0">
        <w:rPr>
          <w:rFonts w:ascii="Arial" w:hAnsi="Arial" w:cs="Arial"/>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B36760" w:rsidRPr="004377F0" w:rsidRDefault="00B36760" w:rsidP="00594A7E">
      <w:pPr>
        <w:spacing w:after="0"/>
        <w:ind w:firstLine="568"/>
        <w:contextualSpacing/>
        <w:jc w:val="both"/>
        <w:rPr>
          <w:rFonts w:ascii="Arial" w:hAnsi="Arial" w:cs="Arial"/>
          <w:sz w:val="24"/>
          <w:szCs w:val="24"/>
          <w:lang w:eastAsia="ar-SA"/>
        </w:rPr>
      </w:pPr>
      <w:r w:rsidRPr="004377F0">
        <w:rPr>
          <w:rFonts w:ascii="Arial" w:hAnsi="Arial" w:cs="Arial"/>
          <w:sz w:val="24"/>
          <w:szCs w:val="24"/>
          <w:lang w:eastAsia="ar-SA"/>
        </w:rPr>
        <w:t>3)</w:t>
      </w:r>
      <w:r w:rsidRPr="004377F0">
        <w:rPr>
          <w:rFonts w:ascii="Arial" w:hAnsi="Arial" w:cs="Arial"/>
          <w:sz w:val="24"/>
          <w:szCs w:val="24"/>
          <w:lang w:eastAsia="ar-SA"/>
        </w:rPr>
        <w:tab/>
        <w:t>сведения об обжалуемых решениях и действиях (бездействии);</w:t>
      </w:r>
    </w:p>
    <w:p w:rsidR="00B36760" w:rsidRPr="004377F0" w:rsidRDefault="00B36760" w:rsidP="00594A7E">
      <w:pPr>
        <w:spacing w:after="0"/>
        <w:ind w:firstLine="568"/>
        <w:contextualSpacing/>
        <w:jc w:val="both"/>
        <w:rPr>
          <w:rFonts w:ascii="Arial" w:hAnsi="Arial" w:cs="Arial"/>
          <w:sz w:val="24"/>
          <w:szCs w:val="24"/>
          <w:lang w:eastAsia="ar-SA"/>
        </w:rPr>
      </w:pPr>
      <w:r w:rsidRPr="004377F0">
        <w:rPr>
          <w:rFonts w:ascii="Arial" w:hAnsi="Arial" w:cs="Arial"/>
          <w:sz w:val="24"/>
          <w:szCs w:val="24"/>
          <w:lang w:eastAsia="ar-SA"/>
        </w:rPr>
        <w:t>4)</w:t>
      </w:r>
      <w:r w:rsidRPr="004377F0">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B36760" w:rsidRPr="004377F0" w:rsidRDefault="00B36760" w:rsidP="00594A7E">
      <w:pPr>
        <w:suppressAutoHyphens/>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B36760" w:rsidRPr="004377F0" w:rsidRDefault="00B36760" w:rsidP="00594A7E">
      <w:pPr>
        <w:numPr>
          <w:ilvl w:val="1"/>
          <w:numId w:val="0"/>
        </w:num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28.5.</w:t>
      </w:r>
      <w:r w:rsidRPr="004377F0">
        <w:rPr>
          <w:rFonts w:ascii="Arial" w:hAnsi="Arial" w:cs="Arial"/>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4377F0">
        <w:rPr>
          <w:rFonts w:ascii="Arial" w:hAnsi="Arial" w:cs="Arial"/>
          <w:sz w:val="24"/>
          <w:szCs w:val="24"/>
          <w:lang w:eastAsia="ar-SA"/>
        </w:rPr>
        <w:br/>
        <w:t xml:space="preserve">от имени Заявителя. </w:t>
      </w:r>
    </w:p>
    <w:p w:rsidR="00B36760" w:rsidRPr="004377F0" w:rsidRDefault="00B36760" w:rsidP="00594A7E">
      <w:pPr>
        <w:numPr>
          <w:ilvl w:val="1"/>
          <w:numId w:val="0"/>
        </w:num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28.6.</w:t>
      </w:r>
      <w:r w:rsidRPr="004377F0">
        <w:rPr>
          <w:rFonts w:ascii="Arial" w:hAnsi="Arial" w:cs="Arial"/>
          <w:sz w:val="24"/>
          <w:szCs w:val="24"/>
          <w:lang w:eastAsia="ar-SA"/>
        </w:rPr>
        <w:tab/>
        <w:t>Жалоба, поступившая в</w:t>
      </w:r>
      <w:r w:rsidRPr="004377F0">
        <w:rPr>
          <w:rFonts w:ascii="Arial" w:hAnsi="Arial" w:cs="Arial"/>
          <w:sz w:val="24"/>
          <w:szCs w:val="24"/>
        </w:rPr>
        <w:t xml:space="preserve"> Администрацию</w:t>
      </w:r>
      <w:r w:rsidRPr="004377F0">
        <w:rPr>
          <w:rFonts w:ascii="Arial" w:hAnsi="Arial" w:cs="Arial"/>
          <w:sz w:val="24"/>
          <w:szCs w:val="24"/>
          <w:lang w:eastAsia="ar-SA"/>
        </w:rPr>
        <w:t>, подлежит рассмотрению должностным лицом, уполномоченным на рассмотрение жалоб, который обеспечивает:</w:t>
      </w:r>
    </w:p>
    <w:p w:rsidR="00B36760" w:rsidRPr="004377F0" w:rsidRDefault="00B36760" w:rsidP="001E260E">
      <w:pPr>
        <w:pStyle w:val="affff3"/>
        <w:numPr>
          <w:ilvl w:val="0"/>
          <w:numId w:val="12"/>
        </w:numPr>
        <w:autoSpaceDE w:val="0"/>
        <w:autoSpaceDN w:val="0"/>
        <w:adjustRightInd w:val="0"/>
        <w:spacing w:after="0"/>
        <w:ind w:left="0" w:firstLine="568"/>
        <w:jc w:val="both"/>
        <w:rPr>
          <w:rFonts w:ascii="Arial" w:hAnsi="Arial" w:cs="Arial"/>
          <w:sz w:val="24"/>
          <w:szCs w:val="24"/>
          <w:lang w:eastAsia="ar-SA"/>
        </w:rPr>
      </w:pPr>
      <w:r w:rsidRPr="004377F0">
        <w:rPr>
          <w:rFonts w:ascii="Arial" w:hAnsi="Arial" w:cs="Arial"/>
          <w:sz w:val="24"/>
          <w:szCs w:val="24"/>
          <w:lang w:eastAsia="ar-SA"/>
        </w:rPr>
        <w:t xml:space="preserve">прием и рассмотрение жалоб в соответствии с требованиями Федерального </w:t>
      </w:r>
      <w:hyperlink r:id="rId11" w:history="1">
        <w:r w:rsidRPr="004377F0">
          <w:rPr>
            <w:rFonts w:ascii="Arial" w:hAnsi="Arial" w:cs="Arial"/>
            <w:sz w:val="24"/>
            <w:szCs w:val="24"/>
            <w:lang w:eastAsia="ar-SA"/>
          </w:rPr>
          <w:t>закона</w:t>
        </w:r>
      </w:hyperlink>
      <w:r w:rsidRPr="004377F0">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rsidR="00B36760" w:rsidRPr="004377F0" w:rsidRDefault="00B36760" w:rsidP="001E260E">
      <w:pPr>
        <w:pStyle w:val="10"/>
        <w:numPr>
          <w:ilvl w:val="0"/>
          <w:numId w:val="12"/>
        </w:numPr>
        <w:ind w:left="0" w:firstLine="568"/>
        <w:rPr>
          <w:rFonts w:ascii="Arial" w:hAnsi="Arial" w:cs="Arial"/>
          <w:sz w:val="24"/>
          <w:szCs w:val="24"/>
          <w:lang w:eastAsia="ar-SA"/>
        </w:rPr>
      </w:pPr>
      <w:r w:rsidRPr="004377F0">
        <w:rPr>
          <w:rFonts w:ascii="Arial" w:hAnsi="Arial" w:cs="Arial"/>
          <w:sz w:val="24"/>
          <w:szCs w:val="24"/>
          <w:lang w:eastAsia="ar-SA"/>
        </w:rPr>
        <w:t xml:space="preserve">информирование Заявителей </w:t>
      </w:r>
      <w:r w:rsidRPr="004377F0">
        <w:rPr>
          <w:rFonts w:ascii="Arial" w:hAnsi="Arial" w:cs="Arial"/>
          <w:sz w:val="24"/>
          <w:szCs w:val="24"/>
        </w:rPr>
        <w:t>(представителей Заявителей)</w:t>
      </w:r>
      <w:r w:rsidRPr="004377F0">
        <w:rPr>
          <w:rFonts w:ascii="Arial" w:hAnsi="Arial" w:cs="Arial"/>
          <w:sz w:val="24"/>
          <w:szCs w:val="24"/>
          <w:lang w:eastAsia="ar-SA"/>
        </w:rPr>
        <w:t xml:space="preserve"> о порядке обжалования решений и действий (бездействия), нарушающих их права и законные интересы.</w:t>
      </w:r>
    </w:p>
    <w:p w:rsidR="00B36760" w:rsidRPr="004377F0" w:rsidRDefault="00B36760" w:rsidP="00594A7E">
      <w:pPr>
        <w:pStyle w:val="a2"/>
        <w:numPr>
          <w:ilvl w:val="0"/>
          <w:numId w:val="0"/>
        </w:numPr>
        <w:ind w:firstLine="568"/>
        <w:rPr>
          <w:rFonts w:ascii="Arial" w:hAnsi="Arial" w:cs="Arial"/>
          <w:lang w:eastAsia="ar-SA"/>
        </w:rPr>
      </w:pPr>
      <w:r w:rsidRPr="004377F0">
        <w:rPr>
          <w:rFonts w:ascii="Arial" w:hAnsi="Arial" w:cs="Arial"/>
          <w:lang w:eastAsia="ar-SA"/>
        </w:rPr>
        <w:t>28.7.</w:t>
      </w:r>
      <w:r w:rsidRPr="004377F0">
        <w:rPr>
          <w:rFonts w:ascii="Arial" w:hAnsi="Arial" w:cs="Arial"/>
          <w:lang w:eastAsia="ar-SA"/>
        </w:rPr>
        <w:tab/>
        <w:t xml:space="preserve">Жалоба, поступившая в </w:t>
      </w:r>
      <w:r w:rsidRPr="004377F0">
        <w:rPr>
          <w:rFonts w:ascii="Arial" w:hAnsi="Arial" w:cs="Arial"/>
        </w:rPr>
        <w:t xml:space="preserve">Администрацию, </w:t>
      </w:r>
      <w:r w:rsidRPr="004377F0">
        <w:rPr>
          <w:rFonts w:ascii="Arial" w:hAnsi="Arial" w:cs="Arial"/>
          <w:lang w:eastAsia="ar-SA"/>
        </w:rPr>
        <w:t>подлежит регистрации не позднее следующего рабочего дня со дня ее поступления.</w:t>
      </w:r>
    </w:p>
    <w:p w:rsidR="00B36760" w:rsidRPr="004377F0" w:rsidRDefault="00B36760" w:rsidP="00594A7E">
      <w:pPr>
        <w:suppressAutoHyphens/>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28.8. Жалоба подлежит рассмотрению:</w:t>
      </w:r>
    </w:p>
    <w:p w:rsidR="00B36760" w:rsidRPr="004377F0" w:rsidRDefault="00B36760" w:rsidP="001E260E">
      <w:pPr>
        <w:pStyle w:val="affff3"/>
        <w:numPr>
          <w:ilvl w:val="0"/>
          <w:numId w:val="13"/>
        </w:numPr>
        <w:autoSpaceDE w:val="0"/>
        <w:autoSpaceDN w:val="0"/>
        <w:adjustRightInd w:val="0"/>
        <w:spacing w:after="0"/>
        <w:ind w:left="0" w:firstLine="568"/>
        <w:jc w:val="both"/>
        <w:rPr>
          <w:rFonts w:ascii="Arial" w:hAnsi="Arial" w:cs="Arial"/>
          <w:i/>
          <w:sz w:val="24"/>
          <w:szCs w:val="24"/>
        </w:rPr>
      </w:pPr>
      <w:r w:rsidRPr="004377F0">
        <w:rPr>
          <w:rFonts w:ascii="Arial" w:hAnsi="Arial" w:cs="Arial"/>
          <w:sz w:val="24"/>
          <w:szCs w:val="24"/>
        </w:rPr>
        <w:t>в течение 15 рабочих дней со дня ее регистрации в Администрации;</w:t>
      </w:r>
    </w:p>
    <w:p w:rsidR="00B36760" w:rsidRPr="004377F0" w:rsidRDefault="00B36760" w:rsidP="001E260E">
      <w:pPr>
        <w:pStyle w:val="affff3"/>
        <w:numPr>
          <w:ilvl w:val="0"/>
          <w:numId w:val="13"/>
        </w:numPr>
        <w:autoSpaceDE w:val="0"/>
        <w:autoSpaceDN w:val="0"/>
        <w:adjustRightInd w:val="0"/>
        <w:spacing w:after="0"/>
        <w:ind w:left="0" w:firstLine="568"/>
        <w:jc w:val="both"/>
        <w:rPr>
          <w:rFonts w:ascii="Arial" w:hAnsi="Arial" w:cs="Arial"/>
          <w:sz w:val="24"/>
          <w:szCs w:val="24"/>
        </w:rPr>
      </w:pPr>
      <w:r w:rsidRPr="004377F0">
        <w:rPr>
          <w:rFonts w:ascii="Arial" w:hAnsi="Arial" w:cs="Arial"/>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B36760" w:rsidRPr="004377F0" w:rsidRDefault="00B36760" w:rsidP="00594A7E">
      <w:pPr>
        <w:pStyle w:val="a2"/>
        <w:numPr>
          <w:ilvl w:val="0"/>
          <w:numId w:val="0"/>
        </w:numPr>
        <w:spacing w:line="276" w:lineRule="auto"/>
        <w:ind w:firstLine="568"/>
        <w:rPr>
          <w:rFonts w:ascii="Arial" w:hAnsi="Arial" w:cs="Arial"/>
          <w:lang w:eastAsia="ar-SA"/>
        </w:rPr>
      </w:pPr>
      <w:bookmarkStart w:id="374" w:name="_Ref438371566"/>
      <w:r w:rsidRPr="004377F0">
        <w:rPr>
          <w:rFonts w:ascii="Arial" w:hAnsi="Arial" w:cs="Arial"/>
          <w:lang w:eastAsia="ar-SA"/>
        </w:rPr>
        <w:t xml:space="preserve">28.9.В случае если Заявителем (представителем Заявителя) в </w:t>
      </w:r>
      <w:r w:rsidRPr="004377F0">
        <w:rPr>
          <w:rFonts w:ascii="Arial" w:hAnsi="Arial" w:cs="Arial"/>
        </w:rPr>
        <w:t xml:space="preserve">Администрацию </w:t>
      </w:r>
      <w:r w:rsidRPr="004377F0">
        <w:rPr>
          <w:rFonts w:ascii="Arial" w:hAnsi="Arial" w:cs="Arial"/>
          <w:lang w:eastAsia="ar-SA"/>
        </w:rPr>
        <w:t xml:space="preserve">подана жалоба, рассмотрение которой не входит в его компетенцию, в течение 3 рабочих дней со дня ее регистрации в </w:t>
      </w:r>
      <w:r w:rsidRPr="004377F0">
        <w:rPr>
          <w:rFonts w:ascii="Arial" w:hAnsi="Arial" w:cs="Arial"/>
        </w:rPr>
        <w:t>Администрации жалоба</w:t>
      </w:r>
      <w:r w:rsidRPr="004377F0">
        <w:rPr>
          <w:rFonts w:ascii="Arial" w:hAnsi="Arial" w:cs="Arial"/>
          <w:lang w:eastAsia="ar-SA"/>
        </w:rPr>
        <w:t xml:space="preserve"> перенаправляется в </w:t>
      </w:r>
      <w:r w:rsidRPr="004377F0">
        <w:rPr>
          <w:rFonts w:ascii="Arial" w:hAnsi="Arial" w:cs="Arial"/>
          <w:lang w:eastAsia="ar-SA"/>
        </w:rPr>
        <w:lastRenderedPageBreak/>
        <w:t>уполномоченный на ее рассмотрение орган, о чем в письменной форме информируется Заявитель (представитель Заявителя).</w:t>
      </w:r>
      <w:bookmarkEnd w:id="374"/>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rPr>
        <w:t xml:space="preserve">При этом срок рассмотрения жалобы исчисляется со дня регистрации жалобы </w:t>
      </w:r>
      <w:r w:rsidRPr="004377F0">
        <w:rPr>
          <w:rFonts w:ascii="Arial" w:hAnsi="Arial" w:cs="Arial"/>
          <w:sz w:val="24"/>
          <w:szCs w:val="24"/>
        </w:rPr>
        <w:br/>
        <w:t>в уполномоченном на ее рассмотрение органе.</w:t>
      </w:r>
    </w:p>
    <w:p w:rsidR="00B36760" w:rsidRPr="004377F0" w:rsidRDefault="00B36760" w:rsidP="00594A7E">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4377F0">
        <w:rPr>
          <w:rFonts w:ascii="Arial" w:hAnsi="Arial" w:cs="Arial"/>
          <w:lang w:eastAsia="ar-SA"/>
        </w:rPr>
        <w:t>28.10.</w:t>
      </w:r>
      <w:r w:rsidRPr="004377F0">
        <w:rPr>
          <w:rFonts w:ascii="Arial" w:hAnsi="Arial" w:cs="Arial"/>
          <w:lang w:eastAsia="ar-SA"/>
        </w:rPr>
        <w:tab/>
        <w:t>По результатам рассмотрения жалобы Администрация принимает одно из следующих решений:</w:t>
      </w:r>
    </w:p>
    <w:p w:rsidR="00B36760" w:rsidRPr="004377F0" w:rsidRDefault="00B36760" w:rsidP="001E260E">
      <w:pPr>
        <w:pStyle w:val="affff3"/>
        <w:numPr>
          <w:ilvl w:val="0"/>
          <w:numId w:val="14"/>
        </w:numPr>
        <w:autoSpaceDE w:val="0"/>
        <w:autoSpaceDN w:val="0"/>
        <w:adjustRightInd w:val="0"/>
        <w:spacing w:after="0"/>
        <w:ind w:left="0" w:firstLine="568"/>
        <w:jc w:val="both"/>
        <w:rPr>
          <w:rFonts w:ascii="Arial" w:hAnsi="Arial" w:cs="Arial"/>
          <w:sz w:val="24"/>
          <w:szCs w:val="24"/>
          <w:lang w:eastAsia="ar-SA"/>
        </w:rPr>
      </w:pPr>
      <w:r w:rsidRPr="004377F0">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4377F0">
        <w:rPr>
          <w:rFonts w:ascii="Arial" w:hAnsi="Arial" w:cs="Arial"/>
          <w:sz w:val="24"/>
          <w:szCs w:val="24"/>
        </w:rPr>
        <w:t>услуги</w:t>
      </w:r>
      <w:r w:rsidRPr="004377F0">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36760" w:rsidRPr="004377F0" w:rsidRDefault="00B36760" w:rsidP="001E260E">
      <w:pPr>
        <w:pStyle w:val="affff3"/>
        <w:numPr>
          <w:ilvl w:val="0"/>
          <w:numId w:val="14"/>
        </w:numPr>
        <w:autoSpaceDE w:val="0"/>
        <w:autoSpaceDN w:val="0"/>
        <w:adjustRightInd w:val="0"/>
        <w:spacing w:after="0"/>
        <w:ind w:left="0" w:firstLine="568"/>
        <w:jc w:val="both"/>
        <w:rPr>
          <w:rFonts w:ascii="Arial" w:hAnsi="Arial" w:cs="Arial"/>
          <w:sz w:val="24"/>
          <w:szCs w:val="24"/>
          <w:lang w:eastAsia="ar-SA"/>
        </w:rPr>
      </w:pPr>
      <w:r w:rsidRPr="004377F0">
        <w:rPr>
          <w:rFonts w:ascii="Arial" w:hAnsi="Arial" w:cs="Arial"/>
          <w:sz w:val="24"/>
          <w:szCs w:val="24"/>
          <w:lang w:eastAsia="ar-SA"/>
        </w:rPr>
        <w:t>отказывает в удовлетворении жалобы.</w:t>
      </w:r>
    </w:p>
    <w:p w:rsidR="00B36760" w:rsidRPr="004377F0" w:rsidRDefault="00B36760" w:rsidP="00594A7E">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4377F0">
        <w:rPr>
          <w:rFonts w:ascii="Arial" w:hAnsi="Arial" w:cs="Arial"/>
          <w:lang w:eastAsia="ar-SA"/>
        </w:rPr>
        <w:t>28.11.</w:t>
      </w:r>
      <w:r w:rsidRPr="004377F0">
        <w:rPr>
          <w:rFonts w:ascii="Arial" w:hAnsi="Arial" w:cs="Arial"/>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B36760" w:rsidRPr="004377F0" w:rsidRDefault="00B36760" w:rsidP="00594A7E">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4377F0">
        <w:rPr>
          <w:rFonts w:ascii="Arial" w:hAnsi="Arial" w:cs="Arial"/>
          <w:lang w:eastAsia="ar-SA"/>
        </w:rPr>
        <w:t>28.12.</w:t>
      </w:r>
      <w:r w:rsidRPr="004377F0">
        <w:rPr>
          <w:rFonts w:ascii="Arial" w:hAnsi="Arial" w:cs="Arial"/>
          <w:lang w:eastAsia="ar-SA"/>
        </w:rPr>
        <w:tab/>
        <w:t xml:space="preserve">При удовлетворении жалобы </w:t>
      </w:r>
      <w:r w:rsidRPr="004377F0">
        <w:rPr>
          <w:rFonts w:ascii="Arial" w:hAnsi="Arial" w:cs="Arial"/>
        </w:rPr>
        <w:t xml:space="preserve">Администрация </w:t>
      </w:r>
      <w:r w:rsidRPr="004377F0">
        <w:rPr>
          <w:rFonts w:ascii="Arial" w:hAnsi="Arial" w:cs="Arial"/>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Pr="004377F0">
        <w:rPr>
          <w:rFonts w:ascii="Arial" w:hAnsi="Arial" w:cs="Arial"/>
        </w:rPr>
        <w:t>у</w:t>
      </w:r>
      <w:r w:rsidRPr="004377F0">
        <w:rPr>
          <w:rFonts w:ascii="Arial" w:hAnsi="Arial" w:cs="Arial"/>
          <w:lang w:eastAsia="ar-SA"/>
        </w:rPr>
        <w:t>слуги, не позднее 3 рабочих дней со дня принятия решения.</w:t>
      </w:r>
    </w:p>
    <w:p w:rsidR="00B36760" w:rsidRPr="004377F0" w:rsidRDefault="00B36760" w:rsidP="00594A7E">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4377F0">
        <w:rPr>
          <w:rFonts w:ascii="Arial" w:hAnsi="Arial" w:cs="Arial"/>
        </w:rPr>
        <w:t>28.13.</w:t>
      </w:r>
      <w:r w:rsidRPr="004377F0">
        <w:rPr>
          <w:rFonts w:ascii="Arial" w:hAnsi="Arial" w:cs="Arial"/>
        </w:rPr>
        <w:tab/>
        <w:t>Администрация отказывает</w:t>
      </w:r>
      <w:r w:rsidRPr="004377F0">
        <w:rPr>
          <w:rFonts w:ascii="Arial" w:hAnsi="Arial" w:cs="Arial"/>
          <w:lang w:eastAsia="ar-SA"/>
        </w:rPr>
        <w:t xml:space="preserve"> в удовлетворении жалобы в следующих случаях:</w:t>
      </w:r>
    </w:p>
    <w:p w:rsidR="00B36760" w:rsidRPr="004377F0" w:rsidRDefault="00B36760" w:rsidP="00594A7E">
      <w:pPr>
        <w:autoSpaceDE w:val="0"/>
        <w:autoSpaceDN w:val="0"/>
        <w:adjustRightInd w:val="0"/>
        <w:spacing w:after="0"/>
        <w:ind w:firstLine="568"/>
        <w:jc w:val="both"/>
        <w:rPr>
          <w:rFonts w:ascii="Arial" w:hAnsi="Arial" w:cs="Arial"/>
          <w:sz w:val="24"/>
          <w:szCs w:val="24"/>
        </w:rPr>
      </w:pPr>
      <w:r w:rsidRPr="004377F0">
        <w:rPr>
          <w:rFonts w:ascii="Arial" w:hAnsi="Arial" w:cs="Arial"/>
          <w:sz w:val="24"/>
          <w:szCs w:val="24"/>
        </w:rPr>
        <w:t>1)</w:t>
      </w:r>
      <w:r w:rsidRPr="004377F0">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rsidR="00B36760" w:rsidRPr="004377F0" w:rsidRDefault="00B36760" w:rsidP="00594A7E">
      <w:pPr>
        <w:autoSpaceDE w:val="0"/>
        <w:autoSpaceDN w:val="0"/>
        <w:adjustRightInd w:val="0"/>
        <w:spacing w:after="0"/>
        <w:ind w:firstLine="568"/>
        <w:jc w:val="both"/>
        <w:rPr>
          <w:rFonts w:ascii="Arial" w:hAnsi="Arial" w:cs="Arial"/>
          <w:sz w:val="24"/>
          <w:szCs w:val="24"/>
        </w:rPr>
      </w:pPr>
      <w:r w:rsidRPr="004377F0">
        <w:rPr>
          <w:rFonts w:ascii="Arial" w:hAnsi="Arial" w:cs="Arial"/>
          <w:sz w:val="24"/>
          <w:szCs w:val="24"/>
        </w:rPr>
        <w:t>2)</w:t>
      </w:r>
      <w:r w:rsidRPr="004377F0">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B36760" w:rsidRPr="004377F0" w:rsidRDefault="00B36760" w:rsidP="00594A7E">
      <w:pPr>
        <w:autoSpaceDE w:val="0"/>
        <w:autoSpaceDN w:val="0"/>
        <w:adjustRightInd w:val="0"/>
        <w:spacing w:after="0"/>
        <w:ind w:firstLine="568"/>
        <w:jc w:val="both"/>
        <w:rPr>
          <w:rFonts w:ascii="Arial" w:hAnsi="Arial" w:cs="Arial"/>
          <w:sz w:val="24"/>
          <w:szCs w:val="24"/>
        </w:rPr>
      </w:pPr>
      <w:r w:rsidRPr="004377F0">
        <w:rPr>
          <w:rFonts w:ascii="Arial" w:hAnsi="Arial" w:cs="Arial"/>
          <w:sz w:val="24"/>
          <w:szCs w:val="24"/>
        </w:rPr>
        <w:t>3)</w:t>
      </w:r>
      <w:r w:rsidRPr="004377F0">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B36760" w:rsidRPr="004377F0" w:rsidRDefault="00B36760" w:rsidP="00594A7E">
      <w:pPr>
        <w:autoSpaceDE w:val="0"/>
        <w:autoSpaceDN w:val="0"/>
        <w:adjustRightInd w:val="0"/>
        <w:spacing w:after="0"/>
        <w:ind w:firstLine="568"/>
        <w:jc w:val="both"/>
        <w:rPr>
          <w:rFonts w:ascii="Arial" w:hAnsi="Arial" w:cs="Arial"/>
          <w:sz w:val="24"/>
          <w:szCs w:val="24"/>
        </w:rPr>
      </w:pPr>
      <w:r w:rsidRPr="004377F0">
        <w:rPr>
          <w:rFonts w:ascii="Arial" w:hAnsi="Arial" w:cs="Arial"/>
          <w:sz w:val="24"/>
          <w:szCs w:val="24"/>
        </w:rPr>
        <w:t>4)</w:t>
      </w:r>
      <w:r w:rsidRPr="004377F0">
        <w:rPr>
          <w:rFonts w:ascii="Arial" w:hAnsi="Arial" w:cs="Arial"/>
          <w:sz w:val="24"/>
          <w:szCs w:val="24"/>
        </w:rPr>
        <w:tab/>
        <w:t>признания жалобы необоснованной.</w:t>
      </w:r>
    </w:p>
    <w:p w:rsidR="00B36760" w:rsidRPr="004377F0" w:rsidRDefault="00B36760" w:rsidP="00594A7E">
      <w:pPr>
        <w:pStyle w:val="a2"/>
        <w:numPr>
          <w:ilvl w:val="0"/>
          <w:numId w:val="0"/>
        </w:numPr>
        <w:tabs>
          <w:tab w:val="clear" w:pos="9781"/>
        </w:tabs>
        <w:spacing w:line="276" w:lineRule="auto"/>
        <w:ind w:firstLine="568"/>
        <w:rPr>
          <w:rFonts w:ascii="Arial" w:hAnsi="Arial" w:cs="Arial"/>
          <w:lang w:eastAsia="ar-SA"/>
        </w:rPr>
      </w:pPr>
      <w:r w:rsidRPr="004377F0">
        <w:rPr>
          <w:rFonts w:ascii="Arial" w:hAnsi="Arial" w:cs="Arial"/>
          <w:lang w:eastAsia="ar-SA"/>
        </w:rPr>
        <w:t>28.14.</w:t>
      </w:r>
      <w:r w:rsidRPr="004377F0">
        <w:rPr>
          <w:rFonts w:ascii="Arial" w:hAnsi="Arial" w:cs="Arial"/>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B36760" w:rsidRPr="004377F0" w:rsidRDefault="00B36760" w:rsidP="00594A7E">
      <w:pPr>
        <w:pStyle w:val="a2"/>
        <w:numPr>
          <w:ilvl w:val="0"/>
          <w:numId w:val="0"/>
        </w:numPr>
        <w:tabs>
          <w:tab w:val="clear" w:pos="992"/>
          <w:tab w:val="clear" w:pos="1134"/>
          <w:tab w:val="clear" w:pos="9781"/>
        </w:tabs>
        <w:spacing w:line="276" w:lineRule="auto"/>
        <w:ind w:firstLine="568"/>
        <w:rPr>
          <w:rFonts w:ascii="Arial" w:hAnsi="Arial" w:cs="Arial"/>
          <w:lang w:eastAsia="ar-SA"/>
        </w:rPr>
      </w:pPr>
      <w:r w:rsidRPr="004377F0">
        <w:rPr>
          <w:rFonts w:ascii="Arial" w:hAnsi="Arial" w:cs="Arial"/>
          <w:lang w:eastAsia="ar-SA"/>
        </w:rPr>
        <w:t>28.15.</w:t>
      </w:r>
      <w:r w:rsidRPr="004377F0">
        <w:rPr>
          <w:rFonts w:ascii="Arial" w:hAnsi="Arial" w:cs="Arial"/>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предварительного расследования.</w:t>
      </w:r>
    </w:p>
    <w:p w:rsidR="00B36760" w:rsidRPr="004377F0" w:rsidRDefault="00B36760" w:rsidP="00594A7E">
      <w:pPr>
        <w:numPr>
          <w:ilvl w:val="1"/>
          <w:numId w:val="0"/>
        </w:num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28.16.</w:t>
      </w:r>
      <w:r w:rsidRPr="004377F0">
        <w:rPr>
          <w:rFonts w:ascii="Arial" w:hAnsi="Arial" w:cs="Arial"/>
          <w:sz w:val="24"/>
          <w:szCs w:val="24"/>
          <w:lang w:eastAsia="ar-SA"/>
        </w:rPr>
        <w:tab/>
        <w:t>В ответе по результатам рассмотрения жалобы указываются:</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1)</w:t>
      </w:r>
      <w:r w:rsidRPr="004377F0">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w:t>
      </w:r>
      <w:r w:rsidRPr="004377F0">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3)</w:t>
      </w:r>
      <w:r w:rsidRPr="004377F0">
        <w:rPr>
          <w:rFonts w:ascii="Arial" w:hAnsi="Arial" w:cs="Arial"/>
          <w:sz w:val="24"/>
          <w:szCs w:val="24"/>
          <w:lang w:eastAsia="ar-SA"/>
        </w:rPr>
        <w:tab/>
        <w:t>фамилия, имя, отчество (при наличии) или наименование Заявителя;</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lastRenderedPageBreak/>
        <w:t>4)</w:t>
      </w:r>
      <w:r w:rsidRPr="004377F0">
        <w:rPr>
          <w:rFonts w:ascii="Arial" w:hAnsi="Arial" w:cs="Arial"/>
          <w:sz w:val="24"/>
          <w:szCs w:val="24"/>
          <w:lang w:eastAsia="ar-SA"/>
        </w:rPr>
        <w:tab/>
        <w:t>основания для принятия решения по жалобе;</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5)</w:t>
      </w:r>
      <w:r w:rsidRPr="004377F0">
        <w:rPr>
          <w:rFonts w:ascii="Arial" w:hAnsi="Arial" w:cs="Arial"/>
          <w:sz w:val="24"/>
          <w:szCs w:val="24"/>
          <w:lang w:eastAsia="ar-SA"/>
        </w:rPr>
        <w:tab/>
        <w:t>принятое по жалобе решение;</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6)</w:t>
      </w:r>
      <w:r w:rsidRPr="004377F0">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4377F0">
        <w:rPr>
          <w:rFonts w:ascii="Arial" w:hAnsi="Arial" w:cs="Arial"/>
          <w:sz w:val="24"/>
          <w:szCs w:val="24"/>
        </w:rPr>
        <w:t>у</w:t>
      </w:r>
      <w:r w:rsidRPr="004377F0">
        <w:rPr>
          <w:rFonts w:ascii="Arial" w:hAnsi="Arial" w:cs="Arial"/>
          <w:sz w:val="24"/>
          <w:szCs w:val="24"/>
          <w:lang w:eastAsia="ar-SA"/>
        </w:rPr>
        <w:t>слуги;</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7)</w:t>
      </w:r>
      <w:r w:rsidRPr="004377F0">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4377F0">
        <w:rPr>
          <w:rFonts w:ascii="Arial" w:hAnsi="Arial" w:cs="Arial"/>
          <w:sz w:val="24"/>
          <w:szCs w:val="24"/>
        </w:rPr>
        <w:t>(представителя Заявителя)</w:t>
      </w:r>
      <w:r w:rsidRPr="004377F0">
        <w:rPr>
          <w:rFonts w:ascii="Arial" w:hAnsi="Arial" w:cs="Arial"/>
          <w:sz w:val="24"/>
          <w:szCs w:val="24"/>
          <w:lang w:eastAsia="ar-SA"/>
        </w:rPr>
        <w:t xml:space="preserve"> обжаловать принятое решение в судебном порядке;</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8) сведения о порядке обжалования принятого по жалобе решения.</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28.17.Ответ по результатам рассмотрения жалобы подписывается уполномоченным на рассмотрение жалобы должностным лицом Администрации</w:t>
      </w:r>
      <w:r w:rsidRPr="004377F0">
        <w:rPr>
          <w:rFonts w:ascii="Arial" w:hAnsi="Arial" w:cs="Arial"/>
          <w:sz w:val="24"/>
          <w:szCs w:val="24"/>
        </w:rPr>
        <w:t>.</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28.18.</w:t>
      </w:r>
      <w:r w:rsidRPr="004377F0">
        <w:rPr>
          <w:rFonts w:ascii="Arial" w:hAnsi="Arial" w:cs="Arial"/>
          <w:sz w:val="24"/>
          <w:szCs w:val="24"/>
        </w:rPr>
        <w:t xml:space="preserve"> </w:t>
      </w:r>
      <w:r w:rsidRPr="004377F0">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B36760" w:rsidRPr="004377F0" w:rsidRDefault="00B36760" w:rsidP="00594A7E">
      <w:pPr>
        <w:autoSpaceDE w:val="0"/>
        <w:autoSpaceDN w:val="0"/>
        <w:adjustRightInd w:val="0"/>
        <w:spacing w:after="0"/>
        <w:ind w:firstLine="568"/>
        <w:jc w:val="both"/>
        <w:rPr>
          <w:rFonts w:ascii="Arial" w:hAnsi="Arial" w:cs="Arial"/>
          <w:sz w:val="24"/>
          <w:szCs w:val="24"/>
          <w:lang w:eastAsia="ar-SA"/>
        </w:rPr>
      </w:pPr>
      <w:r w:rsidRPr="004377F0">
        <w:rPr>
          <w:rFonts w:ascii="Arial" w:hAnsi="Arial" w:cs="Arial"/>
          <w:sz w:val="24"/>
          <w:szCs w:val="24"/>
          <w:lang w:eastAsia="ar-SA"/>
        </w:rPr>
        <w:t>28.19. 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4377F0">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4377F0">
        <w:rPr>
          <w:rFonts w:ascii="Arial" w:hAnsi="Arial" w:cs="Arial"/>
          <w:sz w:val="24"/>
          <w:szCs w:val="24"/>
          <w:lang w:eastAsia="ar-SA"/>
        </w:rPr>
        <w:t>.</w:t>
      </w:r>
    </w:p>
    <w:p w:rsidR="00B36760" w:rsidRPr="004377F0" w:rsidRDefault="00B36760" w:rsidP="00594A7E">
      <w:pPr>
        <w:pStyle w:val="1-"/>
        <w:ind w:firstLine="490"/>
        <w:rPr>
          <w:rFonts w:ascii="Arial" w:hAnsi="Arial" w:cs="Arial"/>
          <w:sz w:val="24"/>
          <w:szCs w:val="24"/>
        </w:rPr>
      </w:pPr>
      <w:bookmarkStart w:id="375" w:name="_Toc468470754"/>
      <w:bookmarkStart w:id="376" w:name="_Toc473648667"/>
      <w:bookmarkStart w:id="377" w:name="_Toc475799220"/>
      <w:r w:rsidRPr="004377F0">
        <w:rPr>
          <w:rFonts w:ascii="Arial" w:hAnsi="Arial" w:cs="Arial"/>
          <w:sz w:val="24"/>
          <w:szCs w:val="24"/>
          <w:lang w:val="en-US"/>
        </w:rPr>
        <w:t>VI</w:t>
      </w:r>
      <w:r w:rsidRPr="004377F0">
        <w:rPr>
          <w:rFonts w:ascii="Arial" w:hAnsi="Arial" w:cs="Arial"/>
          <w:sz w:val="24"/>
          <w:szCs w:val="24"/>
        </w:rPr>
        <w:t>. Правила обработки персональных данных при предоставлении Муниципальной услуги</w:t>
      </w:r>
      <w:bookmarkEnd w:id="335"/>
      <w:bookmarkEnd w:id="336"/>
      <w:bookmarkEnd w:id="337"/>
      <w:bookmarkEnd w:id="375"/>
      <w:bookmarkEnd w:id="376"/>
      <w:bookmarkEnd w:id="377"/>
    </w:p>
    <w:p w:rsidR="00B36760" w:rsidRPr="004377F0" w:rsidRDefault="00B36760" w:rsidP="00594A7E">
      <w:pPr>
        <w:pStyle w:val="2-"/>
        <w:ind w:left="0" w:firstLine="490"/>
        <w:rPr>
          <w:rFonts w:ascii="Arial" w:hAnsi="Arial" w:cs="Arial"/>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4377F0">
        <w:rPr>
          <w:rFonts w:ascii="Arial" w:hAnsi="Arial" w:cs="Arial"/>
          <w:sz w:val="24"/>
          <w:szCs w:val="24"/>
        </w:rPr>
        <w:t xml:space="preserve"> </w:t>
      </w:r>
      <w:bookmarkStart w:id="383" w:name="_Toc468470755"/>
      <w:bookmarkStart w:id="384" w:name="_Toc473648668"/>
      <w:bookmarkStart w:id="385" w:name="_Toc475799221"/>
      <w:r w:rsidRPr="004377F0">
        <w:rPr>
          <w:rFonts w:ascii="Arial" w:hAnsi="Arial" w:cs="Arial"/>
          <w:sz w:val="24"/>
          <w:szCs w:val="24"/>
        </w:rPr>
        <w:t>Правила обработки персональных данных при предоставлении Муниципальной услуги</w:t>
      </w:r>
      <w:bookmarkEnd w:id="383"/>
      <w:bookmarkEnd w:id="384"/>
      <w:bookmarkEnd w:id="385"/>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 xml:space="preserve">29.3. Обработке подлежат только персональные данные, которые отвечают целям </w:t>
      </w:r>
      <w:r w:rsidRPr="004377F0">
        <w:rPr>
          <w:rFonts w:ascii="Arial" w:hAnsi="Arial" w:cs="Arial"/>
          <w:sz w:val="24"/>
          <w:szCs w:val="24"/>
          <w:lang w:eastAsia="ru-RU"/>
        </w:rPr>
        <w:br/>
        <w:t>их обработки.</w:t>
      </w:r>
    </w:p>
    <w:p w:rsidR="00B36760" w:rsidRPr="004377F0" w:rsidRDefault="00B36760" w:rsidP="00594A7E">
      <w:pPr>
        <w:pStyle w:val="11"/>
        <w:numPr>
          <w:ilvl w:val="0"/>
          <w:numId w:val="0"/>
        </w:numPr>
        <w:ind w:firstLine="567"/>
        <w:rPr>
          <w:rFonts w:ascii="Arial" w:hAnsi="Arial" w:cs="Arial"/>
          <w:sz w:val="24"/>
          <w:szCs w:val="24"/>
          <w:lang w:eastAsia="ru-RU"/>
        </w:rPr>
      </w:pPr>
      <w:bookmarkStart w:id="386" w:name="_Ref438372417"/>
      <w:r w:rsidRPr="004377F0">
        <w:rPr>
          <w:rFonts w:ascii="Arial" w:hAnsi="Arial" w:cs="Arial"/>
          <w:sz w:val="24"/>
          <w:szCs w:val="24"/>
          <w:lang w:eastAsia="ru-RU"/>
        </w:rPr>
        <w:t xml:space="preserve">29.4. Целью обработки персональных данных является исполнение должностных обязанностей и полномочий </w:t>
      </w:r>
      <w:r w:rsidRPr="004377F0">
        <w:rPr>
          <w:rFonts w:ascii="Arial" w:hAnsi="Arial" w:cs="Arial"/>
          <w:sz w:val="24"/>
          <w:szCs w:val="24"/>
        </w:rPr>
        <w:t>специалист</w:t>
      </w:r>
      <w:r w:rsidRPr="004377F0">
        <w:rPr>
          <w:rFonts w:ascii="Arial" w:hAnsi="Arial" w:cs="Arial"/>
          <w:sz w:val="24"/>
          <w:szCs w:val="24"/>
          <w:lang w:eastAsia="ru-RU"/>
        </w:rPr>
        <w:t xml:space="preserve">ами </w:t>
      </w:r>
      <w:r w:rsidRPr="004377F0">
        <w:rPr>
          <w:rFonts w:ascii="Arial" w:hAnsi="Arial" w:cs="Arial"/>
          <w:sz w:val="24"/>
          <w:szCs w:val="24"/>
        </w:rPr>
        <w:t xml:space="preserve">Администрации </w:t>
      </w:r>
      <w:r w:rsidRPr="004377F0">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lastRenderedPageBreak/>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4377F0">
        <w:rPr>
          <w:rFonts w:ascii="Arial" w:hAnsi="Arial" w:cs="Arial"/>
          <w:sz w:val="24"/>
          <w:szCs w:val="24"/>
          <w:lang w:eastAsia="ru-RU"/>
        </w:rPr>
        <w:br/>
        <w:t>не должны быть избыточными по отношению к заявленной цели их обработки.</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 xml:space="preserve">29.7.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4377F0">
        <w:rPr>
          <w:rFonts w:ascii="Arial" w:hAnsi="Arial" w:cs="Arial"/>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4377F0">
        <w:rPr>
          <w:rFonts w:ascii="Arial" w:hAnsi="Arial" w:cs="Arial"/>
          <w:sz w:val="24"/>
          <w:szCs w:val="24"/>
          <w:lang w:eastAsia="ru-RU"/>
        </w:rPr>
        <w:br/>
        <w:t>их принятие по удалению или уточнению неполных или неточных данных.</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29.9. В соответствии с целью обработки персональных данных, указанной в пункте 29.4. настоящего Административного регламента, в Администрации обрабатываются персональные данные указанные в Заявлении (Приложение 6 к настоящему Административному регламенту) и прилагаемых к нему документах.</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29.10. В соответствии с целью обработки персональных данных, указанной в пункте 29.4.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 xml:space="preserve">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 xml:space="preserve">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w:t>
      </w:r>
      <w:r w:rsidRPr="004377F0">
        <w:rPr>
          <w:rFonts w:ascii="Arial" w:hAnsi="Arial" w:cs="Arial"/>
          <w:sz w:val="24"/>
          <w:szCs w:val="24"/>
          <w:lang w:eastAsia="ru-RU"/>
        </w:rPr>
        <w:lastRenderedPageBreak/>
        <w:t>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29.15. Уполномоченные лица на получение, обработку, хранение, передачу и любое другое использование персональных данных обязаны:</w:t>
      </w:r>
    </w:p>
    <w:p w:rsidR="00B36760" w:rsidRPr="004377F0" w:rsidRDefault="00B36760" w:rsidP="003945E0">
      <w:pPr>
        <w:pStyle w:val="10"/>
        <w:numPr>
          <w:ilvl w:val="0"/>
          <w:numId w:val="22"/>
        </w:numPr>
        <w:rPr>
          <w:rFonts w:ascii="Arial" w:hAnsi="Arial" w:cs="Arial"/>
          <w:sz w:val="24"/>
          <w:szCs w:val="24"/>
          <w:lang w:eastAsia="ru-RU"/>
        </w:rPr>
      </w:pPr>
      <w:r w:rsidRPr="004377F0">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36760" w:rsidRPr="004377F0" w:rsidRDefault="00B36760" w:rsidP="003945E0">
      <w:pPr>
        <w:pStyle w:val="10"/>
        <w:numPr>
          <w:ilvl w:val="0"/>
          <w:numId w:val="22"/>
        </w:numPr>
        <w:rPr>
          <w:rFonts w:ascii="Arial" w:hAnsi="Arial" w:cs="Arial"/>
          <w:sz w:val="24"/>
          <w:szCs w:val="24"/>
          <w:lang w:eastAsia="ru-RU"/>
        </w:rPr>
      </w:pPr>
      <w:r w:rsidRPr="004377F0">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36760" w:rsidRPr="004377F0" w:rsidRDefault="00B36760" w:rsidP="003945E0">
      <w:pPr>
        <w:pStyle w:val="10"/>
        <w:numPr>
          <w:ilvl w:val="0"/>
          <w:numId w:val="22"/>
        </w:numPr>
        <w:rPr>
          <w:rFonts w:ascii="Arial" w:hAnsi="Arial" w:cs="Arial"/>
          <w:sz w:val="24"/>
          <w:szCs w:val="24"/>
          <w:lang w:eastAsia="ru-RU"/>
        </w:rPr>
      </w:pPr>
      <w:r w:rsidRPr="004377F0">
        <w:rPr>
          <w:rFonts w:ascii="Arial" w:hAnsi="Arial" w:cs="Arial"/>
          <w:sz w:val="24"/>
          <w:szCs w:val="24"/>
          <w:lang w:eastAsia="ru-RU"/>
        </w:rPr>
        <w:t xml:space="preserve">соблюдать правила использования персональных данных, порядок их учета </w:t>
      </w:r>
      <w:r w:rsidRPr="004377F0">
        <w:rPr>
          <w:rFonts w:ascii="Arial" w:hAnsi="Arial" w:cs="Arial"/>
          <w:sz w:val="24"/>
          <w:szCs w:val="24"/>
          <w:lang w:eastAsia="ru-RU"/>
        </w:rPr>
        <w:br/>
        <w:t>и хранения, исключить доступ к ним посторонних лиц;</w:t>
      </w:r>
    </w:p>
    <w:p w:rsidR="00B36760" w:rsidRPr="004377F0" w:rsidRDefault="00B36760" w:rsidP="003945E0">
      <w:pPr>
        <w:pStyle w:val="10"/>
        <w:numPr>
          <w:ilvl w:val="0"/>
          <w:numId w:val="22"/>
        </w:numPr>
        <w:rPr>
          <w:rFonts w:ascii="Arial" w:hAnsi="Arial" w:cs="Arial"/>
          <w:sz w:val="24"/>
          <w:szCs w:val="24"/>
          <w:lang w:eastAsia="ru-RU"/>
        </w:rPr>
      </w:pPr>
      <w:r w:rsidRPr="004377F0">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36760" w:rsidRPr="004377F0" w:rsidRDefault="00B36760" w:rsidP="003945E0">
      <w:pPr>
        <w:pStyle w:val="10"/>
        <w:numPr>
          <w:ilvl w:val="0"/>
          <w:numId w:val="23"/>
        </w:numPr>
        <w:rPr>
          <w:rFonts w:ascii="Arial" w:hAnsi="Arial" w:cs="Arial"/>
          <w:sz w:val="24"/>
          <w:szCs w:val="24"/>
          <w:lang w:eastAsia="ru-RU"/>
        </w:rPr>
      </w:pPr>
      <w:r w:rsidRPr="004377F0">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36760" w:rsidRPr="004377F0" w:rsidRDefault="00B36760" w:rsidP="003945E0">
      <w:pPr>
        <w:pStyle w:val="10"/>
        <w:numPr>
          <w:ilvl w:val="0"/>
          <w:numId w:val="23"/>
        </w:numPr>
        <w:rPr>
          <w:rFonts w:ascii="Arial" w:hAnsi="Arial" w:cs="Arial"/>
          <w:sz w:val="24"/>
          <w:szCs w:val="24"/>
          <w:lang w:eastAsia="ru-RU"/>
        </w:rPr>
      </w:pPr>
      <w:r w:rsidRPr="004377F0">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36760" w:rsidRPr="004377F0" w:rsidRDefault="00B36760" w:rsidP="003945E0">
      <w:pPr>
        <w:pStyle w:val="10"/>
        <w:numPr>
          <w:ilvl w:val="0"/>
          <w:numId w:val="23"/>
        </w:numPr>
        <w:rPr>
          <w:rFonts w:ascii="Arial" w:hAnsi="Arial" w:cs="Arial"/>
          <w:sz w:val="24"/>
          <w:szCs w:val="24"/>
          <w:lang w:eastAsia="ru-RU"/>
        </w:rPr>
      </w:pPr>
      <w:r w:rsidRPr="004377F0">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B36760" w:rsidRPr="004377F0" w:rsidRDefault="00B36760" w:rsidP="00594A7E">
      <w:pPr>
        <w:pStyle w:val="11"/>
        <w:numPr>
          <w:ilvl w:val="0"/>
          <w:numId w:val="0"/>
        </w:numPr>
        <w:ind w:firstLine="567"/>
        <w:rPr>
          <w:rFonts w:ascii="Arial" w:hAnsi="Arial" w:cs="Arial"/>
          <w:sz w:val="24"/>
          <w:szCs w:val="24"/>
          <w:lang w:eastAsia="ru-RU"/>
        </w:rPr>
      </w:pPr>
      <w:r w:rsidRPr="004377F0">
        <w:rPr>
          <w:rFonts w:ascii="Arial" w:hAnsi="Arial" w:cs="Arial"/>
          <w:sz w:val="24"/>
          <w:szCs w:val="24"/>
          <w:lang w:eastAsia="ru-RU"/>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B36760" w:rsidRPr="004377F0" w:rsidRDefault="00B36760" w:rsidP="00594A7E">
      <w:pPr>
        <w:pStyle w:val="1-"/>
        <w:spacing w:before="0" w:after="0"/>
        <w:ind w:left="5103"/>
        <w:jc w:val="left"/>
        <w:rPr>
          <w:rFonts w:ascii="Arial" w:hAnsi="Arial" w:cs="Arial"/>
          <w:b w:val="0"/>
          <w:sz w:val="24"/>
          <w:szCs w:val="24"/>
        </w:rPr>
      </w:pPr>
      <w:bookmarkStart w:id="387" w:name="Приложение1"/>
      <w:bookmarkStart w:id="388" w:name="_Toc468470756"/>
      <w:bookmarkStart w:id="389" w:name="П1"/>
      <w:bookmarkStart w:id="390" w:name="_Toc473648669"/>
      <w:bookmarkStart w:id="391" w:name="_Toc475799222"/>
      <w:r w:rsidRPr="004377F0">
        <w:rPr>
          <w:rFonts w:ascii="Arial" w:hAnsi="Arial" w:cs="Arial"/>
          <w:b w:val="0"/>
          <w:sz w:val="24"/>
          <w:szCs w:val="24"/>
        </w:rPr>
        <w:lastRenderedPageBreak/>
        <w:t xml:space="preserve">Приложение </w:t>
      </w:r>
      <w:bookmarkEnd w:id="387"/>
      <w:r w:rsidRPr="004377F0">
        <w:rPr>
          <w:rFonts w:ascii="Arial" w:hAnsi="Arial" w:cs="Arial"/>
          <w:b w:val="0"/>
          <w:sz w:val="24"/>
          <w:szCs w:val="24"/>
        </w:rPr>
        <w:t>1</w:t>
      </w:r>
      <w:bookmarkEnd w:id="388"/>
      <w:bookmarkEnd w:id="389"/>
      <w:bookmarkEnd w:id="390"/>
      <w:bookmarkEnd w:id="391"/>
    </w:p>
    <w:p w:rsidR="00B36760" w:rsidRPr="004377F0" w:rsidRDefault="00B36760" w:rsidP="003945E0">
      <w:pPr>
        <w:pStyle w:val="1-"/>
        <w:spacing w:before="0" w:after="0" w:line="240" w:lineRule="auto"/>
        <w:ind w:left="5103"/>
        <w:jc w:val="left"/>
        <w:rPr>
          <w:rFonts w:ascii="Arial" w:hAnsi="Arial" w:cs="Arial"/>
          <w:b w:val="0"/>
          <w:sz w:val="24"/>
          <w:szCs w:val="24"/>
        </w:rPr>
      </w:pPr>
      <w:r w:rsidRPr="004377F0">
        <w:rPr>
          <w:rFonts w:ascii="Arial" w:hAnsi="Arial" w:cs="Arial"/>
          <w:b w:val="0"/>
          <w:sz w:val="24"/>
          <w:szCs w:val="24"/>
        </w:rPr>
        <w:t>к Административному регламенту</w:t>
      </w:r>
    </w:p>
    <w:p w:rsidR="00B36760" w:rsidRPr="004377F0" w:rsidRDefault="00B36760" w:rsidP="003945E0">
      <w:pPr>
        <w:pStyle w:val="1-"/>
        <w:spacing w:before="0" w:after="0" w:line="240" w:lineRule="auto"/>
        <w:ind w:left="5103"/>
        <w:jc w:val="left"/>
        <w:outlineLvl w:val="9"/>
        <w:rPr>
          <w:rFonts w:ascii="Arial" w:hAnsi="Arial" w:cs="Arial"/>
          <w:b w:val="0"/>
          <w:bCs/>
          <w:iCs/>
          <w:sz w:val="24"/>
          <w:szCs w:val="24"/>
          <w:lang w:eastAsia="ar-SA"/>
        </w:rPr>
      </w:pPr>
      <w:r w:rsidRPr="004377F0">
        <w:rPr>
          <w:rFonts w:ascii="Arial" w:eastAsia="PMingLiU" w:hAnsi="Arial" w:cs="Arial"/>
          <w:b w:val="0"/>
          <w:sz w:val="24"/>
          <w:szCs w:val="24"/>
        </w:rPr>
        <w:t xml:space="preserve">по предоставлению муниципальной услуги </w:t>
      </w:r>
      <w:r w:rsidRPr="004377F0">
        <w:rPr>
          <w:rFonts w:ascii="Arial" w:hAnsi="Arial" w:cs="Arial"/>
          <w:b w:val="0"/>
          <w:sz w:val="24"/>
          <w:szCs w:val="24"/>
        </w:rPr>
        <w:t>«</w:t>
      </w:r>
      <w:r w:rsidRPr="004377F0">
        <w:rPr>
          <w:rFonts w:ascii="Arial" w:eastAsia="PMingLiU"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b w:val="0"/>
          <w:sz w:val="24"/>
          <w:szCs w:val="24"/>
        </w:rPr>
        <w:t>»</w:t>
      </w:r>
    </w:p>
    <w:p w:rsidR="00B36760" w:rsidRPr="004377F0" w:rsidRDefault="00B36760" w:rsidP="00594A7E">
      <w:pPr>
        <w:pStyle w:val="20"/>
        <w:rPr>
          <w:rFonts w:ascii="Arial" w:hAnsi="Arial" w:cs="Arial"/>
          <w:sz w:val="24"/>
          <w:szCs w:val="24"/>
        </w:rPr>
      </w:pPr>
      <w:bookmarkStart w:id="392" w:name="_Toc468470758"/>
      <w:bookmarkStart w:id="393" w:name="_Toc473648670"/>
      <w:bookmarkStart w:id="394" w:name="_Toc475799223"/>
      <w:r w:rsidRPr="004377F0">
        <w:rPr>
          <w:rFonts w:ascii="Arial" w:hAnsi="Arial" w:cs="Arial"/>
          <w:sz w:val="24"/>
          <w:szCs w:val="24"/>
        </w:rPr>
        <w:t>Термины и определения</w:t>
      </w:r>
      <w:bookmarkEnd w:id="392"/>
      <w:bookmarkEnd w:id="393"/>
      <w:bookmarkEnd w:id="394"/>
    </w:p>
    <w:p w:rsidR="00B36760" w:rsidRPr="004377F0" w:rsidRDefault="00B36760" w:rsidP="00594A7E">
      <w:pPr>
        <w:pStyle w:val="affff4"/>
        <w:rPr>
          <w:rFonts w:ascii="Arial" w:hAnsi="Arial" w:cs="Arial"/>
          <w:sz w:val="24"/>
          <w:szCs w:val="24"/>
        </w:rPr>
      </w:pPr>
      <w:r w:rsidRPr="004377F0">
        <w:rPr>
          <w:rFonts w:ascii="Arial" w:hAnsi="Arial" w:cs="Arial"/>
          <w:sz w:val="24"/>
          <w:szCs w:val="24"/>
        </w:rPr>
        <w:t>В Административном регламенте используются следующие термины и определения:</w:t>
      </w:r>
    </w:p>
    <w:p w:rsidR="00B36760" w:rsidRPr="004377F0" w:rsidRDefault="00B36760" w:rsidP="00594A7E">
      <w:pPr>
        <w:pStyle w:val="affff4"/>
        <w:rPr>
          <w:rFonts w:ascii="Arial" w:hAnsi="Arial" w:cs="Arial"/>
          <w:sz w:val="24"/>
          <w:szCs w:val="24"/>
        </w:rPr>
      </w:pPr>
      <w:bookmarkStart w:id="395" w:name="_Ref437561441"/>
      <w:bookmarkStart w:id="396" w:name="_Ref437561184"/>
      <w:bookmarkStart w:id="397" w:name="_Ref437561208"/>
      <w:bookmarkStart w:id="398" w:name="_Toc437973306"/>
      <w:bookmarkStart w:id="399" w:name="_Toc438110048"/>
      <w:bookmarkStart w:id="400" w:name="_Toc438376260"/>
    </w:p>
    <w:tbl>
      <w:tblPr>
        <w:tblW w:w="9458" w:type="dxa"/>
        <w:tblLayout w:type="fixed"/>
        <w:tblLook w:val="00A0" w:firstRow="1" w:lastRow="0" w:firstColumn="1" w:lastColumn="0" w:noHBand="0" w:noVBand="0"/>
      </w:tblPr>
      <w:tblGrid>
        <w:gridCol w:w="2363"/>
        <w:gridCol w:w="429"/>
        <w:gridCol w:w="6660"/>
        <w:gridCol w:w="6"/>
      </w:tblGrid>
      <w:tr w:rsidR="00B36760" w:rsidRPr="004377F0" w:rsidTr="00594A7E">
        <w:trPr>
          <w:trHeight w:val="527"/>
        </w:trPr>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Администрация</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Администрация городского округа Люберцы Московской области; </w:t>
            </w:r>
          </w:p>
        </w:tc>
      </w:tr>
      <w:tr w:rsidR="00B36760" w:rsidRPr="004377F0" w:rsidTr="00594A7E">
        <w:trPr>
          <w:trHeight w:val="1711"/>
        </w:trPr>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Административный регламент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Административный регламент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ЕСИА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Заявитель</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лицо, обращающееся с Заявлением о предоставлении Муниципальной услуги;</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Заявитель, зарегистрированный в ЕСИА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Заявление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Личный кабинет</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Модуль оказания услуг ЕИС ОУ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B36760" w:rsidRPr="004377F0" w:rsidTr="00594A7E">
        <w:tc>
          <w:tcPr>
            <w:tcW w:w="2363" w:type="dxa"/>
          </w:tcPr>
          <w:p w:rsidR="00B36760" w:rsidRPr="004377F0" w:rsidRDefault="00B36760" w:rsidP="00594A7E">
            <w:pPr>
              <w:pStyle w:val="affff4"/>
              <w:ind w:firstLine="0"/>
              <w:rPr>
                <w:rFonts w:ascii="Arial" w:hAnsi="Arial" w:cs="Arial"/>
                <w:color w:val="FF0000"/>
                <w:sz w:val="24"/>
                <w:szCs w:val="24"/>
              </w:rPr>
            </w:pP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p>
        </w:tc>
      </w:tr>
      <w:tr w:rsidR="00B36760" w:rsidRPr="004377F0" w:rsidTr="00594A7E">
        <w:trPr>
          <w:gridAfter w:val="1"/>
          <w:wAfter w:w="6" w:type="dxa"/>
          <w:trHeight w:val="1368"/>
        </w:trPr>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lastRenderedPageBreak/>
              <w:t xml:space="preserve">Муниципальная услуга </w:t>
            </w:r>
          </w:p>
          <w:p w:rsidR="00B36760" w:rsidRPr="004377F0" w:rsidRDefault="00B36760" w:rsidP="00594A7E">
            <w:pPr>
              <w:pStyle w:val="affff4"/>
              <w:ind w:firstLine="0"/>
              <w:rPr>
                <w:rFonts w:ascii="Arial" w:hAnsi="Arial" w:cs="Arial"/>
                <w:sz w:val="24"/>
                <w:szCs w:val="24"/>
              </w:rPr>
            </w:pPr>
          </w:p>
        </w:tc>
        <w:tc>
          <w:tcPr>
            <w:tcW w:w="429" w:type="dxa"/>
          </w:tcPr>
          <w:p w:rsidR="00B36760" w:rsidRPr="004377F0" w:rsidRDefault="00B36760" w:rsidP="00594A7E">
            <w:pPr>
              <w:pStyle w:val="affff4"/>
              <w:ind w:firstLine="0"/>
              <w:rPr>
                <w:rFonts w:ascii="Arial" w:hAnsi="Arial" w:cs="Arial"/>
                <w:sz w:val="24"/>
                <w:szCs w:val="24"/>
              </w:rPr>
            </w:pPr>
          </w:p>
        </w:tc>
        <w:tc>
          <w:tcPr>
            <w:tcW w:w="6660"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муниципальная услуга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органы власти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государственные органы, участвующие в предоставлении государственных и муниципальных услуг;</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организация</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2B3A98">
            <w:pPr>
              <w:pStyle w:val="affff4"/>
              <w:ind w:firstLine="0"/>
              <w:rPr>
                <w:rFonts w:ascii="Arial" w:hAnsi="Arial" w:cs="Arial"/>
                <w:sz w:val="24"/>
                <w:szCs w:val="24"/>
              </w:rPr>
            </w:pPr>
            <w:r w:rsidRPr="004377F0">
              <w:rPr>
                <w:rFonts w:ascii="Arial" w:hAnsi="Arial" w:cs="Arial"/>
                <w:sz w:val="24"/>
                <w:szCs w:val="24"/>
              </w:rPr>
              <w:t>организации, участвующие в предоставлении государственных и муниципальных услуг  (в том числе подведомственные учреждения);</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простая электронная подпись</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РПГУ</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4377F0">
                <w:rPr>
                  <w:rStyle w:val="a7"/>
                  <w:rFonts w:ascii="Arial" w:hAnsi="Arial" w:cs="Arial"/>
                  <w:color w:val="auto"/>
                  <w:sz w:val="24"/>
                  <w:szCs w:val="24"/>
                  <w:u w:val="none"/>
                  <w:lang w:val="en-US"/>
                </w:rPr>
                <w:t>http</w:t>
              </w:r>
              <w:r w:rsidRPr="004377F0">
                <w:rPr>
                  <w:rStyle w:val="a7"/>
                  <w:rFonts w:ascii="Arial" w:hAnsi="Arial" w:cs="Arial"/>
                  <w:color w:val="auto"/>
                  <w:sz w:val="24"/>
                  <w:szCs w:val="24"/>
                  <w:u w:val="none"/>
                </w:rPr>
                <w:t>://</w:t>
              </w:r>
              <w:r w:rsidRPr="004377F0">
                <w:rPr>
                  <w:rStyle w:val="a7"/>
                  <w:rFonts w:ascii="Arial" w:hAnsi="Arial" w:cs="Arial"/>
                  <w:color w:val="auto"/>
                  <w:sz w:val="24"/>
                  <w:szCs w:val="24"/>
                  <w:u w:val="none"/>
                  <w:lang w:val="en-US"/>
                </w:rPr>
                <w:t>uslugi</w:t>
              </w:r>
              <w:r w:rsidRPr="004377F0">
                <w:rPr>
                  <w:rStyle w:val="a7"/>
                  <w:rFonts w:ascii="Arial" w:hAnsi="Arial" w:cs="Arial"/>
                  <w:color w:val="auto"/>
                  <w:sz w:val="24"/>
                  <w:szCs w:val="24"/>
                  <w:u w:val="none"/>
                </w:rPr>
                <w:t>.</w:t>
              </w:r>
              <w:r w:rsidRPr="004377F0">
                <w:rPr>
                  <w:rStyle w:val="a7"/>
                  <w:rFonts w:ascii="Arial" w:hAnsi="Arial" w:cs="Arial"/>
                  <w:color w:val="auto"/>
                  <w:sz w:val="24"/>
                  <w:szCs w:val="24"/>
                  <w:u w:val="none"/>
                  <w:lang w:val="en-US"/>
                </w:rPr>
                <w:t>mosreg</w:t>
              </w:r>
              <w:r w:rsidRPr="004377F0">
                <w:rPr>
                  <w:rStyle w:val="a7"/>
                  <w:rFonts w:ascii="Arial" w:hAnsi="Arial" w:cs="Arial"/>
                  <w:color w:val="auto"/>
                  <w:sz w:val="24"/>
                  <w:szCs w:val="24"/>
                  <w:u w:val="none"/>
                </w:rPr>
                <w:t>.</w:t>
              </w:r>
              <w:r w:rsidRPr="004377F0">
                <w:rPr>
                  <w:rStyle w:val="a7"/>
                  <w:rFonts w:ascii="Arial" w:hAnsi="Arial" w:cs="Arial"/>
                  <w:color w:val="auto"/>
                  <w:sz w:val="24"/>
                  <w:szCs w:val="24"/>
                  <w:u w:val="none"/>
                  <w:lang w:val="en-US"/>
                </w:rPr>
                <w:t>ru</w:t>
              </w:r>
            </w:hyperlink>
            <w:r w:rsidRPr="004377F0">
              <w:rPr>
                <w:rFonts w:ascii="Arial" w:hAnsi="Arial" w:cs="Arial"/>
                <w:iCs/>
                <w:sz w:val="24"/>
                <w:szCs w:val="24"/>
              </w:rPr>
              <w:t>;</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сервис РПГУ «Узнать статус Заявления»</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сервис РПГУ, позволяющий получить актуальную информацию о текущем статусе (этапе) ранее поданного Заявления;</w:t>
            </w:r>
          </w:p>
        </w:tc>
      </w:tr>
      <w:tr w:rsidR="00B36760" w:rsidRPr="004377F0" w:rsidTr="00594A7E">
        <w:trPr>
          <w:trHeight w:val="247"/>
        </w:trPr>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сеть Интернет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информационно</w:t>
            </w:r>
            <w:r w:rsidRPr="004377F0">
              <w:rPr>
                <w:rFonts w:ascii="Arial" w:hAnsi="Arial" w:cs="Arial"/>
                <w:sz w:val="24"/>
                <w:szCs w:val="24"/>
                <w:lang w:val="en-US"/>
              </w:rPr>
              <w:t>-</w:t>
            </w:r>
            <w:r w:rsidRPr="004377F0">
              <w:rPr>
                <w:rFonts w:ascii="Arial" w:hAnsi="Arial" w:cs="Arial"/>
                <w:sz w:val="24"/>
                <w:szCs w:val="24"/>
              </w:rPr>
              <w:t>телекоммуникационная сеть «Интернет»;</w:t>
            </w:r>
          </w:p>
        </w:tc>
      </w:tr>
      <w:tr w:rsidR="00B36760" w:rsidRPr="004377F0" w:rsidTr="00594A7E">
        <w:trPr>
          <w:trHeight w:val="634"/>
        </w:trPr>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удостоверяющий центр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усиленная квалифицированная электронная подпись ЭП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файл документа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электронный образ документа, полученный путем сканирования документа в бумажной форме.</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 xml:space="preserve">электронный образ документа </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B36760" w:rsidRPr="004377F0" w:rsidTr="00594A7E">
        <w:tc>
          <w:tcPr>
            <w:tcW w:w="2363" w:type="dxa"/>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электронный документ</w:t>
            </w:r>
          </w:p>
        </w:tc>
        <w:tc>
          <w:tcPr>
            <w:tcW w:w="429" w:type="dxa"/>
          </w:tcPr>
          <w:p w:rsidR="00B36760" w:rsidRPr="004377F0" w:rsidRDefault="00B36760" w:rsidP="00594A7E">
            <w:pPr>
              <w:pStyle w:val="affff4"/>
              <w:ind w:firstLine="0"/>
              <w:rPr>
                <w:rFonts w:ascii="Arial" w:hAnsi="Arial" w:cs="Arial"/>
                <w:sz w:val="24"/>
                <w:szCs w:val="24"/>
              </w:rPr>
            </w:pPr>
          </w:p>
        </w:tc>
        <w:tc>
          <w:tcPr>
            <w:tcW w:w="6660" w:type="dxa"/>
            <w:gridSpan w:val="2"/>
          </w:tcPr>
          <w:p w:rsidR="00B36760" w:rsidRPr="004377F0" w:rsidRDefault="00B36760" w:rsidP="00594A7E">
            <w:pPr>
              <w:pStyle w:val="affff4"/>
              <w:ind w:firstLine="0"/>
              <w:rPr>
                <w:rFonts w:ascii="Arial" w:hAnsi="Arial" w:cs="Arial"/>
                <w:sz w:val="24"/>
                <w:szCs w:val="24"/>
              </w:rPr>
            </w:pPr>
            <w:r w:rsidRPr="004377F0">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B36760" w:rsidRPr="004377F0" w:rsidRDefault="00B36760" w:rsidP="00594A7E">
      <w:pPr>
        <w:pStyle w:val="12"/>
        <w:ind w:left="5103"/>
        <w:jc w:val="left"/>
        <w:rPr>
          <w:rFonts w:ascii="Arial" w:hAnsi="Arial" w:cs="Arial"/>
          <w:b w:val="0"/>
          <w:szCs w:val="24"/>
        </w:rPr>
      </w:pPr>
      <w:bookmarkStart w:id="401" w:name="П2"/>
      <w:bookmarkStart w:id="402" w:name="_Toc468470761"/>
      <w:bookmarkStart w:id="403" w:name="_Toc473648671"/>
      <w:bookmarkStart w:id="404" w:name="_Toc475799224"/>
      <w:r w:rsidRPr="004377F0">
        <w:rPr>
          <w:rFonts w:ascii="Arial" w:hAnsi="Arial" w:cs="Arial"/>
          <w:b w:val="0"/>
          <w:i w:val="0"/>
          <w:szCs w:val="24"/>
        </w:rPr>
        <w:lastRenderedPageBreak/>
        <w:t>Приложение 2</w:t>
      </w:r>
      <w:bookmarkEnd w:id="401"/>
      <w:bookmarkEnd w:id="402"/>
      <w:bookmarkEnd w:id="403"/>
      <w:bookmarkEnd w:id="404"/>
    </w:p>
    <w:p w:rsidR="00B36760" w:rsidRPr="004377F0" w:rsidRDefault="00B36760" w:rsidP="003945E0">
      <w:pPr>
        <w:pStyle w:val="1-"/>
        <w:spacing w:before="0" w:after="0" w:line="240" w:lineRule="auto"/>
        <w:ind w:left="5103"/>
        <w:jc w:val="left"/>
        <w:rPr>
          <w:rFonts w:ascii="Arial" w:hAnsi="Arial" w:cs="Arial"/>
          <w:b w:val="0"/>
          <w:sz w:val="24"/>
          <w:szCs w:val="24"/>
        </w:rPr>
      </w:pPr>
      <w:bookmarkStart w:id="405" w:name="_Справочная_информация_о"/>
      <w:bookmarkStart w:id="406" w:name="_Toc468470763"/>
      <w:bookmarkStart w:id="407" w:name="_Toc473648672"/>
      <w:bookmarkStart w:id="408" w:name="_Toc475799225"/>
      <w:bookmarkEnd w:id="405"/>
      <w:r w:rsidRPr="004377F0">
        <w:rPr>
          <w:rFonts w:ascii="Arial" w:hAnsi="Arial" w:cs="Arial"/>
          <w:b w:val="0"/>
          <w:sz w:val="24"/>
          <w:szCs w:val="24"/>
        </w:rPr>
        <w:t>к Административному регламенту</w:t>
      </w:r>
    </w:p>
    <w:p w:rsidR="00B36760" w:rsidRPr="004377F0" w:rsidRDefault="00B36760" w:rsidP="003945E0">
      <w:pPr>
        <w:pStyle w:val="1-"/>
        <w:spacing w:before="0" w:after="0" w:line="240" w:lineRule="auto"/>
        <w:ind w:left="5103"/>
        <w:jc w:val="left"/>
        <w:outlineLvl w:val="9"/>
        <w:rPr>
          <w:rFonts w:ascii="Arial" w:hAnsi="Arial" w:cs="Arial"/>
          <w:b w:val="0"/>
          <w:bCs/>
          <w:iCs/>
          <w:sz w:val="24"/>
          <w:szCs w:val="24"/>
          <w:lang w:eastAsia="ar-SA"/>
        </w:rPr>
      </w:pPr>
      <w:r w:rsidRPr="004377F0">
        <w:rPr>
          <w:rFonts w:ascii="Arial" w:eastAsia="PMingLiU" w:hAnsi="Arial" w:cs="Arial"/>
          <w:b w:val="0"/>
          <w:sz w:val="24"/>
          <w:szCs w:val="24"/>
        </w:rPr>
        <w:t xml:space="preserve">по предоставлению муниципальной услуги </w:t>
      </w:r>
      <w:r w:rsidRPr="004377F0">
        <w:rPr>
          <w:rFonts w:ascii="Arial" w:hAnsi="Arial" w:cs="Arial"/>
          <w:b w:val="0"/>
          <w:sz w:val="24"/>
          <w:szCs w:val="24"/>
        </w:rPr>
        <w:t>«</w:t>
      </w:r>
      <w:r w:rsidRPr="004377F0">
        <w:rPr>
          <w:rFonts w:ascii="Arial" w:eastAsia="PMingLiU"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b w:val="0"/>
          <w:sz w:val="24"/>
          <w:szCs w:val="24"/>
        </w:rPr>
        <w:t>»</w:t>
      </w:r>
    </w:p>
    <w:p w:rsidR="00B36760" w:rsidRPr="004377F0" w:rsidRDefault="00B36760" w:rsidP="00B8221C">
      <w:pPr>
        <w:pStyle w:val="20"/>
        <w:rPr>
          <w:rFonts w:ascii="Arial" w:hAnsi="Arial" w:cs="Arial"/>
          <w:sz w:val="24"/>
          <w:szCs w:val="24"/>
        </w:rPr>
      </w:pPr>
      <w:r w:rsidRPr="004377F0">
        <w:rPr>
          <w:rFonts w:ascii="Arial" w:hAnsi="Arial" w:cs="Arial"/>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406"/>
      <w:bookmarkEnd w:id="407"/>
      <w:bookmarkEnd w:id="408"/>
    </w:p>
    <w:p w:rsidR="00B36760" w:rsidRPr="004377F0" w:rsidRDefault="00B36760" w:rsidP="00594A7E">
      <w:pPr>
        <w:spacing w:after="0"/>
        <w:jc w:val="both"/>
        <w:rPr>
          <w:rFonts w:ascii="Arial" w:hAnsi="Arial" w:cs="Arial"/>
          <w:b/>
          <w:sz w:val="24"/>
          <w:szCs w:val="24"/>
        </w:rPr>
      </w:pPr>
      <w:r w:rsidRPr="004377F0">
        <w:rPr>
          <w:rFonts w:ascii="Arial" w:hAnsi="Arial" w:cs="Arial"/>
          <w:b/>
          <w:sz w:val="24"/>
          <w:szCs w:val="24"/>
        </w:rPr>
        <w:t>1. Указать наименование Администрации.</w:t>
      </w:r>
    </w:p>
    <w:p w:rsidR="00B36760" w:rsidRPr="004377F0" w:rsidRDefault="00B36760" w:rsidP="0072735D">
      <w:pPr>
        <w:suppressAutoHyphens/>
        <w:autoSpaceDE w:val="0"/>
        <w:autoSpaceDN w:val="0"/>
        <w:adjustRightInd w:val="0"/>
        <w:spacing w:after="0"/>
        <w:ind w:left="284"/>
        <w:rPr>
          <w:rFonts w:ascii="Arial" w:hAnsi="Arial" w:cs="Arial"/>
          <w:sz w:val="24"/>
          <w:szCs w:val="24"/>
          <w:lang w:eastAsia="ar-SA"/>
        </w:rPr>
      </w:pPr>
      <w:r w:rsidRPr="004377F0">
        <w:rPr>
          <w:rFonts w:ascii="Arial" w:hAnsi="Arial" w:cs="Arial"/>
          <w:sz w:val="24"/>
          <w:szCs w:val="24"/>
          <w:lang w:eastAsia="ar-SA"/>
        </w:rPr>
        <w:t>Место нахождения: Московская обл., г. Люберцы, Октябрьский проспект, д. 190</w:t>
      </w:r>
    </w:p>
    <w:p w:rsidR="00B36760" w:rsidRPr="004377F0" w:rsidRDefault="00B36760" w:rsidP="0072735D">
      <w:pPr>
        <w:suppressAutoHyphens/>
        <w:autoSpaceDE w:val="0"/>
        <w:autoSpaceDN w:val="0"/>
        <w:adjustRightInd w:val="0"/>
        <w:spacing w:after="0"/>
        <w:ind w:left="284"/>
        <w:rPr>
          <w:rFonts w:ascii="Arial" w:hAnsi="Arial" w:cs="Arial"/>
          <w:sz w:val="24"/>
          <w:szCs w:val="24"/>
          <w:lang w:eastAsia="ar-SA"/>
        </w:rPr>
      </w:pPr>
      <w:r w:rsidRPr="004377F0">
        <w:rPr>
          <w:rFonts w:ascii="Arial" w:hAnsi="Arial" w:cs="Arial"/>
          <w:sz w:val="24"/>
          <w:szCs w:val="24"/>
        </w:rPr>
        <w:t xml:space="preserve">Почтовый адрес: </w:t>
      </w:r>
      <w:r w:rsidRPr="004377F0">
        <w:rPr>
          <w:rFonts w:ascii="Arial" w:hAnsi="Arial" w:cs="Arial"/>
          <w:sz w:val="24"/>
          <w:szCs w:val="24"/>
          <w:lang w:eastAsia="ar-SA"/>
        </w:rPr>
        <w:t xml:space="preserve"> Московская обл., г. Люберцы, Октябрьский проспект, д. 190</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 xml:space="preserve">Контактный телефон: </w:t>
      </w:r>
      <w:r w:rsidRPr="004377F0">
        <w:rPr>
          <w:rFonts w:ascii="Arial" w:hAnsi="Arial" w:cs="Arial"/>
          <w:sz w:val="24"/>
          <w:szCs w:val="24"/>
          <w:lang w:eastAsia="ar-SA"/>
        </w:rPr>
        <w:t>8 495 503 41 77</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Горячая линия Губернатора Московской области: 8-800-550-50-30.</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Официальный сайт в информационно-коммуникационной сети «Интернет»: http://luberadmnew.ru</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Адрес электронной почты в сети Интернет: 5034177@</w:t>
      </w:r>
      <w:r w:rsidRPr="004377F0">
        <w:rPr>
          <w:rFonts w:ascii="Arial" w:hAnsi="Arial" w:cs="Arial"/>
          <w:sz w:val="24"/>
          <w:szCs w:val="24"/>
          <w:lang w:val="en-US"/>
        </w:rPr>
        <w:t>mail</w:t>
      </w:r>
      <w:r w:rsidRPr="004377F0">
        <w:rPr>
          <w:rFonts w:ascii="Arial" w:hAnsi="Arial" w:cs="Arial"/>
          <w:sz w:val="24"/>
          <w:szCs w:val="24"/>
        </w:rPr>
        <w:t>.</w:t>
      </w:r>
      <w:r w:rsidRPr="004377F0">
        <w:rPr>
          <w:rFonts w:ascii="Arial" w:hAnsi="Arial" w:cs="Arial"/>
          <w:sz w:val="24"/>
          <w:szCs w:val="24"/>
          <w:lang w:val="en-US"/>
        </w:rPr>
        <w:t>ru</w:t>
      </w:r>
    </w:p>
    <w:p w:rsidR="00B36760" w:rsidRPr="004377F0" w:rsidRDefault="00B36760" w:rsidP="00594A7E">
      <w:pPr>
        <w:spacing w:after="0"/>
        <w:rPr>
          <w:rFonts w:ascii="Arial" w:hAnsi="Arial" w:cs="Arial"/>
          <w:b/>
          <w:sz w:val="24"/>
          <w:szCs w:val="24"/>
        </w:rPr>
      </w:pPr>
      <w:r w:rsidRPr="004377F0">
        <w:rPr>
          <w:rFonts w:ascii="Arial" w:hAnsi="Arial" w:cs="Arial"/>
          <w:b/>
          <w:sz w:val="24"/>
          <w:szCs w:val="24"/>
        </w:rPr>
        <w:t>2. Справочная информация о месте нахождения МФЦ, графике работы, контактных телефонах, адресах электронной почты</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Информация приведена на сайтах:</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 РПГУ: uslugi.mosreg.ru</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 xml:space="preserve">- МФЦ: mfc.mosreg.ru </w:t>
      </w:r>
    </w:p>
    <w:p w:rsidR="00B36760" w:rsidRPr="004377F0" w:rsidRDefault="00B36760" w:rsidP="0072735D">
      <w:pPr>
        <w:spacing w:after="0"/>
        <w:contextualSpacing/>
        <w:rPr>
          <w:rFonts w:ascii="Arial" w:hAnsi="Arial" w:cs="Arial"/>
          <w:b/>
          <w:sz w:val="24"/>
          <w:szCs w:val="24"/>
        </w:rPr>
      </w:pPr>
      <w:r w:rsidRPr="004377F0">
        <w:rPr>
          <w:rFonts w:ascii="Arial" w:hAnsi="Arial" w:cs="Arial"/>
          <w:b/>
          <w:sz w:val="24"/>
          <w:szCs w:val="24"/>
        </w:rPr>
        <w:t xml:space="preserve">Муниципальное учреждение «Люберецкий многофункциональный центр предоставления государственных и муниципальных услуг» </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 xml:space="preserve">Место нахождения: </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Отдел «Центральный» - Московская область, г. Люберцы, ул.Звуковая, д.3;</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Отдел «Ухтомский» - Московская область, г. Люберцы, Октябрьский, д.18, кор. 3;</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Отдел «Северный» - Московская область, г. Люберцы, проспект Гагарина, д.22, кор. 2;</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Томилинский отдел - Московская область, п. Томилино, мкр. Птицефабрика, д.4/1;</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Красковский отдел - Московская область, п. Красково, ул. Школьная, д.5;</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Малаховский отдел - Московская область, п. Малаховка, ул. Сакко и Ванцетти, д. 1;</w:t>
      </w:r>
    </w:p>
    <w:p w:rsidR="00B36760" w:rsidRPr="004377F0" w:rsidRDefault="00B36760" w:rsidP="00C65C8B">
      <w:pPr>
        <w:spacing w:after="0"/>
        <w:ind w:left="284"/>
        <w:rPr>
          <w:rFonts w:ascii="Arial" w:hAnsi="Arial" w:cs="Arial"/>
          <w:sz w:val="24"/>
          <w:szCs w:val="24"/>
        </w:rPr>
      </w:pPr>
      <w:r w:rsidRPr="004377F0">
        <w:rPr>
          <w:rFonts w:ascii="Arial" w:hAnsi="Arial" w:cs="Arial"/>
          <w:sz w:val="24"/>
          <w:szCs w:val="24"/>
        </w:rPr>
        <w:t>Московская область, п. Октябрьский, мкр. Восточный, д.1, пом. 037 УРМ</w:t>
      </w:r>
    </w:p>
    <w:p w:rsidR="00B36760" w:rsidRPr="004377F0" w:rsidRDefault="00B36760" w:rsidP="00B8221C">
      <w:pPr>
        <w:spacing w:after="0"/>
        <w:ind w:left="284"/>
        <w:rPr>
          <w:rFonts w:ascii="Arial" w:hAnsi="Arial" w:cs="Arial"/>
          <w:sz w:val="24"/>
          <w:szCs w:val="24"/>
        </w:rPr>
      </w:pPr>
      <w:r w:rsidRPr="004377F0">
        <w:rPr>
          <w:rFonts w:ascii="Arial" w:hAnsi="Arial" w:cs="Arial"/>
          <w:sz w:val="24"/>
          <w:szCs w:val="24"/>
        </w:rPr>
        <w:t>Московская область, Люберцы, Октябрьский проспект д.112 ТРЦ Выходной</w:t>
      </w:r>
    </w:p>
    <w:p w:rsidR="00B36760" w:rsidRPr="004377F0" w:rsidRDefault="00B36760" w:rsidP="00B8221C">
      <w:pPr>
        <w:spacing w:after="0"/>
        <w:ind w:left="284"/>
        <w:rPr>
          <w:rFonts w:ascii="Arial" w:hAnsi="Arial" w:cs="Arial"/>
          <w:sz w:val="24"/>
          <w:szCs w:val="24"/>
        </w:rPr>
      </w:pP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Почтовый адрес: 140000, Московская обл., г. Люберцы, Октябрьский проспект, д. 190</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Контактный телефон: 8 495 255 19 69</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Горячая линия Губернатора Московской области: 8-800-550-50-30.</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Официальный сайт в информационно-коммуникационной сети «Интернет»: http://lubmfc.ru</w:t>
      </w:r>
    </w:p>
    <w:p w:rsidR="00B36760" w:rsidRPr="004377F0" w:rsidRDefault="00B36760" w:rsidP="0072735D">
      <w:pPr>
        <w:spacing w:after="0"/>
        <w:ind w:left="284"/>
        <w:rPr>
          <w:rFonts w:ascii="Arial" w:hAnsi="Arial" w:cs="Arial"/>
          <w:sz w:val="24"/>
          <w:szCs w:val="24"/>
        </w:rPr>
      </w:pPr>
      <w:r w:rsidRPr="004377F0">
        <w:rPr>
          <w:rFonts w:ascii="Arial" w:hAnsi="Arial" w:cs="Arial"/>
          <w:sz w:val="24"/>
          <w:szCs w:val="24"/>
        </w:rPr>
        <w:t>Адрес электронной почты в сети Интернет: mfc-lyubertsymr@mosreg.ru</w:t>
      </w:r>
    </w:p>
    <w:p w:rsidR="00B36760" w:rsidRPr="004377F0" w:rsidRDefault="00B36760" w:rsidP="0072735D">
      <w:pPr>
        <w:spacing w:after="0"/>
        <w:rPr>
          <w:rFonts w:ascii="Arial" w:hAnsi="Arial" w:cs="Arial"/>
          <w:sz w:val="24"/>
          <w:szCs w:val="24"/>
        </w:rPr>
      </w:pPr>
      <w:r w:rsidRPr="004377F0">
        <w:rPr>
          <w:rFonts w:ascii="Arial" w:hAnsi="Arial" w:cs="Arial"/>
          <w:sz w:val="24"/>
          <w:szCs w:val="24"/>
        </w:rPr>
        <w:t>График приема граждан: не более 1 раза в месяц по 2 часа для консультирования и приема жалоб</w:t>
      </w:r>
      <w:r w:rsidRPr="004377F0">
        <w:rPr>
          <w:rFonts w:ascii="Arial" w:hAnsi="Arial" w:cs="Arial"/>
          <w:sz w:val="24"/>
          <w:szCs w:val="24"/>
        </w:rPr>
        <w:t> </w:t>
      </w:r>
    </w:p>
    <w:p w:rsidR="00B36760" w:rsidRPr="004377F0" w:rsidRDefault="00B36760" w:rsidP="00594A7E">
      <w:pPr>
        <w:pStyle w:val="1-"/>
        <w:spacing w:before="0" w:after="0"/>
        <w:ind w:left="5103"/>
        <w:jc w:val="left"/>
        <w:rPr>
          <w:rFonts w:ascii="Arial" w:hAnsi="Arial" w:cs="Arial"/>
          <w:b w:val="0"/>
          <w:sz w:val="24"/>
          <w:szCs w:val="24"/>
        </w:rPr>
      </w:pPr>
      <w:bookmarkStart w:id="409" w:name="_Toc468470764"/>
      <w:bookmarkStart w:id="410" w:name="_Toc473648673"/>
      <w:bookmarkStart w:id="411" w:name="_Toc475799226"/>
      <w:bookmarkStart w:id="412" w:name="П3"/>
      <w:bookmarkStart w:id="413" w:name="_Ref437966912"/>
      <w:bookmarkStart w:id="414" w:name="_Ref437728886"/>
      <w:bookmarkStart w:id="415" w:name="_Ref437728890"/>
      <w:bookmarkStart w:id="416" w:name="_Ref437728891"/>
      <w:bookmarkStart w:id="417" w:name="_Ref437728892"/>
      <w:bookmarkStart w:id="418" w:name="_Ref437728900"/>
      <w:bookmarkStart w:id="419" w:name="_Ref437728907"/>
      <w:bookmarkStart w:id="420" w:name="_Ref437729729"/>
      <w:bookmarkStart w:id="421" w:name="_Ref437729738"/>
      <w:bookmarkStart w:id="422" w:name="_Toc437973323"/>
      <w:bookmarkStart w:id="423" w:name="_Toc438110065"/>
      <w:bookmarkStart w:id="424" w:name="_Toc438376277"/>
      <w:r w:rsidRPr="004377F0">
        <w:rPr>
          <w:rFonts w:ascii="Arial" w:hAnsi="Arial" w:cs="Arial"/>
          <w:b w:val="0"/>
          <w:sz w:val="24"/>
          <w:szCs w:val="24"/>
        </w:rPr>
        <w:lastRenderedPageBreak/>
        <w:t>Приложение 3</w:t>
      </w:r>
      <w:bookmarkEnd w:id="409"/>
      <w:bookmarkEnd w:id="410"/>
      <w:bookmarkEnd w:id="411"/>
    </w:p>
    <w:bookmarkEnd w:id="412"/>
    <w:p w:rsidR="00B36760" w:rsidRPr="004377F0" w:rsidRDefault="00B36760" w:rsidP="006711F0">
      <w:pPr>
        <w:pStyle w:val="1-"/>
        <w:spacing w:before="0" w:after="0" w:line="240" w:lineRule="auto"/>
        <w:ind w:left="5103"/>
        <w:jc w:val="left"/>
        <w:rPr>
          <w:rFonts w:ascii="Arial" w:hAnsi="Arial" w:cs="Arial"/>
          <w:b w:val="0"/>
          <w:sz w:val="24"/>
          <w:szCs w:val="24"/>
        </w:rPr>
      </w:pPr>
      <w:r w:rsidRPr="004377F0">
        <w:rPr>
          <w:rFonts w:ascii="Arial" w:hAnsi="Arial" w:cs="Arial"/>
          <w:b w:val="0"/>
          <w:sz w:val="24"/>
          <w:szCs w:val="24"/>
        </w:rPr>
        <w:t>к Административному регламенту</w:t>
      </w:r>
    </w:p>
    <w:p w:rsidR="00B36760" w:rsidRPr="004377F0" w:rsidRDefault="00B36760" w:rsidP="006711F0">
      <w:pPr>
        <w:pStyle w:val="1-"/>
        <w:spacing w:before="0" w:after="0" w:line="240" w:lineRule="auto"/>
        <w:ind w:left="5103"/>
        <w:jc w:val="left"/>
        <w:outlineLvl w:val="9"/>
        <w:rPr>
          <w:rFonts w:ascii="Arial" w:hAnsi="Arial" w:cs="Arial"/>
          <w:b w:val="0"/>
          <w:bCs/>
          <w:iCs/>
          <w:sz w:val="24"/>
          <w:szCs w:val="24"/>
          <w:lang w:eastAsia="ar-SA"/>
        </w:rPr>
      </w:pPr>
      <w:r w:rsidRPr="004377F0">
        <w:rPr>
          <w:rFonts w:ascii="Arial" w:eastAsia="PMingLiU" w:hAnsi="Arial" w:cs="Arial"/>
          <w:b w:val="0"/>
          <w:sz w:val="24"/>
          <w:szCs w:val="24"/>
        </w:rPr>
        <w:t xml:space="preserve">по предоставлению муниципальной услуги </w:t>
      </w:r>
      <w:r w:rsidRPr="004377F0">
        <w:rPr>
          <w:rFonts w:ascii="Arial" w:hAnsi="Arial" w:cs="Arial"/>
          <w:b w:val="0"/>
          <w:sz w:val="24"/>
          <w:szCs w:val="24"/>
        </w:rPr>
        <w:t>«</w:t>
      </w:r>
      <w:r w:rsidRPr="004377F0">
        <w:rPr>
          <w:rFonts w:ascii="Arial" w:eastAsia="PMingLiU"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b w:val="0"/>
          <w:sz w:val="24"/>
          <w:szCs w:val="24"/>
        </w:rPr>
        <w:t>»</w:t>
      </w:r>
    </w:p>
    <w:p w:rsidR="00B36760" w:rsidRPr="004377F0" w:rsidRDefault="00B36760" w:rsidP="00594A7E">
      <w:pPr>
        <w:pStyle w:val="20"/>
        <w:rPr>
          <w:rFonts w:ascii="Arial" w:hAnsi="Arial" w:cs="Arial"/>
          <w:sz w:val="24"/>
          <w:szCs w:val="24"/>
        </w:rPr>
      </w:pPr>
      <w:bookmarkStart w:id="425" w:name="_Порядок_получения_заинтересованными"/>
      <w:bookmarkStart w:id="426" w:name="_Toc468470766"/>
      <w:bookmarkStart w:id="427" w:name="_Toc473648674"/>
      <w:bookmarkStart w:id="428" w:name="_Toc475799227"/>
      <w:bookmarkEnd w:id="413"/>
      <w:bookmarkEnd w:id="414"/>
      <w:bookmarkEnd w:id="415"/>
      <w:bookmarkEnd w:id="416"/>
      <w:bookmarkEnd w:id="417"/>
      <w:bookmarkEnd w:id="418"/>
      <w:bookmarkEnd w:id="419"/>
      <w:bookmarkEnd w:id="420"/>
      <w:bookmarkEnd w:id="421"/>
      <w:bookmarkEnd w:id="422"/>
      <w:bookmarkEnd w:id="423"/>
      <w:bookmarkEnd w:id="424"/>
      <w:bookmarkEnd w:id="425"/>
      <w:r w:rsidRPr="004377F0">
        <w:rPr>
          <w:rFonts w:ascii="Arial"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426"/>
      <w:bookmarkEnd w:id="427"/>
      <w:bookmarkEnd w:id="428"/>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Информация о предоставлении Муниципальной услуги размещается в электронном виде:</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на официальном сайте Администрации - http://luberadmnew.ru;</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 xml:space="preserve">на порталах </w:t>
      </w:r>
      <w:r w:rsidRPr="004377F0">
        <w:rPr>
          <w:rFonts w:ascii="Arial" w:hAnsi="Arial" w:cs="Arial"/>
          <w:sz w:val="24"/>
          <w:szCs w:val="24"/>
          <w:lang w:val="en-US"/>
        </w:rPr>
        <w:t>uslugi</w:t>
      </w:r>
      <w:r w:rsidRPr="004377F0">
        <w:rPr>
          <w:rFonts w:ascii="Arial" w:hAnsi="Arial" w:cs="Arial"/>
          <w:sz w:val="24"/>
          <w:szCs w:val="24"/>
        </w:rPr>
        <w:t>.</w:t>
      </w:r>
      <w:r w:rsidRPr="004377F0">
        <w:rPr>
          <w:rFonts w:ascii="Arial" w:hAnsi="Arial" w:cs="Arial"/>
          <w:sz w:val="24"/>
          <w:szCs w:val="24"/>
          <w:lang w:val="en-US"/>
        </w:rPr>
        <w:t>mosreg</w:t>
      </w:r>
      <w:r w:rsidRPr="004377F0">
        <w:rPr>
          <w:rFonts w:ascii="Arial" w:hAnsi="Arial" w:cs="Arial"/>
          <w:sz w:val="24"/>
          <w:szCs w:val="24"/>
        </w:rPr>
        <w:t>.</w:t>
      </w:r>
      <w:r w:rsidRPr="004377F0">
        <w:rPr>
          <w:rFonts w:ascii="Arial" w:hAnsi="Arial" w:cs="Arial"/>
          <w:sz w:val="24"/>
          <w:szCs w:val="24"/>
          <w:lang w:val="en-US"/>
        </w:rPr>
        <w:t>ru</w:t>
      </w:r>
      <w:r w:rsidRPr="004377F0">
        <w:rPr>
          <w:rFonts w:ascii="Arial" w:hAnsi="Arial" w:cs="Arial"/>
          <w:sz w:val="24"/>
          <w:szCs w:val="24"/>
        </w:rPr>
        <w:t xml:space="preserve">, </w:t>
      </w:r>
      <w:r w:rsidRPr="004377F0">
        <w:rPr>
          <w:rFonts w:ascii="Arial" w:hAnsi="Arial" w:cs="Arial"/>
          <w:sz w:val="24"/>
          <w:szCs w:val="24"/>
          <w:lang w:val="en-US"/>
        </w:rPr>
        <w:t>gosuslugi</w:t>
      </w:r>
      <w:r w:rsidRPr="004377F0">
        <w:rPr>
          <w:rFonts w:ascii="Arial" w:hAnsi="Arial" w:cs="Arial"/>
          <w:sz w:val="24"/>
          <w:szCs w:val="24"/>
        </w:rPr>
        <w:t>.</w:t>
      </w:r>
      <w:r w:rsidRPr="004377F0">
        <w:rPr>
          <w:rFonts w:ascii="Arial" w:hAnsi="Arial" w:cs="Arial"/>
          <w:sz w:val="24"/>
          <w:szCs w:val="24"/>
          <w:lang w:val="en-US"/>
        </w:rPr>
        <w:t>ru</w:t>
      </w:r>
      <w:r w:rsidRPr="004377F0">
        <w:rPr>
          <w:rFonts w:ascii="Arial" w:hAnsi="Arial" w:cs="Arial"/>
          <w:sz w:val="24"/>
          <w:szCs w:val="24"/>
        </w:rPr>
        <w:t xml:space="preserve"> на страницах, посвященных Муниципальной услуге.</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Размещенная в электронном виде информация о предоставлении Муниципальной услуги должна включать в себя:</w:t>
      </w:r>
    </w:p>
    <w:p w:rsidR="00B36760" w:rsidRPr="004377F0" w:rsidRDefault="00B36760" w:rsidP="001E260E">
      <w:pPr>
        <w:pStyle w:val="a"/>
        <w:numPr>
          <w:ilvl w:val="0"/>
          <w:numId w:val="19"/>
        </w:numPr>
        <w:ind w:left="567" w:firstLine="0"/>
        <w:rPr>
          <w:rFonts w:ascii="Arial" w:hAnsi="Arial" w:cs="Arial"/>
          <w:sz w:val="24"/>
          <w:szCs w:val="24"/>
        </w:rPr>
      </w:pPr>
      <w:r w:rsidRPr="004377F0">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график работы Администрации;</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требования к Заявлению и прилагаемым к нему документам (включая их перечень);</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выдержки из правовых актов, в части касающейся Муниципальной услуги;</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текст Административного регламента с приложениями;</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 xml:space="preserve">краткое описание порядка предоставления Муниципальной услуги; </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образцы оформления документов, необходимых для получения Муниципальной услуги, и требования к ним;</w:t>
      </w:r>
    </w:p>
    <w:p w:rsidR="00B36760" w:rsidRPr="004377F0" w:rsidRDefault="00B36760" w:rsidP="001E260E">
      <w:pPr>
        <w:pStyle w:val="a"/>
        <w:numPr>
          <w:ilvl w:val="0"/>
          <w:numId w:val="19"/>
        </w:numPr>
        <w:ind w:left="0" w:firstLine="567"/>
        <w:rPr>
          <w:rFonts w:ascii="Arial" w:hAnsi="Arial" w:cs="Arial"/>
          <w:sz w:val="24"/>
          <w:szCs w:val="24"/>
        </w:rPr>
      </w:pPr>
      <w:r w:rsidRPr="004377F0">
        <w:rPr>
          <w:rFonts w:ascii="Arial" w:hAnsi="Arial" w:cs="Arial"/>
          <w:sz w:val="24"/>
          <w:szCs w:val="24"/>
        </w:rPr>
        <w:t>перечень типовых, наиболее актуальных вопросов, относящихся к Муниципальной услуге, и ответы на них.</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Консультирование по вопросам предоставления Муниципальной услуги специалистами Администрации осуществляется бесплатно.</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B36760" w:rsidRPr="004377F0" w:rsidRDefault="00B36760" w:rsidP="00594A7E">
      <w:pPr>
        <w:pStyle w:val="12"/>
        <w:ind w:left="5103"/>
        <w:jc w:val="left"/>
        <w:rPr>
          <w:rFonts w:ascii="Arial" w:hAnsi="Arial" w:cs="Arial"/>
          <w:szCs w:val="24"/>
        </w:rPr>
        <w:sectPr w:rsidR="00B36760" w:rsidRPr="004377F0" w:rsidSect="004377F0">
          <w:type w:val="nextColumn"/>
          <w:pgSz w:w="11906" w:h="16838" w:code="9"/>
          <w:pgMar w:top="1134" w:right="567" w:bottom="1134" w:left="1134" w:header="720" w:footer="720" w:gutter="0"/>
          <w:cols w:space="720"/>
          <w:noEndnote/>
          <w:docGrid w:linePitch="299"/>
        </w:sectPr>
      </w:pPr>
    </w:p>
    <w:p w:rsidR="00B36760" w:rsidRPr="004377F0" w:rsidRDefault="00B36760" w:rsidP="00594A7E">
      <w:pPr>
        <w:pStyle w:val="12"/>
        <w:ind w:left="10206"/>
        <w:jc w:val="left"/>
        <w:rPr>
          <w:rFonts w:ascii="Arial" w:hAnsi="Arial" w:cs="Arial"/>
          <w:b w:val="0"/>
          <w:i w:val="0"/>
          <w:szCs w:val="24"/>
        </w:rPr>
      </w:pPr>
      <w:bookmarkStart w:id="429" w:name="П4"/>
      <w:bookmarkStart w:id="430" w:name="_Toc473648675"/>
      <w:bookmarkStart w:id="431" w:name="_Toc475799228"/>
      <w:bookmarkStart w:id="432" w:name="_Toc462913295"/>
      <w:r w:rsidRPr="004377F0">
        <w:rPr>
          <w:rFonts w:ascii="Arial" w:hAnsi="Arial" w:cs="Arial"/>
          <w:b w:val="0"/>
          <w:i w:val="0"/>
          <w:szCs w:val="24"/>
        </w:rPr>
        <w:lastRenderedPageBreak/>
        <w:t>Приложение 4</w:t>
      </w:r>
      <w:bookmarkEnd w:id="429"/>
      <w:bookmarkEnd w:id="430"/>
      <w:bookmarkEnd w:id="431"/>
    </w:p>
    <w:p w:rsidR="00B36760" w:rsidRPr="004377F0" w:rsidRDefault="00B36760" w:rsidP="006711F0">
      <w:pPr>
        <w:pStyle w:val="1-"/>
        <w:spacing w:before="0" w:after="0" w:line="240" w:lineRule="auto"/>
        <w:ind w:left="10206"/>
        <w:jc w:val="left"/>
        <w:rPr>
          <w:rFonts w:ascii="Arial" w:hAnsi="Arial" w:cs="Arial"/>
          <w:b w:val="0"/>
          <w:sz w:val="24"/>
          <w:szCs w:val="24"/>
        </w:rPr>
      </w:pPr>
      <w:bookmarkStart w:id="433" w:name="_Форма_акта_согласования"/>
      <w:bookmarkStart w:id="434" w:name="Приложение20"/>
      <w:bookmarkStart w:id="435" w:name="_Toc474521548"/>
      <w:bookmarkStart w:id="436" w:name="_Toc475799229"/>
      <w:bookmarkStart w:id="437" w:name="_Toc473648677"/>
      <w:bookmarkStart w:id="438" w:name="_Ref437965623"/>
      <w:bookmarkStart w:id="439" w:name="_Toc437973321"/>
      <w:bookmarkStart w:id="440" w:name="_Toc438110063"/>
      <w:bookmarkStart w:id="441" w:name="_Toc438376275"/>
      <w:bookmarkStart w:id="442" w:name="П5"/>
      <w:bookmarkEnd w:id="395"/>
      <w:bookmarkEnd w:id="396"/>
      <w:bookmarkEnd w:id="397"/>
      <w:bookmarkEnd w:id="398"/>
      <w:bookmarkEnd w:id="399"/>
      <w:bookmarkEnd w:id="400"/>
      <w:bookmarkEnd w:id="432"/>
      <w:bookmarkEnd w:id="433"/>
      <w:bookmarkEnd w:id="434"/>
      <w:r w:rsidRPr="004377F0">
        <w:rPr>
          <w:rFonts w:ascii="Arial" w:hAnsi="Arial" w:cs="Arial"/>
          <w:b w:val="0"/>
          <w:sz w:val="24"/>
          <w:szCs w:val="24"/>
        </w:rPr>
        <w:t>к Административному регламенту</w:t>
      </w:r>
    </w:p>
    <w:p w:rsidR="00B36760" w:rsidRPr="004377F0" w:rsidRDefault="00B36760" w:rsidP="006711F0">
      <w:pPr>
        <w:pStyle w:val="1-"/>
        <w:spacing w:before="0" w:after="0" w:line="240" w:lineRule="auto"/>
        <w:ind w:left="10206"/>
        <w:jc w:val="left"/>
        <w:outlineLvl w:val="9"/>
        <w:rPr>
          <w:rFonts w:ascii="Arial" w:hAnsi="Arial" w:cs="Arial"/>
          <w:b w:val="0"/>
          <w:bCs/>
          <w:iCs/>
          <w:sz w:val="24"/>
          <w:szCs w:val="24"/>
          <w:lang w:eastAsia="ar-SA"/>
        </w:rPr>
      </w:pPr>
      <w:r w:rsidRPr="004377F0">
        <w:rPr>
          <w:rFonts w:ascii="Arial" w:eastAsia="PMingLiU" w:hAnsi="Arial" w:cs="Arial"/>
          <w:b w:val="0"/>
          <w:sz w:val="24"/>
          <w:szCs w:val="24"/>
        </w:rPr>
        <w:t xml:space="preserve">по предоставлению муниципальной услуги </w:t>
      </w:r>
      <w:r w:rsidRPr="004377F0">
        <w:rPr>
          <w:rFonts w:ascii="Arial" w:hAnsi="Arial" w:cs="Arial"/>
          <w:b w:val="0"/>
          <w:sz w:val="24"/>
          <w:szCs w:val="24"/>
        </w:rPr>
        <w:t>«</w:t>
      </w:r>
      <w:r w:rsidRPr="004377F0">
        <w:rPr>
          <w:rFonts w:ascii="Arial" w:eastAsia="PMingLiU"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377F0">
        <w:rPr>
          <w:rFonts w:ascii="Arial" w:hAnsi="Arial" w:cs="Arial"/>
          <w:b w:val="0"/>
          <w:sz w:val="24"/>
          <w:szCs w:val="24"/>
        </w:rPr>
        <w:t>»</w:t>
      </w:r>
    </w:p>
    <w:p w:rsidR="00B36760" w:rsidRPr="004377F0" w:rsidRDefault="00B36760" w:rsidP="00594A7E">
      <w:pPr>
        <w:pStyle w:val="20"/>
        <w:rPr>
          <w:rFonts w:ascii="Arial" w:eastAsia="PMingLiU" w:hAnsi="Arial" w:cs="Arial"/>
          <w:sz w:val="24"/>
          <w:szCs w:val="24"/>
        </w:rPr>
      </w:pPr>
      <w:r w:rsidRPr="004377F0">
        <w:rPr>
          <w:rFonts w:ascii="Arial" w:hAnsi="Arial" w:cs="Arial"/>
          <w:sz w:val="24"/>
          <w:szCs w:val="24"/>
        </w:rPr>
        <w:t xml:space="preserve">Форма </w:t>
      </w:r>
      <w:r w:rsidRPr="004377F0">
        <w:rPr>
          <w:rFonts w:ascii="Arial" w:eastAsia="PMingLiU" w:hAnsi="Arial" w:cs="Arial"/>
          <w:sz w:val="24"/>
          <w:szCs w:val="24"/>
        </w:rPr>
        <w:t>справки (акта) о наличии (отсутствии) задолженности по арендной плате за земельные участки</w:t>
      </w:r>
      <w:bookmarkEnd w:id="435"/>
      <w:bookmarkEnd w:id="436"/>
    </w:p>
    <w:p w:rsidR="00B36760" w:rsidRPr="004377F0" w:rsidRDefault="00B36760" w:rsidP="00594A7E">
      <w:pPr>
        <w:rPr>
          <w:rFonts w:ascii="Arial" w:hAnsi="Arial" w:cs="Arial"/>
          <w:sz w:val="24"/>
          <w:szCs w:val="24"/>
        </w:rPr>
      </w:pPr>
    </w:p>
    <w:p w:rsidR="00B36760" w:rsidRPr="004377F0" w:rsidRDefault="00B36760" w:rsidP="00594A7E">
      <w:pPr>
        <w:rPr>
          <w:rFonts w:ascii="Arial" w:hAnsi="Arial" w:cs="Arial"/>
          <w:sz w:val="24"/>
          <w:szCs w:val="24"/>
        </w:rPr>
      </w:pPr>
      <w:r w:rsidRPr="004377F0">
        <w:rPr>
          <w:rFonts w:ascii="Arial" w:hAnsi="Arial" w:cs="Arial"/>
          <w:sz w:val="24"/>
          <w:szCs w:val="24"/>
        </w:rPr>
        <w:t xml:space="preserve">Оформляется на официальном бланке </w:t>
      </w:r>
      <w:r w:rsidRPr="004377F0">
        <w:rPr>
          <w:rFonts w:ascii="Arial" w:hAnsi="Arial" w:cs="Arial"/>
          <w:sz w:val="24"/>
          <w:szCs w:val="24"/>
          <w:shd w:val="clear" w:color="auto" w:fill="FFFFFF"/>
        </w:rPr>
        <w:t>Администрации</w:t>
      </w:r>
    </w:p>
    <w:p w:rsidR="00B36760" w:rsidRPr="004377F0" w:rsidRDefault="00B36760" w:rsidP="00594A7E">
      <w:pPr>
        <w:spacing w:after="0" w:line="240" w:lineRule="auto"/>
        <w:rPr>
          <w:rFonts w:ascii="Arial" w:hAnsi="Arial" w:cs="Arial"/>
          <w:sz w:val="24"/>
          <w:szCs w:val="24"/>
        </w:rPr>
      </w:pPr>
      <w:r w:rsidRPr="004377F0">
        <w:rPr>
          <w:rFonts w:ascii="Arial" w:hAnsi="Arial" w:cs="Arial"/>
          <w:sz w:val="24"/>
          <w:szCs w:val="24"/>
        </w:rPr>
        <w:t xml:space="preserve">г. ___________, Московская область </w:t>
      </w:r>
    </w:p>
    <w:p w:rsidR="00B36760" w:rsidRPr="004377F0" w:rsidRDefault="00B36760" w:rsidP="00594A7E">
      <w:pPr>
        <w:spacing w:after="0" w:line="240" w:lineRule="auto"/>
        <w:jc w:val="both"/>
        <w:rPr>
          <w:rFonts w:ascii="Arial" w:hAnsi="Arial" w:cs="Arial"/>
          <w:sz w:val="24"/>
          <w:szCs w:val="24"/>
          <w:lang w:eastAsia="ru-RU"/>
        </w:rPr>
      </w:pPr>
    </w:p>
    <w:p w:rsidR="00B36760" w:rsidRPr="004377F0" w:rsidRDefault="00B36760" w:rsidP="00594A7E">
      <w:pPr>
        <w:pBdr>
          <w:bottom w:val="single" w:sz="4" w:space="1" w:color="auto"/>
        </w:pBdr>
        <w:spacing w:after="0" w:line="240" w:lineRule="auto"/>
        <w:jc w:val="center"/>
        <w:rPr>
          <w:rFonts w:ascii="Arial" w:hAnsi="Arial" w:cs="Arial"/>
          <w:sz w:val="24"/>
          <w:szCs w:val="24"/>
        </w:rPr>
      </w:pPr>
    </w:p>
    <w:p w:rsidR="00B36760" w:rsidRPr="004377F0" w:rsidRDefault="00B36760" w:rsidP="00594A7E">
      <w:pPr>
        <w:pStyle w:val="ConsPlusNonformat"/>
        <w:jc w:val="center"/>
        <w:rPr>
          <w:rFonts w:ascii="Arial" w:hAnsi="Arial" w:cs="Arial"/>
          <w:i/>
          <w:sz w:val="24"/>
          <w:szCs w:val="24"/>
        </w:rPr>
      </w:pPr>
      <w:r w:rsidRPr="004377F0">
        <w:rPr>
          <w:rFonts w:ascii="Arial" w:hAnsi="Arial" w:cs="Arial"/>
          <w:i/>
          <w:sz w:val="24"/>
          <w:szCs w:val="24"/>
        </w:rPr>
        <w:t>(наименование Администрации)</w:t>
      </w:r>
    </w:p>
    <w:p w:rsidR="00B36760" w:rsidRPr="004377F0" w:rsidRDefault="00B36760" w:rsidP="00594A7E">
      <w:pPr>
        <w:spacing w:after="0" w:line="240" w:lineRule="auto"/>
        <w:ind w:right="21"/>
        <w:jc w:val="center"/>
        <w:rPr>
          <w:rFonts w:ascii="Arial" w:hAnsi="Arial" w:cs="Arial"/>
          <w:b/>
          <w:bCs/>
          <w:sz w:val="24"/>
          <w:szCs w:val="24"/>
        </w:rPr>
      </w:pPr>
    </w:p>
    <w:p w:rsidR="00B36760" w:rsidRPr="004377F0" w:rsidRDefault="00B36760" w:rsidP="00594A7E">
      <w:pPr>
        <w:pStyle w:val="15"/>
        <w:spacing w:line="276" w:lineRule="auto"/>
        <w:jc w:val="center"/>
        <w:rPr>
          <w:rFonts w:ascii="Arial" w:hAnsi="Arial" w:cs="Arial"/>
          <w:b/>
          <w:sz w:val="24"/>
          <w:szCs w:val="24"/>
        </w:rPr>
      </w:pPr>
      <w:r w:rsidRPr="004377F0">
        <w:rPr>
          <w:rFonts w:ascii="Arial" w:hAnsi="Arial" w:cs="Arial"/>
          <w:b/>
          <w:sz w:val="24"/>
          <w:szCs w:val="24"/>
        </w:rPr>
        <w:t>Справка (акт) о наличии (отсутствии) задолженности по арендной плате за земельные участки</w:t>
      </w:r>
    </w:p>
    <w:p w:rsidR="00B36760" w:rsidRPr="004377F0" w:rsidRDefault="00B36760" w:rsidP="00594A7E">
      <w:pPr>
        <w:spacing w:after="0" w:line="240" w:lineRule="auto"/>
        <w:jc w:val="center"/>
        <w:rPr>
          <w:rFonts w:ascii="Arial" w:hAnsi="Arial" w:cs="Arial"/>
          <w:sz w:val="24"/>
          <w:szCs w:val="24"/>
        </w:rPr>
      </w:pPr>
      <w:r w:rsidRPr="004377F0">
        <w:rPr>
          <w:rFonts w:ascii="Arial" w:eastAsia="PMingLiU" w:hAnsi="Arial" w:cs="Arial"/>
          <w:bCs/>
          <w:sz w:val="24"/>
          <w:szCs w:val="24"/>
        </w:rPr>
        <w:t xml:space="preserve">от ___________ </w:t>
      </w:r>
      <w:r w:rsidRPr="004377F0">
        <w:rPr>
          <w:rFonts w:ascii="Arial" w:hAnsi="Arial" w:cs="Arial"/>
          <w:sz w:val="24"/>
          <w:szCs w:val="24"/>
        </w:rPr>
        <w:t>№ _____</w:t>
      </w:r>
    </w:p>
    <w:p w:rsidR="00B36760" w:rsidRPr="004377F0" w:rsidRDefault="00B36760" w:rsidP="00594A7E">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7426"/>
      </w:tblGrid>
      <w:tr w:rsidR="00B36760" w:rsidRPr="004377F0" w:rsidTr="006F7559">
        <w:trPr>
          <w:trHeight w:val="1571"/>
        </w:trPr>
        <w:tc>
          <w:tcPr>
            <w:tcW w:w="6912" w:type="dxa"/>
          </w:tcPr>
          <w:p w:rsidR="00B36760" w:rsidRPr="004377F0" w:rsidRDefault="00B36760" w:rsidP="006F7559">
            <w:pPr>
              <w:suppressAutoHyphens/>
              <w:autoSpaceDE w:val="0"/>
              <w:autoSpaceDN w:val="0"/>
              <w:adjustRightInd w:val="0"/>
              <w:spacing w:after="0" w:line="240" w:lineRule="auto"/>
              <w:rPr>
                <w:rFonts w:ascii="Arial" w:hAnsi="Arial" w:cs="Arial"/>
                <w:sz w:val="24"/>
                <w:szCs w:val="24"/>
              </w:rPr>
            </w:pPr>
            <w:r w:rsidRPr="004377F0">
              <w:rPr>
                <w:rFonts w:ascii="Arial" w:hAnsi="Arial" w:cs="Arial"/>
                <w:sz w:val="24"/>
                <w:szCs w:val="24"/>
              </w:rPr>
              <w:t xml:space="preserve">по договору аренды от _____________ № _____________ </w:t>
            </w:r>
          </w:p>
          <w:p w:rsidR="00B36760" w:rsidRPr="004377F0" w:rsidRDefault="00B36760" w:rsidP="006F7559">
            <w:pPr>
              <w:suppressAutoHyphens/>
              <w:autoSpaceDE w:val="0"/>
              <w:autoSpaceDN w:val="0"/>
              <w:adjustRightInd w:val="0"/>
              <w:spacing w:after="0" w:line="240" w:lineRule="auto"/>
              <w:rPr>
                <w:rFonts w:ascii="Arial" w:hAnsi="Arial" w:cs="Arial"/>
                <w:sz w:val="24"/>
                <w:szCs w:val="24"/>
              </w:rPr>
            </w:pPr>
            <w:r w:rsidRPr="004377F0">
              <w:rPr>
                <w:rFonts w:ascii="Arial" w:hAnsi="Arial" w:cs="Arial"/>
                <w:sz w:val="24"/>
                <w:szCs w:val="24"/>
              </w:rPr>
              <w:t xml:space="preserve">земельного участка, с кадастровым номером ____________________, </w:t>
            </w:r>
          </w:p>
          <w:p w:rsidR="00B36760" w:rsidRPr="004377F0" w:rsidRDefault="00B36760" w:rsidP="006F7559">
            <w:pPr>
              <w:suppressAutoHyphens/>
              <w:autoSpaceDE w:val="0"/>
              <w:autoSpaceDN w:val="0"/>
              <w:adjustRightInd w:val="0"/>
              <w:spacing w:after="0" w:line="240" w:lineRule="auto"/>
              <w:rPr>
                <w:rFonts w:ascii="Arial" w:hAnsi="Arial" w:cs="Arial"/>
                <w:sz w:val="24"/>
                <w:szCs w:val="24"/>
              </w:rPr>
            </w:pPr>
            <w:r w:rsidRPr="004377F0">
              <w:rPr>
                <w:rFonts w:ascii="Arial" w:hAnsi="Arial" w:cs="Arial"/>
                <w:sz w:val="24"/>
                <w:szCs w:val="24"/>
              </w:rPr>
              <w:t xml:space="preserve">площадью _______________, категория ____________, </w:t>
            </w:r>
          </w:p>
          <w:p w:rsidR="00B36760" w:rsidRPr="004377F0" w:rsidRDefault="00B36760" w:rsidP="006F7559">
            <w:pPr>
              <w:suppressAutoHyphens/>
              <w:autoSpaceDE w:val="0"/>
              <w:autoSpaceDN w:val="0"/>
              <w:adjustRightInd w:val="0"/>
              <w:spacing w:after="0" w:line="240" w:lineRule="auto"/>
              <w:rPr>
                <w:rFonts w:ascii="Arial" w:hAnsi="Arial" w:cs="Arial"/>
                <w:sz w:val="24"/>
                <w:szCs w:val="24"/>
              </w:rPr>
            </w:pPr>
            <w:r w:rsidRPr="004377F0">
              <w:rPr>
                <w:rFonts w:ascii="Arial" w:hAnsi="Arial" w:cs="Arial"/>
                <w:sz w:val="24"/>
                <w:szCs w:val="24"/>
              </w:rPr>
              <w:t xml:space="preserve">вид разрешенного использования _________________, </w:t>
            </w:r>
          </w:p>
          <w:p w:rsidR="00B36760" w:rsidRPr="004377F0" w:rsidRDefault="00B36760" w:rsidP="006F7559">
            <w:pPr>
              <w:suppressAutoHyphens/>
              <w:autoSpaceDE w:val="0"/>
              <w:autoSpaceDN w:val="0"/>
              <w:adjustRightInd w:val="0"/>
              <w:spacing w:after="0" w:line="240" w:lineRule="auto"/>
              <w:rPr>
                <w:rFonts w:ascii="Arial" w:hAnsi="Arial" w:cs="Arial"/>
                <w:sz w:val="24"/>
                <w:szCs w:val="24"/>
                <w:lang w:eastAsia="ru-RU"/>
              </w:rPr>
            </w:pPr>
            <w:r w:rsidRPr="004377F0">
              <w:rPr>
                <w:rFonts w:ascii="Arial" w:hAnsi="Arial" w:cs="Arial"/>
                <w:sz w:val="24"/>
                <w:szCs w:val="24"/>
              </w:rPr>
              <w:t>расположенного по адресу: _____________________</w:t>
            </w:r>
          </w:p>
          <w:p w:rsidR="00B36760" w:rsidRPr="004377F0" w:rsidRDefault="00B36760" w:rsidP="006F7559">
            <w:pPr>
              <w:suppressAutoHyphens/>
              <w:autoSpaceDE w:val="0"/>
              <w:autoSpaceDN w:val="0"/>
              <w:adjustRightInd w:val="0"/>
              <w:spacing w:after="0" w:line="240" w:lineRule="auto"/>
              <w:rPr>
                <w:rFonts w:ascii="Arial" w:hAnsi="Arial" w:cs="Arial"/>
                <w:sz w:val="24"/>
                <w:szCs w:val="24"/>
              </w:rPr>
            </w:pPr>
          </w:p>
        </w:tc>
        <w:tc>
          <w:tcPr>
            <w:tcW w:w="7426" w:type="dxa"/>
          </w:tcPr>
          <w:p w:rsidR="00B36760" w:rsidRPr="004377F0" w:rsidRDefault="00B36760" w:rsidP="006F7559">
            <w:pPr>
              <w:suppressAutoHyphens/>
              <w:autoSpaceDE w:val="0"/>
              <w:autoSpaceDN w:val="0"/>
              <w:adjustRightInd w:val="0"/>
              <w:spacing w:after="0" w:line="240" w:lineRule="auto"/>
              <w:ind w:left="176"/>
              <w:jc w:val="both"/>
              <w:rPr>
                <w:rFonts w:ascii="Arial" w:hAnsi="Arial" w:cs="Arial"/>
                <w:sz w:val="24"/>
                <w:szCs w:val="24"/>
                <w:lang w:eastAsia="ru-RU"/>
              </w:rPr>
            </w:pPr>
            <w:r w:rsidRPr="004377F0">
              <w:rPr>
                <w:rFonts w:ascii="Arial" w:hAnsi="Arial" w:cs="Arial"/>
                <w:sz w:val="24"/>
                <w:szCs w:val="24"/>
                <w:lang w:eastAsia="ru-RU"/>
              </w:rPr>
              <w:t>Выдано ___________________________________</w:t>
            </w:r>
          </w:p>
          <w:p w:rsidR="00B36760" w:rsidRPr="004377F0" w:rsidRDefault="00B36760" w:rsidP="006F7559">
            <w:pPr>
              <w:suppressAutoHyphens/>
              <w:autoSpaceDE w:val="0"/>
              <w:autoSpaceDN w:val="0"/>
              <w:adjustRightInd w:val="0"/>
              <w:spacing w:after="0" w:line="240" w:lineRule="auto"/>
              <w:ind w:left="176"/>
              <w:jc w:val="both"/>
              <w:rPr>
                <w:rFonts w:ascii="Arial" w:hAnsi="Arial" w:cs="Arial"/>
                <w:sz w:val="24"/>
                <w:szCs w:val="24"/>
                <w:lang w:eastAsia="ru-RU"/>
              </w:rPr>
            </w:pPr>
            <w:r w:rsidRPr="004377F0">
              <w:rPr>
                <w:rFonts w:ascii="Arial" w:hAnsi="Arial" w:cs="Arial"/>
                <w:sz w:val="24"/>
                <w:szCs w:val="24"/>
                <w:lang w:eastAsia="ru-RU"/>
              </w:rPr>
              <w:t xml:space="preserve">  (наименование/Ф.И.О. Заявителя)</w:t>
            </w:r>
          </w:p>
          <w:p w:rsidR="00B36760" w:rsidRPr="004377F0" w:rsidRDefault="00B36760" w:rsidP="006F7559">
            <w:pPr>
              <w:suppressAutoHyphens/>
              <w:autoSpaceDE w:val="0"/>
              <w:autoSpaceDN w:val="0"/>
              <w:adjustRightInd w:val="0"/>
              <w:spacing w:after="0" w:line="240" w:lineRule="auto"/>
              <w:ind w:left="176"/>
              <w:jc w:val="both"/>
              <w:rPr>
                <w:rFonts w:ascii="Arial" w:hAnsi="Arial" w:cs="Arial"/>
                <w:sz w:val="24"/>
                <w:szCs w:val="24"/>
                <w:lang w:eastAsia="ru-RU"/>
              </w:rPr>
            </w:pPr>
            <w:r w:rsidRPr="004377F0">
              <w:rPr>
                <w:rFonts w:ascii="Arial" w:hAnsi="Arial" w:cs="Arial"/>
                <w:sz w:val="24"/>
                <w:szCs w:val="24"/>
                <w:lang w:eastAsia="ru-RU"/>
              </w:rPr>
              <w:t>____________________________________ ИНН</w:t>
            </w:r>
          </w:p>
          <w:p w:rsidR="00B36760" w:rsidRPr="004377F0" w:rsidRDefault="00B36760" w:rsidP="006F7559">
            <w:pPr>
              <w:suppressAutoHyphens/>
              <w:autoSpaceDE w:val="0"/>
              <w:autoSpaceDN w:val="0"/>
              <w:adjustRightInd w:val="0"/>
              <w:spacing w:after="0" w:line="240" w:lineRule="auto"/>
              <w:ind w:left="176"/>
              <w:jc w:val="both"/>
              <w:rPr>
                <w:rFonts w:ascii="Arial" w:hAnsi="Arial" w:cs="Arial"/>
                <w:sz w:val="24"/>
                <w:szCs w:val="24"/>
                <w:lang w:eastAsia="ru-RU"/>
              </w:rPr>
            </w:pPr>
            <w:r w:rsidRPr="004377F0">
              <w:rPr>
                <w:rFonts w:ascii="Arial" w:hAnsi="Arial" w:cs="Arial"/>
                <w:sz w:val="24"/>
                <w:szCs w:val="24"/>
                <w:lang w:eastAsia="ru-RU"/>
              </w:rPr>
              <w:t xml:space="preserve"> адрес: _______________________________,</w:t>
            </w:r>
          </w:p>
          <w:p w:rsidR="00B36760" w:rsidRPr="004377F0" w:rsidRDefault="00B36760" w:rsidP="006F7559">
            <w:pPr>
              <w:suppressAutoHyphens/>
              <w:autoSpaceDE w:val="0"/>
              <w:autoSpaceDN w:val="0"/>
              <w:adjustRightInd w:val="0"/>
              <w:spacing w:after="0" w:line="240" w:lineRule="auto"/>
              <w:ind w:left="176"/>
              <w:jc w:val="both"/>
              <w:rPr>
                <w:rFonts w:ascii="Arial" w:hAnsi="Arial" w:cs="Arial"/>
                <w:sz w:val="24"/>
                <w:szCs w:val="24"/>
                <w:lang w:eastAsia="ru-RU"/>
              </w:rPr>
            </w:pPr>
            <w:r w:rsidRPr="004377F0">
              <w:rPr>
                <w:rFonts w:ascii="Arial" w:hAnsi="Arial" w:cs="Arial"/>
                <w:sz w:val="24"/>
                <w:szCs w:val="24"/>
                <w:lang w:eastAsia="ru-RU"/>
              </w:rPr>
              <w:t xml:space="preserve"> телефон: ____________, факс: _________,</w:t>
            </w:r>
          </w:p>
          <w:p w:rsidR="00B36760" w:rsidRPr="004377F0" w:rsidRDefault="00B36760" w:rsidP="006F7559">
            <w:pPr>
              <w:suppressAutoHyphens/>
              <w:autoSpaceDE w:val="0"/>
              <w:autoSpaceDN w:val="0"/>
              <w:adjustRightInd w:val="0"/>
              <w:spacing w:after="0" w:line="240" w:lineRule="auto"/>
              <w:ind w:left="176"/>
              <w:jc w:val="both"/>
              <w:rPr>
                <w:rFonts w:ascii="Arial" w:hAnsi="Arial" w:cs="Arial"/>
                <w:sz w:val="24"/>
                <w:szCs w:val="24"/>
              </w:rPr>
            </w:pPr>
            <w:r w:rsidRPr="004377F0">
              <w:rPr>
                <w:rFonts w:ascii="Arial" w:hAnsi="Arial" w:cs="Arial"/>
                <w:sz w:val="24"/>
                <w:szCs w:val="24"/>
                <w:lang w:eastAsia="ru-RU"/>
              </w:rPr>
              <w:t xml:space="preserve"> адрес эл. почты: ______________________</w:t>
            </w:r>
          </w:p>
        </w:tc>
      </w:tr>
    </w:tbl>
    <w:p w:rsidR="00B36760" w:rsidRPr="004377F0" w:rsidRDefault="00B36760" w:rsidP="00594A7E">
      <w:pPr>
        <w:spacing w:after="0" w:line="240" w:lineRule="auto"/>
        <w:jc w:val="both"/>
        <w:rPr>
          <w:rFonts w:ascii="Arial" w:hAnsi="Arial" w:cs="Arial"/>
          <w:sz w:val="24"/>
          <w:szCs w:val="24"/>
        </w:rPr>
      </w:pPr>
    </w:p>
    <w:tbl>
      <w:tblPr>
        <w:tblW w:w="1460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1304"/>
        <w:gridCol w:w="1304"/>
        <w:gridCol w:w="964"/>
        <w:gridCol w:w="1418"/>
        <w:gridCol w:w="1304"/>
        <w:gridCol w:w="510"/>
        <w:gridCol w:w="851"/>
        <w:gridCol w:w="595"/>
        <w:gridCol w:w="936"/>
        <w:gridCol w:w="1247"/>
        <w:gridCol w:w="1928"/>
        <w:gridCol w:w="1248"/>
      </w:tblGrid>
      <w:tr w:rsidR="00B36760" w:rsidRPr="004377F0" w:rsidTr="004377F0">
        <w:trPr>
          <w:cantSplit/>
          <w:tblHeader/>
        </w:trPr>
        <w:tc>
          <w:tcPr>
            <w:tcW w:w="992"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1</w:t>
            </w:r>
          </w:p>
        </w:tc>
        <w:tc>
          <w:tcPr>
            <w:tcW w:w="1304"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2</w:t>
            </w:r>
          </w:p>
        </w:tc>
        <w:tc>
          <w:tcPr>
            <w:tcW w:w="1304"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3</w:t>
            </w:r>
          </w:p>
        </w:tc>
        <w:tc>
          <w:tcPr>
            <w:tcW w:w="964" w:type="dxa"/>
          </w:tcPr>
          <w:p w:rsidR="00B36760" w:rsidRPr="004377F0" w:rsidRDefault="00B36760" w:rsidP="00594A7E">
            <w:pPr>
              <w:jc w:val="center"/>
              <w:rPr>
                <w:rFonts w:ascii="Arial" w:hAnsi="Arial" w:cs="Arial"/>
                <w:sz w:val="24"/>
                <w:szCs w:val="24"/>
              </w:rPr>
            </w:pPr>
            <w:r w:rsidRPr="004377F0">
              <w:rPr>
                <w:rFonts w:ascii="Arial" w:hAnsi="Arial" w:cs="Arial"/>
                <w:sz w:val="24"/>
                <w:szCs w:val="24"/>
              </w:rPr>
              <w:t>4</w:t>
            </w:r>
          </w:p>
        </w:tc>
        <w:tc>
          <w:tcPr>
            <w:tcW w:w="1418"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5</w:t>
            </w:r>
          </w:p>
        </w:tc>
        <w:tc>
          <w:tcPr>
            <w:tcW w:w="1304"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6</w:t>
            </w:r>
          </w:p>
        </w:tc>
        <w:tc>
          <w:tcPr>
            <w:tcW w:w="510"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7</w:t>
            </w:r>
          </w:p>
        </w:tc>
        <w:tc>
          <w:tcPr>
            <w:tcW w:w="851" w:type="dxa"/>
          </w:tcPr>
          <w:p w:rsidR="00B36760" w:rsidRPr="004377F0" w:rsidRDefault="00B36760" w:rsidP="00594A7E">
            <w:pPr>
              <w:jc w:val="center"/>
              <w:rPr>
                <w:rFonts w:ascii="Arial" w:hAnsi="Arial" w:cs="Arial"/>
                <w:sz w:val="24"/>
                <w:szCs w:val="24"/>
              </w:rPr>
            </w:pPr>
            <w:r w:rsidRPr="004377F0">
              <w:rPr>
                <w:rFonts w:ascii="Arial" w:hAnsi="Arial" w:cs="Arial"/>
                <w:sz w:val="24"/>
                <w:szCs w:val="24"/>
              </w:rPr>
              <w:t>8</w:t>
            </w:r>
          </w:p>
        </w:tc>
        <w:tc>
          <w:tcPr>
            <w:tcW w:w="595"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9</w:t>
            </w:r>
          </w:p>
        </w:tc>
        <w:tc>
          <w:tcPr>
            <w:tcW w:w="936"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10</w:t>
            </w:r>
          </w:p>
        </w:tc>
        <w:tc>
          <w:tcPr>
            <w:tcW w:w="1247" w:type="dxa"/>
            <w:vAlign w:val="center"/>
          </w:tcPr>
          <w:p w:rsidR="00B36760" w:rsidRPr="004377F0" w:rsidRDefault="00B36760" w:rsidP="00594A7E">
            <w:pPr>
              <w:jc w:val="center"/>
              <w:rPr>
                <w:rFonts w:ascii="Arial" w:hAnsi="Arial" w:cs="Arial"/>
                <w:sz w:val="24"/>
                <w:szCs w:val="24"/>
              </w:rPr>
            </w:pPr>
            <w:r w:rsidRPr="004377F0">
              <w:rPr>
                <w:rFonts w:ascii="Arial" w:hAnsi="Arial" w:cs="Arial"/>
                <w:sz w:val="24"/>
                <w:szCs w:val="24"/>
              </w:rPr>
              <w:t>11</w:t>
            </w:r>
          </w:p>
        </w:tc>
        <w:tc>
          <w:tcPr>
            <w:tcW w:w="1928" w:type="dxa"/>
          </w:tcPr>
          <w:p w:rsidR="00B36760" w:rsidRPr="004377F0" w:rsidRDefault="00B36760" w:rsidP="00594A7E">
            <w:pPr>
              <w:jc w:val="center"/>
              <w:rPr>
                <w:rFonts w:ascii="Arial" w:hAnsi="Arial" w:cs="Arial"/>
                <w:sz w:val="24"/>
                <w:szCs w:val="24"/>
              </w:rPr>
            </w:pPr>
            <w:r w:rsidRPr="004377F0">
              <w:rPr>
                <w:rFonts w:ascii="Arial" w:hAnsi="Arial" w:cs="Arial"/>
                <w:sz w:val="24"/>
                <w:szCs w:val="24"/>
              </w:rPr>
              <w:t>12</w:t>
            </w:r>
          </w:p>
        </w:tc>
        <w:tc>
          <w:tcPr>
            <w:tcW w:w="1248" w:type="dxa"/>
          </w:tcPr>
          <w:p w:rsidR="00B36760" w:rsidRPr="004377F0" w:rsidRDefault="00B36760" w:rsidP="00594A7E">
            <w:pPr>
              <w:jc w:val="center"/>
              <w:rPr>
                <w:rFonts w:ascii="Arial" w:hAnsi="Arial" w:cs="Arial"/>
                <w:sz w:val="24"/>
                <w:szCs w:val="24"/>
              </w:rPr>
            </w:pPr>
            <w:r w:rsidRPr="004377F0">
              <w:rPr>
                <w:rFonts w:ascii="Arial" w:hAnsi="Arial" w:cs="Arial"/>
                <w:sz w:val="24"/>
                <w:szCs w:val="24"/>
              </w:rPr>
              <w:t>13</w:t>
            </w:r>
          </w:p>
        </w:tc>
      </w:tr>
      <w:tr w:rsidR="00B36760" w:rsidRPr="004377F0" w:rsidTr="004377F0">
        <w:trPr>
          <w:cantSplit/>
        </w:trPr>
        <w:tc>
          <w:tcPr>
            <w:tcW w:w="992" w:type="dxa"/>
          </w:tcPr>
          <w:p w:rsidR="00B36760" w:rsidRPr="004377F0" w:rsidRDefault="00B36760" w:rsidP="004377F0">
            <w:pPr>
              <w:rPr>
                <w:rFonts w:ascii="Arial" w:hAnsi="Arial" w:cs="Arial"/>
                <w:sz w:val="24"/>
                <w:szCs w:val="24"/>
              </w:rPr>
            </w:pPr>
            <w:r w:rsidRPr="004377F0">
              <w:rPr>
                <w:rFonts w:ascii="Arial" w:hAnsi="Arial" w:cs="Arial"/>
                <w:sz w:val="24"/>
                <w:szCs w:val="24"/>
              </w:rPr>
              <w:lastRenderedPageBreak/>
              <w:t>Месяц</w:t>
            </w:r>
          </w:p>
        </w:tc>
        <w:tc>
          <w:tcPr>
            <w:tcW w:w="1304" w:type="dxa"/>
          </w:tcPr>
          <w:p w:rsidR="00B36760" w:rsidRPr="004377F0" w:rsidRDefault="00B36760" w:rsidP="004377F0">
            <w:pPr>
              <w:rPr>
                <w:rFonts w:ascii="Arial" w:hAnsi="Arial" w:cs="Arial"/>
                <w:sz w:val="24"/>
                <w:szCs w:val="24"/>
              </w:rPr>
            </w:pPr>
            <w:r w:rsidRPr="004377F0">
              <w:rPr>
                <w:rFonts w:ascii="Arial" w:hAnsi="Arial" w:cs="Arial"/>
                <w:sz w:val="24"/>
                <w:szCs w:val="24"/>
              </w:rPr>
              <w:t xml:space="preserve">Арендная плата </w:t>
            </w:r>
            <w:r w:rsidRPr="004377F0">
              <w:rPr>
                <w:rFonts w:ascii="Arial" w:hAnsi="Arial" w:cs="Arial"/>
                <w:sz w:val="24"/>
                <w:szCs w:val="24"/>
              </w:rPr>
              <w:br/>
              <w:t>в месяц</w:t>
            </w:r>
          </w:p>
        </w:tc>
        <w:tc>
          <w:tcPr>
            <w:tcW w:w="1304" w:type="dxa"/>
          </w:tcPr>
          <w:p w:rsidR="00B36760" w:rsidRPr="004377F0" w:rsidRDefault="00B36760" w:rsidP="004377F0">
            <w:pPr>
              <w:rPr>
                <w:rFonts w:ascii="Arial" w:hAnsi="Arial" w:cs="Arial"/>
                <w:sz w:val="24"/>
                <w:szCs w:val="24"/>
              </w:rPr>
            </w:pPr>
            <w:r w:rsidRPr="004377F0">
              <w:rPr>
                <w:rFonts w:ascii="Arial" w:hAnsi="Arial" w:cs="Arial"/>
                <w:sz w:val="24"/>
                <w:szCs w:val="24"/>
              </w:rPr>
              <w:t>Сумма оплаты</w:t>
            </w:r>
          </w:p>
        </w:tc>
        <w:tc>
          <w:tcPr>
            <w:tcW w:w="964" w:type="dxa"/>
          </w:tcPr>
          <w:p w:rsidR="00B36760" w:rsidRPr="004377F0" w:rsidRDefault="00B36760" w:rsidP="004377F0">
            <w:pPr>
              <w:rPr>
                <w:rFonts w:ascii="Arial" w:hAnsi="Arial" w:cs="Arial"/>
                <w:sz w:val="24"/>
                <w:szCs w:val="24"/>
              </w:rPr>
            </w:pPr>
            <w:r w:rsidRPr="004377F0">
              <w:rPr>
                <w:rFonts w:ascii="Arial" w:hAnsi="Arial" w:cs="Arial"/>
                <w:sz w:val="24"/>
                <w:szCs w:val="24"/>
              </w:rPr>
              <w:t>Сумма оплаты пени</w:t>
            </w:r>
          </w:p>
        </w:tc>
        <w:tc>
          <w:tcPr>
            <w:tcW w:w="1418" w:type="dxa"/>
          </w:tcPr>
          <w:p w:rsidR="00B36760" w:rsidRPr="004377F0" w:rsidRDefault="00B36760" w:rsidP="004377F0">
            <w:pPr>
              <w:rPr>
                <w:rFonts w:ascii="Arial" w:hAnsi="Arial" w:cs="Arial"/>
                <w:sz w:val="24"/>
                <w:szCs w:val="24"/>
              </w:rPr>
            </w:pPr>
            <w:r w:rsidRPr="004377F0">
              <w:rPr>
                <w:rFonts w:ascii="Arial" w:hAnsi="Arial" w:cs="Arial"/>
                <w:sz w:val="24"/>
                <w:szCs w:val="24"/>
              </w:rPr>
              <w:t>№, дата платежного</w:t>
            </w:r>
            <w:r w:rsidRPr="004377F0">
              <w:rPr>
                <w:rFonts w:ascii="Arial" w:hAnsi="Arial" w:cs="Arial"/>
                <w:sz w:val="24"/>
                <w:szCs w:val="24"/>
                <w:lang w:val="en-US"/>
              </w:rPr>
              <w:t xml:space="preserve"> д</w:t>
            </w:r>
            <w:r w:rsidRPr="004377F0">
              <w:rPr>
                <w:rFonts w:ascii="Arial" w:hAnsi="Arial" w:cs="Arial"/>
                <w:sz w:val="24"/>
                <w:szCs w:val="24"/>
              </w:rPr>
              <w:t>окумента</w:t>
            </w:r>
          </w:p>
        </w:tc>
        <w:tc>
          <w:tcPr>
            <w:tcW w:w="1304" w:type="dxa"/>
          </w:tcPr>
          <w:p w:rsidR="00B36760" w:rsidRPr="004377F0" w:rsidRDefault="00B36760" w:rsidP="004377F0">
            <w:pPr>
              <w:rPr>
                <w:rFonts w:ascii="Arial" w:hAnsi="Arial" w:cs="Arial"/>
                <w:sz w:val="24"/>
                <w:szCs w:val="24"/>
              </w:rPr>
            </w:pPr>
            <w:r w:rsidRPr="004377F0">
              <w:rPr>
                <w:rFonts w:ascii="Arial" w:hAnsi="Arial" w:cs="Arial"/>
                <w:sz w:val="24"/>
                <w:szCs w:val="24"/>
              </w:rPr>
              <w:t>Задолженность по арендной плате</w:t>
            </w:r>
          </w:p>
        </w:tc>
        <w:tc>
          <w:tcPr>
            <w:tcW w:w="510" w:type="dxa"/>
          </w:tcPr>
          <w:p w:rsidR="00B36760" w:rsidRPr="004377F0" w:rsidRDefault="00B36760" w:rsidP="004377F0">
            <w:pPr>
              <w:rPr>
                <w:rFonts w:ascii="Arial" w:hAnsi="Arial" w:cs="Arial"/>
                <w:sz w:val="24"/>
                <w:szCs w:val="24"/>
              </w:rPr>
            </w:pPr>
            <w:r w:rsidRPr="004377F0">
              <w:rPr>
                <w:rFonts w:ascii="Arial" w:hAnsi="Arial" w:cs="Arial"/>
                <w:sz w:val="24"/>
                <w:szCs w:val="24"/>
              </w:rPr>
              <w:t>Пени в день (%)</w:t>
            </w:r>
          </w:p>
        </w:tc>
        <w:tc>
          <w:tcPr>
            <w:tcW w:w="851" w:type="dxa"/>
          </w:tcPr>
          <w:p w:rsidR="00B36760" w:rsidRPr="004377F0" w:rsidRDefault="00B36760" w:rsidP="004377F0">
            <w:pPr>
              <w:rPr>
                <w:rFonts w:ascii="Arial" w:hAnsi="Arial" w:cs="Arial"/>
                <w:sz w:val="24"/>
                <w:szCs w:val="24"/>
              </w:rPr>
            </w:pPr>
            <w:r w:rsidRPr="004377F0">
              <w:rPr>
                <w:rFonts w:ascii="Arial" w:hAnsi="Arial" w:cs="Arial"/>
                <w:sz w:val="24"/>
                <w:szCs w:val="24"/>
              </w:rPr>
              <w:t>Пени в день (руб.)</w:t>
            </w:r>
          </w:p>
        </w:tc>
        <w:tc>
          <w:tcPr>
            <w:tcW w:w="595" w:type="dxa"/>
          </w:tcPr>
          <w:p w:rsidR="00B36760" w:rsidRPr="004377F0" w:rsidRDefault="00B36760" w:rsidP="004377F0">
            <w:pPr>
              <w:rPr>
                <w:rFonts w:ascii="Arial" w:hAnsi="Arial" w:cs="Arial"/>
                <w:sz w:val="24"/>
                <w:szCs w:val="24"/>
              </w:rPr>
            </w:pPr>
            <w:r w:rsidRPr="004377F0">
              <w:rPr>
                <w:rFonts w:ascii="Arial" w:hAnsi="Arial" w:cs="Arial"/>
                <w:sz w:val="24"/>
                <w:szCs w:val="24"/>
              </w:rPr>
              <w:t>Кол-во дней просрочки</w:t>
            </w:r>
          </w:p>
        </w:tc>
        <w:tc>
          <w:tcPr>
            <w:tcW w:w="936" w:type="dxa"/>
          </w:tcPr>
          <w:p w:rsidR="00B36760" w:rsidRPr="004377F0" w:rsidRDefault="00B36760" w:rsidP="004377F0">
            <w:pPr>
              <w:rPr>
                <w:rFonts w:ascii="Arial" w:hAnsi="Arial" w:cs="Arial"/>
                <w:sz w:val="24"/>
                <w:szCs w:val="24"/>
              </w:rPr>
            </w:pPr>
            <w:r w:rsidRPr="004377F0">
              <w:rPr>
                <w:rFonts w:ascii="Arial" w:hAnsi="Arial" w:cs="Arial"/>
                <w:sz w:val="24"/>
                <w:szCs w:val="24"/>
              </w:rPr>
              <w:t>Пени за период</w:t>
            </w:r>
            <w:r w:rsidRPr="004377F0">
              <w:rPr>
                <w:rFonts w:ascii="Arial" w:hAnsi="Arial" w:cs="Arial"/>
                <w:sz w:val="24"/>
                <w:szCs w:val="24"/>
              </w:rPr>
              <w:br/>
              <w:t>(руб.)</w:t>
            </w:r>
          </w:p>
        </w:tc>
        <w:tc>
          <w:tcPr>
            <w:tcW w:w="1247" w:type="dxa"/>
          </w:tcPr>
          <w:p w:rsidR="00B36760" w:rsidRPr="004377F0" w:rsidRDefault="00B36760" w:rsidP="004377F0">
            <w:pPr>
              <w:rPr>
                <w:rFonts w:ascii="Arial" w:hAnsi="Arial" w:cs="Arial"/>
                <w:sz w:val="24"/>
                <w:szCs w:val="24"/>
              </w:rPr>
            </w:pPr>
            <w:r w:rsidRPr="004377F0">
              <w:rPr>
                <w:rFonts w:ascii="Arial" w:hAnsi="Arial" w:cs="Arial"/>
                <w:sz w:val="24"/>
                <w:szCs w:val="24"/>
              </w:rPr>
              <w:t>Пени всего</w:t>
            </w:r>
            <w:r w:rsidRPr="004377F0">
              <w:rPr>
                <w:rFonts w:ascii="Arial" w:hAnsi="Arial" w:cs="Arial"/>
                <w:sz w:val="24"/>
                <w:szCs w:val="24"/>
              </w:rPr>
              <w:br/>
              <w:t>(руб.)</w:t>
            </w:r>
          </w:p>
        </w:tc>
        <w:tc>
          <w:tcPr>
            <w:tcW w:w="1928" w:type="dxa"/>
          </w:tcPr>
          <w:p w:rsidR="00B36760" w:rsidRPr="004377F0" w:rsidRDefault="00B36760" w:rsidP="004377F0">
            <w:pPr>
              <w:rPr>
                <w:rFonts w:ascii="Arial" w:hAnsi="Arial" w:cs="Arial"/>
                <w:sz w:val="24"/>
                <w:szCs w:val="24"/>
              </w:rPr>
            </w:pPr>
            <w:r w:rsidRPr="004377F0">
              <w:rPr>
                <w:rFonts w:ascii="Arial" w:hAnsi="Arial" w:cs="Arial"/>
                <w:sz w:val="24"/>
                <w:szCs w:val="24"/>
              </w:rPr>
              <w:t>Период начисления пени</w:t>
            </w:r>
          </w:p>
        </w:tc>
        <w:tc>
          <w:tcPr>
            <w:tcW w:w="1248" w:type="dxa"/>
          </w:tcPr>
          <w:p w:rsidR="00B36760" w:rsidRPr="004377F0" w:rsidRDefault="00B36760" w:rsidP="004377F0">
            <w:pPr>
              <w:rPr>
                <w:rFonts w:ascii="Arial" w:hAnsi="Arial" w:cs="Arial"/>
                <w:sz w:val="24"/>
                <w:szCs w:val="24"/>
              </w:rPr>
            </w:pPr>
            <w:r w:rsidRPr="004377F0">
              <w:rPr>
                <w:rFonts w:ascii="Arial" w:hAnsi="Arial" w:cs="Arial"/>
                <w:sz w:val="24"/>
                <w:szCs w:val="24"/>
              </w:rPr>
              <w:t>Комментарий</w:t>
            </w:r>
          </w:p>
        </w:tc>
      </w:tr>
      <w:tr w:rsidR="00B36760" w:rsidRPr="004377F0" w:rsidTr="003F2A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 w:type="dxa"/>
          </w:tcPr>
          <w:p w:rsidR="00B36760" w:rsidRPr="004377F0" w:rsidRDefault="00B36760" w:rsidP="00594A7E">
            <w:pPr>
              <w:jc w:val="right"/>
              <w:rPr>
                <w:rFonts w:ascii="Arial" w:hAnsi="Arial" w:cs="Arial"/>
                <w:b/>
                <w:sz w:val="24"/>
                <w:szCs w:val="24"/>
              </w:rPr>
            </w:pPr>
          </w:p>
        </w:tc>
        <w:tc>
          <w:tcPr>
            <w:tcW w:w="1304" w:type="dxa"/>
          </w:tcPr>
          <w:p w:rsidR="00B36760" w:rsidRPr="004377F0" w:rsidRDefault="00B36760" w:rsidP="00594A7E">
            <w:pPr>
              <w:jc w:val="right"/>
              <w:rPr>
                <w:rFonts w:ascii="Arial" w:hAnsi="Arial" w:cs="Arial"/>
                <w:b/>
                <w:sz w:val="24"/>
                <w:szCs w:val="24"/>
              </w:rPr>
            </w:pPr>
          </w:p>
        </w:tc>
        <w:tc>
          <w:tcPr>
            <w:tcW w:w="1304" w:type="dxa"/>
          </w:tcPr>
          <w:p w:rsidR="00B36760" w:rsidRPr="004377F0" w:rsidRDefault="00B36760" w:rsidP="00594A7E">
            <w:pPr>
              <w:jc w:val="right"/>
              <w:rPr>
                <w:rFonts w:ascii="Arial" w:hAnsi="Arial" w:cs="Arial"/>
                <w:sz w:val="24"/>
                <w:szCs w:val="24"/>
              </w:rPr>
            </w:pPr>
          </w:p>
        </w:tc>
        <w:tc>
          <w:tcPr>
            <w:tcW w:w="964" w:type="dxa"/>
          </w:tcPr>
          <w:p w:rsidR="00B36760" w:rsidRPr="004377F0" w:rsidRDefault="00B36760" w:rsidP="00594A7E">
            <w:pPr>
              <w:jc w:val="right"/>
              <w:rPr>
                <w:rFonts w:ascii="Arial" w:hAnsi="Arial" w:cs="Arial"/>
                <w:sz w:val="24"/>
                <w:szCs w:val="24"/>
              </w:rPr>
            </w:pPr>
          </w:p>
        </w:tc>
        <w:tc>
          <w:tcPr>
            <w:tcW w:w="1418"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510" w:type="dxa"/>
          </w:tcPr>
          <w:p w:rsidR="00B36760" w:rsidRPr="004377F0" w:rsidRDefault="00B36760" w:rsidP="00594A7E">
            <w:pPr>
              <w:jc w:val="right"/>
              <w:rPr>
                <w:rFonts w:ascii="Arial" w:hAnsi="Arial" w:cs="Arial"/>
                <w:sz w:val="24"/>
                <w:szCs w:val="24"/>
              </w:rPr>
            </w:pPr>
          </w:p>
        </w:tc>
        <w:tc>
          <w:tcPr>
            <w:tcW w:w="851" w:type="dxa"/>
          </w:tcPr>
          <w:p w:rsidR="00B36760" w:rsidRPr="004377F0" w:rsidRDefault="00B36760" w:rsidP="00594A7E">
            <w:pPr>
              <w:jc w:val="right"/>
              <w:rPr>
                <w:rFonts w:ascii="Arial" w:hAnsi="Arial" w:cs="Arial"/>
                <w:sz w:val="24"/>
                <w:szCs w:val="24"/>
              </w:rPr>
            </w:pPr>
          </w:p>
        </w:tc>
        <w:tc>
          <w:tcPr>
            <w:tcW w:w="595" w:type="dxa"/>
          </w:tcPr>
          <w:p w:rsidR="00B36760" w:rsidRPr="004377F0" w:rsidRDefault="00B36760" w:rsidP="00594A7E">
            <w:pPr>
              <w:jc w:val="right"/>
              <w:rPr>
                <w:rFonts w:ascii="Arial" w:hAnsi="Arial" w:cs="Arial"/>
                <w:sz w:val="24"/>
                <w:szCs w:val="24"/>
              </w:rPr>
            </w:pPr>
          </w:p>
        </w:tc>
        <w:tc>
          <w:tcPr>
            <w:tcW w:w="936" w:type="dxa"/>
          </w:tcPr>
          <w:p w:rsidR="00B36760" w:rsidRPr="004377F0" w:rsidRDefault="00B36760" w:rsidP="00594A7E">
            <w:pPr>
              <w:jc w:val="right"/>
              <w:rPr>
                <w:rFonts w:ascii="Arial" w:hAnsi="Arial" w:cs="Arial"/>
                <w:sz w:val="24"/>
                <w:szCs w:val="24"/>
              </w:rPr>
            </w:pPr>
          </w:p>
        </w:tc>
        <w:tc>
          <w:tcPr>
            <w:tcW w:w="1247" w:type="dxa"/>
          </w:tcPr>
          <w:p w:rsidR="00B36760" w:rsidRPr="004377F0" w:rsidRDefault="00B36760" w:rsidP="00594A7E">
            <w:pPr>
              <w:jc w:val="right"/>
              <w:rPr>
                <w:rFonts w:ascii="Arial" w:hAnsi="Arial" w:cs="Arial"/>
                <w:sz w:val="24"/>
                <w:szCs w:val="24"/>
              </w:rPr>
            </w:pPr>
          </w:p>
        </w:tc>
        <w:tc>
          <w:tcPr>
            <w:tcW w:w="1928" w:type="dxa"/>
          </w:tcPr>
          <w:p w:rsidR="00B36760" w:rsidRPr="004377F0" w:rsidRDefault="00B36760" w:rsidP="00594A7E">
            <w:pPr>
              <w:jc w:val="right"/>
              <w:rPr>
                <w:rFonts w:ascii="Arial" w:hAnsi="Arial" w:cs="Arial"/>
                <w:sz w:val="24"/>
                <w:szCs w:val="24"/>
              </w:rPr>
            </w:pPr>
          </w:p>
        </w:tc>
        <w:tc>
          <w:tcPr>
            <w:tcW w:w="1248" w:type="dxa"/>
          </w:tcPr>
          <w:p w:rsidR="00B36760" w:rsidRPr="004377F0" w:rsidRDefault="00B36760" w:rsidP="00594A7E">
            <w:pPr>
              <w:rPr>
                <w:rFonts w:ascii="Arial" w:hAnsi="Arial" w:cs="Arial"/>
                <w:sz w:val="24"/>
                <w:szCs w:val="24"/>
              </w:rPr>
            </w:pPr>
          </w:p>
        </w:tc>
      </w:tr>
      <w:tr w:rsidR="00B36760" w:rsidRPr="004377F0" w:rsidTr="003F2A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964" w:type="dxa"/>
          </w:tcPr>
          <w:p w:rsidR="00B36760" w:rsidRPr="004377F0" w:rsidRDefault="00B36760" w:rsidP="00594A7E">
            <w:pPr>
              <w:jc w:val="right"/>
              <w:rPr>
                <w:rFonts w:ascii="Arial" w:hAnsi="Arial" w:cs="Arial"/>
                <w:sz w:val="24"/>
                <w:szCs w:val="24"/>
              </w:rPr>
            </w:pPr>
          </w:p>
        </w:tc>
        <w:tc>
          <w:tcPr>
            <w:tcW w:w="1418"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510" w:type="dxa"/>
          </w:tcPr>
          <w:p w:rsidR="00B36760" w:rsidRPr="004377F0" w:rsidRDefault="00B36760" w:rsidP="00594A7E">
            <w:pPr>
              <w:jc w:val="right"/>
              <w:rPr>
                <w:rFonts w:ascii="Arial" w:hAnsi="Arial" w:cs="Arial"/>
                <w:sz w:val="24"/>
                <w:szCs w:val="24"/>
              </w:rPr>
            </w:pPr>
          </w:p>
        </w:tc>
        <w:tc>
          <w:tcPr>
            <w:tcW w:w="851" w:type="dxa"/>
          </w:tcPr>
          <w:p w:rsidR="00B36760" w:rsidRPr="004377F0" w:rsidRDefault="00B36760" w:rsidP="00594A7E">
            <w:pPr>
              <w:jc w:val="right"/>
              <w:rPr>
                <w:rFonts w:ascii="Arial" w:hAnsi="Arial" w:cs="Arial"/>
                <w:sz w:val="24"/>
                <w:szCs w:val="24"/>
              </w:rPr>
            </w:pPr>
          </w:p>
        </w:tc>
        <w:tc>
          <w:tcPr>
            <w:tcW w:w="595" w:type="dxa"/>
          </w:tcPr>
          <w:p w:rsidR="00B36760" w:rsidRPr="004377F0" w:rsidRDefault="00B36760" w:rsidP="00594A7E">
            <w:pPr>
              <w:jc w:val="right"/>
              <w:rPr>
                <w:rFonts w:ascii="Arial" w:hAnsi="Arial" w:cs="Arial"/>
                <w:sz w:val="24"/>
                <w:szCs w:val="24"/>
              </w:rPr>
            </w:pPr>
          </w:p>
        </w:tc>
        <w:tc>
          <w:tcPr>
            <w:tcW w:w="936" w:type="dxa"/>
          </w:tcPr>
          <w:p w:rsidR="00B36760" w:rsidRPr="004377F0" w:rsidRDefault="00B36760" w:rsidP="00594A7E">
            <w:pPr>
              <w:jc w:val="right"/>
              <w:rPr>
                <w:rFonts w:ascii="Arial" w:hAnsi="Arial" w:cs="Arial"/>
                <w:sz w:val="24"/>
                <w:szCs w:val="24"/>
              </w:rPr>
            </w:pPr>
          </w:p>
        </w:tc>
        <w:tc>
          <w:tcPr>
            <w:tcW w:w="1247" w:type="dxa"/>
          </w:tcPr>
          <w:p w:rsidR="00B36760" w:rsidRPr="004377F0" w:rsidRDefault="00B36760" w:rsidP="00594A7E">
            <w:pPr>
              <w:jc w:val="right"/>
              <w:rPr>
                <w:rFonts w:ascii="Arial" w:hAnsi="Arial" w:cs="Arial"/>
                <w:sz w:val="24"/>
                <w:szCs w:val="24"/>
              </w:rPr>
            </w:pPr>
          </w:p>
        </w:tc>
        <w:tc>
          <w:tcPr>
            <w:tcW w:w="1928" w:type="dxa"/>
          </w:tcPr>
          <w:p w:rsidR="00B36760" w:rsidRPr="004377F0" w:rsidRDefault="00B36760" w:rsidP="00594A7E">
            <w:pPr>
              <w:jc w:val="right"/>
              <w:rPr>
                <w:rFonts w:ascii="Arial" w:hAnsi="Arial" w:cs="Arial"/>
                <w:sz w:val="24"/>
                <w:szCs w:val="24"/>
              </w:rPr>
            </w:pPr>
          </w:p>
        </w:tc>
        <w:tc>
          <w:tcPr>
            <w:tcW w:w="1248" w:type="dxa"/>
          </w:tcPr>
          <w:p w:rsidR="00B36760" w:rsidRPr="004377F0" w:rsidRDefault="00B36760" w:rsidP="00594A7E">
            <w:pPr>
              <w:rPr>
                <w:rFonts w:ascii="Arial" w:hAnsi="Arial" w:cs="Arial"/>
                <w:sz w:val="24"/>
                <w:szCs w:val="24"/>
              </w:rPr>
            </w:pPr>
          </w:p>
        </w:tc>
      </w:tr>
      <w:tr w:rsidR="00B36760" w:rsidRPr="004377F0" w:rsidTr="003F2A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964" w:type="dxa"/>
          </w:tcPr>
          <w:p w:rsidR="00B36760" w:rsidRPr="004377F0" w:rsidRDefault="00B36760" w:rsidP="00594A7E">
            <w:pPr>
              <w:jc w:val="right"/>
              <w:rPr>
                <w:rFonts w:ascii="Arial" w:hAnsi="Arial" w:cs="Arial"/>
                <w:sz w:val="24"/>
                <w:szCs w:val="24"/>
              </w:rPr>
            </w:pPr>
          </w:p>
        </w:tc>
        <w:tc>
          <w:tcPr>
            <w:tcW w:w="1418"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510" w:type="dxa"/>
          </w:tcPr>
          <w:p w:rsidR="00B36760" w:rsidRPr="004377F0" w:rsidRDefault="00B36760" w:rsidP="00594A7E">
            <w:pPr>
              <w:jc w:val="right"/>
              <w:rPr>
                <w:rFonts w:ascii="Arial" w:hAnsi="Arial" w:cs="Arial"/>
                <w:sz w:val="24"/>
                <w:szCs w:val="24"/>
              </w:rPr>
            </w:pPr>
          </w:p>
        </w:tc>
        <w:tc>
          <w:tcPr>
            <w:tcW w:w="851" w:type="dxa"/>
          </w:tcPr>
          <w:p w:rsidR="00B36760" w:rsidRPr="004377F0" w:rsidRDefault="00B36760" w:rsidP="00594A7E">
            <w:pPr>
              <w:jc w:val="right"/>
              <w:rPr>
                <w:rFonts w:ascii="Arial" w:hAnsi="Arial" w:cs="Arial"/>
                <w:sz w:val="24"/>
                <w:szCs w:val="24"/>
              </w:rPr>
            </w:pPr>
          </w:p>
        </w:tc>
        <w:tc>
          <w:tcPr>
            <w:tcW w:w="595" w:type="dxa"/>
          </w:tcPr>
          <w:p w:rsidR="00B36760" w:rsidRPr="004377F0" w:rsidRDefault="00B36760" w:rsidP="00594A7E">
            <w:pPr>
              <w:jc w:val="right"/>
              <w:rPr>
                <w:rFonts w:ascii="Arial" w:hAnsi="Arial" w:cs="Arial"/>
                <w:sz w:val="24"/>
                <w:szCs w:val="24"/>
              </w:rPr>
            </w:pPr>
          </w:p>
        </w:tc>
        <w:tc>
          <w:tcPr>
            <w:tcW w:w="936" w:type="dxa"/>
          </w:tcPr>
          <w:p w:rsidR="00B36760" w:rsidRPr="004377F0" w:rsidRDefault="00B36760" w:rsidP="00594A7E">
            <w:pPr>
              <w:jc w:val="right"/>
              <w:rPr>
                <w:rFonts w:ascii="Arial" w:hAnsi="Arial" w:cs="Arial"/>
                <w:sz w:val="24"/>
                <w:szCs w:val="24"/>
              </w:rPr>
            </w:pPr>
          </w:p>
        </w:tc>
        <w:tc>
          <w:tcPr>
            <w:tcW w:w="1247" w:type="dxa"/>
          </w:tcPr>
          <w:p w:rsidR="00B36760" w:rsidRPr="004377F0" w:rsidRDefault="00B36760" w:rsidP="00594A7E">
            <w:pPr>
              <w:jc w:val="right"/>
              <w:rPr>
                <w:rFonts w:ascii="Arial" w:hAnsi="Arial" w:cs="Arial"/>
                <w:sz w:val="24"/>
                <w:szCs w:val="24"/>
              </w:rPr>
            </w:pPr>
          </w:p>
        </w:tc>
        <w:tc>
          <w:tcPr>
            <w:tcW w:w="1928" w:type="dxa"/>
          </w:tcPr>
          <w:p w:rsidR="00B36760" w:rsidRPr="004377F0" w:rsidRDefault="00B36760" w:rsidP="00594A7E">
            <w:pPr>
              <w:jc w:val="right"/>
              <w:rPr>
                <w:rFonts w:ascii="Arial" w:hAnsi="Arial" w:cs="Arial"/>
                <w:sz w:val="24"/>
                <w:szCs w:val="24"/>
              </w:rPr>
            </w:pPr>
          </w:p>
        </w:tc>
        <w:tc>
          <w:tcPr>
            <w:tcW w:w="1248" w:type="dxa"/>
          </w:tcPr>
          <w:p w:rsidR="00B36760" w:rsidRPr="004377F0" w:rsidRDefault="00B36760" w:rsidP="00594A7E">
            <w:pPr>
              <w:rPr>
                <w:rFonts w:ascii="Arial" w:hAnsi="Arial" w:cs="Arial"/>
                <w:sz w:val="24"/>
                <w:szCs w:val="24"/>
              </w:rPr>
            </w:pPr>
          </w:p>
        </w:tc>
      </w:tr>
      <w:tr w:rsidR="00B36760" w:rsidRPr="004377F0" w:rsidTr="003F2A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964" w:type="dxa"/>
          </w:tcPr>
          <w:p w:rsidR="00B36760" w:rsidRPr="004377F0" w:rsidRDefault="00B36760" w:rsidP="00594A7E">
            <w:pPr>
              <w:jc w:val="right"/>
              <w:rPr>
                <w:rFonts w:ascii="Arial" w:hAnsi="Arial" w:cs="Arial"/>
                <w:sz w:val="24"/>
                <w:szCs w:val="24"/>
              </w:rPr>
            </w:pPr>
          </w:p>
        </w:tc>
        <w:tc>
          <w:tcPr>
            <w:tcW w:w="1418"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510" w:type="dxa"/>
          </w:tcPr>
          <w:p w:rsidR="00B36760" w:rsidRPr="004377F0" w:rsidRDefault="00B36760" w:rsidP="00594A7E">
            <w:pPr>
              <w:jc w:val="right"/>
              <w:rPr>
                <w:rFonts w:ascii="Arial" w:hAnsi="Arial" w:cs="Arial"/>
                <w:sz w:val="24"/>
                <w:szCs w:val="24"/>
              </w:rPr>
            </w:pPr>
          </w:p>
        </w:tc>
        <w:tc>
          <w:tcPr>
            <w:tcW w:w="851" w:type="dxa"/>
          </w:tcPr>
          <w:p w:rsidR="00B36760" w:rsidRPr="004377F0" w:rsidRDefault="00B36760" w:rsidP="00594A7E">
            <w:pPr>
              <w:jc w:val="right"/>
              <w:rPr>
                <w:rFonts w:ascii="Arial" w:hAnsi="Arial" w:cs="Arial"/>
                <w:sz w:val="24"/>
                <w:szCs w:val="24"/>
              </w:rPr>
            </w:pPr>
          </w:p>
        </w:tc>
        <w:tc>
          <w:tcPr>
            <w:tcW w:w="595" w:type="dxa"/>
          </w:tcPr>
          <w:p w:rsidR="00B36760" w:rsidRPr="004377F0" w:rsidRDefault="00B36760" w:rsidP="00594A7E">
            <w:pPr>
              <w:jc w:val="right"/>
              <w:rPr>
                <w:rFonts w:ascii="Arial" w:hAnsi="Arial" w:cs="Arial"/>
                <w:sz w:val="24"/>
                <w:szCs w:val="24"/>
              </w:rPr>
            </w:pPr>
          </w:p>
        </w:tc>
        <w:tc>
          <w:tcPr>
            <w:tcW w:w="936" w:type="dxa"/>
          </w:tcPr>
          <w:p w:rsidR="00B36760" w:rsidRPr="004377F0" w:rsidRDefault="00B36760" w:rsidP="00594A7E">
            <w:pPr>
              <w:jc w:val="right"/>
              <w:rPr>
                <w:rFonts w:ascii="Arial" w:hAnsi="Arial" w:cs="Arial"/>
                <w:sz w:val="24"/>
                <w:szCs w:val="24"/>
              </w:rPr>
            </w:pPr>
          </w:p>
        </w:tc>
        <w:tc>
          <w:tcPr>
            <w:tcW w:w="1247" w:type="dxa"/>
          </w:tcPr>
          <w:p w:rsidR="00B36760" w:rsidRPr="004377F0" w:rsidRDefault="00B36760" w:rsidP="00594A7E">
            <w:pPr>
              <w:jc w:val="right"/>
              <w:rPr>
                <w:rFonts w:ascii="Arial" w:hAnsi="Arial" w:cs="Arial"/>
                <w:sz w:val="24"/>
                <w:szCs w:val="24"/>
              </w:rPr>
            </w:pPr>
          </w:p>
        </w:tc>
        <w:tc>
          <w:tcPr>
            <w:tcW w:w="1928" w:type="dxa"/>
          </w:tcPr>
          <w:p w:rsidR="00B36760" w:rsidRPr="004377F0" w:rsidRDefault="00B36760" w:rsidP="00594A7E">
            <w:pPr>
              <w:jc w:val="right"/>
              <w:rPr>
                <w:rFonts w:ascii="Arial" w:hAnsi="Arial" w:cs="Arial"/>
                <w:sz w:val="24"/>
                <w:szCs w:val="24"/>
              </w:rPr>
            </w:pPr>
          </w:p>
        </w:tc>
        <w:tc>
          <w:tcPr>
            <w:tcW w:w="1248" w:type="dxa"/>
          </w:tcPr>
          <w:p w:rsidR="00B36760" w:rsidRPr="004377F0" w:rsidRDefault="00B36760" w:rsidP="00594A7E">
            <w:pPr>
              <w:rPr>
                <w:rFonts w:ascii="Arial" w:hAnsi="Arial" w:cs="Arial"/>
                <w:sz w:val="24"/>
                <w:szCs w:val="24"/>
              </w:rPr>
            </w:pPr>
          </w:p>
        </w:tc>
      </w:tr>
      <w:tr w:rsidR="00B36760" w:rsidRPr="004377F0" w:rsidTr="003F2A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 w:type="dxa"/>
          </w:tcPr>
          <w:p w:rsidR="00B36760" w:rsidRPr="004377F0" w:rsidRDefault="00B36760" w:rsidP="00594A7E">
            <w:pPr>
              <w:jc w:val="right"/>
              <w:rPr>
                <w:rFonts w:ascii="Arial" w:hAnsi="Arial" w:cs="Arial"/>
                <w:b/>
                <w:sz w:val="24"/>
                <w:szCs w:val="24"/>
              </w:rPr>
            </w:pPr>
            <w:r w:rsidRPr="004377F0">
              <w:rPr>
                <w:rFonts w:ascii="Arial" w:hAnsi="Arial" w:cs="Arial"/>
                <w:b/>
                <w:noProof/>
                <w:sz w:val="24"/>
                <w:szCs w:val="24"/>
              </w:rPr>
              <w:t>ИТОГО</w:t>
            </w:r>
          </w:p>
        </w:tc>
        <w:tc>
          <w:tcPr>
            <w:tcW w:w="1304" w:type="dxa"/>
          </w:tcPr>
          <w:p w:rsidR="00B36760" w:rsidRPr="004377F0" w:rsidRDefault="00B36760" w:rsidP="00594A7E">
            <w:pPr>
              <w:jc w:val="right"/>
              <w:rPr>
                <w:rFonts w:ascii="Arial" w:hAnsi="Arial" w:cs="Arial"/>
                <w:b/>
                <w:sz w:val="24"/>
                <w:szCs w:val="24"/>
              </w:rPr>
            </w:pPr>
          </w:p>
        </w:tc>
        <w:tc>
          <w:tcPr>
            <w:tcW w:w="1304" w:type="dxa"/>
          </w:tcPr>
          <w:p w:rsidR="00B36760" w:rsidRPr="004377F0" w:rsidRDefault="00B36760" w:rsidP="00594A7E">
            <w:pPr>
              <w:jc w:val="right"/>
              <w:rPr>
                <w:rFonts w:ascii="Arial" w:hAnsi="Arial" w:cs="Arial"/>
                <w:b/>
                <w:sz w:val="24"/>
                <w:szCs w:val="24"/>
              </w:rPr>
            </w:pPr>
          </w:p>
        </w:tc>
        <w:tc>
          <w:tcPr>
            <w:tcW w:w="964" w:type="dxa"/>
          </w:tcPr>
          <w:p w:rsidR="00B36760" w:rsidRPr="004377F0" w:rsidRDefault="00B36760" w:rsidP="00594A7E">
            <w:pPr>
              <w:jc w:val="right"/>
              <w:rPr>
                <w:rFonts w:ascii="Arial" w:hAnsi="Arial" w:cs="Arial"/>
                <w:b/>
                <w:sz w:val="24"/>
                <w:szCs w:val="24"/>
              </w:rPr>
            </w:pPr>
          </w:p>
        </w:tc>
        <w:tc>
          <w:tcPr>
            <w:tcW w:w="1418" w:type="dxa"/>
          </w:tcPr>
          <w:p w:rsidR="00B36760" w:rsidRPr="004377F0" w:rsidRDefault="00B36760" w:rsidP="00594A7E">
            <w:pPr>
              <w:jc w:val="right"/>
              <w:rPr>
                <w:rFonts w:ascii="Arial" w:hAnsi="Arial" w:cs="Arial"/>
                <w:b/>
                <w:sz w:val="24"/>
                <w:szCs w:val="24"/>
              </w:rPr>
            </w:pPr>
          </w:p>
        </w:tc>
        <w:tc>
          <w:tcPr>
            <w:tcW w:w="1304" w:type="dxa"/>
          </w:tcPr>
          <w:p w:rsidR="00B36760" w:rsidRPr="004377F0" w:rsidRDefault="00B36760" w:rsidP="00594A7E">
            <w:pPr>
              <w:jc w:val="right"/>
              <w:rPr>
                <w:rFonts w:ascii="Arial" w:hAnsi="Arial" w:cs="Arial"/>
                <w:b/>
                <w:sz w:val="24"/>
                <w:szCs w:val="24"/>
              </w:rPr>
            </w:pPr>
          </w:p>
        </w:tc>
        <w:tc>
          <w:tcPr>
            <w:tcW w:w="510" w:type="dxa"/>
          </w:tcPr>
          <w:p w:rsidR="00B36760" w:rsidRPr="004377F0" w:rsidRDefault="00B36760" w:rsidP="00594A7E">
            <w:pPr>
              <w:jc w:val="right"/>
              <w:rPr>
                <w:rFonts w:ascii="Arial" w:hAnsi="Arial" w:cs="Arial"/>
                <w:b/>
                <w:sz w:val="24"/>
                <w:szCs w:val="24"/>
              </w:rPr>
            </w:pPr>
          </w:p>
        </w:tc>
        <w:tc>
          <w:tcPr>
            <w:tcW w:w="851" w:type="dxa"/>
          </w:tcPr>
          <w:p w:rsidR="00B36760" w:rsidRPr="004377F0" w:rsidRDefault="00B36760" w:rsidP="00594A7E">
            <w:pPr>
              <w:jc w:val="right"/>
              <w:rPr>
                <w:rFonts w:ascii="Arial" w:hAnsi="Arial" w:cs="Arial"/>
                <w:b/>
                <w:sz w:val="24"/>
                <w:szCs w:val="24"/>
              </w:rPr>
            </w:pPr>
          </w:p>
        </w:tc>
        <w:tc>
          <w:tcPr>
            <w:tcW w:w="595" w:type="dxa"/>
          </w:tcPr>
          <w:p w:rsidR="00B36760" w:rsidRPr="004377F0" w:rsidRDefault="00B36760" w:rsidP="00594A7E">
            <w:pPr>
              <w:jc w:val="right"/>
              <w:rPr>
                <w:rFonts w:ascii="Arial" w:hAnsi="Arial" w:cs="Arial"/>
                <w:b/>
                <w:sz w:val="24"/>
                <w:szCs w:val="24"/>
              </w:rPr>
            </w:pPr>
          </w:p>
        </w:tc>
        <w:tc>
          <w:tcPr>
            <w:tcW w:w="936" w:type="dxa"/>
          </w:tcPr>
          <w:p w:rsidR="00B36760" w:rsidRPr="004377F0" w:rsidRDefault="00B36760" w:rsidP="00594A7E">
            <w:pPr>
              <w:jc w:val="right"/>
              <w:rPr>
                <w:rFonts w:ascii="Arial" w:hAnsi="Arial" w:cs="Arial"/>
                <w:b/>
                <w:sz w:val="24"/>
                <w:szCs w:val="24"/>
              </w:rPr>
            </w:pPr>
          </w:p>
        </w:tc>
        <w:tc>
          <w:tcPr>
            <w:tcW w:w="1247" w:type="dxa"/>
          </w:tcPr>
          <w:p w:rsidR="00B36760" w:rsidRPr="004377F0" w:rsidRDefault="00B36760" w:rsidP="00594A7E">
            <w:pPr>
              <w:jc w:val="right"/>
              <w:rPr>
                <w:rFonts w:ascii="Arial" w:hAnsi="Arial" w:cs="Arial"/>
                <w:b/>
                <w:sz w:val="24"/>
                <w:szCs w:val="24"/>
              </w:rPr>
            </w:pPr>
          </w:p>
        </w:tc>
        <w:tc>
          <w:tcPr>
            <w:tcW w:w="1928" w:type="dxa"/>
          </w:tcPr>
          <w:p w:rsidR="00B36760" w:rsidRPr="004377F0" w:rsidRDefault="00B36760" w:rsidP="00594A7E">
            <w:pPr>
              <w:jc w:val="right"/>
              <w:rPr>
                <w:rFonts w:ascii="Arial" w:hAnsi="Arial" w:cs="Arial"/>
                <w:b/>
                <w:sz w:val="24"/>
                <w:szCs w:val="24"/>
              </w:rPr>
            </w:pPr>
          </w:p>
        </w:tc>
        <w:tc>
          <w:tcPr>
            <w:tcW w:w="1248" w:type="dxa"/>
          </w:tcPr>
          <w:p w:rsidR="00B36760" w:rsidRPr="004377F0" w:rsidRDefault="00B36760" w:rsidP="00594A7E">
            <w:pPr>
              <w:rPr>
                <w:rFonts w:ascii="Arial" w:hAnsi="Arial" w:cs="Arial"/>
                <w:b/>
                <w:sz w:val="24"/>
                <w:szCs w:val="24"/>
              </w:rPr>
            </w:pPr>
          </w:p>
        </w:tc>
      </w:tr>
      <w:tr w:rsidR="00B36760" w:rsidRPr="004377F0" w:rsidTr="003F2A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964" w:type="dxa"/>
          </w:tcPr>
          <w:p w:rsidR="00B36760" w:rsidRPr="004377F0" w:rsidRDefault="00B36760" w:rsidP="00594A7E">
            <w:pPr>
              <w:jc w:val="right"/>
              <w:rPr>
                <w:rFonts w:ascii="Arial" w:hAnsi="Arial" w:cs="Arial"/>
                <w:sz w:val="24"/>
                <w:szCs w:val="24"/>
              </w:rPr>
            </w:pPr>
          </w:p>
        </w:tc>
        <w:tc>
          <w:tcPr>
            <w:tcW w:w="1418" w:type="dxa"/>
          </w:tcPr>
          <w:p w:rsidR="00B36760" w:rsidRPr="004377F0" w:rsidRDefault="00B36760" w:rsidP="00594A7E">
            <w:pPr>
              <w:jc w:val="right"/>
              <w:rPr>
                <w:rFonts w:ascii="Arial" w:hAnsi="Arial" w:cs="Arial"/>
                <w:sz w:val="24"/>
                <w:szCs w:val="24"/>
              </w:rPr>
            </w:pPr>
          </w:p>
        </w:tc>
        <w:tc>
          <w:tcPr>
            <w:tcW w:w="1304" w:type="dxa"/>
          </w:tcPr>
          <w:p w:rsidR="00B36760" w:rsidRPr="004377F0" w:rsidRDefault="00B36760" w:rsidP="00594A7E">
            <w:pPr>
              <w:jc w:val="right"/>
              <w:rPr>
                <w:rFonts w:ascii="Arial" w:hAnsi="Arial" w:cs="Arial"/>
                <w:sz w:val="24"/>
                <w:szCs w:val="24"/>
              </w:rPr>
            </w:pPr>
          </w:p>
        </w:tc>
        <w:tc>
          <w:tcPr>
            <w:tcW w:w="510" w:type="dxa"/>
          </w:tcPr>
          <w:p w:rsidR="00B36760" w:rsidRPr="004377F0" w:rsidRDefault="00B36760" w:rsidP="00594A7E">
            <w:pPr>
              <w:jc w:val="right"/>
              <w:rPr>
                <w:rFonts w:ascii="Arial" w:hAnsi="Arial" w:cs="Arial"/>
                <w:sz w:val="24"/>
                <w:szCs w:val="24"/>
              </w:rPr>
            </w:pPr>
          </w:p>
        </w:tc>
        <w:tc>
          <w:tcPr>
            <w:tcW w:w="851" w:type="dxa"/>
          </w:tcPr>
          <w:p w:rsidR="00B36760" w:rsidRPr="004377F0" w:rsidRDefault="00B36760" w:rsidP="00594A7E">
            <w:pPr>
              <w:jc w:val="right"/>
              <w:rPr>
                <w:rFonts w:ascii="Arial" w:hAnsi="Arial" w:cs="Arial"/>
                <w:sz w:val="24"/>
                <w:szCs w:val="24"/>
              </w:rPr>
            </w:pPr>
          </w:p>
        </w:tc>
        <w:tc>
          <w:tcPr>
            <w:tcW w:w="595" w:type="dxa"/>
          </w:tcPr>
          <w:p w:rsidR="00B36760" w:rsidRPr="004377F0" w:rsidRDefault="00B36760" w:rsidP="00594A7E">
            <w:pPr>
              <w:jc w:val="right"/>
              <w:rPr>
                <w:rFonts w:ascii="Arial" w:hAnsi="Arial" w:cs="Arial"/>
                <w:sz w:val="24"/>
                <w:szCs w:val="24"/>
              </w:rPr>
            </w:pPr>
          </w:p>
        </w:tc>
        <w:tc>
          <w:tcPr>
            <w:tcW w:w="936" w:type="dxa"/>
          </w:tcPr>
          <w:p w:rsidR="00B36760" w:rsidRPr="004377F0" w:rsidRDefault="00B36760" w:rsidP="00594A7E">
            <w:pPr>
              <w:jc w:val="right"/>
              <w:rPr>
                <w:rFonts w:ascii="Arial" w:hAnsi="Arial" w:cs="Arial"/>
                <w:sz w:val="24"/>
                <w:szCs w:val="24"/>
              </w:rPr>
            </w:pPr>
          </w:p>
        </w:tc>
        <w:tc>
          <w:tcPr>
            <w:tcW w:w="1247" w:type="dxa"/>
          </w:tcPr>
          <w:p w:rsidR="00B36760" w:rsidRPr="004377F0" w:rsidRDefault="00B36760" w:rsidP="00594A7E">
            <w:pPr>
              <w:jc w:val="right"/>
              <w:rPr>
                <w:rFonts w:ascii="Arial" w:hAnsi="Arial" w:cs="Arial"/>
                <w:sz w:val="24"/>
                <w:szCs w:val="24"/>
              </w:rPr>
            </w:pPr>
          </w:p>
        </w:tc>
        <w:tc>
          <w:tcPr>
            <w:tcW w:w="1928" w:type="dxa"/>
          </w:tcPr>
          <w:p w:rsidR="00B36760" w:rsidRPr="004377F0" w:rsidRDefault="00B36760" w:rsidP="00594A7E">
            <w:pPr>
              <w:jc w:val="right"/>
              <w:rPr>
                <w:rFonts w:ascii="Arial" w:hAnsi="Arial" w:cs="Arial"/>
                <w:sz w:val="24"/>
                <w:szCs w:val="24"/>
              </w:rPr>
            </w:pPr>
          </w:p>
        </w:tc>
        <w:tc>
          <w:tcPr>
            <w:tcW w:w="1248" w:type="dxa"/>
          </w:tcPr>
          <w:p w:rsidR="00B36760" w:rsidRPr="004377F0" w:rsidRDefault="00B36760" w:rsidP="00594A7E">
            <w:pPr>
              <w:rPr>
                <w:rFonts w:ascii="Arial" w:hAnsi="Arial" w:cs="Arial"/>
                <w:sz w:val="24"/>
                <w:szCs w:val="24"/>
              </w:rPr>
            </w:pPr>
          </w:p>
        </w:tc>
      </w:tr>
    </w:tbl>
    <w:p w:rsidR="00B36760" w:rsidRPr="004377F0" w:rsidRDefault="00B36760" w:rsidP="00594A7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B36760" w:rsidRPr="004377F0" w:rsidTr="00594A7E">
        <w:tc>
          <w:tcPr>
            <w:tcW w:w="4111" w:type="dxa"/>
          </w:tcPr>
          <w:p w:rsidR="00B36760" w:rsidRPr="004377F0" w:rsidRDefault="00B36760" w:rsidP="00594A7E">
            <w:pPr>
              <w:pStyle w:val="a8"/>
              <w:rPr>
                <w:rFonts w:ascii="Arial" w:hAnsi="Arial" w:cs="Arial"/>
                <w:sz w:val="24"/>
                <w:szCs w:val="24"/>
              </w:rPr>
            </w:pPr>
            <w:r w:rsidRPr="004377F0">
              <w:rPr>
                <w:rFonts w:ascii="Arial" w:hAnsi="Arial" w:cs="Arial"/>
                <w:sz w:val="24"/>
                <w:szCs w:val="24"/>
              </w:rPr>
              <w:t>Задолженность по арендной плате</w:t>
            </w:r>
          </w:p>
        </w:tc>
        <w:tc>
          <w:tcPr>
            <w:tcW w:w="2693" w:type="dxa"/>
          </w:tcPr>
          <w:p w:rsidR="00B36760" w:rsidRPr="004377F0" w:rsidRDefault="00B36760" w:rsidP="00594A7E">
            <w:pPr>
              <w:pStyle w:val="a8"/>
              <w:jc w:val="right"/>
              <w:rPr>
                <w:rFonts w:ascii="Arial" w:hAnsi="Arial" w:cs="Arial"/>
                <w:sz w:val="24"/>
                <w:szCs w:val="24"/>
              </w:rPr>
            </w:pPr>
          </w:p>
        </w:tc>
      </w:tr>
      <w:tr w:rsidR="00B36760" w:rsidRPr="004377F0" w:rsidTr="00594A7E">
        <w:tc>
          <w:tcPr>
            <w:tcW w:w="4111" w:type="dxa"/>
          </w:tcPr>
          <w:p w:rsidR="00B36760" w:rsidRPr="004377F0" w:rsidRDefault="00B36760" w:rsidP="00594A7E">
            <w:pPr>
              <w:pStyle w:val="a8"/>
              <w:rPr>
                <w:rFonts w:ascii="Arial" w:hAnsi="Arial" w:cs="Arial"/>
                <w:sz w:val="24"/>
                <w:szCs w:val="24"/>
              </w:rPr>
            </w:pPr>
            <w:r w:rsidRPr="004377F0">
              <w:rPr>
                <w:rFonts w:ascii="Arial" w:hAnsi="Arial" w:cs="Arial"/>
                <w:sz w:val="24"/>
                <w:szCs w:val="24"/>
              </w:rPr>
              <w:t>Пени</w:t>
            </w:r>
          </w:p>
        </w:tc>
        <w:tc>
          <w:tcPr>
            <w:tcW w:w="2693" w:type="dxa"/>
          </w:tcPr>
          <w:p w:rsidR="00B36760" w:rsidRPr="004377F0" w:rsidRDefault="00B36760" w:rsidP="00594A7E">
            <w:pPr>
              <w:pStyle w:val="a8"/>
              <w:jc w:val="right"/>
              <w:rPr>
                <w:rFonts w:ascii="Arial" w:hAnsi="Arial" w:cs="Arial"/>
                <w:sz w:val="24"/>
                <w:szCs w:val="24"/>
              </w:rPr>
            </w:pPr>
          </w:p>
        </w:tc>
      </w:tr>
      <w:tr w:rsidR="00B36760" w:rsidRPr="004377F0" w:rsidTr="00594A7E">
        <w:tc>
          <w:tcPr>
            <w:tcW w:w="4111" w:type="dxa"/>
          </w:tcPr>
          <w:p w:rsidR="00B36760" w:rsidRPr="004377F0" w:rsidRDefault="00B36760" w:rsidP="00594A7E">
            <w:pPr>
              <w:pStyle w:val="a8"/>
              <w:rPr>
                <w:rFonts w:ascii="Arial" w:hAnsi="Arial" w:cs="Arial"/>
                <w:sz w:val="24"/>
                <w:szCs w:val="24"/>
              </w:rPr>
            </w:pPr>
            <w:r w:rsidRPr="004377F0">
              <w:rPr>
                <w:rFonts w:ascii="Arial" w:hAnsi="Arial" w:cs="Arial"/>
                <w:sz w:val="24"/>
                <w:szCs w:val="24"/>
              </w:rPr>
              <w:t>Общая задолженность</w:t>
            </w:r>
          </w:p>
        </w:tc>
        <w:tc>
          <w:tcPr>
            <w:tcW w:w="2693" w:type="dxa"/>
          </w:tcPr>
          <w:p w:rsidR="00B36760" w:rsidRPr="004377F0" w:rsidRDefault="00B36760" w:rsidP="00594A7E">
            <w:pPr>
              <w:pStyle w:val="a8"/>
              <w:jc w:val="right"/>
              <w:rPr>
                <w:rFonts w:ascii="Arial" w:hAnsi="Arial" w:cs="Arial"/>
                <w:sz w:val="24"/>
                <w:szCs w:val="24"/>
              </w:rPr>
            </w:pPr>
          </w:p>
        </w:tc>
      </w:tr>
    </w:tbl>
    <w:p w:rsidR="00B36760" w:rsidRPr="004377F0" w:rsidRDefault="00B36760" w:rsidP="00594A7E">
      <w:pPr>
        <w:rPr>
          <w:rFonts w:ascii="Arial" w:hAnsi="Arial" w:cs="Arial"/>
          <w:sz w:val="24"/>
          <w:szCs w:val="24"/>
        </w:rPr>
      </w:pPr>
    </w:p>
    <w:p w:rsidR="00B36760" w:rsidRPr="004377F0" w:rsidRDefault="00B36760" w:rsidP="00594A7E">
      <w:pPr>
        <w:pStyle w:val="af2"/>
        <w:spacing w:after="0"/>
        <w:ind w:left="0"/>
        <w:jc w:val="both"/>
        <w:rPr>
          <w:rFonts w:ascii="Arial" w:hAnsi="Arial" w:cs="Arial"/>
          <w:szCs w:val="24"/>
        </w:rPr>
      </w:pPr>
    </w:p>
    <w:p w:rsidR="00B36760" w:rsidRPr="004377F0" w:rsidRDefault="00B36760" w:rsidP="00594A7E">
      <w:pPr>
        <w:rPr>
          <w:rFonts w:ascii="Arial" w:hAnsi="Arial" w:cs="Arial"/>
          <w:color w:val="000000"/>
          <w:sz w:val="24"/>
          <w:szCs w:val="24"/>
        </w:rPr>
      </w:pPr>
      <w:r w:rsidRPr="004377F0">
        <w:rPr>
          <w:rFonts w:ascii="Arial" w:hAnsi="Arial" w:cs="Arial"/>
          <w:color w:val="000000"/>
          <w:sz w:val="24"/>
          <w:szCs w:val="24"/>
        </w:rPr>
        <w:t>Уполномоченное должностное лицо                                              ___________________           (подпись, фамилия, инициалы)</w:t>
      </w:r>
    </w:p>
    <w:p w:rsidR="00B36760" w:rsidRPr="004377F0" w:rsidRDefault="00B36760" w:rsidP="00594A7E">
      <w:pPr>
        <w:spacing w:line="240" w:lineRule="auto"/>
        <w:rPr>
          <w:rFonts w:ascii="Arial" w:hAnsi="Arial" w:cs="Arial"/>
          <w:color w:val="000000"/>
          <w:sz w:val="24"/>
          <w:szCs w:val="24"/>
        </w:rPr>
      </w:pPr>
    </w:p>
    <w:p w:rsidR="00B36760" w:rsidRPr="004377F0" w:rsidRDefault="00B36760" w:rsidP="00594A7E">
      <w:pPr>
        <w:jc w:val="right"/>
        <w:rPr>
          <w:rFonts w:ascii="Arial" w:hAnsi="Arial" w:cs="Arial"/>
          <w:color w:val="000000"/>
          <w:sz w:val="24"/>
          <w:szCs w:val="24"/>
        </w:rPr>
      </w:pPr>
      <w:r w:rsidRPr="004377F0">
        <w:rPr>
          <w:rFonts w:ascii="Arial" w:hAnsi="Arial" w:cs="Arial"/>
          <w:color w:val="000000"/>
          <w:sz w:val="24"/>
          <w:szCs w:val="24"/>
        </w:rPr>
        <w:t>«____»_______________ 20__г.</w:t>
      </w:r>
    </w:p>
    <w:p w:rsidR="00B36760" w:rsidRPr="004377F0" w:rsidRDefault="00B36760" w:rsidP="00594A7E">
      <w:pPr>
        <w:rPr>
          <w:rFonts w:ascii="Arial" w:hAnsi="Arial" w:cs="Arial"/>
          <w:sz w:val="24"/>
          <w:szCs w:val="24"/>
        </w:rPr>
      </w:pPr>
    </w:p>
    <w:p w:rsidR="00B36760" w:rsidRPr="004377F0" w:rsidRDefault="00B36760" w:rsidP="00594A7E">
      <w:pPr>
        <w:spacing w:after="0" w:line="240" w:lineRule="auto"/>
        <w:jc w:val="both"/>
        <w:rPr>
          <w:rFonts w:ascii="Arial" w:hAnsi="Arial" w:cs="Arial"/>
          <w:sz w:val="24"/>
          <w:szCs w:val="24"/>
          <w:lang w:eastAsia="ru-RU"/>
        </w:rPr>
        <w:sectPr w:rsidR="00B36760" w:rsidRPr="004377F0" w:rsidSect="00EE2E8D">
          <w:pgSz w:w="16838" w:h="11906" w:orient="landscape" w:code="9"/>
          <w:pgMar w:top="851" w:right="1440" w:bottom="567" w:left="1276" w:header="720" w:footer="720" w:gutter="0"/>
          <w:cols w:space="720"/>
          <w:noEndnote/>
          <w:docGrid w:linePitch="299"/>
        </w:sectPr>
      </w:pPr>
    </w:p>
    <w:p w:rsidR="00B36760" w:rsidRPr="004377F0" w:rsidRDefault="00B36760" w:rsidP="00594A7E">
      <w:pPr>
        <w:pStyle w:val="1-"/>
        <w:spacing w:before="0" w:after="0"/>
        <w:ind w:left="5103"/>
        <w:jc w:val="left"/>
        <w:rPr>
          <w:rFonts w:ascii="Arial" w:hAnsi="Arial" w:cs="Arial"/>
          <w:sz w:val="24"/>
          <w:szCs w:val="24"/>
        </w:rPr>
      </w:pPr>
      <w:bookmarkStart w:id="443" w:name="_Toc475799230"/>
      <w:r w:rsidRPr="004377F0">
        <w:rPr>
          <w:rFonts w:ascii="Arial" w:hAnsi="Arial" w:cs="Arial"/>
          <w:b w:val="0"/>
          <w:sz w:val="24"/>
          <w:szCs w:val="24"/>
        </w:rPr>
        <w:lastRenderedPageBreak/>
        <w:t>Приложение 5</w:t>
      </w:r>
      <w:bookmarkEnd w:id="437"/>
      <w:bookmarkEnd w:id="443"/>
    </w:p>
    <w:bookmarkEnd w:id="438"/>
    <w:bookmarkEnd w:id="439"/>
    <w:bookmarkEnd w:id="440"/>
    <w:bookmarkEnd w:id="441"/>
    <w:bookmarkEnd w:id="442"/>
    <w:p w:rsidR="00B36760" w:rsidRPr="004377F0" w:rsidRDefault="00B36760" w:rsidP="00594A7E">
      <w:pPr>
        <w:pStyle w:val="1-"/>
        <w:spacing w:before="0" w:after="0"/>
        <w:ind w:left="5103"/>
        <w:jc w:val="left"/>
        <w:outlineLvl w:val="9"/>
        <w:rPr>
          <w:rFonts w:ascii="Arial" w:hAnsi="Arial" w:cs="Arial"/>
          <w:b w:val="0"/>
          <w:bCs/>
          <w:iCs/>
          <w:sz w:val="24"/>
          <w:szCs w:val="24"/>
          <w:lang w:eastAsia="ar-SA"/>
        </w:rPr>
      </w:pPr>
      <w:r w:rsidRPr="004377F0">
        <w:rPr>
          <w:rFonts w:ascii="Arial" w:hAnsi="Arial" w:cs="Arial"/>
          <w:b w:val="0"/>
          <w:sz w:val="24"/>
          <w:szCs w:val="24"/>
          <w:lang w:eastAsia="ar-SA"/>
        </w:rPr>
        <w:t xml:space="preserve">к Административному регламенту по предоставлению муниципальной услуги  </w:t>
      </w:r>
    </w:p>
    <w:p w:rsidR="00B36760" w:rsidRPr="004377F0" w:rsidRDefault="00B36760" w:rsidP="00594A7E">
      <w:pPr>
        <w:pStyle w:val="1-"/>
        <w:spacing w:before="0" w:after="0"/>
        <w:ind w:left="5103"/>
        <w:jc w:val="left"/>
        <w:outlineLvl w:val="9"/>
        <w:rPr>
          <w:rFonts w:ascii="Arial" w:hAnsi="Arial" w:cs="Arial"/>
          <w:b w:val="0"/>
          <w:bCs/>
          <w:iCs/>
          <w:sz w:val="24"/>
          <w:szCs w:val="24"/>
          <w:lang w:eastAsia="ar-SA"/>
        </w:rPr>
      </w:pPr>
      <w:r w:rsidRPr="004377F0">
        <w:rPr>
          <w:rFonts w:ascii="Arial" w:hAnsi="Arial" w:cs="Arial"/>
          <w:b w:val="0"/>
          <w:sz w:val="24"/>
          <w:szCs w:val="24"/>
          <w:lang w:eastAsia="ar-SA"/>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B36760" w:rsidRPr="004377F0" w:rsidRDefault="00B36760" w:rsidP="00594A7E">
      <w:pPr>
        <w:pStyle w:val="20"/>
        <w:rPr>
          <w:rFonts w:ascii="Arial" w:hAnsi="Arial" w:cs="Arial"/>
          <w:b w:val="0"/>
          <w:sz w:val="24"/>
          <w:szCs w:val="24"/>
        </w:rPr>
      </w:pPr>
      <w:bookmarkStart w:id="444" w:name="_Список_нормативных_актов,"/>
      <w:bookmarkStart w:id="445" w:name="_Форма_решения_об"/>
      <w:bookmarkStart w:id="446" w:name="_Toc468470778"/>
      <w:bookmarkStart w:id="447" w:name="_Toc473648680"/>
      <w:bookmarkStart w:id="448" w:name="_Toc475799231"/>
      <w:bookmarkEnd w:id="444"/>
      <w:bookmarkEnd w:id="445"/>
      <w:r w:rsidRPr="004377F0">
        <w:rPr>
          <w:rFonts w:ascii="Arial" w:hAnsi="Arial" w:cs="Arial"/>
          <w:b w:val="0"/>
          <w:sz w:val="24"/>
          <w:szCs w:val="24"/>
        </w:rPr>
        <w:t>Список нормативных актов, в соответствии с которыми осуществляется предоставление Муниципальной услуги</w:t>
      </w:r>
      <w:bookmarkEnd w:id="446"/>
      <w:bookmarkEnd w:id="447"/>
      <w:bookmarkEnd w:id="448"/>
    </w:p>
    <w:p w:rsidR="00B36760" w:rsidRPr="004377F0" w:rsidRDefault="00B36760" w:rsidP="00594A7E">
      <w:pPr>
        <w:pStyle w:val="ConsPlusNormal"/>
        <w:spacing w:line="276" w:lineRule="auto"/>
        <w:ind w:left="1134" w:hanging="567"/>
        <w:jc w:val="both"/>
        <w:rPr>
          <w:rFonts w:cs="Arial"/>
          <w:sz w:val="24"/>
          <w:szCs w:val="24"/>
        </w:rPr>
      </w:pPr>
    </w:p>
    <w:p w:rsidR="00B36760" w:rsidRPr="004377F0" w:rsidRDefault="00B36760" w:rsidP="00594A7E">
      <w:pPr>
        <w:pStyle w:val="ConsPlusNormal"/>
        <w:spacing w:line="276" w:lineRule="auto"/>
        <w:ind w:left="1134" w:hanging="567"/>
        <w:jc w:val="both"/>
        <w:rPr>
          <w:rFonts w:cs="Arial"/>
          <w:sz w:val="24"/>
          <w:szCs w:val="24"/>
        </w:rPr>
      </w:pPr>
      <w:r w:rsidRPr="004377F0">
        <w:rPr>
          <w:rFonts w:cs="Arial"/>
          <w:sz w:val="24"/>
          <w:szCs w:val="24"/>
        </w:rPr>
        <w:t xml:space="preserve">Предоставление Муниципальной услуги осуществляется в соответствии с: </w:t>
      </w:r>
    </w:p>
    <w:p w:rsidR="00B36760" w:rsidRPr="004377F0" w:rsidRDefault="00B36760" w:rsidP="001E260E">
      <w:pPr>
        <w:pStyle w:val="ConsPlusNormal"/>
        <w:numPr>
          <w:ilvl w:val="0"/>
          <w:numId w:val="8"/>
        </w:numPr>
        <w:spacing w:line="276" w:lineRule="auto"/>
        <w:ind w:left="1134" w:hanging="567"/>
        <w:jc w:val="both"/>
        <w:rPr>
          <w:rFonts w:cs="Arial"/>
          <w:sz w:val="24"/>
          <w:szCs w:val="24"/>
        </w:rPr>
      </w:pPr>
      <w:r w:rsidRPr="004377F0">
        <w:rPr>
          <w:rFonts w:cs="Arial"/>
          <w:sz w:val="24"/>
          <w:szCs w:val="24"/>
        </w:rPr>
        <w:t>Конституцией Российской Федерации;</w:t>
      </w:r>
    </w:p>
    <w:p w:rsidR="00B36760" w:rsidRPr="004377F0" w:rsidRDefault="00B36760" w:rsidP="001E260E">
      <w:pPr>
        <w:pStyle w:val="ConsPlusNormal"/>
        <w:numPr>
          <w:ilvl w:val="0"/>
          <w:numId w:val="8"/>
        </w:numPr>
        <w:ind w:left="1134" w:hanging="567"/>
        <w:jc w:val="both"/>
        <w:rPr>
          <w:rFonts w:cs="Arial"/>
          <w:sz w:val="24"/>
          <w:szCs w:val="24"/>
        </w:rPr>
      </w:pPr>
      <w:bookmarkStart w:id="449" w:name="_Приложение_№_9."/>
      <w:bookmarkEnd w:id="449"/>
      <w:r w:rsidRPr="004377F0">
        <w:rPr>
          <w:rFonts w:cs="Arial"/>
          <w:sz w:val="24"/>
          <w:szCs w:val="24"/>
        </w:rPr>
        <w:t>Гражданским кодексом Российской Федерации;</w:t>
      </w:r>
    </w:p>
    <w:p w:rsidR="00B36760" w:rsidRPr="004377F0" w:rsidRDefault="00B36760" w:rsidP="001E260E">
      <w:pPr>
        <w:pStyle w:val="ConsPlusNormal"/>
        <w:numPr>
          <w:ilvl w:val="0"/>
          <w:numId w:val="8"/>
        </w:numPr>
        <w:ind w:left="1134" w:hanging="567"/>
        <w:jc w:val="both"/>
        <w:rPr>
          <w:rFonts w:cs="Arial"/>
          <w:sz w:val="24"/>
          <w:szCs w:val="24"/>
        </w:rPr>
      </w:pPr>
      <w:r w:rsidRPr="004377F0">
        <w:rPr>
          <w:rFonts w:cs="Arial"/>
          <w:sz w:val="24"/>
          <w:szCs w:val="24"/>
        </w:rPr>
        <w:t>Земельным кодексом Российской Федерации;</w:t>
      </w:r>
    </w:p>
    <w:p w:rsidR="00B36760" w:rsidRPr="004377F0" w:rsidRDefault="00B36760" w:rsidP="001E260E">
      <w:pPr>
        <w:pStyle w:val="ConsPlusNormal"/>
        <w:numPr>
          <w:ilvl w:val="0"/>
          <w:numId w:val="8"/>
        </w:numPr>
        <w:ind w:left="1134" w:hanging="567"/>
        <w:jc w:val="both"/>
        <w:rPr>
          <w:rFonts w:cs="Arial"/>
          <w:sz w:val="24"/>
          <w:szCs w:val="24"/>
        </w:rPr>
      </w:pPr>
      <w:r w:rsidRPr="004377F0">
        <w:rPr>
          <w:rFonts w:cs="Arial"/>
          <w:sz w:val="24"/>
          <w:szCs w:val="24"/>
        </w:rPr>
        <w:t>Федеральным законом от 21.07.1997 № 122-ФЗ «О государственной регистрации прав на недвижимое имущество и сделок с ним»;</w:t>
      </w:r>
    </w:p>
    <w:p w:rsidR="00B36760" w:rsidRPr="004377F0" w:rsidRDefault="00B36760" w:rsidP="001E260E">
      <w:pPr>
        <w:pStyle w:val="ConsPlusNormal"/>
        <w:numPr>
          <w:ilvl w:val="0"/>
          <w:numId w:val="8"/>
        </w:numPr>
        <w:ind w:left="1134" w:hanging="567"/>
        <w:jc w:val="both"/>
        <w:rPr>
          <w:rFonts w:cs="Arial"/>
          <w:sz w:val="24"/>
          <w:szCs w:val="24"/>
        </w:rPr>
      </w:pPr>
      <w:r w:rsidRPr="004377F0">
        <w:rPr>
          <w:rFonts w:cs="Arial"/>
          <w:sz w:val="24"/>
          <w:szCs w:val="24"/>
        </w:rPr>
        <w:t>Федеральным законом от 27.07.2010 № 210-ФЗ «Об организации предоставления государственных и муниципальных услуг»;</w:t>
      </w:r>
    </w:p>
    <w:p w:rsidR="00B36760" w:rsidRPr="004377F0" w:rsidRDefault="00B36760" w:rsidP="001E260E">
      <w:pPr>
        <w:pStyle w:val="ConsPlusNormal"/>
        <w:numPr>
          <w:ilvl w:val="0"/>
          <w:numId w:val="8"/>
        </w:numPr>
        <w:ind w:left="1134" w:hanging="567"/>
        <w:jc w:val="both"/>
        <w:rPr>
          <w:rFonts w:cs="Arial"/>
          <w:sz w:val="24"/>
          <w:szCs w:val="24"/>
        </w:rPr>
      </w:pPr>
      <w:r w:rsidRPr="004377F0">
        <w:rPr>
          <w:rFonts w:cs="Arial"/>
          <w:sz w:val="24"/>
          <w:szCs w:val="24"/>
        </w:rPr>
        <w:t>Федеральным законом от 06.04.2011 № 63-ФЗ «Об электронной подписи»;</w:t>
      </w:r>
    </w:p>
    <w:p w:rsidR="00B36760" w:rsidRPr="004377F0" w:rsidRDefault="00B36760" w:rsidP="001E260E">
      <w:pPr>
        <w:pStyle w:val="ConsPlusNormal"/>
        <w:numPr>
          <w:ilvl w:val="0"/>
          <w:numId w:val="8"/>
        </w:numPr>
        <w:ind w:left="1134" w:hanging="567"/>
        <w:jc w:val="both"/>
        <w:rPr>
          <w:rFonts w:cs="Arial"/>
          <w:sz w:val="24"/>
          <w:szCs w:val="24"/>
        </w:rPr>
      </w:pPr>
      <w:r w:rsidRPr="004377F0">
        <w:rPr>
          <w:rFonts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36760" w:rsidRPr="004377F0" w:rsidRDefault="00B36760" w:rsidP="001E260E">
      <w:pPr>
        <w:pStyle w:val="ConsPlusNormal"/>
        <w:numPr>
          <w:ilvl w:val="0"/>
          <w:numId w:val="8"/>
        </w:numPr>
        <w:ind w:left="1134" w:hanging="567"/>
        <w:jc w:val="both"/>
        <w:rPr>
          <w:rFonts w:cs="Arial"/>
          <w:sz w:val="24"/>
          <w:szCs w:val="24"/>
        </w:rPr>
      </w:pPr>
      <w:r w:rsidRPr="004377F0">
        <w:rPr>
          <w:rFonts w:cs="Arial"/>
          <w:sz w:val="24"/>
          <w:szCs w:val="24"/>
        </w:rPr>
        <w:t>Законом Московской области от 07.06.1996 № 23/96-ОЗ «О регулировании земельных отношений в Московской области»;</w:t>
      </w:r>
    </w:p>
    <w:p w:rsidR="00B36760" w:rsidRPr="004377F0" w:rsidRDefault="00B36760" w:rsidP="001E260E">
      <w:pPr>
        <w:pStyle w:val="ConsPlusNormal"/>
        <w:numPr>
          <w:ilvl w:val="0"/>
          <w:numId w:val="8"/>
        </w:numPr>
        <w:ind w:left="1134" w:hanging="567"/>
        <w:jc w:val="both"/>
        <w:rPr>
          <w:rFonts w:cs="Arial"/>
          <w:sz w:val="24"/>
          <w:szCs w:val="24"/>
        </w:rPr>
      </w:pPr>
      <w:r w:rsidRPr="004377F0">
        <w:rPr>
          <w:rFonts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36760" w:rsidRPr="004377F0" w:rsidRDefault="00B36760" w:rsidP="00105C10">
      <w:pPr>
        <w:pStyle w:val="ConsPlusNormal"/>
        <w:numPr>
          <w:ilvl w:val="0"/>
          <w:numId w:val="8"/>
        </w:numPr>
        <w:ind w:left="1134" w:hanging="567"/>
        <w:jc w:val="both"/>
        <w:rPr>
          <w:rFonts w:cs="Arial"/>
          <w:sz w:val="24"/>
          <w:szCs w:val="24"/>
        </w:rPr>
      </w:pPr>
      <w:r w:rsidRPr="004377F0">
        <w:rPr>
          <w:rFonts w:cs="Arial"/>
          <w:sz w:val="24"/>
          <w:szCs w:val="24"/>
        </w:rPr>
        <w:t>Уставом муниципального образования Московской области</w:t>
      </w:r>
      <w:r w:rsidRPr="004377F0">
        <w:rPr>
          <w:rFonts w:cs="Arial"/>
          <w:color w:val="000000"/>
          <w:sz w:val="24"/>
          <w:szCs w:val="24"/>
          <w:lang w:eastAsia="ru-RU"/>
        </w:rPr>
        <w:t>.</w:t>
      </w:r>
    </w:p>
    <w:p w:rsidR="00B36760" w:rsidRPr="004377F0" w:rsidRDefault="00B36760" w:rsidP="00594A7E">
      <w:pPr>
        <w:pStyle w:val="1-"/>
        <w:spacing w:before="0" w:after="0"/>
        <w:ind w:left="5103"/>
        <w:jc w:val="left"/>
        <w:rPr>
          <w:rFonts w:ascii="Arial" w:hAnsi="Arial" w:cs="Arial"/>
          <w:b w:val="0"/>
          <w:sz w:val="24"/>
          <w:szCs w:val="24"/>
        </w:rPr>
      </w:pPr>
      <w:bookmarkStart w:id="450" w:name="П8"/>
      <w:bookmarkStart w:id="451" w:name="_Toc473648683"/>
      <w:bookmarkStart w:id="452" w:name="_Toc475799232"/>
      <w:bookmarkStart w:id="453" w:name="_Toc468470823"/>
      <w:bookmarkStart w:id="454" w:name="_Toc473648681"/>
      <w:bookmarkStart w:id="455" w:name="П7"/>
    </w:p>
    <w:p w:rsidR="00B36760" w:rsidRPr="004377F0" w:rsidRDefault="00B36760" w:rsidP="00594A7E">
      <w:pPr>
        <w:pStyle w:val="1-"/>
        <w:spacing w:before="0" w:after="0"/>
        <w:ind w:left="5103"/>
        <w:jc w:val="left"/>
        <w:rPr>
          <w:rFonts w:ascii="Arial" w:hAnsi="Arial" w:cs="Arial"/>
          <w:b w:val="0"/>
          <w:sz w:val="24"/>
          <w:szCs w:val="24"/>
        </w:rPr>
      </w:pPr>
      <w:r w:rsidRPr="004377F0">
        <w:rPr>
          <w:rFonts w:ascii="Arial" w:hAnsi="Arial" w:cs="Arial"/>
          <w:b w:val="0"/>
          <w:sz w:val="24"/>
          <w:szCs w:val="24"/>
        </w:rPr>
        <w:t xml:space="preserve">Приложение </w:t>
      </w:r>
      <w:bookmarkEnd w:id="450"/>
      <w:bookmarkEnd w:id="451"/>
      <w:r w:rsidRPr="004377F0">
        <w:rPr>
          <w:rFonts w:ascii="Arial" w:hAnsi="Arial" w:cs="Arial"/>
          <w:b w:val="0"/>
          <w:sz w:val="24"/>
          <w:szCs w:val="24"/>
        </w:rPr>
        <w:t>6</w:t>
      </w:r>
      <w:bookmarkEnd w:id="452"/>
    </w:p>
    <w:p w:rsidR="00B36760" w:rsidRPr="004377F0" w:rsidRDefault="00B36760" w:rsidP="00594A7E">
      <w:pPr>
        <w:pStyle w:val="1-"/>
        <w:spacing w:before="0" w:after="0"/>
        <w:ind w:left="5103"/>
        <w:jc w:val="left"/>
        <w:outlineLvl w:val="9"/>
        <w:rPr>
          <w:rFonts w:ascii="Arial" w:hAnsi="Arial" w:cs="Arial"/>
          <w:b w:val="0"/>
          <w:bCs/>
          <w:iCs/>
          <w:sz w:val="24"/>
          <w:szCs w:val="24"/>
          <w:lang w:eastAsia="ar-SA"/>
        </w:rPr>
      </w:pPr>
      <w:r w:rsidRPr="004377F0">
        <w:rPr>
          <w:rFonts w:ascii="Arial" w:hAnsi="Arial" w:cs="Arial"/>
          <w:b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B36760" w:rsidRPr="004377F0" w:rsidRDefault="00B36760" w:rsidP="00594A7E">
      <w:pPr>
        <w:pStyle w:val="1-"/>
        <w:spacing w:before="0" w:after="0"/>
        <w:ind w:left="3686" w:hanging="3686"/>
        <w:jc w:val="left"/>
        <w:outlineLvl w:val="9"/>
        <w:rPr>
          <w:rFonts w:ascii="Arial" w:hAnsi="Arial" w:cs="Arial"/>
          <w:b w:val="0"/>
          <w:bCs/>
          <w:iCs/>
          <w:sz w:val="24"/>
          <w:szCs w:val="24"/>
          <w:lang w:eastAsia="ar-SA"/>
        </w:rPr>
      </w:pPr>
    </w:p>
    <w:p w:rsidR="00B36760" w:rsidRPr="004377F0" w:rsidRDefault="00B36760" w:rsidP="002B3A98">
      <w:pPr>
        <w:pStyle w:val="20"/>
        <w:rPr>
          <w:rFonts w:ascii="Arial" w:hAnsi="Arial" w:cs="Arial"/>
          <w:sz w:val="24"/>
          <w:szCs w:val="24"/>
        </w:rPr>
      </w:pPr>
      <w:bookmarkStart w:id="456" w:name="_Toc475799233"/>
      <w:r w:rsidRPr="004377F0">
        <w:rPr>
          <w:rFonts w:ascii="Arial" w:hAnsi="Arial" w:cs="Arial"/>
          <w:sz w:val="24"/>
          <w:szCs w:val="24"/>
        </w:rPr>
        <w:t>Форма Заявления о предоставлении Муниципальной услуги</w:t>
      </w:r>
      <w:bookmarkStart w:id="457" w:name="_Форма_ведомости_координат"/>
      <w:bookmarkEnd w:id="456"/>
      <w:bookmarkEnd w:id="457"/>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rPr>
      </w:pPr>
      <w:r w:rsidRPr="004377F0">
        <w:rPr>
          <w:rFonts w:ascii="Arial" w:hAnsi="Arial" w:cs="Arial"/>
          <w:sz w:val="24"/>
          <w:szCs w:val="24"/>
        </w:rPr>
        <w:t xml:space="preserve">В Администрацию </w:t>
      </w:r>
      <w:r w:rsidRPr="004377F0">
        <w:rPr>
          <w:rFonts w:ascii="Arial" w:hAnsi="Arial" w:cs="Arial"/>
          <w:sz w:val="24"/>
          <w:szCs w:val="24"/>
          <w:lang w:eastAsia="ru-RU"/>
        </w:rPr>
        <w:t>________________</w:t>
      </w: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lang w:eastAsia="ru-RU"/>
        </w:rPr>
      </w:pPr>
      <w:r w:rsidRPr="004377F0">
        <w:rPr>
          <w:rFonts w:ascii="Arial" w:hAnsi="Arial" w:cs="Arial"/>
          <w:sz w:val="24"/>
          <w:szCs w:val="24"/>
          <w:lang w:eastAsia="ru-RU"/>
        </w:rPr>
        <w:lastRenderedPageBreak/>
        <w:t>от ______________________________</w:t>
      </w: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lang w:eastAsia="ru-RU"/>
        </w:rPr>
      </w:pPr>
      <w:r w:rsidRPr="004377F0">
        <w:rPr>
          <w:rFonts w:ascii="Arial" w:hAnsi="Arial" w:cs="Arial"/>
          <w:sz w:val="24"/>
          <w:szCs w:val="24"/>
          <w:lang w:eastAsia="ru-RU"/>
        </w:rPr>
        <w:t>(фамилия, имя, отчество (при наличии), реквизиты документа,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lang w:eastAsia="ru-RU"/>
        </w:rPr>
      </w:pP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rPr>
      </w:pPr>
      <w:r w:rsidRPr="004377F0">
        <w:rPr>
          <w:rFonts w:ascii="Arial" w:hAnsi="Arial" w:cs="Arial"/>
          <w:sz w:val="24"/>
          <w:szCs w:val="24"/>
        </w:rPr>
        <w:t xml:space="preserve">адрес: </w:t>
      </w:r>
      <w:r w:rsidRPr="004377F0">
        <w:rPr>
          <w:rFonts w:ascii="Arial" w:hAnsi="Arial" w:cs="Arial"/>
          <w:sz w:val="24"/>
          <w:szCs w:val="24"/>
          <w:lang w:eastAsia="ru-RU"/>
        </w:rPr>
        <w:t>___________________________</w:t>
      </w:r>
    </w:p>
    <w:p w:rsidR="00B36760" w:rsidRPr="004377F0" w:rsidRDefault="00B36760" w:rsidP="00594A7E">
      <w:pPr>
        <w:spacing w:after="0" w:line="240" w:lineRule="auto"/>
        <w:ind w:left="5103"/>
        <w:jc w:val="both"/>
        <w:rPr>
          <w:rFonts w:ascii="Arial" w:hAnsi="Arial" w:cs="Arial"/>
          <w:noProof/>
          <w:sz w:val="24"/>
          <w:szCs w:val="24"/>
        </w:rPr>
      </w:pPr>
      <w:r w:rsidRPr="004377F0">
        <w:rPr>
          <w:rFonts w:ascii="Arial" w:hAnsi="Arial" w:cs="Arial"/>
          <w:noProof/>
          <w:sz w:val="24"/>
          <w:szCs w:val="24"/>
        </w:rPr>
        <w:t>(указать адрес места жительства – для физических лиц, места нахождения – для юридических лиц)</w:t>
      </w: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lang w:eastAsia="ru-RU"/>
        </w:rPr>
      </w:pPr>
      <w:r w:rsidRPr="004377F0">
        <w:rPr>
          <w:rFonts w:ascii="Arial" w:hAnsi="Arial" w:cs="Arial"/>
          <w:sz w:val="24"/>
          <w:szCs w:val="24"/>
          <w:lang w:eastAsia="ru-RU"/>
        </w:rPr>
        <w:t>Телефон: ________________________</w:t>
      </w:r>
    </w:p>
    <w:p w:rsidR="00B36760" w:rsidRPr="004377F0" w:rsidRDefault="00B36760" w:rsidP="00594A7E">
      <w:pPr>
        <w:autoSpaceDE w:val="0"/>
        <w:autoSpaceDN w:val="0"/>
        <w:adjustRightInd w:val="0"/>
        <w:spacing w:after="0" w:line="240" w:lineRule="auto"/>
        <w:ind w:left="5103"/>
        <w:rPr>
          <w:rFonts w:ascii="Arial" w:hAnsi="Arial" w:cs="Arial"/>
          <w:sz w:val="24"/>
          <w:szCs w:val="24"/>
        </w:rPr>
      </w:pPr>
      <w:r w:rsidRPr="004377F0">
        <w:rPr>
          <w:rFonts w:ascii="Arial" w:hAnsi="Arial" w:cs="Arial"/>
          <w:sz w:val="24"/>
          <w:szCs w:val="24"/>
          <w:lang w:eastAsia="ru-RU"/>
        </w:rPr>
        <w:t>адрес</w:t>
      </w:r>
      <w:r w:rsidRPr="004377F0">
        <w:rPr>
          <w:rFonts w:ascii="Arial" w:hAnsi="Arial" w:cs="Arial"/>
          <w:sz w:val="24"/>
          <w:szCs w:val="24"/>
        </w:rPr>
        <w:t xml:space="preserve"> электронной почты: </w:t>
      </w:r>
      <w:r w:rsidRPr="004377F0">
        <w:rPr>
          <w:rFonts w:ascii="Arial" w:hAnsi="Arial" w:cs="Arial"/>
          <w:sz w:val="24"/>
          <w:szCs w:val="24"/>
          <w:lang w:eastAsia="ru-RU"/>
        </w:rPr>
        <w:t>__________</w:t>
      </w:r>
    </w:p>
    <w:p w:rsidR="00B36760" w:rsidRPr="004377F0" w:rsidRDefault="00B36760" w:rsidP="00594A7E">
      <w:pPr>
        <w:widowControl w:val="0"/>
        <w:autoSpaceDE w:val="0"/>
        <w:autoSpaceDN w:val="0"/>
        <w:adjustRightInd w:val="0"/>
        <w:spacing w:after="0" w:line="240" w:lineRule="auto"/>
        <w:jc w:val="both"/>
        <w:rPr>
          <w:rFonts w:ascii="Arial" w:hAnsi="Arial" w:cs="Arial"/>
          <w:b/>
          <w:sz w:val="24"/>
          <w:szCs w:val="24"/>
        </w:rPr>
      </w:pPr>
    </w:p>
    <w:p w:rsidR="00B36760" w:rsidRPr="004377F0" w:rsidRDefault="00B36760" w:rsidP="00594A7E">
      <w:pPr>
        <w:widowControl w:val="0"/>
        <w:autoSpaceDE w:val="0"/>
        <w:autoSpaceDN w:val="0"/>
        <w:adjustRightInd w:val="0"/>
        <w:spacing w:after="0" w:line="240" w:lineRule="auto"/>
        <w:jc w:val="center"/>
        <w:rPr>
          <w:rFonts w:ascii="Arial" w:hAnsi="Arial" w:cs="Arial"/>
          <w:b/>
          <w:sz w:val="24"/>
          <w:szCs w:val="24"/>
        </w:rPr>
      </w:pPr>
      <w:r w:rsidRPr="004377F0">
        <w:rPr>
          <w:rFonts w:ascii="Arial" w:hAnsi="Arial" w:cs="Arial"/>
          <w:b/>
          <w:sz w:val="24"/>
          <w:szCs w:val="24"/>
        </w:rPr>
        <w:t>Заявление</w:t>
      </w:r>
    </w:p>
    <w:p w:rsidR="00B36760" w:rsidRPr="004377F0" w:rsidRDefault="00B36760" w:rsidP="00594A7E">
      <w:pPr>
        <w:spacing w:after="0" w:line="240" w:lineRule="auto"/>
        <w:jc w:val="center"/>
        <w:rPr>
          <w:rFonts w:ascii="Arial" w:eastAsia="PMingLiU" w:hAnsi="Arial" w:cs="Arial"/>
          <w:bCs/>
          <w:sz w:val="24"/>
          <w:szCs w:val="24"/>
        </w:rPr>
      </w:pPr>
      <w:r w:rsidRPr="004377F0">
        <w:rPr>
          <w:rFonts w:ascii="Arial" w:eastAsia="PMingLiU" w:hAnsi="Arial" w:cs="Arial"/>
          <w:bCs/>
          <w:sz w:val="24"/>
          <w:szCs w:val="24"/>
        </w:rPr>
        <w:t xml:space="preserve">о предоставлении муниципальной услуги </w:t>
      </w:r>
    </w:p>
    <w:p w:rsidR="00B36760" w:rsidRPr="004377F0" w:rsidRDefault="00B36760" w:rsidP="00594A7E">
      <w:pPr>
        <w:spacing w:after="0" w:line="240" w:lineRule="auto"/>
        <w:jc w:val="center"/>
        <w:rPr>
          <w:rFonts w:ascii="Arial" w:eastAsia="PMingLiU" w:hAnsi="Arial" w:cs="Arial"/>
          <w:bCs/>
          <w:sz w:val="24"/>
          <w:szCs w:val="24"/>
        </w:rPr>
      </w:pPr>
      <w:r w:rsidRPr="004377F0">
        <w:rPr>
          <w:rFonts w:ascii="Arial" w:eastAsia="PMingLiU" w:hAnsi="Arial" w:cs="Arial"/>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B36760" w:rsidRPr="004377F0" w:rsidRDefault="00B36760" w:rsidP="00594A7E">
      <w:pPr>
        <w:spacing w:after="0"/>
        <w:jc w:val="center"/>
        <w:rPr>
          <w:rFonts w:ascii="Arial" w:hAnsi="Arial" w:cs="Arial"/>
          <w:sz w:val="24"/>
          <w:szCs w:val="24"/>
        </w:rPr>
      </w:pPr>
    </w:p>
    <w:p w:rsidR="00B36760" w:rsidRPr="004377F0" w:rsidRDefault="00B36760" w:rsidP="00594A7E">
      <w:pPr>
        <w:spacing w:after="0" w:line="240" w:lineRule="auto"/>
        <w:ind w:firstLine="709"/>
        <w:rPr>
          <w:rFonts w:ascii="Arial" w:hAnsi="Arial" w:cs="Arial"/>
          <w:sz w:val="24"/>
          <w:szCs w:val="24"/>
        </w:rPr>
      </w:pPr>
      <w:r w:rsidRPr="004377F0">
        <w:rPr>
          <w:rFonts w:ascii="Arial" w:hAnsi="Arial" w:cs="Arial"/>
          <w:sz w:val="24"/>
          <w:szCs w:val="24"/>
        </w:rPr>
        <w:t xml:space="preserve">Прошу Вас выдать </w:t>
      </w:r>
      <w:r w:rsidRPr="004377F0">
        <w:rPr>
          <w:rFonts w:ascii="Arial" w:eastAsia="PMingLiU" w:hAnsi="Arial" w:cs="Arial"/>
          <w:bCs/>
          <w:sz w:val="24"/>
          <w:szCs w:val="24"/>
        </w:rPr>
        <w:t>справку (акт) о наличии (отсутствии) задолженности по арендной плате за земельный участок</w:t>
      </w:r>
      <w:r w:rsidRPr="004377F0">
        <w:rPr>
          <w:rFonts w:ascii="Arial" w:hAnsi="Arial" w:cs="Arial"/>
          <w:sz w:val="24"/>
          <w:szCs w:val="24"/>
        </w:rPr>
        <w:t xml:space="preserve"> (участки) с кадастровым номером (кадастровыми номерами) _______________________________________________________________________________.</w:t>
      </w:r>
    </w:p>
    <w:p w:rsidR="00B36760" w:rsidRPr="004377F0" w:rsidRDefault="00B36760" w:rsidP="00594A7E">
      <w:pPr>
        <w:pStyle w:val="affff3"/>
        <w:spacing w:after="0" w:line="240" w:lineRule="auto"/>
        <w:ind w:left="0" w:firstLine="709"/>
        <w:rPr>
          <w:rFonts w:ascii="Arial" w:hAnsi="Arial" w:cs="Arial"/>
          <w:sz w:val="24"/>
          <w:szCs w:val="24"/>
        </w:rPr>
      </w:pPr>
      <w:r w:rsidRPr="004377F0">
        <w:rPr>
          <w:rFonts w:ascii="Arial" w:hAnsi="Arial" w:cs="Arial"/>
          <w:sz w:val="24"/>
          <w:szCs w:val="24"/>
        </w:rPr>
        <w:t xml:space="preserve">Предоставленный на основании договора аренды от ____________ №________, </w:t>
      </w:r>
    </w:p>
    <w:p w:rsidR="00B36760" w:rsidRPr="004377F0" w:rsidRDefault="00B36760" w:rsidP="00594A7E">
      <w:pPr>
        <w:spacing w:after="0" w:line="240" w:lineRule="auto"/>
        <w:ind w:firstLine="709"/>
        <w:rPr>
          <w:rFonts w:ascii="Arial" w:hAnsi="Arial" w:cs="Arial"/>
          <w:noProof/>
          <w:sz w:val="24"/>
          <w:szCs w:val="24"/>
        </w:rPr>
      </w:pPr>
      <w:r w:rsidRPr="004377F0">
        <w:rPr>
          <w:rFonts w:ascii="Arial" w:hAnsi="Arial" w:cs="Arial"/>
          <w:noProof/>
          <w:sz w:val="24"/>
          <w:szCs w:val="24"/>
        </w:rPr>
        <w:t>за период с ___________ по _________.</w:t>
      </w:r>
    </w:p>
    <w:p w:rsidR="00B36760" w:rsidRPr="004377F0" w:rsidRDefault="00B36760" w:rsidP="00594A7E">
      <w:pPr>
        <w:spacing w:after="0" w:line="240" w:lineRule="auto"/>
        <w:ind w:firstLine="567"/>
        <w:jc w:val="both"/>
        <w:rPr>
          <w:rFonts w:ascii="Arial" w:hAnsi="Arial" w:cs="Arial"/>
          <w:noProof/>
          <w:sz w:val="24"/>
          <w:szCs w:val="24"/>
          <w:lang w:eastAsia="ru-RU"/>
        </w:rPr>
      </w:pPr>
    </w:p>
    <w:p w:rsidR="00B36760" w:rsidRPr="004377F0" w:rsidRDefault="00B36760" w:rsidP="00594A7E">
      <w:pPr>
        <w:keepNext/>
        <w:keepLines/>
        <w:autoSpaceDE w:val="0"/>
        <w:autoSpaceDN w:val="0"/>
        <w:adjustRightInd w:val="0"/>
        <w:spacing w:after="0" w:line="240" w:lineRule="auto"/>
        <w:ind w:firstLine="709"/>
        <w:jc w:val="both"/>
        <w:rPr>
          <w:rFonts w:ascii="Arial" w:hAnsi="Arial" w:cs="Arial"/>
          <w:noProof/>
          <w:sz w:val="24"/>
          <w:szCs w:val="24"/>
          <w:lang w:eastAsia="ru-RU"/>
        </w:rPr>
      </w:pPr>
      <w:r w:rsidRPr="004377F0">
        <w:rPr>
          <w:rFonts w:ascii="Arial"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4377F0">
        <w:rPr>
          <w:rFonts w:ascii="Arial" w:hAnsi="Arial" w:cs="Arial"/>
          <w:sz w:val="24"/>
          <w:szCs w:val="24"/>
          <w:lang w:eastAsia="ru-RU"/>
        </w:rPr>
        <w:t xml:space="preserve"> </w:t>
      </w:r>
      <w:r w:rsidRPr="004377F0">
        <w:rPr>
          <w:rFonts w:ascii="Arial" w:hAnsi="Arial" w:cs="Arial"/>
          <w:noProof/>
          <w:sz w:val="24"/>
          <w:szCs w:val="24"/>
          <w:lang w:eastAsia="ru-RU"/>
        </w:rPr>
        <w:t>согласен.</w:t>
      </w:r>
    </w:p>
    <w:p w:rsidR="00B36760" w:rsidRPr="004377F0" w:rsidRDefault="00B36760" w:rsidP="00594A7E">
      <w:pPr>
        <w:keepNext/>
        <w:keepLines/>
        <w:tabs>
          <w:tab w:val="left" w:pos="3600"/>
        </w:tabs>
        <w:autoSpaceDE w:val="0"/>
        <w:autoSpaceDN w:val="0"/>
        <w:adjustRightInd w:val="0"/>
        <w:spacing w:after="0" w:line="240" w:lineRule="auto"/>
        <w:ind w:firstLine="709"/>
        <w:jc w:val="both"/>
        <w:rPr>
          <w:rFonts w:ascii="Arial" w:hAnsi="Arial" w:cs="Arial"/>
          <w:sz w:val="24"/>
          <w:szCs w:val="24"/>
          <w:lang w:eastAsia="ru-RU"/>
        </w:rPr>
      </w:pPr>
      <w:r w:rsidRPr="004377F0">
        <w:rPr>
          <w:rFonts w:ascii="Arial" w:hAnsi="Arial" w:cs="Arial"/>
          <w:sz w:val="24"/>
          <w:szCs w:val="24"/>
          <w:lang w:eastAsia="ru-RU"/>
        </w:rPr>
        <w:tab/>
      </w:r>
    </w:p>
    <w:tbl>
      <w:tblPr>
        <w:tblW w:w="9688" w:type="dxa"/>
        <w:tblLayout w:type="fixed"/>
        <w:tblLook w:val="00A0" w:firstRow="1" w:lastRow="0" w:firstColumn="1" w:lastColumn="0" w:noHBand="0" w:noVBand="0"/>
      </w:tblPr>
      <w:tblGrid>
        <w:gridCol w:w="4264"/>
        <w:gridCol w:w="2721"/>
        <w:gridCol w:w="2703"/>
      </w:tblGrid>
      <w:tr w:rsidR="00B36760" w:rsidRPr="004377F0" w:rsidTr="00594A7E">
        <w:trPr>
          <w:trHeight w:val="475"/>
        </w:trPr>
        <w:tc>
          <w:tcPr>
            <w:tcW w:w="4264" w:type="dxa"/>
          </w:tcPr>
          <w:p w:rsidR="00B36760" w:rsidRPr="004377F0" w:rsidRDefault="00B36760" w:rsidP="00594A7E">
            <w:pPr>
              <w:keepNext/>
              <w:keepLines/>
              <w:spacing w:after="0" w:line="240" w:lineRule="auto"/>
              <w:jc w:val="both"/>
              <w:rPr>
                <w:rFonts w:ascii="Arial" w:hAnsi="Arial" w:cs="Arial"/>
                <w:sz w:val="24"/>
                <w:szCs w:val="24"/>
              </w:rPr>
            </w:pPr>
          </w:p>
        </w:tc>
        <w:tc>
          <w:tcPr>
            <w:tcW w:w="2721" w:type="dxa"/>
          </w:tcPr>
          <w:p w:rsidR="00B36760" w:rsidRPr="004377F0" w:rsidRDefault="00B36760" w:rsidP="00594A7E">
            <w:pPr>
              <w:keepNext/>
              <w:keepLines/>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Подпись</w:t>
            </w:r>
            <w:r w:rsidRPr="004377F0">
              <w:rPr>
                <w:rFonts w:ascii="Arial" w:hAnsi="Arial" w:cs="Arial"/>
                <w:sz w:val="24"/>
                <w:szCs w:val="24"/>
                <w:lang w:val="en-US"/>
              </w:rPr>
              <w:t xml:space="preserve"> ____________</w:t>
            </w:r>
          </w:p>
        </w:tc>
        <w:tc>
          <w:tcPr>
            <w:tcW w:w="2703" w:type="dxa"/>
          </w:tcPr>
          <w:p w:rsidR="00B36760" w:rsidRPr="004377F0" w:rsidRDefault="00B36760" w:rsidP="00594A7E">
            <w:pPr>
              <w:keepNext/>
              <w:keepLines/>
              <w:autoSpaceDE w:val="0"/>
              <w:autoSpaceDN w:val="0"/>
              <w:adjustRightInd w:val="0"/>
              <w:spacing w:after="0" w:line="240" w:lineRule="auto"/>
              <w:ind w:firstLine="709"/>
              <w:jc w:val="both"/>
              <w:rPr>
                <w:rFonts w:ascii="Arial" w:hAnsi="Arial" w:cs="Arial"/>
                <w:sz w:val="24"/>
                <w:szCs w:val="24"/>
              </w:rPr>
            </w:pPr>
            <w:r w:rsidRPr="004377F0">
              <w:rPr>
                <w:rFonts w:ascii="Arial" w:hAnsi="Arial" w:cs="Arial"/>
                <w:sz w:val="24"/>
                <w:szCs w:val="24"/>
              </w:rPr>
              <w:t>Дата ________</w:t>
            </w:r>
          </w:p>
        </w:tc>
      </w:tr>
    </w:tbl>
    <w:p w:rsidR="00B36760" w:rsidRPr="004377F0" w:rsidRDefault="00B36760" w:rsidP="006711F0">
      <w:pPr>
        <w:spacing w:after="0" w:line="240" w:lineRule="auto"/>
        <w:ind w:firstLine="709"/>
        <w:jc w:val="both"/>
        <w:rPr>
          <w:rFonts w:ascii="Arial" w:hAnsi="Arial" w:cs="Arial"/>
          <w:sz w:val="24"/>
          <w:szCs w:val="24"/>
          <w:lang w:eastAsia="ru-RU"/>
        </w:rPr>
      </w:pPr>
      <w:r w:rsidRPr="004377F0">
        <w:rPr>
          <w:rFonts w:ascii="Arial" w:hAnsi="Arial" w:cs="Arial"/>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B36760" w:rsidRPr="004377F0" w:rsidRDefault="00B36760" w:rsidP="00594A7E">
      <w:p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B36760" w:rsidRPr="004377F0" w:rsidRDefault="00B36760" w:rsidP="00594A7E">
      <w:p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 xml:space="preserve">- через личный кабинет на РПГУ </w:t>
      </w:r>
      <w:r w:rsidRPr="004377F0">
        <w:rPr>
          <w:rFonts w:ascii="Arial" w:hAnsi="Arial" w:cs="Arial"/>
          <w:sz w:val="24"/>
          <w:szCs w:val="24"/>
          <w:lang w:val="en-US"/>
        </w:rPr>
        <w:t>uslugi</w:t>
      </w:r>
      <w:r w:rsidRPr="004377F0">
        <w:rPr>
          <w:rFonts w:ascii="Arial" w:hAnsi="Arial" w:cs="Arial"/>
          <w:sz w:val="24"/>
          <w:szCs w:val="24"/>
        </w:rPr>
        <w:t>.</w:t>
      </w:r>
      <w:r w:rsidRPr="004377F0">
        <w:rPr>
          <w:rFonts w:ascii="Arial" w:hAnsi="Arial" w:cs="Arial"/>
          <w:sz w:val="24"/>
          <w:szCs w:val="24"/>
          <w:lang w:val="en-US"/>
        </w:rPr>
        <w:t>mosreg</w:t>
      </w:r>
      <w:r w:rsidRPr="004377F0">
        <w:rPr>
          <w:rFonts w:ascii="Arial" w:hAnsi="Arial" w:cs="Arial"/>
          <w:sz w:val="24"/>
          <w:szCs w:val="24"/>
        </w:rPr>
        <w:t>.</w:t>
      </w:r>
      <w:r w:rsidRPr="004377F0">
        <w:rPr>
          <w:rFonts w:ascii="Arial" w:hAnsi="Arial" w:cs="Arial"/>
          <w:sz w:val="24"/>
          <w:szCs w:val="24"/>
          <w:lang w:val="en-US"/>
        </w:rPr>
        <w:t>ru</w:t>
      </w:r>
      <w:r w:rsidRPr="004377F0">
        <w:rPr>
          <w:rFonts w:ascii="Arial" w:hAnsi="Arial" w:cs="Arial"/>
          <w:sz w:val="24"/>
          <w:szCs w:val="24"/>
        </w:rPr>
        <w:t>;</w:t>
      </w:r>
    </w:p>
    <w:p w:rsidR="00B36760" w:rsidRPr="004377F0" w:rsidRDefault="00B36760" w:rsidP="002B3A98">
      <w:pPr>
        <w:autoSpaceDE w:val="0"/>
        <w:autoSpaceDN w:val="0"/>
        <w:adjustRightInd w:val="0"/>
        <w:spacing w:after="0"/>
        <w:ind w:firstLine="567"/>
        <w:jc w:val="both"/>
        <w:rPr>
          <w:rFonts w:ascii="Arial" w:hAnsi="Arial" w:cs="Arial"/>
          <w:sz w:val="24"/>
          <w:szCs w:val="24"/>
        </w:rPr>
      </w:pPr>
      <w:r w:rsidRPr="004377F0">
        <w:rPr>
          <w:rFonts w:ascii="Arial" w:hAnsi="Arial" w:cs="Arial"/>
          <w:sz w:val="24"/>
          <w:szCs w:val="24"/>
        </w:rPr>
        <w:t>- по электронной почте.</w:t>
      </w:r>
    </w:p>
    <w:p w:rsidR="00B36760" w:rsidRPr="004377F0" w:rsidRDefault="00B36760" w:rsidP="002B3A98">
      <w:pPr>
        <w:autoSpaceDE w:val="0"/>
        <w:autoSpaceDN w:val="0"/>
        <w:adjustRightInd w:val="0"/>
        <w:spacing w:after="0"/>
        <w:ind w:firstLine="567"/>
        <w:jc w:val="both"/>
        <w:rPr>
          <w:rFonts w:ascii="Arial" w:hAnsi="Arial" w:cs="Arial"/>
          <w:sz w:val="24"/>
          <w:szCs w:val="24"/>
        </w:rPr>
        <w:sectPr w:rsidR="00B36760" w:rsidRPr="004377F0" w:rsidSect="00EE2E8D">
          <w:pgSz w:w="11906" w:h="16838" w:code="9"/>
          <w:pgMar w:top="851" w:right="851" w:bottom="992" w:left="1418" w:header="720" w:footer="720" w:gutter="0"/>
          <w:cols w:space="720"/>
          <w:noEndnote/>
          <w:docGrid w:linePitch="299"/>
        </w:sectPr>
      </w:pPr>
      <w:r w:rsidRPr="004377F0">
        <w:rPr>
          <w:rFonts w:ascii="Arial" w:hAnsi="Arial" w:cs="Arial"/>
          <w:sz w:val="24"/>
          <w:szCs w:val="24"/>
        </w:rPr>
        <w:t>_______________________                          _____________________________________</w:t>
      </w:r>
      <w:r w:rsidRPr="004377F0">
        <w:rPr>
          <w:rFonts w:ascii="Arial" w:hAnsi="Arial" w:cs="Arial"/>
          <w:sz w:val="24"/>
          <w:szCs w:val="24"/>
        </w:rPr>
        <w:br/>
        <w:t>(подпись Заявителя (представителя Заявителя)                                  (Ф.И.О. полностью)</w:t>
      </w:r>
    </w:p>
    <w:p w:rsidR="00B36760" w:rsidRPr="004377F0" w:rsidRDefault="00B36760" w:rsidP="002B3A98">
      <w:pPr>
        <w:autoSpaceDE w:val="0"/>
        <w:autoSpaceDN w:val="0"/>
        <w:adjustRightInd w:val="0"/>
        <w:spacing w:after="0"/>
        <w:ind w:firstLine="567"/>
        <w:jc w:val="both"/>
        <w:rPr>
          <w:rFonts w:ascii="Arial" w:hAnsi="Arial" w:cs="Arial"/>
          <w:sz w:val="24"/>
          <w:szCs w:val="24"/>
        </w:rPr>
      </w:pPr>
    </w:p>
    <w:p w:rsidR="00B36760" w:rsidRPr="004377F0" w:rsidRDefault="00B36760" w:rsidP="00594A7E">
      <w:pPr>
        <w:pStyle w:val="1-"/>
        <w:spacing w:before="0" w:after="0"/>
        <w:ind w:left="10632"/>
        <w:jc w:val="left"/>
        <w:rPr>
          <w:rFonts w:ascii="Arial" w:hAnsi="Arial" w:cs="Arial"/>
          <w:b w:val="0"/>
          <w:sz w:val="24"/>
          <w:szCs w:val="24"/>
        </w:rPr>
      </w:pPr>
      <w:bookmarkStart w:id="458" w:name="П9"/>
      <w:bookmarkStart w:id="459" w:name="_Toc473648685"/>
      <w:bookmarkStart w:id="460" w:name="_Toc475799234"/>
      <w:bookmarkEnd w:id="453"/>
      <w:bookmarkEnd w:id="454"/>
      <w:bookmarkEnd w:id="455"/>
      <w:r w:rsidRPr="004377F0">
        <w:rPr>
          <w:rFonts w:ascii="Arial" w:hAnsi="Arial" w:cs="Arial"/>
          <w:b w:val="0"/>
          <w:sz w:val="24"/>
          <w:szCs w:val="24"/>
        </w:rPr>
        <w:t xml:space="preserve">Приложение </w:t>
      </w:r>
      <w:bookmarkEnd w:id="458"/>
      <w:bookmarkEnd w:id="459"/>
      <w:r w:rsidRPr="004377F0">
        <w:rPr>
          <w:rFonts w:ascii="Arial" w:hAnsi="Arial" w:cs="Arial"/>
          <w:b w:val="0"/>
          <w:sz w:val="24"/>
          <w:szCs w:val="24"/>
        </w:rPr>
        <w:t>7</w:t>
      </w:r>
      <w:bookmarkEnd w:id="460"/>
    </w:p>
    <w:p w:rsidR="00B36760" w:rsidRPr="004377F0" w:rsidRDefault="00B36760" w:rsidP="00EE2E8D">
      <w:pPr>
        <w:pStyle w:val="1-"/>
        <w:spacing w:before="0" w:after="0"/>
        <w:ind w:left="10632"/>
        <w:jc w:val="left"/>
        <w:outlineLvl w:val="9"/>
        <w:rPr>
          <w:rFonts w:ascii="Arial" w:hAnsi="Arial" w:cs="Arial"/>
          <w:b w:val="0"/>
          <w:bCs/>
          <w:iCs/>
          <w:sz w:val="24"/>
          <w:szCs w:val="24"/>
          <w:lang w:eastAsia="ar-SA"/>
        </w:rPr>
      </w:pPr>
      <w:bookmarkStart w:id="461" w:name="_Описание_документов,_необходимых"/>
      <w:bookmarkStart w:id="462" w:name="_Toc473648686"/>
      <w:bookmarkEnd w:id="461"/>
      <w:r w:rsidRPr="004377F0">
        <w:rPr>
          <w:rFonts w:ascii="Arial" w:hAnsi="Arial" w:cs="Arial"/>
          <w:b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B36760" w:rsidRPr="004377F0" w:rsidRDefault="00B36760" w:rsidP="00594A7E">
      <w:pPr>
        <w:pStyle w:val="1-"/>
        <w:spacing w:before="0" w:after="0"/>
        <w:ind w:left="10632"/>
        <w:jc w:val="left"/>
        <w:outlineLvl w:val="9"/>
        <w:rPr>
          <w:rFonts w:ascii="Arial" w:hAnsi="Arial" w:cs="Arial"/>
          <w:b w:val="0"/>
          <w:bCs/>
          <w:iCs/>
          <w:sz w:val="24"/>
          <w:szCs w:val="24"/>
          <w:lang w:eastAsia="ar-SA"/>
        </w:rPr>
      </w:pPr>
    </w:p>
    <w:p w:rsidR="00B36760" w:rsidRPr="004377F0" w:rsidRDefault="00B36760" w:rsidP="00594A7E">
      <w:pPr>
        <w:pStyle w:val="20"/>
        <w:rPr>
          <w:rFonts w:ascii="Arial" w:hAnsi="Arial" w:cs="Arial"/>
          <w:sz w:val="24"/>
          <w:szCs w:val="24"/>
        </w:rPr>
      </w:pPr>
      <w:bookmarkStart w:id="463" w:name="_Toc475799235"/>
      <w:r w:rsidRPr="004377F0">
        <w:rPr>
          <w:rFonts w:ascii="Arial" w:hAnsi="Arial" w:cs="Arial"/>
          <w:sz w:val="24"/>
          <w:szCs w:val="24"/>
        </w:rPr>
        <w:t>Описание документов, необходимых для предоставления Муниципальной услуги</w:t>
      </w:r>
      <w:bookmarkEnd w:id="462"/>
      <w:bookmarkEnd w:id="463"/>
    </w:p>
    <w:p w:rsidR="00B36760" w:rsidRPr="004377F0" w:rsidRDefault="00B36760" w:rsidP="00594A7E">
      <w:pPr>
        <w:rPr>
          <w:rFonts w:ascii="Arial" w:hAnsi="Arial" w:cs="Arial"/>
          <w:sz w:val="24"/>
          <w:szCs w:val="24"/>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2"/>
        <w:gridCol w:w="2015"/>
        <w:gridCol w:w="4319"/>
        <w:gridCol w:w="7009"/>
      </w:tblGrid>
      <w:tr w:rsidR="00B36760" w:rsidRPr="004377F0" w:rsidTr="002B3A98">
        <w:trPr>
          <w:trHeight w:val="2222"/>
        </w:trPr>
        <w:tc>
          <w:tcPr>
            <w:tcW w:w="530" w:type="pct"/>
          </w:tcPr>
          <w:p w:rsidR="00B36760" w:rsidRPr="004377F0" w:rsidRDefault="00B36760" w:rsidP="00594A7E">
            <w:pPr>
              <w:suppressAutoHyphens/>
              <w:spacing w:after="0"/>
              <w:jc w:val="center"/>
              <w:rPr>
                <w:rFonts w:ascii="Arial" w:hAnsi="Arial" w:cs="Arial"/>
                <w:b/>
                <w:sz w:val="24"/>
                <w:szCs w:val="24"/>
                <w:lang w:eastAsia="ru-RU"/>
              </w:rPr>
            </w:pPr>
            <w:r w:rsidRPr="004377F0">
              <w:rPr>
                <w:rFonts w:ascii="Arial" w:hAnsi="Arial" w:cs="Arial"/>
                <w:b/>
                <w:sz w:val="24"/>
                <w:szCs w:val="24"/>
                <w:lang w:eastAsia="ru-RU"/>
              </w:rPr>
              <w:t>Класс документа</w:t>
            </w:r>
          </w:p>
        </w:tc>
        <w:tc>
          <w:tcPr>
            <w:tcW w:w="675" w:type="pct"/>
          </w:tcPr>
          <w:p w:rsidR="00B36760" w:rsidRPr="004377F0" w:rsidRDefault="00B36760" w:rsidP="00594A7E">
            <w:pPr>
              <w:suppressAutoHyphens/>
              <w:spacing w:after="0"/>
              <w:jc w:val="center"/>
              <w:rPr>
                <w:rFonts w:ascii="Arial" w:hAnsi="Arial" w:cs="Arial"/>
                <w:b/>
                <w:sz w:val="24"/>
                <w:szCs w:val="24"/>
                <w:lang w:eastAsia="ru-RU"/>
              </w:rPr>
            </w:pPr>
            <w:r w:rsidRPr="004377F0">
              <w:rPr>
                <w:rFonts w:ascii="Arial" w:hAnsi="Arial" w:cs="Arial"/>
                <w:b/>
                <w:sz w:val="24"/>
                <w:szCs w:val="24"/>
                <w:lang w:eastAsia="ru-RU"/>
              </w:rPr>
              <w:t>Виды документов</w:t>
            </w:r>
          </w:p>
        </w:tc>
        <w:tc>
          <w:tcPr>
            <w:tcW w:w="1447" w:type="pct"/>
          </w:tcPr>
          <w:p w:rsidR="00B36760" w:rsidRPr="004377F0" w:rsidRDefault="00B36760" w:rsidP="00594A7E">
            <w:pPr>
              <w:suppressAutoHyphens/>
              <w:spacing w:after="0"/>
              <w:jc w:val="center"/>
              <w:rPr>
                <w:rFonts w:ascii="Arial" w:hAnsi="Arial" w:cs="Arial"/>
                <w:b/>
                <w:sz w:val="24"/>
                <w:szCs w:val="24"/>
                <w:lang w:eastAsia="ru-RU"/>
              </w:rPr>
            </w:pPr>
            <w:r w:rsidRPr="004377F0">
              <w:rPr>
                <w:rFonts w:ascii="Arial" w:hAnsi="Arial" w:cs="Arial"/>
                <w:b/>
                <w:sz w:val="24"/>
                <w:szCs w:val="24"/>
                <w:lang w:eastAsia="ru-RU"/>
              </w:rPr>
              <w:t>Общие описания документов</w:t>
            </w:r>
          </w:p>
        </w:tc>
        <w:tc>
          <w:tcPr>
            <w:tcW w:w="2348" w:type="pct"/>
          </w:tcPr>
          <w:p w:rsidR="00B36760" w:rsidRPr="004377F0" w:rsidRDefault="00B36760" w:rsidP="00594A7E">
            <w:pPr>
              <w:suppressAutoHyphens/>
              <w:spacing w:after="0"/>
              <w:jc w:val="center"/>
              <w:rPr>
                <w:rFonts w:ascii="Arial" w:hAnsi="Arial" w:cs="Arial"/>
                <w:b/>
                <w:sz w:val="24"/>
                <w:szCs w:val="24"/>
                <w:lang w:eastAsia="ru-RU"/>
              </w:rPr>
            </w:pPr>
            <w:r w:rsidRPr="004377F0">
              <w:rPr>
                <w:rFonts w:ascii="Arial" w:hAnsi="Arial" w:cs="Arial"/>
                <w:b/>
                <w:sz w:val="24"/>
                <w:szCs w:val="24"/>
                <w:lang w:eastAsia="ru-RU"/>
              </w:rPr>
              <w:t>При подаче через РПГУ</w:t>
            </w:r>
          </w:p>
          <w:p w:rsidR="00B36760" w:rsidRPr="004377F0" w:rsidRDefault="00B36760" w:rsidP="00594A7E">
            <w:pPr>
              <w:suppressAutoHyphens/>
              <w:spacing w:after="0"/>
              <w:jc w:val="center"/>
              <w:rPr>
                <w:rFonts w:ascii="Arial" w:hAnsi="Arial" w:cs="Arial"/>
                <w:b/>
                <w:sz w:val="24"/>
                <w:szCs w:val="24"/>
                <w:lang w:eastAsia="ru-RU"/>
              </w:rPr>
            </w:pPr>
          </w:p>
        </w:tc>
      </w:tr>
      <w:tr w:rsidR="00B36760" w:rsidRPr="004377F0" w:rsidTr="00594A7E">
        <w:tc>
          <w:tcPr>
            <w:tcW w:w="5000" w:type="pct"/>
            <w:gridSpan w:val="4"/>
          </w:tcPr>
          <w:p w:rsidR="00B36760" w:rsidRPr="004377F0" w:rsidRDefault="00B36760" w:rsidP="00594A7E">
            <w:pPr>
              <w:suppressAutoHyphens/>
              <w:spacing w:after="0"/>
              <w:jc w:val="center"/>
              <w:rPr>
                <w:rFonts w:ascii="Arial" w:hAnsi="Arial" w:cs="Arial"/>
                <w:b/>
                <w:sz w:val="24"/>
                <w:szCs w:val="24"/>
                <w:lang w:eastAsia="ru-RU"/>
              </w:rPr>
            </w:pPr>
            <w:r w:rsidRPr="004377F0">
              <w:rPr>
                <w:rFonts w:ascii="Arial" w:hAnsi="Arial" w:cs="Arial"/>
                <w:b/>
                <w:sz w:val="24"/>
                <w:szCs w:val="24"/>
                <w:lang w:eastAsia="ru-RU"/>
              </w:rPr>
              <w:t>Документы, предоставляемые Заявителем (представителем Заявителя)</w:t>
            </w:r>
          </w:p>
        </w:tc>
      </w:tr>
      <w:tr w:rsidR="00B36760" w:rsidRPr="004377F0" w:rsidTr="00594A7E">
        <w:trPr>
          <w:trHeight w:val="563"/>
        </w:trPr>
        <w:tc>
          <w:tcPr>
            <w:tcW w:w="1205" w:type="pct"/>
            <w:gridSpan w:val="2"/>
          </w:tcPr>
          <w:p w:rsidR="00B36760" w:rsidRPr="004377F0" w:rsidRDefault="00B36760" w:rsidP="00594A7E">
            <w:pPr>
              <w:suppressAutoHyphens/>
              <w:spacing w:after="0"/>
              <w:jc w:val="center"/>
              <w:rPr>
                <w:rFonts w:ascii="Arial" w:hAnsi="Arial" w:cs="Arial"/>
                <w:sz w:val="24"/>
                <w:szCs w:val="24"/>
                <w:lang w:eastAsia="ru-RU"/>
              </w:rPr>
            </w:pPr>
            <w:r w:rsidRPr="004377F0">
              <w:rPr>
                <w:rFonts w:ascii="Arial" w:hAnsi="Arial" w:cs="Arial"/>
                <w:sz w:val="24"/>
                <w:szCs w:val="24"/>
                <w:lang w:eastAsia="ru-RU"/>
              </w:rPr>
              <w:t xml:space="preserve">Заявление </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Заявление должно быть оформлено по форме, указанной в Приложении 6 к настоящему Административному регламенту.</w:t>
            </w:r>
          </w:p>
        </w:tc>
        <w:tc>
          <w:tcPr>
            <w:tcW w:w="2348"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B36760" w:rsidRPr="004377F0" w:rsidTr="00594A7E">
        <w:trPr>
          <w:trHeight w:val="563"/>
        </w:trPr>
        <w:tc>
          <w:tcPr>
            <w:tcW w:w="1205" w:type="pct"/>
            <w:gridSpan w:val="2"/>
          </w:tcPr>
          <w:p w:rsidR="00B36760" w:rsidRPr="004377F0" w:rsidRDefault="00B36760" w:rsidP="00594A7E">
            <w:pPr>
              <w:suppressAutoHyphens/>
              <w:spacing w:after="0"/>
              <w:rPr>
                <w:rFonts w:ascii="Arial" w:hAnsi="Arial" w:cs="Arial"/>
                <w:sz w:val="24"/>
                <w:szCs w:val="24"/>
                <w:lang w:eastAsia="ru-RU"/>
              </w:rPr>
            </w:pPr>
            <w:r w:rsidRPr="004377F0">
              <w:rPr>
                <w:rFonts w:ascii="Arial" w:hAnsi="Arial" w:cs="Arial"/>
                <w:sz w:val="24"/>
                <w:szCs w:val="24"/>
                <w:lang w:eastAsia="ru-RU"/>
              </w:rPr>
              <w:t xml:space="preserve">Договор аренды на земельный участок, заключенный до </w:t>
            </w:r>
            <w:r w:rsidRPr="004377F0">
              <w:rPr>
                <w:rFonts w:ascii="Arial" w:hAnsi="Arial" w:cs="Arial"/>
                <w:sz w:val="24"/>
                <w:szCs w:val="24"/>
              </w:rPr>
              <w:t>02.03.1998 года</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Представляется электронный образ документа.</w:t>
            </w:r>
          </w:p>
        </w:tc>
      </w:tr>
      <w:tr w:rsidR="00B36760" w:rsidRPr="004377F0" w:rsidTr="00594A7E">
        <w:trPr>
          <w:trHeight w:val="563"/>
        </w:trPr>
        <w:tc>
          <w:tcPr>
            <w:tcW w:w="530" w:type="pct"/>
            <w:vMerge w:val="restart"/>
          </w:tcPr>
          <w:p w:rsidR="00B36760" w:rsidRPr="004377F0" w:rsidRDefault="00B36760" w:rsidP="00594A7E">
            <w:pPr>
              <w:suppressAutoHyphens/>
              <w:spacing w:after="0"/>
              <w:jc w:val="center"/>
              <w:rPr>
                <w:rFonts w:ascii="Arial" w:hAnsi="Arial" w:cs="Arial"/>
                <w:sz w:val="24"/>
                <w:szCs w:val="24"/>
                <w:lang w:eastAsia="ru-RU"/>
              </w:rPr>
            </w:pPr>
            <w:r w:rsidRPr="004377F0">
              <w:rPr>
                <w:rFonts w:ascii="Arial" w:hAnsi="Arial" w:cs="Arial"/>
                <w:sz w:val="24"/>
                <w:szCs w:val="24"/>
                <w:lang w:eastAsia="ru-RU"/>
              </w:rPr>
              <w:t>Документ, удостоверяющий личность</w:t>
            </w:r>
          </w:p>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xml:space="preserve">Паспорт гражданина Российской Федерации </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Представляется электронный образ документа (2 и 3 страница).</w:t>
            </w:r>
          </w:p>
        </w:tc>
      </w:tr>
      <w:tr w:rsidR="00B36760" w:rsidRPr="004377F0" w:rsidTr="00594A7E">
        <w:trPr>
          <w:trHeight w:val="550"/>
        </w:trPr>
        <w:tc>
          <w:tcPr>
            <w:tcW w:w="530" w:type="pct"/>
            <w:vMerge/>
          </w:tcPr>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xml:space="preserve">Паспорт гражданина СССР </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B36760" w:rsidRPr="004377F0" w:rsidRDefault="00B36760" w:rsidP="00594A7E">
            <w:pPr>
              <w:suppressAutoHyphens/>
              <w:autoSpaceDE w:val="0"/>
              <w:autoSpaceDN w:val="0"/>
              <w:adjustRightInd w:val="0"/>
              <w:spacing w:after="0"/>
              <w:jc w:val="both"/>
              <w:rPr>
                <w:rFonts w:ascii="Arial" w:hAnsi="Arial" w:cs="Arial"/>
                <w:sz w:val="24"/>
                <w:szCs w:val="24"/>
                <w:lang w:eastAsia="ru-RU"/>
              </w:rPr>
            </w:pPr>
            <w:r w:rsidRPr="004377F0">
              <w:rPr>
                <w:rFonts w:ascii="Arial" w:hAnsi="Arial" w:cs="Arial"/>
                <w:sz w:val="24"/>
                <w:szCs w:val="24"/>
                <w:lang w:eastAsia="ru-RU"/>
              </w:rPr>
              <w:t>Представляется электронный образ документа все страницы.</w:t>
            </w:r>
          </w:p>
        </w:tc>
      </w:tr>
      <w:tr w:rsidR="00B36760" w:rsidRPr="004377F0" w:rsidTr="00594A7E">
        <w:trPr>
          <w:trHeight w:val="550"/>
        </w:trPr>
        <w:tc>
          <w:tcPr>
            <w:tcW w:w="530" w:type="pct"/>
            <w:vMerge/>
          </w:tcPr>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Паспорт иностранного гражданина</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B36760" w:rsidRPr="004377F0" w:rsidRDefault="00B36760" w:rsidP="00594A7E">
            <w:pPr>
              <w:suppressAutoHyphens/>
              <w:autoSpaceDE w:val="0"/>
              <w:autoSpaceDN w:val="0"/>
              <w:adjustRightInd w:val="0"/>
              <w:spacing w:after="0"/>
              <w:jc w:val="both"/>
              <w:rPr>
                <w:rFonts w:ascii="Arial" w:hAnsi="Arial" w:cs="Arial"/>
                <w:sz w:val="24"/>
                <w:szCs w:val="24"/>
                <w:lang w:eastAsia="ru-RU"/>
              </w:rPr>
            </w:pPr>
            <w:r w:rsidRPr="004377F0">
              <w:rPr>
                <w:rFonts w:ascii="Arial" w:hAnsi="Arial" w:cs="Arial"/>
                <w:sz w:val="24"/>
                <w:szCs w:val="24"/>
                <w:lang w:eastAsia="ru-RU"/>
              </w:rPr>
              <w:t>Представляется электронный образ документа всех страниц.</w:t>
            </w:r>
          </w:p>
        </w:tc>
      </w:tr>
      <w:tr w:rsidR="00B36760" w:rsidRPr="004377F0" w:rsidTr="00594A7E">
        <w:trPr>
          <w:trHeight w:val="550"/>
        </w:trPr>
        <w:tc>
          <w:tcPr>
            <w:tcW w:w="530" w:type="pct"/>
            <w:vMerge/>
          </w:tcPr>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Вид на жительство в Российской Федерации</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B36760" w:rsidRPr="004377F0" w:rsidRDefault="00B36760" w:rsidP="00594A7E">
            <w:pPr>
              <w:suppressAutoHyphens/>
              <w:autoSpaceDE w:val="0"/>
              <w:autoSpaceDN w:val="0"/>
              <w:adjustRightInd w:val="0"/>
              <w:spacing w:after="0"/>
              <w:jc w:val="both"/>
              <w:rPr>
                <w:rFonts w:ascii="Arial" w:hAnsi="Arial" w:cs="Arial"/>
                <w:sz w:val="24"/>
                <w:szCs w:val="24"/>
                <w:lang w:eastAsia="ru-RU"/>
              </w:rPr>
            </w:pPr>
            <w:r w:rsidRPr="004377F0">
              <w:rPr>
                <w:rFonts w:ascii="Arial" w:hAnsi="Arial" w:cs="Arial"/>
                <w:sz w:val="24"/>
                <w:szCs w:val="24"/>
                <w:lang w:eastAsia="ru-RU"/>
              </w:rPr>
              <w:t>Представляется электронный образ документа всех страниц.</w:t>
            </w:r>
          </w:p>
        </w:tc>
      </w:tr>
      <w:tr w:rsidR="00B36760" w:rsidRPr="004377F0" w:rsidTr="00594A7E">
        <w:trPr>
          <w:trHeight w:val="550"/>
        </w:trPr>
        <w:tc>
          <w:tcPr>
            <w:tcW w:w="530" w:type="pct"/>
            <w:vMerge/>
          </w:tcPr>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rPr>
              <w:t>Временное удостоверение личности гражданина Российской Федерации</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B36760" w:rsidRPr="004377F0" w:rsidDel="0009536D" w:rsidRDefault="00B36760" w:rsidP="00594A7E">
            <w:pPr>
              <w:suppressAutoHyphens/>
              <w:autoSpaceDE w:val="0"/>
              <w:autoSpaceDN w:val="0"/>
              <w:adjustRightInd w:val="0"/>
              <w:spacing w:after="0"/>
              <w:jc w:val="both"/>
              <w:rPr>
                <w:rFonts w:ascii="Arial" w:hAnsi="Arial" w:cs="Arial"/>
                <w:sz w:val="24"/>
                <w:szCs w:val="24"/>
                <w:lang w:eastAsia="ru-RU"/>
              </w:rPr>
            </w:pPr>
            <w:r w:rsidRPr="004377F0">
              <w:rPr>
                <w:rFonts w:ascii="Arial" w:hAnsi="Arial" w:cs="Arial"/>
                <w:sz w:val="24"/>
                <w:szCs w:val="24"/>
              </w:rPr>
              <w:t>При подаче предоставляется электронный образ всех страниц документа.</w:t>
            </w:r>
          </w:p>
        </w:tc>
      </w:tr>
      <w:tr w:rsidR="00B36760" w:rsidRPr="004377F0" w:rsidTr="00594A7E">
        <w:trPr>
          <w:trHeight w:val="550"/>
        </w:trPr>
        <w:tc>
          <w:tcPr>
            <w:tcW w:w="530" w:type="pct"/>
            <w:vMerge/>
          </w:tcPr>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Военный билет</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rPr>
              <w:t>Военный билет должен быть оформлен по</w:t>
            </w:r>
            <w:r w:rsidRPr="004377F0">
              <w:rPr>
                <w:rStyle w:val="docaccesstitle"/>
                <w:rFonts w:ascii="Arial" w:hAnsi="Arial" w:cs="Arial"/>
                <w:sz w:val="24"/>
                <w:szCs w:val="24"/>
              </w:rPr>
              <w:t xml:space="preserve"> форме № 1 (Приказ Министра обороны РФ от 18.07.2014 № 495</w:t>
            </w:r>
            <w:r w:rsidRPr="004377F0">
              <w:rPr>
                <w:rFonts w:ascii="Arial" w:hAnsi="Arial" w:cs="Arial"/>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B36760" w:rsidRPr="004377F0" w:rsidDel="0009536D" w:rsidRDefault="00B36760" w:rsidP="00594A7E">
            <w:pPr>
              <w:suppressAutoHyphens/>
              <w:autoSpaceDE w:val="0"/>
              <w:autoSpaceDN w:val="0"/>
              <w:adjustRightInd w:val="0"/>
              <w:spacing w:after="0"/>
              <w:jc w:val="both"/>
              <w:rPr>
                <w:rFonts w:ascii="Arial" w:hAnsi="Arial" w:cs="Arial"/>
                <w:sz w:val="24"/>
                <w:szCs w:val="24"/>
                <w:lang w:eastAsia="ru-RU"/>
              </w:rPr>
            </w:pPr>
            <w:r w:rsidRPr="004377F0">
              <w:rPr>
                <w:rFonts w:ascii="Arial" w:hAnsi="Arial" w:cs="Arial"/>
                <w:sz w:val="24"/>
                <w:szCs w:val="24"/>
                <w:lang w:eastAsia="ru-RU"/>
              </w:rPr>
              <w:t>При подаче предоставляется электронный образ всех страниц документа.</w:t>
            </w:r>
          </w:p>
        </w:tc>
      </w:tr>
      <w:tr w:rsidR="00B36760" w:rsidRPr="004377F0" w:rsidTr="00594A7E">
        <w:trPr>
          <w:trHeight w:val="550"/>
        </w:trPr>
        <w:tc>
          <w:tcPr>
            <w:tcW w:w="530" w:type="pct"/>
            <w:vMerge/>
          </w:tcPr>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Временное удостоверение, выданное взамен военного билета</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Временное удостоверение, выданное взамен военного билета</w:t>
            </w:r>
            <w:r w:rsidRPr="004377F0">
              <w:rPr>
                <w:rFonts w:ascii="Arial" w:hAnsi="Arial" w:cs="Arial"/>
                <w:sz w:val="24"/>
                <w:szCs w:val="24"/>
              </w:rPr>
              <w:t xml:space="preserve"> должно быть оформлено по</w:t>
            </w:r>
            <w:r w:rsidRPr="004377F0">
              <w:rPr>
                <w:rStyle w:val="docaccesstitle"/>
                <w:rFonts w:ascii="Arial" w:hAnsi="Arial" w:cs="Arial"/>
                <w:sz w:val="24"/>
                <w:szCs w:val="24"/>
              </w:rPr>
              <w:t xml:space="preserve"> форме № 3 (Приказ Министра обороны РФ от 18.07.2014 № 495</w:t>
            </w:r>
            <w:r w:rsidRPr="004377F0">
              <w:rPr>
                <w:rFonts w:ascii="Arial" w:hAnsi="Arial" w:cs="Arial"/>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B36760" w:rsidRPr="004377F0" w:rsidDel="0009536D" w:rsidRDefault="00B36760" w:rsidP="00594A7E">
            <w:pPr>
              <w:suppressAutoHyphens/>
              <w:autoSpaceDE w:val="0"/>
              <w:autoSpaceDN w:val="0"/>
              <w:adjustRightInd w:val="0"/>
              <w:spacing w:after="0"/>
              <w:jc w:val="both"/>
              <w:rPr>
                <w:rFonts w:ascii="Arial" w:hAnsi="Arial" w:cs="Arial"/>
                <w:sz w:val="24"/>
                <w:szCs w:val="24"/>
                <w:lang w:eastAsia="ru-RU"/>
              </w:rPr>
            </w:pPr>
            <w:r w:rsidRPr="004377F0">
              <w:rPr>
                <w:rFonts w:ascii="Arial" w:hAnsi="Arial" w:cs="Arial"/>
                <w:sz w:val="24"/>
                <w:szCs w:val="24"/>
                <w:lang w:eastAsia="ru-RU"/>
              </w:rPr>
              <w:t>При подаче предоставляется электронный образ всех страниц документа.</w:t>
            </w:r>
          </w:p>
        </w:tc>
      </w:tr>
      <w:tr w:rsidR="00B36760" w:rsidRPr="004377F0" w:rsidTr="00594A7E">
        <w:trPr>
          <w:trHeight w:val="550"/>
        </w:trPr>
        <w:tc>
          <w:tcPr>
            <w:tcW w:w="530" w:type="pct"/>
            <w:vMerge/>
          </w:tcPr>
          <w:p w:rsidR="00B36760" w:rsidRPr="004377F0" w:rsidRDefault="00B36760" w:rsidP="00594A7E">
            <w:pPr>
              <w:suppressAutoHyphens/>
              <w:spacing w:after="0"/>
              <w:jc w:val="center"/>
              <w:rPr>
                <w:rFonts w:ascii="Arial" w:hAnsi="Arial" w:cs="Arial"/>
                <w:sz w:val="24"/>
                <w:szCs w:val="24"/>
                <w:lang w:eastAsia="ru-RU"/>
              </w:rPr>
            </w:pPr>
          </w:p>
        </w:tc>
        <w:tc>
          <w:tcPr>
            <w:tcW w:w="675"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rPr>
              <w:t>Удостоверение беженца</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B36760" w:rsidRPr="004377F0" w:rsidDel="0009536D" w:rsidRDefault="00B36760" w:rsidP="00594A7E">
            <w:pPr>
              <w:suppressAutoHyphens/>
              <w:autoSpaceDE w:val="0"/>
              <w:autoSpaceDN w:val="0"/>
              <w:adjustRightInd w:val="0"/>
              <w:spacing w:after="0"/>
              <w:jc w:val="both"/>
              <w:rPr>
                <w:rFonts w:ascii="Arial" w:hAnsi="Arial" w:cs="Arial"/>
                <w:sz w:val="24"/>
                <w:szCs w:val="24"/>
                <w:lang w:eastAsia="ru-RU"/>
              </w:rPr>
            </w:pPr>
            <w:r w:rsidRPr="004377F0">
              <w:rPr>
                <w:rFonts w:ascii="Arial" w:hAnsi="Arial" w:cs="Arial"/>
                <w:sz w:val="24"/>
                <w:szCs w:val="24"/>
              </w:rPr>
              <w:t>При подаче предоставляется электронный образ всех страниц документа.</w:t>
            </w:r>
          </w:p>
        </w:tc>
      </w:tr>
      <w:tr w:rsidR="00B36760" w:rsidRPr="004377F0" w:rsidTr="00594A7E">
        <w:trPr>
          <w:trHeight w:val="1281"/>
        </w:trPr>
        <w:tc>
          <w:tcPr>
            <w:tcW w:w="530" w:type="pct"/>
          </w:tcPr>
          <w:p w:rsidR="00B36760" w:rsidRPr="004377F0" w:rsidRDefault="00B36760" w:rsidP="00594A7E">
            <w:pPr>
              <w:suppressAutoHyphens/>
              <w:spacing w:after="0"/>
              <w:jc w:val="center"/>
              <w:rPr>
                <w:rFonts w:ascii="Arial" w:hAnsi="Arial" w:cs="Arial"/>
                <w:sz w:val="24"/>
                <w:szCs w:val="24"/>
                <w:lang w:eastAsia="ru-RU"/>
              </w:rPr>
            </w:pPr>
            <w:r w:rsidRPr="004377F0">
              <w:rPr>
                <w:rFonts w:ascii="Arial" w:hAnsi="Arial" w:cs="Arial"/>
                <w:sz w:val="24"/>
                <w:szCs w:val="24"/>
                <w:lang w:eastAsia="ru-RU"/>
              </w:rPr>
              <w:t>Документ, подтверждающий полномочия представителя</w:t>
            </w:r>
          </w:p>
        </w:tc>
        <w:tc>
          <w:tcPr>
            <w:tcW w:w="675" w:type="pct"/>
          </w:tcPr>
          <w:p w:rsidR="00B36760" w:rsidRPr="004377F0" w:rsidRDefault="00B36760" w:rsidP="00594A7E">
            <w:pPr>
              <w:suppressAutoHyphens/>
              <w:spacing w:after="0"/>
              <w:rPr>
                <w:rFonts w:ascii="Arial" w:hAnsi="Arial" w:cs="Arial"/>
                <w:sz w:val="24"/>
                <w:szCs w:val="24"/>
                <w:lang w:eastAsia="ru-RU"/>
              </w:rPr>
            </w:pPr>
            <w:r w:rsidRPr="004377F0">
              <w:rPr>
                <w:rFonts w:ascii="Arial" w:hAnsi="Arial" w:cs="Arial"/>
                <w:sz w:val="24"/>
                <w:szCs w:val="24"/>
                <w:lang w:eastAsia="ru-RU"/>
              </w:rPr>
              <w:t>Доверенность</w:t>
            </w:r>
          </w:p>
        </w:tc>
        <w:tc>
          <w:tcPr>
            <w:tcW w:w="1447"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ФИО лица, выдавшего доверенность;</w:t>
            </w:r>
          </w:p>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ФИО лица, уполномоченного по доверенности;</w:t>
            </w:r>
          </w:p>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Данные документов, удостоверяющих личность этих лиц;</w:t>
            </w:r>
          </w:p>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-Дата выдачи доверенности;</w:t>
            </w:r>
          </w:p>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Подпись лица, выдавшего доверенность.</w:t>
            </w:r>
          </w:p>
          <w:p w:rsidR="00B36760" w:rsidRPr="004377F0" w:rsidRDefault="00B36760" w:rsidP="00594A7E">
            <w:pPr>
              <w:suppressAutoHyphens/>
              <w:spacing w:after="0"/>
              <w:jc w:val="both"/>
              <w:rPr>
                <w:rFonts w:ascii="Arial" w:hAnsi="Arial" w:cs="Arial"/>
                <w:sz w:val="24"/>
                <w:szCs w:val="24"/>
                <w:lang w:eastAsia="ru-RU"/>
              </w:rPr>
            </w:pPr>
          </w:p>
        </w:tc>
        <w:tc>
          <w:tcPr>
            <w:tcW w:w="2348" w:type="pct"/>
          </w:tcPr>
          <w:p w:rsidR="00B36760" w:rsidRPr="004377F0" w:rsidRDefault="00B36760" w:rsidP="00594A7E">
            <w:pPr>
              <w:suppressAutoHyphens/>
              <w:spacing w:after="0"/>
              <w:jc w:val="both"/>
              <w:rPr>
                <w:rFonts w:ascii="Arial" w:hAnsi="Arial" w:cs="Arial"/>
                <w:sz w:val="24"/>
                <w:szCs w:val="24"/>
                <w:lang w:eastAsia="ru-RU"/>
              </w:rPr>
            </w:pPr>
            <w:r w:rsidRPr="004377F0">
              <w:rPr>
                <w:rFonts w:ascii="Arial" w:hAnsi="Arial" w:cs="Arial"/>
                <w:sz w:val="24"/>
                <w:szCs w:val="24"/>
                <w:lang w:eastAsia="ru-RU"/>
              </w:rPr>
              <w:t xml:space="preserve">Представляется электронный образ документа. </w:t>
            </w:r>
          </w:p>
        </w:tc>
      </w:tr>
    </w:tbl>
    <w:p w:rsidR="00B36760" w:rsidRPr="004377F0" w:rsidRDefault="00B36760" w:rsidP="00594A7E">
      <w:pPr>
        <w:spacing w:after="0" w:line="240" w:lineRule="auto"/>
        <w:rPr>
          <w:rFonts w:ascii="Arial" w:hAnsi="Arial" w:cs="Arial"/>
          <w:b/>
          <w:bCs/>
          <w:iCs/>
          <w:sz w:val="24"/>
          <w:szCs w:val="24"/>
          <w:lang w:eastAsia="ru-RU"/>
        </w:rPr>
        <w:sectPr w:rsidR="00B36760" w:rsidRPr="004377F0" w:rsidSect="00EE2E8D">
          <w:headerReference w:type="default" r:id="rId13"/>
          <w:footerReference w:type="default" r:id="rId14"/>
          <w:pgSz w:w="16838" w:h="11906" w:orient="landscape" w:code="9"/>
          <w:pgMar w:top="851" w:right="1134" w:bottom="851" w:left="1134" w:header="720" w:footer="720" w:gutter="0"/>
          <w:cols w:space="720"/>
          <w:noEndnote/>
          <w:docGrid w:linePitch="299"/>
        </w:sectPr>
      </w:pPr>
    </w:p>
    <w:p w:rsidR="00B36760" w:rsidRPr="004377F0" w:rsidRDefault="00B36760" w:rsidP="00594A7E">
      <w:pPr>
        <w:pStyle w:val="1-"/>
        <w:spacing w:before="0" w:after="0"/>
        <w:ind w:left="5103"/>
        <w:jc w:val="left"/>
        <w:rPr>
          <w:rFonts w:ascii="Arial" w:hAnsi="Arial" w:cs="Arial"/>
          <w:b w:val="0"/>
          <w:sz w:val="24"/>
          <w:szCs w:val="24"/>
        </w:rPr>
      </w:pPr>
      <w:bookmarkStart w:id="464" w:name="_Toc468470770"/>
      <w:bookmarkStart w:id="465" w:name="_Toc473648687"/>
      <w:bookmarkStart w:id="466" w:name="_Toc475799236"/>
      <w:bookmarkStart w:id="467" w:name="П10"/>
      <w:r w:rsidRPr="004377F0">
        <w:rPr>
          <w:rFonts w:ascii="Arial" w:hAnsi="Arial" w:cs="Arial"/>
          <w:b w:val="0"/>
          <w:sz w:val="24"/>
          <w:szCs w:val="24"/>
        </w:rPr>
        <w:t xml:space="preserve">Приложение </w:t>
      </w:r>
      <w:bookmarkEnd w:id="464"/>
      <w:bookmarkEnd w:id="465"/>
      <w:r w:rsidRPr="004377F0">
        <w:rPr>
          <w:rFonts w:ascii="Arial" w:hAnsi="Arial" w:cs="Arial"/>
          <w:b w:val="0"/>
          <w:sz w:val="24"/>
          <w:szCs w:val="24"/>
        </w:rPr>
        <w:t>8</w:t>
      </w:r>
      <w:bookmarkEnd w:id="466"/>
    </w:p>
    <w:bookmarkEnd w:id="467"/>
    <w:p w:rsidR="00B36760" w:rsidRPr="004377F0" w:rsidRDefault="00B36760" w:rsidP="00594A7E">
      <w:pPr>
        <w:pStyle w:val="1-"/>
        <w:spacing w:before="0" w:after="0"/>
        <w:ind w:left="5103"/>
        <w:jc w:val="left"/>
        <w:outlineLvl w:val="9"/>
        <w:rPr>
          <w:rFonts w:ascii="Arial" w:hAnsi="Arial" w:cs="Arial"/>
          <w:b w:val="0"/>
          <w:bCs/>
          <w:iCs/>
          <w:sz w:val="24"/>
          <w:szCs w:val="24"/>
          <w:lang w:eastAsia="ar-SA"/>
        </w:rPr>
      </w:pPr>
      <w:r w:rsidRPr="004377F0">
        <w:rPr>
          <w:rFonts w:ascii="Arial" w:hAnsi="Arial" w:cs="Arial"/>
          <w:b w:val="0"/>
          <w:sz w:val="24"/>
          <w:szCs w:val="24"/>
          <w:lang w:eastAsia="ar-SA"/>
        </w:rPr>
        <w:t xml:space="preserve">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w:t>
      </w:r>
    </w:p>
    <w:p w:rsidR="00B36760" w:rsidRPr="004377F0" w:rsidRDefault="00B36760" w:rsidP="00594A7E">
      <w:pPr>
        <w:pStyle w:val="affff8"/>
        <w:rPr>
          <w:rFonts w:ascii="Arial" w:hAnsi="Arial" w:cs="Arial"/>
          <w:b/>
          <w:szCs w:val="24"/>
        </w:rPr>
      </w:pPr>
    </w:p>
    <w:p w:rsidR="00B36760" w:rsidRPr="004377F0" w:rsidRDefault="00B36760" w:rsidP="00594A7E">
      <w:pPr>
        <w:pStyle w:val="20"/>
        <w:rPr>
          <w:rStyle w:val="afff8"/>
          <w:rFonts w:ascii="Arial" w:hAnsi="Arial" w:cs="Arial"/>
          <w:i w:val="0"/>
          <w:iCs/>
          <w:sz w:val="24"/>
          <w:szCs w:val="24"/>
        </w:rPr>
      </w:pPr>
      <w:bookmarkStart w:id="468" w:name="_Форма_решения_об_1"/>
      <w:bookmarkStart w:id="469" w:name="_Toc468470772"/>
      <w:bookmarkStart w:id="470" w:name="_Toc475799237"/>
      <w:bookmarkStart w:id="471" w:name="_Toc473648688"/>
      <w:bookmarkEnd w:id="468"/>
      <w:r w:rsidRPr="004377F0">
        <w:rPr>
          <w:rFonts w:ascii="Arial" w:hAnsi="Arial" w:cs="Arial"/>
          <w:sz w:val="24"/>
          <w:szCs w:val="24"/>
        </w:rPr>
        <w:t xml:space="preserve">Форма </w:t>
      </w:r>
      <w:bookmarkEnd w:id="469"/>
      <w:r w:rsidRPr="004377F0">
        <w:rPr>
          <w:rFonts w:ascii="Arial" w:hAnsi="Arial" w:cs="Arial"/>
          <w:sz w:val="24"/>
          <w:szCs w:val="24"/>
        </w:rPr>
        <w:t>решения об отказе в приеме документов, необходимых для предоставления</w:t>
      </w:r>
      <w:r w:rsidRPr="004377F0">
        <w:rPr>
          <w:rStyle w:val="afff8"/>
          <w:rFonts w:ascii="Arial" w:hAnsi="Arial" w:cs="Arial"/>
          <w:i w:val="0"/>
          <w:sz w:val="24"/>
          <w:szCs w:val="24"/>
        </w:rPr>
        <w:t xml:space="preserve"> Муниципальной услуги</w:t>
      </w:r>
      <w:bookmarkEnd w:id="470"/>
    </w:p>
    <w:bookmarkEnd w:id="471"/>
    <w:p w:rsidR="00B36760" w:rsidRPr="004377F0" w:rsidRDefault="00B36760" w:rsidP="00594A7E">
      <w:pPr>
        <w:pStyle w:val="affff8"/>
        <w:rPr>
          <w:rStyle w:val="afff8"/>
          <w:rFonts w:ascii="Arial" w:hAnsi="Arial" w:cs="Arial"/>
          <w:i w:val="0"/>
          <w:szCs w:val="24"/>
        </w:rPr>
      </w:pPr>
    </w:p>
    <w:p w:rsidR="00B36760" w:rsidRPr="004377F0" w:rsidRDefault="00B36760" w:rsidP="00594A7E">
      <w:pPr>
        <w:autoSpaceDE w:val="0"/>
        <w:autoSpaceDN w:val="0"/>
        <w:adjustRightInd w:val="0"/>
        <w:spacing w:after="0" w:line="240" w:lineRule="auto"/>
        <w:ind w:firstLine="567"/>
        <w:rPr>
          <w:rFonts w:ascii="Arial" w:hAnsi="Arial" w:cs="Arial"/>
          <w:sz w:val="24"/>
          <w:szCs w:val="24"/>
          <w:lang w:eastAsia="ru-RU"/>
        </w:rPr>
      </w:pPr>
      <w:r w:rsidRPr="004377F0">
        <w:rPr>
          <w:rFonts w:ascii="Arial" w:hAnsi="Arial" w:cs="Arial"/>
          <w:sz w:val="24"/>
          <w:szCs w:val="24"/>
          <w:lang w:eastAsia="ru-RU"/>
        </w:rPr>
        <w:t xml:space="preserve">Оформляется на официальном бланке Администрации </w:t>
      </w:r>
    </w:p>
    <w:p w:rsidR="00B36760" w:rsidRPr="004377F0" w:rsidRDefault="00B36760" w:rsidP="00594A7E">
      <w:pPr>
        <w:autoSpaceDE w:val="0"/>
        <w:autoSpaceDN w:val="0"/>
        <w:adjustRightInd w:val="0"/>
        <w:spacing w:after="0" w:line="240" w:lineRule="auto"/>
        <w:ind w:left="5387"/>
        <w:jc w:val="both"/>
        <w:rPr>
          <w:rFonts w:ascii="Arial" w:hAnsi="Arial" w:cs="Arial"/>
          <w:sz w:val="24"/>
          <w:szCs w:val="24"/>
          <w:lang w:eastAsia="ru-RU"/>
        </w:rPr>
      </w:pPr>
    </w:p>
    <w:p w:rsidR="00B36760" w:rsidRPr="004377F0" w:rsidRDefault="00B36760" w:rsidP="00594A7E">
      <w:pPr>
        <w:pBdr>
          <w:bottom w:val="single" w:sz="12" w:space="1" w:color="auto"/>
        </w:pBdr>
        <w:autoSpaceDE w:val="0"/>
        <w:autoSpaceDN w:val="0"/>
        <w:adjustRightInd w:val="0"/>
        <w:spacing w:after="0" w:line="240" w:lineRule="auto"/>
        <w:ind w:left="5103"/>
        <w:rPr>
          <w:rFonts w:ascii="Arial" w:hAnsi="Arial" w:cs="Arial"/>
          <w:sz w:val="24"/>
          <w:szCs w:val="24"/>
        </w:rPr>
      </w:pPr>
      <w:r w:rsidRPr="004377F0">
        <w:rPr>
          <w:rFonts w:ascii="Arial" w:hAnsi="Arial" w:cs="Arial"/>
          <w:sz w:val="24"/>
          <w:szCs w:val="24"/>
        </w:rPr>
        <w:t>Кому:</w:t>
      </w: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lang w:eastAsia="ru-RU"/>
        </w:rPr>
      </w:pPr>
      <w:r w:rsidRPr="004377F0">
        <w:rPr>
          <w:rFonts w:ascii="Arial" w:hAnsi="Arial" w:cs="Arial"/>
          <w:sz w:val="24"/>
          <w:szCs w:val="24"/>
          <w:lang w:eastAsia="ru-RU"/>
        </w:rPr>
        <w:t>ФИО Заявителя, адрес проживания</w:t>
      </w: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lang w:eastAsia="ru-RU"/>
        </w:rPr>
      </w:pPr>
    </w:p>
    <w:p w:rsidR="00B36760" w:rsidRPr="004377F0" w:rsidRDefault="00B36760" w:rsidP="00594A7E">
      <w:pPr>
        <w:autoSpaceDE w:val="0"/>
        <w:autoSpaceDN w:val="0"/>
        <w:adjustRightInd w:val="0"/>
        <w:spacing w:after="0" w:line="240" w:lineRule="auto"/>
        <w:ind w:left="5103"/>
        <w:jc w:val="both"/>
        <w:rPr>
          <w:rFonts w:ascii="Arial" w:hAnsi="Arial" w:cs="Arial"/>
          <w:sz w:val="24"/>
          <w:szCs w:val="24"/>
          <w:lang w:eastAsia="ru-RU"/>
        </w:rPr>
      </w:pPr>
      <w:r w:rsidRPr="004377F0">
        <w:rPr>
          <w:rFonts w:ascii="Arial" w:hAnsi="Arial" w:cs="Arial"/>
          <w:sz w:val="24"/>
          <w:szCs w:val="24"/>
          <w:lang w:eastAsia="ru-RU"/>
        </w:rPr>
        <w:t>Номер заявления:</w:t>
      </w:r>
    </w:p>
    <w:p w:rsidR="00B36760" w:rsidRPr="004377F0" w:rsidRDefault="00B36760" w:rsidP="00594A7E">
      <w:pPr>
        <w:autoSpaceDE w:val="0"/>
        <w:autoSpaceDN w:val="0"/>
        <w:adjustRightInd w:val="0"/>
        <w:spacing w:after="0" w:line="240" w:lineRule="auto"/>
        <w:jc w:val="both"/>
        <w:rPr>
          <w:rFonts w:ascii="Arial" w:hAnsi="Arial" w:cs="Arial"/>
          <w:sz w:val="24"/>
          <w:szCs w:val="24"/>
          <w:lang w:eastAsia="ru-RU"/>
        </w:rPr>
      </w:pPr>
    </w:p>
    <w:p w:rsidR="00B36760" w:rsidRPr="004377F0" w:rsidRDefault="00B36760" w:rsidP="00594A7E">
      <w:pPr>
        <w:autoSpaceDE w:val="0"/>
        <w:autoSpaceDN w:val="0"/>
        <w:adjustRightInd w:val="0"/>
        <w:spacing w:after="0" w:line="240" w:lineRule="auto"/>
        <w:jc w:val="center"/>
        <w:rPr>
          <w:rFonts w:ascii="Arial" w:hAnsi="Arial" w:cs="Arial"/>
          <w:sz w:val="24"/>
          <w:szCs w:val="24"/>
          <w:lang w:eastAsia="ru-RU"/>
        </w:rPr>
      </w:pPr>
      <w:r w:rsidRPr="004377F0">
        <w:rPr>
          <w:rFonts w:ascii="Arial" w:hAnsi="Arial" w:cs="Arial"/>
          <w:sz w:val="24"/>
          <w:szCs w:val="24"/>
          <w:lang w:eastAsia="ru-RU"/>
        </w:rPr>
        <w:t xml:space="preserve">Решение </w:t>
      </w:r>
    </w:p>
    <w:p w:rsidR="00B36760" w:rsidRPr="004377F0" w:rsidRDefault="00B36760" w:rsidP="00594A7E">
      <w:pPr>
        <w:autoSpaceDE w:val="0"/>
        <w:autoSpaceDN w:val="0"/>
        <w:adjustRightInd w:val="0"/>
        <w:spacing w:after="0" w:line="240" w:lineRule="auto"/>
        <w:jc w:val="center"/>
        <w:rPr>
          <w:rFonts w:ascii="Arial" w:hAnsi="Arial" w:cs="Arial"/>
          <w:sz w:val="24"/>
          <w:szCs w:val="24"/>
          <w:lang w:eastAsia="ru-RU"/>
        </w:rPr>
      </w:pPr>
      <w:r w:rsidRPr="004377F0">
        <w:rPr>
          <w:rFonts w:ascii="Arial" w:hAnsi="Arial" w:cs="Arial"/>
          <w:sz w:val="24"/>
          <w:szCs w:val="24"/>
          <w:lang w:eastAsia="ru-RU"/>
        </w:rPr>
        <w:t>об отказе в приеме и регистрации документов, необходимых для предоставления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B36760" w:rsidRPr="004377F0" w:rsidRDefault="00B36760" w:rsidP="00594A7E">
      <w:pPr>
        <w:autoSpaceDE w:val="0"/>
        <w:autoSpaceDN w:val="0"/>
        <w:adjustRightInd w:val="0"/>
        <w:spacing w:after="0" w:line="240" w:lineRule="auto"/>
        <w:jc w:val="both"/>
        <w:rPr>
          <w:rFonts w:ascii="Arial" w:hAnsi="Arial" w:cs="Arial"/>
          <w:sz w:val="24"/>
          <w:szCs w:val="24"/>
          <w:lang w:eastAsia="ru-RU"/>
        </w:rPr>
      </w:pPr>
    </w:p>
    <w:p w:rsidR="00B36760" w:rsidRPr="004377F0" w:rsidRDefault="00B36760" w:rsidP="00594A7E">
      <w:pPr>
        <w:autoSpaceDE w:val="0"/>
        <w:autoSpaceDN w:val="0"/>
        <w:adjustRightInd w:val="0"/>
        <w:spacing w:after="0" w:line="240" w:lineRule="auto"/>
        <w:ind w:firstLine="567"/>
        <w:jc w:val="both"/>
        <w:rPr>
          <w:rFonts w:ascii="Arial" w:hAnsi="Arial" w:cs="Arial"/>
          <w:sz w:val="24"/>
          <w:szCs w:val="24"/>
          <w:lang w:eastAsia="ru-RU"/>
        </w:rPr>
      </w:pPr>
      <w:r w:rsidRPr="004377F0">
        <w:rPr>
          <w:rFonts w:ascii="Arial" w:hAnsi="Arial" w:cs="Arial"/>
          <w:sz w:val="24"/>
          <w:szCs w:val="24"/>
          <w:lang w:eastAsia="ru-RU"/>
        </w:rPr>
        <w:t>В приеме и регистрации документов, необходимых для предоставления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Обращение за предоставлением Муниципальной услуги, не предоставляемой Администрацией.</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Документы содержат подчистки и исправления текста.</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Документы имеют исправления, не заверенные в установленном законодательством порядке.</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Документы утратили силу на момент обращения за Муниципальной услугой (Документ, удостоверяющий личность, доверенность).</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Документы содержат повреждения, наличие которых не позволяет однозначно истолковать их содержание.</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B36760" w:rsidRPr="004377F0" w:rsidRDefault="00B36760" w:rsidP="00594A7E">
      <w:pPr>
        <w:pStyle w:val="11"/>
        <w:numPr>
          <w:ilvl w:val="0"/>
          <w:numId w:val="0"/>
        </w:numPr>
        <w:ind w:firstLine="556"/>
        <w:rPr>
          <w:rFonts w:ascii="Arial" w:hAnsi="Arial" w:cs="Arial"/>
          <w:sz w:val="24"/>
          <w:szCs w:val="24"/>
        </w:rPr>
      </w:pPr>
      <w:r w:rsidRPr="004377F0">
        <w:rPr>
          <w:rFonts w:ascii="Arial" w:hAnsi="Arial" w:cs="Arial"/>
          <w:sz w:val="24"/>
          <w:szCs w:val="24"/>
        </w:rPr>
        <w:t>-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6 к Административному регламенту).</w:t>
      </w:r>
    </w:p>
    <w:p w:rsidR="00B36760" w:rsidRPr="004377F0" w:rsidRDefault="00B36760" w:rsidP="00594A7E">
      <w:pPr>
        <w:pStyle w:val="111"/>
        <w:numPr>
          <w:ilvl w:val="0"/>
          <w:numId w:val="0"/>
        </w:numPr>
        <w:ind w:firstLine="556"/>
        <w:rPr>
          <w:rFonts w:ascii="Arial" w:hAnsi="Arial" w:cs="Arial"/>
          <w:sz w:val="24"/>
          <w:szCs w:val="24"/>
        </w:rPr>
      </w:pPr>
      <w:r w:rsidRPr="004377F0">
        <w:rPr>
          <w:rFonts w:ascii="Arial" w:hAnsi="Arial" w:cs="Arial"/>
          <w:sz w:val="24"/>
          <w:szCs w:val="24"/>
        </w:rPr>
        <w:t>- Представлен неполный комплект документов.</w:t>
      </w:r>
    </w:p>
    <w:p w:rsidR="00B36760" w:rsidRPr="004377F0" w:rsidRDefault="00B36760" w:rsidP="00594A7E">
      <w:pPr>
        <w:spacing w:after="0"/>
        <w:ind w:firstLine="556"/>
        <w:jc w:val="both"/>
        <w:rPr>
          <w:rFonts w:ascii="Arial" w:hAnsi="Arial" w:cs="Arial"/>
          <w:sz w:val="24"/>
          <w:szCs w:val="24"/>
        </w:rPr>
      </w:pPr>
      <w:r w:rsidRPr="004377F0">
        <w:rPr>
          <w:rFonts w:ascii="Arial" w:hAnsi="Arial" w:cs="Arial"/>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B36760" w:rsidRPr="004377F0" w:rsidRDefault="00B36760" w:rsidP="00594A7E">
      <w:pPr>
        <w:pStyle w:val="11"/>
        <w:numPr>
          <w:ilvl w:val="0"/>
          <w:numId w:val="0"/>
        </w:numPr>
        <w:ind w:firstLine="567"/>
        <w:rPr>
          <w:rFonts w:ascii="Arial" w:hAnsi="Arial" w:cs="Arial"/>
          <w:sz w:val="24"/>
          <w:szCs w:val="24"/>
        </w:rPr>
      </w:pPr>
      <w:r w:rsidRPr="004377F0">
        <w:rPr>
          <w:rFonts w:ascii="Arial" w:hAnsi="Arial" w:cs="Arial"/>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B36760" w:rsidRPr="004377F0" w:rsidRDefault="00B36760" w:rsidP="00594A7E">
      <w:pPr>
        <w:autoSpaceDE w:val="0"/>
        <w:autoSpaceDN w:val="0"/>
        <w:adjustRightInd w:val="0"/>
        <w:spacing w:after="0" w:line="240" w:lineRule="auto"/>
        <w:ind w:firstLine="567"/>
        <w:jc w:val="both"/>
        <w:rPr>
          <w:rFonts w:ascii="Arial" w:hAnsi="Arial" w:cs="Arial"/>
          <w:sz w:val="24"/>
          <w:szCs w:val="24"/>
        </w:rPr>
      </w:pPr>
      <w:r w:rsidRPr="004377F0">
        <w:rPr>
          <w:rFonts w:ascii="Arial" w:hAnsi="Arial" w:cs="Arial"/>
          <w:sz w:val="24"/>
          <w:szCs w:val="24"/>
        </w:rPr>
        <w:t>-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B36760" w:rsidRPr="004377F0" w:rsidRDefault="00B36760" w:rsidP="003F2A99">
      <w:pPr>
        <w:autoSpaceDE w:val="0"/>
        <w:autoSpaceDN w:val="0"/>
        <w:adjustRightInd w:val="0"/>
        <w:spacing w:after="0" w:line="240" w:lineRule="auto"/>
        <w:ind w:firstLine="567"/>
        <w:jc w:val="both"/>
        <w:rPr>
          <w:rFonts w:ascii="Arial" w:hAnsi="Arial" w:cs="Arial"/>
          <w:sz w:val="24"/>
          <w:szCs w:val="24"/>
          <w:lang w:eastAsia="ru-RU"/>
        </w:rPr>
      </w:pPr>
      <w:r w:rsidRPr="004377F0">
        <w:rPr>
          <w:rFonts w:ascii="Arial" w:hAnsi="Arial" w:cs="Arial"/>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Муниципальной услуги _________________________________________________________________________________________________________________</w:t>
      </w:r>
    </w:p>
    <w:p w:rsidR="00B36760" w:rsidRPr="004377F0" w:rsidRDefault="00B36760" w:rsidP="00594A7E">
      <w:pPr>
        <w:autoSpaceDE w:val="0"/>
        <w:autoSpaceDN w:val="0"/>
        <w:adjustRightInd w:val="0"/>
        <w:spacing w:after="0" w:line="240" w:lineRule="auto"/>
        <w:ind w:firstLine="567"/>
        <w:jc w:val="both"/>
        <w:rPr>
          <w:rFonts w:ascii="Arial" w:hAnsi="Arial" w:cs="Arial"/>
          <w:sz w:val="24"/>
          <w:szCs w:val="24"/>
          <w:lang w:eastAsia="ru-RU"/>
        </w:rPr>
      </w:pPr>
    </w:p>
    <w:p w:rsidR="00B36760" w:rsidRPr="004377F0" w:rsidRDefault="00B36760" w:rsidP="00594A7E">
      <w:pPr>
        <w:autoSpaceDE w:val="0"/>
        <w:autoSpaceDN w:val="0"/>
        <w:adjustRightInd w:val="0"/>
        <w:spacing w:after="0" w:line="240" w:lineRule="auto"/>
        <w:ind w:firstLine="567"/>
        <w:jc w:val="both"/>
        <w:rPr>
          <w:rFonts w:ascii="Arial" w:hAnsi="Arial" w:cs="Arial"/>
          <w:sz w:val="24"/>
          <w:szCs w:val="24"/>
          <w:lang w:eastAsia="ru-RU"/>
        </w:rPr>
      </w:pPr>
    </w:p>
    <w:p w:rsidR="00B36760" w:rsidRPr="004377F0" w:rsidRDefault="00B36760" w:rsidP="00594A7E">
      <w:pPr>
        <w:autoSpaceDE w:val="0"/>
        <w:autoSpaceDN w:val="0"/>
        <w:adjustRightInd w:val="0"/>
        <w:spacing w:after="0" w:line="240" w:lineRule="auto"/>
        <w:ind w:firstLine="567"/>
        <w:jc w:val="both"/>
        <w:rPr>
          <w:rFonts w:ascii="Arial" w:hAnsi="Arial" w:cs="Arial"/>
          <w:sz w:val="24"/>
          <w:szCs w:val="24"/>
          <w:lang w:eastAsia="ru-RU"/>
        </w:rPr>
      </w:pPr>
      <w:r w:rsidRPr="004377F0">
        <w:rPr>
          <w:rFonts w:ascii="Arial" w:hAnsi="Arial" w:cs="Arial"/>
          <w:sz w:val="24"/>
          <w:szCs w:val="24"/>
          <w:lang w:eastAsia="ru-RU"/>
        </w:rPr>
        <w:t xml:space="preserve">            </w:t>
      </w:r>
    </w:p>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_______________________________                                 ____________________________</w:t>
      </w:r>
    </w:p>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 xml:space="preserve">            (должность)                                                (подпись, фамилия, инициалы) </w:t>
      </w:r>
    </w:p>
    <w:p w:rsidR="00B36760" w:rsidRPr="004377F0" w:rsidRDefault="00B36760" w:rsidP="00594A7E">
      <w:pPr>
        <w:spacing w:after="0"/>
        <w:jc w:val="both"/>
        <w:rPr>
          <w:rFonts w:ascii="Arial" w:hAnsi="Arial" w:cs="Arial"/>
          <w:sz w:val="24"/>
          <w:szCs w:val="24"/>
        </w:rPr>
      </w:pPr>
    </w:p>
    <w:p w:rsidR="00B36760" w:rsidRPr="004377F0" w:rsidRDefault="00B36760" w:rsidP="00105C10">
      <w:pPr>
        <w:tabs>
          <w:tab w:val="left" w:pos="5160"/>
        </w:tabs>
        <w:spacing w:after="0"/>
        <w:jc w:val="both"/>
        <w:rPr>
          <w:rFonts w:ascii="Arial" w:hAnsi="Arial" w:cs="Arial"/>
          <w:sz w:val="24"/>
          <w:szCs w:val="24"/>
        </w:rPr>
      </w:pPr>
      <w:r w:rsidRPr="004377F0">
        <w:rPr>
          <w:rFonts w:ascii="Arial" w:hAnsi="Arial" w:cs="Arial"/>
          <w:sz w:val="24"/>
          <w:szCs w:val="24"/>
        </w:rPr>
        <w:tab/>
      </w:r>
      <w:bookmarkStart w:id="472" w:name="_Toc473648697"/>
      <w:bookmarkStart w:id="473" w:name="_Toc475799238"/>
      <w:bookmarkStart w:id="474" w:name="П15"/>
      <w:bookmarkStart w:id="475" w:name="_Toc468470801"/>
      <w:r w:rsidRPr="004377F0">
        <w:rPr>
          <w:rFonts w:ascii="Arial" w:hAnsi="Arial" w:cs="Arial"/>
          <w:sz w:val="24"/>
          <w:szCs w:val="24"/>
        </w:rPr>
        <w:t xml:space="preserve">Приложение </w:t>
      </w:r>
      <w:bookmarkEnd w:id="472"/>
      <w:r w:rsidRPr="004377F0">
        <w:rPr>
          <w:rFonts w:ascii="Arial" w:hAnsi="Arial" w:cs="Arial"/>
          <w:sz w:val="24"/>
          <w:szCs w:val="24"/>
        </w:rPr>
        <w:t>9</w:t>
      </w:r>
      <w:bookmarkEnd w:id="473"/>
    </w:p>
    <w:bookmarkEnd w:id="474"/>
    <w:p w:rsidR="00B36760" w:rsidRPr="004377F0" w:rsidRDefault="00B36760" w:rsidP="00594A7E">
      <w:pPr>
        <w:pStyle w:val="1-"/>
        <w:spacing w:before="0" w:after="0"/>
        <w:ind w:left="5103"/>
        <w:jc w:val="left"/>
        <w:outlineLvl w:val="9"/>
        <w:rPr>
          <w:rFonts w:ascii="Arial" w:hAnsi="Arial" w:cs="Arial"/>
          <w:sz w:val="24"/>
          <w:szCs w:val="24"/>
        </w:rPr>
      </w:pPr>
      <w:r w:rsidRPr="004377F0">
        <w:rPr>
          <w:rFonts w:ascii="Arial" w:hAnsi="Arial" w:cs="Arial"/>
          <w:b w:val="0"/>
          <w:sz w:val="24"/>
          <w:szCs w:val="24"/>
          <w:lang w:eastAsia="ar-SA"/>
        </w:rPr>
        <w:t>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B36760" w:rsidRPr="004377F0" w:rsidRDefault="00B36760" w:rsidP="00594A7E">
      <w:pPr>
        <w:pStyle w:val="20"/>
        <w:rPr>
          <w:rFonts w:ascii="Arial" w:hAnsi="Arial" w:cs="Arial"/>
          <w:sz w:val="24"/>
          <w:szCs w:val="24"/>
        </w:rPr>
      </w:pPr>
      <w:bookmarkStart w:id="476" w:name="_Toc475799239"/>
      <w:bookmarkStart w:id="477" w:name="_Toc473648698"/>
      <w:r w:rsidRPr="004377F0">
        <w:rPr>
          <w:rFonts w:ascii="Arial" w:hAnsi="Arial" w:cs="Arial"/>
          <w:sz w:val="24"/>
          <w:szCs w:val="24"/>
        </w:rPr>
        <w:t>Требования к помещениям, в которых предоставляется Муниципальная услуга</w:t>
      </w:r>
      <w:bookmarkEnd w:id="476"/>
      <w:r w:rsidRPr="004377F0">
        <w:rPr>
          <w:rFonts w:ascii="Arial" w:hAnsi="Arial" w:cs="Arial"/>
          <w:sz w:val="24"/>
          <w:szCs w:val="24"/>
        </w:rPr>
        <w:t xml:space="preserve"> </w:t>
      </w:r>
      <w:bookmarkEnd w:id="475"/>
      <w:bookmarkEnd w:id="477"/>
    </w:p>
    <w:p w:rsidR="00B36760" w:rsidRPr="004377F0" w:rsidRDefault="00B36760" w:rsidP="00594A7E">
      <w:pPr>
        <w:rPr>
          <w:rFonts w:ascii="Arial" w:hAnsi="Arial" w:cs="Arial"/>
          <w:sz w:val="24"/>
          <w:szCs w:val="24"/>
          <w:lang w:eastAsia="ru-RU"/>
        </w:rPr>
      </w:pPr>
    </w:p>
    <w:p w:rsidR="00B36760" w:rsidRPr="004377F0" w:rsidRDefault="00B36760" w:rsidP="00EE2E8D">
      <w:pPr>
        <w:pStyle w:val="1"/>
        <w:numPr>
          <w:ilvl w:val="0"/>
          <w:numId w:val="16"/>
        </w:numPr>
        <w:ind w:left="0" w:firstLine="567"/>
        <w:rPr>
          <w:rFonts w:ascii="Arial" w:hAnsi="Arial" w:cs="Arial"/>
          <w:sz w:val="24"/>
          <w:szCs w:val="24"/>
        </w:rPr>
      </w:pPr>
      <w:r w:rsidRPr="004377F0">
        <w:rPr>
          <w:rFonts w:ascii="Arial"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Вход и выход из помещений оборудуются указателями.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Места для ожидания на подачу или получение документов оборудуются стульями, скамьями.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B36760" w:rsidRPr="004377F0" w:rsidRDefault="00B36760" w:rsidP="001E260E">
      <w:pPr>
        <w:pStyle w:val="a"/>
        <w:numPr>
          <w:ilvl w:val="0"/>
          <w:numId w:val="9"/>
        </w:numPr>
        <w:spacing w:after="0"/>
        <w:ind w:left="0" w:firstLine="567"/>
        <w:rPr>
          <w:rFonts w:ascii="Arial" w:hAnsi="Arial" w:cs="Arial"/>
          <w:sz w:val="24"/>
          <w:szCs w:val="24"/>
        </w:rPr>
      </w:pPr>
      <w:r w:rsidRPr="004377F0">
        <w:rPr>
          <w:rFonts w:ascii="Arial" w:hAnsi="Arial" w:cs="Arial"/>
          <w:sz w:val="24"/>
          <w:szCs w:val="24"/>
        </w:rPr>
        <w:t>номера кабинета;</w:t>
      </w:r>
    </w:p>
    <w:p w:rsidR="00B36760" w:rsidRPr="004377F0" w:rsidRDefault="00B36760" w:rsidP="001E260E">
      <w:pPr>
        <w:pStyle w:val="a"/>
        <w:numPr>
          <w:ilvl w:val="0"/>
          <w:numId w:val="9"/>
        </w:numPr>
        <w:spacing w:after="0"/>
        <w:ind w:left="0" w:firstLine="567"/>
        <w:rPr>
          <w:rFonts w:ascii="Arial" w:hAnsi="Arial" w:cs="Arial"/>
          <w:sz w:val="24"/>
          <w:szCs w:val="24"/>
        </w:rPr>
      </w:pPr>
      <w:r w:rsidRPr="004377F0">
        <w:rPr>
          <w:rFonts w:ascii="Arial" w:hAnsi="Arial" w:cs="Arial"/>
          <w:sz w:val="24"/>
          <w:szCs w:val="24"/>
        </w:rPr>
        <w:t>фамилии, имени, отчества и должности специалиста, осуществляющего предоставление Муниципальной услуги.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 xml:space="preserve">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rsidR="00B36760" w:rsidRPr="004377F0" w:rsidRDefault="00B36760" w:rsidP="00594A7E">
      <w:pPr>
        <w:spacing w:after="0" w:line="240" w:lineRule="auto"/>
        <w:ind w:firstLine="567"/>
        <w:rPr>
          <w:rFonts w:ascii="Arial" w:hAnsi="Arial" w:cs="Arial"/>
          <w:sz w:val="24"/>
          <w:szCs w:val="24"/>
        </w:rPr>
      </w:pPr>
    </w:p>
    <w:p w:rsidR="00B36760" w:rsidRPr="004377F0" w:rsidRDefault="00B36760" w:rsidP="00594A7E">
      <w:pPr>
        <w:pStyle w:val="12"/>
        <w:ind w:left="5103"/>
        <w:jc w:val="left"/>
        <w:rPr>
          <w:rFonts w:ascii="Arial" w:hAnsi="Arial" w:cs="Arial"/>
          <w:b w:val="0"/>
          <w:szCs w:val="24"/>
        </w:rPr>
      </w:pPr>
      <w:bookmarkStart w:id="478" w:name="_Требования_к_обеспечению"/>
      <w:bookmarkStart w:id="479" w:name="_Toc473648699"/>
      <w:bookmarkStart w:id="480" w:name="_Toc475799240"/>
      <w:bookmarkStart w:id="481" w:name="П16"/>
      <w:bookmarkStart w:id="482" w:name="П17"/>
      <w:bookmarkStart w:id="483" w:name="_Toc468470807"/>
      <w:bookmarkEnd w:id="478"/>
      <w:r w:rsidRPr="004377F0">
        <w:rPr>
          <w:rFonts w:ascii="Arial" w:hAnsi="Arial" w:cs="Arial"/>
          <w:b w:val="0"/>
          <w:i w:val="0"/>
          <w:szCs w:val="24"/>
        </w:rPr>
        <w:t>Приложение 1</w:t>
      </w:r>
      <w:bookmarkEnd w:id="479"/>
      <w:r w:rsidRPr="004377F0">
        <w:rPr>
          <w:rFonts w:ascii="Arial" w:hAnsi="Arial" w:cs="Arial"/>
          <w:b w:val="0"/>
          <w:i w:val="0"/>
          <w:szCs w:val="24"/>
        </w:rPr>
        <w:t>0</w:t>
      </w:r>
      <w:bookmarkEnd w:id="480"/>
    </w:p>
    <w:p w:rsidR="00B36760" w:rsidRPr="004377F0" w:rsidRDefault="00B36760" w:rsidP="003F2A99">
      <w:pPr>
        <w:pStyle w:val="1-"/>
        <w:spacing w:before="0" w:after="0"/>
        <w:ind w:left="5103"/>
        <w:jc w:val="left"/>
        <w:outlineLvl w:val="9"/>
        <w:rPr>
          <w:rFonts w:ascii="Arial" w:hAnsi="Arial" w:cs="Arial"/>
          <w:b w:val="0"/>
          <w:bCs/>
          <w:iCs/>
          <w:sz w:val="24"/>
          <w:szCs w:val="24"/>
          <w:lang w:eastAsia="ar-SA"/>
        </w:rPr>
      </w:pPr>
      <w:bookmarkStart w:id="484" w:name="_Toc473648700"/>
      <w:bookmarkEnd w:id="481"/>
      <w:r w:rsidRPr="004377F0">
        <w:rPr>
          <w:rFonts w:ascii="Arial" w:hAnsi="Arial" w:cs="Arial"/>
          <w:b w:val="0"/>
          <w:sz w:val="24"/>
          <w:szCs w:val="24"/>
          <w:lang w:eastAsia="ar-SA"/>
        </w:rPr>
        <w:t xml:space="preserve">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w:t>
      </w:r>
    </w:p>
    <w:p w:rsidR="00B36760" w:rsidRPr="004377F0" w:rsidRDefault="00B36760" w:rsidP="00594A7E">
      <w:pPr>
        <w:pStyle w:val="20"/>
        <w:rPr>
          <w:rFonts w:ascii="Arial" w:hAnsi="Arial" w:cs="Arial"/>
          <w:sz w:val="24"/>
          <w:szCs w:val="24"/>
        </w:rPr>
      </w:pPr>
      <w:bookmarkStart w:id="485" w:name="_Toc475799241"/>
      <w:r w:rsidRPr="004377F0">
        <w:rPr>
          <w:rFonts w:ascii="Arial" w:hAnsi="Arial" w:cs="Arial"/>
          <w:sz w:val="24"/>
          <w:szCs w:val="24"/>
        </w:rPr>
        <w:t>Показатели доступности и качества Муниципальной услуги</w:t>
      </w:r>
      <w:bookmarkEnd w:id="485"/>
      <w:r w:rsidRPr="004377F0">
        <w:rPr>
          <w:rFonts w:ascii="Arial" w:hAnsi="Arial" w:cs="Arial"/>
          <w:sz w:val="24"/>
          <w:szCs w:val="24"/>
        </w:rPr>
        <w:t xml:space="preserve"> </w:t>
      </w:r>
      <w:bookmarkEnd w:id="484"/>
    </w:p>
    <w:p w:rsidR="00B36760" w:rsidRPr="004377F0" w:rsidRDefault="00B36760" w:rsidP="00594A7E">
      <w:pPr>
        <w:pStyle w:val="ConsPlusNormal"/>
        <w:spacing w:line="276" w:lineRule="auto"/>
        <w:ind w:firstLine="567"/>
        <w:jc w:val="both"/>
        <w:rPr>
          <w:rFonts w:cs="Arial"/>
          <w:sz w:val="24"/>
          <w:szCs w:val="24"/>
        </w:rPr>
      </w:pPr>
    </w:p>
    <w:p w:rsidR="00B36760" w:rsidRPr="004377F0" w:rsidRDefault="00B36760" w:rsidP="00594A7E">
      <w:pPr>
        <w:pStyle w:val="ConsPlusNormal"/>
        <w:spacing w:line="276" w:lineRule="auto"/>
        <w:ind w:firstLine="567"/>
        <w:jc w:val="both"/>
        <w:rPr>
          <w:rFonts w:cs="Arial"/>
          <w:sz w:val="24"/>
          <w:szCs w:val="24"/>
        </w:rPr>
      </w:pPr>
      <w:r w:rsidRPr="004377F0">
        <w:rPr>
          <w:rFonts w:cs="Arial"/>
          <w:sz w:val="24"/>
          <w:szCs w:val="24"/>
        </w:rPr>
        <w:t>Показателями доступности предоставления Муниципальной услуги являются:</w:t>
      </w:r>
    </w:p>
    <w:p w:rsidR="00B36760" w:rsidRPr="004377F0" w:rsidRDefault="00B36760" w:rsidP="002B3A98">
      <w:pPr>
        <w:pStyle w:val="1"/>
        <w:numPr>
          <w:ilvl w:val="0"/>
          <w:numId w:val="25"/>
        </w:numPr>
        <w:ind w:left="0" w:firstLine="567"/>
        <w:rPr>
          <w:rFonts w:ascii="Arial" w:hAnsi="Arial" w:cs="Arial"/>
          <w:sz w:val="24"/>
          <w:szCs w:val="24"/>
        </w:rPr>
      </w:pPr>
      <w:r w:rsidRPr="004377F0">
        <w:rPr>
          <w:rFonts w:ascii="Arial" w:hAnsi="Arial" w:cs="Arial"/>
          <w:sz w:val="24"/>
          <w:szCs w:val="24"/>
        </w:rPr>
        <w:t xml:space="preserve">предоставление возможности получения Муниципальной услуги в электронной форме или в МФЦ;  </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транспортная доступность к местам предоставления Муниципальной услуги;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соблюдение требований Административного регламента о порядке информирования о предоставлении Муниципальной услуги.</w:t>
      </w:r>
    </w:p>
    <w:p w:rsidR="00B36760" w:rsidRPr="004377F0" w:rsidRDefault="00B36760" w:rsidP="00594A7E">
      <w:pPr>
        <w:pStyle w:val="1"/>
        <w:numPr>
          <w:ilvl w:val="0"/>
          <w:numId w:val="0"/>
        </w:numPr>
        <w:ind w:firstLine="567"/>
        <w:rPr>
          <w:rFonts w:ascii="Arial" w:hAnsi="Arial" w:cs="Arial"/>
          <w:sz w:val="24"/>
          <w:szCs w:val="24"/>
        </w:rPr>
      </w:pPr>
    </w:p>
    <w:p w:rsidR="00B36760" w:rsidRPr="004377F0" w:rsidRDefault="00B36760" w:rsidP="00594A7E">
      <w:pPr>
        <w:pStyle w:val="affff4"/>
        <w:ind w:firstLine="567"/>
        <w:rPr>
          <w:rFonts w:ascii="Arial" w:hAnsi="Arial" w:cs="Arial"/>
          <w:sz w:val="24"/>
          <w:szCs w:val="24"/>
        </w:rPr>
      </w:pPr>
      <w:r w:rsidRPr="004377F0">
        <w:rPr>
          <w:rFonts w:ascii="Arial" w:hAnsi="Arial" w:cs="Arial"/>
          <w:sz w:val="24"/>
          <w:szCs w:val="24"/>
        </w:rPr>
        <w:t>Показателями качества предоставления Муниципальной услуги являются:</w:t>
      </w:r>
    </w:p>
    <w:p w:rsidR="00B36760" w:rsidRPr="004377F0" w:rsidRDefault="00B36760" w:rsidP="002B3A98">
      <w:pPr>
        <w:pStyle w:val="1"/>
        <w:numPr>
          <w:ilvl w:val="0"/>
          <w:numId w:val="26"/>
        </w:numPr>
        <w:ind w:left="0" w:firstLine="567"/>
        <w:rPr>
          <w:rFonts w:ascii="Arial" w:hAnsi="Arial" w:cs="Arial"/>
          <w:sz w:val="24"/>
          <w:szCs w:val="24"/>
        </w:rPr>
      </w:pPr>
      <w:r w:rsidRPr="004377F0">
        <w:rPr>
          <w:rFonts w:ascii="Arial" w:hAnsi="Arial" w:cs="Arial"/>
          <w:sz w:val="24"/>
          <w:szCs w:val="24"/>
        </w:rPr>
        <w:t>соблюдение сроков предоставления Муниципальной услуги;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своевременное направление уведомлений Заявителям о предоставлении или прекращении предоставления Муниципальной услуги;</w:t>
      </w:r>
    </w:p>
    <w:p w:rsidR="00B36760" w:rsidRPr="004377F0" w:rsidRDefault="00B36760" w:rsidP="00594A7E">
      <w:pPr>
        <w:pStyle w:val="1"/>
        <w:ind w:left="0" w:firstLine="567"/>
        <w:rPr>
          <w:rFonts w:ascii="Arial" w:hAnsi="Arial" w:cs="Arial"/>
          <w:sz w:val="24"/>
          <w:szCs w:val="24"/>
        </w:rPr>
      </w:pPr>
      <w:r w:rsidRPr="004377F0">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36760" w:rsidRPr="004377F0" w:rsidRDefault="00B36760" w:rsidP="00594A7E">
      <w:pPr>
        <w:pStyle w:val="12"/>
        <w:ind w:left="5103"/>
        <w:jc w:val="left"/>
        <w:rPr>
          <w:rFonts w:ascii="Arial" w:hAnsi="Arial" w:cs="Arial"/>
          <w:b w:val="0"/>
          <w:i w:val="0"/>
          <w:szCs w:val="24"/>
        </w:rPr>
      </w:pPr>
      <w:bookmarkStart w:id="486" w:name="_Toc473648701"/>
      <w:bookmarkStart w:id="487" w:name="_Toc475799242"/>
      <w:r w:rsidRPr="004377F0">
        <w:rPr>
          <w:rFonts w:ascii="Arial" w:hAnsi="Arial" w:cs="Arial"/>
          <w:b w:val="0"/>
          <w:i w:val="0"/>
          <w:szCs w:val="24"/>
        </w:rPr>
        <w:t>Приложение 1</w:t>
      </w:r>
      <w:bookmarkEnd w:id="486"/>
      <w:r w:rsidRPr="004377F0">
        <w:rPr>
          <w:rFonts w:ascii="Arial" w:hAnsi="Arial" w:cs="Arial"/>
          <w:b w:val="0"/>
          <w:i w:val="0"/>
          <w:szCs w:val="24"/>
        </w:rPr>
        <w:t>1</w:t>
      </w:r>
      <w:bookmarkEnd w:id="487"/>
    </w:p>
    <w:bookmarkEnd w:id="482"/>
    <w:p w:rsidR="00B36760" w:rsidRPr="004377F0" w:rsidRDefault="00B36760" w:rsidP="00594A7E">
      <w:pPr>
        <w:pStyle w:val="1-"/>
        <w:spacing w:before="0" w:after="0"/>
        <w:ind w:left="5103"/>
        <w:jc w:val="left"/>
        <w:outlineLvl w:val="9"/>
        <w:rPr>
          <w:rFonts w:ascii="Arial" w:hAnsi="Arial" w:cs="Arial"/>
          <w:b w:val="0"/>
          <w:bCs/>
          <w:iCs/>
          <w:sz w:val="24"/>
          <w:szCs w:val="24"/>
          <w:lang w:eastAsia="ar-SA"/>
        </w:rPr>
      </w:pPr>
      <w:r w:rsidRPr="004377F0">
        <w:rPr>
          <w:rFonts w:ascii="Arial" w:hAnsi="Arial" w:cs="Arial"/>
          <w:b w:val="0"/>
          <w:sz w:val="24"/>
          <w:szCs w:val="24"/>
          <w:lang w:eastAsia="ar-SA"/>
        </w:rPr>
        <w:t xml:space="preserve">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w:t>
      </w:r>
    </w:p>
    <w:p w:rsidR="00B36760" w:rsidRPr="004377F0" w:rsidRDefault="00B36760" w:rsidP="00594A7E">
      <w:pPr>
        <w:pStyle w:val="20"/>
        <w:rPr>
          <w:rFonts w:ascii="Arial" w:hAnsi="Arial" w:cs="Arial"/>
          <w:sz w:val="24"/>
          <w:szCs w:val="24"/>
        </w:rPr>
      </w:pPr>
      <w:bookmarkStart w:id="488" w:name="_Toc473648702"/>
      <w:bookmarkStart w:id="489" w:name="_Toc475799243"/>
      <w:r w:rsidRPr="004377F0">
        <w:rPr>
          <w:rFonts w:ascii="Arial" w:hAnsi="Arial" w:cs="Arial"/>
          <w:sz w:val="24"/>
          <w:szCs w:val="24"/>
        </w:rPr>
        <w:t>Требования к обеспечению доступности Муниципальной услуги для инвалидов</w:t>
      </w:r>
      <w:bookmarkEnd w:id="483"/>
      <w:bookmarkEnd w:id="488"/>
      <w:bookmarkEnd w:id="489"/>
    </w:p>
    <w:p w:rsidR="00B36760" w:rsidRPr="004377F0" w:rsidRDefault="00B36760" w:rsidP="00594A7E">
      <w:pPr>
        <w:rPr>
          <w:rFonts w:ascii="Arial" w:hAnsi="Arial" w:cs="Arial"/>
          <w:sz w:val="24"/>
          <w:szCs w:val="24"/>
          <w:lang w:eastAsia="ru-RU"/>
        </w:rPr>
      </w:pPr>
    </w:p>
    <w:p w:rsidR="00B36760" w:rsidRPr="004377F0" w:rsidRDefault="00B36760" w:rsidP="00594A7E">
      <w:pPr>
        <w:pStyle w:val="1"/>
        <w:numPr>
          <w:ilvl w:val="0"/>
          <w:numId w:val="0"/>
        </w:numPr>
        <w:ind w:left="142" w:firstLine="710"/>
        <w:rPr>
          <w:rFonts w:ascii="Arial" w:hAnsi="Arial" w:cs="Arial"/>
          <w:sz w:val="24"/>
          <w:szCs w:val="24"/>
        </w:rPr>
      </w:pPr>
      <w:r w:rsidRPr="004377F0">
        <w:rPr>
          <w:rFonts w:ascii="Arial" w:hAnsi="Arial" w:cs="Arial"/>
          <w:sz w:val="24"/>
          <w:szCs w:val="24"/>
        </w:rPr>
        <w:t xml:space="preserve">Лицам с </w:t>
      </w:r>
      <w:r w:rsidRPr="004377F0">
        <w:rPr>
          <w:rFonts w:ascii="Arial" w:hAnsi="Arial" w:cs="Arial"/>
          <w:sz w:val="24"/>
          <w:szCs w:val="24"/>
          <w:lang w:val="en-US"/>
        </w:rPr>
        <w:t>I</w:t>
      </w:r>
      <w:r w:rsidRPr="004377F0">
        <w:rPr>
          <w:rFonts w:ascii="Arial" w:hAnsi="Arial" w:cs="Arial"/>
          <w:sz w:val="24"/>
          <w:szCs w:val="24"/>
        </w:rPr>
        <w:t xml:space="preserve"> и </w:t>
      </w:r>
      <w:r w:rsidRPr="004377F0">
        <w:rPr>
          <w:rFonts w:ascii="Arial" w:hAnsi="Arial" w:cs="Arial"/>
          <w:sz w:val="24"/>
          <w:szCs w:val="24"/>
          <w:lang w:val="en-US"/>
        </w:rPr>
        <w:t>II</w:t>
      </w:r>
      <w:r w:rsidRPr="004377F0">
        <w:rPr>
          <w:rFonts w:ascii="Arial" w:hAnsi="Arial" w:cs="Arial"/>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При предоставлении</w:t>
      </w:r>
      <w:r w:rsidRPr="004377F0" w:rsidDel="00744A6A">
        <w:rPr>
          <w:rFonts w:ascii="Arial" w:hAnsi="Arial" w:cs="Arial"/>
          <w:sz w:val="24"/>
          <w:szCs w:val="24"/>
        </w:rPr>
        <w:t xml:space="preserve"> </w:t>
      </w:r>
      <w:r w:rsidRPr="004377F0">
        <w:rPr>
          <w:rFonts w:ascii="Arial" w:hAnsi="Arial" w:cs="Arial"/>
          <w:sz w:val="24"/>
          <w:szCs w:val="24"/>
        </w:rPr>
        <w:t>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4377F0" w:rsidDel="00744A6A">
        <w:rPr>
          <w:rFonts w:ascii="Arial" w:hAnsi="Arial" w:cs="Arial"/>
          <w:sz w:val="24"/>
          <w:szCs w:val="24"/>
        </w:rPr>
        <w:t xml:space="preserve"> </w:t>
      </w:r>
      <w:r w:rsidRPr="004377F0">
        <w:rPr>
          <w:rFonts w:ascii="Arial" w:hAnsi="Arial" w:cs="Arial"/>
          <w:sz w:val="24"/>
          <w:szCs w:val="24"/>
        </w:rPr>
        <w:t>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B36760" w:rsidRPr="004377F0" w:rsidRDefault="00B36760" w:rsidP="00594A7E">
      <w:pPr>
        <w:autoSpaceDE w:val="0"/>
        <w:autoSpaceDN w:val="0"/>
        <w:adjustRightInd w:val="0"/>
        <w:spacing w:after="0"/>
        <w:ind w:left="142" w:firstLine="425"/>
        <w:jc w:val="both"/>
        <w:rPr>
          <w:rFonts w:ascii="Arial" w:hAnsi="Arial" w:cs="Arial"/>
          <w:sz w:val="24"/>
          <w:szCs w:val="24"/>
        </w:rPr>
      </w:pPr>
      <w:r w:rsidRPr="004377F0">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B36760" w:rsidRPr="004377F0" w:rsidRDefault="00B36760" w:rsidP="00594A7E">
      <w:pPr>
        <w:pStyle w:val="15"/>
        <w:ind w:left="142" w:firstLine="425"/>
        <w:jc w:val="both"/>
        <w:rPr>
          <w:rFonts w:ascii="Arial" w:hAnsi="Arial" w:cs="Arial"/>
          <w:sz w:val="24"/>
          <w:szCs w:val="24"/>
        </w:rPr>
      </w:pPr>
      <w:r w:rsidRPr="004377F0">
        <w:rPr>
          <w:rFonts w:ascii="Arial" w:hAnsi="Arial" w:cs="Arial"/>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4377F0" w:rsidDel="003D3042">
        <w:rPr>
          <w:rFonts w:ascii="Arial" w:hAnsi="Arial" w:cs="Arial"/>
          <w:sz w:val="24"/>
          <w:szCs w:val="24"/>
        </w:rPr>
        <w:t xml:space="preserve"> </w:t>
      </w:r>
      <w:r w:rsidRPr="004377F0">
        <w:rPr>
          <w:rFonts w:ascii="Arial" w:hAnsi="Arial" w:cs="Arial"/>
          <w:sz w:val="24"/>
          <w:szCs w:val="24"/>
        </w:rPr>
        <w:t>Муниципальной услуги; оказанию помощи инвалидам в преодолении барьеров, мешающих получению ими услуг наравне с другими.</w:t>
      </w:r>
    </w:p>
    <w:p w:rsidR="00B36760" w:rsidRPr="004377F0" w:rsidRDefault="00B36760" w:rsidP="00594A7E">
      <w:pPr>
        <w:spacing w:after="0" w:line="240" w:lineRule="auto"/>
        <w:rPr>
          <w:rFonts w:ascii="Arial" w:hAnsi="Arial" w:cs="Arial"/>
          <w:sz w:val="24"/>
          <w:szCs w:val="24"/>
        </w:rPr>
      </w:pPr>
    </w:p>
    <w:p w:rsidR="00B36760" w:rsidRPr="004377F0" w:rsidRDefault="00B36760" w:rsidP="00594A7E">
      <w:pPr>
        <w:spacing w:after="0" w:line="240" w:lineRule="auto"/>
        <w:rPr>
          <w:rFonts w:ascii="Arial" w:hAnsi="Arial" w:cs="Arial"/>
          <w:b/>
          <w:bCs/>
          <w:iCs/>
          <w:sz w:val="24"/>
          <w:szCs w:val="24"/>
          <w:lang w:eastAsia="ru-RU"/>
        </w:rPr>
        <w:sectPr w:rsidR="00B36760" w:rsidRPr="004377F0" w:rsidSect="00EE2E8D">
          <w:pgSz w:w="11906" w:h="16838" w:code="9"/>
          <w:pgMar w:top="851" w:right="851" w:bottom="1134" w:left="1701" w:header="720" w:footer="720" w:gutter="0"/>
          <w:cols w:space="720"/>
          <w:noEndnote/>
          <w:docGrid w:linePitch="299"/>
        </w:sectPr>
      </w:pPr>
    </w:p>
    <w:p w:rsidR="00B36760" w:rsidRPr="004377F0" w:rsidRDefault="00B36760" w:rsidP="001B57B3">
      <w:pPr>
        <w:pStyle w:val="1-"/>
        <w:tabs>
          <w:tab w:val="left" w:pos="10490"/>
        </w:tabs>
        <w:spacing w:before="0" w:after="0"/>
        <w:ind w:left="10206"/>
        <w:jc w:val="left"/>
        <w:rPr>
          <w:rFonts w:ascii="Arial" w:hAnsi="Arial" w:cs="Arial"/>
          <w:b w:val="0"/>
          <w:sz w:val="24"/>
          <w:szCs w:val="24"/>
        </w:rPr>
      </w:pPr>
      <w:bookmarkStart w:id="490" w:name="_Toc468470808"/>
      <w:bookmarkStart w:id="491" w:name="_Toc473648703"/>
      <w:bookmarkStart w:id="492" w:name="_Toc475799244"/>
      <w:bookmarkStart w:id="493" w:name="П18"/>
      <w:bookmarkStart w:id="494" w:name="_Ref437561820"/>
      <w:r w:rsidRPr="004377F0">
        <w:rPr>
          <w:rFonts w:ascii="Arial" w:hAnsi="Arial" w:cs="Arial"/>
          <w:b w:val="0"/>
          <w:sz w:val="24"/>
          <w:szCs w:val="24"/>
        </w:rPr>
        <w:t xml:space="preserve">Приложение </w:t>
      </w:r>
      <w:bookmarkEnd w:id="490"/>
      <w:r w:rsidRPr="004377F0">
        <w:rPr>
          <w:rFonts w:ascii="Arial" w:hAnsi="Arial" w:cs="Arial"/>
          <w:b w:val="0"/>
          <w:sz w:val="24"/>
          <w:szCs w:val="24"/>
        </w:rPr>
        <w:t>1</w:t>
      </w:r>
      <w:bookmarkEnd w:id="491"/>
      <w:r w:rsidRPr="004377F0">
        <w:rPr>
          <w:rFonts w:ascii="Arial" w:hAnsi="Arial" w:cs="Arial"/>
          <w:b w:val="0"/>
          <w:sz w:val="24"/>
          <w:szCs w:val="24"/>
        </w:rPr>
        <w:t>2</w:t>
      </w:r>
      <w:bookmarkEnd w:id="492"/>
    </w:p>
    <w:p w:rsidR="00B36760" w:rsidRPr="004377F0" w:rsidRDefault="00B36760" w:rsidP="00EE2E8D">
      <w:pPr>
        <w:pStyle w:val="1-"/>
        <w:spacing w:before="0" w:after="0"/>
        <w:ind w:left="10206"/>
        <w:jc w:val="left"/>
        <w:outlineLvl w:val="9"/>
        <w:rPr>
          <w:rFonts w:ascii="Arial" w:hAnsi="Arial" w:cs="Arial"/>
          <w:b w:val="0"/>
          <w:bCs/>
          <w:iCs/>
          <w:sz w:val="24"/>
          <w:szCs w:val="24"/>
          <w:lang w:eastAsia="ar-SA"/>
        </w:rPr>
      </w:pPr>
      <w:bookmarkStart w:id="495" w:name="Приложение14"/>
      <w:bookmarkStart w:id="496" w:name="_Перечень_и_содержание"/>
      <w:bookmarkStart w:id="497" w:name="_Toc441496580"/>
      <w:bookmarkStart w:id="498" w:name="_Toc458433924"/>
      <w:bookmarkStart w:id="499" w:name="_Toc472063729"/>
      <w:bookmarkStart w:id="500" w:name="_Toc473648704"/>
      <w:bookmarkStart w:id="501" w:name="_Toc475650631"/>
      <w:bookmarkStart w:id="502" w:name="_Toc475799245"/>
      <w:bookmarkEnd w:id="493"/>
      <w:bookmarkEnd w:id="494"/>
      <w:bookmarkEnd w:id="495"/>
      <w:bookmarkEnd w:id="496"/>
      <w:r w:rsidRPr="004377F0">
        <w:rPr>
          <w:rFonts w:ascii="Arial" w:hAnsi="Arial" w:cs="Arial"/>
          <w:b w:val="0"/>
          <w:sz w:val="24"/>
          <w:szCs w:val="24"/>
          <w:lang w:eastAsia="ar-SA"/>
        </w:rPr>
        <w:t xml:space="preserve">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w:t>
      </w:r>
    </w:p>
    <w:p w:rsidR="00B36760" w:rsidRPr="004377F0" w:rsidRDefault="00B36760" w:rsidP="00594A7E">
      <w:pPr>
        <w:pStyle w:val="20"/>
        <w:rPr>
          <w:rFonts w:ascii="Arial" w:hAnsi="Arial" w:cs="Arial"/>
          <w:sz w:val="24"/>
          <w:szCs w:val="24"/>
        </w:rPr>
      </w:pPr>
      <w:r w:rsidRPr="004377F0">
        <w:rPr>
          <w:rFonts w:ascii="Arial" w:hAnsi="Arial" w:cs="Arial"/>
          <w:sz w:val="24"/>
          <w:szCs w:val="24"/>
        </w:rPr>
        <w:t>Перечень и содержание административных действий, составляющих административные процедуры</w:t>
      </w:r>
      <w:bookmarkEnd w:id="497"/>
      <w:bookmarkEnd w:id="498"/>
      <w:bookmarkEnd w:id="499"/>
      <w:bookmarkEnd w:id="500"/>
      <w:bookmarkEnd w:id="501"/>
      <w:bookmarkEnd w:id="502"/>
    </w:p>
    <w:p w:rsidR="00B36760" w:rsidRPr="004377F0" w:rsidRDefault="00B36760" w:rsidP="00594A7E">
      <w:pPr>
        <w:pStyle w:val="affff8"/>
        <w:jc w:val="center"/>
        <w:rPr>
          <w:rFonts w:ascii="Arial" w:hAnsi="Arial" w:cs="Arial"/>
          <w:szCs w:val="24"/>
        </w:rPr>
      </w:pPr>
      <w:bookmarkStart w:id="503" w:name="_Toc458433925"/>
      <w:bookmarkStart w:id="504" w:name="_Toc472063730"/>
    </w:p>
    <w:p w:rsidR="00B36760" w:rsidRPr="004377F0" w:rsidRDefault="00B36760" w:rsidP="00594A7E">
      <w:pPr>
        <w:pStyle w:val="affff8"/>
        <w:jc w:val="center"/>
        <w:rPr>
          <w:rFonts w:ascii="Arial" w:hAnsi="Arial" w:cs="Arial"/>
          <w:szCs w:val="24"/>
        </w:rPr>
      </w:pPr>
      <w:r w:rsidRPr="004377F0">
        <w:rPr>
          <w:rFonts w:ascii="Arial" w:hAnsi="Arial" w:cs="Arial"/>
          <w:szCs w:val="24"/>
        </w:rPr>
        <w:t>1. Прием и регистрация документов, необходимых для предоставления Муниципальной услуги</w:t>
      </w:r>
      <w:bookmarkEnd w:id="503"/>
      <w:bookmarkEnd w:id="504"/>
    </w:p>
    <w:p w:rsidR="00B36760" w:rsidRPr="004377F0" w:rsidRDefault="00B36760" w:rsidP="00594A7E">
      <w:pPr>
        <w:pStyle w:val="15"/>
        <w:jc w:val="center"/>
        <w:rPr>
          <w:rFonts w:ascii="Arial" w:hAnsi="Arial" w:cs="Arial"/>
          <w:b/>
          <w:sz w:val="24"/>
          <w:szCs w:val="24"/>
        </w:rPr>
      </w:pPr>
    </w:p>
    <w:p w:rsidR="00B36760" w:rsidRPr="004377F0" w:rsidRDefault="00B36760" w:rsidP="00594A7E">
      <w:pPr>
        <w:pStyle w:val="15"/>
        <w:rPr>
          <w:rFonts w:ascii="Arial" w:hAnsi="Arial" w:cs="Arial"/>
          <w:b/>
          <w:sz w:val="24"/>
          <w:szCs w:val="24"/>
        </w:rPr>
      </w:pPr>
    </w:p>
    <w:p w:rsidR="00B36760" w:rsidRPr="004377F0" w:rsidRDefault="00B36760" w:rsidP="00594A7E">
      <w:pPr>
        <w:pStyle w:val="affff8"/>
        <w:jc w:val="center"/>
        <w:rPr>
          <w:rFonts w:ascii="Arial" w:hAnsi="Arial" w:cs="Arial"/>
          <w:szCs w:val="24"/>
        </w:rPr>
      </w:pPr>
      <w:bookmarkStart w:id="505" w:name="_Toc458433927"/>
      <w:bookmarkStart w:id="506" w:name="_Toc472063732"/>
      <w:r w:rsidRPr="004377F0">
        <w:rPr>
          <w:rFonts w:ascii="Arial" w:hAnsi="Arial" w:cs="Arial"/>
          <w:szCs w:val="24"/>
        </w:rPr>
        <w:t>Порядок выполнения административных действий при обращении Заявителя через портал РПГУ</w:t>
      </w:r>
      <w:bookmarkEnd w:id="505"/>
      <w:bookmarkEnd w:id="506"/>
      <w:r w:rsidRPr="004377F0">
        <w:rPr>
          <w:rFonts w:ascii="Arial" w:hAnsi="Arial" w:cs="Arial"/>
          <w:szCs w:val="24"/>
        </w:rPr>
        <w:t>.</w:t>
      </w:r>
    </w:p>
    <w:p w:rsidR="00B36760" w:rsidRPr="004377F0" w:rsidRDefault="00B36760" w:rsidP="00594A7E">
      <w:pPr>
        <w:pStyle w:val="affff8"/>
        <w:rPr>
          <w:rFonts w:ascii="Arial" w:hAnsi="Arial" w:cs="Arial"/>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2587"/>
        <w:gridCol w:w="2266"/>
        <w:gridCol w:w="2404"/>
        <w:gridCol w:w="4938"/>
      </w:tblGrid>
      <w:tr w:rsidR="00B36760" w:rsidRPr="004377F0" w:rsidTr="001B57B3">
        <w:tc>
          <w:tcPr>
            <w:tcW w:w="2405" w:type="dxa"/>
          </w:tcPr>
          <w:p w:rsidR="00B36760" w:rsidRPr="004377F0" w:rsidRDefault="00B36760" w:rsidP="00594A7E">
            <w:pPr>
              <w:autoSpaceDE w:val="0"/>
              <w:autoSpaceDN w:val="0"/>
              <w:adjustRightInd w:val="0"/>
              <w:spacing w:after="0" w:line="240" w:lineRule="auto"/>
              <w:jc w:val="center"/>
              <w:rPr>
                <w:rFonts w:ascii="Arial" w:hAnsi="Arial" w:cs="Arial"/>
                <w:b/>
                <w:sz w:val="24"/>
                <w:szCs w:val="24"/>
                <w:lang w:eastAsia="ru-RU"/>
              </w:rPr>
            </w:pPr>
            <w:r w:rsidRPr="004377F0">
              <w:rPr>
                <w:rFonts w:ascii="Arial" w:hAnsi="Arial" w:cs="Arial"/>
                <w:b/>
                <w:sz w:val="24"/>
                <w:szCs w:val="24"/>
                <w:lang w:eastAsia="ru-RU"/>
              </w:rPr>
              <w:t>Место выполнения процедуры/ используемая ИС</w:t>
            </w:r>
          </w:p>
        </w:tc>
        <w:tc>
          <w:tcPr>
            <w:tcW w:w="2552" w:type="dxa"/>
          </w:tcPr>
          <w:p w:rsidR="00B36760" w:rsidRPr="004377F0" w:rsidRDefault="00B36760" w:rsidP="00594A7E">
            <w:pPr>
              <w:autoSpaceDE w:val="0"/>
              <w:autoSpaceDN w:val="0"/>
              <w:adjustRightInd w:val="0"/>
              <w:spacing w:after="0" w:line="240" w:lineRule="auto"/>
              <w:jc w:val="center"/>
              <w:rPr>
                <w:rFonts w:ascii="Arial" w:hAnsi="Arial" w:cs="Arial"/>
                <w:b/>
                <w:sz w:val="24"/>
                <w:szCs w:val="24"/>
                <w:lang w:eastAsia="ru-RU"/>
              </w:rPr>
            </w:pPr>
            <w:r w:rsidRPr="004377F0">
              <w:rPr>
                <w:rFonts w:ascii="Arial" w:hAnsi="Arial" w:cs="Arial"/>
                <w:b/>
                <w:sz w:val="24"/>
                <w:szCs w:val="24"/>
                <w:lang w:eastAsia="ru-RU"/>
              </w:rPr>
              <w:t>Административные действия</w:t>
            </w:r>
          </w:p>
        </w:tc>
        <w:tc>
          <w:tcPr>
            <w:tcW w:w="2268" w:type="dxa"/>
          </w:tcPr>
          <w:p w:rsidR="00B36760" w:rsidRPr="004377F0" w:rsidRDefault="00B36760" w:rsidP="00594A7E">
            <w:pPr>
              <w:autoSpaceDE w:val="0"/>
              <w:autoSpaceDN w:val="0"/>
              <w:adjustRightInd w:val="0"/>
              <w:spacing w:after="0" w:line="240" w:lineRule="auto"/>
              <w:jc w:val="center"/>
              <w:rPr>
                <w:rFonts w:ascii="Arial" w:hAnsi="Arial" w:cs="Arial"/>
                <w:b/>
                <w:sz w:val="24"/>
                <w:szCs w:val="24"/>
                <w:lang w:eastAsia="ru-RU"/>
              </w:rPr>
            </w:pPr>
            <w:r w:rsidRPr="004377F0">
              <w:rPr>
                <w:rFonts w:ascii="Arial" w:hAnsi="Arial" w:cs="Arial"/>
                <w:b/>
                <w:sz w:val="24"/>
                <w:szCs w:val="24"/>
                <w:lang w:eastAsia="ru-RU"/>
              </w:rPr>
              <w:t>Средний рок выполнения</w:t>
            </w:r>
          </w:p>
        </w:tc>
        <w:tc>
          <w:tcPr>
            <w:tcW w:w="2409" w:type="dxa"/>
          </w:tcPr>
          <w:p w:rsidR="00B36760" w:rsidRPr="004377F0" w:rsidRDefault="00B36760" w:rsidP="00594A7E">
            <w:pPr>
              <w:autoSpaceDE w:val="0"/>
              <w:autoSpaceDN w:val="0"/>
              <w:adjustRightInd w:val="0"/>
              <w:spacing w:after="0" w:line="240" w:lineRule="auto"/>
              <w:jc w:val="center"/>
              <w:rPr>
                <w:rFonts w:ascii="Arial" w:hAnsi="Arial" w:cs="Arial"/>
                <w:b/>
                <w:sz w:val="24"/>
                <w:szCs w:val="24"/>
                <w:lang w:eastAsia="ru-RU"/>
              </w:rPr>
            </w:pPr>
            <w:r w:rsidRPr="004377F0">
              <w:rPr>
                <w:rFonts w:ascii="Arial" w:hAnsi="Arial" w:cs="Arial"/>
                <w:b/>
                <w:sz w:val="24"/>
                <w:szCs w:val="24"/>
                <w:lang w:eastAsia="ru-RU"/>
              </w:rPr>
              <w:t>Трудоёмкость</w:t>
            </w:r>
          </w:p>
        </w:tc>
        <w:tc>
          <w:tcPr>
            <w:tcW w:w="4962" w:type="dxa"/>
          </w:tcPr>
          <w:p w:rsidR="00B36760" w:rsidRPr="004377F0" w:rsidRDefault="00B36760" w:rsidP="00594A7E">
            <w:pPr>
              <w:autoSpaceDE w:val="0"/>
              <w:autoSpaceDN w:val="0"/>
              <w:adjustRightInd w:val="0"/>
              <w:spacing w:after="0" w:line="240" w:lineRule="auto"/>
              <w:jc w:val="center"/>
              <w:rPr>
                <w:rFonts w:ascii="Arial" w:hAnsi="Arial" w:cs="Arial"/>
                <w:b/>
                <w:sz w:val="24"/>
                <w:szCs w:val="24"/>
                <w:lang w:eastAsia="ru-RU"/>
              </w:rPr>
            </w:pPr>
            <w:r w:rsidRPr="004377F0">
              <w:rPr>
                <w:rFonts w:ascii="Arial" w:hAnsi="Arial" w:cs="Arial"/>
                <w:b/>
                <w:sz w:val="24"/>
                <w:szCs w:val="24"/>
                <w:lang w:eastAsia="ru-RU"/>
              </w:rPr>
              <w:t>Содержание действия</w:t>
            </w:r>
          </w:p>
        </w:tc>
      </w:tr>
      <w:tr w:rsidR="00B36760" w:rsidRPr="004377F0" w:rsidTr="00594A7E">
        <w:tc>
          <w:tcPr>
            <w:tcW w:w="2405" w:type="dxa"/>
          </w:tcPr>
          <w:p w:rsidR="00B36760" w:rsidRPr="004377F0" w:rsidRDefault="00B36760" w:rsidP="00594A7E">
            <w:pPr>
              <w:autoSpaceDE w:val="0"/>
              <w:autoSpaceDN w:val="0"/>
              <w:adjustRightInd w:val="0"/>
              <w:spacing w:after="0" w:line="240" w:lineRule="auto"/>
              <w:jc w:val="both"/>
              <w:rPr>
                <w:rFonts w:ascii="Arial" w:hAnsi="Arial" w:cs="Arial"/>
                <w:sz w:val="24"/>
                <w:szCs w:val="24"/>
                <w:lang w:eastAsia="ru-RU"/>
              </w:rPr>
            </w:pPr>
            <w:r w:rsidRPr="004377F0">
              <w:rPr>
                <w:rFonts w:ascii="Arial" w:hAnsi="Arial" w:cs="Arial"/>
                <w:sz w:val="24"/>
                <w:szCs w:val="24"/>
                <w:lang w:eastAsia="ru-RU"/>
              </w:rPr>
              <w:t>РПГУ/ в РПГУ на базе  МФЦ/</w:t>
            </w:r>
          </w:p>
          <w:p w:rsidR="00B36760" w:rsidRPr="004377F0" w:rsidRDefault="00B36760" w:rsidP="00594A7E">
            <w:pPr>
              <w:spacing w:after="0" w:line="240" w:lineRule="auto"/>
              <w:jc w:val="both"/>
              <w:rPr>
                <w:rFonts w:ascii="Arial" w:hAnsi="Arial" w:cs="Arial"/>
                <w:sz w:val="24"/>
                <w:szCs w:val="24"/>
                <w:lang w:eastAsia="ru-RU"/>
              </w:rPr>
            </w:pPr>
            <w:r w:rsidRPr="004377F0">
              <w:rPr>
                <w:rFonts w:ascii="Arial" w:hAnsi="Arial" w:cs="Arial"/>
                <w:sz w:val="24"/>
                <w:szCs w:val="24"/>
                <w:lang w:eastAsia="ru-RU"/>
              </w:rPr>
              <w:t>Модуль оказания услуг ЕИС ОУ</w:t>
            </w:r>
            <w:r w:rsidRPr="004377F0">
              <w:rPr>
                <w:rFonts w:ascii="Arial" w:hAnsi="Arial" w:cs="Arial"/>
                <w:color w:val="FF0000"/>
                <w:sz w:val="24"/>
                <w:szCs w:val="24"/>
                <w:lang w:eastAsia="ru-RU"/>
              </w:rPr>
              <w:t xml:space="preserve">  </w:t>
            </w:r>
          </w:p>
        </w:tc>
        <w:tc>
          <w:tcPr>
            <w:tcW w:w="2552" w:type="dxa"/>
          </w:tcPr>
          <w:p w:rsidR="00B36760" w:rsidRPr="004377F0" w:rsidRDefault="00B36760" w:rsidP="00594A7E">
            <w:pPr>
              <w:autoSpaceDE w:val="0"/>
              <w:autoSpaceDN w:val="0"/>
              <w:adjustRightInd w:val="0"/>
              <w:spacing w:after="0" w:line="240" w:lineRule="auto"/>
              <w:jc w:val="both"/>
              <w:rPr>
                <w:rFonts w:ascii="Arial" w:hAnsi="Arial" w:cs="Arial"/>
                <w:sz w:val="24"/>
                <w:szCs w:val="24"/>
                <w:lang w:eastAsia="ru-RU"/>
              </w:rPr>
            </w:pPr>
            <w:r w:rsidRPr="004377F0">
              <w:rPr>
                <w:rFonts w:ascii="Arial" w:hAnsi="Arial" w:cs="Arial"/>
                <w:sz w:val="24"/>
                <w:szCs w:val="24"/>
                <w:lang w:eastAsia="ru-RU"/>
              </w:rPr>
              <w:t xml:space="preserve">Поступление документов </w:t>
            </w:r>
          </w:p>
        </w:tc>
        <w:tc>
          <w:tcPr>
            <w:tcW w:w="2268" w:type="dxa"/>
          </w:tcPr>
          <w:p w:rsidR="00B36760" w:rsidRPr="004377F0" w:rsidRDefault="00B36760" w:rsidP="00594A7E">
            <w:pPr>
              <w:spacing w:after="0" w:line="240" w:lineRule="auto"/>
              <w:rPr>
                <w:rFonts w:ascii="Arial" w:hAnsi="Arial" w:cs="Arial"/>
                <w:sz w:val="24"/>
                <w:szCs w:val="24"/>
                <w:lang w:eastAsia="ru-RU"/>
              </w:rPr>
            </w:pPr>
            <w:r w:rsidRPr="004377F0">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36760" w:rsidRPr="004377F0" w:rsidRDefault="00B36760" w:rsidP="00594A7E">
            <w:pPr>
              <w:spacing w:after="0" w:line="240" w:lineRule="auto"/>
              <w:jc w:val="both"/>
              <w:rPr>
                <w:rFonts w:ascii="Arial" w:hAnsi="Arial" w:cs="Arial"/>
                <w:sz w:val="24"/>
                <w:szCs w:val="24"/>
                <w:lang w:eastAsia="ru-RU"/>
              </w:rPr>
            </w:pPr>
            <w:r w:rsidRPr="004377F0">
              <w:rPr>
                <w:rFonts w:ascii="Arial" w:hAnsi="Arial" w:cs="Arial"/>
                <w:sz w:val="24"/>
                <w:szCs w:val="24"/>
                <w:lang w:eastAsia="ru-RU"/>
              </w:rPr>
              <w:t>1 календарный день</w:t>
            </w:r>
          </w:p>
        </w:tc>
        <w:tc>
          <w:tcPr>
            <w:tcW w:w="4962" w:type="dxa"/>
          </w:tcPr>
          <w:p w:rsidR="00B36760" w:rsidRPr="004377F0" w:rsidRDefault="00B36760" w:rsidP="00594A7E">
            <w:pPr>
              <w:spacing w:after="0" w:line="240" w:lineRule="auto"/>
              <w:ind w:firstLine="601"/>
              <w:jc w:val="both"/>
              <w:rPr>
                <w:rFonts w:ascii="Arial" w:hAnsi="Arial" w:cs="Arial"/>
                <w:sz w:val="24"/>
                <w:szCs w:val="24"/>
                <w:lang w:eastAsia="ru-RU"/>
              </w:rPr>
            </w:pPr>
            <w:r w:rsidRPr="004377F0">
              <w:rPr>
                <w:rFonts w:ascii="Arial" w:hAnsi="Arial" w:cs="Arial"/>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Pr="004377F0">
              <w:rPr>
                <w:rFonts w:ascii="Arial" w:hAnsi="Arial" w:cs="Arial"/>
                <w:sz w:val="24"/>
                <w:szCs w:val="24"/>
              </w:rPr>
              <w:t xml:space="preserve"> (</w:t>
            </w:r>
            <w:r w:rsidRPr="004377F0">
              <w:rPr>
                <w:rFonts w:ascii="Arial" w:hAnsi="Arial" w:cs="Arial"/>
                <w:sz w:val="24"/>
                <w:szCs w:val="24"/>
                <w:lang w:eastAsia="ru-RU"/>
              </w:rPr>
              <w:t>в том числе на безе МФЦ посредствам бесплатного доступа к РПГУ).</w:t>
            </w:r>
          </w:p>
          <w:p w:rsidR="00B36760" w:rsidRPr="004377F0" w:rsidRDefault="00B36760" w:rsidP="00594A7E">
            <w:pPr>
              <w:spacing w:after="0" w:line="240" w:lineRule="auto"/>
              <w:ind w:firstLine="601"/>
              <w:jc w:val="both"/>
              <w:rPr>
                <w:rFonts w:ascii="Arial" w:hAnsi="Arial" w:cs="Arial"/>
                <w:color w:val="000000"/>
                <w:sz w:val="24"/>
                <w:szCs w:val="24"/>
                <w:lang w:eastAsia="ru-RU"/>
              </w:rPr>
            </w:pPr>
            <w:r w:rsidRPr="004377F0">
              <w:rPr>
                <w:rFonts w:ascii="Arial" w:hAnsi="Arial" w:cs="Arial"/>
                <w:sz w:val="24"/>
                <w:szCs w:val="24"/>
                <w:lang w:eastAsia="ru-RU"/>
              </w:rPr>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пункте 10 </w:t>
            </w:r>
            <w:r w:rsidRPr="004377F0">
              <w:rPr>
                <w:rFonts w:ascii="Arial" w:hAnsi="Arial" w:cs="Arial"/>
                <w:color w:val="000000"/>
                <w:sz w:val="24"/>
                <w:szCs w:val="24"/>
                <w:lang w:eastAsia="ru-RU"/>
              </w:rPr>
              <w:t>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B36760" w:rsidRPr="004377F0" w:rsidRDefault="00B36760" w:rsidP="00594A7E">
            <w:pPr>
              <w:autoSpaceDE w:val="0"/>
              <w:autoSpaceDN w:val="0"/>
              <w:adjustRightInd w:val="0"/>
              <w:spacing w:after="0" w:line="240" w:lineRule="auto"/>
              <w:ind w:firstLine="601"/>
              <w:jc w:val="both"/>
              <w:rPr>
                <w:rFonts w:ascii="Arial" w:hAnsi="Arial" w:cs="Arial"/>
                <w:sz w:val="24"/>
                <w:szCs w:val="24"/>
                <w:lang w:eastAsia="ru-RU"/>
              </w:rPr>
            </w:pPr>
            <w:r w:rsidRPr="004377F0">
              <w:rPr>
                <w:rFonts w:ascii="Arial" w:hAnsi="Arial" w:cs="Arial"/>
                <w:color w:val="000000"/>
                <w:sz w:val="24"/>
                <w:szCs w:val="24"/>
                <w:lang w:eastAsia="ru-RU"/>
              </w:rPr>
              <w:t xml:space="preserve">Требования к документам </w:t>
            </w:r>
            <w:r w:rsidRPr="004377F0">
              <w:rPr>
                <w:rFonts w:ascii="Arial" w:hAnsi="Arial" w:cs="Arial"/>
                <w:sz w:val="24"/>
                <w:szCs w:val="24"/>
                <w:lang w:eastAsia="ru-RU"/>
              </w:rPr>
              <w:t>в электронном виде установлены п. 22 настоящего Административного регламента.</w:t>
            </w:r>
          </w:p>
          <w:p w:rsidR="00B36760" w:rsidRPr="004377F0" w:rsidRDefault="00B36760" w:rsidP="00594A7E">
            <w:pPr>
              <w:autoSpaceDE w:val="0"/>
              <w:autoSpaceDN w:val="0"/>
              <w:adjustRightInd w:val="0"/>
              <w:spacing w:after="0" w:line="240" w:lineRule="auto"/>
              <w:ind w:firstLine="601"/>
              <w:jc w:val="both"/>
              <w:rPr>
                <w:rFonts w:ascii="Arial" w:hAnsi="Arial" w:cs="Arial"/>
                <w:sz w:val="24"/>
                <w:szCs w:val="24"/>
                <w:lang w:eastAsia="ru-RU"/>
              </w:rPr>
            </w:pPr>
            <w:r w:rsidRPr="004377F0">
              <w:rPr>
                <w:rFonts w:ascii="Arial" w:hAnsi="Arial" w:cs="Arial"/>
                <w:sz w:val="24"/>
                <w:szCs w:val="24"/>
                <w:lang w:eastAsia="ru-RU"/>
              </w:rPr>
              <w:t>Заявление и прилагаемые документы поступают в интегрированную с РПГУ в Модуль оказания услуг ЕИС ОУ.</w:t>
            </w:r>
          </w:p>
        </w:tc>
      </w:tr>
    </w:tbl>
    <w:p w:rsidR="00B36760" w:rsidRPr="004377F0" w:rsidRDefault="00B36760" w:rsidP="00594A7E">
      <w:pPr>
        <w:spacing w:after="0"/>
        <w:jc w:val="center"/>
        <w:rPr>
          <w:rFonts w:ascii="Arial" w:hAnsi="Arial" w:cs="Arial"/>
          <w:sz w:val="24"/>
          <w:szCs w:val="24"/>
        </w:rPr>
      </w:pPr>
      <w:bookmarkStart w:id="507" w:name="_Toc474850950"/>
    </w:p>
    <w:p w:rsidR="00B36760" w:rsidRPr="004377F0" w:rsidRDefault="00B36760" w:rsidP="00594A7E">
      <w:pPr>
        <w:spacing w:after="0"/>
        <w:jc w:val="center"/>
        <w:rPr>
          <w:rFonts w:ascii="Arial" w:hAnsi="Arial" w:cs="Arial"/>
          <w:sz w:val="24"/>
          <w:szCs w:val="24"/>
        </w:rPr>
      </w:pPr>
      <w:r w:rsidRPr="004377F0">
        <w:rPr>
          <w:rFonts w:ascii="Arial" w:hAnsi="Arial" w:cs="Arial"/>
          <w:sz w:val="24"/>
          <w:szCs w:val="24"/>
        </w:rPr>
        <w:t>2. Обработка и предварительное рассмотрение документов.</w:t>
      </w:r>
      <w:bookmarkEnd w:id="507"/>
      <w:r w:rsidRPr="004377F0">
        <w:rPr>
          <w:rFonts w:ascii="Arial" w:hAnsi="Arial" w:cs="Arial"/>
          <w:sz w:val="24"/>
          <w:szCs w:val="24"/>
        </w:rPr>
        <w:t xml:space="preserve"> </w:t>
      </w:r>
    </w:p>
    <w:p w:rsidR="00B36760" w:rsidRPr="004377F0" w:rsidRDefault="00B36760" w:rsidP="00594A7E">
      <w:pPr>
        <w:spacing w:after="0"/>
        <w:jc w:val="center"/>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2"/>
        <w:gridCol w:w="2425"/>
        <w:gridCol w:w="2129"/>
        <w:gridCol w:w="2548"/>
        <w:gridCol w:w="4962"/>
      </w:tblGrid>
      <w:tr w:rsidR="00B36760" w:rsidRPr="004377F0" w:rsidTr="00594A7E">
        <w:tc>
          <w:tcPr>
            <w:tcW w:w="2532" w:type="dxa"/>
          </w:tcPr>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Место выполнения процедуры/ используемая ИС</w:t>
            </w:r>
          </w:p>
        </w:tc>
        <w:tc>
          <w:tcPr>
            <w:tcW w:w="2425" w:type="dxa"/>
          </w:tcPr>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Административные действия</w:t>
            </w:r>
          </w:p>
        </w:tc>
        <w:tc>
          <w:tcPr>
            <w:tcW w:w="2129" w:type="dxa"/>
          </w:tcPr>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Срок выполнения</w:t>
            </w:r>
          </w:p>
        </w:tc>
        <w:tc>
          <w:tcPr>
            <w:tcW w:w="2548" w:type="dxa"/>
          </w:tcPr>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Трудоемкость</w:t>
            </w:r>
          </w:p>
        </w:tc>
        <w:tc>
          <w:tcPr>
            <w:tcW w:w="4962" w:type="dxa"/>
          </w:tcPr>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Содержание действия</w:t>
            </w:r>
          </w:p>
        </w:tc>
      </w:tr>
      <w:tr w:rsidR="00B36760" w:rsidRPr="004377F0" w:rsidTr="00594A7E">
        <w:tc>
          <w:tcPr>
            <w:tcW w:w="2532" w:type="dxa"/>
          </w:tcPr>
          <w:p w:rsidR="00B36760" w:rsidRPr="004377F0" w:rsidRDefault="00B36760" w:rsidP="004377F0">
            <w:pPr>
              <w:widowControl w:val="0"/>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Администрация/</w:t>
            </w:r>
          </w:p>
          <w:p w:rsidR="00B36760" w:rsidRPr="004377F0" w:rsidRDefault="00B36760" w:rsidP="004377F0">
            <w:pPr>
              <w:spacing w:after="0"/>
              <w:jc w:val="both"/>
              <w:rPr>
                <w:rFonts w:ascii="Arial" w:hAnsi="Arial" w:cs="Arial"/>
                <w:sz w:val="24"/>
                <w:szCs w:val="24"/>
              </w:rPr>
            </w:pPr>
            <w:r w:rsidRPr="004377F0">
              <w:rPr>
                <w:rFonts w:ascii="Arial" w:hAnsi="Arial" w:cs="Arial"/>
                <w:sz w:val="24"/>
                <w:szCs w:val="24"/>
                <w:lang w:eastAsia="ru-RU"/>
              </w:rPr>
              <w:t>Модуль оказания услуг ЕИС ОУ</w:t>
            </w:r>
          </w:p>
        </w:tc>
        <w:tc>
          <w:tcPr>
            <w:tcW w:w="2425" w:type="dxa"/>
          </w:tcPr>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Проверка комплектности представленных Заявителем(представителем Заявителя) электронных документов</w:t>
            </w:r>
          </w:p>
        </w:tc>
        <w:tc>
          <w:tcPr>
            <w:tcW w:w="2129" w:type="dxa"/>
          </w:tcPr>
          <w:p w:rsidR="00B36760" w:rsidRPr="004377F0" w:rsidRDefault="00B36760" w:rsidP="0024598D">
            <w:pPr>
              <w:widowControl w:val="0"/>
              <w:autoSpaceDE w:val="0"/>
              <w:autoSpaceDN w:val="0"/>
              <w:adjustRightInd w:val="0"/>
              <w:spacing w:after="0" w:line="240" w:lineRule="auto"/>
              <w:jc w:val="center"/>
              <w:rPr>
                <w:rFonts w:ascii="Arial" w:hAnsi="Arial" w:cs="Arial"/>
                <w:sz w:val="24"/>
                <w:szCs w:val="24"/>
              </w:rPr>
            </w:pPr>
            <w:bookmarkStart w:id="508" w:name="_Toc440552917"/>
            <w:bookmarkStart w:id="509" w:name="_Toc440553525"/>
            <w:bookmarkStart w:id="510" w:name="_Toc446601975"/>
            <w:r w:rsidRPr="004377F0">
              <w:rPr>
                <w:rFonts w:ascii="Arial" w:hAnsi="Arial" w:cs="Arial"/>
                <w:sz w:val="24"/>
                <w:szCs w:val="24"/>
              </w:rPr>
              <w:t>1 рабочий день</w:t>
            </w:r>
            <w:bookmarkEnd w:id="508"/>
            <w:bookmarkEnd w:id="509"/>
            <w:bookmarkEnd w:id="510"/>
          </w:p>
        </w:tc>
        <w:tc>
          <w:tcPr>
            <w:tcW w:w="2548" w:type="dxa"/>
          </w:tcPr>
          <w:p w:rsidR="00B36760" w:rsidRPr="004377F0" w:rsidRDefault="00B36760" w:rsidP="0024598D">
            <w:pPr>
              <w:widowControl w:val="0"/>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15 минут</w:t>
            </w:r>
          </w:p>
        </w:tc>
        <w:tc>
          <w:tcPr>
            <w:tcW w:w="4962" w:type="dxa"/>
          </w:tcPr>
          <w:p w:rsidR="00B36760" w:rsidRPr="004377F0" w:rsidRDefault="00B36760" w:rsidP="004377F0">
            <w:pPr>
              <w:widowControl w:val="0"/>
              <w:autoSpaceDE w:val="0"/>
              <w:autoSpaceDN w:val="0"/>
              <w:adjustRightInd w:val="0"/>
              <w:spacing w:after="0" w:line="240" w:lineRule="auto"/>
              <w:ind w:firstLine="540"/>
              <w:jc w:val="both"/>
              <w:rPr>
                <w:rFonts w:ascii="Arial" w:hAnsi="Arial" w:cs="Arial"/>
                <w:sz w:val="24"/>
                <w:szCs w:val="24"/>
              </w:rPr>
            </w:pPr>
            <w:r w:rsidRPr="004377F0">
              <w:rPr>
                <w:rFonts w:ascii="Arial" w:hAnsi="Arial" w:cs="Arial"/>
                <w:sz w:val="24"/>
                <w:szCs w:val="24"/>
              </w:rPr>
              <w:t>При поступлении документов в электронной форме из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36760" w:rsidRPr="004377F0" w:rsidRDefault="00B36760" w:rsidP="004377F0">
            <w:pPr>
              <w:spacing w:after="0"/>
              <w:jc w:val="both"/>
              <w:rPr>
                <w:rFonts w:ascii="Arial" w:hAnsi="Arial" w:cs="Arial"/>
                <w:sz w:val="24"/>
                <w:szCs w:val="24"/>
              </w:rPr>
            </w:pPr>
            <w:r w:rsidRPr="004377F0">
              <w:rPr>
                <w:rFonts w:ascii="Arial" w:hAnsi="Arial" w:cs="Arial"/>
                <w:sz w:val="24"/>
                <w:szCs w:val="24"/>
              </w:rPr>
              <w:t xml:space="preserve">1) устанавливает предмет обращения, полномочия представителя </w:t>
            </w:r>
          </w:p>
        </w:tc>
      </w:tr>
      <w:tr w:rsidR="00B36760" w:rsidRPr="004377F0" w:rsidTr="004377F0">
        <w:trPr>
          <w:trHeight w:val="2250"/>
        </w:trPr>
        <w:tc>
          <w:tcPr>
            <w:tcW w:w="2532" w:type="dxa"/>
          </w:tcPr>
          <w:p w:rsidR="00B36760" w:rsidRPr="004377F0" w:rsidRDefault="00B36760" w:rsidP="00594A7E">
            <w:pPr>
              <w:widowControl w:val="0"/>
              <w:autoSpaceDE w:val="0"/>
              <w:autoSpaceDN w:val="0"/>
              <w:adjustRightInd w:val="0"/>
              <w:spacing w:after="0" w:line="240" w:lineRule="auto"/>
              <w:jc w:val="both"/>
              <w:rPr>
                <w:rFonts w:ascii="Arial" w:hAnsi="Arial" w:cs="Arial"/>
                <w:sz w:val="24"/>
                <w:szCs w:val="24"/>
              </w:rPr>
            </w:pPr>
          </w:p>
        </w:tc>
        <w:tc>
          <w:tcPr>
            <w:tcW w:w="2425" w:type="dxa"/>
          </w:tcPr>
          <w:p w:rsidR="00B36760" w:rsidRPr="004377F0" w:rsidRDefault="00B36760" w:rsidP="00594A7E">
            <w:pPr>
              <w:widowControl w:val="0"/>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 xml:space="preserve"> (электронных образов документов) поступивших с РПГУ</w:t>
            </w:r>
          </w:p>
        </w:tc>
        <w:tc>
          <w:tcPr>
            <w:tcW w:w="2129" w:type="dxa"/>
          </w:tcPr>
          <w:p w:rsidR="00B36760" w:rsidRPr="004377F0" w:rsidRDefault="00B36760" w:rsidP="00594A7E">
            <w:pPr>
              <w:widowControl w:val="0"/>
              <w:autoSpaceDE w:val="0"/>
              <w:autoSpaceDN w:val="0"/>
              <w:adjustRightInd w:val="0"/>
              <w:spacing w:after="0" w:line="240" w:lineRule="auto"/>
              <w:jc w:val="center"/>
              <w:rPr>
                <w:rFonts w:ascii="Arial" w:hAnsi="Arial" w:cs="Arial"/>
                <w:sz w:val="24"/>
                <w:szCs w:val="24"/>
              </w:rPr>
            </w:pPr>
          </w:p>
        </w:tc>
        <w:tc>
          <w:tcPr>
            <w:tcW w:w="2548" w:type="dxa"/>
          </w:tcPr>
          <w:p w:rsidR="00B36760" w:rsidRPr="004377F0" w:rsidRDefault="00B36760" w:rsidP="00594A7E">
            <w:pPr>
              <w:widowControl w:val="0"/>
              <w:autoSpaceDE w:val="0"/>
              <w:autoSpaceDN w:val="0"/>
              <w:adjustRightInd w:val="0"/>
              <w:spacing w:after="0" w:line="240" w:lineRule="auto"/>
              <w:jc w:val="center"/>
              <w:rPr>
                <w:rFonts w:ascii="Arial" w:hAnsi="Arial" w:cs="Arial"/>
                <w:sz w:val="24"/>
                <w:szCs w:val="24"/>
              </w:rPr>
            </w:pPr>
          </w:p>
        </w:tc>
        <w:tc>
          <w:tcPr>
            <w:tcW w:w="4962" w:type="dxa"/>
          </w:tcPr>
          <w:p w:rsidR="00B36760" w:rsidRDefault="00B36760" w:rsidP="00594A7E">
            <w:pPr>
              <w:widowControl w:val="0"/>
              <w:autoSpaceDE w:val="0"/>
              <w:autoSpaceDN w:val="0"/>
              <w:adjustRightInd w:val="0"/>
              <w:spacing w:after="0" w:line="240" w:lineRule="auto"/>
              <w:ind w:firstLine="540"/>
              <w:jc w:val="both"/>
              <w:rPr>
                <w:rFonts w:ascii="Arial" w:hAnsi="Arial" w:cs="Arial"/>
                <w:sz w:val="24"/>
                <w:szCs w:val="24"/>
              </w:rPr>
            </w:pPr>
            <w:r w:rsidRPr="004377F0">
              <w:rPr>
                <w:rFonts w:ascii="Arial" w:hAnsi="Arial" w:cs="Arial"/>
                <w:sz w:val="24"/>
                <w:szCs w:val="24"/>
              </w:rPr>
              <w:t>Заявителя;</w:t>
            </w:r>
          </w:p>
          <w:p w:rsidR="00B36760" w:rsidRPr="004377F0" w:rsidRDefault="00B36760" w:rsidP="00594A7E">
            <w:pPr>
              <w:widowControl w:val="0"/>
              <w:autoSpaceDE w:val="0"/>
              <w:autoSpaceDN w:val="0"/>
              <w:adjustRightInd w:val="0"/>
              <w:spacing w:after="0" w:line="240" w:lineRule="auto"/>
              <w:ind w:firstLine="540"/>
              <w:jc w:val="both"/>
              <w:rPr>
                <w:rFonts w:ascii="Arial" w:hAnsi="Arial" w:cs="Arial"/>
                <w:sz w:val="24"/>
                <w:szCs w:val="24"/>
              </w:rPr>
            </w:pPr>
            <w:r w:rsidRPr="004377F0">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B36760" w:rsidRPr="004377F0" w:rsidTr="00594A7E">
        <w:trPr>
          <w:trHeight w:val="556"/>
        </w:trPr>
        <w:tc>
          <w:tcPr>
            <w:tcW w:w="2532" w:type="dxa"/>
          </w:tcPr>
          <w:p w:rsidR="00B36760" w:rsidRPr="004377F0" w:rsidRDefault="00B36760" w:rsidP="00594A7E">
            <w:pPr>
              <w:widowControl w:val="0"/>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Администрация/</w:t>
            </w:r>
          </w:p>
          <w:p w:rsidR="00B36760" w:rsidRPr="004377F0" w:rsidRDefault="00B36760" w:rsidP="00594A7E">
            <w:pPr>
              <w:widowControl w:val="0"/>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Модуль оказания услуг ЕИС ОУ</w:t>
            </w:r>
          </w:p>
        </w:tc>
        <w:tc>
          <w:tcPr>
            <w:tcW w:w="2425" w:type="dxa"/>
          </w:tcPr>
          <w:p w:rsidR="00B36760" w:rsidRPr="004377F0" w:rsidRDefault="00B36760" w:rsidP="00594A7E">
            <w:pPr>
              <w:widowControl w:val="0"/>
              <w:autoSpaceDE w:val="0"/>
              <w:autoSpaceDN w:val="0"/>
              <w:adjustRightInd w:val="0"/>
              <w:spacing w:after="0" w:line="240" w:lineRule="auto"/>
              <w:rPr>
                <w:rFonts w:ascii="Arial" w:hAnsi="Arial" w:cs="Arial"/>
                <w:sz w:val="24"/>
                <w:szCs w:val="24"/>
              </w:rPr>
            </w:pPr>
            <w:r w:rsidRPr="004377F0">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Pr>
          <w:p w:rsidR="00B36760" w:rsidRPr="004377F0" w:rsidRDefault="00B36760" w:rsidP="00594A7E">
            <w:pPr>
              <w:widowControl w:val="0"/>
              <w:autoSpaceDE w:val="0"/>
              <w:autoSpaceDN w:val="0"/>
              <w:adjustRightInd w:val="0"/>
              <w:spacing w:after="0" w:line="240" w:lineRule="auto"/>
              <w:jc w:val="center"/>
              <w:rPr>
                <w:rFonts w:ascii="Arial" w:hAnsi="Arial" w:cs="Arial"/>
                <w:sz w:val="24"/>
                <w:szCs w:val="24"/>
              </w:rPr>
            </w:pPr>
          </w:p>
        </w:tc>
        <w:tc>
          <w:tcPr>
            <w:tcW w:w="2548" w:type="dxa"/>
          </w:tcPr>
          <w:p w:rsidR="00B36760" w:rsidRPr="004377F0" w:rsidRDefault="00B36760" w:rsidP="00594A7E">
            <w:pPr>
              <w:widowControl w:val="0"/>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10 минут</w:t>
            </w:r>
          </w:p>
        </w:tc>
        <w:tc>
          <w:tcPr>
            <w:tcW w:w="4962" w:type="dxa"/>
          </w:tcPr>
          <w:p w:rsidR="00B36760" w:rsidRPr="004377F0" w:rsidRDefault="00B36760" w:rsidP="00594A7E">
            <w:pPr>
              <w:widowControl w:val="0"/>
              <w:autoSpaceDE w:val="0"/>
              <w:autoSpaceDN w:val="0"/>
              <w:adjustRightInd w:val="0"/>
              <w:spacing w:after="0" w:line="240" w:lineRule="auto"/>
              <w:ind w:firstLine="540"/>
              <w:jc w:val="both"/>
              <w:rPr>
                <w:rFonts w:ascii="Arial" w:hAnsi="Arial" w:cs="Arial"/>
                <w:sz w:val="24"/>
                <w:szCs w:val="24"/>
              </w:rPr>
            </w:pPr>
            <w:r w:rsidRPr="004377F0">
              <w:rPr>
                <w:rFonts w:ascii="Arial" w:hAnsi="Arial" w:cs="Arial"/>
                <w:sz w:val="24"/>
                <w:szCs w:val="24"/>
              </w:rPr>
              <w:t xml:space="preserve">В случае наличия </w:t>
            </w:r>
            <w:r w:rsidRPr="004377F0">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4377F0">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36760" w:rsidRPr="004377F0" w:rsidRDefault="00B36760" w:rsidP="00594A7E">
            <w:pPr>
              <w:widowControl w:val="0"/>
              <w:autoSpaceDE w:val="0"/>
              <w:autoSpaceDN w:val="0"/>
              <w:adjustRightInd w:val="0"/>
              <w:spacing w:after="0" w:line="240" w:lineRule="auto"/>
              <w:ind w:firstLine="540"/>
              <w:jc w:val="both"/>
              <w:rPr>
                <w:rFonts w:ascii="Arial" w:hAnsi="Arial" w:cs="Arial"/>
                <w:sz w:val="24"/>
                <w:szCs w:val="24"/>
              </w:rPr>
            </w:pPr>
            <w:r w:rsidRPr="004377F0">
              <w:rPr>
                <w:rFonts w:ascii="Arial" w:hAnsi="Arial" w:cs="Arial"/>
                <w:sz w:val="24"/>
                <w:szCs w:val="24"/>
              </w:rPr>
              <w:t>В случае отсутствия оснований из пункта 12 настоящего Административного регламента,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tc>
      </w:tr>
    </w:tbl>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 xml:space="preserve"> </w:t>
      </w:r>
    </w:p>
    <w:p w:rsidR="00B36760" w:rsidRPr="004377F0" w:rsidRDefault="00B36760" w:rsidP="00594A7E">
      <w:pPr>
        <w:spacing w:after="0"/>
        <w:jc w:val="center"/>
        <w:rPr>
          <w:rFonts w:ascii="Arial" w:hAnsi="Arial" w:cs="Arial"/>
          <w:sz w:val="24"/>
          <w:szCs w:val="24"/>
        </w:rPr>
      </w:pPr>
      <w:bookmarkStart w:id="511" w:name="_Toc474850951"/>
      <w:r w:rsidRPr="004377F0">
        <w:rPr>
          <w:rFonts w:ascii="Arial" w:hAnsi="Arial" w:cs="Arial"/>
          <w:sz w:val="24"/>
          <w:szCs w:val="24"/>
        </w:rPr>
        <w:t xml:space="preserve">3. </w:t>
      </w:r>
      <w:bookmarkStart w:id="512" w:name="_Toc474850952"/>
      <w:bookmarkEnd w:id="511"/>
      <w:r w:rsidRPr="004377F0">
        <w:rPr>
          <w:rFonts w:ascii="Arial" w:hAnsi="Arial" w:cs="Arial"/>
          <w:sz w:val="24"/>
          <w:szCs w:val="24"/>
        </w:rPr>
        <w:t>Принятие решения.</w:t>
      </w:r>
      <w:bookmarkEnd w:id="512"/>
    </w:p>
    <w:p w:rsidR="00B36760" w:rsidRPr="004377F0" w:rsidRDefault="00B36760" w:rsidP="00594A7E">
      <w:pPr>
        <w:spacing w:after="0"/>
        <w:jc w:val="center"/>
        <w:rPr>
          <w:rFonts w:ascii="Arial" w:hAnsi="Arial" w:cs="Arial"/>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172"/>
        <w:gridCol w:w="2512"/>
        <w:gridCol w:w="4842"/>
      </w:tblGrid>
      <w:tr w:rsidR="00B36760" w:rsidRPr="004377F0" w:rsidTr="006F7559">
        <w:tc>
          <w:tcPr>
            <w:tcW w:w="2518"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Место выполнения процедуры/используемая ИС</w:t>
            </w:r>
          </w:p>
        </w:tc>
        <w:tc>
          <w:tcPr>
            <w:tcW w:w="2552"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Административные действия</w:t>
            </w:r>
          </w:p>
        </w:tc>
        <w:tc>
          <w:tcPr>
            <w:tcW w:w="2172"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Срок выполнения</w:t>
            </w:r>
          </w:p>
        </w:tc>
        <w:tc>
          <w:tcPr>
            <w:tcW w:w="2512"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Трудоёмкость</w:t>
            </w:r>
          </w:p>
        </w:tc>
        <w:tc>
          <w:tcPr>
            <w:tcW w:w="4842"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Содержание действия</w:t>
            </w:r>
          </w:p>
        </w:tc>
      </w:tr>
      <w:tr w:rsidR="00B36760" w:rsidRPr="004377F0" w:rsidTr="004377F0">
        <w:tc>
          <w:tcPr>
            <w:tcW w:w="2518" w:type="dxa"/>
          </w:tcPr>
          <w:p w:rsidR="00B36760" w:rsidRPr="004377F0" w:rsidRDefault="00B36760" w:rsidP="0050776E">
            <w:pPr>
              <w:widowControl w:val="0"/>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Администрация/</w:t>
            </w:r>
          </w:p>
          <w:p w:rsidR="00B36760" w:rsidRPr="004377F0" w:rsidRDefault="00B36760" w:rsidP="0050776E">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Модуль оказания услуг ЕИС ОУ</w:t>
            </w:r>
          </w:p>
        </w:tc>
        <w:tc>
          <w:tcPr>
            <w:tcW w:w="2552" w:type="dxa"/>
          </w:tcPr>
          <w:p w:rsidR="00B36760" w:rsidRPr="004377F0" w:rsidRDefault="00B36760" w:rsidP="0050776E">
            <w:pPr>
              <w:suppressAutoHyphens/>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Подготовка проекта решения</w:t>
            </w:r>
          </w:p>
        </w:tc>
        <w:tc>
          <w:tcPr>
            <w:tcW w:w="2172" w:type="dxa"/>
          </w:tcPr>
          <w:p w:rsidR="00B36760" w:rsidRPr="004377F0" w:rsidRDefault="00B36760" w:rsidP="0050776E">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 xml:space="preserve">2 рабочих дня  </w:t>
            </w:r>
          </w:p>
        </w:tc>
        <w:tc>
          <w:tcPr>
            <w:tcW w:w="2512" w:type="dxa"/>
          </w:tcPr>
          <w:p w:rsidR="00B36760" w:rsidRPr="004377F0" w:rsidRDefault="00B36760" w:rsidP="0050776E">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15 минут</w:t>
            </w:r>
          </w:p>
        </w:tc>
        <w:tc>
          <w:tcPr>
            <w:tcW w:w="4842" w:type="dxa"/>
          </w:tcPr>
          <w:p w:rsidR="00B36760" w:rsidRPr="004377F0" w:rsidRDefault="00B36760" w:rsidP="004377F0">
            <w:pPr>
              <w:autoSpaceDE w:val="0"/>
              <w:autoSpaceDN w:val="0"/>
              <w:adjustRightInd w:val="0"/>
              <w:spacing w:after="0" w:line="240" w:lineRule="auto"/>
              <w:rPr>
                <w:rFonts w:ascii="Arial" w:hAnsi="Arial" w:cs="Arial"/>
                <w:sz w:val="24"/>
                <w:szCs w:val="24"/>
              </w:rPr>
            </w:pPr>
            <w:r w:rsidRPr="004377F0">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w:t>
            </w:r>
          </w:p>
        </w:tc>
      </w:tr>
      <w:tr w:rsidR="00B36760" w:rsidRPr="004377F0" w:rsidTr="004377F0">
        <w:trPr>
          <w:trHeight w:val="1056"/>
        </w:trPr>
        <w:tc>
          <w:tcPr>
            <w:tcW w:w="2518" w:type="dxa"/>
            <w:vMerge w:val="restart"/>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p>
        </w:tc>
        <w:tc>
          <w:tcPr>
            <w:tcW w:w="2552" w:type="dxa"/>
          </w:tcPr>
          <w:p w:rsidR="00B36760" w:rsidRPr="004377F0" w:rsidRDefault="00B36760" w:rsidP="006F7559">
            <w:pPr>
              <w:suppressAutoHyphens/>
              <w:autoSpaceDE w:val="0"/>
              <w:autoSpaceDN w:val="0"/>
              <w:adjustRightInd w:val="0"/>
              <w:spacing w:after="0" w:line="240" w:lineRule="auto"/>
              <w:jc w:val="center"/>
              <w:rPr>
                <w:rFonts w:ascii="Arial" w:hAnsi="Arial" w:cs="Arial"/>
                <w:sz w:val="24"/>
                <w:szCs w:val="24"/>
              </w:rPr>
            </w:pPr>
          </w:p>
        </w:tc>
        <w:tc>
          <w:tcPr>
            <w:tcW w:w="2172" w:type="dxa"/>
            <w:vMerge w:val="restart"/>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p>
        </w:tc>
        <w:tc>
          <w:tcPr>
            <w:tcW w:w="2512"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p>
        </w:tc>
        <w:tc>
          <w:tcPr>
            <w:tcW w:w="4842" w:type="dxa"/>
          </w:tcPr>
          <w:p w:rsidR="00B36760" w:rsidRPr="004377F0" w:rsidRDefault="00B36760" w:rsidP="006F7559">
            <w:pPr>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подготавливает проект Решения по форме, указанной в Приложении 4 к настоящему Административному регламенту.</w:t>
            </w:r>
          </w:p>
        </w:tc>
      </w:tr>
      <w:tr w:rsidR="00B36760" w:rsidRPr="004377F0" w:rsidTr="004377F0">
        <w:trPr>
          <w:trHeight w:val="1145"/>
        </w:trPr>
        <w:tc>
          <w:tcPr>
            <w:tcW w:w="2518" w:type="dxa"/>
            <w:vMerge/>
          </w:tcPr>
          <w:p w:rsidR="00B36760" w:rsidRPr="004377F0" w:rsidRDefault="00B36760" w:rsidP="006F7559">
            <w:pPr>
              <w:autoSpaceDE w:val="0"/>
              <w:autoSpaceDN w:val="0"/>
              <w:adjustRightInd w:val="0"/>
              <w:spacing w:after="0" w:line="240" w:lineRule="auto"/>
              <w:jc w:val="center"/>
              <w:rPr>
                <w:rFonts w:ascii="Arial" w:hAnsi="Arial" w:cs="Arial"/>
                <w:b/>
                <w:sz w:val="24"/>
                <w:szCs w:val="24"/>
              </w:rPr>
            </w:pPr>
          </w:p>
        </w:tc>
        <w:tc>
          <w:tcPr>
            <w:tcW w:w="2552" w:type="dxa"/>
          </w:tcPr>
          <w:p w:rsidR="00B36760" w:rsidRPr="004377F0" w:rsidRDefault="00B36760" w:rsidP="006F7559">
            <w:pPr>
              <w:suppressAutoHyphens/>
              <w:autoSpaceDE w:val="0"/>
              <w:autoSpaceDN w:val="0"/>
              <w:adjustRightInd w:val="0"/>
              <w:spacing w:after="0" w:line="240" w:lineRule="auto"/>
              <w:jc w:val="center"/>
              <w:rPr>
                <w:rFonts w:ascii="Arial" w:hAnsi="Arial" w:cs="Arial"/>
                <w:b/>
                <w:sz w:val="24"/>
                <w:szCs w:val="24"/>
              </w:rPr>
            </w:pPr>
            <w:r w:rsidRPr="004377F0">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36760" w:rsidRPr="004377F0" w:rsidRDefault="00B36760" w:rsidP="006F7559">
            <w:pPr>
              <w:autoSpaceDE w:val="0"/>
              <w:autoSpaceDN w:val="0"/>
              <w:adjustRightInd w:val="0"/>
              <w:spacing w:after="0" w:line="240" w:lineRule="auto"/>
              <w:jc w:val="center"/>
              <w:rPr>
                <w:rFonts w:ascii="Arial" w:hAnsi="Arial" w:cs="Arial"/>
                <w:b/>
                <w:sz w:val="24"/>
                <w:szCs w:val="24"/>
              </w:rPr>
            </w:pPr>
          </w:p>
        </w:tc>
        <w:tc>
          <w:tcPr>
            <w:tcW w:w="2512" w:type="dxa"/>
          </w:tcPr>
          <w:p w:rsidR="00B36760" w:rsidRPr="004377F0" w:rsidRDefault="00B36760" w:rsidP="006F7559">
            <w:pPr>
              <w:autoSpaceDE w:val="0"/>
              <w:autoSpaceDN w:val="0"/>
              <w:adjustRightInd w:val="0"/>
              <w:spacing w:after="0" w:line="240" w:lineRule="auto"/>
              <w:jc w:val="center"/>
              <w:rPr>
                <w:rFonts w:ascii="Arial" w:hAnsi="Arial" w:cs="Arial"/>
                <w:b/>
                <w:sz w:val="24"/>
                <w:szCs w:val="24"/>
              </w:rPr>
            </w:pPr>
            <w:r w:rsidRPr="004377F0">
              <w:rPr>
                <w:rFonts w:ascii="Arial" w:hAnsi="Arial" w:cs="Arial"/>
                <w:sz w:val="24"/>
                <w:szCs w:val="24"/>
              </w:rPr>
              <w:t>5 минут</w:t>
            </w:r>
          </w:p>
        </w:tc>
        <w:tc>
          <w:tcPr>
            <w:tcW w:w="4842" w:type="dxa"/>
          </w:tcPr>
          <w:p w:rsidR="00B36760" w:rsidRPr="004377F0" w:rsidRDefault="00B36760" w:rsidP="006F7559">
            <w:pPr>
              <w:suppressAutoHyphens/>
              <w:autoSpaceDE w:val="0"/>
              <w:autoSpaceDN w:val="0"/>
              <w:adjustRightInd w:val="0"/>
              <w:spacing w:after="0" w:line="240" w:lineRule="auto"/>
              <w:rPr>
                <w:rFonts w:ascii="Arial" w:hAnsi="Arial" w:cs="Arial"/>
                <w:b/>
                <w:sz w:val="24"/>
                <w:szCs w:val="24"/>
              </w:rPr>
            </w:pPr>
            <w:r w:rsidRPr="004377F0">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36760" w:rsidRPr="004377F0" w:rsidTr="006F7559">
        <w:trPr>
          <w:trHeight w:val="1441"/>
        </w:trPr>
        <w:tc>
          <w:tcPr>
            <w:tcW w:w="2518" w:type="dxa"/>
            <w:vMerge/>
          </w:tcPr>
          <w:p w:rsidR="00B36760" w:rsidRPr="004377F0" w:rsidRDefault="00B36760" w:rsidP="006F7559">
            <w:pPr>
              <w:autoSpaceDE w:val="0"/>
              <w:autoSpaceDN w:val="0"/>
              <w:adjustRightInd w:val="0"/>
              <w:spacing w:after="0" w:line="240" w:lineRule="auto"/>
              <w:jc w:val="center"/>
              <w:rPr>
                <w:rFonts w:ascii="Arial" w:hAnsi="Arial" w:cs="Arial"/>
                <w:b/>
                <w:sz w:val="24"/>
                <w:szCs w:val="24"/>
              </w:rPr>
            </w:pPr>
          </w:p>
        </w:tc>
        <w:tc>
          <w:tcPr>
            <w:tcW w:w="2552"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Подписание решения</w:t>
            </w:r>
          </w:p>
        </w:tc>
        <w:tc>
          <w:tcPr>
            <w:tcW w:w="2172" w:type="dxa"/>
            <w:vMerge/>
          </w:tcPr>
          <w:p w:rsidR="00B36760" w:rsidRPr="004377F0" w:rsidRDefault="00B36760" w:rsidP="006F7559">
            <w:pPr>
              <w:autoSpaceDE w:val="0"/>
              <w:autoSpaceDN w:val="0"/>
              <w:adjustRightInd w:val="0"/>
              <w:spacing w:after="0" w:line="240" w:lineRule="auto"/>
              <w:jc w:val="center"/>
              <w:rPr>
                <w:rFonts w:ascii="Arial" w:hAnsi="Arial" w:cs="Arial"/>
                <w:b/>
                <w:sz w:val="24"/>
                <w:szCs w:val="24"/>
              </w:rPr>
            </w:pPr>
          </w:p>
        </w:tc>
        <w:tc>
          <w:tcPr>
            <w:tcW w:w="2512" w:type="dxa"/>
          </w:tcPr>
          <w:p w:rsidR="00B36760" w:rsidRPr="004377F0" w:rsidRDefault="00B36760" w:rsidP="006F7559">
            <w:pPr>
              <w:autoSpaceDE w:val="0"/>
              <w:autoSpaceDN w:val="0"/>
              <w:adjustRightInd w:val="0"/>
              <w:spacing w:after="0" w:line="240" w:lineRule="auto"/>
              <w:jc w:val="center"/>
              <w:rPr>
                <w:rFonts w:ascii="Arial" w:hAnsi="Arial" w:cs="Arial"/>
                <w:sz w:val="24"/>
                <w:szCs w:val="24"/>
              </w:rPr>
            </w:pPr>
            <w:r w:rsidRPr="004377F0">
              <w:rPr>
                <w:rFonts w:ascii="Arial" w:hAnsi="Arial" w:cs="Arial"/>
                <w:sz w:val="24"/>
                <w:szCs w:val="24"/>
              </w:rPr>
              <w:t>15 минут</w:t>
            </w:r>
          </w:p>
        </w:tc>
        <w:tc>
          <w:tcPr>
            <w:tcW w:w="4842" w:type="dxa"/>
          </w:tcPr>
          <w:p w:rsidR="00B36760" w:rsidRPr="004377F0" w:rsidRDefault="00B36760" w:rsidP="006F7559">
            <w:pPr>
              <w:suppressAutoHyphens/>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rsidR="00B36760" w:rsidRPr="004377F0" w:rsidRDefault="00B36760" w:rsidP="00594A7E">
      <w:pPr>
        <w:spacing w:after="0"/>
        <w:jc w:val="both"/>
        <w:rPr>
          <w:rFonts w:ascii="Arial" w:hAnsi="Arial" w:cs="Arial"/>
          <w:b/>
          <w:sz w:val="24"/>
          <w:szCs w:val="24"/>
        </w:rPr>
      </w:pPr>
    </w:p>
    <w:p w:rsidR="00B36760" w:rsidRPr="004377F0" w:rsidRDefault="00B36760" w:rsidP="00594A7E">
      <w:pPr>
        <w:keepNext/>
        <w:spacing w:after="240"/>
        <w:ind w:left="357"/>
        <w:contextualSpacing/>
        <w:jc w:val="center"/>
        <w:rPr>
          <w:rFonts w:ascii="Arial" w:hAnsi="Arial" w:cs="Arial"/>
          <w:sz w:val="24"/>
          <w:szCs w:val="24"/>
        </w:rPr>
      </w:pPr>
      <w:bookmarkStart w:id="513" w:name="_Toc459389746"/>
      <w:r w:rsidRPr="004377F0">
        <w:rPr>
          <w:rFonts w:ascii="Arial" w:hAnsi="Arial" w:cs="Arial"/>
          <w:bCs/>
          <w:iCs/>
          <w:sz w:val="24"/>
          <w:szCs w:val="24"/>
          <w:lang w:eastAsia="ru-RU"/>
        </w:rPr>
        <w:t xml:space="preserve">4. </w:t>
      </w:r>
      <w:bookmarkStart w:id="514" w:name="_Toc474850953"/>
      <w:bookmarkEnd w:id="513"/>
      <w:r w:rsidRPr="004377F0">
        <w:rPr>
          <w:rFonts w:ascii="Arial" w:hAnsi="Arial" w:cs="Arial"/>
          <w:sz w:val="24"/>
          <w:szCs w:val="24"/>
        </w:rPr>
        <w:t>Направление результата.</w:t>
      </w:r>
      <w:bookmarkEnd w:id="514"/>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5"/>
        <w:gridCol w:w="2565"/>
        <w:gridCol w:w="2422"/>
        <w:gridCol w:w="1941"/>
        <w:gridCol w:w="4394"/>
      </w:tblGrid>
      <w:tr w:rsidR="00B36760" w:rsidRPr="004377F0" w:rsidTr="00105C10">
        <w:trPr>
          <w:trHeight w:val="664"/>
        </w:trPr>
        <w:tc>
          <w:tcPr>
            <w:tcW w:w="3245"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Место выполнения процедуры/используемая ИС</w:t>
            </w:r>
          </w:p>
        </w:tc>
        <w:tc>
          <w:tcPr>
            <w:tcW w:w="2565"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Административные действия</w:t>
            </w:r>
          </w:p>
        </w:tc>
        <w:tc>
          <w:tcPr>
            <w:tcW w:w="2422"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Средний срок выполнения</w:t>
            </w:r>
          </w:p>
        </w:tc>
        <w:tc>
          <w:tcPr>
            <w:tcW w:w="1941" w:type="dxa"/>
          </w:tcPr>
          <w:p w:rsidR="00B36760" w:rsidRPr="004377F0" w:rsidRDefault="00B36760" w:rsidP="00594A7E">
            <w:pPr>
              <w:spacing w:after="0"/>
              <w:jc w:val="both"/>
              <w:rPr>
                <w:rFonts w:ascii="Arial" w:hAnsi="Arial" w:cs="Arial"/>
                <w:sz w:val="24"/>
                <w:szCs w:val="24"/>
              </w:rPr>
            </w:pPr>
            <w:r w:rsidRPr="004377F0">
              <w:rPr>
                <w:rFonts w:ascii="Arial" w:hAnsi="Arial" w:cs="Arial"/>
                <w:sz w:val="24"/>
                <w:szCs w:val="24"/>
              </w:rPr>
              <w:t>Трудоемкость</w:t>
            </w:r>
          </w:p>
        </w:tc>
        <w:tc>
          <w:tcPr>
            <w:tcW w:w="4394"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Содержание действия:</w:t>
            </w:r>
          </w:p>
        </w:tc>
      </w:tr>
      <w:tr w:rsidR="00B36760" w:rsidRPr="004377F0" w:rsidTr="00105C10">
        <w:trPr>
          <w:trHeight w:val="2281"/>
        </w:trPr>
        <w:tc>
          <w:tcPr>
            <w:tcW w:w="3245" w:type="dxa"/>
          </w:tcPr>
          <w:p w:rsidR="00B36760" w:rsidRPr="004377F0" w:rsidRDefault="00B36760" w:rsidP="00594A7E">
            <w:pPr>
              <w:widowControl w:val="0"/>
              <w:autoSpaceDE w:val="0"/>
              <w:autoSpaceDN w:val="0"/>
              <w:adjustRightInd w:val="0"/>
              <w:spacing w:after="0" w:line="240" w:lineRule="auto"/>
              <w:jc w:val="both"/>
              <w:rPr>
                <w:rFonts w:ascii="Arial" w:hAnsi="Arial" w:cs="Arial"/>
                <w:sz w:val="24"/>
                <w:szCs w:val="24"/>
              </w:rPr>
            </w:pPr>
            <w:r w:rsidRPr="004377F0">
              <w:rPr>
                <w:rFonts w:ascii="Arial" w:hAnsi="Arial" w:cs="Arial"/>
                <w:sz w:val="24"/>
                <w:szCs w:val="24"/>
              </w:rPr>
              <w:t>Администрация/</w:t>
            </w:r>
          </w:p>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Модуль оказания услуг ЕИС ОУ</w:t>
            </w:r>
          </w:p>
          <w:p w:rsidR="00B36760" w:rsidRPr="004377F0" w:rsidRDefault="00B36760" w:rsidP="00594A7E">
            <w:pPr>
              <w:spacing w:after="0"/>
              <w:jc w:val="both"/>
              <w:rPr>
                <w:rFonts w:ascii="Arial" w:hAnsi="Arial" w:cs="Arial"/>
                <w:sz w:val="24"/>
                <w:szCs w:val="24"/>
              </w:rPr>
            </w:pPr>
          </w:p>
          <w:p w:rsidR="00B36760" w:rsidRPr="004377F0" w:rsidRDefault="00B36760" w:rsidP="00594A7E">
            <w:pPr>
              <w:spacing w:after="0"/>
              <w:jc w:val="both"/>
              <w:rPr>
                <w:rFonts w:ascii="Arial" w:hAnsi="Arial" w:cs="Arial"/>
                <w:sz w:val="24"/>
                <w:szCs w:val="24"/>
              </w:rPr>
            </w:pPr>
          </w:p>
          <w:p w:rsidR="00B36760" w:rsidRPr="004377F0" w:rsidRDefault="00B36760" w:rsidP="00594A7E">
            <w:pPr>
              <w:spacing w:after="0"/>
              <w:jc w:val="both"/>
              <w:rPr>
                <w:rFonts w:ascii="Arial" w:hAnsi="Arial" w:cs="Arial"/>
                <w:sz w:val="24"/>
                <w:szCs w:val="24"/>
              </w:rPr>
            </w:pPr>
          </w:p>
          <w:p w:rsidR="00B36760" w:rsidRPr="004377F0" w:rsidRDefault="00B36760" w:rsidP="00594A7E">
            <w:pPr>
              <w:spacing w:after="0"/>
              <w:jc w:val="both"/>
              <w:rPr>
                <w:rFonts w:ascii="Arial" w:hAnsi="Arial" w:cs="Arial"/>
                <w:sz w:val="24"/>
                <w:szCs w:val="24"/>
              </w:rPr>
            </w:pPr>
          </w:p>
          <w:p w:rsidR="00B36760" w:rsidRPr="004377F0" w:rsidRDefault="00B36760" w:rsidP="00594A7E">
            <w:pPr>
              <w:spacing w:after="0"/>
              <w:jc w:val="both"/>
              <w:rPr>
                <w:rFonts w:ascii="Arial" w:hAnsi="Arial" w:cs="Arial"/>
                <w:sz w:val="24"/>
                <w:szCs w:val="24"/>
              </w:rPr>
            </w:pPr>
          </w:p>
          <w:p w:rsidR="00B36760" w:rsidRPr="004377F0" w:rsidRDefault="00B36760" w:rsidP="00594A7E">
            <w:pPr>
              <w:spacing w:after="0"/>
              <w:jc w:val="both"/>
              <w:rPr>
                <w:rFonts w:ascii="Arial" w:hAnsi="Arial" w:cs="Arial"/>
                <w:sz w:val="24"/>
                <w:szCs w:val="24"/>
              </w:rPr>
            </w:pPr>
          </w:p>
          <w:p w:rsidR="00B36760" w:rsidRPr="004377F0" w:rsidRDefault="00B36760" w:rsidP="00594A7E">
            <w:pPr>
              <w:spacing w:after="0"/>
              <w:jc w:val="both"/>
              <w:rPr>
                <w:rFonts w:ascii="Arial" w:hAnsi="Arial" w:cs="Arial"/>
                <w:sz w:val="24"/>
                <w:szCs w:val="24"/>
              </w:rPr>
            </w:pPr>
          </w:p>
        </w:tc>
        <w:tc>
          <w:tcPr>
            <w:tcW w:w="2565"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 xml:space="preserve">Направление результата </w:t>
            </w:r>
          </w:p>
        </w:tc>
        <w:tc>
          <w:tcPr>
            <w:tcW w:w="2422"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 xml:space="preserve"> те же 2 рабочих дня</w:t>
            </w:r>
          </w:p>
        </w:tc>
        <w:tc>
          <w:tcPr>
            <w:tcW w:w="1941"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10 минут</w:t>
            </w:r>
          </w:p>
        </w:tc>
        <w:tc>
          <w:tcPr>
            <w:tcW w:w="4394" w:type="dxa"/>
          </w:tcPr>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Через РПГУ:</w:t>
            </w:r>
          </w:p>
          <w:p w:rsidR="00B36760" w:rsidRPr="004377F0" w:rsidRDefault="00B36760" w:rsidP="00594A7E">
            <w:pPr>
              <w:autoSpaceDE w:val="0"/>
              <w:autoSpaceDN w:val="0"/>
              <w:adjustRightInd w:val="0"/>
              <w:spacing w:after="0"/>
              <w:jc w:val="both"/>
              <w:rPr>
                <w:rFonts w:ascii="Arial" w:hAnsi="Arial" w:cs="Arial"/>
                <w:color w:val="000000"/>
                <w:sz w:val="24"/>
                <w:szCs w:val="24"/>
              </w:rPr>
            </w:pPr>
            <w:r w:rsidRPr="004377F0">
              <w:rPr>
                <w:rFonts w:ascii="Arial" w:hAnsi="Arial" w:cs="Arial"/>
                <w:sz w:val="24"/>
                <w:szCs w:val="24"/>
              </w:rPr>
              <w:t>1)</w:t>
            </w:r>
            <w:r w:rsidRPr="004377F0">
              <w:rPr>
                <w:rFonts w:ascii="Arial" w:hAnsi="Arial" w:cs="Arial"/>
                <w:sz w:val="24"/>
                <w:szCs w:val="24"/>
              </w:rPr>
              <w:tab/>
              <w:t xml:space="preserve">Результат в </w:t>
            </w:r>
            <w:r w:rsidRPr="004377F0">
              <w:rPr>
                <w:rFonts w:ascii="Arial" w:hAnsi="Arial" w:cs="Arial"/>
                <w:color w:val="000000"/>
                <w:sz w:val="24"/>
                <w:szCs w:val="24"/>
              </w:rPr>
              <w:t>виде справки (акта)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w:t>
            </w:r>
          </w:p>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color w:val="000000"/>
                <w:sz w:val="24"/>
                <w:szCs w:val="24"/>
              </w:rPr>
              <w:t>2)</w:t>
            </w:r>
            <w:r w:rsidRPr="004377F0">
              <w:rPr>
                <w:rFonts w:ascii="Arial" w:hAnsi="Arial" w:cs="Arial"/>
                <w:color w:val="000000"/>
                <w:sz w:val="24"/>
                <w:szCs w:val="24"/>
              </w:rPr>
              <w:tab/>
              <w:t xml:space="preserve"> Предоставление услуги фиксируется специалистом Администрации в Модуле </w:t>
            </w:r>
            <w:r w:rsidRPr="004377F0">
              <w:rPr>
                <w:rFonts w:ascii="Arial" w:hAnsi="Arial" w:cs="Arial"/>
                <w:sz w:val="24"/>
                <w:szCs w:val="24"/>
              </w:rPr>
              <w:t>оказания услуг ЕИС ОУ.</w:t>
            </w:r>
          </w:p>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 xml:space="preserve"> Через МФЦ:</w:t>
            </w:r>
          </w:p>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1)</w:t>
            </w:r>
            <w:r w:rsidRPr="004377F0">
              <w:rPr>
                <w:rFonts w:ascii="Arial" w:hAnsi="Arial" w:cs="Arial"/>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B36760" w:rsidRPr="004377F0" w:rsidRDefault="00B36760" w:rsidP="00594A7E">
            <w:pPr>
              <w:autoSpaceDE w:val="0"/>
              <w:autoSpaceDN w:val="0"/>
              <w:adjustRightInd w:val="0"/>
              <w:spacing w:after="0"/>
              <w:jc w:val="both"/>
              <w:rPr>
                <w:rFonts w:ascii="Arial" w:hAnsi="Arial" w:cs="Arial"/>
                <w:sz w:val="24"/>
                <w:szCs w:val="24"/>
              </w:rPr>
            </w:pPr>
            <w:r w:rsidRPr="004377F0">
              <w:rPr>
                <w:rFonts w:ascii="Arial" w:hAnsi="Arial" w:cs="Arial"/>
                <w:sz w:val="24"/>
                <w:szCs w:val="24"/>
              </w:rPr>
              <w:t>2)</w:t>
            </w:r>
            <w:r w:rsidRPr="004377F0">
              <w:rPr>
                <w:rFonts w:ascii="Arial" w:hAnsi="Arial" w:cs="Arial"/>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B36760" w:rsidRPr="004377F0" w:rsidRDefault="00B36760" w:rsidP="00594A7E">
            <w:pPr>
              <w:autoSpaceDE w:val="0"/>
              <w:autoSpaceDN w:val="0"/>
              <w:adjustRightInd w:val="0"/>
              <w:spacing w:after="0"/>
              <w:jc w:val="both"/>
              <w:rPr>
                <w:rFonts w:ascii="Arial" w:hAnsi="Arial" w:cs="Arial"/>
                <w:sz w:val="24"/>
                <w:szCs w:val="24"/>
              </w:rPr>
            </w:pPr>
          </w:p>
        </w:tc>
      </w:tr>
    </w:tbl>
    <w:p w:rsidR="00B36760" w:rsidRPr="004377F0" w:rsidRDefault="00B36760" w:rsidP="00594A7E">
      <w:pPr>
        <w:spacing w:after="0" w:line="240" w:lineRule="auto"/>
        <w:rPr>
          <w:rFonts w:ascii="Arial" w:hAnsi="Arial" w:cs="Arial"/>
          <w:sz w:val="24"/>
          <w:szCs w:val="24"/>
        </w:rPr>
        <w:sectPr w:rsidR="00B36760" w:rsidRPr="004377F0" w:rsidSect="001B57B3">
          <w:pgSz w:w="16838" w:h="11906" w:orient="landscape" w:code="9"/>
          <w:pgMar w:top="567" w:right="709" w:bottom="1276" w:left="1440" w:header="720" w:footer="720" w:gutter="0"/>
          <w:cols w:space="720"/>
          <w:noEndnote/>
          <w:docGrid w:linePitch="299"/>
        </w:sectPr>
      </w:pPr>
    </w:p>
    <w:p w:rsidR="00B36760" w:rsidRPr="004377F0" w:rsidRDefault="00B36760" w:rsidP="00594A7E">
      <w:pPr>
        <w:spacing w:after="0" w:line="240" w:lineRule="auto"/>
        <w:rPr>
          <w:rFonts w:ascii="Arial" w:hAnsi="Arial" w:cs="Arial"/>
          <w:b/>
          <w:bCs/>
          <w:iCs/>
          <w:sz w:val="24"/>
          <w:szCs w:val="24"/>
          <w:lang w:eastAsia="ru-RU"/>
        </w:rPr>
      </w:pPr>
      <w:bookmarkStart w:id="515" w:name="_Toc470127616"/>
      <w:bookmarkStart w:id="516" w:name="_Toc471918269"/>
    </w:p>
    <w:p w:rsidR="00B36760" w:rsidRPr="004377F0" w:rsidRDefault="00B36760" w:rsidP="00594A7E">
      <w:pPr>
        <w:pStyle w:val="1-"/>
        <w:spacing w:before="0" w:after="0"/>
        <w:ind w:left="5103"/>
        <w:jc w:val="left"/>
        <w:rPr>
          <w:rFonts w:ascii="Arial" w:hAnsi="Arial" w:cs="Arial"/>
          <w:b w:val="0"/>
          <w:sz w:val="24"/>
          <w:szCs w:val="24"/>
        </w:rPr>
      </w:pPr>
      <w:bookmarkStart w:id="517" w:name="_Toc468470820"/>
      <w:bookmarkStart w:id="518" w:name="_Toc473648705"/>
      <w:bookmarkStart w:id="519" w:name="_Toc475799246"/>
      <w:bookmarkStart w:id="520" w:name="П19"/>
      <w:bookmarkEnd w:id="515"/>
      <w:bookmarkEnd w:id="516"/>
      <w:r w:rsidRPr="004377F0">
        <w:rPr>
          <w:rFonts w:ascii="Arial" w:hAnsi="Arial" w:cs="Arial"/>
          <w:b w:val="0"/>
          <w:sz w:val="24"/>
          <w:szCs w:val="24"/>
        </w:rPr>
        <w:t xml:space="preserve">Приложение </w:t>
      </w:r>
      <w:bookmarkEnd w:id="517"/>
      <w:r w:rsidRPr="004377F0">
        <w:rPr>
          <w:rFonts w:ascii="Arial" w:hAnsi="Arial" w:cs="Arial"/>
          <w:b w:val="0"/>
          <w:sz w:val="24"/>
          <w:szCs w:val="24"/>
        </w:rPr>
        <w:t>1</w:t>
      </w:r>
      <w:bookmarkEnd w:id="518"/>
      <w:r w:rsidRPr="004377F0">
        <w:rPr>
          <w:rFonts w:ascii="Arial" w:hAnsi="Arial" w:cs="Arial"/>
          <w:b w:val="0"/>
          <w:sz w:val="24"/>
          <w:szCs w:val="24"/>
        </w:rPr>
        <w:t>3</w:t>
      </w:r>
      <w:bookmarkEnd w:id="519"/>
    </w:p>
    <w:p w:rsidR="00B36760" w:rsidRPr="004377F0" w:rsidRDefault="00B36760" w:rsidP="001B57B3">
      <w:pPr>
        <w:pStyle w:val="1-"/>
        <w:spacing w:before="0" w:after="0"/>
        <w:ind w:left="5103"/>
        <w:jc w:val="left"/>
        <w:outlineLvl w:val="9"/>
        <w:rPr>
          <w:rFonts w:ascii="Arial" w:hAnsi="Arial" w:cs="Arial"/>
          <w:b w:val="0"/>
          <w:bCs/>
          <w:iCs/>
          <w:sz w:val="24"/>
          <w:szCs w:val="24"/>
          <w:lang w:eastAsia="ar-SA"/>
        </w:rPr>
      </w:pPr>
      <w:bookmarkStart w:id="521" w:name="_Блок-схема_предоставления_Государст"/>
      <w:bookmarkStart w:id="522" w:name="_Toc468470548"/>
      <w:bookmarkStart w:id="523" w:name="_Toc468470822"/>
      <w:bookmarkStart w:id="524" w:name="_Toc473648706"/>
      <w:bookmarkStart w:id="525" w:name="_Toc475799247"/>
      <w:bookmarkEnd w:id="521"/>
      <w:bookmarkEnd w:id="520"/>
      <w:r w:rsidRPr="004377F0">
        <w:rPr>
          <w:rFonts w:ascii="Arial" w:hAnsi="Arial" w:cs="Arial"/>
          <w:b w:val="0"/>
          <w:sz w:val="24"/>
          <w:szCs w:val="24"/>
          <w:lang w:eastAsia="ar-SA"/>
        </w:rPr>
        <w:t xml:space="preserve">к Административному регламенту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w:t>
      </w:r>
    </w:p>
    <w:p w:rsidR="00B36760" w:rsidRPr="004377F0" w:rsidRDefault="00B36760" w:rsidP="00594A7E">
      <w:pPr>
        <w:pStyle w:val="20"/>
        <w:rPr>
          <w:rFonts w:ascii="Arial" w:hAnsi="Arial" w:cs="Arial"/>
          <w:sz w:val="24"/>
          <w:szCs w:val="24"/>
        </w:rPr>
      </w:pPr>
      <w:r w:rsidRPr="004377F0">
        <w:rPr>
          <w:rFonts w:ascii="Arial" w:hAnsi="Arial" w:cs="Arial"/>
          <w:sz w:val="24"/>
          <w:szCs w:val="24"/>
        </w:rPr>
        <w:t>Блок-схема предоставления Муниципальной услуги</w:t>
      </w:r>
      <w:bookmarkEnd w:id="522"/>
      <w:bookmarkEnd w:id="523"/>
      <w:bookmarkEnd w:id="524"/>
      <w:bookmarkEnd w:id="525"/>
    </w:p>
    <w:p w:rsidR="00B36760" w:rsidRPr="004377F0" w:rsidRDefault="00B36760" w:rsidP="00594A7E">
      <w:pPr>
        <w:pStyle w:val="affff8"/>
        <w:rPr>
          <w:rFonts w:ascii="Arial" w:hAnsi="Arial" w:cs="Arial"/>
          <w:szCs w:val="24"/>
        </w:rPr>
      </w:pPr>
      <w:r w:rsidRPr="004377F0">
        <w:rPr>
          <w:rFonts w:ascii="Arial" w:hAnsi="Arial" w:cs="Arial"/>
          <w:szCs w:val="24"/>
        </w:rPr>
        <w:object w:dxaOrig="10657" w:dyaOrig="9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00.5pt" o:ole="">
            <v:imagedata r:id="rId15" o:title=""/>
          </v:shape>
          <o:OLEObject Type="Embed" ProgID="Visio.Drawing.11" ShapeID="_x0000_i1025" DrawAspect="Content" ObjectID="_1599396686" r:id="rId16"/>
        </w:object>
      </w:r>
    </w:p>
    <w:p w:rsidR="00B36760" w:rsidRPr="004377F0" w:rsidRDefault="00B36760" w:rsidP="007E0D2B">
      <w:pPr>
        <w:pStyle w:val="ConsPlusNormal"/>
        <w:spacing w:line="276" w:lineRule="auto"/>
        <w:rPr>
          <w:rFonts w:cs="Arial"/>
          <w:b/>
          <w:sz w:val="24"/>
          <w:szCs w:val="24"/>
        </w:rPr>
      </w:pPr>
    </w:p>
    <w:sectPr w:rsidR="00B36760" w:rsidRPr="004377F0" w:rsidSect="001B57B3">
      <w:headerReference w:type="default" r:id="rId17"/>
      <w:footerReference w:type="default" r:id="rId18"/>
      <w:pgSz w:w="11906" w:h="16838" w:code="9"/>
      <w:pgMar w:top="851" w:right="851"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60" w:rsidRDefault="00B36760" w:rsidP="005F1EAE">
      <w:pPr>
        <w:spacing w:after="0" w:line="240" w:lineRule="auto"/>
      </w:pPr>
      <w:r>
        <w:separator/>
      </w:r>
    </w:p>
  </w:endnote>
  <w:endnote w:type="continuationSeparator" w:id="0">
    <w:p w:rsidR="00B36760" w:rsidRDefault="00B36760" w:rsidP="005F1EAE">
      <w:pPr>
        <w:spacing w:after="0" w:line="240" w:lineRule="auto"/>
      </w:pPr>
      <w:r>
        <w:continuationSeparator/>
      </w:r>
    </w:p>
  </w:endnote>
  <w:endnote w:type="continuationNotice" w:id="1">
    <w:p w:rsidR="00B36760" w:rsidRDefault="00B36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0000000000000000000"/>
    <w:charset w:val="CC"/>
    <w:family w:val="swiss"/>
    <w:notTrueType/>
    <w:pitch w:val="variable"/>
    <w:sig w:usb0="00000203" w:usb1="00000000" w:usb2="00000000" w:usb3="00000000" w:csb0="0000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60" w:rsidRDefault="00B36760">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60" w:rsidRPr="00F921AB" w:rsidRDefault="00B36760"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Pr>
        <w:rStyle w:val="af5"/>
        <w:rFonts w:ascii="Times New Roman" w:hAnsi="Times New Roman"/>
        <w:noProof/>
      </w:rPr>
      <w:t>46</w:t>
    </w:r>
    <w:r w:rsidRPr="00F921AB">
      <w:rPr>
        <w:rStyle w:val="af5"/>
        <w:rFonts w:ascii="Times New Roman" w:hAnsi="Times New Roman"/>
      </w:rPr>
      <w:fldChar w:fldCharType="end"/>
    </w:r>
  </w:p>
  <w:p w:rsidR="00B36760" w:rsidRDefault="00B36760">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60" w:rsidRDefault="00B36760" w:rsidP="005F1EAE">
      <w:pPr>
        <w:spacing w:after="0" w:line="240" w:lineRule="auto"/>
      </w:pPr>
      <w:r>
        <w:separator/>
      </w:r>
    </w:p>
  </w:footnote>
  <w:footnote w:type="continuationSeparator" w:id="0">
    <w:p w:rsidR="00B36760" w:rsidRDefault="00B36760" w:rsidP="005F1EAE">
      <w:pPr>
        <w:spacing w:after="0" w:line="240" w:lineRule="auto"/>
      </w:pPr>
      <w:r>
        <w:continuationSeparator/>
      </w:r>
    </w:p>
  </w:footnote>
  <w:footnote w:type="continuationNotice" w:id="1">
    <w:p w:rsidR="00B36760" w:rsidRDefault="00B367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60" w:rsidRDefault="00B3676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60" w:rsidRPr="00A51355" w:rsidRDefault="00B36760"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165ABE3E"/>
    <w:lvl w:ilvl="0" w:tplc="372CFA18">
      <w:start w:val="1"/>
      <w:numFmt w:val="russianLower"/>
      <w:pStyle w:val="a"/>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6548D"/>
    <w:multiLevelType w:val="hybridMultilevel"/>
    <w:tmpl w:val="0FD02590"/>
    <w:lvl w:ilvl="0" w:tplc="04190011">
      <w:start w:val="1"/>
      <w:numFmt w:val="decimal"/>
      <w:lvlText w:val="%1)"/>
      <w:lvlJc w:val="left"/>
      <w:pPr>
        <w:ind w:left="1117" w:hanging="40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E0056E9"/>
    <w:multiLevelType w:val="hybridMultilevel"/>
    <w:tmpl w:val="FDAAF742"/>
    <w:lvl w:ilvl="0" w:tplc="514EB414">
      <w:start w:val="2"/>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CB39D0"/>
    <w:multiLevelType w:val="hybridMultilevel"/>
    <w:tmpl w:val="F0162666"/>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74729814">
      <w:start w:val="1"/>
      <w:numFmt w:val="decimal"/>
      <w:lvlText w:val="%4."/>
      <w:lvlJc w:val="left"/>
      <w:pPr>
        <w:ind w:left="3243" w:hanging="375"/>
      </w:pPr>
      <w:rPr>
        <w:rFonts w:cs="Times New Roman" w:hint="default"/>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151F7898"/>
    <w:multiLevelType w:val="hybridMultilevel"/>
    <w:tmpl w:val="D820EE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970668"/>
    <w:multiLevelType w:val="hybridMultilevel"/>
    <w:tmpl w:val="3DFEC818"/>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74729814">
      <w:start w:val="1"/>
      <w:numFmt w:val="decimal"/>
      <w:lvlText w:val="%4."/>
      <w:lvlJc w:val="left"/>
      <w:pPr>
        <w:ind w:left="3243" w:hanging="375"/>
      </w:pPr>
      <w:rPr>
        <w:rFonts w:cs="Times New Roman" w:hint="default"/>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1B24587A"/>
    <w:multiLevelType w:val="hybridMultilevel"/>
    <w:tmpl w:val="F0162666"/>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74729814">
      <w:start w:val="1"/>
      <w:numFmt w:val="decimal"/>
      <w:lvlText w:val="%4."/>
      <w:lvlJc w:val="left"/>
      <w:pPr>
        <w:ind w:left="3243" w:hanging="375"/>
      </w:pPr>
      <w:rPr>
        <w:rFonts w:cs="Times New Roman" w:hint="default"/>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1DF90C7D"/>
    <w:multiLevelType w:val="hybridMultilevel"/>
    <w:tmpl w:val="A4E67E2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2CD92F11"/>
    <w:multiLevelType w:val="hybridMultilevel"/>
    <w:tmpl w:val="F2BA8C22"/>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74729814">
      <w:start w:val="1"/>
      <w:numFmt w:val="decimal"/>
      <w:lvlText w:val="%4."/>
      <w:lvlJc w:val="left"/>
      <w:pPr>
        <w:ind w:left="3243" w:hanging="375"/>
      </w:pPr>
      <w:rPr>
        <w:rFonts w:cs="Times New Roman" w:hint="default"/>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1E3184E"/>
    <w:multiLevelType w:val="hybridMultilevel"/>
    <w:tmpl w:val="4EBC0BC0"/>
    <w:lvl w:ilvl="0" w:tplc="8F5A13A4">
      <w:start w:val="1"/>
      <w:numFmt w:val="decimal"/>
      <w:pStyle w:val="10"/>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45D67EF"/>
    <w:multiLevelType w:val="hybridMultilevel"/>
    <w:tmpl w:val="F2BA8C22"/>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74729814">
      <w:start w:val="1"/>
      <w:numFmt w:val="decimal"/>
      <w:lvlText w:val="%4."/>
      <w:lvlJc w:val="left"/>
      <w:pPr>
        <w:ind w:left="3243" w:hanging="375"/>
      </w:pPr>
      <w:rPr>
        <w:rFonts w:cs="Times New Roman" w:hint="default"/>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48970693"/>
    <w:multiLevelType w:val="hybridMultilevel"/>
    <w:tmpl w:val="21F65762"/>
    <w:lvl w:ilvl="0" w:tplc="D550DB00">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5">
    <w:nsid w:val="4AC52E43"/>
    <w:multiLevelType w:val="hybridMultilevel"/>
    <w:tmpl w:val="454035EE"/>
    <w:lvl w:ilvl="0" w:tplc="B7607AF0">
      <w:start w:val="1"/>
      <w:numFmt w:val="decimal"/>
      <w:pStyle w:val="a1"/>
      <w:lvlText w:val="%1."/>
      <w:lvlJc w:val="left"/>
      <w:pPr>
        <w:ind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4DDD6133"/>
    <w:multiLevelType w:val="multilevel"/>
    <w:tmpl w:val="70AC0EEE"/>
    <w:lvl w:ilvl="0">
      <w:start w:val="1"/>
      <w:numFmt w:val="decimal"/>
      <w:pStyle w:val="2-"/>
      <w:lvlText w:val="%1."/>
      <w:lvlJc w:val="left"/>
      <w:pPr>
        <w:ind w:left="785" w:hanging="360"/>
      </w:pPr>
      <w:rPr>
        <w:rFonts w:cs="Times New Roman" w:hint="default"/>
        <w:sz w:val="24"/>
        <w:szCs w:val="24"/>
      </w:rPr>
    </w:lvl>
    <w:lvl w:ilvl="1">
      <w:start w:val="1"/>
      <w:numFmt w:val="decimal"/>
      <w:pStyle w:val="11"/>
      <w:isLgl/>
      <w:lvlText w:val="%1.%2."/>
      <w:lvlJc w:val="left"/>
      <w:pPr>
        <w:ind w:left="1855" w:hanging="720"/>
      </w:pPr>
      <w:rPr>
        <w:rFonts w:cs="Times New Roman" w:hint="default"/>
        <w:b w:val="0"/>
        <w:i w:val="0"/>
        <w:sz w:val="24"/>
        <w:szCs w:val="24"/>
      </w:rPr>
    </w:lvl>
    <w:lvl w:ilvl="2">
      <w:start w:val="1"/>
      <w:numFmt w:val="decimal"/>
      <w:pStyle w:val="111"/>
      <w:isLgl/>
      <w:lvlText w:val="%1.%2.%3."/>
      <w:lvlJc w:val="left"/>
      <w:pPr>
        <w:ind w:left="1854" w:hanging="720"/>
      </w:pPr>
      <w:rPr>
        <w:rFonts w:cs="Times New Roman" w:hint="default"/>
        <w:i w:val="0"/>
        <w:sz w:val="24"/>
        <w:szCs w:val="24"/>
      </w:rPr>
    </w:lvl>
    <w:lvl w:ilvl="3">
      <w:start w:val="1"/>
      <w:numFmt w:val="decimal"/>
      <w:isLgl/>
      <w:lvlText w:val="%1.%2.%3.%4."/>
      <w:lvlJc w:val="left"/>
      <w:pPr>
        <w:ind w:left="3114" w:hanging="1080"/>
      </w:pPr>
      <w:rPr>
        <w:rFonts w:cs="Times New Roman" w:hint="default"/>
      </w:rPr>
    </w:lvl>
    <w:lvl w:ilvl="4">
      <w:start w:val="1"/>
      <w:numFmt w:val="russianLower"/>
      <w:lvlText w:val="%5."/>
      <w:lvlJc w:val="left"/>
      <w:pPr>
        <w:ind w:left="3294" w:hanging="1080"/>
      </w:pPr>
      <w:rPr>
        <w:rFonts w:cs="Times New Roman" w:hint="default"/>
      </w:rPr>
    </w:lvl>
    <w:lvl w:ilvl="5">
      <w:start w:val="1"/>
      <w:numFmt w:val="decimal"/>
      <w:isLgl/>
      <w:lvlText w:val="%1.%2.%3.%4.%5.%6."/>
      <w:lvlJc w:val="left"/>
      <w:pPr>
        <w:ind w:left="3992" w:hanging="1440"/>
      </w:pPr>
      <w:rPr>
        <w:rFonts w:cs="Times New Roman" w:hint="default"/>
      </w:rPr>
    </w:lvl>
    <w:lvl w:ilvl="6">
      <w:start w:val="1"/>
      <w:numFmt w:val="decimal"/>
      <w:isLgl/>
      <w:lvlText w:val="%1.%2.%3.%4.%5.%6.%7."/>
      <w:lvlJc w:val="left"/>
      <w:pPr>
        <w:ind w:left="4374" w:hanging="1800"/>
      </w:pPr>
      <w:rPr>
        <w:rFonts w:cs="Times New Roman" w:hint="default"/>
      </w:rPr>
    </w:lvl>
    <w:lvl w:ilvl="7">
      <w:start w:val="1"/>
      <w:numFmt w:val="decimal"/>
      <w:isLgl/>
      <w:lvlText w:val="%1.%2.%3.%4.%5.%6.%7.%8."/>
      <w:lvlJc w:val="left"/>
      <w:pPr>
        <w:ind w:left="4554" w:hanging="1800"/>
      </w:pPr>
      <w:rPr>
        <w:rFonts w:cs="Times New Roman" w:hint="default"/>
      </w:rPr>
    </w:lvl>
    <w:lvl w:ilvl="8">
      <w:start w:val="1"/>
      <w:numFmt w:val="decimal"/>
      <w:isLgl/>
      <w:lvlText w:val="%1.%2.%3.%4.%5.%6.%7.%8.%9."/>
      <w:lvlJc w:val="left"/>
      <w:pPr>
        <w:ind w:left="5094" w:hanging="2160"/>
      </w:pPr>
      <w:rPr>
        <w:rFonts w:cs="Times New Roman" w:hint="default"/>
      </w:rPr>
    </w:lvl>
  </w:abstractNum>
  <w:abstractNum w:abstractNumId="17">
    <w:nsid w:val="51E05108"/>
    <w:multiLevelType w:val="hybridMultilevel"/>
    <w:tmpl w:val="E4927240"/>
    <w:lvl w:ilvl="0" w:tplc="8C88D696">
      <w:start w:val="1"/>
      <w:numFmt w:val="decimal"/>
      <w:lvlText w:val="%1)"/>
      <w:lvlJc w:val="left"/>
      <w:pPr>
        <w:ind w:left="928" w:hanging="360"/>
      </w:pPr>
      <w:rPr>
        <w:rFonts w:cs="Times New Roman" w:hint="default"/>
        <w:i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8">
    <w:nsid w:val="59847674"/>
    <w:multiLevelType w:val="hybridMultilevel"/>
    <w:tmpl w:val="1FB498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9471D3D"/>
    <w:multiLevelType w:val="multilevel"/>
    <w:tmpl w:val="E2B2634C"/>
    <w:lvl w:ilvl="0">
      <w:start w:val="1"/>
      <w:numFmt w:val="decimal"/>
      <w:lvlText w:val="%1."/>
      <w:lvlJc w:val="left"/>
      <w:pPr>
        <w:ind w:left="720" w:hanging="360"/>
      </w:pPr>
      <w:rPr>
        <w:rFonts w:cs="Times New Roman" w:hint="default"/>
      </w:rPr>
    </w:lvl>
    <w:lvl w:ilvl="1">
      <w:start w:val="1"/>
      <w:numFmt w:val="decimal"/>
      <w:pStyle w:val="a2"/>
      <w:isLgl/>
      <w:lvlText w:val="%1.%2."/>
      <w:lvlJc w:val="left"/>
      <w:pPr>
        <w:ind w:left="1842" w:hanging="1275"/>
      </w:pPr>
      <w:rPr>
        <w:rFonts w:cs="Times New Roman" w:hint="default"/>
      </w:rPr>
    </w:lvl>
    <w:lvl w:ilvl="2">
      <w:start w:val="1"/>
      <w:numFmt w:val="decimal"/>
      <w:pStyle w:val="2"/>
      <w:isLgl/>
      <w:lvlText w:val="%1.%2.%3."/>
      <w:lvlJc w:val="left"/>
      <w:pPr>
        <w:ind w:left="2049" w:hanging="1275"/>
      </w:pPr>
      <w:rPr>
        <w:rFonts w:cs="Times New Roman" w:hint="default"/>
      </w:rPr>
    </w:lvl>
    <w:lvl w:ilvl="3">
      <w:start w:val="1"/>
      <w:numFmt w:val="decimal"/>
      <w:isLgl/>
      <w:lvlText w:val="%1.%2.%3.%4."/>
      <w:lvlJc w:val="left"/>
      <w:pPr>
        <w:ind w:left="2256" w:hanging="1275"/>
      </w:pPr>
      <w:rPr>
        <w:rFonts w:cs="Times New Roman" w:hint="default"/>
      </w:rPr>
    </w:lvl>
    <w:lvl w:ilvl="4">
      <w:start w:val="1"/>
      <w:numFmt w:val="decimal"/>
      <w:isLgl/>
      <w:lvlText w:val="%1.%2.%3.%4.%5."/>
      <w:lvlJc w:val="left"/>
      <w:pPr>
        <w:ind w:left="2463" w:hanging="1275"/>
      </w:pPr>
      <w:rPr>
        <w:rFonts w:cs="Times New Roman" w:hint="default"/>
      </w:rPr>
    </w:lvl>
    <w:lvl w:ilvl="5">
      <w:start w:val="1"/>
      <w:numFmt w:val="decimal"/>
      <w:isLgl/>
      <w:lvlText w:val="%1.%2.%3.%4.%5.%6."/>
      <w:lvlJc w:val="left"/>
      <w:pPr>
        <w:ind w:left="2670" w:hanging="1275"/>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76211633"/>
    <w:multiLevelType w:val="hybridMultilevel"/>
    <w:tmpl w:val="5506337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13"/>
  </w:num>
  <w:num w:numId="5">
    <w:abstractNumId w:val="19"/>
  </w:num>
  <w:num w:numId="6">
    <w:abstractNumId w:val="0"/>
  </w:num>
  <w:num w:numId="7">
    <w:abstractNumId w:val="4"/>
  </w:num>
  <w:num w:numId="8">
    <w:abstractNumId w:val="20"/>
  </w:num>
  <w:num w:numId="9">
    <w:abstractNumId w:val="9"/>
  </w:num>
  <w:num w:numId="10">
    <w:abstractNumId w:val="1"/>
  </w:num>
  <w:num w:numId="11">
    <w:abstractNumId w:val="13"/>
    <w:lvlOverride w:ilvl="0">
      <w:startOverride w:val="1"/>
    </w:lvlOverride>
  </w:num>
  <w:num w:numId="12">
    <w:abstractNumId w:val="6"/>
  </w:num>
  <w:num w:numId="13">
    <w:abstractNumId w:val="17"/>
  </w:num>
  <w:num w:numId="14">
    <w:abstractNumId w:val="14"/>
  </w:num>
  <w:num w:numId="15">
    <w:abstractNumId w:val="11"/>
  </w:num>
  <w:num w:numId="16">
    <w:abstractNumId w:val="4"/>
    <w:lvlOverride w:ilvl="0">
      <w:startOverride w:val="1"/>
    </w:lvlOverride>
  </w:num>
  <w:num w:numId="17">
    <w:abstractNumId w:val="2"/>
  </w:num>
  <w:num w:numId="18">
    <w:abstractNumId w:val="18"/>
  </w:num>
  <w:num w:numId="19">
    <w:abstractNumId w:val="0"/>
    <w:lvlOverride w:ilvl="0">
      <w:startOverride w:val="1"/>
    </w:lvlOverride>
  </w:num>
  <w:num w:numId="20">
    <w:abstractNumId w:val="10"/>
  </w:num>
  <w:num w:numId="21">
    <w:abstractNumId w:val="7"/>
  </w:num>
  <w:num w:numId="22">
    <w:abstractNumId w:val="8"/>
  </w:num>
  <w:num w:numId="23">
    <w:abstractNumId w:val="5"/>
  </w:num>
  <w:num w:numId="24">
    <w:abstractNumId w:val="3"/>
  </w:num>
  <w:num w:numId="25">
    <w:abstractNumId w:val="4"/>
    <w:lvlOverride w:ilvl="0">
      <w:startOverride w:val="1"/>
    </w:lvlOverride>
  </w:num>
  <w:num w:numId="26">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hyphenationZone w:val="357"/>
  <w:doNotHyphenateCaps/>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4FE5"/>
    <w:rsid w:val="000862A3"/>
    <w:rsid w:val="000875E6"/>
    <w:rsid w:val="00090DA7"/>
    <w:rsid w:val="00091347"/>
    <w:rsid w:val="00091375"/>
    <w:rsid w:val="00092048"/>
    <w:rsid w:val="00093FB9"/>
    <w:rsid w:val="0009536D"/>
    <w:rsid w:val="00097900"/>
    <w:rsid w:val="00097976"/>
    <w:rsid w:val="00097A35"/>
    <w:rsid w:val="000A0B76"/>
    <w:rsid w:val="000A17DB"/>
    <w:rsid w:val="000A2647"/>
    <w:rsid w:val="000A354D"/>
    <w:rsid w:val="000A4EC9"/>
    <w:rsid w:val="000A5488"/>
    <w:rsid w:val="000A57DF"/>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C10"/>
    <w:rsid w:val="00105EE8"/>
    <w:rsid w:val="0010627A"/>
    <w:rsid w:val="00106C33"/>
    <w:rsid w:val="001105E1"/>
    <w:rsid w:val="00110774"/>
    <w:rsid w:val="00110927"/>
    <w:rsid w:val="00110D59"/>
    <w:rsid w:val="00110E98"/>
    <w:rsid w:val="00111FF0"/>
    <w:rsid w:val="001132C1"/>
    <w:rsid w:val="001132E0"/>
    <w:rsid w:val="00113A97"/>
    <w:rsid w:val="00113C60"/>
    <w:rsid w:val="00114572"/>
    <w:rsid w:val="001158F9"/>
    <w:rsid w:val="00115C9F"/>
    <w:rsid w:val="00116271"/>
    <w:rsid w:val="001165D9"/>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57B61"/>
    <w:rsid w:val="0016046E"/>
    <w:rsid w:val="001611E6"/>
    <w:rsid w:val="00161DBA"/>
    <w:rsid w:val="0016256A"/>
    <w:rsid w:val="00162873"/>
    <w:rsid w:val="00162D24"/>
    <w:rsid w:val="001636A9"/>
    <w:rsid w:val="00164166"/>
    <w:rsid w:val="001652FB"/>
    <w:rsid w:val="00166DD6"/>
    <w:rsid w:val="0016729E"/>
    <w:rsid w:val="001704A8"/>
    <w:rsid w:val="00170D74"/>
    <w:rsid w:val="00171262"/>
    <w:rsid w:val="00172112"/>
    <w:rsid w:val="001722F1"/>
    <w:rsid w:val="0017326F"/>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3515"/>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A7CEB"/>
    <w:rsid w:val="001B1809"/>
    <w:rsid w:val="001B3FA4"/>
    <w:rsid w:val="001B5057"/>
    <w:rsid w:val="001B57B3"/>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60E"/>
    <w:rsid w:val="001E2DC5"/>
    <w:rsid w:val="001E3BE0"/>
    <w:rsid w:val="001E3F40"/>
    <w:rsid w:val="001E4C3E"/>
    <w:rsid w:val="001E4F57"/>
    <w:rsid w:val="001E5437"/>
    <w:rsid w:val="001E5456"/>
    <w:rsid w:val="001E59FE"/>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18BD"/>
    <w:rsid w:val="00202264"/>
    <w:rsid w:val="00202914"/>
    <w:rsid w:val="00202BB2"/>
    <w:rsid w:val="002031AB"/>
    <w:rsid w:val="002036EB"/>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37C11"/>
    <w:rsid w:val="002405CF"/>
    <w:rsid w:val="002425EE"/>
    <w:rsid w:val="00242D01"/>
    <w:rsid w:val="0024433E"/>
    <w:rsid w:val="0024598D"/>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6B69"/>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2762"/>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A98"/>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50DF"/>
    <w:rsid w:val="002C585D"/>
    <w:rsid w:val="002C6783"/>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6C1"/>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A1"/>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3AE5"/>
    <w:rsid w:val="003744F5"/>
    <w:rsid w:val="00374900"/>
    <w:rsid w:val="003750A0"/>
    <w:rsid w:val="003754CC"/>
    <w:rsid w:val="0037587F"/>
    <w:rsid w:val="00375E8E"/>
    <w:rsid w:val="003773F9"/>
    <w:rsid w:val="00377C44"/>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5E0"/>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3E4"/>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5CF4"/>
    <w:rsid w:val="003C63EA"/>
    <w:rsid w:val="003C68BC"/>
    <w:rsid w:val="003C7227"/>
    <w:rsid w:val="003C75E8"/>
    <w:rsid w:val="003D0D34"/>
    <w:rsid w:val="003D0E43"/>
    <w:rsid w:val="003D25EC"/>
    <w:rsid w:val="003D2FCD"/>
    <w:rsid w:val="003D3042"/>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A99"/>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7F0"/>
    <w:rsid w:val="004379DB"/>
    <w:rsid w:val="00437C86"/>
    <w:rsid w:val="0044005E"/>
    <w:rsid w:val="0044012E"/>
    <w:rsid w:val="00440602"/>
    <w:rsid w:val="0044063D"/>
    <w:rsid w:val="0044123F"/>
    <w:rsid w:val="004416BE"/>
    <w:rsid w:val="004422CB"/>
    <w:rsid w:val="00443673"/>
    <w:rsid w:val="004436F3"/>
    <w:rsid w:val="00443B19"/>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05E"/>
    <w:rsid w:val="00462338"/>
    <w:rsid w:val="00462F1E"/>
    <w:rsid w:val="00462FC2"/>
    <w:rsid w:val="0046435A"/>
    <w:rsid w:val="00465190"/>
    <w:rsid w:val="00465AFC"/>
    <w:rsid w:val="00467D4C"/>
    <w:rsid w:val="004708CC"/>
    <w:rsid w:val="00470B73"/>
    <w:rsid w:val="00470C37"/>
    <w:rsid w:val="00470E40"/>
    <w:rsid w:val="0047103F"/>
    <w:rsid w:val="004710E6"/>
    <w:rsid w:val="00471CF9"/>
    <w:rsid w:val="00472AA7"/>
    <w:rsid w:val="00472C65"/>
    <w:rsid w:val="00473692"/>
    <w:rsid w:val="00474ECD"/>
    <w:rsid w:val="00475B8D"/>
    <w:rsid w:val="00475FA9"/>
    <w:rsid w:val="00476016"/>
    <w:rsid w:val="00476D21"/>
    <w:rsid w:val="00476DCF"/>
    <w:rsid w:val="00477712"/>
    <w:rsid w:val="004778D2"/>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4C3"/>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76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D10"/>
    <w:rsid w:val="00540EE5"/>
    <w:rsid w:val="005427A8"/>
    <w:rsid w:val="005450BF"/>
    <w:rsid w:val="00545C6B"/>
    <w:rsid w:val="00547331"/>
    <w:rsid w:val="005503F5"/>
    <w:rsid w:val="00550520"/>
    <w:rsid w:val="00550A5A"/>
    <w:rsid w:val="00550DA9"/>
    <w:rsid w:val="00551131"/>
    <w:rsid w:val="00553B9C"/>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570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79B"/>
    <w:rsid w:val="00594A7E"/>
    <w:rsid w:val="00595C87"/>
    <w:rsid w:val="00595E9D"/>
    <w:rsid w:val="005960EC"/>
    <w:rsid w:val="00596160"/>
    <w:rsid w:val="005972B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B6EF4"/>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49AE"/>
    <w:rsid w:val="005E5B62"/>
    <w:rsid w:val="005E5FE5"/>
    <w:rsid w:val="005E6631"/>
    <w:rsid w:val="005E753B"/>
    <w:rsid w:val="005F06A7"/>
    <w:rsid w:val="005F0CEC"/>
    <w:rsid w:val="005F1EAE"/>
    <w:rsid w:val="005F22C4"/>
    <w:rsid w:val="005F3045"/>
    <w:rsid w:val="005F3146"/>
    <w:rsid w:val="005F3568"/>
    <w:rsid w:val="005F3B31"/>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57E8"/>
    <w:rsid w:val="0066666B"/>
    <w:rsid w:val="00667335"/>
    <w:rsid w:val="006675EF"/>
    <w:rsid w:val="00667E9A"/>
    <w:rsid w:val="0067054B"/>
    <w:rsid w:val="00670E97"/>
    <w:rsid w:val="006711F0"/>
    <w:rsid w:val="006714C4"/>
    <w:rsid w:val="00671694"/>
    <w:rsid w:val="006728CD"/>
    <w:rsid w:val="0067292F"/>
    <w:rsid w:val="0067329B"/>
    <w:rsid w:val="006743D8"/>
    <w:rsid w:val="00674D03"/>
    <w:rsid w:val="00677631"/>
    <w:rsid w:val="0068312F"/>
    <w:rsid w:val="0068667A"/>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D7BF0"/>
    <w:rsid w:val="006E028D"/>
    <w:rsid w:val="006E0A37"/>
    <w:rsid w:val="006E10EF"/>
    <w:rsid w:val="006E19EC"/>
    <w:rsid w:val="006E1B48"/>
    <w:rsid w:val="006E2F1F"/>
    <w:rsid w:val="006E2FDA"/>
    <w:rsid w:val="006E317F"/>
    <w:rsid w:val="006E3572"/>
    <w:rsid w:val="006E4805"/>
    <w:rsid w:val="006E5A96"/>
    <w:rsid w:val="006E5B97"/>
    <w:rsid w:val="006E62BA"/>
    <w:rsid w:val="006E7136"/>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559"/>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2735D"/>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4A6A"/>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777EA"/>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526A"/>
    <w:rsid w:val="007C5F97"/>
    <w:rsid w:val="007C74A9"/>
    <w:rsid w:val="007C75A4"/>
    <w:rsid w:val="007C7C2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0D"/>
    <w:rsid w:val="007D7E85"/>
    <w:rsid w:val="007E06EA"/>
    <w:rsid w:val="007E0D2B"/>
    <w:rsid w:val="007E0DAB"/>
    <w:rsid w:val="007E15AE"/>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36F1"/>
    <w:rsid w:val="008241A0"/>
    <w:rsid w:val="008267D0"/>
    <w:rsid w:val="00826CD0"/>
    <w:rsid w:val="008274F4"/>
    <w:rsid w:val="00830846"/>
    <w:rsid w:val="00830B3E"/>
    <w:rsid w:val="008311AA"/>
    <w:rsid w:val="008313B9"/>
    <w:rsid w:val="00831794"/>
    <w:rsid w:val="008321C8"/>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3B42"/>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B64"/>
    <w:rsid w:val="008F1C97"/>
    <w:rsid w:val="008F275B"/>
    <w:rsid w:val="008F4402"/>
    <w:rsid w:val="008F4B0F"/>
    <w:rsid w:val="008F5927"/>
    <w:rsid w:val="008F61B9"/>
    <w:rsid w:val="008F6E40"/>
    <w:rsid w:val="008F7E2C"/>
    <w:rsid w:val="0090179B"/>
    <w:rsid w:val="009029E6"/>
    <w:rsid w:val="0090302C"/>
    <w:rsid w:val="00903163"/>
    <w:rsid w:val="00903438"/>
    <w:rsid w:val="009042AC"/>
    <w:rsid w:val="009042AD"/>
    <w:rsid w:val="009043A2"/>
    <w:rsid w:val="009056DE"/>
    <w:rsid w:val="00905E33"/>
    <w:rsid w:val="00906365"/>
    <w:rsid w:val="009075A2"/>
    <w:rsid w:val="00907B29"/>
    <w:rsid w:val="00907D00"/>
    <w:rsid w:val="00910F81"/>
    <w:rsid w:val="00911F2A"/>
    <w:rsid w:val="0091247C"/>
    <w:rsid w:val="0091286E"/>
    <w:rsid w:val="00913C7D"/>
    <w:rsid w:val="00913DAA"/>
    <w:rsid w:val="00914560"/>
    <w:rsid w:val="009153E5"/>
    <w:rsid w:val="0091583F"/>
    <w:rsid w:val="00915BAC"/>
    <w:rsid w:val="00915F1F"/>
    <w:rsid w:val="0091660B"/>
    <w:rsid w:val="0091707B"/>
    <w:rsid w:val="00917155"/>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0CF"/>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2F0"/>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83C"/>
    <w:rsid w:val="009B38BB"/>
    <w:rsid w:val="009B4170"/>
    <w:rsid w:val="009B524A"/>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1E8D"/>
    <w:rsid w:val="009F2D08"/>
    <w:rsid w:val="009F4834"/>
    <w:rsid w:val="009F4868"/>
    <w:rsid w:val="009F541F"/>
    <w:rsid w:val="009F5552"/>
    <w:rsid w:val="009F55BF"/>
    <w:rsid w:val="009F683C"/>
    <w:rsid w:val="009F71BA"/>
    <w:rsid w:val="009F77FB"/>
    <w:rsid w:val="00A0045D"/>
    <w:rsid w:val="00A00D1E"/>
    <w:rsid w:val="00A01141"/>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3B33"/>
    <w:rsid w:val="00A23BFF"/>
    <w:rsid w:val="00A23C20"/>
    <w:rsid w:val="00A2455D"/>
    <w:rsid w:val="00A250E9"/>
    <w:rsid w:val="00A25DAD"/>
    <w:rsid w:val="00A26034"/>
    <w:rsid w:val="00A27351"/>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47F2C"/>
    <w:rsid w:val="00A50051"/>
    <w:rsid w:val="00A50C3F"/>
    <w:rsid w:val="00A51355"/>
    <w:rsid w:val="00A5214A"/>
    <w:rsid w:val="00A52243"/>
    <w:rsid w:val="00A526F9"/>
    <w:rsid w:val="00A53499"/>
    <w:rsid w:val="00A55239"/>
    <w:rsid w:val="00A55298"/>
    <w:rsid w:val="00A55FBB"/>
    <w:rsid w:val="00A5602B"/>
    <w:rsid w:val="00A56C0C"/>
    <w:rsid w:val="00A57244"/>
    <w:rsid w:val="00A57CD4"/>
    <w:rsid w:val="00A57DFF"/>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A75"/>
    <w:rsid w:val="00A97C6E"/>
    <w:rsid w:val="00A97CF4"/>
    <w:rsid w:val="00A97F96"/>
    <w:rsid w:val="00AA1012"/>
    <w:rsid w:val="00AA10AA"/>
    <w:rsid w:val="00AA110F"/>
    <w:rsid w:val="00AA3957"/>
    <w:rsid w:val="00AA4A24"/>
    <w:rsid w:val="00AA566A"/>
    <w:rsid w:val="00AA5B16"/>
    <w:rsid w:val="00AA6426"/>
    <w:rsid w:val="00AA670A"/>
    <w:rsid w:val="00AA6A59"/>
    <w:rsid w:val="00AA7107"/>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70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2864"/>
    <w:rsid w:val="00AD3C37"/>
    <w:rsid w:val="00AD4FDA"/>
    <w:rsid w:val="00AD5203"/>
    <w:rsid w:val="00AD52A2"/>
    <w:rsid w:val="00AD55CB"/>
    <w:rsid w:val="00AD5A31"/>
    <w:rsid w:val="00AD636F"/>
    <w:rsid w:val="00AE0EF0"/>
    <w:rsid w:val="00AE112A"/>
    <w:rsid w:val="00AE1291"/>
    <w:rsid w:val="00AE36DC"/>
    <w:rsid w:val="00AE4285"/>
    <w:rsid w:val="00AE509A"/>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3714"/>
    <w:rsid w:val="00B04FF4"/>
    <w:rsid w:val="00B0504B"/>
    <w:rsid w:val="00B05424"/>
    <w:rsid w:val="00B0567B"/>
    <w:rsid w:val="00B05F54"/>
    <w:rsid w:val="00B0724F"/>
    <w:rsid w:val="00B07913"/>
    <w:rsid w:val="00B07F4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107"/>
    <w:rsid w:val="00B3220C"/>
    <w:rsid w:val="00B32A5E"/>
    <w:rsid w:val="00B32E39"/>
    <w:rsid w:val="00B3358C"/>
    <w:rsid w:val="00B339A2"/>
    <w:rsid w:val="00B34305"/>
    <w:rsid w:val="00B34D9B"/>
    <w:rsid w:val="00B35B61"/>
    <w:rsid w:val="00B35EE5"/>
    <w:rsid w:val="00B36760"/>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1C"/>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21E"/>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4C"/>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09F9"/>
    <w:rsid w:val="00C6100A"/>
    <w:rsid w:val="00C61459"/>
    <w:rsid w:val="00C61698"/>
    <w:rsid w:val="00C61ACD"/>
    <w:rsid w:val="00C61CDF"/>
    <w:rsid w:val="00C62515"/>
    <w:rsid w:val="00C625AF"/>
    <w:rsid w:val="00C63C8F"/>
    <w:rsid w:val="00C6451A"/>
    <w:rsid w:val="00C64F85"/>
    <w:rsid w:val="00C6561E"/>
    <w:rsid w:val="00C65858"/>
    <w:rsid w:val="00C65C8B"/>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8C"/>
    <w:rsid w:val="00C77C95"/>
    <w:rsid w:val="00C804B3"/>
    <w:rsid w:val="00C81AED"/>
    <w:rsid w:val="00C82088"/>
    <w:rsid w:val="00C832A2"/>
    <w:rsid w:val="00C83A78"/>
    <w:rsid w:val="00C846A5"/>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63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6D55"/>
    <w:rsid w:val="00D07844"/>
    <w:rsid w:val="00D079C2"/>
    <w:rsid w:val="00D079F8"/>
    <w:rsid w:val="00D07F19"/>
    <w:rsid w:val="00D105A5"/>
    <w:rsid w:val="00D1088C"/>
    <w:rsid w:val="00D10A4A"/>
    <w:rsid w:val="00D10C16"/>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A5D"/>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3ABE"/>
    <w:rsid w:val="00D751C7"/>
    <w:rsid w:val="00D75607"/>
    <w:rsid w:val="00D7657A"/>
    <w:rsid w:val="00D76CAF"/>
    <w:rsid w:val="00D76D15"/>
    <w:rsid w:val="00D76D3C"/>
    <w:rsid w:val="00D77045"/>
    <w:rsid w:val="00D82822"/>
    <w:rsid w:val="00D83307"/>
    <w:rsid w:val="00D84317"/>
    <w:rsid w:val="00D851F0"/>
    <w:rsid w:val="00D86FD2"/>
    <w:rsid w:val="00D87172"/>
    <w:rsid w:val="00D87708"/>
    <w:rsid w:val="00D877D1"/>
    <w:rsid w:val="00D90C86"/>
    <w:rsid w:val="00D91BCA"/>
    <w:rsid w:val="00D91C45"/>
    <w:rsid w:val="00D93578"/>
    <w:rsid w:val="00D94081"/>
    <w:rsid w:val="00D95740"/>
    <w:rsid w:val="00D95F9F"/>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53A7"/>
    <w:rsid w:val="00DC681E"/>
    <w:rsid w:val="00DC6942"/>
    <w:rsid w:val="00DC752F"/>
    <w:rsid w:val="00DD1F60"/>
    <w:rsid w:val="00DD38CB"/>
    <w:rsid w:val="00DD3C77"/>
    <w:rsid w:val="00DD4691"/>
    <w:rsid w:val="00DD5DD4"/>
    <w:rsid w:val="00DD5EE4"/>
    <w:rsid w:val="00DD62B5"/>
    <w:rsid w:val="00DD7503"/>
    <w:rsid w:val="00DD7B47"/>
    <w:rsid w:val="00DE106A"/>
    <w:rsid w:val="00DE243C"/>
    <w:rsid w:val="00DE35E3"/>
    <w:rsid w:val="00DE37B6"/>
    <w:rsid w:val="00DE461B"/>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5FEB"/>
    <w:rsid w:val="00DF6176"/>
    <w:rsid w:val="00DF6457"/>
    <w:rsid w:val="00DF647D"/>
    <w:rsid w:val="00DF731A"/>
    <w:rsid w:val="00E00161"/>
    <w:rsid w:val="00E00BEC"/>
    <w:rsid w:val="00E02B60"/>
    <w:rsid w:val="00E036D0"/>
    <w:rsid w:val="00E05310"/>
    <w:rsid w:val="00E0550A"/>
    <w:rsid w:val="00E06214"/>
    <w:rsid w:val="00E064D6"/>
    <w:rsid w:val="00E0698A"/>
    <w:rsid w:val="00E06C55"/>
    <w:rsid w:val="00E07D1A"/>
    <w:rsid w:val="00E110E4"/>
    <w:rsid w:val="00E117D4"/>
    <w:rsid w:val="00E124C1"/>
    <w:rsid w:val="00E1283F"/>
    <w:rsid w:val="00E12EE9"/>
    <w:rsid w:val="00E14335"/>
    <w:rsid w:val="00E14AB5"/>
    <w:rsid w:val="00E157F2"/>
    <w:rsid w:val="00E15869"/>
    <w:rsid w:val="00E16EAF"/>
    <w:rsid w:val="00E173EA"/>
    <w:rsid w:val="00E200D9"/>
    <w:rsid w:val="00E2269A"/>
    <w:rsid w:val="00E239C6"/>
    <w:rsid w:val="00E23D79"/>
    <w:rsid w:val="00E242E1"/>
    <w:rsid w:val="00E24361"/>
    <w:rsid w:val="00E24697"/>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3C5E"/>
    <w:rsid w:val="00E54613"/>
    <w:rsid w:val="00E55151"/>
    <w:rsid w:val="00E55868"/>
    <w:rsid w:val="00E55A82"/>
    <w:rsid w:val="00E560E3"/>
    <w:rsid w:val="00E56377"/>
    <w:rsid w:val="00E577D9"/>
    <w:rsid w:val="00E5794F"/>
    <w:rsid w:val="00E57E03"/>
    <w:rsid w:val="00E57F51"/>
    <w:rsid w:val="00E60FB2"/>
    <w:rsid w:val="00E6106B"/>
    <w:rsid w:val="00E61D4E"/>
    <w:rsid w:val="00E61EC2"/>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43C"/>
    <w:rsid w:val="00E72C07"/>
    <w:rsid w:val="00E72D02"/>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21A"/>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B3"/>
    <w:rsid w:val="00EA44C6"/>
    <w:rsid w:val="00EA4883"/>
    <w:rsid w:val="00EA4BF2"/>
    <w:rsid w:val="00EA4FF3"/>
    <w:rsid w:val="00EA5C86"/>
    <w:rsid w:val="00EA5FEA"/>
    <w:rsid w:val="00EA60E3"/>
    <w:rsid w:val="00EA640D"/>
    <w:rsid w:val="00EA6A46"/>
    <w:rsid w:val="00EB025F"/>
    <w:rsid w:val="00EB1330"/>
    <w:rsid w:val="00EB1577"/>
    <w:rsid w:val="00EB1F8B"/>
    <w:rsid w:val="00EB20DA"/>
    <w:rsid w:val="00EB2183"/>
    <w:rsid w:val="00EB27C8"/>
    <w:rsid w:val="00EB4473"/>
    <w:rsid w:val="00EB46D5"/>
    <w:rsid w:val="00EB53E2"/>
    <w:rsid w:val="00EB556D"/>
    <w:rsid w:val="00EB64C9"/>
    <w:rsid w:val="00EB6C0F"/>
    <w:rsid w:val="00EB75A0"/>
    <w:rsid w:val="00EB7639"/>
    <w:rsid w:val="00EC15BC"/>
    <w:rsid w:val="00EC1F44"/>
    <w:rsid w:val="00EC245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2E8D"/>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EF7797"/>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AD9"/>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6EB4"/>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3">
    <w:name w:val="Normal"/>
    <w:aliases w:val="Рег. Обычный"/>
    <w:qFormat/>
    <w:rsid w:val="006D7BF0"/>
    <w:pPr>
      <w:spacing w:after="200" w:line="276" w:lineRule="auto"/>
    </w:pPr>
    <w:rPr>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uiPriority w:val="99"/>
    <w:qFormat/>
    <w:rsid w:val="00FE2535"/>
    <w:pPr>
      <w:keepNext/>
      <w:spacing w:after="0" w:line="240" w:lineRule="auto"/>
      <w:jc w:val="right"/>
      <w:outlineLvl w:val="0"/>
    </w:pPr>
    <w:rPr>
      <w:rFonts w:ascii="Times New Roman" w:hAnsi="Times New Roman"/>
      <w:b/>
      <w:i/>
      <w:sz w:val="24"/>
      <w:szCs w:val="20"/>
      <w:lang w:eastAsia="ru-RU"/>
    </w:rPr>
  </w:style>
  <w:style w:type="paragraph" w:styleId="20">
    <w:name w:val="heading 2"/>
    <w:basedOn w:val="a3"/>
    <w:next w:val="a3"/>
    <w:link w:val="23"/>
    <w:uiPriority w:val="99"/>
    <w:qFormat/>
    <w:rsid w:val="00311866"/>
    <w:pPr>
      <w:keepNext/>
      <w:spacing w:before="240" w:after="60" w:line="240" w:lineRule="auto"/>
      <w:jc w:val="center"/>
      <w:outlineLvl w:val="1"/>
    </w:pPr>
    <w:rPr>
      <w:rFonts w:ascii="Times New Roman" w:hAnsi="Times New Roman"/>
      <w:b/>
      <w:sz w:val="28"/>
      <w:szCs w:val="20"/>
      <w:lang w:eastAsia="ru-RU"/>
    </w:rPr>
  </w:style>
  <w:style w:type="paragraph" w:styleId="3">
    <w:name w:val="heading 3"/>
    <w:basedOn w:val="a3"/>
    <w:next w:val="a3"/>
    <w:link w:val="30"/>
    <w:uiPriority w:val="99"/>
    <w:qFormat/>
    <w:rsid w:val="00311866"/>
    <w:pPr>
      <w:keepNext/>
      <w:spacing w:before="240" w:after="60" w:line="240" w:lineRule="auto"/>
      <w:jc w:val="center"/>
      <w:outlineLvl w:val="2"/>
    </w:pPr>
    <w:rPr>
      <w:rFonts w:ascii="Times New Roman" w:hAnsi="Times New Roman"/>
      <w:b/>
      <w:sz w:val="26"/>
      <w:szCs w:val="20"/>
      <w:lang w:eastAsia="ru-RU"/>
    </w:rPr>
  </w:style>
  <w:style w:type="paragraph" w:styleId="4">
    <w:name w:val="heading 4"/>
    <w:basedOn w:val="a3"/>
    <w:next w:val="a3"/>
    <w:link w:val="40"/>
    <w:uiPriority w:val="99"/>
    <w:qFormat/>
    <w:rsid w:val="00FE2535"/>
    <w:pPr>
      <w:keepNext/>
      <w:overflowPunct w:val="0"/>
      <w:autoSpaceDE w:val="0"/>
      <w:autoSpaceDN w:val="0"/>
      <w:adjustRightInd w:val="0"/>
      <w:spacing w:after="0" w:line="216" w:lineRule="auto"/>
      <w:jc w:val="center"/>
      <w:textAlignment w:val="baseline"/>
      <w:outlineLvl w:val="3"/>
    </w:pPr>
    <w:rPr>
      <w:rFonts w:ascii="Times New Roman" w:hAnsi="Times New Roman"/>
      <w:b/>
      <w:sz w:val="20"/>
      <w:szCs w:val="20"/>
      <w:lang w:eastAsia="ru-RU"/>
    </w:rPr>
  </w:style>
  <w:style w:type="paragraph" w:styleId="5">
    <w:name w:val="heading 5"/>
    <w:basedOn w:val="a3"/>
    <w:next w:val="a3"/>
    <w:link w:val="50"/>
    <w:uiPriority w:val="99"/>
    <w:qFormat/>
    <w:rsid w:val="00FE2535"/>
    <w:pPr>
      <w:suppressAutoHyphens/>
      <w:spacing w:before="240" w:after="60" w:line="240" w:lineRule="auto"/>
      <w:outlineLvl w:val="4"/>
    </w:pPr>
    <w:rPr>
      <w:rFonts w:ascii="Times New Roman" w:hAnsi="Times New Roman"/>
      <w:b/>
      <w:i/>
      <w:sz w:val="26"/>
      <w:szCs w:val="20"/>
      <w:lang w:eastAsia="ar-SA"/>
    </w:rPr>
  </w:style>
  <w:style w:type="paragraph" w:styleId="6">
    <w:name w:val="heading 6"/>
    <w:basedOn w:val="a3"/>
    <w:next w:val="a3"/>
    <w:link w:val="60"/>
    <w:uiPriority w:val="99"/>
    <w:qFormat/>
    <w:rsid w:val="00FE2535"/>
    <w:pPr>
      <w:tabs>
        <w:tab w:val="num" w:pos="1152"/>
      </w:tabs>
      <w:spacing w:before="240" w:after="60" w:line="240" w:lineRule="auto"/>
      <w:ind w:left="1152" w:hanging="1152"/>
      <w:jc w:val="both"/>
      <w:outlineLvl w:val="5"/>
    </w:pPr>
    <w:rPr>
      <w:rFonts w:ascii="Times New Roman" w:eastAsia="Times New Roman" w:hAnsi="Times New Roman"/>
      <w:i/>
      <w:sz w:val="20"/>
      <w:szCs w:val="20"/>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eastAsia="Times New Roman" w:hAnsi="Times New Roman"/>
      <w:sz w:val="24"/>
      <w:szCs w:val="20"/>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eastAsia="Times New Roman" w:hAnsi="Arial"/>
      <w:i/>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basedOn w:val="a4"/>
    <w:uiPriority w:val="9"/>
    <w:rsid w:val="009F635D"/>
    <w:rPr>
      <w:rFonts w:asciiTheme="majorHAnsi" w:eastAsiaTheme="majorEastAsia" w:hAnsiTheme="majorHAnsi" w:cstheme="majorBidi"/>
      <w:b/>
      <w:bCs/>
      <w:kern w:val="32"/>
      <w:sz w:val="32"/>
      <w:szCs w:val="32"/>
      <w:lang w:eastAsia="en-US"/>
    </w:rPr>
  </w:style>
  <w:style w:type="character" w:customStyle="1" w:styleId="Heading2Char">
    <w:name w:val="Heading 2 Char"/>
    <w:basedOn w:val="a4"/>
    <w:uiPriority w:val="99"/>
    <w:locked/>
    <w:rsid w:val="00FE2535"/>
    <w:rPr>
      <w:rFonts w:ascii="Arial" w:hAnsi="Arial" w:cs="Times New Roman"/>
      <w:sz w:val="24"/>
      <w:lang w:val="ru-RU" w:eastAsia="ru-RU"/>
    </w:rPr>
  </w:style>
  <w:style w:type="character" w:customStyle="1" w:styleId="Heading3Char">
    <w:name w:val="Heading 3 Char"/>
    <w:basedOn w:val="a4"/>
    <w:uiPriority w:val="99"/>
    <w:locked/>
    <w:rsid w:val="00FE2535"/>
    <w:rPr>
      <w:rFonts w:ascii="Arial" w:hAnsi="Arial" w:cs="Times New Roman"/>
      <w:b/>
      <w:sz w:val="24"/>
      <w:lang w:val="ru-RU" w:eastAsia="ru-RU"/>
    </w:rPr>
  </w:style>
  <w:style w:type="character" w:customStyle="1" w:styleId="Heading4Char">
    <w:name w:val="Heading 4 Char"/>
    <w:basedOn w:val="a4"/>
    <w:uiPriority w:val="99"/>
    <w:locked/>
    <w:rsid w:val="00FE2535"/>
    <w:rPr>
      <w:rFonts w:cs="Times New Roman"/>
      <w:sz w:val="24"/>
      <w:lang w:val="ru-RU" w:eastAsia="ru-RU"/>
    </w:rPr>
  </w:style>
  <w:style w:type="character" w:customStyle="1" w:styleId="Heading5Char">
    <w:name w:val="Heading 5 Char"/>
    <w:basedOn w:val="a4"/>
    <w:uiPriority w:val="99"/>
    <w:locked/>
    <w:rsid w:val="00FE2535"/>
    <w:rPr>
      <w:rFonts w:eastAsia="Times New Roman" w:cs="Times New Roman"/>
      <w:b/>
      <w:i/>
      <w:sz w:val="26"/>
      <w:lang w:val="ru-RU" w:eastAsia="ru-RU"/>
    </w:rPr>
  </w:style>
  <w:style w:type="character" w:customStyle="1" w:styleId="Heading6Char">
    <w:name w:val="Heading 6 Char"/>
    <w:basedOn w:val="a4"/>
    <w:uiPriority w:val="99"/>
    <w:locked/>
    <w:rsid w:val="00FE2535"/>
    <w:rPr>
      <w:rFonts w:eastAsia="Times New Roman" w:cs="Times New Roman"/>
      <w:i/>
      <w:sz w:val="22"/>
      <w:lang w:val="ru-RU" w:eastAsia="ru-RU"/>
    </w:rPr>
  </w:style>
  <w:style w:type="character" w:customStyle="1" w:styleId="Heading7Char">
    <w:name w:val="Heading 7 Char"/>
    <w:basedOn w:val="a4"/>
    <w:uiPriority w:val="99"/>
    <w:locked/>
    <w:rsid w:val="00FE2535"/>
    <w:rPr>
      <w:rFonts w:eastAsia="Times New Roman" w:cs="Times New Roman"/>
      <w:sz w:val="24"/>
      <w:lang w:val="ru-RU" w:eastAsia="ru-RU"/>
    </w:rPr>
  </w:style>
  <w:style w:type="character" w:customStyle="1" w:styleId="Heading8Char">
    <w:name w:val="Heading 8 Char"/>
    <w:basedOn w:val="a4"/>
    <w:uiPriority w:val="99"/>
    <w:locked/>
    <w:rsid w:val="00FE2535"/>
    <w:rPr>
      <w:rFonts w:ascii="Arial" w:hAnsi="Arial" w:cs="Times New Roman"/>
      <w:i/>
      <w:lang w:val="ru-RU" w:eastAsia="ru-RU"/>
    </w:rPr>
  </w:style>
  <w:style w:type="character" w:customStyle="1" w:styleId="Heading9Char">
    <w:name w:val="Heading 9 Char"/>
    <w:basedOn w:val="a4"/>
    <w:uiPriority w:val="99"/>
    <w:locked/>
    <w:rsid w:val="00FE2535"/>
    <w:rPr>
      <w:rFonts w:ascii="Arial" w:hAnsi="Arial" w:cs="Times New Roman"/>
      <w:b/>
      <w:i/>
      <w:sz w:val="18"/>
      <w:lang w:val="ru-RU" w:eastAsia="ru-RU"/>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basedOn w:val="a4"/>
    <w:uiPriority w:val="99"/>
    <w:locked/>
    <w:rsid w:val="00FE2535"/>
    <w:rPr>
      <w:rFonts w:ascii="Arial" w:hAnsi="Arial" w:cs="Times New Roman"/>
      <w:b/>
      <w:color w:val="000080"/>
      <w:lang w:val="ru-RU" w:eastAsia="ru-RU"/>
    </w:rPr>
  </w:style>
  <w:style w:type="paragraph" w:customStyle="1" w:styleId="ConsPlusNormal">
    <w:name w:val="ConsPlusNormal"/>
    <w:link w:val="ConsPlusNormal0"/>
    <w:uiPriority w:val="99"/>
    <w:rsid w:val="000E6C84"/>
    <w:pPr>
      <w:autoSpaceDE w:val="0"/>
      <w:autoSpaceDN w:val="0"/>
      <w:adjustRightInd w:val="0"/>
    </w:pPr>
    <w:rPr>
      <w:rFonts w:ascii="Arial" w:hAnsi="Arial"/>
      <w:lang w:eastAsia="en-US"/>
    </w:rPr>
  </w:style>
  <w:style w:type="character" w:styleId="a7">
    <w:name w:val="Hyperlink"/>
    <w:basedOn w:val="a4"/>
    <w:uiPriority w:val="99"/>
    <w:rsid w:val="00050F9B"/>
    <w:rPr>
      <w:rFonts w:cs="Times New Roman"/>
      <w:color w:val="0000FF"/>
      <w:u w:val="single"/>
    </w:rPr>
  </w:style>
  <w:style w:type="paragraph" w:styleId="a8">
    <w:name w:val="header"/>
    <w:basedOn w:val="a3"/>
    <w:link w:val="a9"/>
    <w:uiPriority w:val="99"/>
    <w:rsid w:val="005F1EAE"/>
    <w:pPr>
      <w:tabs>
        <w:tab w:val="center" w:pos="4677"/>
        <w:tab w:val="right" w:pos="9355"/>
      </w:tabs>
      <w:spacing w:after="0" w:line="240" w:lineRule="auto"/>
    </w:pPr>
  </w:style>
  <w:style w:type="character" w:customStyle="1" w:styleId="HeaderChar">
    <w:name w:val="Header Char"/>
    <w:basedOn w:val="a4"/>
    <w:uiPriority w:val="99"/>
    <w:locked/>
    <w:rsid w:val="00FE2535"/>
    <w:rPr>
      <w:rFonts w:cs="Times New Roman"/>
      <w:sz w:val="24"/>
      <w:lang w:val="ru-RU" w:eastAsia="ar-SA" w:bidi="ar-SA"/>
    </w:rPr>
  </w:style>
  <w:style w:type="character" w:customStyle="1" w:styleId="a9">
    <w:name w:val="Верхний колонтитул Знак"/>
    <w:basedOn w:val="a4"/>
    <w:link w:val="a8"/>
    <w:uiPriority w:val="99"/>
    <w:locked/>
    <w:rsid w:val="005F1EAE"/>
    <w:rPr>
      <w:rFonts w:cs="Times New Roman"/>
    </w:rPr>
  </w:style>
  <w:style w:type="paragraph" w:styleId="aa">
    <w:name w:val="footer"/>
    <w:basedOn w:val="a3"/>
    <w:link w:val="ab"/>
    <w:uiPriority w:val="99"/>
    <w:rsid w:val="005F1EAE"/>
    <w:pPr>
      <w:tabs>
        <w:tab w:val="center" w:pos="4677"/>
        <w:tab w:val="right" w:pos="9355"/>
      </w:tabs>
      <w:spacing w:after="0" w:line="240" w:lineRule="auto"/>
    </w:pPr>
  </w:style>
  <w:style w:type="character" w:customStyle="1" w:styleId="FooterChar">
    <w:name w:val="Footer Char"/>
    <w:basedOn w:val="a4"/>
    <w:uiPriority w:val="99"/>
    <w:locked/>
    <w:rsid w:val="00FE2535"/>
    <w:rPr>
      <w:rFonts w:cs="Times New Roman"/>
      <w:sz w:val="24"/>
      <w:lang w:val="ru-RU" w:eastAsia="ar-SA" w:bidi="ar-SA"/>
    </w:rPr>
  </w:style>
  <w:style w:type="character" w:customStyle="1" w:styleId="ab">
    <w:name w:val="Нижний колонтитул Знак"/>
    <w:basedOn w:val="a4"/>
    <w:link w:val="aa"/>
    <w:uiPriority w:val="99"/>
    <w:locked/>
    <w:rsid w:val="005F1EAE"/>
    <w:rPr>
      <w:rFonts w:cs="Times New Roman"/>
    </w:rPr>
  </w:style>
  <w:style w:type="paragraph" w:customStyle="1" w:styleId="-31">
    <w:name w:val="Светлая сетка - Акцент 31"/>
    <w:basedOn w:val="a3"/>
    <w:uiPriority w:val="99"/>
    <w:rsid w:val="00346FD1"/>
    <w:pPr>
      <w:ind w:left="720"/>
      <w:contextualSpacing/>
    </w:pPr>
  </w:style>
  <w:style w:type="paragraph" w:styleId="ac">
    <w:name w:val="Balloon Text"/>
    <w:basedOn w:val="a3"/>
    <w:link w:val="ad"/>
    <w:uiPriority w:val="99"/>
    <w:semiHidden/>
    <w:rsid w:val="00EE4907"/>
    <w:pPr>
      <w:spacing w:after="0" w:line="240" w:lineRule="auto"/>
    </w:pPr>
    <w:rPr>
      <w:rFonts w:ascii="Tahoma" w:hAnsi="Tahoma"/>
      <w:sz w:val="16"/>
      <w:szCs w:val="16"/>
      <w:lang w:eastAsia="ru-RU"/>
    </w:rPr>
  </w:style>
  <w:style w:type="character" w:customStyle="1" w:styleId="ad">
    <w:name w:val="Текст выноски Знак"/>
    <w:basedOn w:val="a4"/>
    <w:link w:val="ac"/>
    <w:uiPriority w:val="99"/>
    <w:semiHidden/>
    <w:locked/>
    <w:rsid w:val="00EE4907"/>
    <w:rPr>
      <w:rFonts w:ascii="Tahoma" w:hAnsi="Tahoma" w:cs="Times New Roman"/>
      <w:sz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sz w:val="20"/>
      <w:szCs w:val="20"/>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9"/>
    <w:rsid w:val="00FE2535"/>
    <w:rPr>
      <w:rFonts w:ascii="Cambria" w:hAnsi="Cambria"/>
      <w:color w:val="365F91"/>
      <w:sz w:val="32"/>
    </w:rPr>
  </w:style>
  <w:style w:type="character" w:customStyle="1" w:styleId="21">
    <w:name w:val="Заголовок 2 Знак"/>
    <w:uiPriority w:val="99"/>
    <w:rsid w:val="00FE2535"/>
    <w:rPr>
      <w:rFonts w:ascii="Cambria" w:hAnsi="Cambria"/>
      <w:color w:val="365F91"/>
      <w:sz w:val="26"/>
    </w:rPr>
  </w:style>
  <w:style w:type="character" w:customStyle="1" w:styleId="30">
    <w:name w:val="Заголовок 3 Знак"/>
    <w:link w:val="3"/>
    <w:uiPriority w:val="99"/>
    <w:locked/>
    <w:rsid w:val="00311866"/>
    <w:rPr>
      <w:rFonts w:ascii="Times New Roman" w:hAnsi="Times New Roman"/>
      <w:b/>
      <w:sz w:val="26"/>
    </w:rPr>
  </w:style>
  <w:style w:type="character" w:customStyle="1" w:styleId="40">
    <w:name w:val="Заголовок 4 Знак"/>
    <w:link w:val="4"/>
    <w:uiPriority w:val="99"/>
    <w:locked/>
    <w:rsid w:val="00FE2535"/>
    <w:rPr>
      <w:rFonts w:ascii="Times New Roman" w:hAnsi="Times New Roman"/>
      <w:b/>
      <w:sz w:val="20"/>
      <w:lang w:eastAsia="ru-RU"/>
    </w:rPr>
  </w:style>
  <w:style w:type="character" w:customStyle="1" w:styleId="50">
    <w:name w:val="Заголовок 5 Знак"/>
    <w:link w:val="5"/>
    <w:uiPriority w:val="99"/>
    <w:locked/>
    <w:rsid w:val="00FE2535"/>
    <w:rPr>
      <w:rFonts w:ascii="Times New Roman" w:hAnsi="Times New Roman"/>
      <w:b/>
      <w:i/>
      <w:sz w:val="26"/>
      <w:lang w:eastAsia="ar-SA" w:bidi="ar-SA"/>
    </w:rPr>
  </w:style>
  <w:style w:type="character" w:customStyle="1" w:styleId="60">
    <w:name w:val="Заголовок 6 Знак"/>
    <w:link w:val="6"/>
    <w:uiPriority w:val="99"/>
    <w:locked/>
    <w:rsid w:val="00FE2535"/>
    <w:rPr>
      <w:rFonts w:ascii="Times New Roman" w:hAnsi="Times New Roman"/>
      <w:i/>
      <w:lang w:eastAsia="ru-RU"/>
    </w:rPr>
  </w:style>
  <w:style w:type="character" w:customStyle="1" w:styleId="70">
    <w:name w:val="Заголовок 7 Знак"/>
    <w:link w:val="7"/>
    <w:uiPriority w:val="99"/>
    <w:locked/>
    <w:rsid w:val="00FE2535"/>
    <w:rPr>
      <w:rFonts w:ascii="Times New Roman" w:hAnsi="Times New Roman"/>
      <w:sz w:val="24"/>
      <w:lang w:eastAsia="ru-RU"/>
    </w:rPr>
  </w:style>
  <w:style w:type="character" w:customStyle="1" w:styleId="80">
    <w:name w:val="Заголовок 8 Знак"/>
    <w:link w:val="8"/>
    <w:uiPriority w:val="99"/>
    <w:locked/>
    <w:rsid w:val="00FE2535"/>
    <w:rPr>
      <w:rFonts w:ascii="Arial" w:hAnsi="Arial"/>
      <w:i/>
      <w:sz w:val="20"/>
      <w:lang w:eastAsia="ru-RU"/>
    </w:rPr>
  </w:style>
  <w:style w:type="character" w:customStyle="1" w:styleId="90">
    <w:name w:val="Заголовок 9 Знак"/>
    <w:link w:val="9"/>
    <w:uiPriority w:val="99"/>
    <w:locked/>
    <w:rsid w:val="00FE2535"/>
    <w:rPr>
      <w:rFonts w:ascii="Arial" w:hAnsi="Arial"/>
      <w:b/>
      <w:i/>
      <w:sz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99"/>
    <w:locked/>
    <w:rsid w:val="00FE2535"/>
    <w:rPr>
      <w:rFonts w:ascii="Times New Roman" w:hAnsi="Times New Roman"/>
      <w:b/>
      <w:i/>
      <w:sz w:val="24"/>
      <w:lang w:eastAsia="ru-RU"/>
    </w:rPr>
  </w:style>
  <w:style w:type="character" w:customStyle="1" w:styleId="23">
    <w:name w:val="Заголовок 2 Знак3"/>
    <w:link w:val="20"/>
    <w:uiPriority w:val="99"/>
    <w:locked/>
    <w:rsid w:val="00311866"/>
    <w:rPr>
      <w:rFonts w:ascii="Times New Roman" w:hAnsi="Times New Roman"/>
      <w:b/>
      <w:sz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uiPriority w:val="99"/>
    <w:semiHidden/>
    <w:locked/>
    <w:rsid w:val="00FE2535"/>
    <w:rPr>
      <w:rFonts w:ascii="Times New Roman" w:hAnsi="Times New Roman" w:cs="Times New Roman"/>
      <w:sz w:val="20"/>
      <w:lang w:eastAsia="ar-SA" w:bidi="ar-SA"/>
    </w:rPr>
  </w:style>
  <w:style w:type="character" w:customStyle="1" w:styleId="ConsPlusNormal0">
    <w:name w:val="ConsPlusNormal Знак"/>
    <w:link w:val="ConsPlusNormal"/>
    <w:uiPriority w:val="99"/>
    <w:locked/>
    <w:rsid w:val="00FE2535"/>
    <w:rPr>
      <w:rFonts w:ascii="Arial" w:hAnsi="Arial"/>
      <w:sz w:val="22"/>
      <w:lang w:val="ru-RU" w:eastAsia="en-US"/>
    </w:rPr>
  </w:style>
  <w:style w:type="paragraph" w:styleId="af0">
    <w:name w:val="Body Text"/>
    <w:aliases w:val="бпОсновной текст"/>
    <w:basedOn w:val="a3"/>
    <w:link w:val="af1"/>
    <w:uiPriority w:val="99"/>
    <w:rsid w:val="00FE2535"/>
    <w:pPr>
      <w:spacing w:after="0" w:line="240" w:lineRule="auto"/>
      <w:jc w:val="both"/>
    </w:pPr>
    <w:rPr>
      <w:rFonts w:ascii="Times New Roman" w:hAnsi="Times New Roman"/>
      <w:sz w:val="24"/>
      <w:szCs w:val="20"/>
      <w:lang w:eastAsia="ru-RU"/>
    </w:rPr>
  </w:style>
  <w:style w:type="character" w:customStyle="1" w:styleId="BodyTextChar">
    <w:name w:val="Body Text Char"/>
    <w:aliases w:val="бпОсновной текст Char"/>
    <w:basedOn w:val="a4"/>
    <w:uiPriority w:val="99"/>
    <w:locked/>
    <w:rsid w:val="00FE2535"/>
    <w:rPr>
      <w:rFonts w:cs="Times New Roman"/>
      <w:sz w:val="24"/>
      <w:lang w:val="ru-RU" w:eastAsia="ru-RU"/>
    </w:rPr>
  </w:style>
  <w:style w:type="character" w:customStyle="1" w:styleId="af1">
    <w:name w:val="Основной текст Знак"/>
    <w:aliases w:val="бпОсновной текст Знак"/>
    <w:link w:val="af0"/>
    <w:uiPriority w:val="99"/>
    <w:locked/>
    <w:rsid w:val="00FE2535"/>
    <w:rPr>
      <w:rFonts w:ascii="Times New Roman" w:hAnsi="Times New Roman"/>
      <w:sz w:val="24"/>
      <w:lang w:eastAsia="ru-RU"/>
    </w:rPr>
  </w:style>
  <w:style w:type="paragraph" w:styleId="af2">
    <w:name w:val="Body Text Indent"/>
    <w:basedOn w:val="a3"/>
    <w:link w:val="af3"/>
    <w:uiPriority w:val="99"/>
    <w:rsid w:val="00FE2535"/>
    <w:pPr>
      <w:spacing w:after="120" w:line="240" w:lineRule="auto"/>
      <w:ind w:left="283"/>
    </w:pPr>
    <w:rPr>
      <w:rFonts w:ascii="Times New Roman" w:hAnsi="Times New Roman"/>
      <w:sz w:val="24"/>
      <w:szCs w:val="20"/>
      <w:lang w:eastAsia="ru-RU"/>
    </w:rPr>
  </w:style>
  <w:style w:type="character" w:customStyle="1" w:styleId="BodyTextIndentChar">
    <w:name w:val="Body Text Indent Char"/>
    <w:basedOn w:val="a4"/>
    <w:uiPriority w:val="99"/>
    <w:locked/>
    <w:rsid w:val="00FE2535"/>
    <w:rPr>
      <w:rFonts w:cs="Times New Roman"/>
      <w:sz w:val="24"/>
      <w:lang w:val="ru-RU" w:eastAsia="ru-RU"/>
    </w:rPr>
  </w:style>
  <w:style w:type="character" w:customStyle="1" w:styleId="af3">
    <w:name w:val="Основной текст с отступом Знак"/>
    <w:link w:val="af2"/>
    <w:uiPriority w:val="99"/>
    <w:locked/>
    <w:rsid w:val="00FE2535"/>
    <w:rPr>
      <w:rFonts w:ascii="Times New Roman" w:hAnsi="Times New Roman"/>
      <w:sz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szCs w:val="20"/>
      <w:lang w:eastAsia="ru-RU"/>
    </w:rPr>
  </w:style>
  <w:style w:type="character" w:customStyle="1" w:styleId="HTMLPreformattedChar">
    <w:name w:val="HTML Preformatted Char"/>
    <w:basedOn w:val="a4"/>
    <w:uiPriority w:val="99"/>
    <w:locked/>
    <w:rsid w:val="00FE2535"/>
    <w:rPr>
      <w:rFonts w:ascii="Courier New" w:hAnsi="Courier New" w:cs="Times New Roman"/>
      <w:color w:val="000090"/>
      <w:lang w:val="ru-RU" w:eastAsia="ru-RU"/>
    </w:rPr>
  </w:style>
  <w:style w:type="character" w:customStyle="1" w:styleId="HTML0">
    <w:name w:val="Стандартный HTML Знак"/>
    <w:link w:val="HTML"/>
    <w:uiPriority w:val="99"/>
    <w:locked/>
    <w:rsid w:val="00FE2535"/>
    <w:rPr>
      <w:rFonts w:ascii="Courier New" w:hAnsi="Courier New"/>
      <w:color w:val="000090"/>
      <w:sz w:val="20"/>
      <w:lang w:eastAsia="ru-RU"/>
    </w:rPr>
  </w:style>
  <w:style w:type="character" w:styleId="af5">
    <w:name w:val="page number"/>
    <w:basedOn w:val="a4"/>
    <w:uiPriority w:val="99"/>
    <w:rsid w:val="00FE2535"/>
    <w:rPr>
      <w:rFonts w:cs="Times New Roman"/>
    </w:rPr>
  </w:style>
  <w:style w:type="character" w:customStyle="1" w:styleId="41">
    <w:name w:val="Знак Знак4"/>
    <w:uiPriority w:val="99"/>
    <w:rsid w:val="00FE2535"/>
    <w:rPr>
      <w:rFonts w:ascii="Arial" w:hAnsi="Arial"/>
      <w:sz w:val="24"/>
      <w:lang w:val="ru-RU" w:eastAsia="ru-RU"/>
    </w:rPr>
  </w:style>
  <w:style w:type="paragraph" w:styleId="22">
    <w:name w:val="Body Text 2"/>
    <w:basedOn w:val="a3"/>
    <w:link w:val="24"/>
    <w:uiPriority w:val="99"/>
    <w:rsid w:val="00FE2535"/>
    <w:pPr>
      <w:spacing w:after="0" w:line="240" w:lineRule="auto"/>
    </w:pPr>
    <w:rPr>
      <w:rFonts w:ascii="Times New Roman" w:hAnsi="Times New Roman"/>
      <w:b/>
      <w:sz w:val="24"/>
      <w:szCs w:val="20"/>
      <w:lang w:eastAsia="ru-RU"/>
    </w:rPr>
  </w:style>
  <w:style w:type="character" w:customStyle="1" w:styleId="BodyText2Char">
    <w:name w:val="Body Text 2 Char"/>
    <w:basedOn w:val="a4"/>
    <w:uiPriority w:val="99"/>
    <w:locked/>
    <w:rsid w:val="00FE2535"/>
    <w:rPr>
      <w:rFonts w:cs="Times New Roman"/>
      <w:sz w:val="24"/>
      <w:lang w:val="ru-RU" w:eastAsia="ru-RU"/>
    </w:rPr>
  </w:style>
  <w:style w:type="character" w:customStyle="1" w:styleId="24">
    <w:name w:val="Основной текст 2 Знак"/>
    <w:link w:val="22"/>
    <w:uiPriority w:val="99"/>
    <w:locked/>
    <w:rsid w:val="00FE2535"/>
    <w:rPr>
      <w:rFonts w:ascii="Times New Roman" w:hAnsi="Times New Roman"/>
      <w:b/>
      <w:sz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hAnsi="Times New Roman"/>
      <w:b/>
      <w:sz w:val="28"/>
      <w:szCs w:val="20"/>
      <w:lang w:eastAsia="ru-RU"/>
    </w:rPr>
  </w:style>
  <w:style w:type="character" w:customStyle="1" w:styleId="SignatureChar">
    <w:name w:val="Signature Char"/>
    <w:basedOn w:val="a4"/>
    <w:uiPriority w:val="99"/>
    <w:locked/>
    <w:rsid w:val="00FE2535"/>
    <w:rPr>
      <w:rFonts w:cs="Times New Roman"/>
      <w:b/>
      <w:sz w:val="28"/>
      <w:lang w:val="ru-RU" w:eastAsia="ru-RU"/>
    </w:rPr>
  </w:style>
  <w:style w:type="character" w:customStyle="1" w:styleId="af8">
    <w:name w:val="Подпись Знак"/>
    <w:link w:val="af7"/>
    <w:uiPriority w:val="99"/>
    <w:locked/>
    <w:rsid w:val="00FE2535"/>
    <w:rPr>
      <w:rFonts w:ascii="Times New Roman" w:hAnsi="Times New Roman"/>
      <w:b/>
      <w:sz w:val="28"/>
      <w:lang w:eastAsia="ru-RU"/>
    </w:rPr>
  </w:style>
  <w:style w:type="paragraph" w:styleId="af9">
    <w:name w:val="Body Text First Indent"/>
    <w:basedOn w:val="af0"/>
    <w:link w:val="afa"/>
    <w:uiPriority w:val="99"/>
    <w:rsid w:val="00FE2535"/>
    <w:pPr>
      <w:spacing w:after="120"/>
      <w:ind w:firstLine="210"/>
      <w:jc w:val="left"/>
    </w:pPr>
  </w:style>
  <w:style w:type="character" w:customStyle="1" w:styleId="BodyTextFirstIndentChar">
    <w:name w:val="Body Text First Indent Char"/>
    <w:basedOn w:val="af1"/>
    <w:uiPriority w:val="99"/>
    <w:locked/>
    <w:rsid w:val="00FE2535"/>
    <w:rPr>
      <w:rFonts w:ascii="Times New Roman" w:hAnsi="Times New Roman" w:cs="Times New Roman"/>
      <w:sz w:val="24"/>
      <w:lang w:val="ru-RU" w:eastAsia="ru-RU"/>
    </w:rPr>
  </w:style>
  <w:style w:type="character" w:customStyle="1" w:styleId="afa">
    <w:name w:val="Красная строка Знак"/>
    <w:link w:val="af9"/>
    <w:uiPriority w:val="99"/>
    <w:locked/>
    <w:rsid w:val="00FE2535"/>
    <w:rPr>
      <w:rFonts w:ascii="Times New Roman" w:hAnsi="Times New Roman"/>
      <w:sz w:val="24"/>
      <w:lang w:eastAsia="ru-RU"/>
    </w:rPr>
  </w:style>
  <w:style w:type="paragraph" w:styleId="31">
    <w:name w:val="Body Text 3"/>
    <w:basedOn w:val="a3"/>
    <w:link w:val="32"/>
    <w:uiPriority w:val="99"/>
    <w:rsid w:val="00FE2535"/>
    <w:pPr>
      <w:spacing w:after="120" w:line="240" w:lineRule="auto"/>
    </w:pPr>
    <w:rPr>
      <w:rFonts w:ascii="Times New Roman" w:hAnsi="Times New Roman"/>
      <w:sz w:val="16"/>
      <w:szCs w:val="20"/>
      <w:lang w:eastAsia="ru-RU"/>
    </w:rPr>
  </w:style>
  <w:style w:type="character" w:customStyle="1" w:styleId="BodyText3Char">
    <w:name w:val="Body Text 3 Char"/>
    <w:basedOn w:val="a4"/>
    <w:uiPriority w:val="99"/>
    <w:locked/>
    <w:rsid w:val="00FE2535"/>
    <w:rPr>
      <w:rFonts w:cs="Times New Roman"/>
      <w:sz w:val="16"/>
      <w:lang w:val="ru-RU" w:eastAsia="ru-RU"/>
    </w:rPr>
  </w:style>
  <w:style w:type="character" w:customStyle="1" w:styleId="32">
    <w:name w:val="Основной текст 3 Знак"/>
    <w:link w:val="31"/>
    <w:uiPriority w:val="99"/>
    <w:locked/>
    <w:rsid w:val="00FE2535"/>
    <w:rPr>
      <w:rFonts w:ascii="Times New Roman" w:hAnsi="Times New Roman"/>
      <w:sz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rsid w:val="00FE2535"/>
    <w:pPr>
      <w:ind w:left="720"/>
    </w:pPr>
    <w:rPr>
      <w:rFonts w:eastAsia="Times New Roman"/>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uiPriority w:val="99"/>
    <w:rsid w:val="00FE2535"/>
    <w:rPr>
      <w:rFonts w:ascii="Times New Roman" w:hAnsi="Times New Roman"/>
      <w:sz w:val="22"/>
    </w:rPr>
  </w:style>
  <w:style w:type="character" w:styleId="afc">
    <w:name w:val="FollowedHyperlink"/>
    <w:basedOn w:val="a4"/>
    <w:uiPriority w:val="99"/>
    <w:rsid w:val="00FE2535"/>
    <w:rPr>
      <w:rFonts w:cs="Times New Roman"/>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basedOn w:val="a4"/>
    <w:uiPriority w:val="99"/>
    <w:semiHidden/>
    <w:rsid w:val="00FE2535"/>
    <w:rPr>
      <w:rFonts w:cs="Times New Roman"/>
      <w:vertAlign w:val="superscript"/>
    </w:rPr>
  </w:style>
  <w:style w:type="table" w:styleId="aff">
    <w:name w:val="Table Grid"/>
    <w:basedOn w:val="a5"/>
    <w:uiPriority w:val="99"/>
    <w:rsid w:val="00FE2535"/>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FE2535"/>
    <w:rPr>
      <w:rFonts w:ascii="Tahoma" w:hAnsi="Tahoma"/>
      <w:sz w:val="20"/>
      <w:lang w:val="en-US"/>
    </w:rPr>
  </w:style>
  <w:style w:type="character" w:customStyle="1" w:styleId="35">
    <w:name w:val="Знак Знак35"/>
    <w:uiPriority w:val="99"/>
    <w:locked/>
    <w:rsid w:val="00FE2535"/>
    <w:rPr>
      <w:rFonts w:ascii="Arial" w:hAnsi="Arial"/>
      <w:b/>
      <w:i/>
      <w:sz w:val="28"/>
      <w:lang w:eastAsia="ru-RU"/>
    </w:rPr>
  </w:style>
  <w:style w:type="character" w:customStyle="1" w:styleId="34">
    <w:name w:val="Знак Знак34"/>
    <w:uiPriority w:val="99"/>
    <w:locked/>
    <w:rsid w:val="00FE2535"/>
    <w:rPr>
      <w:rFonts w:ascii="Arial" w:hAnsi="Arial"/>
      <w:b/>
      <w:sz w:val="26"/>
      <w:lang w:eastAsia="ru-RU"/>
    </w:rPr>
  </w:style>
  <w:style w:type="character" w:customStyle="1" w:styleId="33">
    <w:name w:val="Знак Знак33"/>
    <w:uiPriority w:val="99"/>
    <w:locked/>
    <w:rsid w:val="00FE2535"/>
    <w:rPr>
      <w:rFonts w:ascii="Times New Roman" w:hAnsi="Times New Roman"/>
      <w:b/>
      <w:sz w:val="20"/>
      <w:lang w:eastAsia="ru-RU"/>
    </w:rPr>
  </w:style>
  <w:style w:type="character" w:customStyle="1" w:styleId="320">
    <w:name w:val="Знак Знак32"/>
    <w:uiPriority w:val="99"/>
    <w:locked/>
    <w:rsid w:val="00FE2535"/>
    <w:rPr>
      <w:rFonts w:ascii="Times New Roman" w:hAnsi="Times New Roman"/>
      <w:b/>
      <w:i/>
      <w:sz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basedOn w:val="a4"/>
    <w:link w:val="aff1"/>
    <w:uiPriority w:val="99"/>
    <w:semiHidden/>
    <w:locked/>
    <w:rsid w:val="00FE2535"/>
    <w:rPr>
      <w:rFonts w:ascii="Calibri" w:hAnsi="Calibri" w:cs="Times New Roman"/>
      <w:sz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basedOn w:val="aff2"/>
    <w:link w:val="aff3"/>
    <w:uiPriority w:val="99"/>
    <w:semiHidden/>
    <w:locked/>
    <w:rsid w:val="00FE2535"/>
    <w:rPr>
      <w:rFonts w:ascii="Calibri" w:hAnsi="Calibri" w:cs="Times New Roman"/>
      <w:b/>
      <w:sz w:val="20"/>
      <w:lang w:eastAsia="ru-RU"/>
    </w:rPr>
  </w:style>
  <w:style w:type="character" w:customStyle="1" w:styleId="blk">
    <w:name w:val="blk"/>
    <w:uiPriority w:val="99"/>
    <w:rsid w:val="00FE2535"/>
  </w:style>
  <w:style w:type="character" w:customStyle="1" w:styleId="u">
    <w:name w:val="u"/>
    <w:uiPriority w:val="99"/>
    <w:rsid w:val="00FE2535"/>
  </w:style>
  <w:style w:type="character" w:customStyle="1" w:styleId="17">
    <w:name w:val="Знак Знак17"/>
    <w:uiPriority w:val="99"/>
    <w:locked/>
    <w:rsid w:val="00FE2535"/>
    <w:rPr>
      <w:rFonts w:eastAsia="Times New Roman"/>
      <w:lang w:eastAsia="ru-RU"/>
    </w:rPr>
  </w:style>
  <w:style w:type="character" w:customStyle="1" w:styleId="16">
    <w:name w:val="Знак Знак16"/>
    <w:uiPriority w:val="99"/>
    <w:locked/>
    <w:rsid w:val="00FE2535"/>
    <w:rPr>
      <w:rFonts w:eastAsia="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uiPriority w:val="99"/>
    <w:rsid w:val="00FE2535"/>
  </w:style>
  <w:style w:type="character" w:customStyle="1" w:styleId="18">
    <w:name w:val="бпОсновной текст Знак Знак1"/>
    <w:uiPriority w:val="99"/>
    <w:locked/>
    <w:rsid w:val="00FE2535"/>
    <w:rPr>
      <w:rFonts w:ascii="Times New Roman" w:hAnsi="Times New Roman"/>
      <w:sz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sz w:val="20"/>
      <w:szCs w:val="20"/>
    </w:rPr>
  </w:style>
  <w:style w:type="character" w:customStyle="1" w:styleId="43">
    <w:name w:val="Знак Знак43"/>
    <w:uiPriority w:val="99"/>
    <w:rsid w:val="00FE2535"/>
    <w:rPr>
      <w:rFonts w:ascii="Arial" w:hAnsi="Arial"/>
      <w:sz w:val="24"/>
      <w:lang w:val="ru-RU" w:eastAsia="ru-RU"/>
    </w:rPr>
  </w:style>
  <w:style w:type="paragraph" w:customStyle="1" w:styleId="130">
    <w:name w:val="Абзац списка13"/>
    <w:basedOn w:val="a3"/>
    <w:uiPriority w:val="99"/>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eastAsia="Times New Roman" w:hAnsi="Arial"/>
      <w:b/>
      <w:sz w:val="24"/>
      <w:szCs w:val="20"/>
      <w:lang w:eastAsia="ru-RU"/>
    </w:rPr>
  </w:style>
  <w:style w:type="character" w:customStyle="1" w:styleId="TitleChar">
    <w:name w:val="Title Char"/>
    <w:basedOn w:val="a4"/>
    <w:uiPriority w:val="99"/>
    <w:locked/>
    <w:rsid w:val="00FE2535"/>
    <w:rPr>
      <w:rFonts w:ascii="Arial" w:hAnsi="Arial" w:cs="Times New Roman"/>
      <w:b/>
      <w:sz w:val="24"/>
      <w:lang w:val="ru-RU" w:eastAsia="ru-RU"/>
    </w:rPr>
  </w:style>
  <w:style w:type="character" w:customStyle="1" w:styleId="aff7">
    <w:name w:val="Название Знак"/>
    <w:link w:val="aff6"/>
    <w:uiPriority w:val="99"/>
    <w:locked/>
    <w:rsid w:val="00FE2535"/>
    <w:rPr>
      <w:rFonts w:ascii="Arial" w:hAnsi="Arial"/>
      <w:b/>
      <w:sz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eastAsia="Times New Roman" w:hAnsi="Times New Roman"/>
      <w:sz w:val="16"/>
      <w:szCs w:val="20"/>
      <w:lang w:eastAsia="ru-RU"/>
    </w:rPr>
  </w:style>
  <w:style w:type="character" w:customStyle="1" w:styleId="BodyTextIndent3Char">
    <w:name w:val="Body Text Indent 3 Char"/>
    <w:basedOn w:val="a4"/>
    <w:uiPriority w:val="99"/>
    <w:locked/>
    <w:rsid w:val="00FE2535"/>
    <w:rPr>
      <w:rFonts w:eastAsia="Times New Roman" w:cs="Times New Roman"/>
      <w:sz w:val="16"/>
      <w:lang w:val="ru-RU" w:eastAsia="ru-RU"/>
    </w:rPr>
  </w:style>
  <w:style w:type="character" w:customStyle="1" w:styleId="37">
    <w:name w:val="Основной текст с отступом 3 Знак"/>
    <w:link w:val="36"/>
    <w:uiPriority w:val="99"/>
    <w:locked/>
    <w:rsid w:val="00FE2535"/>
    <w:rPr>
      <w:rFonts w:ascii="Times New Roman" w:hAnsi="Times New Roman"/>
      <w:sz w:val="16"/>
      <w:lang w:eastAsia="ru-RU"/>
    </w:rPr>
  </w:style>
  <w:style w:type="paragraph" w:styleId="aff8">
    <w:name w:val="Plain Text"/>
    <w:basedOn w:val="a3"/>
    <w:link w:val="aff9"/>
    <w:uiPriority w:val="99"/>
    <w:rsid w:val="00FE2535"/>
    <w:pPr>
      <w:spacing w:after="0" w:line="240" w:lineRule="auto"/>
      <w:jc w:val="center"/>
    </w:pPr>
    <w:rPr>
      <w:rFonts w:ascii="Courier New" w:eastAsia="Times New Roman" w:hAnsi="Courier New"/>
      <w:sz w:val="20"/>
      <w:szCs w:val="20"/>
      <w:lang w:eastAsia="ru-RU"/>
    </w:rPr>
  </w:style>
  <w:style w:type="character" w:customStyle="1" w:styleId="PlainTextChar">
    <w:name w:val="Plain Text Char"/>
    <w:basedOn w:val="a4"/>
    <w:uiPriority w:val="99"/>
    <w:locked/>
    <w:rsid w:val="00FE2535"/>
    <w:rPr>
      <w:rFonts w:ascii="Courier New" w:hAnsi="Courier New" w:cs="Times New Roman"/>
      <w:lang w:val="ru-RU" w:eastAsia="ru-RU"/>
    </w:rPr>
  </w:style>
  <w:style w:type="character" w:customStyle="1" w:styleId="aff9">
    <w:name w:val="Текст Знак"/>
    <w:link w:val="aff8"/>
    <w:uiPriority w:val="99"/>
    <w:locked/>
    <w:rsid w:val="00FE2535"/>
    <w:rPr>
      <w:rFonts w:ascii="Courier New" w:hAnsi="Courier New"/>
      <w:sz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sz w:val="20"/>
      <w:szCs w:val="20"/>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sz w:val="20"/>
      <w:szCs w:val="20"/>
    </w:rPr>
  </w:style>
  <w:style w:type="paragraph" w:customStyle="1" w:styleId="Preformat">
    <w:name w:val="Preformat"/>
    <w:uiPriority w:val="99"/>
    <w:rsid w:val="00FE2535"/>
    <w:pPr>
      <w:autoSpaceDE w:val="0"/>
      <w:autoSpaceDN w:val="0"/>
      <w:adjustRightInd w:val="0"/>
      <w:jc w:val="center"/>
    </w:pPr>
    <w:rPr>
      <w:rFonts w:ascii="Courier New" w:hAnsi="Courier New" w:cs="Courier New"/>
      <w:sz w:val="20"/>
      <w:szCs w:val="20"/>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sz w:val="20"/>
      <w:szCs w:val="20"/>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sz w:val="20"/>
      <w:szCs w:val="20"/>
    </w:rPr>
  </w:style>
  <w:style w:type="paragraph" w:customStyle="1" w:styleId="19">
    <w:name w:val="Обычный1"/>
    <w:link w:val="1a"/>
    <w:uiPriority w:val="99"/>
    <w:rsid w:val="00FE2535"/>
    <w:pPr>
      <w:widowControl w:val="0"/>
      <w:snapToGrid w:val="0"/>
      <w:spacing w:line="300" w:lineRule="auto"/>
      <w:ind w:firstLine="820"/>
      <w:jc w:val="both"/>
    </w:pPr>
    <w:rPr>
      <w:rFonts w:ascii="Times New Roman" w:hAnsi="Times New Roman"/>
    </w:rPr>
  </w:style>
  <w:style w:type="character" w:customStyle="1" w:styleId="1a">
    <w:name w:val="Обычный1 Знак"/>
    <w:link w:val="19"/>
    <w:uiPriority w:val="99"/>
    <w:locked/>
    <w:rsid w:val="00FE2535"/>
    <w:rPr>
      <w:rFonts w:ascii="Times New Roman" w:hAnsi="Times New Roman"/>
      <w:sz w:val="22"/>
      <w:lang w:eastAsia="ru-RU"/>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BodyTextChar1">
    <w:name w:val="Body Text Char1"/>
    <w:aliases w:val="бпОсновной текст Char1"/>
    <w:uiPriority w:val="99"/>
    <w:locked/>
    <w:rsid w:val="00FE2535"/>
    <w:rPr>
      <w:sz w:val="24"/>
      <w:lang w:val="ru-RU" w:eastAsia="ru-RU"/>
    </w:rPr>
  </w:style>
  <w:style w:type="character" w:customStyle="1" w:styleId="BodyTextIndentChar1">
    <w:name w:val="Body Text Indent Char1"/>
    <w:uiPriority w:val="99"/>
    <w:locked/>
    <w:rsid w:val="00FE2535"/>
    <w:rPr>
      <w:sz w:val="24"/>
      <w:lang w:val="ru-RU" w:eastAsia="ru-RU"/>
    </w:rPr>
  </w:style>
  <w:style w:type="character" w:customStyle="1" w:styleId="150">
    <w:name w:val="Знак Знак15"/>
    <w:uiPriority w:val="99"/>
    <w:rsid w:val="00FE2535"/>
    <w:rPr>
      <w:rFonts w:ascii="Times New Roman" w:hAnsi="Times New Roman"/>
      <w:sz w:val="24"/>
      <w:lang w:eastAsia="ru-RU"/>
    </w:rPr>
  </w:style>
  <w:style w:type="character" w:styleId="affb">
    <w:name w:val="Strong"/>
    <w:basedOn w:val="a4"/>
    <w:uiPriority w:val="99"/>
    <w:qFormat/>
    <w:rsid w:val="00FE2535"/>
    <w:rPr>
      <w:rFonts w:cs="Times New Roman"/>
      <w:b/>
    </w:rPr>
  </w:style>
  <w:style w:type="character" w:customStyle="1" w:styleId="120">
    <w:name w:val="Знак Знак12"/>
    <w:uiPriority w:val="99"/>
    <w:rsid w:val="00FE2535"/>
    <w:rPr>
      <w:rFonts w:ascii="Arial" w:hAnsi="Arial"/>
      <w:b/>
      <w:color w:val="000080"/>
      <w:sz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b/>
      <w:bCs/>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b w:val="0"/>
    </w:rPr>
  </w:style>
  <w:style w:type="character" w:customStyle="1" w:styleId="afff2">
    <w:name w:val="Цветовое выделение"/>
    <w:uiPriority w:val="99"/>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uiPriority w:val="99"/>
    <w:rsid w:val="00FE2535"/>
    <w:rPr>
      <w:b/>
      <w:color w:val="008000"/>
      <w:sz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uiPriority w:val="99"/>
    <w:rsid w:val="00FE2535"/>
    <w:rPr>
      <w:color w:val="008000"/>
      <w:sz w:val="20"/>
      <w:u w:val="single"/>
    </w:rPr>
  </w:style>
  <w:style w:type="paragraph" w:customStyle="1" w:styleId="42">
    <w:name w:val="Знак Знак Знак Знак Знак Знак Знак Знак Знак Знак4"/>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sz w:val="28"/>
      <w:szCs w:val="28"/>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sz w:val="20"/>
      <w:szCs w:val="20"/>
    </w:rPr>
  </w:style>
  <w:style w:type="character" w:customStyle="1" w:styleId="27">
    <w:name w:val="Знак Знак27"/>
    <w:uiPriority w:val="99"/>
    <w:rsid w:val="00FE2535"/>
    <w:rPr>
      <w:sz w:val="28"/>
      <w:lang w:val="ru-RU" w:eastAsia="ru-RU"/>
    </w:rPr>
  </w:style>
  <w:style w:type="character" w:customStyle="1" w:styleId="26">
    <w:name w:val="Знак Знак26"/>
    <w:uiPriority w:val="99"/>
    <w:rsid w:val="00FE2535"/>
    <w:rPr>
      <w:rFonts w:ascii="Arial" w:hAnsi="Arial"/>
      <w:b/>
      <w:sz w:val="26"/>
      <w:lang w:val="ru-RU" w:eastAsia="ru-RU"/>
    </w:rPr>
  </w:style>
  <w:style w:type="character" w:customStyle="1" w:styleId="25">
    <w:name w:val="Знак Знак25"/>
    <w:uiPriority w:val="99"/>
    <w:rsid w:val="00FE2535"/>
    <w:rPr>
      <w:rFonts w:ascii="Arial" w:hAnsi="Arial"/>
      <w:b/>
      <w:sz w:val="24"/>
      <w:lang w:val="ru-RU" w:eastAsia="ru-RU"/>
    </w:rPr>
  </w:style>
  <w:style w:type="character" w:styleId="afff8">
    <w:name w:val="Emphasis"/>
    <w:basedOn w:val="a4"/>
    <w:uiPriority w:val="99"/>
    <w:qFormat/>
    <w:rsid w:val="00FE2535"/>
    <w:rPr>
      <w:rFonts w:cs="Times New Roman"/>
      <w:i/>
    </w:rPr>
  </w:style>
  <w:style w:type="character" w:customStyle="1" w:styleId="HTML1">
    <w:name w:val="Стандартный HTML Знак1"/>
    <w:uiPriority w:val="99"/>
    <w:rsid w:val="00FE2535"/>
    <w:rPr>
      <w:rFonts w:ascii="Courier New" w:hAnsi="Courier New"/>
      <w:lang w:eastAsia="ar-SA" w:bidi="ar-SA"/>
    </w:rPr>
  </w:style>
  <w:style w:type="character" w:customStyle="1" w:styleId="28">
    <w:name w:val="Знак Знак28"/>
    <w:uiPriority w:val="99"/>
    <w:rsid w:val="00FE2535"/>
    <w:rPr>
      <w:sz w:val="24"/>
      <w:lang w:val="ru-RU" w:eastAsia="ru-RU"/>
    </w:rPr>
  </w:style>
  <w:style w:type="character" w:customStyle="1" w:styleId="220">
    <w:name w:val="Заголовок 2 Знак2"/>
    <w:aliases w:val="Заголовок 2 Знак Знак1"/>
    <w:uiPriority w:val="99"/>
    <w:rsid w:val="00FE2535"/>
    <w:rPr>
      <w:rFonts w:ascii="Arial" w:hAnsi="Arial"/>
      <w:b/>
      <w:i/>
      <w:sz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sz w:val="20"/>
      <w:szCs w:val="20"/>
    </w:rPr>
  </w:style>
  <w:style w:type="character" w:customStyle="1" w:styleId="230">
    <w:name w:val="Знак Знак23"/>
    <w:uiPriority w:val="99"/>
    <w:rsid w:val="00FE2535"/>
    <w:rPr>
      <w:rFonts w:ascii="Times New Roman" w:hAnsi="Times New Roman"/>
      <w:sz w:val="24"/>
    </w:rPr>
  </w:style>
  <w:style w:type="character" w:customStyle="1" w:styleId="221">
    <w:name w:val="Знак Знак22"/>
    <w:uiPriority w:val="99"/>
    <w:rsid w:val="00FE2535"/>
    <w:rPr>
      <w:rFonts w:ascii="Times New Roman" w:hAnsi="Times New Roman"/>
      <w:sz w:val="28"/>
    </w:rPr>
  </w:style>
  <w:style w:type="character" w:customStyle="1" w:styleId="211">
    <w:name w:val="Знак Знак21"/>
    <w:uiPriority w:val="99"/>
    <w:rsid w:val="00FE2535"/>
    <w:rPr>
      <w:rFonts w:ascii="Arial" w:hAnsi="Arial"/>
      <w:b/>
      <w:sz w:val="26"/>
    </w:rPr>
  </w:style>
  <w:style w:type="character" w:customStyle="1" w:styleId="200">
    <w:name w:val="Знак Знак20"/>
    <w:uiPriority w:val="99"/>
    <w:rsid w:val="00FE2535"/>
    <w:rPr>
      <w:rFonts w:ascii="Times New Roman" w:hAnsi="Times New Roman"/>
      <w:b/>
      <w:sz w:val="28"/>
    </w:rPr>
  </w:style>
  <w:style w:type="character" w:customStyle="1" w:styleId="212">
    <w:name w:val="Заголовок 2 Знак1"/>
    <w:aliases w:val="Заголовок 2 Знак Знак"/>
    <w:uiPriority w:val="99"/>
    <w:rsid w:val="00FE2535"/>
    <w:rPr>
      <w:rFonts w:ascii="Arial" w:hAnsi="Arial"/>
      <w:b/>
      <w:i/>
      <w:sz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uiPriority w:val="99"/>
    <w:locked/>
    <w:rsid w:val="00FE2535"/>
    <w:rPr>
      <w:sz w:val="24"/>
      <w:lang w:val="ru-RU" w:eastAsia="ru-RU"/>
    </w:rPr>
  </w:style>
  <w:style w:type="character" w:customStyle="1" w:styleId="2110">
    <w:name w:val="Знак Знак211"/>
    <w:uiPriority w:val="99"/>
    <w:locked/>
    <w:rsid w:val="00FE2535"/>
    <w:rPr>
      <w:sz w:val="28"/>
      <w:lang w:val="ru-RU" w:eastAsia="ru-RU"/>
    </w:rPr>
  </w:style>
  <w:style w:type="character" w:customStyle="1" w:styleId="201">
    <w:name w:val="Знак Знак201"/>
    <w:uiPriority w:val="99"/>
    <w:locked/>
    <w:rsid w:val="00FE2535"/>
    <w:rPr>
      <w:rFonts w:ascii="Arial" w:hAnsi="Arial"/>
      <w:b/>
      <w:sz w:val="26"/>
      <w:lang w:val="ru-RU" w:eastAsia="ru-RU"/>
    </w:rPr>
  </w:style>
  <w:style w:type="character" w:customStyle="1" w:styleId="190">
    <w:name w:val="Знак Знак19"/>
    <w:uiPriority w:val="99"/>
    <w:locked/>
    <w:rsid w:val="00FE2535"/>
    <w:rPr>
      <w:b/>
      <w:sz w:val="28"/>
      <w:lang w:val="ru-RU" w:eastAsia="ru-RU"/>
    </w:rPr>
  </w:style>
  <w:style w:type="character" w:customStyle="1" w:styleId="180">
    <w:name w:val="Знак Знак18"/>
    <w:uiPriority w:val="99"/>
    <w:locked/>
    <w:rsid w:val="00FE2535"/>
    <w:rPr>
      <w:b/>
      <w:i/>
      <w:sz w:val="26"/>
      <w:lang w:val="ru-RU" w:eastAsia="ru-RU"/>
    </w:rPr>
  </w:style>
  <w:style w:type="character" w:customStyle="1" w:styleId="173">
    <w:name w:val="Знак Знак173"/>
    <w:uiPriority w:val="99"/>
    <w:locked/>
    <w:rsid w:val="00F922FB"/>
    <w:rPr>
      <w:i/>
      <w:sz w:val="22"/>
      <w:lang w:val="ru-RU" w:eastAsia="ru-RU"/>
    </w:rPr>
  </w:style>
  <w:style w:type="character" w:customStyle="1" w:styleId="163">
    <w:name w:val="Знак Знак163"/>
    <w:uiPriority w:val="99"/>
    <w:locked/>
    <w:rsid w:val="00F922FB"/>
    <w:rPr>
      <w:rFonts w:ascii="Arial" w:hAnsi="Arial"/>
      <w:lang w:val="ru-RU" w:eastAsia="ru-RU"/>
    </w:rPr>
  </w:style>
  <w:style w:type="character" w:customStyle="1" w:styleId="151">
    <w:name w:val="Знак Знак151"/>
    <w:uiPriority w:val="99"/>
    <w:locked/>
    <w:rsid w:val="00FE2535"/>
    <w:rPr>
      <w:rFonts w:ascii="Arial" w:hAnsi="Arial"/>
      <w:i/>
      <w:lang w:val="ru-RU" w:eastAsia="ru-RU"/>
    </w:rPr>
  </w:style>
  <w:style w:type="character" w:customStyle="1" w:styleId="112">
    <w:name w:val="Знак Знак11"/>
    <w:uiPriority w:val="99"/>
    <w:locked/>
    <w:rsid w:val="00FE2535"/>
    <w:rPr>
      <w:sz w:val="24"/>
      <w:lang w:val="ru-RU" w:eastAsia="ru-RU"/>
    </w:rPr>
  </w:style>
  <w:style w:type="character" w:customStyle="1" w:styleId="91">
    <w:name w:val="Знак Знак9"/>
    <w:uiPriority w:val="99"/>
    <w:locked/>
    <w:rsid w:val="00FE2535"/>
    <w:rPr>
      <w:lang w:val="ru-RU" w:eastAsia="ru-RU"/>
    </w:rPr>
  </w:style>
  <w:style w:type="character" w:customStyle="1" w:styleId="38">
    <w:name w:val="Знак Знак3"/>
    <w:uiPriority w:val="99"/>
    <w:locked/>
    <w:rsid w:val="00FE2535"/>
    <w:rPr>
      <w:b/>
      <w:sz w:val="28"/>
      <w:lang w:val="ru-RU" w:eastAsia="ru-RU"/>
    </w:rPr>
  </w:style>
  <w:style w:type="character" w:customStyle="1" w:styleId="140">
    <w:name w:val="Знак Знак14"/>
    <w:uiPriority w:val="99"/>
    <w:locked/>
    <w:rsid w:val="00FE2535"/>
    <w:rPr>
      <w:sz w:val="24"/>
      <w:lang w:val="ru-RU" w:eastAsia="ru-RU"/>
    </w:rPr>
  </w:style>
  <w:style w:type="character" w:customStyle="1" w:styleId="29">
    <w:name w:val="Знак Знак2"/>
    <w:uiPriority w:val="99"/>
    <w:locked/>
    <w:rsid w:val="00FE2535"/>
    <w:rPr>
      <w:rFonts w:ascii="Times New Roman" w:hAnsi="Times New Roman"/>
      <w:sz w:val="24"/>
      <w:lang w:val="ru-RU" w:eastAsia="ru-RU"/>
    </w:rPr>
  </w:style>
  <w:style w:type="character" w:customStyle="1" w:styleId="101">
    <w:name w:val="Знак Знак10"/>
    <w:uiPriority w:val="99"/>
    <w:locked/>
    <w:rsid w:val="00FE2535"/>
    <w:rPr>
      <w:sz w:val="24"/>
      <w:lang w:val="ru-RU" w:eastAsia="ru-RU"/>
    </w:rPr>
  </w:style>
  <w:style w:type="character" w:customStyle="1" w:styleId="1d">
    <w:name w:val="Знак Знак1"/>
    <w:uiPriority w:val="99"/>
    <w:locked/>
    <w:rsid w:val="00FE2535"/>
    <w:rPr>
      <w:sz w:val="16"/>
      <w:lang w:val="ru-RU" w:eastAsia="ru-RU"/>
    </w:rPr>
  </w:style>
  <w:style w:type="character" w:customStyle="1" w:styleId="51">
    <w:name w:val="Знак Знак5"/>
    <w:uiPriority w:val="99"/>
    <w:locked/>
    <w:rsid w:val="00FE2535"/>
    <w:rPr>
      <w:rFonts w:ascii="Tahoma" w:hAnsi="Tahoma"/>
      <w:sz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uiPriority w:val="99"/>
    <w:rsid w:val="00FE2535"/>
    <w:rPr>
      <w:rFonts w:ascii="Arial" w:hAnsi="Arial"/>
      <w:b/>
      <w:color w:val="000080"/>
      <w:sz w:val="20"/>
      <w:lang w:eastAsia="ru-RU"/>
    </w:rPr>
  </w:style>
  <w:style w:type="character" w:customStyle="1" w:styleId="1f0">
    <w:name w:val="Текст выноски Знак1"/>
    <w:uiPriority w:val="99"/>
    <w:rsid w:val="00FE2535"/>
    <w:rPr>
      <w:rFonts w:ascii="Tahoma" w:hAnsi="Tahoma"/>
      <w:sz w:val="16"/>
      <w:lang w:eastAsia="ar-SA" w:bidi="ar-SA"/>
    </w:rPr>
  </w:style>
  <w:style w:type="character" w:customStyle="1" w:styleId="1f1">
    <w:name w:val="Схема документа Знак1"/>
    <w:uiPriority w:val="99"/>
    <w:rsid w:val="00FE2535"/>
    <w:rPr>
      <w:rFonts w:ascii="Tahoma" w:hAnsi="Tahoma"/>
      <w:sz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rsid w:val="00FE2535"/>
    <w:rPr>
      <w:rFonts w:ascii="Times New Roman" w:eastAsia="Times New Roman" w:hAnsi="Times New Roman"/>
      <w:b/>
      <w:sz w:val="28"/>
      <w:szCs w:val="28"/>
    </w:rPr>
  </w:style>
  <w:style w:type="character" w:customStyle="1" w:styleId="124">
    <w:name w:val="Знак Знак124"/>
    <w:uiPriority w:val="99"/>
    <w:rsid w:val="00FE2535"/>
    <w:rPr>
      <w:rFonts w:ascii="Arial" w:hAnsi="Arial"/>
      <w:b/>
      <w:color w:val="000080"/>
      <w:sz w:val="20"/>
      <w:lang w:eastAsia="ru-RU"/>
    </w:rPr>
  </w:style>
  <w:style w:type="paragraph" w:customStyle="1" w:styleId="44">
    <w:name w:val="Знак4"/>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uiPriority w:val="99"/>
    <w:rsid w:val="00FE2535"/>
    <w:pPr>
      <w:widowControl w:val="0"/>
    </w:pPr>
    <w:rPr>
      <w:rFonts w:ascii="Times New Roman" w:eastAsia="Times New Roman" w:hAnsi="Times New Roman"/>
      <w:sz w:val="20"/>
      <w:szCs w:val="20"/>
    </w:rPr>
  </w:style>
  <w:style w:type="character" w:customStyle="1" w:styleId="2b">
    <w:name w:val="Заголовок 2 Знак Знак Знак"/>
    <w:uiPriority w:val="99"/>
    <w:rsid w:val="00FE2535"/>
    <w:rPr>
      <w:rFonts w:ascii="Arial" w:hAnsi="Arial"/>
      <w:b/>
      <w:i/>
      <w:sz w:val="28"/>
      <w:lang w:val="ru-RU" w:eastAsia="ru-RU"/>
    </w:rPr>
  </w:style>
  <w:style w:type="character" w:customStyle="1" w:styleId="193">
    <w:name w:val="Знак Знак193"/>
    <w:uiPriority w:val="99"/>
    <w:rsid w:val="00F922FB"/>
    <w:rPr>
      <w:rFonts w:ascii="Arial" w:hAnsi="Arial"/>
      <w:b/>
      <w:sz w:val="24"/>
      <w:lang w:val="ru-RU" w:eastAsia="ru-RU"/>
    </w:rPr>
  </w:style>
  <w:style w:type="character" w:customStyle="1" w:styleId="183">
    <w:name w:val="Знак Знак183"/>
    <w:uiPriority w:val="99"/>
    <w:rsid w:val="00F922FB"/>
    <w:rPr>
      <w:sz w:val="24"/>
      <w:lang w:val="ru-RU" w:eastAsia="ru-RU"/>
    </w:rPr>
  </w:style>
  <w:style w:type="character" w:customStyle="1" w:styleId="233">
    <w:name w:val="Знак Знак233"/>
    <w:uiPriority w:val="99"/>
    <w:rsid w:val="00FE2535"/>
    <w:rPr>
      <w:rFonts w:ascii="Times New Roman" w:hAnsi="Times New Roman"/>
      <w:sz w:val="24"/>
    </w:rPr>
  </w:style>
  <w:style w:type="character" w:customStyle="1" w:styleId="224">
    <w:name w:val="Знак Знак224"/>
    <w:uiPriority w:val="99"/>
    <w:rsid w:val="00FE2535"/>
    <w:rPr>
      <w:rFonts w:ascii="Times New Roman" w:hAnsi="Times New Roman"/>
      <w:sz w:val="28"/>
    </w:rPr>
  </w:style>
  <w:style w:type="character" w:customStyle="1" w:styleId="214">
    <w:name w:val="Знак Знак214"/>
    <w:uiPriority w:val="99"/>
    <w:rsid w:val="00FE2535"/>
    <w:rPr>
      <w:rFonts w:ascii="Arial" w:hAnsi="Arial"/>
      <w:b/>
      <w:sz w:val="26"/>
    </w:rPr>
  </w:style>
  <w:style w:type="character" w:customStyle="1" w:styleId="204">
    <w:name w:val="Знак Знак204"/>
    <w:uiPriority w:val="99"/>
    <w:rsid w:val="00FE2535"/>
    <w:rPr>
      <w:rFonts w:ascii="Times New Roman" w:hAnsi="Times New Roman"/>
      <w:b/>
      <w:sz w:val="28"/>
    </w:rPr>
  </w:style>
  <w:style w:type="paragraph" w:customStyle="1" w:styleId="45">
    <w:name w:val="Знак Знак Знак Знак Знак Знак Знак4"/>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FE2535"/>
    <w:rPr>
      <w:rFonts w:ascii="Tahoma" w:hAnsi="Tahoma"/>
      <w:lang w:val="en-US" w:eastAsia="en-US"/>
    </w:rPr>
  </w:style>
  <w:style w:type="character" w:customStyle="1" w:styleId="Heading2Char1">
    <w:name w:val="Heading 2 Char1"/>
    <w:uiPriority w:val="99"/>
    <w:locked/>
    <w:rsid w:val="00FE2535"/>
    <w:rPr>
      <w:rFonts w:ascii="Arial" w:hAnsi="Arial"/>
      <w:b/>
      <w:i/>
      <w:sz w:val="28"/>
      <w:lang w:val="ru-RU" w:eastAsia="ru-RU"/>
    </w:rPr>
  </w:style>
  <w:style w:type="character" w:customStyle="1" w:styleId="Heading3Char1">
    <w:name w:val="Heading 3 Char1"/>
    <w:uiPriority w:val="99"/>
    <w:locked/>
    <w:rsid w:val="00FE2535"/>
    <w:rPr>
      <w:rFonts w:ascii="Arial" w:hAnsi="Arial"/>
      <w:b/>
      <w:sz w:val="26"/>
      <w:lang w:val="ru-RU" w:eastAsia="ru-RU"/>
    </w:rPr>
  </w:style>
  <w:style w:type="character" w:customStyle="1" w:styleId="Heading4Char1">
    <w:name w:val="Heading 4 Char1"/>
    <w:uiPriority w:val="99"/>
    <w:locked/>
    <w:rsid w:val="00FE2535"/>
    <w:rPr>
      <w:rFonts w:eastAsia="Times New Roman"/>
      <w:b/>
      <w:sz w:val="24"/>
      <w:lang w:val="ru-RU" w:eastAsia="ru-RU"/>
    </w:rPr>
  </w:style>
  <w:style w:type="character" w:customStyle="1" w:styleId="HeaderChar1">
    <w:name w:val="Header Char1"/>
    <w:uiPriority w:val="99"/>
    <w:locked/>
    <w:rsid w:val="00FE2535"/>
    <w:rPr>
      <w:rFonts w:ascii="Calibri" w:hAnsi="Calibri"/>
      <w:sz w:val="22"/>
      <w:lang w:val="ru-RU" w:eastAsia="ru-RU"/>
    </w:rPr>
  </w:style>
  <w:style w:type="character" w:customStyle="1" w:styleId="FooterChar1">
    <w:name w:val="Footer Char1"/>
    <w:uiPriority w:val="99"/>
    <w:locked/>
    <w:rsid w:val="00FE2535"/>
    <w:rPr>
      <w:rFonts w:ascii="Calibri" w:hAnsi="Calibri"/>
      <w:sz w:val="22"/>
      <w:lang w:val="ru-RU" w:eastAsia="ru-RU"/>
    </w:rPr>
  </w:style>
  <w:style w:type="character" w:customStyle="1" w:styleId="BodyTextChar2">
    <w:name w:val="Body Text Char2"/>
    <w:aliases w:val="бпОсновной текст Char2"/>
    <w:uiPriority w:val="99"/>
    <w:locked/>
    <w:rsid w:val="00FE2535"/>
    <w:rPr>
      <w:rFonts w:eastAsia="Times New Roman"/>
      <w:sz w:val="24"/>
      <w:lang w:val="ru-RU" w:eastAsia="ru-RU"/>
    </w:rPr>
  </w:style>
  <w:style w:type="character" w:customStyle="1" w:styleId="BodyTextIndentChar2">
    <w:name w:val="Body Text Indent Char2"/>
    <w:uiPriority w:val="99"/>
    <w:locked/>
    <w:rsid w:val="00FE2535"/>
    <w:rPr>
      <w:rFonts w:eastAsia="Times New Roman"/>
      <w:sz w:val="24"/>
      <w:lang w:val="ru-RU" w:eastAsia="ru-RU"/>
    </w:rPr>
  </w:style>
  <w:style w:type="character" w:customStyle="1" w:styleId="BodyText2Char1">
    <w:name w:val="Body Text 2 Char1"/>
    <w:uiPriority w:val="99"/>
    <w:locked/>
    <w:rsid w:val="00FE2535"/>
    <w:rPr>
      <w:rFonts w:eastAsia="Times New Roman"/>
      <w:b/>
      <w:sz w:val="24"/>
      <w:lang w:val="ru-RU" w:eastAsia="ru-RU"/>
    </w:rPr>
  </w:style>
  <w:style w:type="character" w:customStyle="1" w:styleId="SignatureChar1">
    <w:name w:val="Signature Char1"/>
    <w:uiPriority w:val="99"/>
    <w:locked/>
    <w:rsid w:val="00FE2535"/>
    <w:rPr>
      <w:rFonts w:eastAsia="Times New Roman"/>
      <w:b/>
      <w:sz w:val="28"/>
      <w:lang w:val="ru-RU" w:eastAsia="ru-RU"/>
    </w:rPr>
  </w:style>
  <w:style w:type="character" w:customStyle="1" w:styleId="BodyTextFirstIndentChar1">
    <w:name w:val="Body Text First Indent Char1"/>
    <w:uiPriority w:val="99"/>
    <w:locked/>
    <w:rsid w:val="00FE2535"/>
    <w:rPr>
      <w:rFonts w:eastAsia="Times New Roman"/>
      <w:sz w:val="24"/>
      <w:lang w:val="ru-RU" w:eastAsia="ru-RU"/>
    </w:rPr>
  </w:style>
  <w:style w:type="character" w:customStyle="1" w:styleId="BodyText3Char1">
    <w:name w:val="Body Text 3 Char1"/>
    <w:uiPriority w:val="99"/>
    <w:locked/>
    <w:rsid w:val="00FE2535"/>
    <w:rPr>
      <w:rFonts w:eastAsia="Times New Roman"/>
      <w:sz w:val="16"/>
      <w:lang w:val="ru-RU" w:eastAsia="ru-RU"/>
    </w:rPr>
  </w:style>
  <w:style w:type="paragraph" w:styleId="2c">
    <w:name w:val="Body Text First Indent 2"/>
    <w:basedOn w:val="af2"/>
    <w:link w:val="2d"/>
    <w:uiPriority w:val="99"/>
    <w:rsid w:val="00FE2535"/>
    <w:pPr>
      <w:widowControl w:val="0"/>
      <w:autoSpaceDE w:val="0"/>
      <w:autoSpaceDN w:val="0"/>
      <w:adjustRightInd w:val="0"/>
      <w:ind w:firstLine="210"/>
    </w:pPr>
    <w:rPr>
      <w:sz w:val="20"/>
    </w:rPr>
  </w:style>
  <w:style w:type="character" w:customStyle="1" w:styleId="2d">
    <w:name w:val="Красная строка 2 Знак"/>
    <w:basedOn w:val="af3"/>
    <w:link w:val="2c"/>
    <w:uiPriority w:val="99"/>
    <w:locked/>
    <w:rsid w:val="00FE2535"/>
    <w:rPr>
      <w:rFonts w:ascii="Times New Roman" w:hAnsi="Times New Roman" w:cs="Times New Roman"/>
      <w:sz w:val="20"/>
      <w:lang w:eastAsia="ru-RU"/>
    </w:rPr>
  </w:style>
  <w:style w:type="paragraph" w:customStyle="1" w:styleId="222">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uiPriority w:val="99"/>
    <w:rsid w:val="00FE2535"/>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basedOn w:val="a4"/>
    <w:uiPriority w:val="99"/>
    <w:semiHidden/>
    <w:rsid w:val="002014EB"/>
    <w:rPr>
      <w:rFonts w:cs="Times New Roman"/>
      <w:sz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99"/>
    <w:semiHidden/>
    <w:rsid w:val="00B96D34"/>
    <w:pPr>
      <w:keepLines/>
      <w:spacing w:before="480" w:line="276" w:lineRule="auto"/>
      <w:jc w:val="left"/>
      <w:outlineLvl w:val="9"/>
    </w:pPr>
    <w:rPr>
      <w:rFonts w:ascii="Cambria" w:hAnsi="Cambria"/>
      <w:i w:val="0"/>
      <w:color w:val="365F91"/>
      <w:sz w:val="28"/>
      <w:szCs w:val="28"/>
    </w:rPr>
  </w:style>
  <w:style w:type="paragraph" w:styleId="2e">
    <w:name w:val="toc 2"/>
    <w:basedOn w:val="a3"/>
    <w:next w:val="a3"/>
    <w:autoRedefine/>
    <w:uiPriority w:val="99"/>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99"/>
    <w:rsid w:val="00116271"/>
    <w:pPr>
      <w:tabs>
        <w:tab w:val="left" w:leader="dot" w:pos="9356"/>
      </w:tabs>
      <w:spacing w:before="120" w:after="120"/>
      <w:ind w:right="-2"/>
      <w:jc w:val="both"/>
    </w:pPr>
    <w:rPr>
      <w:rFonts w:ascii="Times New Roman" w:hAnsi="Times New Roman"/>
      <w:b/>
      <w:bCs/>
      <w:noProof/>
      <w:sz w:val="20"/>
      <w:szCs w:val="20"/>
    </w:rPr>
  </w:style>
  <w:style w:type="paragraph" w:styleId="39">
    <w:name w:val="toc 3"/>
    <w:basedOn w:val="a3"/>
    <w:next w:val="a3"/>
    <w:autoRedefine/>
    <w:uiPriority w:val="99"/>
    <w:rsid w:val="000F26EE"/>
    <w:pPr>
      <w:spacing w:after="0"/>
      <w:ind w:left="440"/>
    </w:pPr>
    <w:rPr>
      <w:rFonts w:ascii="Times New Roman" w:hAnsi="Times New Roman"/>
      <w:i/>
      <w:iCs/>
      <w:sz w:val="20"/>
      <w:szCs w:val="20"/>
    </w:rPr>
  </w:style>
  <w:style w:type="paragraph" w:styleId="46">
    <w:name w:val="toc 4"/>
    <w:basedOn w:val="a3"/>
    <w:next w:val="a3"/>
    <w:autoRedefine/>
    <w:uiPriority w:val="99"/>
    <w:rsid w:val="000F26EE"/>
    <w:pPr>
      <w:spacing w:after="0"/>
      <w:ind w:left="660"/>
    </w:pPr>
    <w:rPr>
      <w:rFonts w:ascii="Times New Roman" w:hAnsi="Times New Roman"/>
      <w:sz w:val="18"/>
      <w:szCs w:val="18"/>
    </w:rPr>
  </w:style>
  <w:style w:type="paragraph" w:styleId="52">
    <w:name w:val="toc 5"/>
    <w:basedOn w:val="a3"/>
    <w:next w:val="a3"/>
    <w:autoRedefine/>
    <w:uiPriority w:val="99"/>
    <w:rsid w:val="00992DFF"/>
    <w:pPr>
      <w:spacing w:after="0"/>
      <w:ind w:left="880"/>
    </w:pPr>
    <w:rPr>
      <w:sz w:val="18"/>
      <w:szCs w:val="18"/>
    </w:rPr>
  </w:style>
  <w:style w:type="paragraph" w:styleId="61">
    <w:name w:val="toc 6"/>
    <w:basedOn w:val="a3"/>
    <w:next w:val="a3"/>
    <w:autoRedefine/>
    <w:uiPriority w:val="99"/>
    <w:rsid w:val="00992DFF"/>
    <w:pPr>
      <w:spacing w:after="0"/>
      <w:ind w:left="1100"/>
    </w:pPr>
    <w:rPr>
      <w:sz w:val="18"/>
      <w:szCs w:val="18"/>
    </w:rPr>
  </w:style>
  <w:style w:type="paragraph" w:styleId="71">
    <w:name w:val="toc 7"/>
    <w:basedOn w:val="a3"/>
    <w:next w:val="a3"/>
    <w:autoRedefine/>
    <w:uiPriority w:val="99"/>
    <w:rsid w:val="00992DFF"/>
    <w:pPr>
      <w:spacing w:after="0"/>
      <w:ind w:left="1320"/>
    </w:pPr>
    <w:rPr>
      <w:sz w:val="18"/>
      <w:szCs w:val="18"/>
    </w:rPr>
  </w:style>
  <w:style w:type="paragraph" w:styleId="81">
    <w:name w:val="toc 8"/>
    <w:basedOn w:val="a3"/>
    <w:next w:val="a3"/>
    <w:autoRedefine/>
    <w:uiPriority w:val="99"/>
    <w:rsid w:val="00992DFF"/>
    <w:pPr>
      <w:spacing w:after="0"/>
      <w:ind w:left="1540"/>
    </w:pPr>
    <w:rPr>
      <w:sz w:val="18"/>
      <w:szCs w:val="18"/>
    </w:rPr>
  </w:style>
  <w:style w:type="paragraph" w:styleId="92">
    <w:name w:val="toc 9"/>
    <w:basedOn w:val="a3"/>
    <w:next w:val="a3"/>
    <w:autoRedefine/>
    <w:uiPriority w:val="99"/>
    <w:rsid w:val="00992DFF"/>
    <w:pPr>
      <w:spacing w:after="0"/>
      <w:ind w:left="1760"/>
    </w:pPr>
    <w:rPr>
      <w:sz w:val="18"/>
      <w:szCs w:val="18"/>
    </w:rPr>
  </w:style>
  <w:style w:type="paragraph" w:styleId="afffc">
    <w:name w:val="endnote text"/>
    <w:basedOn w:val="a3"/>
    <w:link w:val="afffd"/>
    <w:uiPriority w:val="99"/>
    <w:rsid w:val="006E2FDA"/>
    <w:rPr>
      <w:sz w:val="24"/>
      <w:szCs w:val="24"/>
    </w:rPr>
  </w:style>
  <w:style w:type="character" w:customStyle="1" w:styleId="afffd">
    <w:name w:val="Текст концевой сноски Знак"/>
    <w:basedOn w:val="a4"/>
    <w:link w:val="afffc"/>
    <w:uiPriority w:val="99"/>
    <w:locked/>
    <w:rsid w:val="006E2FDA"/>
    <w:rPr>
      <w:rFonts w:cs="Times New Roman"/>
      <w:sz w:val="24"/>
      <w:lang w:eastAsia="en-US"/>
    </w:rPr>
  </w:style>
  <w:style w:type="character" w:styleId="afffe">
    <w:name w:val="endnote reference"/>
    <w:basedOn w:val="a4"/>
    <w:uiPriority w:val="99"/>
    <w:rsid w:val="006E2FDA"/>
    <w:rPr>
      <w:rFonts w:cs="Times New Roman"/>
      <w:vertAlign w:val="superscript"/>
    </w:rPr>
  </w:style>
  <w:style w:type="paragraph" w:customStyle="1" w:styleId="1-11">
    <w:name w:val="Средняя заливка 1 - Акцент 11"/>
    <w:uiPriority w:val="99"/>
    <w:rsid w:val="00CD4957"/>
    <w:rPr>
      <w:lang w:eastAsia="en-US"/>
    </w:rPr>
  </w:style>
  <w:style w:type="paragraph" w:customStyle="1" w:styleId="1-21">
    <w:name w:val="Средняя сетка 1 - Акцент 21"/>
    <w:basedOn w:val="a3"/>
    <w:uiPriority w:val="99"/>
    <w:rsid w:val="003D60B0"/>
    <w:pPr>
      <w:ind w:left="720"/>
      <w:contextualSpacing/>
    </w:pPr>
  </w:style>
  <w:style w:type="paragraph" w:styleId="affff">
    <w:name w:val="Document Map"/>
    <w:basedOn w:val="a3"/>
    <w:link w:val="affff0"/>
    <w:uiPriority w:val="99"/>
    <w:semiHidden/>
    <w:rsid w:val="008925E5"/>
    <w:rPr>
      <w:rFonts w:ascii="Times New Roman" w:hAnsi="Times New Roman"/>
      <w:sz w:val="24"/>
      <w:szCs w:val="24"/>
    </w:rPr>
  </w:style>
  <w:style w:type="character" w:customStyle="1" w:styleId="affff0">
    <w:name w:val="Схема документа Знак"/>
    <w:basedOn w:val="a4"/>
    <w:link w:val="affff"/>
    <w:uiPriority w:val="99"/>
    <w:semiHidden/>
    <w:locked/>
    <w:rsid w:val="008925E5"/>
    <w:rPr>
      <w:rFonts w:ascii="Times New Roman" w:hAnsi="Times New Roman" w:cs="Times New Roman"/>
      <w:sz w:val="24"/>
      <w:lang w:eastAsia="en-US"/>
    </w:rPr>
  </w:style>
  <w:style w:type="paragraph" w:customStyle="1" w:styleId="2-">
    <w:name w:val="Рег. Заголовок 2-го уровня регламента"/>
    <w:basedOn w:val="ConsPlusNormal"/>
    <w:uiPriority w:val="99"/>
    <w:rsid w:val="001C23A3"/>
    <w:pPr>
      <w:numPr>
        <w:numId w:val="1"/>
      </w:numPr>
      <w:spacing w:before="360" w:after="240"/>
      <w:ind w:left="1353"/>
      <w:jc w:val="center"/>
      <w:outlineLvl w:val="1"/>
    </w:pPr>
    <w:rPr>
      <w:rFonts w:ascii="Times New Roman" w:hAnsi="Times New Roman"/>
      <w:b/>
      <w:i/>
      <w:sz w:val="28"/>
      <w:szCs w:val="28"/>
    </w:rPr>
  </w:style>
  <w:style w:type="paragraph" w:customStyle="1" w:styleId="affff1">
    <w:name w:val="Рег. Комментарии"/>
    <w:basedOn w:val="-31"/>
    <w:uiPriority w:val="99"/>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99"/>
    <w:semiHidden/>
    <w:rsid w:val="00F922FB"/>
    <w:pPr>
      <w:keepLines/>
      <w:spacing w:before="480" w:line="276" w:lineRule="auto"/>
      <w:jc w:val="left"/>
      <w:outlineLvl w:val="9"/>
    </w:pPr>
    <w:rPr>
      <w:rFonts w:ascii="Cambria" w:hAnsi="Cambria"/>
      <w:i w:val="0"/>
      <w:color w:val="365F91"/>
      <w:sz w:val="28"/>
      <w:szCs w:val="28"/>
    </w:rPr>
  </w:style>
  <w:style w:type="paragraph" w:styleId="affff3">
    <w:name w:val="List Paragraph"/>
    <w:basedOn w:val="a3"/>
    <w:uiPriority w:val="99"/>
    <w:qFormat/>
    <w:rsid w:val="00CC4911"/>
    <w:pPr>
      <w:ind w:left="720"/>
      <w:contextualSpacing/>
    </w:pPr>
  </w:style>
  <w:style w:type="paragraph" w:customStyle="1" w:styleId="1-">
    <w:name w:val="Рег. Заголовок 1-го уровня регламента"/>
    <w:basedOn w:val="12"/>
    <w:uiPriority w:val="99"/>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rsid w:val="00FE2D70"/>
    <w:pPr>
      <w:spacing w:line="276" w:lineRule="auto"/>
      <w:ind w:firstLine="709"/>
      <w:jc w:val="both"/>
    </w:pPr>
    <w:rPr>
      <w:rFonts w:ascii="Times New Roman" w:hAnsi="Times New Roman"/>
      <w:sz w:val="28"/>
      <w:szCs w:val="28"/>
    </w:rPr>
  </w:style>
  <w:style w:type="paragraph" w:customStyle="1" w:styleId="111">
    <w:name w:val="Рег. 1.1.1"/>
    <w:basedOn w:val="a3"/>
    <w:uiPriority w:val="99"/>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uiPriority w:val="99"/>
    <w:rsid w:val="000271B5"/>
    <w:pPr>
      <w:numPr>
        <w:ilvl w:val="1"/>
        <w:numId w:val="1"/>
      </w:numPr>
      <w:spacing w:line="276" w:lineRule="auto"/>
      <w:ind w:left="2564"/>
      <w:jc w:val="both"/>
    </w:pPr>
    <w:rPr>
      <w:rFonts w:ascii="Times New Roman" w:hAnsi="Times New Roman"/>
      <w:sz w:val="28"/>
      <w:szCs w:val="28"/>
    </w:rPr>
  </w:style>
  <w:style w:type="paragraph" w:customStyle="1" w:styleId="affff4">
    <w:name w:val="Рег. Обычный с отступом"/>
    <w:basedOn w:val="a3"/>
    <w:uiPriority w:val="99"/>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rsid w:val="00326896"/>
    <w:pPr>
      <w:numPr>
        <w:numId w:val="0"/>
      </w:numPr>
      <w:ind w:left="714"/>
      <w:jc w:val="left"/>
    </w:pPr>
  </w:style>
  <w:style w:type="paragraph" w:customStyle="1" w:styleId="114">
    <w:name w:val="Рег. Основной текст уровень 1.1 (сценарии)"/>
    <w:basedOn w:val="11"/>
    <w:uiPriority w:val="99"/>
    <w:rsid w:val="0084437A"/>
    <w:pPr>
      <w:spacing w:before="360" w:after="240"/>
    </w:pPr>
    <w:rPr>
      <w:i/>
    </w:rPr>
  </w:style>
  <w:style w:type="paragraph" w:customStyle="1" w:styleId="1110">
    <w:name w:val="Рег. Основной текст уровень 1.1.1"/>
    <w:basedOn w:val="a3"/>
    <w:next w:val="111"/>
    <w:uiPriority w:val="99"/>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rsid w:val="007E6E84"/>
    <w:pPr>
      <w:spacing w:line="276" w:lineRule="auto"/>
      <w:ind w:left="709"/>
      <w:jc w:val="both"/>
    </w:pPr>
    <w:rPr>
      <w:rFonts w:ascii="Times New Roman" w:hAnsi="Times New Roman"/>
      <w:sz w:val="28"/>
      <w:szCs w:val="28"/>
    </w:rPr>
  </w:style>
  <w:style w:type="paragraph" w:customStyle="1" w:styleId="10">
    <w:name w:val="Рег. Списки 1)"/>
    <w:basedOn w:val="affff6"/>
    <w:uiPriority w:val="99"/>
    <w:rsid w:val="007E6E84"/>
    <w:pPr>
      <w:numPr>
        <w:numId w:val="15"/>
      </w:numPr>
    </w:pPr>
  </w:style>
  <w:style w:type="paragraph" w:customStyle="1" w:styleId="1f4">
    <w:name w:val="Рег. Списки два уровня: 1)  и а) б) в)"/>
    <w:basedOn w:val="1-21"/>
    <w:uiPriority w:val="99"/>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rsid w:val="00175985"/>
    <w:pPr>
      <w:numPr>
        <w:numId w:val="6"/>
      </w:numPr>
    </w:pPr>
    <w:rPr>
      <w:lang w:eastAsia="ar-SA"/>
    </w:rPr>
  </w:style>
  <w:style w:type="paragraph" w:customStyle="1" w:styleId="affff7">
    <w:name w:val="Рег. Списки без буллетов широкие"/>
    <w:basedOn w:val="a3"/>
    <w:uiPriority w:val="99"/>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rsid w:val="00FC294F"/>
    <w:pPr>
      <w:spacing w:before="360" w:after="240" w:line="276" w:lineRule="auto"/>
    </w:pPr>
  </w:style>
  <w:style w:type="paragraph" w:customStyle="1" w:styleId="1">
    <w:name w:val="Рег. Основной нумерованный 1. текст"/>
    <w:basedOn w:val="ConsPlusNormal"/>
    <w:uiPriority w:val="99"/>
    <w:rsid w:val="00036C5E"/>
    <w:pPr>
      <w:numPr>
        <w:numId w:val="7"/>
      </w:numPr>
      <w:spacing w:line="276" w:lineRule="auto"/>
      <w:jc w:val="both"/>
    </w:pPr>
    <w:rPr>
      <w:rFonts w:ascii="Times New Roman" w:hAnsi="Times New Roman"/>
      <w:sz w:val="28"/>
      <w:szCs w:val="28"/>
    </w:rPr>
  </w:style>
  <w:style w:type="paragraph" w:styleId="affff8">
    <w:name w:val="No Spacing"/>
    <w:uiPriority w:val="99"/>
    <w:qFormat/>
    <w:rsid w:val="00F740C9"/>
    <w:pPr>
      <w:jc w:val="both"/>
    </w:pPr>
    <w:rPr>
      <w:rFonts w:ascii="Times New Roman" w:hAnsi="Times New Roman"/>
      <w:sz w:val="24"/>
      <w:lang w:eastAsia="en-US"/>
    </w:rPr>
  </w:style>
  <w:style w:type="paragraph" w:styleId="affff9">
    <w:name w:val="Revision"/>
    <w:hidden/>
    <w:uiPriority w:val="99"/>
    <w:semiHidden/>
    <w:rsid w:val="00EC15BC"/>
    <w:rPr>
      <w:lang w:eastAsia="en-US"/>
    </w:rPr>
  </w:style>
  <w:style w:type="paragraph" w:customStyle="1" w:styleId="a2">
    <w:name w:val="РегламентГПЗУ"/>
    <w:basedOn w:val="affff3"/>
    <w:uiPriority w:val="99"/>
    <w:rsid w:val="008D49B6"/>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uiPriority w:val="99"/>
    <w:rsid w:val="008D49B6"/>
    <w:pPr>
      <w:numPr>
        <w:ilvl w:val="2"/>
      </w:numPr>
      <w:tabs>
        <w:tab w:val="clear" w:pos="992"/>
        <w:tab w:val="left" w:pos="1418"/>
      </w:tabs>
    </w:pPr>
  </w:style>
  <w:style w:type="character" w:customStyle="1" w:styleId="apple-converted-space">
    <w:name w:val="apple-converted-space"/>
    <w:uiPriority w:val="99"/>
    <w:rsid w:val="006C78AE"/>
  </w:style>
  <w:style w:type="character" w:customStyle="1" w:styleId="420">
    <w:name w:val="Знак Знак42"/>
    <w:uiPriority w:val="99"/>
    <w:rsid w:val="00A806D3"/>
    <w:rPr>
      <w:rFonts w:ascii="Arial" w:hAnsi="Arial"/>
      <w:sz w:val="24"/>
      <w:lang w:val="ru-RU" w:eastAsia="ru-RU"/>
    </w:rPr>
  </w:style>
  <w:style w:type="paragraph" w:customStyle="1" w:styleId="122">
    <w:name w:val="Абзац списка12"/>
    <w:basedOn w:val="a3"/>
    <w:uiPriority w:val="99"/>
    <w:rsid w:val="00A806D3"/>
    <w:pPr>
      <w:spacing w:after="0"/>
      <w:ind w:left="720"/>
      <w:jc w:val="center"/>
    </w:pPr>
  </w:style>
  <w:style w:type="paragraph" w:customStyle="1" w:styleId="3a">
    <w:name w:val="Знак Знак Знак Знак Знак Знак Знак Знак Знак Знак3"/>
    <w:basedOn w:val="a3"/>
    <w:uiPriority w:val="99"/>
    <w:rsid w:val="00A806D3"/>
    <w:pPr>
      <w:spacing w:after="160" w:line="240" w:lineRule="exact"/>
      <w:jc w:val="center"/>
    </w:pPr>
    <w:rPr>
      <w:rFonts w:ascii="Verdana" w:hAnsi="Verdana" w:cs="Verdana"/>
      <w:sz w:val="24"/>
      <w:szCs w:val="24"/>
      <w:lang w:val="en-US"/>
    </w:rPr>
  </w:style>
  <w:style w:type="character" w:customStyle="1" w:styleId="172">
    <w:name w:val="Знак Знак172"/>
    <w:uiPriority w:val="99"/>
    <w:locked/>
    <w:rsid w:val="00A806D3"/>
    <w:rPr>
      <w:i/>
      <w:sz w:val="22"/>
      <w:lang w:val="ru-RU" w:eastAsia="ru-RU"/>
    </w:rPr>
  </w:style>
  <w:style w:type="character" w:customStyle="1" w:styleId="162">
    <w:name w:val="Знак Знак162"/>
    <w:uiPriority w:val="99"/>
    <w:locked/>
    <w:rsid w:val="00A806D3"/>
    <w:rPr>
      <w:rFonts w:ascii="Arial" w:hAnsi="Arial"/>
      <w:lang w:val="ru-RU" w:eastAsia="ru-RU"/>
    </w:rPr>
  </w:style>
  <w:style w:type="character" w:customStyle="1" w:styleId="123">
    <w:name w:val="Знак Знак123"/>
    <w:uiPriority w:val="99"/>
    <w:rsid w:val="00A806D3"/>
    <w:rPr>
      <w:rFonts w:ascii="Arial" w:hAnsi="Arial"/>
      <w:b/>
      <w:color w:val="000080"/>
      <w:sz w:val="20"/>
      <w:lang w:eastAsia="ru-RU"/>
    </w:rPr>
  </w:style>
  <w:style w:type="paragraph" w:customStyle="1" w:styleId="3b">
    <w:name w:val="Знак3"/>
    <w:basedOn w:val="a3"/>
    <w:uiPriority w:val="99"/>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uiPriority w:val="99"/>
    <w:rsid w:val="00A806D3"/>
    <w:rPr>
      <w:rFonts w:ascii="Arial" w:hAnsi="Arial"/>
      <w:b/>
      <w:sz w:val="24"/>
      <w:lang w:val="ru-RU" w:eastAsia="ru-RU"/>
    </w:rPr>
  </w:style>
  <w:style w:type="character" w:customStyle="1" w:styleId="182">
    <w:name w:val="Знак Знак182"/>
    <w:uiPriority w:val="99"/>
    <w:rsid w:val="00A806D3"/>
    <w:rPr>
      <w:sz w:val="24"/>
      <w:lang w:val="ru-RU" w:eastAsia="ru-RU"/>
    </w:rPr>
  </w:style>
  <w:style w:type="character" w:customStyle="1" w:styleId="232">
    <w:name w:val="Знак Знак232"/>
    <w:uiPriority w:val="99"/>
    <w:rsid w:val="00A806D3"/>
    <w:rPr>
      <w:rFonts w:ascii="Times New Roman" w:hAnsi="Times New Roman"/>
      <w:sz w:val="24"/>
    </w:rPr>
  </w:style>
  <w:style w:type="character" w:customStyle="1" w:styleId="223">
    <w:name w:val="Знак Знак223"/>
    <w:uiPriority w:val="99"/>
    <w:rsid w:val="00A806D3"/>
    <w:rPr>
      <w:rFonts w:ascii="Times New Roman" w:hAnsi="Times New Roman"/>
      <w:sz w:val="28"/>
    </w:rPr>
  </w:style>
  <w:style w:type="character" w:customStyle="1" w:styleId="213">
    <w:name w:val="Знак Знак213"/>
    <w:uiPriority w:val="99"/>
    <w:rsid w:val="00A806D3"/>
    <w:rPr>
      <w:rFonts w:ascii="Arial" w:hAnsi="Arial"/>
      <w:b/>
      <w:sz w:val="26"/>
    </w:rPr>
  </w:style>
  <w:style w:type="character" w:customStyle="1" w:styleId="203">
    <w:name w:val="Знак Знак203"/>
    <w:uiPriority w:val="99"/>
    <w:rsid w:val="00A806D3"/>
    <w:rPr>
      <w:rFonts w:ascii="Times New Roman" w:hAnsi="Times New Roman"/>
      <w:b/>
      <w:sz w:val="28"/>
    </w:rPr>
  </w:style>
  <w:style w:type="paragraph" w:customStyle="1" w:styleId="3c">
    <w:name w:val="Знак Знак Знак Знак Знак Знак Знак3"/>
    <w:basedOn w:val="a3"/>
    <w:uiPriority w:val="99"/>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uiPriority w:val="99"/>
    <w:rsid w:val="00A806D3"/>
    <w:rPr>
      <w:rFonts w:ascii="Arial" w:hAnsi="Arial"/>
      <w:sz w:val="24"/>
      <w:lang w:val="ru-RU" w:eastAsia="ru-RU"/>
    </w:rPr>
  </w:style>
  <w:style w:type="paragraph" w:customStyle="1" w:styleId="115">
    <w:name w:val="Абзац списка11"/>
    <w:basedOn w:val="a3"/>
    <w:uiPriority w:val="99"/>
    <w:rsid w:val="00A806D3"/>
    <w:pPr>
      <w:spacing w:after="0"/>
      <w:ind w:left="720"/>
      <w:jc w:val="center"/>
    </w:pPr>
  </w:style>
  <w:style w:type="paragraph" w:customStyle="1" w:styleId="2f0">
    <w:name w:val="Знак Знак Знак Знак Знак Знак Знак Знак Знак Знак2"/>
    <w:basedOn w:val="a3"/>
    <w:uiPriority w:val="99"/>
    <w:rsid w:val="00A806D3"/>
    <w:pPr>
      <w:spacing w:after="160" w:line="240" w:lineRule="exact"/>
      <w:jc w:val="center"/>
    </w:pPr>
    <w:rPr>
      <w:rFonts w:ascii="Verdana" w:hAnsi="Verdana" w:cs="Verdana"/>
      <w:sz w:val="24"/>
      <w:szCs w:val="24"/>
      <w:lang w:val="en-US"/>
    </w:rPr>
  </w:style>
  <w:style w:type="character" w:customStyle="1" w:styleId="171">
    <w:name w:val="Знак Знак171"/>
    <w:uiPriority w:val="99"/>
    <w:locked/>
    <w:rsid w:val="00A806D3"/>
    <w:rPr>
      <w:i/>
      <w:sz w:val="22"/>
      <w:lang w:val="ru-RU" w:eastAsia="ru-RU"/>
    </w:rPr>
  </w:style>
  <w:style w:type="character" w:customStyle="1" w:styleId="161">
    <w:name w:val="Знак Знак161"/>
    <w:uiPriority w:val="99"/>
    <w:locked/>
    <w:rsid w:val="00A806D3"/>
    <w:rPr>
      <w:rFonts w:ascii="Arial" w:hAnsi="Arial"/>
      <w:lang w:val="ru-RU" w:eastAsia="ru-RU"/>
    </w:rPr>
  </w:style>
  <w:style w:type="character" w:customStyle="1" w:styleId="1220">
    <w:name w:val="Знак Знак122"/>
    <w:uiPriority w:val="99"/>
    <w:rsid w:val="00A806D3"/>
    <w:rPr>
      <w:rFonts w:ascii="Arial" w:hAnsi="Arial"/>
      <w:b/>
      <w:color w:val="000080"/>
      <w:sz w:val="20"/>
      <w:lang w:eastAsia="ru-RU"/>
    </w:rPr>
  </w:style>
  <w:style w:type="paragraph" w:customStyle="1" w:styleId="2f1">
    <w:name w:val="Знак2"/>
    <w:basedOn w:val="a3"/>
    <w:uiPriority w:val="99"/>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uiPriority w:val="99"/>
    <w:rsid w:val="00A806D3"/>
    <w:rPr>
      <w:rFonts w:ascii="Arial" w:hAnsi="Arial"/>
      <w:b/>
      <w:sz w:val="24"/>
      <w:lang w:val="ru-RU" w:eastAsia="ru-RU"/>
    </w:rPr>
  </w:style>
  <w:style w:type="character" w:customStyle="1" w:styleId="181">
    <w:name w:val="Знак Знак181"/>
    <w:uiPriority w:val="99"/>
    <w:rsid w:val="00A806D3"/>
    <w:rPr>
      <w:sz w:val="24"/>
      <w:lang w:val="ru-RU" w:eastAsia="ru-RU"/>
    </w:rPr>
  </w:style>
  <w:style w:type="character" w:customStyle="1" w:styleId="231">
    <w:name w:val="Знак Знак231"/>
    <w:uiPriority w:val="99"/>
    <w:rsid w:val="00A806D3"/>
    <w:rPr>
      <w:rFonts w:ascii="Times New Roman" w:hAnsi="Times New Roman"/>
      <w:sz w:val="24"/>
    </w:rPr>
  </w:style>
  <w:style w:type="character" w:customStyle="1" w:styleId="2220">
    <w:name w:val="Знак Знак222"/>
    <w:uiPriority w:val="99"/>
    <w:rsid w:val="00A806D3"/>
    <w:rPr>
      <w:rFonts w:ascii="Times New Roman" w:hAnsi="Times New Roman"/>
      <w:sz w:val="28"/>
    </w:rPr>
  </w:style>
  <w:style w:type="character" w:customStyle="1" w:styleId="2120">
    <w:name w:val="Знак Знак212"/>
    <w:uiPriority w:val="99"/>
    <w:rsid w:val="00A806D3"/>
    <w:rPr>
      <w:rFonts w:ascii="Arial" w:hAnsi="Arial"/>
      <w:b/>
      <w:sz w:val="26"/>
    </w:rPr>
  </w:style>
  <w:style w:type="character" w:customStyle="1" w:styleId="202">
    <w:name w:val="Знак Знак202"/>
    <w:uiPriority w:val="99"/>
    <w:rsid w:val="00A806D3"/>
    <w:rPr>
      <w:rFonts w:ascii="Times New Roman" w:hAnsi="Times New Roman"/>
      <w:b/>
      <w:sz w:val="28"/>
    </w:rPr>
  </w:style>
  <w:style w:type="paragraph" w:customStyle="1" w:styleId="2f2">
    <w:name w:val="Знак Знак Знак Знак Знак Знак Знак2"/>
    <w:basedOn w:val="a3"/>
    <w:uiPriority w:val="99"/>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uiPriority w:val="99"/>
    <w:rsid w:val="001E1CC0"/>
    <w:rPr>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uiPriority w:val="99"/>
    <w:rsid w:val="001E1CC0"/>
    <w:rPr>
      <w:sz w:val="20"/>
      <w:szCs w:val="20"/>
    </w:rPr>
    <w:tblPr>
      <w:tblStyleRowBandSize w:val="1"/>
      <w:tblStyleColBandSize w:val="1"/>
      <w:tblInd w:w="0" w:type="dxa"/>
      <w:tblCellMar>
        <w:top w:w="0" w:type="dxa"/>
        <w:left w:w="108" w:type="dxa"/>
        <w:bottom w:w="0" w:type="dxa"/>
        <w:right w:w="108" w:type="dxa"/>
      </w:tblCellMar>
    </w:tblPr>
  </w:style>
  <w:style w:type="table" w:customStyle="1" w:styleId="2f3">
    <w:name w:val="Сетка таблицы2"/>
    <w:uiPriority w:val="99"/>
    <w:rsid w:val="0065551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uiPriority w:val="99"/>
    <w:rsid w:val="00602164"/>
    <w:rPr>
      <w:rFonts w:cs="Times New Roman"/>
    </w:rPr>
  </w:style>
  <w:style w:type="paragraph" w:styleId="affffa">
    <w:name w:val="TOC Heading"/>
    <w:basedOn w:val="12"/>
    <w:next w:val="a3"/>
    <w:uiPriority w:val="99"/>
    <w:qFormat/>
    <w:rsid w:val="000A354D"/>
    <w:pPr>
      <w:keepLines/>
      <w:spacing w:before="480" w:line="276" w:lineRule="auto"/>
      <w:jc w:val="left"/>
      <w:outlineLvl w:val="9"/>
    </w:pPr>
    <w:rPr>
      <w:rFonts w:ascii="Calibri Light" w:eastAsia="MS Gothic" w:hAnsi="Calibri Light"/>
      <w:i w:val="0"/>
      <w:color w:val="2E74B5"/>
      <w:sz w:val="28"/>
      <w:szCs w:val="28"/>
      <w:lang w:eastAsia="en-US"/>
    </w:rPr>
  </w:style>
  <w:style w:type="paragraph" w:customStyle="1" w:styleId="CharCharCharChar">
    <w:name w:val="Char Char Знак Знак Char Char"/>
    <w:basedOn w:val="a3"/>
    <w:uiPriority w:val="99"/>
    <w:rsid w:val="003316C1"/>
    <w:pPr>
      <w:spacing w:after="160" w:line="240" w:lineRule="auto"/>
    </w:pPr>
    <w:rPr>
      <w:rFonts w:ascii="Arial" w:eastAsia="Times New Roman" w:hAnsi="Arial"/>
      <w:b/>
      <w:color w:val="FFFFFF"/>
      <w:sz w:val="32"/>
      <w:szCs w:val="20"/>
      <w:lang w:val="en-US"/>
    </w:rPr>
  </w:style>
  <w:style w:type="paragraph" w:customStyle="1" w:styleId="CharCharCharChar1">
    <w:name w:val="Char Char Знак Знак Char Char1"/>
    <w:basedOn w:val="a3"/>
    <w:uiPriority w:val="99"/>
    <w:rsid w:val="00AC070B"/>
    <w:pPr>
      <w:spacing w:after="160" w:line="240" w:lineRule="auto"/>
    </w:pPr>
    <w:rPr>
      <w:rFonts w:ascii="Arial" w:eastAsia="Times New Roman" w:hAnsi="Arial"/>
      <w:b/>
      <w:color w:val="FFFFFF"/>
      <w:sz w:val="3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3">
    <w:name w:val="Normal"/>
    <w:aliases w:val="Рег. Обычный"/>
    <w:qFormat/>
    <w:rsid w:val="006D7BF0"/>
    <w:pPr>
      <w:spacing w:after="200" w:line="276" w:lineRule="auto"/>
    </w:pPr>
    <w:rPr>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uiPriority w:val="99"/>
    <w:qFormat/>
    <w:rsid w:val="00FE2535"/>
    <w:pPr>
      <w:keepNext/>
      <w:spacing w:after="0" w:line="240" w:lineRule="auto"/>
      <w:jc w:val="right"/>
      <w:outlineLvl w:val="0"/>
    </w:pPr>
    <w:rPr>
      <w:rFonts w:ascii="Times New Roman" w:hAnsi="Times New Roman"/>
      <w:b/>
      <w:i/>
      <w:sz w:val="24"/>
      <w:szCs w:val="20"/>
      <w:lang w:eastAsia="ru-RU"/>
    </w:rPr>
  </w:style>
  <w:style w:type="paragraph" w:styleId="20">
    <w:name w:val="heading 2"/>
    <w:basedOn w:val="a3"/>
    <w:next w:val="a3"/>
    <w:link w:val="23"/>
    <w:uiPriority w:val="99"/>
    <w:qFormat/>
    <w:rsid w:val="00311866"/>
    <w:pPr>
      <w:keepNext/>
      <w:spacing w:before="240" w:after="60" w:line="240" w:lineRule="auto"/>
      <w:jc w:val="center"/>
      <w:outlineLvl w:val="1"/>
    </w:pPr>
    <w:rPr>
      <w:rFonts w:ascii="Times New Roman" w:hAnsi="Times New Roman"/>
      <w:b/>
      <w:sz w:val="28"/>
      <w:szCs w:val="20"/>
      <w:lang w:eastAsia="ru-RU"/>
    </w:rPr>
  </w:style>
  <w:style w:type="paragraph" w:styleId="3">
    <w:name w:val="heading 3"/>
    <w:basedOn w:val="a3"/>
    <w:next w:val="a3"/>
    <w:link w:val="30"/>
    <w:uiPriority w:val="99"/>
    <w:qFormat/>
    <w:rsid w:val="00311866"/>
    <w:pPr>
      <w:keepNext/>
      <w:spacing w:before="240" w:after="60" w:line="240" w:lineRule="auto"/>
      <w:jc w:val="center"/>
      <w:outlineLvl w:val="2"/>
    </w:pPr>
    <w:rPr>
      <w:rFonts w:ascii="Times New Roman" w:hAnsi="Times New Roman"/>
      <w:b/>
      <w:sz w:val="26"/>
      <w:szCs w:val="20"/>
      <w:lang w:eastAsia="ru-RU"/>
    </w:rPr>
  </w:style>
  <w:style w:type="paragraph" w:styleId="4">
    <w:name w:val="heading 4"/>
    <w:basedOn w:val="a3"/>
    <w:next w:val="a3"/>
    <w:link w:val="40"/>
    <w:uiPriority w:val="99"/>
    <w:qFormat/>
    <w:rsid w:val="00FE2535"/>
    <w:pPr>
      <w:keepNext/>
      <w:overflowPunct w:val="0"/>
      <w:autoSpaceDE w:val="0"/>
      <w:autoSpaceDN w:val="0"/>
      <w:adjustRightInd w:val="0"/>
      <w:spacing w:after="0" w:line="216" w:lineRule="auto"/>
      <w:jc w:val="center"/>
      <w:textAlignment w:val="baseline"/>
      <w:outlineLvl w:val="3"/>
    </w:pPr>
    <w:rPr>
      <w:rFonts w:ascii="Times New Roman" w:hAnsi="Times New Roman"/>
      <w:b/>
      <w:sz w:val="20"/>
      <w:szCs w:val="20"/>
      <w:lang w:eastAsia="ru-RU"/>
    </w:rPr>
  </w:style>
  <w:style w:type="paragraph" w:styleId="5">
    <w:name w:val="heading 5"/>
    <w:basedOn w:val="a3"/>
    <w:next w:val="a3"/>
    <w:link w:val="50"/>
    <w:uiPriority w:val="99"/>
    <w:qFormat/>
    <w:rsid w:val="00FE2535"/>
    <w:pPr>
      <w:suppressAutoHyphens/>
      <w:spacing w:before="240" w:after="60" w:line="240" w:lineRule="auto"/>
      <w:outlineLvl w:val="4"/>
    </w:pPr>
    <w:rPr>
      <w:rFonts w:ascii="Times New Roman" w:hAnsi="Times New Roman"/>
      <w:b/>
      <w:i/>
      <w:sz w:val="26"/>
      <w:szCs w:val="20"/>
      <w:lang w:eastAsia="ar-SA"/>
    </w:rPr>
  </w:style>
  <w:style w:type="paragraph" w:styleId="6">
    <w:name w:val="heading 6"/>
    <w:basedOn w:val="a3"/>
    <w:next w:val="a3"/>
    <w:link w:val="60"/>
    <w:uiPriority w:val="99"/>
    <w:qFormat/>
    <w:rsid w:val="00FE2535"/>
    <w:pPr>
      <w:tabs>
        <w:tab w:val="num" w:pos="1152"/>
      </w:tabs>
      <w:spacing w:before="240" w:after="60" w:line="240" w:lineRule="auto"/>
      <w:ind w:left="1152" w:hanging="1152"/>
      <w:jc w:val="both"/>
      <w:outlineLvl w:val="5"/>
    </w:pPr>
    <w:rPr>
      <w:rFonts w:ascii="Times New Roman" w:eastAsia="Times New Roman" w:hAnsi="Times New Roman"/>
      <w:i/>
      <w:sz w:val="20"/>
      <w:szCs w:val="20"/>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eastAsia="Times New Roman" w:hAnsi="Times New Roman"/>
      <w:sz w:val="24"/>
      <w:szCs w:val="20"/>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eastAsia="Times New Roman" w:hAnsi="Arial"/>
      <w:i/>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basedOn w:val="a4"/>
    <w:uiPriority w:val="9"/>
    <w:rsid w:val="009F635D"/>
    <w:rPr>
      <w:rFonts w:asciiTheme="majorHAnsi" w:eastAsiaTheme="majorEastAsia" w:hAnsiTheme="majorHAnsi" w:cstheme="majorBidi"/>
      <w:b/>
      <w:bCs/>
      <w:kern w:val="32"/>
      <w:sz w:val="32"/>
      <w:szCs w:val="32"/>
      <w:lang w:eastAsia="en-US"/>
    </w:rPr>
  </w:style>
  <w:style w:type="character" w:customStyle="1" w:styleId="Heading2Char">
    <w:name w:val="Heading 2 Char"/>
    <w:basedOn w:val="a4"/>
    <w:uiPriority w:val="99"/>
    <w:locked/>
    <w:rsid w:val="00FE2535"/>
    <w:rPr>
      <w:rFonts w:ascii="Arial" w:hAnsi="Arial" w:cs="Times New Roman"/>
      <w:sz w:val="24"/>
      <w:lang w:val="ru-RU" w:eastAsia="ru-RU"/>
    </w:rPr>
  </w:style>
  <w:style w:type="character" w:customStyle="1" w:styleId="Heading3Char">
    <w:name w:val="Heading 3 Char"/>
    <w:basedOn w:val="a4"/>
    <w:uiPriority w:val="99"/>
    <w:locked/>
    <w:rsid w:val="00FE2535"/>
    <w:rPr>
      <w:rFonts w:ascii="Arial" w:hAnsi="Arial" w:cs="Times New Roman"/>
      <w:b/>
      <w:sz w:val="24"/>
      <w:lang w:val="ru-RU" w:eastAsia="ru-RU"/>
    </w:rPr>
  </w:style>
  <w:style w:type="character" w:customStyle="1" w:styleId="Heading4Char">
    <w:name w:val="Heading 4 Char"/>
    <w:basedOn w:val="a4"/>
    <w:uiPriority w:val="99"/>
    <w:locked/>
    <w:rsid w:val="00FE2535"/>
    <w:rPr>
      <w:rFonts w:cs="Times New Roman"/>
      <w:sz w:val="24"/>
      <w:lang w:val="ru-RU" w:eastAsia="ru-RU"/>
    </w:rPr>
  </w:style>
  <w:style w:type="character" w:customStyle="1" w:styleId="Heading5Char">
    <w:name w:val="Heading 5 Char"/>
    <w:basedOn w:val="a4"/>
    <w:uiPriority w:val="99"/>
    <w:locked/>
    <w:rsid w:val="00FE2535"/>
    <w:rPr>
      <w:rFonts w:eastAsia="Times New Roman" w:cs="Times New Roman"/>
      <w:b/>
      <w:i/>
      <w:sz w:val="26"/>
      <w:lang w:val="ru-RU" w:eastAsia="ru-RU"/>
    </w:rPr>
  </w:style>
  <w:style w:type="character" w:customStyle="1" w:styleId="Heading6Char">
    <w:name w:val="Heading 6 Char"/>
    <w:basedOn w:val="a4"/>
    <w:uiPriority w:val="99"/>
    <w:locked/>
    <w:rsid w:val="00FE2535"/>
    <w:rPr>
      <w:rFonts w:eastAsia="Times New Roman" w:cs="Times New Roman"/>
      <w:i/>
      <w:sz w:val="22"/>
      <w:lang w:val="ru-RU" w:eastAsia="ru-RU"/>
    </w:rPr>
  </w:style>
  <w:style w:type="character" w:customStyle="1" w:styleId="Heading7Char">
    <w:name w:val="Heading 7 Char"/>
    <w:basedOn w:val="a4"/>
    <w:uiPriority w:val="99"/>
    <w:locked/>
    <w:rsid w:val="00FE2535"/>
    <w:rPr>
      <w:rFonts w:eastAsia="Times New Roman" w:cs="Times New Roman"/>
      <w:sz w:val="24"/>
      <w:lang w:val="ru-RU" w:eastAsia="ru-RU"/>
    </w:rPr>
  </w:style>
  <w:style w:type="character" w:customStyle="1" w:styleId="Heading8Char">
    <w:name w:val="Heading 8 Char"/>
    <w:basedOn w:val="a4"/>
    <w:uiPriority w:val="99"/>
    <w:locked/>
    <w:rsid w:val="00FE2535"/>
    <w:rPr>
      <w:rFonts w:ascii="Arial" w:hAnsi="Arial" w:cs="Times New Roman"/>
      <w:i/>
      <w:lang w:val="ru-RU" w:eastAsia="ru-RU"/>
    </w:rPr>
  </w:style>
  <w:style w:type="character" w:customStyle="1" w:styleId="Heading9Char">
    <w:name w:val="Heading 9 Char"/>
    <w:basedOn w:val="a4"/>
    <w:uiPriority w:val="99"/>
    <w:locked/>
    <w:rsid w:val="00FE2535"/>
    <w:rPr>
      <w:rFonts w:ascii="Arial" w:hAnsi="Arial" w:cs="Times New Roman"/>
      <w:b/>
      <w:i/>
      <w:sz w:val="18"/>
      <w:lang w:val="ru-RU" w:eastAsia="ru-RU"/>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basedOn w:val="a4"/>
    <w:uiPriority w:val="99"/>
    <w:locked/>
    <w:rsid w:val="00FE2535"/>
    <w:rPr>
      <w:rFonts w:ascii="Arial" w:hAnsi="Arial" w:cs="Times New Roman"/>
      <w:b/>
      <w:color w:val="000080"/>
      <w:lang w:val="ru-RU" w:eastAsia="ru-RU"/>
    </w:rPr>
  </w:style>
  <w:style w:type="paragraph" w:customStyle="1" w:styleId="ConsPlusNormal">
    <w:name w:val="ConsPlusNormal"/>
    <w:link w:val="ConsPlusNormal0"/>
    <w:uiPriority w:val="99"/>
    <w:rsid w:val="000E6C84"/>
    <w:pPr>
      <w:autoSpaceDE w:val="0"/>
      <w:autoSpaceDN w:val="0"/>
      <w:adjustRightInd w:val="0"/>
    </w:pPr>
    <w:rPr>
      <w:rFonts w:ascii="Arial" w:hAnsi="Arial"/>
      <w:lang w:eastAsia="en-US"/>
    </w:rPr>
  </w:style>
  <w:style w:type="character" w:styleId="a7">
    <w:name w:val="Hyperlink"/>
    <w:basedOn w:val="a4"/>
    <w:uiPriority w:val="99"/>
    <w:rsid w:val="00050F9B"/>
    <w:rPr>
      <w:rFonts w:cs="Times New Roman"/>
      <w:color w:val="0000FF"/>
      <w:u w:val="single"/>
    </w:rPr>
  </w:style>
  <w:style w:type="paragraph" w:styleId="a8">
    <w:name w:val="header"/>
    <w:basedOn w:val="a3"/>
    <w:link w:val="a9"/>
    <w:uiPriority w:val="99"/>
    <w:rsid w:val="005F1EAE"/>
    <w:pPr>
      <w:tabs>
        <w:tab w:val="center" w:pos="4677"/>
        <w:tab w:val="right" w:pos="9355"/>
      </w:tabs>
      <w:spacing w:after="0" w:line="240" w:lineRule="auto"/>
    </w:pPr>
  </w:style>
  <w:style w:type="character" w:customStyle="1" w:styleId="HeaderChar">
    <w:name w:val="Header Char"/>
    <w:basedOn w:val="a4"/>
    <w:uiPriority w:val="99"/>
    <w:locked/>
    <w:rsid w:val="00FE2535"/>
    <w:rPr>
      <w:rFonts w:cs="Times New Roman"/>
      <w:sz w:val="24"/>
      <w:lang w:val="ru-RU" w:eastAsia="ar-SA" w:bidi="ar-SA"/>
    </w:rPr>
  </w:style>
  <w:style w:type="character" w:customStyle="1" w:styleId="a9">
    <w:name w:val="Верхний колонтитул Знак"/>
    <w:basedOn w:val="a4"/>
    <w:link w:val="a8"/>
    <w:uiPriority w:val="99"/>
    <w:locked/>
    <w:rsid w:val="005F1EAE"/>
    <w:rPr>
      <w:rFonts w:cs="Times New Roman"/>
    </w:rPr>
  </w:style>
  <w:style w:type="paragraph" w:styleId="aa">
    <w:name w:val="footer"/>
    <w:basedOn w:val="a3"/>
    <w:link w:val="ab"/>
    <w:uiPriority w:val="99"/>
    <w:rsid w:val="005F1EAE"/>
    <w:pPr>
      <w:tabs>
        <w:tab w:val="center" w:pos="4677"/>
        <w:tab w:val="right" w:pos="9355"/>
      </w:tabs>
      <w:spacing w:after="0" w:line="240" w:lineRule="auto"/>
    </w:pPr>
  </w:style>
  <w:style w:type="character" w:customStyle="1" w:styleId="FooterChar">
    <w:name w:val="Footer Char"/>
    <w:basedOn w:val="a4"/>
    <w:uiPriority w:val="99"/>
    <w:locked/>
    <w:rsid w:val="00FE2535"/>
    <w:rPr>
      <w:rFonts w:cs="Times New Roman"/>
      <w:sz w:val="24"/>
      <w:lang w:val="ru-RU" w:eastAsia="ar-SA" w:bidi="ar-SA"/>
    </w:rPr>
  </w:style>
  <w:style w:type="character" w:customStyle="1" w:styleId="ab">
    <w:name w:val="Нижний колонтитул Знак"/>
    <w:basedOn w:val="a4"/>
    <w:link w:val="aa"/>
    <w:uiPriority w:val="99"/>
    <w:locked/>
    <w:rsid w:val="005F1EAE"/>
    <w:rPr>
      <w:rFonts w:cs="Times New Roman"/>
    </w:rPr>
  </w:style>
  <w:style w:type="paragraph" w:customStyle="1" w:styleId="-31">
    <w:name w:val="Светлая сетка - Акцент 31"/>
    <w:basedOn w:val="a3"/>
    <w:uiPriority w:val="99"/>
    <w:rsid w:val="00346FD1"/>
    <w:pPr>
      <w:ind w:left="720"/>
      <w:contextualSpacing/>
    </w:pPr>
  </w:style>
  <w:style w:type="paragraph" w:styleId="ac">
    <w:name w:val="Balloon Text"/>
    <w:basedOn w:val="a3"/>
    <w:link w:val="ad"/>
    <w:uiPriority w:val="99"/>
    <w:semiHidden/>
    <w:rsid w:val="00EE4907"/>
    <w:pPr>
      <w:spacing w:after="0" w:line="240" w:lineRule="auto"/>
    </w:pPr>
    <w:rPr>
      <w:rFonts w:ascii="Tahoma" w:hAnsi="Tahoma"/>
      <w:sz w:val="16"/>
      <w:szCs w:val="16"/>
      <w:lang w:eastAsia="ru-RU"/>
    </w:rPr>
  </w:style>
  <w:style w:type="character" w:customStyle="1" w:styleId="ad">
    <w:name w:val="Текст выноски Знак"/>
    <w:basedOn w:val="a4"/>
    <w:link w:val="ac"/>
    <w:uiPriority w:val="99"/>
    <w:semiHidden/>
    <w:locked/>
    <w:rsid w:val="00EE4907"/>
    <w:rPr>
      <w:rFonts w:ascii="Tahoma" w:hAnsi="Tahoma" w:cs="Times New Roman"/>
      <w:sz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sz w:val="20"/>
      <w:szCs w:val="20"/>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9"/>
    <w:rsid w:val="00FE2535"/>
    <w:rPr>
      <w:rFonts w:ascii="Cambria" w:hAnsi="Cambria"/>
      <w:color w:val="365F91"/>
      <w:sz w:val="32"/>
    </w:rPr>
  </w:style>
  <w:style w:type="character" w:customStyle="1" w:styleId="21">
    <w:name w:val="Заголовок 2 Знак"/>
    <w:uiPriority w:val="99"/>
    <w:rsid w:val="00FE2535"/>
    <w:rPr>
      <w:rFonts w:ascii="Cambria" w:hAnsi="Cambria"/>
      <w:color w:val="365F91"/>
      <w:sz w:val="26"/>
    </w:rPr>
  </w:style>
  <w:style w:type="character" w:customStyle="1" w:styleId="30">
    <w:name w:val="Заголовок 3 Знак"/>
    <w:link w:val="3"/>
    <w:uiPriority w:val="99"/>
    <w:locked/>
    <w:rsid w:val="00311866"/>
    <w:rPr>
      <w:rFonts w:ascii="Times New Roman" w:hAnsi="Times New Roman"/>
      <w:b/>
      <w:sz w:val="26"/>
    </w:rPr>
  </w:style>
  <w:style w:type="character" w:customStyle="1" w:styleId="40">
    <w:name w:val="Заголовок 4 Знак"/>
    <w:link w:val="4"/>
    <w:uiPriority w:val="99"/>
    <w:locked/>
    <w:rsid w:val="00FE2535"/>
    <w:rPr>
      <w:rFonts w:ascii="Times New Roman" w:hAnsi="Times New Roman"/>
      <w:b/>
      <w:sz w:val="20"/>
      <w:lang w:eastAsia="ru-RU"/>
    </w:rPr>
  </w:style>
  <w:style w:type="character" w:customStyle="1" w:styleId="50">
    <w:name w:val="Заголовок 5 Знак"/>
    <w:link w:val="5"/>
    <w:uiPriority w:val="99"/>
    <w:locked/>
    <w:rsid w:val="00FE2535"/>
    <w:rPr>
      <w:rFonts w:ascii="Times New Roman" w:hAnsi="Times New Roman"/>
      <w:b/>
      <w:i/>
      <w:sz w:val="26"/>
      <w:lang w:eastAsia="ar-SA" w:bidi="ar-SA"/>
    </w:rPr>
  </w:style>
  <w:style w:type="character" w:customStyle="1" w:styleId="60">
    <w:name w:val="Заголовок 6 Знак"/>
    <w:link w:val="6"/>
    <w:uiPriority w:val="99"/>
    <w:locked/>
    <w:rsid w:val="00FE2535"/>
    <w:rPr>
      <w:rFonts w:ascii="Times New Roman" w:hAnsi="Times New Roman"/>
      <w:i/>
      <w:lang w:eastAsia="ru-RU"/>
    </w:rPr>
  </w:style>
  <w:style w:type="character" w:customStyle="1" w:styleId="70">
    <w:name w:val="Заголовок 7 Знак"/>
    <w:link w:val="7"/>
    <w:uiPriority w:val="99"/>
    <w:locked/>
    <w:rsid w:val="00FE2535"/>
    <w:rPr>
      <w:rFonts w:ascii="Times New Roman" w:hAnsi="Times New Roman"/>
      <w:sz w:val="24"/>
      <w:lang w:eastAsia="ru-RU"/>
    </w:rPr>
  </w:style>
  <w:style w:type="character" w:customStyle="1" w:styleId="80">
    <w:name w:val="Заголовок 8 Знак"/>
    <w:link w:val="8"/>
    <w:uiPriority w:val="99"/>
    <w:locked/>
    <w:rsid w:val="00FE2535"/>
    <w:rPr>
      <w:rFonts w:ascii="Arial" w:hAnsi="Arial"/>
      <w:i/>
      <w:sz w:val="20"/>
      <w:lang w:eastAsia="ru-RU"/>
    </w:rPr>
  </w:style>
  <w:style w:type="character" w:customStyle="1" w:styleId="90">
    <w:name w:val="Заголовок 9 Знак"/>
    <w:link w:val="9"/>
    <w:uiPriority w:val="99"/>
    <w:locked/>
    <w:rsid w:val="00FE2535"/>
    <w:rPr>
      <w:rFonts w:ascii="Arial" w:hAnsi="Arial"/>
      <w:b/>
      <w:i/>
      <w:sz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99"/>
    <w:locked/>
    <w:rsid w:val="00FE2535"/>
    <w:rPr>
      <w:rFonts w:ascii="Times New Roman" w:hAnsi="Times New Roman"/>
      <w:b/>
      <w:i/>
      <w:sz w:val="24"/>
      <w:lang w:eastAsia="ru-RU"/>
    </w:rPr>
  </w:style>
  <w:style w:type="character" w:customStyle="1" w:styleId="23">
    <w:name w:val="Заголовок 2 Знак3"/>
    <w:link w:val="20"/>
    <w:uiPriority w:val="99"/>
    <w:locked/>
    <w:rsid w:val="00311866"/>
    <w:rPr>
      <w:rFonts w:ascii="Times New Roman" w:hAnsi="Times New Roman"/>
      <w:b/>
      <w:sz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uiPriority w:val="99"/>
    <w:semiHidden/>
    <w:locked/>
    <w:rsid w:val="00FE2535"/>
    <w:rPr>
      <w:rFonts w:ascii="Times New Roman" w:hAnsi="Times New Roman" w:cs="Times New Roman"/>
      <w:sz w:val="20"/>
      <w:lang w:eastAsia="ar-SA" w:bidi="ar-SA"/>
    </w:rPr>
  </w:style>
  <w:style w:type="character" w:customStyle="1" w:styleId="ConsPlusNormal0">
    <w:name w:val="ConsPlusNormal Знак"/>
    <w:link w:val="ConsPlusNormal"/>
    <w:uiPriority w:val="99"/>
    <w:locked/>
    <w:rsid w:val="00FE2535"/>
    <w:rPr>
      <w:rFonts w:ascii="Arial" w:hAnsi="Arial"/>
      <w:sz w:val="22"/>
      <w:lang w:val="ru-RU" w:eastAsia="en-US"/>
    </w:rPr>
  </w:style>
  <w:style w:type="paragraph" w:styleId="af0">
    <w:name w:val="Body Text"/>
    <w:aliases w:val="бпОсновной текст"/>
    <w:basedOn w:val="a3"/>
    <w:link w:val="af1"/>
    <w:uiPriority w:val="99"/>
    <w:rsid w:val="00FE2535"/>
    <w:pPr>
      <w:spacing w:after="0" w:line="240" w:lineRule="auto"/>
      <w:jc w:val="both"/>
    </w:pPr>
    <w:rPr>
      <w:rFonts w:ascii="Times New Roman" w:hAnsi="Times New Roman"/>
      <w:sz w:val="24"/>
      <w:szCs w:val="20"/>
      <w:lang w:eastAsia="ru-RU"/>
    </w:rPr>
  </w:style>
  <w:style w:type="character" w:customStyle="1" w:styleId="BodyTextChar">
    <w:name w:val="Body Text Char"/>
    <w:aliases w:val="бпОсновной текст Char"/>
    <w:basedOn w:val="a4"/>
    <w:uiPriority w:val="99"/>
    <w:locked/>
    <w:rsid w:val="00FE2535"/>
    <w:rPr>
      <w:rFonts w:cs="Times New Roman"/>
      <w:sz w:val="24"/>
      <w:lang w:val="ru-RU" w:eastAsia="ru-RU"/>
    </w:rPr>
  </w:style>
  <w:style w:type="character" w:customStyle="1" w:styleId="af1">
    <w:name w:val="Основной текст Знак"/>
    <w:aliases w:val="бпОсновной текст Знак"/>
    <w:link w:val="af0"/>
    <w:uiPriority w:val="99"/>
    <w:locked/>
    <w:rsid w:val="00FE2535"/>
    <w:rPr>
      <w:rFonts w:ascii="Times New Roman" w:hAnsi="Times New Roman"/>
      <w:sz w:val="24"/>
      <w:lang w:eastAsia="ru-RU"/>
    </w:rPr>
  </w:style>
  <w:style w:type="paragraph" w:styleId="af2">
    <w:name w:val="Body Text Indent"/>
    <w:basedOn w:val="a3"/>
    <w:link w:val="af3"/>
    <w:uiPriority w:val="99"/>
    <w:rsid w:val="00FE2535"/>
    <w:pPr>
      <w:spacing w:after="120" w:line="240" w:lineRule="auto"/>
      <w:ind w:left="283"/>
    </w:pPr>
    <w:rPr>
      <w:rFonts w:ascii="Times New Roman" w:hAnsi="Times New Roman"/>
      <w:sz w:val="24"/>
      <w:szCs w:val="20"/>
      <w:lang w:eastAsia="ru-RU"/>
    </w:rPr>
  </w:style>
  <w:style w:type="character" w:customStyle="1" w:styleId="BodyTextIndentChar">
    <w:name w:val="Body Text Indent Char"/>
    <w:basedOn w:val="a4"/>
    <w:uiPriority w:val="99"/>
    <w:locked/>
    <w:rsid w:val="00FE2535"/>
    <w:rPr>
      <w:rFonts w:cs="Times New Roman"/>
      <w:sz w:val="24"/>
      <w:lang w:val="ru-RU" w:eastAsia="ru-RU"/>
    </w:rPr>
  </w:style>
  <w:style w:type="character" w:customStyle="1" w:styleId="af3">
    <w:name w:val="Основной текст с отступом Знак"/>
    <w:link w:val="af2"/>
    <w:uiPriority w:val="99"/>
    <w:locked/>
    <w:rsid w:val="00FE2535"/>
    <w:rPr>
      <w:rFonts w:ascii="Times New Roman" w:hAnsi="Times New Roman"/>
      <w:sz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szCs w:val="20"/>
      <w:lang w:eastAsia="ru-RU"/>
    </w:rPr>
  </w:style>
  <w:style w:type="character" w:customStyle="1" w:styleId="HTMLPreformattedChar">
    <w:name w:val="HTML Preformatted Char"/>
    <w:basedOn w:val="a4"/>
    <w:uiPriority w:val="99"/>
    <w:locked/>
    <w:rsid w:val="00FE2535"/>
    <w:rPr>
      <w:rFonts w:ascii="Courier New" w:hAnsi="Courier New" w:cs="Times New Roman"/>
      <w:color w:val="000090"/>
      <w:lang w:val="ru-RU" w:eastAsia="ru-RU"/>
    </w:rPr>
  </w:style>
  <w:style w:type="character" w:customStyle="1" w:styleId="HTML0">
    <w:name w:val="Стандартный HTML Знак"/>
    <w:link w:val="HTML"/>
    <w:uiPriority w:val="99"/>
    <w:locked/>
    <w:rsid w:val="00FE2535"/>
    <w:rPr>
      <w:rFonts w:ascii="Courier New" w:hAnsi="Courier New"/>
      <w:color w:val="000090"/>
      <w:sz w:val="20"/>
      <w:lang w:eastAsia="ru-RU"/>
    </w:rPr>
  </w:style>
  <w:style w:type="character" w:styleId="af5">
    <w:name w:val="page number"/>
    <w:basedOn w:val="a4"/>
    <w:uiPriority w:val="99"/>
    <w:rsid w:val="00FE2535"/>
    <w:rPr>
      <w:rFonts w:cs="Times New Roman"/>
    </w:rPr>
  </w:style>
  <w:style w:type="character" w:customStyle="1" w:styleId="41">
    <w:name w:val="Знак Знак4"/>
    <w:uiPriority w:val="99"/>
    <w:rsid w:val="00FE2535"/>
    <w:rPr>
      <w:rFonts w:ascii="Arial" w:hAnsi="Arial"/>
      <w:sz w:val="24"/>
      <w:lang w:val="ru-RU" w:eastAsia="ru-RU"/>
    </w:rPr>
  </w:style>
  <w:style w:type="paragraph" w:styleId="22">
    <w:name w:val="Body Text 2"/>
    <w:basedOn w:val="a3"/>
    <w:link w:val="24"/>
    <w:uiPriority w:val="99"/>
    <w:rsid w:val="00FE2535"/>
    <w:pPr>
      <w:spacing w:after="0" w:line="240" w:lineRule="auto"/>
    </w:pPr>
    <w:rPr>
      <w:rFonts w:ascii="Times New Roman" w:hAnsi="Times New Roman"/>
      <w:b/>
      <w:sz w:val="24"/>
      <w:szCs w:val="20"/>
      <w:lang w:eastAsia="ru-RU"/>
    </w:rPr>
  </w:style>
  <w:style w:type="character" w:customStyle="1" w:styleId="BodyText2Char">
    <w:name w:val="Body Text 2 Char"/>
    <w:basedOn w:val="a4"/>
    <w:uiPriority w:val="99"/>
    <w:locked/>
    <w:rsid w:val="00FE2535"/>
    <w:rPr>
      <w:rFonts w:cs="Times New Roman"/>
      <w:sz w:val="24"/>
      <w:lang w:val="ru-RU" w:eastAsia="ru-RU"/>
    </w:rPr>
  </w:style>
  <w:style w:type="character" w:customStyle="1" w:styleId="24">
    <w:name w:val="Основной текст 2 Знак"/>
    <w:link w:val="22"/>
    <w:uiPriority w:val="99"/>
    <w:locked/>
    <w:rsid w:val="00FE2535"/>
    <w:rPr>
      <w:rFonts w:ascii="Times New Roman" w:hAnsi="Times New Roman"/>
      <w:b/>
      <w:sz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hAnsi="Times New Roman"/>
      <w:b/>
      <w:sz w:val="28"/>
      <w:szCs w:val="20"/>
      <w:lang w:eastAsia="ru-RU"/>
    </w:rPr>
  </w:style>
  <w:style w:type="character" w:customStyle="1" w:styleId="SignatureChar">
    <w:name w:val="Signature Char"/>
    <w:basedOn w:val="a4"/>
    <w:uiPriority w:val="99"/>
    <w:locked/>
    <w:rsid w:val="00FE2535"/>
    <w:rPr>
      <w:rFonts w:cs="Times New Roman"/>
      <w:b/>
      <w:sz w:val="28"/>
      <w:lang w:val="ru-RU" w:eastAsia="ru-RU"/>
    </w:rPr>
  </w:style>
  <w:style w:type="character" w:customStyle="1" w:styleId="af8">
    <w:name w:val="Подпись Знак"/>
    <w:link w:val="af7"/>
    <w:uiPriority w:val="99"/>
    <w:locked/>
    <w:rsid w:val="00FE2535"/>
    <w:rPr>
      <w:rFonts w:ascii="Times New Roman" w:hAnsi="Times New Roman"/>
      <w:b/>
      <w:sz w:val="28"/>
      <w:lang w:eastAsia="ru-RU"/>
    </w:rPr>
  </w:style>
  <w:style w:type="paragraph" w:styleId="af9">
    <w:name w:val="Body Text First Indent"/>
    <w:basedOn w:val="af0"/>
    <w:link w:val="afa"/>
    <w:uiPriority w:val="99"/>
    <w:rsid w:val="00FE2535"/>
    <w:pPr>
      <w:spacing w:after="120"/>
      <w:ind w:firstLine="210"/>
      <w:jc w:val="left"/>
    </w:pPr>
  </w:style>
  <w:style w:type="character" w:customStyle="1" w:styleId="BodyTextFirstIndentChar">
    <w:name w:val="Body Text First Indent Char"/>
    <w:basedOn w:val="af1"/>
    <w:uiPriority w:val="99"/>
    <w:locked/>
    <w:rsid w:val="00FE2535"/>
    <w:rPr>
      <w:rFonts w:ascii="Times New Roman" w:hAnsi="Times New Roman" w:cs="Times New Roman"/>
      <w:sz w:val="24"/>
      <w:lang w:val="ru-RU" w:eastAsia="ru-RU"/>
    </w:rPr>
  </w:style>
  <w:style w:type="character" w:customStyle="1" w:styleId="afa">
    <w:name w:val="Красная строка Знак"/>
    <w:link w:val="af9"/>
    <w:uiPriority w:val="99"/>
    <w:locked/>
    <w:rsid w:val="00FE2535"/>
    <w:rPr>
      <w:rFonts w:ascii="Times New Roman" w:hAnsi="Times New Roman"/>
      <w:sz w:val="24"/>
      <w:lang w:eastAsia="ru-RU"/>
    </w:rPr>
  </w:style>
  <w:style w:type="paragraph" w:styleId="31">
    <w:name w:val="Body Text 3"/>
    <w:basedOn w:val="a3"/>
    <w:link w:val="32"/>
    <w:uiPriority w:val="99"/>
    <w:rsid w:val="00FE2535"/>
    <w:pPr>
      <w:spacing w:after="120" w:line="240" w:lineRule="auto"/>
    </w:pPr>
    <w:rPr>
      <w:rFonts w:ascii="Times New Roman" w:hAnsi="Times New Roman"/>
      <w:sz w:val="16"/>
      <w:szCs w:val="20"/>
      <w:lang w:eastAsia="ru-RU"/>
    </w:rPr>
  </w:style>
  <w:style w:type="character" w:customStyle="1" w:styleId="BodyText3Char">
    <w:name w:val="Body Text 3 Char"/>
    <w:basedOn w:val="a4"/>
    <w:uiPriority w:val="99"/>
    <w:locked/>
    <w:rsid w:val="00FE2535"/>
    <w:rPr>
      <w:rFonts w:cs="Times New Roman"/>
      <w:sz w:val="16"/>
      <w:lang w:val="ru-RU" w:eastAsia="ru-RU"/>
    </w:rPr>
  </w:style>
  <w:style w:type="character" w:customStyle="1" w:styleId="32">
    <w:name w:val="Основной текст 3 Знак"/>
    <w:link w:val="31"/>
    <w:uiPriority w:val="99"/>
    <w:locked/>
    <w:rsid w:val="00FE2535"/>
    <w:rPr>
      <w:rFonts w:ascii="Times New Roman" w:hAnsi="Times New Roman"/>
      <w:sz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rsid w:val="00FE2535"/>
    <w:pPr>
      <w:ind w:left="720"/>
    </w:pPr>
    <w:rPr>
      <w:rFonts w:eastAsia="Times New Roman"/>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uiPriority w:val="99"/>
    <w:rsid w:val="00FE2535"/>
    <w:rPr>
      <w:rFonts w:ascii="Times New Roman" w:hAnsi="Times New Roman"/>
      <w:sz w:val="22"/>
    </w:rPr>
  </w:style>
  <w:style w:type="character" w:styleId="afc">
    <w:name w:val="FollowedHyperlink"/>
    <w:basedOn w:val="a4"/>
    <w:uiPriority w:val="99"/>
    <w:rsid w:val="00FE2535"/>
    <w:rPr>
      <w:rFonts w:cs="Times New Roman"/>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basedOn w:val="a4"/>
    <w:uiPriority w:val="99"/>
    <w:semiHidden/>
    <w:rsid w:val="00FE2535"/>
    <w:rPr>
      <w:rFonts w:cs="Times New Roman"/>
      <w:vertAlign w:val="superscript"/>
    </w:rPr>
  </w:style>
  <w:style w:type="table" w:styleId="aff">
    <w:name w:val="Table Grid"/>
    <w:basedOn w:val="a5"/>
    <w:uiPriority w:val="99"/>
    <w:rsid w:val="00FE2535"/>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FE2535"/>
    <w:rPr>
      <w:rFonts w:ascii="Tahoma" w:hAnsi="Tahoma"/>
      <w:sz w:val="20"/>
      <w:lang w:val="en-US"/>
    </w:rPr>
  </w:style>
  <w:style w:type="character" w:customStyle="1" w:styleId="35">
    <w:name w:val="Знак Знак35"/>
    <w:uiPriority w:val="99"/>
    <w:locked/>
    <w:rsid w:val="00FE2535"/>
    <w:rPr>
      <w:rFonts w:ascii="Arial" w:hAnsi="Arial"/>
      <w:b/>
      <w:i/>
      <w:sz w:val="28"/>
      <w:lang w:eastAsia="ru-RU"/>
    </w:rPr>
  </w:style>
  <w:style w:type="character" w:customStyle="1" w:styleId="34">
    <w:name w:val="Знак Знак34"/>
    <w:uiPriority w:val="99"/>
    <w:locked/>
    <w:rsid w:val="00FE2535"/>
    <w:rPr>
      <w:rFonts w:ascii="Arial" w:hAnsi="Arial"/>
      <w:b/>
      <w:sz w:val="26"/>
      <w:lang w:eastAsia="ru-RU"/>
    </w:rPr>
  </w:style>
  <w:style w:type="character" w:customStyle="1" w:styleId="33">
    <w:name w:val="Знак Знак33"/>
    <w:uiPriority w:val="99"/>
    <w:locked/>
    <w:rsid w:val="00FE2535"/>
    <w:rPr>
      <w:rFonts w:ascii="Times New Roman" w:hAnsi="Times New Roman"/>
      <w:b/>
      <w:sz w:val="20"/>
      <w:lang w:eastAsia="ru-RU"/>
    </w:rPr>
  </w:style>
  <w:style w:type="character" w:customStyle="1" w:styleId="320">
    <w:name w:val="Знак Знак32"/>
    <w:uiPriority w:val="99"/>
    <w:locked/>
    <w:rsid w:val="00FE2535"/>
    <w:rPr>
      <w:rFonts w:ascii="Times New Roman" w:hAnsi="Times New Roman"/>
      <w:b/>
      <w:i/>
      <w:sz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basedOn w:val="a4"/>
    <w:link w:val="aff1"/>
    <w:uiPriority w:val="99"/>
    <w:semiHidden/>
    <w:locked/>
    <w:rsid w:val="00FE2535"/>
    <w:rPr>
      <w:rFonts w:ascii="Calibri" w:hAnsi="Calibri" w:cs="Times New Roman"/>
      <w:sz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basedOn w:val="aff2"/>
    <w:link w:val="aff3"/>
    <w:uiPriority w:val="99"/>
    <w:semiHidden/>
    <w:locked/>
    <w:rsid w:val="00FE2535"/>
    <w:rPr>
      <w:rFonts w:ascii="Calibri" w:hAnsi="Calibri" w:cs="Times New Roman"/>
      <w:b/>
      <w:sz w:val="20"/>
      <w:lang w:eastAsia="ru-RU"/>
    </w:rPr>
  </w:style>
  <w:style w:type="character" w:customStyle="1" w:styleId="blk">
    <w:name w:val="blk"/>
    <w:uiPriority w:val="99"/>
    <w:rsid w:val="00FE2535"/>
  </w:style>
  <w:style w:type="character" w:customStyle="1" w:styleId="u">
    <w:name w:val="u"/>
    <w:uiPriority w:val="99"/>
    <w:rsid w:val="00FE2535"/>
  </w:style>
  <w:style w:type="character" w:customStyle="1" w:styleId="17">
    <w:name w:val="Знак Знак17"/>
    <w:uiPriority w:val="99"/>
    <w:locked/>
    <w:rsid w:val="00FE2535"/>
    <w:rPr>
      <w:rFonts w:eastAsia="Times New Roman"/>
      <w:lang w:eastAsia="ru-RU"/>
    </w:rPr>
  </w:style>
  <w:style w:type="character" w:customStyle="1" w:styleId="16">
    <w:name w:val="Знак Знак16"/>
    <w:uiPriority w:val="99"/>
    <w:locked/>
    <w:rsid w:val="00FE2535"/>
    <w:rPr>
      <w:rFonts w:eastAsia="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uiPriority w:val="99"/>
    <w:rsid w:val="00FE2535"/>
  </w:style>
  <w:style w:type="character" w:customStyle="1" w:styleId="18">
    <w:name w:val="бпОсновной текст Знак Знак1"/>
    <w:uiPriority w:val="99"/>
    <w:locked/>
    <w:rsid w:val="00FE2535"/>
    <w:rPr>
      <w:rFonts w:ascii="Times New Roman" w:hAnsi="Times New Roman"/>
      <w:sz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sz w:val="20"/>
      <w:szCs w:val="20"/>
    </w:rPr>
  </w:style>
  <w:style w:type="character" w:customStyle="1" w:styleId="43">
    <w:name w:val="Знак Знак43"/>
    <w:uiPriority w:val="99"/>
    <w:rsid w:val="00FE2535"/>
    <w:rPr>
      <w:rFonts w:ascii="Arial" w:hAnsi="Arial"/>
      <w:sz w:val="24"/>
      <w:lang w:val="ru-RU" w:eastAsia="ru-RU"/>
    </w:rPr>
  </w:style>
  <w:style w:type="paragraph" w:customStyle="1" w:styleId="130">
    <w:name w:val="Абзац списка13"/>
    <w:basedOn w:val="a3"/>
    <w:uiPriority w:val="99"/>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eastAsia="Times New Roman" w:hAnsi="Arial"/>
      <w:b/>
      <w:sz w:val="24"/>
      <w:szCs w:val="20"/>
      <w:lang w:eastAsia="ru-RU"/>
    </w:rPr>
  </w:style>
  <w:style w:type="character" w:customStyle="1" w:styleId="TitleChar">
    <w:name w:val="Title Char"/>
    <w:basedOn w:val="a4"/>
    <w:uiPriority w:val="99"/>
    <w:locked/>
    <w:rsid w:val="00FE2535"/>
    <w:rPr>
      <w:rFonts w:ascii="Arial" w:hAnsi="Arial" w:cs="Times New Roman"/>
      <w:b/>
      <w:sz w:val="24"/>
      <w:lang w:val="ru-RU" w:eastAsia="ru-RU"/>
    </w:rPr>
  </w:style>
  <w:style w:type="character" w:customStyle="1" w:styleId="aff7">
    <w:name w:val="Название Знак"/>
    <w:link w:val="aff6"/>
    <w:uiPriority w:val="99"/>
    <w:locked/>
    <w:rsid w:val="00FE2535"/>
    <w:rPr>
      <w:rFonts w:ascii="Arial" w:hAnsi="Arial"/>
      <w:b/>
      <w:sz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eastAsia="Times New Roman" w:hAnsi="Times New Roman"/>
      <w:sz w:val="16"/>
      <w:szCs w:val="20"/>
      <w:lang w:eastAsia="ru-RU"/>
    </w:rPr>
  </w:style>
  <w:style w:type="character" w:customStyle="1" w:styleId="BodyTextIndent3Char">
    <w:name w:val="Body Text Indent 3 Char"/>
    <w:basedOn w:val="a4"/>
    <w:uiPriority w:val="99"/>
    <w:locked/>
    <w:rsid w:val="00FE2535"/>
    <w:rPr>
      <w:rFonts w:eastAsia="Times New Roman" w:cs="Times New Roman"/>
      <w:sz w:val="16"/>
      <w:lang w:val="ru-RU" w:eastAsia="ru-RU"/>
    </w:rPr>
  </w:style>
  <w:style w:type="character" w:customStyle="1" w:styleId="37">
    <w:name w:val="Основной текст с отступом 3 Знак"/>
    <w:link w:val="36"/>
    <w:uiPriority w:val="99"/>
    <w:locked/>
    <w:rsid w:val="00FE2535"/>
    <w:rPr>
      <w:rFonts w:ascii="Times New Roman" w:hAnsi="Times New Roman"/>
      <w:sz w:val="16"/>
      <w:lang w:eastAsia="ru-RU"/>
    </w:rPr>
  </w:style>
  <w:style w:type="paragraph" w:styleId="aff8">
    <w:name w:val="Plain Text"/>
    <w:basedOn w:val="a3"/>
    <w:link w:val="aff9"/>
    <w:uiPriority w:val="99"/>
    <w:rsid w:val="00FE2535"/>
    <w:pPr>
      <w:spacing w:after="0" w:line="240" w:lineRule="auto"/>
      <w:jc w:val="center"/>
    </w:pPr>
    <w:rPr>
      <w:rFonts w:ascii="Courier New" w:eastAsia="Times New Roman" w:hAnsi="Courier New"/>
      <w:sz w:val="20"/>
      <w:szCs w:val="20"/>
      <w:lang w:eastAsia="ru-RU"/>
    </w:rPr>
  </w:style>
  <w:style w:type="character" w:customStyle="1" w:styleId="PlainTextChar">
    <w:name w:val="Plain Text Char"/>
    <w:basedOn w:val="a4"/>
    <w:uiPriority w:val="99"/>
    <w:locked/>
    <w:rsid w:val="00FE2535"/>
    <w:rPr>
      <w:rFonts w:ascii="Courier New" w:hAnsi="Courier New" w:cs="Times New Roman"/>
      <w:lang w:val="ru-RU" w:eastAsia="ru-RU"/>
    </w:rPr>
  </w:style>
  <w:style w:type="character" w:customStyle="1" w:styleId="aff9">
    <w:name w:val="Текст Знак"/>
    <w:link w:val="aff8"/>
    <w:uiPriority w:val="99"/>
    <w:locked/>
    <w:rsid w:val="00FE2535"/>
    <w:rPr>
      <w:rFonts w:ascii="Courier New" w:hAnsi="Courier New"/>
      <w:sz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sz w:val="20"/>
      <w:szCs w:val="20"/>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sz w:val="20"/>
      <w:szCs w:val="20"/>
    </w:rPr>
  </w:style>
  <w:style w:type="paragraph" w:customStyle="1" w:styleId="Preformat">
    <w:name w:val="Preformat"/>
    <w:uiPriority w:val="99"/>
    <w:rsid w:val="00FE2535"/>
    <w:pPr>
      <w:autoSpaceDE w:val="0"/>
      <w:autoSpaceDN w:val="0"/>
      <w:adjustRightInd w:val="0"/>
      <w:jc w:val="center"/>
    </w:pPr>
    <w:rPr>
      <w:rFonts w:ascii="Courier New" w:hAnsi="Courier New" w:cs="Courier New"/>
      <w:sz w:val="20"/>
      <w:szCs w:val="20"/>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sz w:val="20"/>
      <w:szCs w:val="20"/>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sz w:val="20"/>
      <w:szCs w:val="20"/>
    </w:rPr>
  </w:style>
  <w:style w:type="paragraph" w:customStyle="1" w:styleId="19">
    <w:name w:val="Обычный1"/>
    <w:link w:val="1a"/>
    <w:uiPriority w:val="99"/>
    <w:rsid w:val="00FE2535"/>
    <w:pPr>
      <w:widowControl w:val="0"/>
      <w:snapToGrid w:val="0"/>
      <w:spacing w:line="300" w:lineRule="auto"/>
      <w:ind w:firstLine="820"/>
      <w:jc w:val="both"/>
    </w:pPr>
    <w:rPr>
      <w:rFonts w:ascii="Times New Roman" w:hAnsi="Times New Roman"/>
    </w:rPr>
  </w:style>
  <w:style w:type="character" w:customStyle="1" w:styleId="1a">
    <w:name w:val="Обычный1 Знак"/>
    <w:link w:val="19"/>
    <w:uiPriority w:val="99"/>
    <w:locked/>
    <w:rsid w:val="00FE2535"/>
    <w:rPr>
      <w:rFonts w:ascii="Times New Roman" w:hAnsi="Times New Roman"/>
      <w:sz w:val="22"/>
      <w:lang w:eastAsia="ru-RU"/>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BodyTextChar1">
    <w:name w:val="Body Text Char1"/>
    <w:aliases w:val="бпОсновной текст Char1"/>
    <w:uiPriority w:val="99"/>
    <w:locked/>
    <w:rsid w:val="00FE2535"/>
    <w:rPr>
      <w:sz w:val="24"/>
      <w:lang w:val="ru-RU" w:eastAsia="ru-RU"/>
    </w:rPr>
  </w:style>
  <w:style w:type="character" w:customStyle="1" w:styleId="BodyTextIndentChar1">
    <w:name w:val="Body Text Indent Char1"/>
    <w:uiPriority w:val="99"/>
    <w:locked/>
    <w:rsid w:val="00FE2535"/>
    <w:rPr>
      <w:sz w:val="24"/>
      <w:lang w:val="ru-RU" w:eastAsia="ru-RU"/>
    </w:rPr>
  </w:style>
  <w:style w:type="character" w:customStyle="1" w:styleId="150">
    <w:name w:val="Знак Знак15"/>
    <w:uiPriority w:val="99"/>
    <w:rsid w:val="00FE2535"/>
    <w:rPr>
      <w:rFonts w:ascii="Times New Roman" w:hAnsi="Times New Roman"/>
      <w:sz w:val="24"/>
      <w:lang w:eastAsia="ru-RU"/>
    </w:rPr>
  </w:style>
  <w:style w:type="character" w:styleId="affb">
    <w:name w:val="Strong"/>
    <w:basedOn w:val="a4"/>
    <w:uiPriority w:val="99"/>
    <w:qFormat/>
    <w:rsid w:val="00FE2535"/>
    <w:rPr>
      <w:rFonts w:cs="Times New Roman"/>
      <w:b/>
    </w:rPr>
  </w:style>
  <w:style w:type="character" w:customStyle="1" w:styleId="120">
    <w:name w:val="Знак Знак12"/>
    <w:uiPriority w:val="99"/>
    <w:rsid w:val="00FE2535"/>
    <w:rPr>
      <w:rFonts w:ascii="Arial" w:hAnsi="Arial"/>
      <w:b/>
      <w:color w:val="000080"/>
      <w:sz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b/>
      <w:bCs/>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b w:val="0"/>
    </w:rPr>
  </w:style>
  <w:style w:type="character" w:customStyle="1" w:styleId="afff2">
    <w:name w:val="Цветовое выделение"/>
    <w:uiPriority w:val="99"/>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uiPriority w:val="99"/>
    <w:rsid w:val="00FE2535"/>
    <w:rPr>
      <w:b/>
      <w:color w:val="008000"/>
      <w:sz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uiPriority w:val="99"/>
    <w:rsid w:val="00FE2535"/>
    <w:rPr>
      <w:color w:val="008000"/>
      <w:sz w:val="20"/>
      <w:u w:val="single"/>
    </w:rPr>
  </w:style>
  <w:style w:type="paragraph" w:customStyle="1" w:styleId="42">
    <w:name w:val="Знак Знак Знак Знак Знак Знак Знак Знак Знак Знак4"/>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sz w:val="28"/>
      <w:szCs w:val="28"/>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sz w:val="20"/>
      <w:szCs w:val="20"/>
    </w:rPr>
  </w:style>
  <w:style w:type="character" w:customStyle="1" w:styleId="27">
    <w:name w:val="Знак Знак27"/>
    <w:uiPriority w:val="99"/>
    <w:rsid w:val="00FE2535"/>
    <w:rPr>
      <w:sz w:val="28"/>
      <w:lang w:val="ru-RU" w:eastAsia="ru-RU"/>
    </w:rPr>
  </w:style>
  <w:style w:type="character" w:customStyle="1" w:styleId="26">
    <w:name w:val="Знак Знак26"/>
    <w:uiPriority w:val="99"/>
    <w:rsid w:val="00FE2535"/>
    <w:rPr>
      <w:rFonts w:ascii="Arial" w:hAnsi="Arial"/>
      <w:b/>
      <w:sz w:val="26"/>
      <w:lang w:val="ru-RU" w:eastAsia="ru-RU"/>
    </w:rPr>
  </w:style>
  <w:style w:type="character" w:customStyle="1" w:styleId="25">
    <w:name w:val="Знак Знак25"/>
    <w:uiPriority w:val="99"/>
    <w:rsid w:val="00FE2535"/>
    <w:rPr>
      <w:rFonts w:ascii="Arial" w:hAnsi="Arial"/>
      <w:b/>
      <w:sz w:val="24"/>
      <w:lang w:val="ru-RU" w:eastAsia="ru-RU"/>
    </w:rPr>
  </w:style>
  <w:style w:type="character" w:styleId="afff8">
    <w:name w:val="Emphasis"/>
    <w:basedOn w:val="a4"/>
    <w:uiPriority w:val="99"/>
    <w:qFormat/>
    <w:rsid w:val="00FE2535"/>
    <w:rPr>
      <w:rFonts w:cs="Times New Roman"/>
      <w:i/>
    </w:rPr>
  </w:style>
  <w:style w:type="character" w:customStyle="1" w:styleId="HTML1">
    <w:name w:val="Стандартный HTML Знак1"/>
    <w:uiPriority w:val="99"/>
    <w:rsid w:val="00FE2535"/>
    <w:rPr>
      <w:rFonts w:ascii="Courier New" w:hAnsi="Courier New"/>
      <w:lang w:eastAsia="ar-SA" w:bidi="ar-SA"/>
    </w:rPr>
  </w:style>
  <w:style w:type="character" w:customStyle="1" w:styleId="28">
    <w:name w:val="Знак Знак28"/>
    <w:uiPriority w:val="99"/>
    <w:rsid w:val="00FE2535"/>
    <w:rPr>
      <w:sz w:val="24"/>
      <w:lang w:val="ru-RU" w:eastAsia="ru-RU"/>
    </w:rPr>
  </w:style>
  <w:style w:type="character" w:customStyle="1" w:styleId="220">
    <w:name w:val="Заголовок 2 Знак2"/>
    <w:aliases w:val="Заголовок 2 Знак Знак1"/>
    <w:uiPriority w:val="99"/>
    <w:rsid w:val="00FE2535"/>
    <w:rPr>
      <w:rFonts w:ascii="Arial" w:hAnsi="Arial"/>
      <w:b/>
      <w:i/>
      <w:sz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sz w:val="20"/>
      <w:szCs w:val="20"/>
    </w:rPr>
  </w:style>
  <w:style w:type="character" w:customStyle="1" w:styleId="230">
    <w:name w:val="Знак Знак23"/>
    <w:uiPriority w:val="99"/>
    <w:rsid w:val="00FE2535"/>
    <w:rPr>
      <w:rFonts w:ascii="Times New Roman" w:hAnsi="Times New Roman"/>
      <w:sz w:val="24"/>
    </w:rPr>
  </w:style>
  <w:style w:type="character" w:customStyle="1" w:styleId="221">
    <w:name w:val="Знак Знак22"/>
    <w:uiPriority w:val="99"/>
    <w:rsid w:val="00FE2535"/>
    <w:rPr>
      <w:rFonts w:ascii="Times New Roman" w:hAnsi="Times New Roman"/>
      <w:sz w:val="28"/>
    </w:rPr>
  </w:style>
  <w:style w:type="character" w:customStyle="1" w:styleId="211">
    <w:name w:val="Знак Знак21"/>
    <w:uiPriority w:val="99"/>
    <w:rsid w:val="00FE2535"/>
    <w:rPr>
      <w:rFonts w:ascii="Arial" w:hAnsi="Arial"/>
      <w:b/>
      <w:sz w:val="26"/>
    </w:rPr>
  </w:style>
  <w:style w:type="character" w:customStyle="1" w:styleId="200">
    <w:name w:val="Знак Знак20"/>
    <w:uiPriority w:val="99"/>
    <w:rsid w:val="00FE2535"/>
    <w:rPr>
      <w:rFonts w:ascii="Times New Roman" w:hAnsi="Times New Roman"/>
      <w:b/>
      <w:sz w:val="28"/>
    </w:rPr>
  </w:style>
  <w:style w:type="character" w:customStyle="1" w:styleId="212">
    <w:name w:val="Заголовок 2 Знак1"/>
    <w:aliases w:val="Заголовок 2 Знак Знак"/>
    <w:uiPriority w:val="99"/>
    <w:rsid w:val="00FE2535"/>
    <w:rPr>
      <w:rFonts w:ascii="Arial" w:hAnsi="Arial"/>
      <w:b/>
      <w:i/>
      <w:sz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uiPriority w:val="99"/>
    <w:locked/>
    <w:rsid w:val="00FE2535"/>
    <w:rPr>
      <w:sz w:val="24"/>
      <w:lang w:val="ru-RU" w:eastAsia="ru-RU"/>
    </w:rPr>
  </w:style>
  <w:style w:type="character" w:customStyle="1" w:styleId="2110">
    <w:name w:val="Знак Знак211"/>
    <w:uiPriority w:val="99"/>
    <w:locked/>
    <w:rsid w:val="00FE2535"/>
    <w:rPr>
      <w:sz w:val="28"/>
      <w:lang w:val="ru-RU" w:eastAsia="ru-RU"/>
    </w:rPr>
  </w:style>
  <w:style w:type="character" w:customStyle="1" w:styleId="201">
    <w:name w:val="Знак Знак201"/>
    <w:uiPriority w:val="99"/>
    <w:locked/>
    <w:rsid w:val="00FE2535"/>
    <w:rPr>
      <w:rFonts w:ascii="Arial" w:hAnsi="Arial"/>
      <w:b/>
      <w:sz w:val="26"/>
      <w:lang w:val="ru-RU" w:eastAsia="ru-RU"/>
    </w:rPr>
  </w:style>
  <w:style w:type="character" w:customStyle="1" w:styleId="190">
    <w:name w:val="Знак Знак19"/>
    <w:uiPriority w:val="99"/>
    <w:locked/>
    <w:rsid w:val="00FE2535"/>
    <w:rPr>
      <w:b/>
      <w:sz w:val="28"/>
      <w:lang w:val="ru-RU" w:eastAsia="ru-RU"/>
    </w:rPr>
  </w:style>
  <w:style w:type="character" w:customStyle="1" w:styleId="180">
    <w:name w:val="Знак Знак18"/>
    <w:uiPriority w:val="99"/>
    <w:locked/>
    <w:rsid w:val="00FE2535"/>
    <w:rPr>
      <w:b/>
      <w:i/>
      <w:sz w:val="26"/>
      <w:lang w:val="ru-RU" w:eastAsia="ru-RU"/>
    </w:rPr>
  </w:style>
  <w:style w:type="character" w:customStyle="1" w:styleId="173">
    <w:name w:val="Знак Знак173"/>
    <w:uiPriority w:val="99"/>
    <w:locked/>
    <w:rsid w:val="00F922FB"/>
    <w:rPr>
      <w:i/>
      <w:sz w:val="22"/>
      <w:lang w:val="ru-RU" w:eastAsia="ru-RU"/>
    </w:rPr>
  </w:style>
  <w:style w:type="character" w:customStyle="1" w:styleId="163">
    <w:name w:val="Знак Знак163"/>
    <w:uiPriority w:val="99"/>
    <w:locked/>
    <w:rsid w:val="00F922FB"/>
    <w:rPr>
      <w:rFonts w:ascii="Arial" w:hAnsi="Arial"/>
      <w:lang w:val="ru-RU" w:eastAsia="ru-RU"/>
    </w:rPr>
  </w:style>
  <w:style w:type="character" w:customStyle="1" w:styleId="151">
    <w:name w:val="Знак Знак151"/>
    <w:uiPriority w:val="99"/>
    <w:locked/>
    <w:rsid w:val="00FE2535"/>
    <w:rPr>
      <w:rFonts w:ascii="Arial" w:hAnsi="Arial"/>
      <w:i/>
      <w:lang w:val="ru-RU" w:eastAsia="ru-RU"/>
    </w:rPr>
  </w:style>
  <w:style w:type="character" w:customStyle="1" w:styleId="112">
    <w:name w:val="Знак Знак11"/>
    <w:uiPriority w:val="99"/>
    <w:locked/>
    <w:rsid w:val="00FE2535"/>
    <w:rPr>
      <w:sz w:val="24"/>
      <w:lang w:val="ru-RU" w:eastAsia="ru-RU"/>
    </w:rPr>
  </w:style>
  <w:style w:type="character" w:customStyle="1" w:styleId="91">
    <w:name w:val="Знак Знак9"/>
    <w:uiPriority w:val="99"/>
    <w:locked/>
    <w:rsid w:val="00FE2535"/>
    <w:rPr>
      <w:lang w:val="ru-RU" w:eastAsia="ru-RU"/>
    </w:rPr>
  </w:style>
  <w:style w:type="character" w:customStyle="1" w:styleId="38">
    <w:name w:val="Знак Знак3"/>
    <w:uiPriority w:val="99"/>
    <w:locked/>
    <w:rsid w:val="00FE2535"/>
    <w:rPr>
      <w:b/>
      <w:sz w:val="28"/>
      <w:lang w:val="ru-RU" w:eastAsia="ru-RU"/>
    </w:rPr>
  </w:style>
  <w:style w:type="character" w:customStyle="1" w:styleId="140">
    <w:name w:val="Знак Знак14"/>
    <w:uiPriority w:val="99"/>
    <w:locked/>
    <w:rsid w:val="00FE2535"/>
    <w:rPr>
      <w:sz w:val="24"/>
      <w:lang w:val="ru-RU" w:eastAsia="ru-RU"/>
    </w:rPr>
  </w:style>
  <w:style w:type="character" w:customStyle="1" w:styleId="29">
    <w:name w:val="Знак Знак2"/>
    <w:uiPriority w:val="99"/>
    <w:locked/>
    <w:rsid w:val="00FE2535"/>
    <w:rPr>
      <w:rFonts w:ascii="Times New Roman" w:hAnsi="Times New Roman"/>
      <w:sz w:val="24"/>
      <w:lang w:val="ru-RU" w:eastAsia="ru-RU"/>
    </w:rPr>
  </w:style>
  <w:style w:type="character" w:customStyle="1" w:styleId="101">
    <w:name w:val="Знак Знак10"/>
    <w:uiPriority w:val="99"/>
    <w:locked/>
    <w:rsid w:val="00FE2535"/>
    <w:rPr>
      <w:sz w:val="24"/>
      <w:lang w:val="ru-RU" w:eastAsia="ru-RU"/>
    </w:rPr>
  </w:style>
  <w:style w:type="character" w:customStyle="1" w:styleId="1d">
    <w:name w:val="Знак Знак1"/>
    <w:uiPriority w:val="99"/>
    <w:locked/>
    <w:rsid w:val="00FE2535"/>
    <w:rPr>
      <w:sz w:val="16"/>
      <w:lang w:val="ru-RU" w:eastAsia="ru-RU"/>
    </w:rPr>
  </w:style>
  <w:style w:type="character" w:customStyle="1" w:styleId="51">
    <w:name w:val="Знак Знак5"/>
    <w:uiPriority w:val="99"/>
    <w:locked/>
    <w:rsid w:val="00FE2535"/>
    <w:rPr>
      <w:rFonts w:ascii="Tahoma" w:hAnsi="Tahoma"/>
      <w:sz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uiPriority w:val="99"/>
    <w:rsid w:val="00FE2535"/>
    <w:rPr>
      <w:rFonts w:ascii="Arial" w:hAnsi="Arial"/>
      <w:b/>
      <w:color w:val="000080"/>
      <w:sz w:val="20"/>
      <w:lang w:eastAsia="ru-RU"/>
    </w:rPr>
  </w:style>
  <w:style w:type="character" w:customStyle="1" w:styleId="1f0">
    <w:name w:val="Текст выноски Знак1"/>
    <w:uiPriority w:val="99"/>
    <w:rsid w:val="00FE2535"/>
    <w:rPr>
      <w:rFonts w:ascii="Tahoma" w:hAnsi="Tahoma"/>
      <w:sz w:val="16"/>
      <w:lang w:eastAsia="ar-SA" w:bidi="ar-SA"/>
    </w:rPr>
  </w:style>
  <w:style w:type="character" w:customStyle="1" w:styleId="1f1">
    <w:name w:val="Схема документа Знак1"/>
    <w:uiPriority w:val="99"/>
    <w:rsid w:val="00FE2535"/>
    <w:rPr>
      <w:rFonts w:ascii="Tahoma" w:hAnsi="Tahoma"/>
      <w:sz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rsid w:val="00FE2535"/>
    <w:rPr>
      <w:rFonts w:ascii="Times New Roman" w:eastAsia="Times New Roman" w:hAnsi="Times New Roman"/>
      <w:b/>
      <w:sz w:val="28"/>
      <w:szCs w:val="28"/>
    </w:rPr>
  </w:style>
  <w:style w:type="character" w:customStyle="1" w:styleId="124">
    <w:name w:val="Знак Знак124"/>
    <w:uiPriority w:val="99"/>
    <w:rsid w:val="00FE2535"/>
    <w:rPr>
      <w:rFonts w:ascii="Arial" w:hAnsi="Arial"/>
      <w:b/>
      <w:color w:val="000080"/>
      <w:sz w:val="20"/>
      <w:lang w:eastAsia="ru-RU"/>
    </w:rPr>
  </w:style>
  <w:style w:type="paragraph" w:customStyle="1" w:styleId="44">
    <w:name w:val="Знак4"/>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uiPriority w:val="99"/>
    <w:rsid w:val="00FE2535"/>
    <w:pPr>
      <w:widowControl w:val="0"/>
    </w:pPr>
    <w:rPr>
      <w:rFonts w:ascii="Times New Roman" w:eastAsia="Times New Roman" w:hAnsi="Times New Roman"/>
      <w:sz w:val="20"/>
      <w:szCs w:val="20"/>
    </w:rPr>
  </w:style>
  <w:style w:type="character" w:customStyle="1" w:styleId="2b">
    <w:name w:val="Заголовок 2 Знак Знак Знак"/>
    <w:uiPriority w:val="99"/>
    <w:rsid w:val="00FE2535"/>
    <w:rPr>
      <w:rFonts w:ascii="Arial" w:hAnsi="Arial"/>
      <w:b/>
      <w:i/>
      <w:sz w:val="28"/>
      <w:lang w:val="ru-RU" w:eastAsia="ru-RU"/>
    </w:rPr>
  </w:style>
  <w:style w:type="character" w:customStyle="1" w:styleId="193">
    <w:name w:val="Знак Знак193"/>
    <w:uiPriority w:val="99"/>
    <w:rsid w:val="00F922FB"/>
    <w:rPr>
      <w:rFonts w:ascii="Arial" w:hAnsi="Arial"/>
      <w:b/>
      <w:sz w:val="24"/>
      <w:lang w:val="ru-RU" w:eastAsia="ru-RU"/>
    </w:rPr>
  </w:style>
  <w:style w:type="character" w:customStyle="1" w:styleId="183">
    <w:name w:val="Знак Знак183"/>
    <w:uiPriority w:val="99"/>
    <w:rsid w:val="00F922FB"/>
    <w:rPr>
      <w:sz w:val="24"/>
      <w:lang w:val="ru-RU" w:eastAsia="ru-RU"/>
    </w:rPr>
  </w:style>
  <w:style w:type="character" w:customStyle="1" w:styleId="233">
    <w:name w:val="Знак Знак233"/>
    <w:uiPriority w:val="99"/>
    <w:rsid w:val="00FE2535"/>
    <w:rPr>
      <w:rFonts w:ascii="Times New Roman" w:hAnsi="Times New Roman"/>
      <w:sz w:val="24"/>
    </w:rPr>
  </w:style>
  <w:style w:type="character" w:customStyle="1" w:styleId="224">
    <w:name w:val="Знак Знак224"/>
    <w:uiPriority w:val="99"/>
    <w:rsid w:val="00FE2535"/>
    <w:rPr>
      <w:rFonts w:ascii="Times New Roman" w:hAnsi="Times New Roman"/>
      <w:sz w:val="28"/>
    </w:rPr>
  </w:style>
  <w:style w:type="character" w:customStyle="1" w:styleId="214">
    <w:name w:val="Знак Знак214"/>
    <w:uiPriority w:val="99"/>
    <w:rsid w:val="00FE2535"/>
    <w:rPr>
      <w:rFonts w:ascii="Arial" w:hAnsi="Arial"/>
      <w:b/>
      <w:sz w:val="26"/>
    </w:rPr>
  </w:style>
  <w:style w:type="character" w:customStyle="1" w:styleId="204">
    <w:name w:val="Знак Знак204"/>
    <w:uiPriority w:val="99"/>
    <w:rsid w:val="00FE2535"/>
    <w:rPr>
      <w:rFonts w:ascii="Times New Roman" w:hAnsi="Times New Roman"/>
      <w:b/>
      <w:sz w:val="28"/>
    </w:rPr>
  </w:style>
  <w:style w:type="paragraph" w:customStyle="1" w:styleId="45">
    <w:name w:val="Знак Знак Знак Знак Знак Знак Знак4"/>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FE2535"/>
    <w:rPr>
      <w:rFonts w:ascii="Tahoma" w:hAnsi="Tahoma"/>
      <w:lang w:val="en-US" w:eastAsia="en-US"/>
    </w:rPr>
  </w:style>
  <w:style w:type="character" w:customStyle="1" w:styleId="Heading2Char1">
    <w:name w:val="Heading 2 Char1"/>
    <w:uiPriority w:val="99"/>
    <w:locked/>
    <w:rsid w:val="00FE2535"/>
    <w:rPr>
      <w:rFonts w:ascii="Arial" w:hAnsi="Arial"/>
      <w:b/>
      <w:i/>
      <w:sz w:val="28"/>
      <w:lang w:val="ru-RU" w:eastAsia="ru-RU"/>
    </w:rPr>
  </w:style>
  <w:style w:type="character" w:customStyle="1" w:styleId="Heading3Char1">
    <w:name w:val="Heading 3 Char1"/>
    <w:uiPriority w:val="99"/>
    <w:locked/>
    <w:rsid w:val="00FE2535"/>
    <w:rPr>
      <w:rFonts w:ascii="Arial" w:hAnsi="Arial"/>
      <w:b/>
      <w:sz w:val="26"/>
      <w:lang w:val="ru-RU" w:eastAsia="ru-RU"/>
    </w:rPr>
  </w:style>
  <w:style w:type="character" w:customStyle="1" w:styleId="Heading4Char1">
    <w:name w:val="Heading 4 Char1"/>
    <w:uiPriority w:val="99"/>
    <w:locked/>
    <w:rsid w:val="00FE2535"/>
    <w:rPr>
      <w:rFonts w:eastAsia="Times New Roman"/>
      <w:b/>
      <w:sz w:val="24"/>
      <w:lang w:val="ru-RU" w:eastAsia="ru-RU"/>
    </w:rPr>
  </w:style>
  <w:style w:type="character" w:customStyle="1" w:styleId="HeaderChar1">
    <w:name w:val="Header Char1"/>
    <w:uiPriority w:val="99"/>
    <w:locked/>
    <w:rsid w:val="00FE2535"/>
    <w:rPr>
      <w:rFonts w:ascii="Calibri" w:hAnsi="Calibri"/>
      <w:sz w:val="22"/>
      <w:lang w:val="ru-RU" w:eastAsia="ru-RU"/>
    </w:rPr>
  </w:style>
  <w:style w:type="character" w:customStyle="1" w:styleId="FooterChar1">
    <w:name w:val="Footer Char1"/>
    <w:uiPriority w:val="99"/>
    <w:locked/>
    <w:rsid w:val="00FE2535"/>
    <w:rPr>
      <w:rFonts w:ascii="Calibri" w:hAnsi="Calibri"/>
      <w:sz w:val="22"/>
      <w:lang w:val="ru-RU" w:eastAsia="ru-RU"/>
    </w:rPr>
  </w:style>
  <w:style w:type="character" w:customStyle="1" w:styleId="BodyTextChar2">
    <w:name w:val="Body Text Char2"/>
    <w:aliases w:val="бпОсновной текст Char2"/>
    <w:uiPriority w:val="99"/>
    <w:locked/>
    <w:rsid w:val="00FE2535"/>
    <w:rPr>
      <w:rFonts w:eastAsia="Times New Roman"/>
      <w:sz w:val="24"/>
      <w:lang w:val="ru-RU" w:eastAsia="ru-RU"/>
    </w:rPr>
  </w:style>
  <w:style w:type="character" w:customStyle="1" w:styleId="BodyTextIndentChar2">
    <w:name w:val="Body Text Indent Char2"/>
    <w:uiPriority w:val="99"/>
    <w:locked/>
    <w:rsid w:val="00FE2535"/>
    <w:rPr>
      <w:rFonts w:eastAsia="Times New Roman"/>
      <w:sz w:val="24"/>
      <w:lang w:val="ru-RU" w:eastAsia="ru-RU"/>
    </w:rPr>
  </w:style>
  <w:style w:type="character" w:customStyle="1" w:styleId="BodyText2Char1">
    <w:name w:val="Body Text 2 Char1"/>
    <w:uiPriority w:val="99"/>
    <w:locked/>
    <w:rsid w:val="00FE2535"/>
    <w:rPr>
      <w:rFonts w:eastAsia="Times New Roman"/>
      <w:b/>
      <w:sz w:val="24"/>
      <w:lang w:val="ru-RU" w:eastAsia="ru-RU"/>
    </w:rPr>
  </w:style>
  <w:style w:type="character" w:customStyle="1" w:styleId="SignatureChar1">
    <w:name w:val="Signature Char1"/>
    <w:uiPriority w:val="99"/>
    <w:locked/>
    <w:rsid w:val="00FE2535"/>
    <w:rPr>
      <w:rFonts w:eastAsia="Times New Roman"/>
      <w:b/>
      <w:sz w:val="28"/>
      <w:lang w:val="ru-RU" w:eastAsia="ru-RU"/>
    </w:rPr>
  </w:style>
  <w:style w:type="character" w:customStyle="1" w:styleId="BodyTextFirstIndentChar1">
    <w:name w:val="Body Text First Indent Char1"/>
    <w:uiPriority w:val="99"/>
    <w:locked/>
    <w:rsid w:val="00FE2535"/>
    <w:rPr>
      <w:rFonts w:eastAsia="Times New Roman"/>
      <w:sz w:val="24"/>
      <w:lang w:val="ru-RU" w:eastAsia="ru-RU"/>
    </w:rPr>
  </w:style>
  <w:style w:type="character" w:customStyle="1" w:styleId="BodyText3Char1">
    <w:name w:val="Body Text 3 Char1"/>
    <w:uiPriority w:val="99"/>
    <w:locked/>
    <w:rsid w:val="00FE2535"/>
    <w:rPr>
      <w:rFonts w:eastAsia="Times New Roman"/>
      <w:sz w:val="16"/>
      <w:lang w:val="ru-RU" w:eastAsia="ru-RU"/>
    </w:rPr>
  </w:style>
  <w:style w:type="paragraph" w:styleId="2c">
    <w:name w:val="Body Text First Indent 2"/>
    <w:basedOn w:val="af2"/>
    <w:link w:val="2d"/>
    <w:uiPriority w:val="99"/>
    <w:rsid w:val="00FE2535"/>
    <w:pPr>
      <w:widowControl w:val="0"/>
      <w:autoSpaceDE w:val="0"/>
      <w:autoSpaceDN w:val="0"/>
      <w:adjustRightInd w:val="0"/>
      <w:ind w:firstLine="210"/>
    </w:pPr>
    <w:rPr>
      <w:sz w:val="20"/>
    </w:rPr>
  </w:style>
  <w:style w:type="character" w:customStyle="1" w:styleId="2d">
    <w:name w:val="Красная строка 2 Знак"/>
    <w:basedOn w:val="af3"/>
    <w:link w:val="2c"/>
    <w:uiPriority w:val="99"/>
    <w:locked/>
    <w:rsid w:val="00FE2535"/>
    <w:rPr>
      <w:rFonts w:ascii="Times New Roman" w:hAnsi="Times New Roman" w:cs="Times New Roman"/>
      <w:sz w:val="20"/>
      <w:lang w:eastAsia="ru-RU"/>
    </w:rPr>
  </w:style>
  <w:style w:type="paragraph" w:customStyle="1" w:styleId="222">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uiPriority w:val="99"/>
    <w:rsid w:val="00FE2535"/>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basedOn w:val="a4"/>
    <w:uiPriority w:val="99"/>
    <w:semiHidden/>
    <w:rsid w:val="002014EB"/>
    <w:rPr>
      <w:rFonts w:cs="Times New Roman"/>
      <w:sz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99"/>
    <w:semiHidden/>
    <w:rsid w:val="00B96D34"/>
    <w:pPr>
      <w:keepLines/>
      <w:spacing w:before="480" w:line="276" w:lineRule="auto"/>
      <w:jc w:val="left"/>
      <w:outlineLvl w:val="9"/>
    </w:pPr>
    <w:rPr>
      <w:rFonts w:ascii="Cambria" w:hAnsi="Cambria"/>
      <w:i w:val="0"/>
      <w:color w:val="365F91"/>
      <w:sz w:val="28"/>
      <w:szCs w:val="28"/>
    </w:rPr>
  </w:style>
  <w:style w:type="paragraph" w:styleId="2e">
    <w:name w:val="toc 2"/>
    <w:basedOn w:val="a3"/>
    <w:next w:val="a3"/>
    <w:autoRedefine/>
    <w:uiPriority w:val="99"/>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99"/>
    <w:rsid w:val="00116271"/>
    <w:pPr>
      <w:tabs>
        <w:tab w:val="left" w:leader="dot" w:pos="9356"/>
      </w:tabs>
      <w:spacing w:before="120" w:after="120"/>
      <w:ind w:right="-2"/>
      <w:jc w:val="both"/>
    </w:pPr>
    <w:rPr>
      <w:rFonts w:ascii="Times New Roman" w:hAnsi="Times New Roman"/>
      <w:b/>
      <w:bCs/>
      <w:noProof/>
      <w:sz w:val="20"/>
      <w:szCs w:val="20"/>
    </w:rPr>
  </w:style>
  <w:style w:type="paragraph" w:styleId="39">
    <w:name w:val="toc 3"/>
    <w:basedOn w:val="a3"/>
    <w:next w:val="a3"/>
    <w:autoRedefine/>
    <w:uiPriority w:val="99"/>
    <w:rsid w:val="000F26EE"/>
    <w:pPr>
      <w:spacing w:after="0"/>
      <w:ind w:left="440"/>
    </w:pPr>
    <w:rPr>
      <w:rFonts w:ascii="Times New Roman" w:hAnsi="Times New Roman"/>
      <w:i/>
      <w:iCs/>
      <w:sz w:val="20"/>
      <w:szCs w:val="20"/>
    </w:rPr>
  </w:style>
  <w:style w:type="paragraph" w:styleId="46">
    <w:name w:val="toc 4"/>
    <w:basedOn w:val="a3"/>
    <w:next w:val="a3"/>
    <w:autoRedefine/>
    <w:uiPriority w:val="99"/>
    <w:rsid w:val="000F26EE"/>
    <w:pPr>
      <w:spacing w:after="0"/>
      <w:ind w:left="660"/>
    </w:pPr>
    <w:rPr>
      <w:rFonts w:ascii="Times New Roman" w:hAnsi="Times New Roman"/>
      <w:sz w:val="18"/>
      <w:szCs w:val="18"/>
    </w:rPr>
  </w:style>
  <w:style w:type="paragraph" w:styleId="52">
    <w:name w:val="toc 5"/>
    <w:basedOn w:val="a3"/>
    <w:next w:val="a3"/>
    <w:autoRedefine/>
    <w:uiPriority w:val="99"/>
    <w:rsid w:val="00992DFF"/>
    <w:pPr>
      <w:spacing w:after="0"/>
      <w:ind w:left="880"/>
    </w:pPr>
    <w:rPr>
      <w:sz w:val="18"/>
      <w:szCs w:val="18"/>
    </w:rPr>
  </w:style>
  <w:style w:type="paragraph" w:styleId="61">
    <w:name w:val="toc 6"/>
    <w:basedOn w:val="a3"/>
    <w:next w:val="a3"/>
    <w:autoRedefine/>
    <w:uiPriority w:val="99"/>
    <w:rsid w:val="00992DFF"/>
    <w:pPr>
      <w:spacing w:after="0"/>
      <w:ind w:left="1100"/>
    </w:pPr>
    <w:rPr>
      <w:sz w:val="18"/>
      <w:szCs w:val="18"/>
    </w:rPr>
  </w:style>
  <w:style w:type="paragraph" w:styleId="71">
    <w:name w:val="toc 7"/>
    <w:basedOn w:val="a3"/>
    <w:next w:val="a3"/>
    <w:autoRedefine/>
    <w:uiPriority w:val="99"/>
    <w:rsid w:val="00992DFF"/>
    <w:pPr>
      <w:spacing w:after="0"/>
      <w:ind w:left="1320"/>
    </w:pPr>
    <w:rPr>
      <w:sz w:val="18"/>
      <w:szCs w:val="18"/>
    </w:rPr>
  </w:style>
  <w:style w:type="paragraph" w:styleId="81">
    <w:name w:val="toc 8"/>
    <w:basedOn w:val="a3"/>
    <w:next w:val="a3"/>
    <w:autoRedefine/>
    <w:uiPriority w:val="99"/>
    <w:rsid w:val="00992DFF"/>
    <w:pPr>
      <w:spacing w:after="0"/>
      <w:ind w:left="1540"/>
    </w:pPr>
    <w:rPr>
      <w:sz w:val="18"/>
      <w:szCs w:val="18"/>
    </w:rPr>
  </w:style>
  <w:style w:type="paragraph" w:styleId="92">
    <w:name w:val="toc 9"/>
    <w:basedOn w:val="a3"/>
    <w:next w:val="a3"/>
    <w:autoRedefine/>
    <w:uiPriority w:val="99"/>
    <w:rsid w:val="00992DFF"/>
    <w:pPr>
      <w:spacing w:after="0"/>
      <w:ind w:left="1760"/>
    </w:pPr>
    <w:rPr>
      <w:sz w:val="18"/>
      <w:szCs w:val="18"/>
    </w:rPr>
  </w:style>
  <w:style w:type="paragraph" w:styleId="afffc">
    <w:name w:val="endnote text"/>
    <w:basedOn w:val="a3"/>
    <w:link w:val="afffd"/>
    <w:uiPriority w:val="99"/>
    <w:rsid w:val="006E2FDA"/>
    <w:rPr>
      <w:sz w:val="24"/>
      <w:szCs w:val="24"/>
    </w:rPr>
  </w:style>
  <w:style w:type="character" w:customStyle="1" w:styleId="afffd">
    <w:name w:val="Текст концевой сноски Знак"/>
    <w:basedOn w:val="a4"/>
    <w:link w:val="afffc"/>
    <w:uiPriority w:val="99"/>
    <w:locked/>
    <w:rsid w:val="006E2FDA"/>
    <w:rPr>
      <w:rFonts w:cs="Times New Roman"/>
      <w:sz w:val="24"/>
      <w:lang w:eastAsia="en-US"/>
    </w:rPr>
  </w:style>
  <w:style w:type="character" w:styleId="afffe">
    <w:name w:val="endnote reference"/>
    <w:basedOn w:val="a4"/>
    <w:uiPriority w:val="99"/>
    <w:rsid w:val="006E2FDA"/>
    <w:rPr>
      <w:rFonts w:cs="Times New Roman"/>
      <w:vertAlign w:val="superscript"/>
    </w:rPr>
  </w:style>
  <w:style w:type="paragraph" w:customStyle="1" w:styleId="1-11">
    <w:name w:val="Средняя заливка 1 - Акцент 11"/>
    <w:uiPriority w:val="99"/>
    <w:rsid w:val="00CD4957"/>
    <w:rPr>
      <w:lang w:eastAsia="en-US"/>
    </w:rPr>
  </w:style>
  <w:style w:type="paragraph" w:customStyle="1" w:styleId="1-21">
    <w:name w:val="Средняя сетка 1 - Акцент 21"/>
    <w:basedOn w:val="a3"/>
    <w:uiPriority w:val="99"/>
    <w:rsid w:val="003D60B0"/>
    <w:pPr>
      <w:ind w:left="720"/>
      <w:contextualSpacing/>
    </w:pPr>
  </w:style>
  <w:style w:type="paragraph" w:styleId="affff">
    <w:name w:val="Document Map"/>
    <w:basedOn w:val="a3"/>
    <w:link w:val="affff0"/>
    <w:uiPriority w:val="99"/>
    <w:semiHidden/>
    <w:rsid w:val="008925E5"/>
    <w:rPr>
      <w:rFonts w:ascii="Times New Roman" w:hAnsi="Times New Roman"/>
      <w:sz w:val="24"/>
      <w:szCs w:val="24"/>
    </w:rPr>
  </w:style>
  <w:style w:type="character" w:customStyle="1" w:styleId="affff0">
    <w:name w:val="Схема документа Знак"/>
    <w:basedOn w:val="a4"/>
    <w:link w:val="affff"/>
    <w:uiPriority w:val="99"/>
    <w:semiHidden/>
    <w:locked/>
    <w:rsid w:val="008925E5"/>
    <w:rPr>
      <w:rFonts w:ascii="Times New Roman" w:hAnsi="Times New Roman" w:cs="Times New Roman"/>
      <w:sz w:val="24"/>
      <w:lang w:eastAsia="en-US"/>
    </w:rPr>
  </w:style>
  <w:style w:type="paragraph" w:customStyle="1" w:styleId="2-">
    <w:name w:val="Рег. Заголовок 2-го уровня регламента"/>
    <w:basedOn w:val="ConsPlusNormal"/>
    <w:uiPriority w:val="99"/>
    <w:rsid w:val="001C23A3"/>
    <w:pPr>
      <w:numPr>
        <w:numId w:val="1"/>
      </w:numPr>
      <w:spacing w:before="360" w:after="240"/>
      <w:ind w:left="1353"/>
      <w:jc w:val="center"/>
      <w:outlineLvl w:val="1"/>
    </w:pPr>
    <w:rPr>
      <w:rFonts w:ascii="Times New Roman" w:hAnsi="Times New Roman"/>
      <w:b/>
      <w:i/>
      <w:sz w:val="28"/>
      <w:szCs w:val="28"/>
    </w:rPr>
  </w:style>
  <w:style w:type="paragraph" w:customStyle="1" w:styleId="affff1">
    <w:name w:val="Рег. Комментарии"/>
    <w:basedOn w:val="-31"/>
    <w:uiPriority w:val="99"/>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99"/>
    <w:semiHidden/>
    <w:rsid w:val="00F922FB"/>
    <w:pPr>
      <w:keepLines/>
      <w:spacing w:before="480" w:line="276" w:lineRule="auto"/>
      <w:jc w:val="left"/>
      <w:outlineLvl w:val="9"/>
    </w:pPr>
    <w:rPr>
      <w:rFonts w:ascii="Cambria" w:hAnsi="Cambria"/>
      <w:i w:val="0"/>
      <w:color w:val="365F91"/>
      <w:sz w:val="28"/>
      <w:szCs w:val="28"/>
    </w:rPr>
  </w:style>
  <w:style w:type="paragraph" w:styleId="affff3">
    <w:name w:val="List Paragraph"/>
    <w:basedOn w:val="a3"/>
    <w:uiPriority w:val="99"/>
    <w:qFormat/>
    <w:rsid w:val="00CC4911"/>
    <w:pPr>
      <w:ind w:left="720"/>
      <w:contextualSpacing/>
    </w:pPr>
  </w:style>
  <w:style w:type="paragraph" w:customStyle="1" w:styleId="1-">
    <w:name w:val="Рег. Заголовок 1-го уровня регламента"/>
    <w:basedOn w:val="12"/>
    <w:uiPriority w:val="99"/>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rsid w:val="00FE2D70"/>
    <w:pPr>
      <w:spacing w:line="276" w:lineRule="auto"/>
      <w:ind w:firstLine="709"/>
      <w:jc w:val="both"/>
    </w:pPr>
    <w:rPr>
      <w:rFonts w:ascii="Times New Roman" w:hAnsi="Times New Roman"/>
      <w:sz w:val="28"/>
      <w:szCs w:val="28"/>
    </w:rPr>
  </w:style>
  <w:style w:type="paragraph" w:customStyle="1" w:styleId="111">
    <w:name w:val="Рег. 1.1.1"/>
    <w:basedOn w:val="a3"/>
    <w:uiPriority w:val="99"/>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uiPriority w:val="99"/>
    <w:rsid w:val="000271B5"/>
    <w:pPr>
      <w:numPr>
        <w:ilvl w:val="1"/>
        <w:numId w:val="1"/>
      </w:numPr>
      <w:spacing w:line="276" w:lineRule="auto"/>
      <w:ind w:left="2564"/>
      <w:jc w:val="both"/>
    </w:pPr>
    <w:rPr>
      <w:rFonts w:ascii="Times New Roman" w:hAnsi="Times New Roman"/>
      <w:sz w:val="28"/>
      <w:szCs w:val="28"/>
    </w:rPr>
  </w:style>
  <w:style w:type="paragraph" w:customStyle="1" w:styleId="affff4">
    <w:name w:val="Рег. Обычный с отступом"/>
    <w:basedOn w:val="a3"/>
    <w:uiPriority w:val="99"/>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rsid w:val="00326896"/>
    <w:pPr>
      <w:numPr>
        <w:numId w:val="0"/>
      </w:numPr>
      <w:ind w:left="714"/>
      <w:jc w:val="left"/>
    </w:pPr>
  </w:style>
  <w:style w:type="paragraph" w:customStyle="1" w:styleId="114">
    <w:name w:val="Рег. Основной текст уровень 1.1 (сценарии)"/>
    <w:basedOn w:val="11"/>
    <w:uiPriority w:val="99"/>
    <w:rsid w:val="0084437A"/>
    <w:pPr>
      <w:spacing w:before="360" w:after="240"/>
    </w:pPr>
    <w:rPr>
      <w:i/>
    </w:rPr>
  </w:style>
  <w:style w:type="paragraph" w:customStyle="1" w:styleId="1110">
    <w:name w:val="Рег. Основной текст уровень 1.1.1"/>
    <w:basedOn w:val="a3"/>
    <w:next w:val="111"/>
    <w:uiPriority w:val="99"/>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rsid w:val="007E6E84"/>
    <w:pPr>
      <w:spacing w:line="276" w:lineRule="auto"/>
      <w:ind w:left="709"/>
      <w:jc w:val="both"/>
    </w:pPr>
    <w:rPr>
      <w:rFonts w:ascii="Times New Roman" w:hAnsi="Times New Roman"/>
      <w:sz w:val="28"/>
      <w:szCs w:val="28"/>
    </w:rPr>
  </w:style>
  <w:style w:type="paragraph" w:customStyle="1" w:styleId="10">
    <w:name w:val="Рег. Списки 1)"/>
    <w:basedOn w:val="affff6"/>
    <w:uiPriority w:val="99"/>
    <w:rsid w:val="007E6E84"/>
    <w:pPr>
      <w:numPr>
        <w:numId w:val="15"/>
      </w:numPr>
    </w:pPr>
  </w:style>
  <w:style w:type="paragraph" w:customStyle="1" w:styleId="1f4">
    <w:name w:val="Рег. Списки два уровня: 1)  и а) б) в)"/>
    <w:basedOn w:val="1-21"/>
    <w:uiPriority w:val="99"/>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rsid w:val="00175985"/>
    <w:pPr>
      <w:numPr>
        <w:numId w:val="6"/>
      </w:numPr>
    </w:pPr>
    <w:rPr>
      <w:lang w:eastAsia="ar-SA"/>
    </w:rPr>
  </w:style>
  <w:style w:type="paragraph" w:customStyle="1" w:styleId="affff7">
    <w:name w:val="Рег. Списки без буллетов широкие"/>
    <w:basedOn w:val="a3"/>
    <w:uiPriority w:val="99"/>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rsid w:val="00FC294F"/>
    <w:pPr>
      <w:spacing w:before="360" w:after="240" w:line="276" w:lineRule="auto"/>
    </w:pPr>
  </w:style>
  <w:style w:type="paragraph" w:customStyle="1" w:styleId="1">
    <w:name w:val="Рег. Основной нумерованный 1. текст"/>
    <w:basedOn w:val="ConsPlusNormal"/>
    <w:uiPriority w:val="99"/>
    <w:rsid w:val="00036C5E"/>
    <w:pPr>
      <w:numPr>
        <w:numId w:val="7"/>
      </w:numPr>
      <w:spacing w:line="276" w:lineRule="auto"/>
      <w:jc w:val="both"/>
    </w:pPr>
    <w:rPr>
      <w:rFonts w:ascii="Times New Roman" w:hAnsi="Times New Roman"/>
      <w:sz w:val="28"/>
      <w:szCs w:val="28"/>
    </w:rPr>
  </w:style>
  <w:style w:type="paragraph" w:styleId="affff8">
    <w:name w:val="No Spacing"/>
    <w:uiPriority w:val="99"/>
    <w:qFormat/>
    <w:rsid w:val="00F740C9"/>
    <w:pPr>
      <w:jc w:val="both"/>
    </w:pPr>
    <w:rPr>
      <w:rFonts w:ascii="Times New Roman" w:hAnsi="Times New Roman"/>
      <w:sz w:val="24"/>
      <w:lang w:eastAsia="en-US"/>
    </w:rPr>
  </w:style>
  <w:style w:type="paragraph" w:styleId="affff9">
    <w:name w:val="Revision"/>
    <w:hidden/>
    <w:uiPriority w:val="99"/>
    <w:semiHidden/>
    <w:rsid w:val="00EC15BC"/>
    <w:rPr>
      <w:lang w:eastAsia="en-US"/>
    </w:rPr>
  </w:style>
  <w:style w:type="paragraph" w:customStyle="1" w:styleId="a2">
    <w:name w:val="РегламентГПЗУ"/>
    <w:basedOn w:val="affff3"/>
    <w:uiPriority w:val="99"/>
    <w:rsid w:val="008D49B6"/>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uiPriority w:val="99"/>
    <w:rsid w:val="008D49B6"/>
    <w:pPr>
      <w:numPr>
        <w:ilvl w:val="2"/>
      </w:numPr>
      <w:tabs>
        <w:tab w:val="clear" w:pos="992"/>
        <w:tab w:val="left" w:pos="1418"/>
      </w:tabs>
    </w:pPr>
  </w:style>
  <w:style w:type="character" w:customStyle="1" w:styleId="apple-converted-space">
    <w:name w:val="apple-converted-space"/>
    <w:uiPriority w:val="99"/>
    <w:rsid w:val="006C78AE"/>
  </w:style>
  <w:style w:type="character" w:customStyle="1" w:styleId="420">
    <w:name w:val="Знак Знак42"/>
    <w:uiPriority w:val="99"/>
    <w:rsid w:val="00A806D3"/>
    <w:rPr>
      <w:rFonts w:ascii="Arial" w:hAnsi="Arial"/>
      <w:sz w:val="24"/>
      <w:lang w:val="ru-RU" w:eastAsia="ru-RU"/>
    </w:rPr>
  </w:style>
  <w:style w:type="paragraph" w:customStyle="1" w:styleId="122">
    <w:name w:val="Абзац списка12"/>
    <w:basedOn w:val="a3"/>
    <w:uiPriority w:val="99"/>
    <w:rsid w:val="00A806D3"/>
    <w:pPr>
      <w:spacing w:after="0"/>
      <w:ind w:left="720"/>
      <w:jc w:val="center"/>
    </w:pPr>
  </w:style>
  <w:style w:type="paragraph" w:customStyle="1" w:styleId="3a">
    <w:name w:val="Знак Знак Знак Знак Знак Знак Знак Знак Знак Знак3"/>
    <w:basedOn w:val="a3"/>
    <w:uiPriority w:val="99"/>
    <w:rsid w:val="00A806D3"/>
    <w:pPr>
      <w:spacing w:after="160" w:line="240" w:lineRule="exact"/>
      <w:jc w:val="center"/>
    </w:pPr>
    <w:rPr>
      <w:rFonts w:ascii="Verdana" w:hAnsi="Verdana" w:cs="Verdana"/>
      <w:sz w:val="24"/>
      <w:szCs w:val="24"/>
      <w:lang w:val="en-US"/>
    </w:rPr>
  </w:style>
  <w:style w:type="character" w:customStyle="1" w:styleId="172">
    <w:name w:val="Знак Знак172"/>
    <w:uiPriority w:val="99"/>
    <w:locked/>
    <w:rsid w:val="00A806D3"/>
    <w:rPr>
      <w:i/>
      <w:sz w:val="22"/>
      <w:lang w:val="ru-RU" w:eastAsia="ru-RU"/>
    </w:rPr>
  </w:style>
  <w:style w:type="character" w:customStyle="1" w:styleId="162">
    <w:name w:val="Знак Знак162"/>
    <w:uiPriority w:val="99"/>
    <w:locked/>
    <w:rsid w:val="00A806D3"/>
    <w:rPr>
      <w:rFonts w:ascii="Arial" w:hAnsi="Arial"/>
      <w:lang w:val="ru-RU" w:eastAsia="ru-RU"/>
    </w:rPr>
  </w:style>
  <w:style w:type="character" w:customStyle="1" w:styleId="123">
    <w:name w:val="Знак Знак123"/>
    <w:uiPriority w:val="99"/>
    <w:rsid w:val="00A806D3"/>
    <w:rPr>
      <w:rFonts w:ascii="Arial" w:hAnsi="Arial"/>
      <w:b/>
      <w:color w:val="000080"/>
      <w:sz w:val="20"/>
      <w:lang w:eastAsia="ru-RU"/>
    </w:rPr>
  </w:style>
  <w:style w:type="paragraph" w:customStyle="1" w:styleId="3b">
    <w:name w:val="Знак3"/>
    <w:basedOn w:val="a3"/>
    <w:uiPriority w:val="99"/>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uiPriority w:val="99"/>
    <w:rsid w:val="00A806D3"/>
    <w:rPr>
      <w:rFonts w:ascii="Arial" w:hAnsi="Arial"/>
      <w:b/>
      <w:sz w:val="24"/>
      <w:lang w:val="ru-RU" w:eastAsia="ru-RU"/>
    </w:rPr>
  </w:style>
  <w:style w:type="character" w:customStyle="1" w:styleId="182">
    <w:name w:val="Знак Знак182"/>
    <w:uiPriority w:val="99"/>
    <w:rsid w:val="00A806D3"/>
    <w:rPr>
      <w:sz w:val="24"/>
      <w:lang w:val="ru-RU" w:eastAsia="ru-RU"/>
    </w:rPr>
  </w:style>
  <w:style w:type="character" w:customStyle="1" w:styleId="232">
    <w:name w:val="Знак Знак232"/>
    <w:uiPriority w:val="99"/>
    <w:rsid w:val="00A806D3"/>
    <w:rPr>
      <w:rFonts w:ascii="Times New Roman" w:hAnsi="Times New Roman"/>
      <w:sz w:val="24"/>
    </w:rPr>
  </w:style>
  <w:style w:type="character" w:customStyle="1" w:styleId="223">
    <w:name w:val="Знак Знак223"/>
    <w:uiPriority w:val="99"/>
    <w:rsid w:val="00A806D3"/>
    <w:rPr>
      <w:rFonts w:ascii="Times New Roman" w:hAnsi="Times New Roman"/>
      <w:sz w:val="28"/>
    </w:rPr>
  </w:style>
  <w:style w:type="character" w:customStyle="1" w:styleId="213">
    <w:name w:val="Знак Знак213"/>
    <w:uiPriority w:val="99"/>
    <w:rsid w:val="00A806D3"/>
    <w:rPr>
      <w:rFonts w:ascii="Arial" w:hAnsi="Arial"/>
      <w:b/>
      <w:sz w:val="26"/>
    </w:rPr>
  </w:style>
  <w:style w:type="character" w:customStyle="1" w:styleId="203">
    <w:name w:val="Знак Знак203"/>
    <w:uiPriority w:val="99"/>
    <w:rsid w:val="00A806D3"/>
    <w:rPr>
      <w:rFonts w:ascii="Times New Roman" w:hAnsi="Times New Roman"/>
      <w:b/>
      <w:sz w:val="28"/>
    </w:rPr>
  </w:style>
  <w:style w:type="paragraph" w:customStyle="1" w:styleId="3c">
    <w:name w:val="Знак Знак Знак Знак Знак Знак Знак3"/>
    <w:basedOn w:val="a3"/>
    <w:uiPriority w:val="99"/>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uiPriority w:val="99"/>
    <w:rsid w:val="00A806D3"/>
    <w:rPr>
      <w:rFonts w:ascii="Arial" w:hAnsi="Arial"/>
      <w:sz w:val="24"/>
      <w:lang w:val="ru-RU" w:eastAsia="ru-RU"/>
    </w:rPr>
  </w:style>
  <w:style w:type="paragraph" w:customStyle="1" w:styleId="115">
    <w:name w:val="Абзац списка11"/>
    <w:basedOn w:val="a3"/>
    <w:uiPriority w:val="99"/>
    <w:rsid w:val="00A806D3"/>
    <w:pPr>
      <w:spacing w:after="0"/>
      <w:ind w:left="720"/>
      <w:jc w:val="center"/>
    </w:pPr>
  </w:style>
  <w:style w:type="paragraph" w:customStyle="1" w:styleId="2f0">
    <w:name w:val="Знак Знак Знак Знак Знак Знак Знак Знак Знак Знак2"/>
    <w:basedOn w:val="a3"/>
    <w:uiPriority w:val="99"/>
    <w:rsid w:val="00A806D3"/>
    <w:pPr>
      <w:spacing w:after="160" w:line="240" w:lineRule="exact"/>
      <w:jc w:val="center"/>
    </w:pPr>
    <w:rPr>
      <w:rFonts w:ascii="Verdana" w:hAnsi="Verdana" w:cs="Verdana"/>
      <w:sz w:val="24"/>
      <w:szCs w:val="24"/>
      <w:lang w:val="en-US"/>
    </w:rPr>
  </w:style>
  <w:style w:type="character" w:customStyle="1" w:styleId="171">
    <w:name w:val="Знак Знак171"/>
    <w:uiPriority w:val="99"/>
    <w:locked/>
    <w:rsid w:val="00A806D3"/>
    <w:rPr>
      <w:i/>
      <w:sz w:val="22"/>
      <w:lang w:val="ru-RU" w:eastAsia="ru-RU"/>
    </w:rPr>
  </w:style>
  <w:style w:type="character" w:customStyle="1" w:styleId="161">
    <w:name w:val="Знак Знак161"/>
    <w:uiPriority w:val="99"/>
    <w:locked/>
    <w:rsid w:val="00A806D3"/>
    <w:rPr>
      <w:rFonts w:ascii="Arial" w:hAnsi="Arial"/>
      <w:lang w:val="ru-RU" w:eastAsia="ru-RU"/>
    </w:rPr>
  </w:style>
  <w:style w:type="character" w:customStyle="1" w:styleId="1220">
    <w:name w:val="Знак Знак122"/>
    <w:uiPriority w:val="99"/>
    <w:rsid w:val="00A806D3"/>
    <w:rPr>
      <w:rFonts w:ascii="Arial" w:hAnsi="Arial"/>
      <w:b/>
      <w:color w:val="000080"/>
      <w:sz w:val="20"/>
      <w:lang w:eastAsia="ru-RU"/>
    </w:rPr>
  </w:style>
  <w:style w:type="paragraph" w:customStyle="1" w:styleId="2f1">
    <w:name w:val="Знак2"/>
    <w:basedOn w:val="a3"/>
    <w:uiPriority w:val="99"/>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uiPriority w:val="99"/>
    <w:rsid w:val="00A806D3"/>
    <w:rPr>
      <w:rFonts w:ascii="Arial" w:hAnsi="Arial"/>
      <w:b/>
      <w:sz w:val="24"/>
      <w:lang w:val="ru-RU" w:eastAsia="ru-RU"/>
    </w:rPr>
  </w:style>
  <w:style w:type="character" w:customStyle="1" w:styleId="181">
    <w:name w:val="Знак Знак181"/>
    <w:uiPriority w:val="99"/>
    <w:rsid w:val="00A806D3"/>
    <w:rPr>
      <w:sz w:val="24"/>
      <w:lang w:val="ru-RU" w:eastAsia="ru-RU"/>
    </w:rPr>
  </w:style>
  <w:style w:type="character" w:customStyle="1" w:styleId="231">
    <w:name w:val="Знак Знак231"/>
    <w:uiPriority w:val="99"/>
    <w:rsid w:val="00A806D3"/>
    <w:rPr>
      <w:rFonts w:ascii="Times New Roman" w:hAnsi="Times New Roman"/>
      <w:sz w:val="24"/>
    </w:rPr>
  </w:style>
  <w:style w:type="character" w:customStyle="1" w:styleId="2220">
    <w:name w:val="Знак Знак222"/>
    <w:uiPriority w:val="99"/>
    <w:rsid w:val="00A806D3"/>
    <w:rPr>
      <w:rFonts w:ascii="Times New Roman" w:hAnsi="Times New Roman"/>
      <w:sz w:val="28"/>
    </w:rPr>
  </w:style>
  <w:style w:type="character" w:customStyle="1" w:styleId="2120">
    <w:name w:val="Знак Знак212"/>
    <w:uiPriority w:val="99"/>
    <w:rsid w:val="00A806D3"/>
    <w:rPr>
      <w:rFonts w:ascii="Arial" w:hAnsi="Arial"/>
      <w:b/>
      <w:sz w:val="26"/>
    </w:rPr>
  </w:style>
  <w:style w:type="character" w:customStyle="1" w:styleId="202">
    <w:name w:val="Знак Знак202"/>
    <w:uiPriority w:val="99"/>
    <w:rsid w:val="00A806D3"/>
    <w:rPr>
      <w:rFonts w:ascii="Times New Roman" w:hAnsi="Times New Roman"/>
      <w:b/>
      <w:sz w:val="28"/>
    </w:rPr>
  </w:style>
  <w:style w:type="paragraph" w:customStyle="1" w:styleId="2f2">
    <w:name w:val="Знак Знак Знак Знак Знак Знак Знак2"/>
    <w:basedOn w:val="a3"/>
    <w:uiPriority w:val="99"/>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uiPriority w:val="99"/>
    <w:rsid w:val="001E1CC0"/>
    <w:rPr>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uiPriority w:val="99"/>
    <w:rsid w:val="001E1CC0"/>
    <w:rPr>
      <w:sz w:val="20"/>
      <w:szCs w:val="20"/>
    </w:rPr>
    <w:tblPr>
      <w:tblStyleRowBandSize w:val="1"/>
      <w:tblStyleColBandSize w:val="1"/>
      <w:tblInd w:w="0" w:type="dxa"/>
      <w:tblCellMar>
        <w:top w:w="0" w:type="dxa"/>
        <w:left w:w="108" w:type="dxa"/>
        <w:bottom w:w="0" w:type="dxa"/>
        <w:right w:w="108" w:type="dxa"/>
      </w:tblCellMar>
    </w:tblPr>
  </w:style>
  <w:style w:type="table" w:customStyle="1" w:styleId="2f3">
    <w:name w:val="Сетка таблицы2"/>
    <w:uiPriority w:val="99"/>
    <w:rsid w:val="0065551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uiPriority w:val="99"/>
    <w:rsid w:val="00602164"/>
    <w:rPr>
      <w:rFonts w:cs="Times New Roman"/>
    </w:rPr>
  </w:style>
  <w:style w:type="paragraph" w:styleId="affffa">
    <w:name w:val="TOC Heading"/>
    <w:basedOn w:val="12"/>
    <w:next w:val="a3"/>
    <w:uiPriority w:val="99"/>
    <w:qFormat/>
    <w:rsid w:val="000A354D"/>
    <w:pPr>
      <w:keepLines/>
      <w:spacing w:before="480" w:line="276" w:lineRule="auto"/>
      <w:jc w:val="left"/>
      <w:outlineLvl w:val="9"/>
    </w:pPr>
    <w:rPr>
      <w:rFonts w:ascii="Calibri Light" w:eastAsia="MS Gothic" w:hAnsi="Calibri Light"/>
      <w:i w:val="0"/>
      <w:color w:val="2E74B5"/>
      <w:sz w:val="28"/>
      <w:szCs w:val="28"/>
      <w:lang w:eastAsia="en-US"/>
    </w:rPr>
  </w:style>
  <w:style w:type="paragraph" w:customStyle="1" w:styleId="CharCharCharChar">
    <w:name w:val="Char Char Знак Знак Char Char"/>
    <w:basedOn w:val="a3"/>
    <w:uiPriority w:val="99"/>
    <w:rsid w:val="003316C1"/>
    <w:pPr>
      <w:spacing w:after="160" w:line="240" w:lineRule="auto"/>
    </w:pPr>
    <w:rPr>
      <w:rFonts w:ascii="Arial" w:eastAsia="Times New Roman" w:hAnsi="Arial"/>
      <w:b/>
      <w:color w:val="FFFFFF"/>
      <w:sz w:val="32"/>
      <w:szCs w:val="20"/>
      <w:lang w:val="en-US"/>
    </w:rPr>
  </w:style>
  <w:style w:type="paragraph" w:customStyle="1" w:styleId="CharCharCharChar1">
    <w:name w:val="Char Char Знак Знак Char Char1"/>
    <w:basedOn w:val="a3"/>
    <w:uiPriority w:val="99"/>
    <w:rsid w:val="00AC070B"/>
    <w:pPr>
      <w:spacing w:after="160" w:line="240" w:lineRule="auto"/>
    </w:pPr>
    <w:rPr>
      <w:rFonts w:ascii="Arial" w:eastAsia="Times New Roman" w:hAnsi="Arial"/>
      <w:b/>
      <w:color w:val="FFFFFF"/>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92707">
      <w:marLeft w:val="0"/>
      <w:marRight w:val="0"/>
      <w:marTop w:val="0"/>
      <w:marBottom w:val="0"/>
      <w:divBdr>
        <w:top w:val="none" w:sz="0" w:space="0" w:color="auto"/>
        <w:left w:val="none" w:sz="0" w:space="0" w:color="auto"/>
        <w:bottom w:val="none" w:sz="0" w:space="0" w:color="auto"/>
        <w:right w:val="none" w:sz="0" w:space="0" w:color="auto"/>
      </w:divBdr>
    </w:div>
    <w:div w:id="975792708">
      <w:marLeft w:val="0"/>
      <w:marRight w:val="0"/>
      <w:marTop w:val="0"/>
      <w:marBottom w:val="0"/>
      <w:divBdr>
        <w:top w:val="none" w:sz="0" w:space="0" w:color="auto"/>
        <w:left w:val="none" w:sz="0" w:space="0" w:color="auto"/>
        <w:bottom w:val="none" w:sz="0" w:space="0" w:color="auto"/>
        <w:right w:val="none" w:sz="0" w:space="0" w:color="auto"/>
      </w:divBdr>
    </w:div>
    <w:div w:id="975792709">
      <w:marLeft w:val="0"/>
      <w:marRight w:val="0"/>
      <w:marTop w:val="0"/>
      <w:marBottom w:val="0"/>
      <w:divBdr>
        <w:top w:val="none" w:sz="0" w:space="0" w:color="auto"/>
        <w:left w:val="none" w:sz="0" w:space="0" w:color="auto"/>
        <w:bottom w:val="none" w:sz="0" w:space="0" w:color="auto"/>
        <w:right w:val="none" w:sz="0" w:space="0" w:color="auto"/>
      </w:divBdr>
    </w:div>
    <w:div w:id="975792710">
      <w:marLeft w:val="0"/>
      <w:marRight w:val="0"/>
      <w:marTop w:val="0"/>
      <w:marBottom w:val="0"/>
      <w:divBdr>
        <w:top w:val="none" w:sz="0" w:space="0" w:color="auto"/>
        <w:left w:val="none" w:sz="0" w:space="0" w:color="auto"/>
        <w:bottom w:val="none" w:sz="0" w:space="0" w:color="auto"/>
        <w:right w:val="none" w:sz="0" w:space="0" w:color="auto"/>
      </w:divBdr>
    </w:div>
    <w:div w:id="975792711">
      <w:marLeft w:val="0"/>
      <w:marRight w:val="0"/>
      <w:marTop w:val="0"/>
      <w:marBottom w:val="0"/>
      <w:divBdr>
        <w:top w:val="none" w:sz="0" w:space="0" w:color="auto"/>
        <w:left w:val="none" w:sz="0" w:space="0" w:color="auto"/>
        <w:bottom w:val="none" w:sz="0" w:space="0" w:color="auto"/>
        <w:right w:val="none" w:sz="0" w:space="0" w:color="auto"/>
      </w:divBdr>
    </w:div>
    <w:div w:id="975792712">
      <w:marLeft w:val="0"/>
      <w:marRight w:val="0"/>
      <w:marTop w:val="0"/>
      <w:marBottom w:val="0"/>
      <w:divBdr>
        <w:top w:val="none" w:sz="0" w:space="0" w:color="auto"/>
        <w:left w:val="none" w:sz="0" w:space="0" w:color="auto"/>
        <w:bottom w:val="none" w:sz="0" w:space="0" w:color="auto"/>
        <w:right w:val="none" w:sz="0" w:space="0" w:color="auto"/>
      </w:divBdr>
    </w:div>
    <w:div w:id="975792713">
      <w:marLeft w:val="0"/>
      <w:marRight w:val="0"/>
      <w:marTop w:val="0"/>
      <w:marBottom w:val="0"/>
      <w:divBdr>
        <w:top w:val="none" w:sz="0" w:space="0" w:color="auto"/>
        <w:left w:val="none" w:sz="0" w:space="0" w:color="auto"/>
        <w:bottom w:val="none" w:sz="0" w:space="0" w:color="auto"/>
        <w:right w:val="none" w:sz="0" w:space="0" w:color="auto"/>
      </w:divBdr>
    </w:div>
    <w:div w:id="975792714">
      <w:marLeft w:val="0"/>
      <w:marRight w:val="0"/>
      <w:marTop w:val="0"/>
      <w:marBottom w:val="0"/>
      <w:divBdr>
        <w:top w:val="none" w:sz="0" w:space="0" w:color="auto"/>
        <w:left w:val="none" w:sz="0" w:space="0" w:color="auto"/>
        <w:bottom w:val="none" w:sz="0" w:space="0" w:color="auto"/>
        <w:right w:val="none" w:sz="0" w:space="0" w:color="auto"/>
      </w:divBdr>
    </w:div>
    <w:div w:id="975792715">
      <w:marLeft w:val="0"/>
      <w:marRight w:val="0"/>
      <w:marTop w:val="0"/>
      <w:marBottom w:val="0"/>
      <w:divBdr>
        <w:top w:val="none" w:sz="0" w:space="0" w:color="auto"/>
        <w:left w:val="none" w:sz="0" w:space="0" w:color="auto"/>
        <w:bottom w:val="none" w:sz="0" w:space="0" w:color="auto"/>
        <w:right w:val="none" w:sz="0" w:space="0" w:color="auto"/>
      </w:divBdr>
    </w:div>
    <w:div w:id="975792716">
      <w:marLeft w:val="0"/>
      <w:marRight w:val="0"/>
      <w:marTop w:val="0"/>
      <w:marBottom w:val="0"/>
      <w:divBdr>
        <w:top w:val="none" w:sz="0" w:space="0" w:color="auto"/>
        <w:left w:val="none" w:sz="0" w:space="0" w:color="auto"/>
        <w:bottom w:val="none" w:sz="0" w:space="0" w:color="auto"/>
        <w:right w:val="none" w:sz="0" w:space="0" w:color="auto"/>
      </w:divBdr>
    </w:div>
    <w:div w:id="975792717">
      <w:marLeft w:val="0"/>
      <w:marRight w:val="0"/>
      <w:marTop w:val="0"/>
      <w:marBottom w:val="0"/>
      <w:divBdr>
        <w:top w:val="none" w:sz="0" w:space="0" w:color="auto"/>
        <w:left w:val="none" w:sz="0" w:space="0" w:color="auto"/>
        <w:bottom w:val="none" w:sz="0" w:space="0" w:color="auto"/>
        <w:right w:val="none" w:sz="0" w:space="0" w:color="auto"/>
      </w:divBdr>
    </w:div>
    <w:div w:id="975792718">
      <w:marLeft w:val="0"/>
      <w:marRight w:val="0"/>
      <w:marTop w:val="0"/>
      <w:marBottom w:val="0"/>
      <w:divBdr>
        <w:top w:val="none" w:sz="0" w:space="0" w:color="auto"/>
        <w:left w:val="none" w:sz="0" w:space="0" w:color="auto"/>
        <w:bottom w:val="none" w:sz="0" w:space="0" w:color="auto"/>
        <w:right w:val="none" w:sz="0" w:space="0" w:color="auto"/>
      </w:divBdr>
    </w:div>
    <w:div w:id="975792719">
      <w:marLeft w:val="0"/>
      <w:marRight w:val="0"/>
      <w:marTop w:val="0"/>
      <w:marBottom w:val="0"/>
      <w:divBdr>
        <w:top w:val="none" w:sz="0" w:space="0" w:color="auto"/>
        <w:left w:val="none" w:sz="0" w:space="0" w:color="auto"/>
        <w:bottom w:val="none" w:sz="0" w:space="0" w:color="auto"/>
        <w:right w:val="none" w:sz="0" w:space="0" w:color="auto"/>
      </w:divBdr>
    </w:div>
    <w:div w:id="975792720">
      <w:marLeft w:val="0"/>
      <w:marRight w:val="0"/>
      <w:marTop w:val="0"/>
      <w:marBottom w:val="0"/>
      <w:divBdr>
        <w:top w:val="none" w:sz="0" w:space="0" w:color="auto"/>
        <w:left w:val="none" w:sz="0" w:space="0" w:color="auto"/>
        <w:bottom w:val="none" w:sz="0" w:space="0" w:color="auto"/>
        <w:right w:val="none" w:sz="0" w:space="0" w:color="auto"/>
      </w:divBdr>
    </w:div>
    <w:div w:id="975792721">
      <w:marLeft w:val="0"/>
      <w:marRight w:val="0"/>
      <w:marTop w:val="0"/>
      <w:marBottom w:val="0"/>
      <w:divBdr>
        <w:top w:val="none" w:sz="0" w:space="0" w:color="auto"/>
        <w:left w:val="none" w:sz="0" w:space="0" w:color="auto"/>
        <w:bottom w:val="none" w:sz="0" w:space="0" w:color="auto"/>
        <w:right w:val="none" w:sz="0" w:space="0" w:color="auto"/>
      </w:divBdr>
    </w:div>
    <w:div w:id="975792722">
      <w:marLeft w:val="0"/>
      <w:marRight w:val="0"/>
      <w:marTop w:val="0"/>
      <w:marBottom w:val="0"/>
      <w:divBdr>
        <w:top w:val="none" w:sz="0" w:space="0" w:color="auto"/>
        <w:left w:val="none" w:sz="0" w:space="0" w:color="auto"/>
        <w:bottom w:val="none" w:sz="0" w:space="0" w:color="auto"/>
        <w:right w:val="none" w:sz="0" w:space="0" w:color="auto"/>
      </w:divBdr>
    </w:div>
    <w:div w:id="975792723">
      <w:marLeft w:val="0"/>
      <w:marRight w:val="0"/>
      <w:marTop w:val="0"/>
      <w:marBottom w:val="0"/>
      <w:divBdr>
        <w:top w:val="none" w:sz="0" w:space="0" w:color="auto"/>
        <w:left w:val="none" w:sz="0" w:space="0" w:color="auto"/>
        <w:bottom w:val="none" w:sz="0" w:space="0" w:color="auto"/>
        <w:right w:val="none" w:sz="0" w:space="0" w:color="auto"/>
      </w:divBdr>
    </w:div>
    <w:div w:id="975792724">
      <w:marLeft w:val="0"/>
      <w:marRight w:val="0"/>
      <w:marTop w:val="0"/>
      <w:marBottom w:val="0"/>
      <w:divBdr>
        <w:top w:val="none" w:sz="0" w:space="0" w:color="auto"/>
        <w:left w:val="none" w:sz="0" w:space="0" w:color="auto"/>
        <w:bottom w:val="none" w:sz="0" w:space="0" w:color="auto"/>
        <w:right w:val="none" w:sz="0" w:space="0" w:color="auto"/>
      </w:divBdr>
    </w:div>
    <w:div w:id="975792725">
      <w:marLeft w:val="0"/>
      <w:marRight w:val="0"/>
      <w:marTop w:val="0"/>
      <w:marBottom w:val="0"/>
      <w:divBdr>
        <w:top w:val="none" w:sz="0" w:space="0" w:color="auto"/>
        <w:left w:val="none" w:sz="0" w:space="0" w:color="auto"/>
        <w:bottom w:val="none" w:sz="0" w:space="0" w:color="auto"/>
        <w:right w:val="none" w:sz="0" w:space="0" w:color="auto"/>
      </w:divBdr>
    </w:div>
    <w:div w:id="975792726">
      <w:marLeft w:val="0"/>
      <w:marRight w:val="0"/>
      <w:marTop w:val="0"/>
      <w:marBottom w:val="0"/>
      <w:divBdr>
        <w:top w:val="none" w:sz="0" w:space="0" w:color="auto"/>
        <w:left w:val="none" w:sz="0" w:space="0" w:color="auto"/>
        <w:bottom w:val="none" w:sz="0" w:space="0" w:color="auto"/>
        <w:right w:val="none" w:sz="0" w:space="0" w:color="auto"/>
      </w:divBdr>
    </w:div>
    <w:div w:id="975792727">
      <w:marLeft w:val="0"/>
      <w:marRight w:val="0"/>
      <w:marTop w:val="0"/>
      <w:marBottom w:val="0"/>
      <w:divBdr>
        <w:top w:val="none" w:sz="0" w:space="0" w:color="auto"/>
        <w:left w:val="none" w:sz="0" w:space="0" w:color="auto"/>
        <w:bottom w:val="none" w:sz="0" w:space="0" w:color="auto"/>
        <w:right w:val="none" w:sz="0" w:space="0" w:color="auto"/>
      </w:divBdr>
    </w:div>
    <w:div w:id="975792728">
      <w:marLeft w:val="0"/>
      <w:marRight w:val="0"/>
      <w:marTop w:val="0"/>
      <w:marBottom w:val="0"/>
      <w:divBdr>
        <w:top w:val="none" w:sz="0" w:space="0" w:color="auto"/>
        <w:left w:val="none" w:sz="0" w:space="0" w:color="auto"/>
        <w:bottom w:val="none" w:sz="0" w:space="0" w:color="auto"/>
        <w:right w:val="none" w:sz="0" w:space="0" w:color="auto"/>
      </w:divBdr>
    </w:div>
    <w:div w:id="975792729">
      <w:marLeft w:val="0"/>
      <w:marRight w:val="0"/>
      <w:marTop w:val="0"/>
      <w:marBottom w:val="0"/>
      <w:divBdr>
        <w:top w:val="none" w:sz="0" w:space="0" w:color="auto"/>
        <w:left w:val="none" w:sz="0" w:space="0" w:color="auto"/>
        <w:bottom w:val="none" w:sz="0" w:space="0" w:color="auto"/>
        <w:right w:val="none" w:sz="0" w:space="0" w:color="auto"/>
      </w:divBdr>
    </w:div>
    <w:div w:id="975792730">
      <w:marLeft w:val="0"/>
      <w:marRight w:val="0"/>
      <w:marTop w:val="0"/>
      <w:marBottom w:val="0"/>
      <w:divBdr>
        <w:top w:val="none" w:sz="0" w:space="0" w:color="auto"/>
        <w:left w:val="none" w:sz="0" w:space="0" w:color="auto"/>
        <w:bottom w:val="none" w:sz="0" w:space="0" w:color="auto"/>
        <w:right w:val="none" w:sz="0" w:space="0" w:color="auto"/>
      </w:divBdr>
    </w:div>
    <w:div w:id="975792731">
      <w:marLeft w:val="0"/>
      <w:marRight w:val="0"/>
      <w:marTop w:val="0"/>
      <w:marBottom w:val="0"/>
      <w:divBdr>
        <w:top w:val="none" w:sz="0" w:space="0" w:color="auto"/>
        <w:left w:val="none" w:sz="0" w:space="0" w:color="auto"/>
        <w:bottom w:val="none" w:sz="0" w:space="0" w:color="auto"/>
        <w:right w:val="none" w:sz="0" w:space="0" w:color="auto"/>
      </w:divBdr>
    </w:div>
    <w:div w:id="975792732">
      <w:marLeft w:val="0"/>
      <w:marRight w:val="0"/>
      <w:marTop w:val="0"/>
      <w:marBottom w:val="0"/>
      <w:divBdr>
        <w:top w:val="none" w:sz="0" w:space="0" w:color="auto"/>
        <w:left w:val="none" w:sz="0" w:space="0" w:color="auto"/>
        <w:bottom w:val="none" w:sz="0" w:space="0" w:color="auto"/>
        <w:right w:val="none" w:sz="0" w:space="0" w:color="auto"/>
      </w:divBdr>
    </w:div>
    <w:div w:id="975792733">
      <w:marLeft w:val="0"/>
      <w:marRight w:val="0"/>
      <w:marTop w:val="0"/>
      <w:marBottom w:val="0"/>
      <w:divBdr>
        <w:top w:val="none" w:sz="0" w:space="0" w:color="auto"/>
        <w:left w:val="none" w:sz="0" w:space="0" w:color="auto"/>
        <w:bottom w:val="none" w:sz="0" w:space="0" w:color="auto"/>
        <w:right w:val="none" w:sz="0" w:space="0" w:color="auto"/>
      </w:divBdr>
    </w:div>
    <w:div w:id="975792734">
      <w:marLeft w:val="0"/>
      <w:marRight w:val="0"/>
      <w:marTop w:val="0"/>
      <w:marBottom w:val="0"/>
      <w:divBdr>
        <w:top w:val="none" w:sz="0" w:space="0" w:color="auto"/>
        <w:left w:val="none" w:sz="0" w:space="0" w:color="auto"/>
        <w:bottom w:val="none" w:sz="0" w:space="0" w:color="auto"/>
        <w:right w:val="none" w:sz="0" w:space="0" w:color="auto"/>
      </w:divBdr>
    </w:div>
    <w:div w:id="975792735">
      <w:marLeft w:val="0"/>
      <w:marRight w:val="0"/>
      <w:marTop w:val="0"/>
      <w:marBottom w:val="0"/>
      <w:divBdr>
        <w:top w:val="none" w:sz="0" w:space="0" w:color="auto"/>
        <w:left w:val="none" w:sz="0" w:space="0" w:color="auto"/>
        <w:bottom w:val="none" w:sz="0" w:space="0" w:color="auto"/>
        <w:right w:val="none" w:sz="0" w:space="0" w:color="auto"/>
      </w:divBdr>
    </w:div>
    <w:div w:id="975792736">
      <w:marLeft w:val="0"/>
      <w:marRight w:val="0"/>
      <w:marTop w:val="0"/>
      <w:marBottom w:val="0"/>
      <w:divBdr>
        <w:top w:val="none" w:sz="0" w:space="0" w:color="auto"/>
        <w:left w:val="none" w:sz="0" w:space="0" w:color="auto"/>
        <w:bottom w:val="none" w:sz="0" w:space="0" w:color="auto"/>
        <w:right w:val="none" w:sz="0" w:space="0" w:color="auto"/>
      </w:divBdr>
    </w:div>
    <w:div w:id="975792737">
      <w:marLeft w:val="0"/>
      <w:marRight w:val="0"/>
      <w:marTop w:val="0"/>
      <w:marBottom w:val="0"/>
      <w:divBdr>
        <w:top w:val="none" w:sz="0" w:space="0" w:color="auto"/>
        <w:left w:val="none" w:sz="0" w:space="0" w:color="auto"/>
        <w:bottom w:val="none" w:sz="0" w:space="0" w:color="auto"/>
        <w:right w:val="none" w:sz="0" w:space="0" w:color="auto"/>
      </w:divBdr>
    </w:div>
    <w:div w:id="975792738">
      <w:marLeft w:val="0"/>
      <w:marRight w:val="0"/>
      <w:marTop w:val="0"/>
      <w:marBottom w:val="0"/>
      <w:divBdr>
        <w:top w:val="none" w:sz="0" w:space="0" w:color="auto"/>
        <w:left w:val="none" w:sz="0" w:space="0" w:color="auto"/>
        <w:bottom w:val="none" w:sz="0" w:space="0" w:color="auto"/>
        <w:right w:val="none" w:sz="0" w:space="0" w:color="auto"/>
      </w:divBdr>
    </w:div>
    <w:div w:id="975792739">
      <w:marLeft w:val="0"/>
      <w:marRight w:val="0"/>
      <w:marTop w:val="0"/>
      <w:marBottom w:val="0"/>
      <w:divBdr>
        <w:top w:val="none" w:sz="0" w:space="0" w:color="auto"/>
        <w:left w:val="none" w:sz="0" w:space="0" w:color="auto"/>
        <w:bottom w:val="none" w:sz="0" w:space="0" w:color="auto"/>
        <w:right w:val="none" w:sz="0" w:space="0" w:color="auto"/>
      </w:divBdr>
    </w:div>
    <w:div w:id="975792740">
      <w:marLeft w:val="0"/>
      <w:marRight w:val="0"/>
      <w:marTop w:val="0"/>
      <w:marBottom w:val="0"/>
      <w:divBdr>
        <w:top w:val="none" w:sz="0" w:space="0" w:color="auto"/>
        <w:left w:val="none" w:sz="0" w:space="0" w:color="auto"/>
        <w:bottom w:val="none" w:sz="0" w:space="0" w:color="auto"/>
        <w:right w:val="none" w:sz="0" w:space="0" w:color="auto"/>
      </w:divBdr>
    </w:div>
    <w:div w:id="975792741">
      <w:marLeft w:val="0"/>
      <w:marRight w:val="0"/>
      <w:marTop w:val="0"/>
      <w:marBottom w:val="0"/>
      <w:divBdr>
        <w:top w:val="none" w:sz="0" w:space="0" w:color="auto"/>
        <w:left w:val="none" w:sz="0" w:space="0" w:color="auto"/>
        <w:bottom w:val="none" w:sz="0" w:space="0" w:color="auto"/>
        <w:right w:val="none" w:sz="0" w:space="0" w:color="auto"/>
      </w:divBdr>
    </w:div>
    <w:div w:id="975792742">
      <w:marLeft w:val="0"/>
      <w:marRight w:val="0"/>
      <w:marTop w:val="0"/>
      <w:marBottom w:val="0"/>
      <w:divBdr>
        <w:top w:val="none" w:sz="0" w:space="0" w:color="auto"/>
        <w:left w:val="none" w:sz="0" w:space="0" w:color="auto"/>
        <w:bottom w:val="none" w:sz="0" w:space="0" w:color="auto"/>
        <w:right w:val="none" w:sz="0" w:space="0" w:color="auto"/>
      </w:divBdr>
    </w:div>
    <w:div w:id="975792743">
      <w:marLeft w:val="0"/>
      <w:marRight w:val="0"/>
      <w:marTop w:val="0"/>
      <w:marBottom w:val="0"/>
      <w:divBdr>
        <w:top w:val="none" w:sz="0" w:space="0" w:color="auto"/>
        <w:left w:val="none" w:sz="0" w:space="0" w:color="auto"/>
        <w:bottom w:val="none" w:sz="0" w:space="0" w:color="auto"/>
        <w:right w:val="none" w:sz="0" w:space="0" w:color="auto"/>
      </w:divBdr>
    </w:div>
    <w:div w:id="975792744">
      <w:marLeft w:val="0"/>
      <w:marRight w:val="0"/>
      <w:marTop w:val="0"/>
      <w:marBottom w:val="0"/>
      <w:divBdr>
        <w:top w:val="none" w:sz="0" w:space="0" w:color="auto"/>
        <w:left w:val="none" w:sz="0" w:space="0" w:color="auto"/>
        <w:bottom w:val="none" w:sz="0" w:space="0" w:color="auto"/>
        <w:right w:val="none" w:sz="0" w:space="0" w:color="auto"/>
      </w:divBdr>
    </w:div>
    <w:div w:id="975792745">
      <w:marLeft w:val="0"/>
      <w:marRight w:val="0"/>
      <w:marTop w:val="0"/>
      <w:marBottom w:val="0"/>
      <w:divBdr>
        <w:top w:val="none" w:sz="0" w:space="0" w:color="auto"/>
        <w:left w:val="none" w:sz="0" w:space="0" w:color="auto"/>
        <w:bottom w:val="none" w:sz="0" w:space="0" w:color="auto"/>
        <w:right w:val="none" w:sz="0" w:space="0" w:color="auto"/>
      </w:divBdr>
    </w:div>
    <w:div w:id="975792746">
      <w:marLeft w:val="0"/>
      <w:marRight w:val="0"/>
      <w:marTop w:val="0"/>
      <w:marBottom w:val="0"/>
      <w:divBdr>
        <w:top w:val="none" w:sz="0" w:space="0" w:color="auto"/>
        <w:left w:val="none" w:sz="0" w:space="0" w:color="auto"/>
        <w:bottom w:val="none" w:sz="0" w:space="0" w:color="auto"/>
        <w:right w:val="none" w:sz="0" w:space="0" w:color="auto"/>
      </w:divBdr>
    </w:div>
    <w:div w:id="975792747">
      <w:marLeft w:val="0"/>
      <w:marRight w:val="0"/>
      <w:marTop w:val="0"/>
      <w:marBottom w:val="0"/>
      <w:divBdr>
        <w:top w:val="none" w:sz="0" w:space="0" w:color="auto"/>
        <w:left w:val="none" w:sz="0" w:space="0" w:color="auto"/>
        <w:bottom w:val="none" w:sz="0" w:space="0" w:color="auto"/>
        <w:right w:val="none" w:sz="0" w:space="0" w:color="auto"/>
      </w:divBdr>
    </w:div>
    <w:div w:id="975792748">
      <w:marLeft w:val="0"/>
      <w:marRight w:val="0"/>
      <w:marTop w:val="0"/>
      <w:marBottom w:val="0"/>
      <w:divBdr>
        <w:top w:val="none" w:sz="0" w:space="0" w:color="auto"/>
        <w:left w:val="none" w:sz="0" w:space="0" w:color="auto"/>
        <w:bottom w:val="none" w:sz="0" w:space="0" w:color="auto"/>
        <w:right w:val="none" w:sz="0" w:space="0" w:color="auto"/>
      </w:divBdr>
    </w:div>
    <w:div w:id="975792749">
      <w:marLeft w:val="0"/>
      <w:marRight w:val="0"/>
      <w:marTop w:val="0"/>
      <w:marBottom w:val="0"/>
      <w:divBdr>
        <w:top w:val="none" w:sz="0" w:space="0" w:color="auto"/>
        <w:left w:val="none" w:sz="0" w:space="0" w:color="auto"/>
        <w:bottom w:val="none" w:sz="0" w:space="0" w:color="auto"/>
        <w:right w:val="none" w:sz="0" w:space="0" w:color="auto"/>
      </w:divBdr>
    </w:div>
    <w:div w:id="975792750">
      <w:marLeft w:val="0"/>
      <w:marRight w:val="0"/>
      <w:marTop w:val="0"/>
      <w:marBottom w:val="0"/>
      <w:divBdr>
        <w:top w:val="none" w:sz="0" w:space="0" w:color="auto"/>
        <w:left w:val="none" w:sz="0" w:space="0" w:color="auto"/>
        <w:bottom w:val="none" w:sz="0" w:space="0" w:color="auto"/>
        <w:right w:val="none" w:sz="0" w:space="0" w:color="auto"/>
      </w:divBdr>
    </w:div>
    <w:div w:id="975792751">
      <w:marLeft w:val="0"/>
      <w:marRight w:val="0"/>
      <w:marTop w:val="0"/>
      <w:marBottom w:val="0"/>
      <w:divBdr>
        <w:top w:val="none" w:sz="0" w:space="0" w:color="auto"/>
        <w:left w:val="none" w:sz="0" w:space="0" w:color="auto"/>
        <w:bottom w:val="none" w:sz="0" w:space="0" w:color="auto"/>
        <w:right w:val="none" w:sz="0" w:space="0" w:color="auto"/>
      </w:divBdr>
    </w:div>
    <w:div w:id="975792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BFDEB760D7147EB297350C978DE3519024C3459A3926D031706F5F86z8f5O" TargetMode="External"/><Relationship Id="rId13" Type="http://schemas.openxmlformats.org/officeDocument/2006/relationships/header" Target="header1.xm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slugi.mosreg.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FB4B62A7280C4330FA9B2F21623EC53CFCC78800621691A34CBCFFF29l950E"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consultantplus://offline/ref=19BFDEB760D7147EB297350C978DE3519027C742963926D031706F5F86z8f5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9BFDEB760D7147EB297350C978DE3519026C2449B3F26D031706F5F86z8f5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14408</Words>
  <Characters>82130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101Zelya</cp:lastModifiedBy>
  <cp:revision>2</cp:revision>
  <cp:lastPrinted>2017-12-22T12:08:00Z</cp:lastPrinted>
  <dcterms:created xsi:type="dcterms:W3CDTF">2018-09-25T13:05:00Z</dcterms:created>
  <dcterms:modified xsi:type="dcterms:W3CDTF">2018-09-25T13:05:00Z</dcterms:modified>
</cp:coreProperties>
</file>