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CA2" w:rsidRPr="00257597" w:rsidRDefault="001B2CA2">
      <w:pPr>
        <w:pStyle w:val="ConsPlusTitlePage"/>
      </w:pPr>
      <w:r w:rsidRPr="00257597">
        <w:br/>
      </w:r>
    </w:p>
    <w:p w:rsidR="001B2CA2" w:rsidRPr="00257597" w:rsidRDefault="001B2CA2">
      <w:pPr>
        <w:pStyle w:val="ConsPlusNormal"/>
        <w:jc w:val="both"/>
        <w:outlineLvl w:val="0"/>
      </w:pPr>
    </w:p>
    <w:p w:rsidR="001B2CA2" w:rsidRPr="00257597" w:rsidRDefault="001B2CA2">
      <w:pPr>
        <w:pStyle w:val="ConsPlusTitle"/>
        <w:jc w:val="center"/>
        <w:outlineLvl w:val="0"/>
      </w:pPr>
      <w:r w:rsidRPr="00257597">
        <w:t>МИНИСТЕРСТВО ИМУЩЕСТВЕННЫХ ОТНОШЕНИЙ МОСКОВСКОЙ ОБЛАСТИ</w:t>
      </w:r>
    </w:p>
    <w:p w:rsidR="001B2CA2" w:rsidRPr="00257597" w:rsidRDefault="001B2CA2">
      <w:pPr>
        <w:pStyle w:val="ConsPlusTitle"/>
        <w:jc w:val="center"/>
      </w:pPr>
    </w:p>
    <w:p w:rsidR="001B2CA2" w:rsidRPr="00257597" w:rsidRDefault="001B2CA2">
      <w:pPr>
        <w:pStyle w:val="ConsPlusTitle"/>
        <w:jc w:val="center"/>
      </w:pPr>
      <w:r w:rsidRPr="00257597">
        <w:t>РАСПОРЯЖЕНИЕ</w:t>
      </w:r>
    </w:p>
    <w:p w:rsidR="001B2CA2" w:rsidRPr="00257597" w:rsidRDefault="001B2CA2">
      <w:pPr>
        <w:pStyle w:val="ConsPlusTitle"/>
        <w:jc w:val="center"/>
      </w:pPr>
      <w:r w:rsidRPr="00257597">
        <w:t>от 25 декабря 2017 г. N 13ВР-1936</w:t>
      </w:r>
    </w:p>
    <w:p w:rsidR="001B2CA2" w:rsidRPr="00257597" w:rsidRDefault="001B2CA2">
      <w:pPr>
        <w:pStyle w:val="ConsPlusTitle"/>
        <w:jc w:val="center"/>
      </w:pPr>
    </w:p>
    <w:p w:rsidR="001B2CA2" w:rsidRPr="00257597" w:rsidRDefault="001B2CA2">
      <w:pPr>
        <w:pStyle w:val="ConsPlusTitle"/>
        <w:jc w:val="center"/>
      </w:pPr>
      <w:r w:rsidRPr="00257597">
        <w:t>ОБ УТВЕРЖДЕНИИ АДМИНИСТРАТИВНОГО РЕГЛАМЕНТА ПРЕДОСТАВЛЕНИЯ</w:t>
      </w:r>
    </w:p>
    <w:p w:rsidR="001B2CA2" w:rsidRPr="00257597" w:rsidRDefault="001B2CA2">
      <w:pPr>
        <w:pStyle w:val="ConsPlusTitle"/>
        <w:jc w:val="center"/>
      </w:pPr>
      <w:r w:rsidRPr="00257597">
        <w:t>ГОСУДАРСТВЕННОЙ УСЛУГИ "ПРЕДОСТАВЛЕНИЕ ЗЕМЕЛЬНЫХ УЧАСТКОВ,</w:t>
      </w:r>
    </w:p>
    <w:p w:rsidR="001B2CA2" w:rsidRPr="00257597" w:rsidRDefault="001B2CA2">
      <w:pPr>
        <w:pStyle w:val="ConsPlusTitle"/>
        <w:jc w:val="center"/>
      </w:pPr>
      <w:r w:rsidRPr="00257597">
        <w:t xml:space="preserve">ГОСУДАРСТВЕННАЯ </w:t>
      </w:r>
      <w:proofErr w:type="gramStart"/>
      <w:r w:rsidRPr="00257597">
        <w:t>СОБСТВЕННОСТЬ</w:t>
      </w:r>
      <w:proofErr w:type="gramEnd"/>
      <w:r w:rsidRPr="00257597">
        <w:t xml:space="preserve"> НА КОТОРЫЕ НЕ РАЗГРАНИЧЕНА,</w:t>
      </w:r>
    </w:p>
    <w:p w:rsidR="001B2CA2" w:rsidRPr="00257597" w:rsidRDefault="001B2CA2">
      <w:pPr>
        <w:pStyle w:val="ConsPlusTitle"/>
        <w:jc w:val="center"/>
      </w:pPr>
      <w:r w:rsidRPr="00257597">
        <w:t>В БЕЗВОЗМЕЗДНОЕ ПОЛЬЗОВАНИЕ"</w:t>
      </w:r>
    </w:p>
    <w:p w:rsidR="001B2CA2" w:rsidRPr="00257597" w:rsidRDefault="001B2CA2">
      <w:pPr>
        <w:pStyle w:val="ConsPlusNormal"/>
        <w:jc w:val="both"/>
      </w:pPr>
    </w:p>
    <w:p w:rsidR="001B2CA2" w:rsidRPr="00257597" w:rsidRDefault="001B2CA2">
      <w:pPr>
        <w:pStyle w:val="ConsPlusNormal"/>
        <w:ind w:firstLine="540"/>
        <w:jc w:val="both"/>
      </w:pPr>
      <w:proofErr w:type="gramStart"/>
      <w:r w:rsidRPr="00257597">
        <w:t xml:space="preserve">В соответствии с Федеральным </w:t>
      </w:r>
      <w:hyperlink r:id="rId5" w:history="1">
        <w:r w:rsidRPr="00257597">
          <w:t>законом</w:t>
        </w:r>
      </w:hyperlink>
      <w:r w:rsidRPr="00257597">
        <w:t xml:space="preserve"> от 27.07.2010 N 210-ФЗ "Об организации предоставления государственных и муниципальных услуг", </w:t>
      </w:r>
      <w:hyperlink r:id="rId6" w:history="1">
        <w:r w:rsidRPr="00257597">
          <w:t>постановлением</w:t>
        </w:r>
      </w:hyperlink>
      <w:r w:rsidRPr="00257597">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history="1">
        <w:r w:rsidRPr="00257597">
          <w:t>Законом</w:t>
        </w:r>
      </w:hyperlink>
      <w:r w:rsidRPr="00257597">
        <w:t xml:space="preserve"> Московской области от 24.07.2014 N 106</w:t>
      </w:r>
      <w:proofErr w:type="gramEnd"/>
      <w:r w:rsidRPr="00257597">
        <w:t>/</w:t>
      </w:r>
      <w:proofErr w:type="gramStart"/>
      <w:r w:rsidRPr="00257597">
        <w:t xml:space="preserve">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257597">
          <w:t>Законом</w:t>
        </w:r>
      </w:hyperlink>
      <w:r w:rsidRPr="00257597">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257597">
          <w:t>Законом</w:t>
        </w:r>
      </w:hyperlink>
      <w:r w:rsidRPr="00257597">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257597">
        <w:t xml:space="preserve"> Московской области в области земельных отношений", </w:t>
      </w:r>
      <w:hyperlink r:id="rId10" w:history="1">
        <w:r w:rsidRPr="00257597">
          <w:t>Законом</w:t>
        </w:r>
      </w:hyperlink>
      <w:r w:rsidRPr="00257597">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1" w:history="1">
        <w:r w:rsidRPr="00257597">
          <w:t>Положением</w:t>
        </w:r>
      </w:hyperlink>
      <w:r w:rsidRPr="00257597">
        <w:t xml:space="preserve"> о Министерстве имущественных отношений Московской области, утвержденным постановлением Правительства Московской области от 29.10.2007 N 842/27:</w:t>
      </w:r>
    </w:p>
    <w:p w:rsidR="001B2CA2" w:rsidRPr="00257597" w:rsidRDefault="001B2CA2">
      <w:pPr>
        <w:pStyle w:val="ConsPlusNormal"/>
        <w:spacing w:before="220"/>
        <w:ind w:firstLine="540"/>
        <w:jc w:val="both"/>
      </w:pPr>
      <w:r w:rsidRPr="00257597">
        <w:t xml:space="preserve">1. Утвердить прилагаемый Административный </w:t>
      </w:r>
      <w:hyperlink w:anchor="P33" w:history="1">
        <w:r w:rsidRPr="00257597">
          <w:t>регламент</w:t>
        </w:r>
      </w:hyperlink>
      <w:r w:rsidRPr="00257597">
        <w:t xml:space="preserve"> предоставления государственной услуги "Предоставление земельных участков, государственная собственность на которые не разграничена, в безвозмездное пользование".</w:t>
      </w:r>
    </w:p>
    <w:p w:rsidR="001B2CA2" w:rsidRPr="00257597" w:rsidRDefault="001B2CA2">
      <w:pPr>
        <w:pStyle w:val="ConsPlusNormal"/>
        <w:spacing w:before="220"/>
        <w:ind w:firstLine="540"/>
        <w:jc w:val="both"/>
      </w:pPr>
      <w:r w:rsidRPr="00257597">
        <w:t>2. Главам городских округов и муниципальных районов Московской области утвердить Порядок предоставления государственной услуги "Предоставление земельных участков, государственная собственность на которые не разграничена, в безвозмездное пользование" в срок не позднее 5 рабочих дней с момента утверждения настоящего распоряжения (</w:t>
      </w:r>
      <w:hyperlink w:anchor="P1840" w:history="1">
        <w:r w:rsidRPr="00257597">
          <w:t>форма</w:t>
        </w:r>
      </w:hyperlink>
      <w:r w:rsidRPr="00257597">
        <w:t xml:space="preserve"> прилагается).</w:t>
      </w:r>
    </w:p>
    <w:p w:rsidR="001B2CA2" w:rsidRPr="00257597" w:rsidRDefault="001B2CA2">
      <w:pPr>
        <w:pStyle w:val="ConsPlusNormal"/>
        <w:spacing w:before="220"/>
        <w:ind w:firstLine="540"/>
        <w:jc w:val="both"/>
      </w:pPr>
      <w:r w:rsidRPr="00257597">
        <w:t xml:space="preserve">3. </w:t>
      </w:r>
      <w:proofErr w:type="gramStart"/>
      <w:r w:rsidRPr="00257597">
        <w:t>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roofErr w:type="gramEnd"/>
    </w:p>
    <w:p w:rsidR="001B2CA2" w:rsidRPr="00257597" w:rsidRDefault="001B2CA2">
      <w:pPr>
        <w:pStyle w:val="ConsPlusNormal"/>
        <w:spacing w:before="220"/>
        <w:ind w:firstLine="540"/>
        <w:jc w:val="both"/>
      </w:pPr>
      <w:r w:rsidRPr="00257597">
        <w:t>4. Управлению оценки, планирования и финансового контроля Министерства имущественных отношений Московской области (</w:t>
      </w:r>
      <w:proofErr w:type="spellStart"/>
      <w:r w:rsidRPr="00257597">
        <w:t>Лавряков</w:t>
      </w:r>
      <w:proofErr w:type="spellEnd"/>
      <w:r w:rsidRPr="00257597">
        <w:t xml:space="preserve"> Ю.Ю.) </w:t>
      </w:r>
      <w:proofErr w:type="gramStart"/>
      <w:r w:rsidRPr="00257597">
        <w:t>разместить</w:t>
      </w:r>
      <w:proofErr w:type="gramEnd"/>
      <w:r w:rsidRPr="00257597">
        <w:t xml:space="preserve"> настоящее распоряжение на официальном сайте Министерства имущественных отношений Московской области www.mio.mosreg.ru.</w:t>
      </w:r>
    </w:p>
    <w:p w:rsidR="001B2CA2" w:rsidRPr="00257597" w:rsidRDefault="001B2CA2">
      <w:pPr>
        <w:pStyle w:val="ConsPlusNormal"/>
        <w:spacing w:before="220"/>
        <w:ind w:firstLine="540"/>
        <w:jc w:val="both"/>
      </w:pPr>
      <w:r w:rsidRPr="00257597">
        <w:lastRenderedPageBreak/>
        <w:t xml:space="preserve">5. Заместителю министра имущественных отношений Московской области Н.А. </w:t>
      </w:r>
      <w:proofErr w:type="spellStart"/>
      <w:r w:rsidRPr="00257597">
        <w:t>Адигамовой</w:t>
      </w:r>
      <w:proofErr w:type="spellEnd"/>
      <w:r w:rsidRPr="00257597">
        <w:t xml:space="preserve">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1B2CA2" w:rsidRPr="00257597" w:rsidRDefault="001B2CA2">
      <w:pPr>
        <w:pStyle w:val="ConsPlusNormal"/>
        <w:spacing w:before="220"/>
        <w:ind w:firstLine="540"/>
        <w:jc w:val="both"/>
      </w:pPr>
      <w:r w:rsidRPr="00257597">
        <w:t xml:space="preserve">6. </w:t>
      </w:r>
      <w:proofErr w:type="gramStart"/>
      <w:r w:rsidRPr="00257597">
        <w:t>Контроль за</w:t>
      </w:r>
      <w:proofErr w:type="gramEnd"/>
      <w:r w:rsidRPr="00257597">
        <w:t xml:space="preserve"> выполнением настоящего распоряжения возложить на заместителя министра имущественных отношений Московской области Н.А. </w:t>
      </w:r>
      <w:proofErr w:type="spellStart"/>
      <w:r w:rsidRPr="00257597">
        <w:t>Адигамову</w:t>
      </w:r>
      <w:proofErr w:type="spellEnd"/>
      <w:r w:rsidRPr="00257597">
        <w:t>.</w:t>
      </w:r>
    </w:p>
    <w:p w:rsidR="001B2CA2" w:rsidRPr="00257597" w:rsidRDefault="001B2CA2">
      <w:pPr>
        <w:pStyle w:val="ConsPlusNormal"/>
        <w:jc w:val="both"/>
      </w:pPr>
    </w:p>
    <w:p w:rsidR="001B2CA2" w:rsidRPr="00257597" w:rsidRDefault="001B2CA2">
      <w:pPr>
        <w:pStyle w:val="ConsPlusNormal"/>
        <w:jc w:val="right"/>
      </w:pPr>
      <w:r w:rsidRPr="00257597">
        <w:t xml:space="preserve">Министр </w:t>
      </w:r>
      <w:proofErr w:type="gramStart"/>
      <w:r w:rsidRPr="00257597">
        <w:t>имущественных</w:t>
      </w:r>
      <w:proofErr w:type="gramEnd"/>
    </w:p>
    <w:p w:rsidR="001B2CA2" w:rsidRPr="00257597" w:rsidRDefault="001B2CA2">
      <w:pPr>
        <w:pStyle w:val="ConsPlusNormal"/>
        <w:jc w:val="right"/>
      </w:pPr>
      <w:r w:rsidRPr="00257597">
        <w:t>отношений Московской области</w:t>
      </w:r>
    </w:p>
    <w:p w:rsidR="001B2CA2" w:rsidRPr="00257597" w:rsidRDefault="001B2CA2">
      <w:pPr>
        <w:pStyle w:val="ConsPlusNormal"/>
        <w:jc w:val="right"/>
      </w:pPr>
      <w:r w:rsidRPr="00257597">
        <w:t>А.В. Аверкиев</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Default="001B2CA2">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Pr="00257597" w:rsidRDefault="00257597">
      <w:pPr>
        <w:pStyle w:val="ConsPlusNormal"/>
        <w:jc w:val="both"/>
      </w:pPr>
    </w:p>
    <w:p w:rsidR="001B2CA2" w:rsidRPr="00257597" w:rsidRDefault="001B2CA2">
      <w:pPr>
        <w:pStyle w:val="ConsPlusNormal"/>
        <w:jc w:val="both"/>
      </w:pPr>
    </w:p>
    <w:p w:rsidR="001B2CA2" w:rsidRPr="00257597" w:rsidRDefault="001B2CA2">
      <w:pPr>
        <w:pStyle w:val="ConsPlusNormal"/>
        <w:jc w:val="right"/>
        <w:outlineLvl w:val="0"/>
      </w:pPr>
      <w:r w:rsidRPr="00257597">
        <w:lastRenderedPageBreak/>
        <w:t>Утвержден</w:t>
      </w:r>
    </w:p>
    <w:p w:rsidR="001B2CA2" w:rsidRPr="00257597" w:rsidRDefault="001B2CA2">
      <w:pPr>
        <w:pStyle w:val="ConsPlusNormal"/>
        <w:jc w:val="right"/>
      </w:pPr>
      <w:r w:rsidRPr="00257597">
        <w:t>распоряжением Министерства</w:t>
      </w:r>
    </w:p>
    <w:p w:rsidR="001B2CA2" w:rsidRPr="00257597" w:rsidRDefault="001B2CA2">
      <w:pPr>
        <w:pStyle w:val="ConsPlusNormal"/>
        <w:jc w:val="right"/>
      </w:pPr>
      <w:r w:rsidRPr="00257597">
        <w:t>имущественных отношений</w:t>
      </w:r>
    </w:p>
    <w:p w:rsidR="001B2CA2" w:rsidRPr="00257597" w:rsidRDefault="001B2CA2">
      <w:pPr>
        <w:pStyle w:val="ConsPlusNormal"/>
        <w:jc w:val="right"/>
      </w:pPr>
      <w:r w:rsidRPr="00257597">
        <w:t>Московской области</w:t>
      </w:r>
    </w:p>
    <w:p w:rsidR="001B2CA2" w:rsidRPr="00257597" w:rsidRDefault="001B2CA2">
      <w:pPr>
        <w:pStyle w:val="ConsPlusNormal"/>
        <w:jc w:val="right"/>
      </w:pPr>
      <w:r w:rsidRPr="00257597">
        <w:t>от 25 декабря 2017 г. N 13ВР-1936</w:t>
      </w:r>
    </w:p>
    <w:p w:rsidR="001B2CA2" w:rsidRPr="00257597" w:rsidRDefault="001B2CA2">
      <w:pPr>
        <w:pStyle w:val="ConsPlusNormal"/>
        <w:jc w:val="both"/>
      </w:pPr>
    </w:p>
    <w:p w:rsidR="001B2CA2" w:rsidRPr="00257597" w:rsidRDefault="001B2CA2">
      <w:pPr>
        <w:pStyle w:val="ConsPlusTitle"/>
        <w:jc w:val="center"/>
      </w:pPr>
      <w:bookmarkStart w:id="0" w:name="P33"/>
      <w:bookmarkEnd w:id="0"/>
      <w:r w:rsidRPr="00257597">
        <w:t>АДМИНИСТРАТИВНЫЙ РЕГЛАМЕНТ</w:t>
      </w:r>
    </w:p>
    <w:p w:rsidR="001B2CA2" w:rsidRPr="00257597" w:rsidRDefault="001B2CA2">
      <w:pPr>
        <w:pStyle w:val="ConsPlusTitle"/>
        <w:jc w:val="center"/>
      </w:pPr>
      <w:r w:rsidRPr="00257597">
        <w:t>ПРЕДОСТАВЛЕНИЯ ГОСУДАРСТВЕННОЙ УСЛУГИ "ПРЕДОСТАВЛЕНИЕ</w:t>
      </w:r>
    </w:p>
    <w:p w:rsidR="001B2CA2" w:rsidRPr="00257597" w:rsidRDefault="001B2CA2">
      <w:pPr>
        <w:pStyle w:val="ConsPlusTitle"/>
        <w:jc w:val="center"/>
      </w:pPr>
      <w:r w:rsidRPr="00257597">
        <w:t>ЗЕМЕЛЬНЫХ УЧАСТКОВ, ГОСУДАРСТВЕННАЯ СОБСТВЕННОСТЬ</w:t>
      </w:r>
    </w:p>
    <w:p w:rsidR="001B2CA2" w:rsidRPr="00257597" w:rsidRDefault="001B2CA2">
      <w:pPr>
        <w:pStyle w:val="ConsPlusTitle"/>
        <w:jc w:val="center"/>
      </w:pPr>
      <w:r w:rsidRPr="00257597">
        <w:t xml:space="preserve">НА </w:t>
      </w:r>
      <w:proofErr w:type="gramStart"/>
      <w:r w:rsidRPr="00257597">
        <w:t>КОТОРЫЕ</w:t>
      </w:r>
      <w:proofErr w:type="gramEnd"/>
      <w:r w:rsidRPr="00257597">
        <w:t xml:space="preserve"> НЕ РАЗГРАНИЧЕНА, В БЕЗВОЗМЕЗДНОЕ ПОЛЬЗОВАНИЕ"</w:t>
      </w:r>
    </w:p>
    <w:p w:rsidR="001B2CA2" w:rsidRPr="00257597" w:rsidRDefault="001B2CA2">
      <w:pPr>
        <w:pStyle w:val="ConsPlusNormal"/>
        <w:jc w:val="both"/>
      </w:pPr>
    </w:p>
    <w:p w:rsidR="001B2CA2" w:rsidRPr="00257597" w:rsidRDefault="001B2CA2">
      <w:pPr>
        <w:pStyle w:val="ConsPlusNormal"/>
        <w:jc w:val="center"/>
        <w:outlineLvl w:val="1"/>
      </w:pPr>
      <w:r w:rsidRPr="00257597">
        <w:t>Термины и определения</w:t>
      </w:r>
    </w:p>
    <w:p w:rsidR="001B2CA2" w:rsidRPr="00257597" w:rsidRDefault="001B2CA2">
      <w:pPr>
        <w:pStyle w:val="ConsPlusNormal"/>
        <w:jc w:val="both"/>
      </w:pPr>
    </w:p>
    <w:p w:rsidR="001B2CA2" w:rsidRPr="00257597" w:rsidRDefault="00257597">
      <w:pPr>
        <w:pStyle w:val="ConsPlusNormal"/>
        <w:ind w:firstLine="540"/>
        <w:jc w:val="both"/>
      </w:pPr>
      <w:hyperlink w:anchor="P539" w:history="1">
        <w:r w:rsidR="001B2CA2" w:rsidRPr="00257597">
          <w:t>Термины</w:t>
        </w:r>
      </w:hyperlink>
      <w:r w:rsidR="001B2CA2" w:rsidRPr="00257597">
        <w:t xml:space="preserve"> и определения, используемые в настоящем Административном регламенте по предоставлению государственной услуги "Предоставление земельных участков, государственная собственность на которые не разграничена, в безвозмездное пользование" (далее - Административный регламент), указаны в приложении 1 к настоящему Административному регламенту.</w:t>
      </w:r>
    </w:p>
    <w:p w:rsidR="001B2CA2" w:rsidRPr="00257597" w:rsidRDefault="001B2CA2">
      <w:pPr>
        <w:pStyle w:val="ConsPlusNormal"/>
        <w:jc w:val="both"/>
      </w:pPr>
    </w:p>
    <w:p w:rsidR="001B2CA2" w:rsidRPr="00257597" w:rsidRDefault="001B2CA2">
      <w:pPr>
        <w:pStyle w:val="ConsPlusNormal"/>
        <w:jc w:val="center"/>
        <w:outlineLvl w:val="1"/>
      </w:pPr>
      <w:r w:rsidRPr="00257597">
        <w:t>I. Общие положения</w:t>
      </w:r>
    </w:p>
    <w:p w:rsidR="001B2CA2" w:rsidRPr="00257597" w:rsidRDefault="001B2CA2">
      <w:pPr>
        <w:pStyle w:val="ConsPlusNormal"/>
        <w:jc w:val="both"/>
      </w:pPr>
    </w:p>
    <w:p w:rsidR="001B2CA2" w:rsidRPr="00257597" w:rsidRDefault="001B2CA2">
      <w:pPr>
        <w:pStyle w:val="ConsPlusNormal"/>
        <w:jc w:val="center"/>
        <w:outlineLvl w:val="2"/>
      </w:pPr>
      <w:r w:rsidRPr="00257597">
        <w:t>1. Предмет регулирования Административного регламента</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1.1. </w:t>
      </w:r>
      <w:proofErr w:type="gramStart"/>
      <w:r w:rsidRPr="00257597">
        <w:t>Административный регламент устанавливает стандарт предоставления государственной услуги "Предоставление земельных участков, государственная собственность на которые не разграничена, в безвозмездное пользование"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w:t>
      </w:r>
      <w:proofErr w:type="gramEnd"/>
      <w:r w:rsidRPr="00257597">
        <w:t xml:space="preserve"> муниципальных услуг в Московской области, формы </w:t>
      </w:r>
      <w:proofErr w:type="gramStart"/>
      <w:r w:rsidRPr="00257597">
        <w:t>контроля за</w:t>
      </w:r>
      <w:proofErr w:type="gramEnd"/>
      <w:r w:rsidRPr="00257597">
        <w:t xml:space="preserve"> исполнением Административного регламента, досудебный (внесудебный) порядок обжалования решений и действий (бездействия) администрации (муниципального района или городского округа Московской области) (далее - Администрация), должностных лиц Администрации, уполномоченных сотрудников МФЦ.</w:t>
      </w:r>
    </w:p>
    <w:p w:rsidR="001B2CA2" w:rsidRPr="00257597" w:rsidRDefault="001B2CA2">
      <w:pPr>
        <w:pStyle w:val="ConsPlusNormal"/>
        <w:spacing w:before="220"/>
        <w:ind w:firstLine="540"/>
        <w:jc w:val="both"/>
      </w:pPr>
      <w:r w:rsidRPr="00257597">
        <w:t>1.2. Действие настоящего Административного регламента также распространяется на случаи предоставления земельных участков из земель муниципальной собственности.</w:t>
      </w:r>
    </w:p>
    <w:p w:rsidR="001B2CA2" w:rsidRPr="00257597" w:rsidRDefault="001B2CA2">
      <w:pPr>
        <w:pStyle w:val="ConsPlusNormal"/>
        <w:jc w:val="both"/>
      </w:pPr>
    </w:p>
    <w:p w:rsidR="001B2CA2" w:rsidRPr="00257597" w:rsidRDefault="001B2CA2">
      <w:pPr>
        <w:pStyle w:val="ConsPlusNormal"/>
        <w:jc w:val="center"/>
        <w:outlineLvl w:val="2"/>
      </w:pPr>
      <w:r w:rsidRPr="00257597">
        <w:t>2. Лица, имеющие право на получение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bookmarkStart w:id="1" w:name="P51"/>
      <w:bookmarkEnd w:id="1"/>
      <w:r w:rsidRPr="00257597">
        <w:t>2.1. Право на получение Государственной услуги имеют физические лица, юридические лица, индивидуальные предприниматели (далее - Заявитель).</w:t>
      </w:r>
    </w:p>
    <w:p w:rsidR="001B2CA2" w:rsidRPr="00257597" w:rsidRDefault="001B2CA2">
      <w:pPr>
        <w:pStyle w:val="ConsPlusNormal"/>
        <w:spacing w:before="220"/>
        <w:ind w:firstLine="540"/>
        <w:jc w:val="both"/>
      </w:pPr>
      <w:bookmarkStart w:id="2" w:name="P52"/>
      <w:bookmarkEnd w:id="2"/>
      <w:r w:rsidRPr="00257597">
        <w:t>2.2. Категории лиц, имеющих право на получение Государственной услуги:</w:t>
      </w:r>
    </w:p>
    <w:p w:rsidR="001B2CA2" w:rsidRPr="00257597" w:rsidRDefault="001B2CA2">
      <w:pPr>
        <w:pStyle w:val="ConsPlusNormal"/>
        <w:spacing w:before="220"/>
        <w:ind w:firstLine="540"/>
        <w:jc w:val="both"/>
      </w:pPr>
      <w:r w:rsidRPr="00257597">
        <w:t>2.2.1. Органы государственной власти и органы местного самоуправления на срок до 1 года.</w:t>
      </w:r>
    </w:p>
    <w:p w:rsidR="001B2CA2" w:rsidRPr="00257597" w:rsidRDefault="001B2CA2">
      <w:pPr>
        <w:pStyle w:val="ConsPlusNormal"/>
        <w:spacing w:before="220"/>
        <w:ind w:firstLine="540"/>
        <w:jc w:val="both"/>
      </w:pPr>
      <w:r w:rsidRPr="00257597">
        <w:t>2.2.2. Государственное или муниципальное учреждение (бюджетное, казенное, автономное) на срок до 1 года.</w:t>
      </w:r>
    </w:p>
    <w:p w:rsidR="001B2CA2" w:rsidRPr="00257597" w:rsidRDefault="001B2CA2">
      <w:pPr>
        <w:pStyle w:val="ConsPlusNormal"/>
        <w:spacing w:before="220"/>
        <w:ind w:firstLine="540"/>
        <w:jc w:val="both"/>
      </w:pPr>
      <w:r w:rsidRPr="00257597">
        <w:t>2.2.3. Казенное предприятие на срок до 1 года.</w:t>
      </w:r>
    </w:p>
    <w:p w:rsidR="001B2CA2" w:rsidRPr="00257597" w:rsidRDefault="001B2CA2">
      <w:pPr>
        <w:pStyle w:val="ConsPlusNormal"/>
        <w:spacing w:before="220"/>
        <w:ind w:firstLine="540"/>
        <w:jc w:val="both"/>
      </w:pPr>
      <w:r w:rsidRPr="00257597">
        <w:t>2.2.4. Центр исторического наследия президентов Российской Федерации, прекративших исполнение своих полномочий, на срок до 1 года.</w:t>
      </w:r>
    </w:p>
    <w:p w:rsidR="001B2CA2" w:rsidRPr="00257597" w:rsidRDefault="001B2CA2">
      <w:pPr>
        <w:pStyle w:val="ConsPlusNormal"/>
        <w:spacing w:before="220"/>
        <w:ind w:firstLine="540"/>
        <w:jc w:val="both"/>
      </w:pPr>
      <w:r w:rsidRPr="00257597">
        <w:lastRenderedPageBreak/>
        <w:t>2.2.5. Работник организации в виде служебных наделов на срок действия трудового договора.</w:t>
      </w:r>
    </w:p>
    <w:p w:rsidR="001B2CA2" w:rsidRPr="00257597" w:rsidRDefault="001B2CA2">
      <w:pPr>
        <w:pStyle w:val="ConsPlusNormal"/>
        <w:spacing w:before="220"/>
        <w:ind w:firstLine="540"/>
        <w:jc w:val="both"/>
      </w:pPr>
      <w:r w:rsidRPr="00257597">
        <w:t>2.2.6.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на срок до прекращения прав на указанные здания, сооружения.</w:t>
      </w:r>
    </w:p>
    <w:p w:rsidR="001B2CA2" w:rsidRPr="00257597" w:rsidRDefault="001B2CA2">
      <w:pPr>
        <w:pStyle w:val="ConsPlusNormal"/>
        <w:spacing w:before="220"/>
        <w:ind w:firstLine="540"/>
        <w:jc w:val="both"/>
      </w:pPr>
      <w:r w:rsidRPr="00257597">
        <w:t>2.2.7. Религиозная организация для размещения зданий, сооружений религиозного или благотворительного назначения на срок до 10 лет.</w:t>
      </w:r>
    </w:p>
    <w:p w:rsidR="001B2CA2" w:rsidRPr="00257597" w:rsidRDefault="001B2CA2">
      <w:pPr>
        <w:pStyle w:val="ConsPlusNormal"/>
        <w:spacing w:before="220"/>
        <w:ind w:firstLine="540"/>
        <w:jc w:val="both"/>
      </w:pPr>
      <w:r w:rsidRPr="00257597">
        <w:t xml:space="preserve">2.2.8. </w:t>
      </w:r>
      <w:proofErr w:type="gramStart"/>
      <w:r w:rsidRPr="00257597">
        <w:t xml:space="preserve">Лицо, с которыми в соответствии с Федеральным </w:t>
      </w:r>
      <w:hyperlink r:id="rId12" w:history="1">
        <w:r w:rsidRPr="00257597">
          <w:t>законом</w:t>
        </w:r>
      </w:hyperlink>
      <w:r w:rsidRPr="00257597">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договора.</w:t>
      </w:r>
      <w:proofErr w:type="gramEnd"/>
    </w:p>
    <w:p w:rsidR="001B2CA2" w:rsidRPr="00257597" w:rsidRDefault="001B2CA2">
      <w:pPr>
        <w:pStyle w:val="ConsPlusNormal"/>
        <w:spacing w:before="220"/>
        <w:ind w:firstLine="540"/>
        <w:jc w:val="both"/>
      </w:pPr>
      <w:r w:rsidRPr="00257597">
        <w:t>2.2.9. Гражданин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на срок не более чем шесть лет.</w:t>
      </w:r>
    </w:p>
    <w:p w:rsidR="001B2CA2" w:rsidRPr="00257597" w:rsidRDefault="001B2CA2">
      <w:pPr>
        <w:pStyle w:val="ConsPlusNormal"/>
        <w:spacing w:before="220"/>
        <w:ind w:firstLine="540"/>
        <w:jc w:val="both"/>
      </w:pPr>
      <w:r w:rsidRPr="00257597">
        <w:t>2.2.10. Лица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граждане, которые работают по основному месту работы в таких муниципальных образованиях по специальностям, установленным законом Московской области, на срок не более чем шесть лет.</w:t>
      </w:r>
    </w:p>
    <w:p w:rsidR="001B2CA2" w:rsidRPr="00257597" w:rsidRDefault="001B2CA2">
      <w:pPr>
        <w:pStyle w:val="ConsPlusNormal"/>
        <w:spacing w:before="220"/>
        <w:ind w:firstLine="540"/>
        <w:jc w:val="both"/>
      </w:pPr>
      <w:r w:rsidRPr="00257597">
        <w:t>2.2.11. Гражданин, которому предоставлено служебное жилое помещение в виде жилого дома и оно находится на испрашиваемом земельном участке, на срок права пользования жилым домом.</w:t>
      </w:r>
    </w:p>
    <w:p w:rsidR="001B2CA2" w:rsidRPr="00257597" w:rsidRDefault="001B2CA2">
      <w:pPr>
        <w:pStyle w:val="ConsPlusNormal"/>
        <w:spacing w:before="220"/>
        <w:ind w:firstLine="540"/>
        <w:jc w:val="both"/>
      </w:pPr>
      <w:r w:rsidRPr="00257597">
        <w:t xml:space="preserve">2.2.12. </w:t>
      </w:r>
      <w:proofErr w:type="gramStart"/>
      <w:r w:rsidRPr="00257597">
        <w:t>Гражданин и юридическое лицо, испрашивающие земельный участок для сельскохозяйственного использования, не предусматривающего строительства зданий, сооружений, если такой земельный участок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roofErr w:type="gramEnd"/>
    </w:p>
    <w:p w:rsidR="001B2CA2" w:rsidRPr="00257597" w:rsidRDefault="001B2CA2">
      <w:pPr>
        <w:pStyle w:val="ConsPlusNormal"/>
        <w:spacing w:before="220"/>
        <w:ind w:firstLine="540"/>
        <w:jc w:val="both"/>
      </w:pPr>
      <w:r w:rsidRPr="00257597">
        <w:t>2.2.13. Некоммерческая организация, созданная гражданами для ведения огородничества или садоводства, на срок не более 5 лет.</w:t>
      </w:r>
    </w:p>
    <w:p w:rsidR="001B2CA2" w:rsidRPr="00257597" w:rsidRDefault="001B2CA2">
      <w:pPr>
        <w:pStyle w:val="ConsPlusNormal"/>
        <w:spacing w:before="220"/>
        <w:ind w:firstLine="540"/>
        <w:jc w:val="both"/>
      </w:pPr>
      <w:r w:rsidRPr="00257597">
        <w:t xml:space="preserve">2.2.14. </w:t>
      </w:r>
      <w:proofErr w:type="gramStart"/>
      <w:r w:rsidRPr="00257597">
        <w:t xml:space="preserve">Лица, с которыми в соответствии с Федеральным </w:t>
      </w:r>
      <w:hyperlink r:id="rId13" w:history="1">
        <w:r w:rsidRPr="00257597">
          <w:t>законом</w:t>
        </w:r>
      </w:hyperlink>
      <w:r w:rsidRPr="00257597">
        <w:t xml:space="preserve"> от 29 декабря 2012 года N 275-ФЗ "О государственном оборонном заказе", Федеральным </w:t>
      </w:r>
      <w:hyperlink r:id="rId14" w:history="1">
        <w:r w:rsidRPr="00257597">
          <w:t>законом</w:t>
        </w:r>
      </w:hyperlink>
      <w:r w:rsidRPr="00257597">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257597">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1B2CA2" w:rsidRPr="00257597" w:rsidRDefault="001B2CA2">
      <w:pPr>
        <w:pStyle w:val="ConsPlusNormal"/>
        <w:spacing w:before="220"/>
        <w:ind w:firstLine="540"/>
        <w:jc w:val="both"/>
      </w:pPr>
      <w:r w:rsidRPr="00257597">
        <w:t>2.2.15. Некоммерческая организация, созданная гражданами в целях жилищного строительства, в случаях и на срок, которые предусмотрены федеральными законами.</w:t>
      </w:r>
    </w:p>
    <w:p w:rsidR="001B2CA2" w:rsidRPr="00257597" w:rsidRDefault="001B2CA2">
      <w:pPr>
        <w:pStyle w:val="ConsPlusNormal"/>
        <w:spacing w:before="220"/>
        <w:ind w:firstLine="540"/>
        <w:jc w:val="both"/>
      </w:pPr>
      <w:r w:rsidRPr="00257597">
        <w:t xml:space="preserve">2.2.16. Лицо, право безвозмездного </w:t>
      </w:r>
      <w:proofErr w:type="gramStart"/>
      <w:r w:rsidRPr="00257597">
        <w:t>пользования</w:t>
      </w:r>
      <w:proofErr w:type="gramEnd"/>
      <w:r w:rsidRPr="00257597">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на срок, </w:t>
      </w:r>
      <w:r w:rsidRPr="00257597">
        <w:lastRenderedPageBreak/>
        <w:t>установленный в зависимости от основания возникновения права безвозмездного пользования на изъятый земельный участок.</w:t>
      </w:r>
    </w:p>
    <w:p w:rsidR="001B2CA2" w:rsidRPr="00257597" w:rsidRDefault="001B2CA2">
      <w:pPr>
        <w:pStyle w:val="ConsPlusNormal"/>
        <w:spacing w:before="220"/>
        <w:ind w:firstLine="540"/>
        <w:jc w:val="both"/>
      </w:pPr>
      <w:r w:rsidRPr="00257597">
        <w:t xml:space="preserve">2.2.17. Лицо в случае и в порядке, которые предусмотрены Федеральным </w:t>
      </w:r>
      <w:hyperlink r:id="rId15" w:history="1">
        <w:r w:rsidRPr="00257597">
          <w:t>законом</w:t>
        </w:r>
      </w:hyperlink>
      <w:r w:rsidRPr="00257597">
        <w:t xml:space="preserve"> от 24 июля 2008 года N 161-ФЗ "О содействии развитию жилищного строительства".</w:t>
      </w:r>
    </w:p>
    <w:p w:rsidR="001B2CA2" w:rsidRPr="00257597" w:rsidRDefault="001B2CA2">
      <w:pPr>
        <w:pStyle w:val="ConsPlusNormal"/>
        <w:spacing w:before="220"/>
        <w:ind w:firstLine="540"/>
        <w:jc w:val="both"/>
      </w:pPr>
      <w:r w:rsidRPr="00257597">
        <w:t xml:space="preserve">2.3. Интересы лиц, указанных в </w:t>
      </w:r>
      <w:hyperlink w:anchor="P51" w:history="1">
        <w:r w:rsidRPr="00257597">
          <w:t>пункте 2.1</w:t>
        </w:r>
      </w:hyperlink>
      <w:r w:rsidRPr="00257597">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1B2CA2" w:rsidRPr="00257597" w:rsidRDefault="001B2CA2">
      <w:pPr>
        <w:pStyle w:val="ConsPlusNormal"/>
        <w:jc w:val="both"/>
      </w:pPr>
    </w:p>
    <w:p w:rsidR="001B2CA2" w:rsidRPr="00257597" w:rsidRDefault="001B2CA2">
      <w:pPr>
        <w:pStyle w:val="ConsPlusNormal"/>
        <w:jc w:val="center"/>
        <w:outlineLvl w:val="2"/>
      </w:pPr>
      <w:r w:rsidRPr="00257597">
        <w:t>3. Требования к порядку информирования о порядке</w:t>
      </w:r>
    </w:p>
    <w:p w:rsidR="001B2CA2" w:rsidRPr="00257597" w:rsidRDefault="001B2CA2">
      <w:pPr>
        <w:pStyle w:val="ConsPlusNormal"/>
        <w:jc w:val="center"/>
      </w:pPr>
      <w:r w:rsidRPr="00257597">
        <w:t>предоставления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3.1. </w:t>
      </w:r>
      <w:hyperlink w:anchor="P624" w:history="1">
        <w:r w:rsidRPr="00257597">
          <w:t>Информация</w:t>
        </w:r>
      </w:hyperlink>
      <w:r w:rsidRPr="00257597">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приведена в приложении 2 к настоящему Административному регламенту.</w:t>
      </w:r>
    </w:p>
    <w:p w:rsidR="001B2CA2" w:rsidRPr="00257597" w:rsidRDefault="001B2CA2">
      <w:pPr>
        <w:pStyle w:val="ConsPlusNormal"/>
        <w:spacing w:before="220"/>
        <w:ind w:firstLine="540"/>
        <w:jc w:val="both"/>
      </w:pPr>
      <w:r w:rsidRPr="00257597">
        <w:t xml:space="preserve">3.2. </w:t>
      </w:r>
      <w:hyperlink w:anchor="P644" w:history="1">
        <w:r w:rsidRPr="00257597">
          <w:t>Порядок</w:t>
        </w:r>
      </w:hyperlink>
      <w:r w:rsidRPr="00257597">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1B2CA2" w:rsidRPr="00257597" w:rsidRDefault="001B2CA2">
      <w:pPr>
        <w:pStyle w:val="ConsPlusNormal"/>
        <w:jc w:val="both"/>
      </w:pPr>
    </w:p>
    <w:p w:rsidR="001B2CA2" w:rsidRPr="00257597" w:rsidRDefault="001B2CA2">
      <w:pPr>
        <w:pStyle w:val="ConsPlusNormal"/>
        <w:jc w:val="center"/>
        <w:outlineLvl w:val="1"/>
      </w:pPr>
      <w:r w:rsidRPr="00257597">
        <w:t>II. Стандарт предоставления Государственной услуги</w:t>
      </w:r>
    </w:p>
    <w:p w:rsidR="001B2CA2" w:rsidRPr="00257597" w:rsidRDefault="001B2CA2">
      <w:pPr>
        <w:pStyle w:val="ConsPlusNormal"/>
        <w:jc w:val="both"/>
      </w:pPr>
    </w:p>
    <w:p w:rsidR="001B2CA2" w:rsidRPr="00257597" w:rsidRDefault="001B2CA2">
      <w:pPr>
        <w:pStyle w:val="ConsPlusNormal"/>
        <w:jc w:val="center"/>
        <w:outlineLvl w:val="2"/>
      </w:pPr>
      <w:r w:rsidRPr="00257597">
        <w:t>4. Наименование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4.1. Государственная услуга "Предоставление земельных участков, государственная собственность на которые не разграничена, в безвозмездное пользование".</w:t>
      </w:r>
    </w:p>
    <w:p w:rsidR="001B2CA2" w:rsidRPr="00257597" w:rsidRDefault="001B2CA2">
      <w:pPr>
        <w:pStyle w:val="ConsPlusNormal"/>
        <w:jc w:val="both"/>
      </w:pPr>
    </w:p>
    <w:p w:rsidR="001B2CA2" w:rsidRPr="00257597" w:rsidRDefault="001B2CA2">
      <w:pPr>
        <w:pStyle w:val="ConsPlusNormal"/>
        <w:jc w:val="center"/>
        <w:outlineLvl w:val="2"/>
      </w:pPr>
      <w:r w:rsidRPr="00257597">
        <w:t>5. Органы и организации, участвующие</w:t>
      </w:r>
    </w:p>
    <w:p w:rsidR="001B2CA2" w:rsidRPr="00257597" w:rsidRDefault="001B2CA2">
      <w:pPr>
        <w:pStyle w:val="ConsPlusNormal"/>
        <w:jc w:val="center"/>
      </w:pPr>
      <w:r w:rsidRPr="00257597">
        <w:t>в предоставлении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5.1. Органом, ответственным за предоставление Государственной услуги, является Администрация. Заявитель обращается за предоставлением Государственной услуги в Администрацию городского округа или муниципального района, на территории которого расположен испрашиваемый земельный участок, посредством МФЦ, РПГУ или почтовой связи.</w:t>
      </w:r>
    </w:p>
    <w:p w:rsidR="001B2CA2" w:rsidRPr="00257597" w:rsidRDefault="001B2CA2">
      <w:pPr>
        <w:pStyle w:val="ConsPlusNormal"/>
        <w:spacing w:before="220"/>
        <w:ind w:firstLine="540"/>
        <w:jc w:val="both"/>
      </w:pPr>
      <w:r w:rsidRPr="00257597">
        <w:t xml:space="preserve">5.1.1. Министерство имущественных отношений Московской области (далее - </w:t>
      </w:r>
      <w:proofErr w:type="spellStart"/>
      <w:r w:rsidRPr="00257597">
        <w:t>Минмособлимущество</w:t>
      </w:r>
      <w:proofErr w:type="spellEnd"/>
      <w:r w:rsidRPr="00257597">
        <w:t>) несет ответственность за предоставление Государственной услуги в части своевременного согласования проектов решений на заседании Межведомственной комиссии по вопросам земельно-имущественных отношений в Московской области (далее - МВК).</w:t>
      </w:r>
    </w:p>
    <w:p w:rsidR="001B2CA2" w:rsidRPr="00257597" w:rsidRDefault="001B2CA2">
      <w:pPr>
        <w:pStyle w:val="ConsPlusNormal"/>
        <w:spacing w:before="220"/>
        <w:ind w:firstLine="540"/>
        <w:jc w:val="both"/>
      </w:pPr>
      <w:r w:rsidRPr="00257597">
        <w:t xml:space="preserve">5.2. Администрация обеспечивает предоставление Государственной услуги на базе МФЦ и регионального портала государственных и муниципальных услуг Московской области (далее - РПГУ). Перечень МФЦ указан в </w:t>
      </w:r>
      <w:hyperlink w:anchor="P624" w:history="1">
        <w:r w:rsidRPr="00257597">
          <w:t>приложении 2</w:t>
        </w:r>
      </w:hyperlink>
      <w:r w:rsidRPr="00257597">
        <w:t xml:space="preserve"> к настоящему Административному регламенту.</w:t>
      </w:r>
    </w:p>
    <w:p w:rsidR="001B2CA2" w:rsidRPr="00257597" w:rsidRDefault="001B2CA2">
      <w:pPr>
        <w:pStyle w:val="ConsPlusNormal"/>
        <w:spacing w:before="220"/>
        <w:ind w:firstLine="540"/>
        <w:jc w:val="both"/>
      </w:pPr>
      <w:r w:rsidRPr="00257597">
        <w:t>5.3. Порядок обеспечения личного приема Заявителей устанавливается организационно-распорядительным документом Администрации.</w:t>
      </w:r>
    </w:p>
    <w:p w:rsidR="001B2CA2" w:rsidRPr="00257597" w:rsidRDefault="001B2CA2">
      <w:pPr>
        <w:pStyle w:val="ConsPlusNormal"/>
        <w:spacing w:before="280"/>
        <w:ind w:firstLine="540"/>
        <w:jc w:val="both"/>
      </w:pPr>
      <w:r w:rsidRPr="00257597">
        <w:t xml:space="preserve">5.4. </w:t>
      </w:r>
      <w:proofErr w:type="gramStart"/>
      <w:r w:rsidRPr="00257597">
        <w:t xml:space="preserve">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w:t>
      </w:r>
      <w:r w:rsidRPr="00257597">
        <w:lastRenderedPageBreak/>
        <w:t xml:space="preserve">утвержденный постановлением Правительства Московской области от 01.04.2015 N 186/2 </w:t>
      </w:r>
      <w:hyperlink r:id="rId16" w:history="1">
        <w:r w:rsidRPr="00257597">
          <w:t>Перечень</w:t>
        </w:r>
      </w:hyperlink>
      <w:r w:rsidRPr="00257597">
        <w:t xml:space="preserve"> услуг, которые являются необходимыми и обязательными для предоставления исполнительными</w:t>
      </w:r>
      <w:proofErr w:type="gramEnd"/>
      <w:r w:rsidRPr="00257597">
        <w:t xml:space="preserve">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rsidR="001B2CA2" w:rsidRPr="00257597" w:rsidRDefault="001B2CA2">
      <w:pPr>
        <w:pStyle w:val="ConsPlusNormal"/>
        <w:spacing w:before="220"/>
        <w:ind w:firstLine="540"/>
        <w:jc w:val="both"/>
      </w:pPr>
      <w:r w:rsidRPr="00257597">
        <w:t xml:space="preserve">5.5. В целях предоставления Государственной услуги Администрация взаимодействует </w:t>
      </w:r>
      <w:proofErr w:type="gramStart"/>
      <w:r w:rsidRPr="00257597">
        <w:t>с</w:t>
      </w:r>
      <w:proofErr w:type="gramEnd"/>
      <w:r w:rsidRPr="00257597">
        <w:t>:</w:t>
      </w:r>
    </w:p>
    <w:p w:rsidR="001B2CA2" w:rsidRPr="00257597" w:rsidRDefault="001B2CA2">
      <w:pPr>
        <w:pStyle w:val="ConsPlusNormal"/>
        <w:spacing w:before="220"/>
        <w:ind w:firstLine="540"/>
        <w:jc w:val="both"/>
      </w:pPr>
      <w:r w:rsidRPr="00257597">
        <w:t>5.5.1. Управлением Федеральной налоговой службы России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p>
    <w:p w:rsidR="001B2CA2" w:rsidRPr="00257597" w:rsidRDefault="001B2CA2">
      <w:pPr>
        <w:pStyle w:val="ConsPlusNormal"/>
        <w:spacing w:before="220"/>
        <w:ind w:firstLine="540"/>
        <w:jc w:val="both"/>
      </w:pPr>
      <w:r w:rsidRPr="00257597">
        <w:t>5.5.2. 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государственного реестра недвижимости.</w:t>
      </w:r>
    </w:p>
    <w:p w:rsidR="001B2CA2" w:rsidRPr="00257597" w:rsidRDefault="001B2CA2">
      <w:pPr>
        <w:pStyle w:val="ConsPlusNormal"/>
        <w:spacing w:before="220"/>
        <w:ind w:firstLine="540"/>
        <w:jc w:val="both"/>
      </w:pPr>
      <w:r w:rsidRPr="00257597">
        <w:t xml:space="preserve">5.5.3. Главным управлением архитектуры и градостроительства Московской области по вопросу получения сведений об </w:t>
      </w:r>
      <w:proofErr w:type="spellStart"/>
      <w:r w:rsidRPr="00257597">
        <w:t>оборотоспособности</w:t>
      </w:r>
      <w:proofErr w:type="spellEnd"/>
      <w:r w:rsidRPr="00257597">
        <w:t xml:space="preserve"> земельного участка.</w:t>
      </w:r>
    </w:p>
    <w:p w:rsidR="001B2CA2" w:rsidRPr="00257597" w:rsidRDefault="001B2CA2">
      <w:pPr>
        <w:pStyle w:val="ConsPlusNormal"/>
        <w:jc w:val="both"/>
      </w:pPr>
    </w:p>
    <w:p w:rsidR="001B2CA2" w:rsidRPr="00257597" w:rsidRDefault="001B2CA2">
      <w:pPr>
        <w:pStyle w:val="ConsPlusNormal"/>
        <w:jc w:val="center"/>
        <w:outlineLvl w:val="2"/>
      </w:pPr>
      <w:r w:rsidRPr="00257597">
        <w:t>6. Основания для обращения и результаты предоставления</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6.1. Заявитель (представитель Заявителя) обращается в Администрацию через РПГУ, МФЦ или посредством почтовой связи по следующим основаниям:</w:t>
      </w:r>
    </w:p>
    <w:p w:rsidR="001B2CA2" w:rsidRPr="00257597" w:rsidRDefault="001B2CA2">
      <w:pPr>
        <w:pStyle w:val="ConsPlusNormal"/>
        <w:spacing w:before="220"/>
        <w:ind w:firstLine="540"/>
        <w:jc w:val="both"/>
      </w:pPr>
      <w:bookmarkStart w:id="3" w:name="P103"/>
      <w:bookmarkEnd w:id="3"/>
      <w:r w:rsidRPr="00257597">
        <w:t>6.1.1. За получением земельного участка в безвозмездное пользование:</w:t>
      </w:r>
    </w:p>
    <w:p w:rsidR="001B2CA2" w:rsidRPr="00257597" w:rsidRDefault="001B2CA2">
      <w:pPr>
        <w:pStyle w:val="ConsPlusNormal"/>
        <w:spacing w:before="220"/>
        <w:ind w:firstLine="540"/>
        <w:jc w:val="both"/>
      </w:pPr>
      <w:r w:rsidRPr="00257597">
        <w:t xml:space="preserve">- если земельный участок предоставляется на основании правового акта Администрация о предварительном согласовании предоставления земельного участка, с </w:t>
      </w:r>
      <w:proofErr w:type="gramStart"/>
      <w:r w:rsidRPr="00257597">
        <w:t>момента</w:t>
      </w:r>
      <w:proofErr w:type="gramEnd"/>
      <w:r w:rsidRPr="00257597">
        <w:t xml:space="preserve"> издания которого прошло не более 2 лет;</w:t>
      </w:r>
    </w:p>
    <w:p w:rsidR="001B2CA2" w:rsidRPr="00257597" w:rsidRDefault="001B2CA2">
      <w:pPr>
        <w:pStyle w:val="ConsPlusNormal"/>
        <w:spacing w:before="220"/>
        <w:ind w:firstLine="540"/>
        <w:jc w:val="both"/>
      </w:pPr>
      <w:r w:rsidRPr="00257597">
        <w:t>- если земельный участок предоставляется религиозным организациям для размещения зданий, сооружений религиозного или благотворительного назначения на срок до десяти лет;</w:t>
      </w:r>
    </w:p>
    <w:p w:rsidR="001B2CA2" w:rsidRPr="00257597" w:rsidRDefault="001B2CA2">
      <w:pPr>
        <w:pStyle w:val="ConsPlusNormal"/>
        <w:spacing w:before="220"/>
        <w:ind w:firstLine="540"/>
        <w:jc w:val="both"/>
      </w:pPr>
      <w:r w:rsidRPr="00257597">
        <w:t>- если религиозным организациям необходимо оформить земельный участок, на котором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B2CA2" w:rsidRPr="00257597" w:rsidRDefault="001B2CA2">
      <w:pPr>
        <w:pStyle w:val="ConsPlusNormal"/>
        <w:spacing w:before="220"/>
        <w:ind w:firstLine="540"/>
        <w:jc w:val="both"/>
      </w:pPr>
      <w:r w:rsidRPr="00257597">
        <w:t>- если лицо, которому предоставляется земельный участок, является: органом государственной власти и органом местного самоуправления, государственным и муниципальным учреждением (бюджетным, казенным, автономным), казенным предприятием, центром исторического наследия президентов Российской Федерации, прекративших исполнение своих полномочий;</w:t>
      </w:r>
    </w:p>
    <w:p w:rsidR="001B2CA2" w:rsidRPr="00257597" w:rsidRDefault="001B2CA2">
      <w:pPr>
        <w:pStyle w:val="ConsPlusNormal"/>
        <w:spacing w:before="220"/>
        <w:ind w:firstLine="540"/>
        <w:jc w:val="both"/>
      </w:pPr>
      <w:r w:rsidRPr="00257597">
        <w:t>- если земельный участок необходимо оформить некоммерческим организациям, созданным гражданами, для ведения огородничества или садоводства, необходимо на срок не более чем 5 лет;</w:t>
      </w:r>
    </w:p>
    <w:p w:rsidR="001B2CA2" w:rsidRPr="00257597" w:rsidRDefault="001B2CA2">
      <w:pPr>
        <w:pStyle w:val="ConsPlusNormal"/>
        <w:spacing w:before="220"/>
        <w:ind w:firstLine="540"/>
        <w:jc w:val="both"/>
      </w:pPr>
      <w:r w:rsidRPr="00257597">
        <w:t xml:space="preserve">- полный перечень оснований содержится в </w:t>
      </w:r>
      <w:hyperlink w:anchor="P683" w:history="1">
        <w:r w:rsidRPr="00257597">
          <w:t>приложении 4</w:t>
        </w:r>
      </w:hyperlink>
      <w:r w:rsidRPr="00257597">
        <w:t xml:space="preserve"> к настоящему Административному регламенту.</w:t>
      </w:r>
    </w:p>
    <w:p w:rsidR="001B2CA2" w:rsidRPr="00257597" w:rsidRDefault="001B2CA2">
      <w:pPr>
        <w:pStyle w:val="ConsPlusNormal"/>
        <w:spacing w:before="220"/>
        <w:ind w:firstLine="540"/>
        <w:jc w:val="both"/>
      </w:pPr>
      <w:bookmarkStart w:id="4" w:name="P110"/>
      <w:bookmarkEnd w:id="4"/>
      <w:r w:rsidRPr="00257597">
        <w:t>6.1.2. За внесением изменений в действующий договор безвозмездного пользования земельным участком:</w:t>
      </w:r>
    </w:p>
    <w:p w:rsidR="001B2CA2" w:rsidRPr="00257597" w:rsidRDefault="001B2CA2">
      <w:pPr>
        <w:pStyle w:val="ConsPlusNormal"/>
        <w:spacing w:before="220"/>
        <w:ind w:firstLine="540"/>
        <w:jc w:val="both"/>
      </w:pPr>
      <w:r w:rsidRPr="00257597">
        <w:t>-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w:t>
      </w:r>
    </w:p>
    <w:p w:rsidR="001B2CA2" w:rsidRPr="00257597" w:rsidRDefault="001B2CA2">
      <w:pPr>
        <w:pStyle w:val="ConsPlusNormal"/>
        <w:spacing w:before="220"/>
        <w:ind w:firstLine="540"/>
        <w:jc w:val="both"/>
      </w:pPr>
      <w:r w:rsidRPr="00257597">
        <w:lastRenderedPageBreak/>
        <w:t>- в случае изменения срока действия договора;</w:t>
      </w:r>
    </w:p>
    <w:p w:rsidR="001B2CA2" w:rsidRPr="00257597" w:rsidRDefault="001B2CA2">
      <w:pPr>
        <w:pStyle w:val="ConsPlusNormal"/>
        <w:spacing w:before="220"/>
        <w:ind w:firstLine="540"/>
        <w:jc w:val="both"/>
      </w:pPr>
      <w:r w:rsidRPr="00257597">
        <w:t>- в случае изменения стороны договора.</w:t>
      </w:r>
    </w:p>
    <w:p w:rsidR="001B2CA2" w:rsidRPr="00257597" w:rsidRDefault="001B2CA2">
      <w:pPr>
        <w:pStyle w:val="ConsPlusNormal"/>
        <w:spacing w:before="220"/>
        <w:ind w:firstLine="540"/>
        <w:jc w:val="both"/>
      </w:pPr>
      <w:r w:rsidRPr="00257597">
        <w:t xml:space="preserve">6.2. Способы подачи заявления о предоставлении Государственной услуги приведены в </w:t>
      </w:r>
      <w:hyperlink w:anchor="P252" w:history="1">
        <w:r w:rsidRPr="00257597">
          <w:t>пункте 16</w:t>
        </w:r>
      </w:hyperlink>
      <w:r w:rsidRPr="00257597">
        <w:t xml:space="preserve"> настоящего Административного регламента.</w:t>
      </w:r>
    </w:p>
    <w:p w:rsidR="001B2CA2" w:rsidRPr="00257597" w:rsidRDefault="001B2CA2">
      <w:pPr>
        <w:pStyle w:val="ConsPlusNormal"/>
        <w:spacing w:before="220"/>
        <w:ind w:firstLine="540"/>
        <w:jc w:val="both"/>
      </w:pPr>
      <w:r w:rsidRPr="00257597">
        <w:t>6.3. Результатом предоставления Государственной услуги является:</w:t>
      </w:r>
    </w:p>
    <w:p w:rsidR="001B2CA2" w:rsidRPr="00257597" w:rsidRDefault="001B2CA2">
      <w:pPr>
        <w:pStyle w:val="ConsPlusNormal"/>
        <w:spacing w:before="220"/>
        <w:ind w:firstLine="540"/>
        <w:jc w:val="both"/>
      </w:pPr>
      <w:bookmarkStart w:id="5" w:name="P116"/>
      <w:bookmarkEnd w:id="5"/>
      <w:r w:rsidRPr="00257597">
        <w:t xml:space="preserve">6.3.1. Решение о предоставлении земельного участка в безвозмездное пользование с приложением проекта </w:t>
      </w:r>
      <w:hyperlink w:anchor="P718" w:history="1">
        <w:r w:rsidRPr="00257597">
          <w:t>договора</w:t>
        </w:r>
      </w:hyperlink>
      <w:r w:rsidRPr="00257597">
        <w:t xml:space="preserve"> безвозмездного пользования земельным участком (далее - договор) (приложение 5 к настоящему Административному регламенту).</w:t>
      </w:r>
    </w:p>
    <w:p w:rsidR="001B2CA2" w:rsidRPr="00257597" w:rsidRDefault="001B2CA2">
      <w:pPr>
        <w:pStyle w:val="ConsPlusNormal"/>
        <w:spacing w:before="220"/>
        <w:ind w:firstLine="540"/>
        <w:jc w:val="both"/>
      </w:pPr>
      <w:bookmarkStart w:id="6" w:name="P117"/>
      <w:bookmarkEnd w:id="6"/>
      <w:r w:rsidRPr="00257597">
        <w:t xml:space="preserve">6.3.2. </w:t>
      </w:r>
      <w:hyperlink w:anchor="P851" w:history="1">
        <w:r w:rsidRPr="00257597">
          <w:t>Решение</w:t>
        </w:r>
      </w:hyperlink>
      <w:r w:rsidRPr="00257597">
        <w:t xml:space="preserve"> об отказе в предоставлении Государственной услуги (приложение 6 к настоящему Административному регламенту).</w:t>
      </w:r>
    </w:p>
    <w:p w:rsidR="001B2CA2" w:rsidRPr="00257597" w:rsidRDefault="001B2CA2">
      <w:pPr>
        <w:pStyle w:val="ConsPlusNormal"/>
        <w:spacing w:before="220"/>
        <w:ind w:firstLine="540"/>
        <w:jc w:val="both"/>
      </w:pPr>
      <w:r w:rsidRPr="00257597">
        <w:t xml:space="preserve">6.4. Результат предоставления Государственной услуги, указанный в </w:t>
      </w:r>
      <w:hyperlink w:anchor="P116" w:history="1">
        <w:r w:rsidRPr="00257597">
          <w:t>пункте 6.3.1</w:t>
        </w:r>
      </w:hyperlink>
      <w:r w:rsidRPr="00257597">
        <w:t xml:space="preserve">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w:t>
      </w:r>
    </w:p>
    <w:p w:rsidR="001B2CA2" w:rsidRPr="00257597" w:rsidRDefault="001B2CA2">
      <w:pPr>
        <w:pStyle w:val="ConsPlusNormal"/>
        <w:spacing w:before="220"/>
        <w:ind w:firstLine="540"/>
        <w:jc w:val="both"/>
      </w:pPr>
      <w:r w:rsidRPr="00257597">
        <w:t>6.4.1. В случае если результатом предоставления Государственной услуги является договор, заключенный на срок более 1 года, Администрация направляет в МФЦ 3 экземпляра договора. При итоговом посещении МФЦ специалист МФЦ выдает 3 экземпляра договора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1B2CA2" w:rsidRPr="00257597" w:rsidRDefault="001B2CA2">
      <w:pPr>
        <w:pStyle w:val="ConsPlusNormal"/>
        <w:spacing w:before="220"/>
        <w:ind w:firstLine="540"/>
        <w:jc w:val="both"/>
      </w:pPr>
      <w:r w:rsidRPr="00257597">
        <w:t>6.4.2. В случае если результатом предоставления Государственной услуги является договор, заключенный на срок менее 1 года, то Администрация направляет в МФЦ 2 экземпляра договора аренды.</w:t>
      </w:r>
    </w:p>
    <w:p w:rsidR="001B2CA2" w:rsidRPr="00257597" w:rsidRDefault="001B2CA2">
      <w:pPr>
        <w:pStyle w:val="ConsPlusNormal"/>
        <w:spacing w:before="220"/>
        <w:ind w:firstLine="540"/>
        <w:jc w:val="both"/>
      </w:pPr>
      <w:r w:rsidRPr="00257597">
        <w:t>6.5. Договор считается заключенным с момента его подписания двумя сторонами.</w:t>
      </w:r>
    </w:p>
    <w:p w:rsidR="001B2CA2" w:rsidRPr="00257597" w:rsidRDefault="001B2CA2">
      <w:pPr>
        <w:pStyle w:val="ConsPlusNormal"/>
        <w:spacing w:before="220"/>
        <w:ind w:firstLine="540"/>
        <w:jc w:val="both"/>
      </w:pPr>
      <w:r w:rsidRPr="00257597">
        <w:t xml:space="preserve">6.6. Результат предоставления Государственной услуги, указанный в </w:t>
      </w:r>
      <w:hyperlink w:anchor="P117" w:history="1">
        <w:r w:rsidRPr="00257597">
          <w:t>пункте 6.3.2</w:t>
        </w:r>
      </w:hyperlink>
      <w:r w:rsidRPr="00257597">
        <w:t xml:space="preserve">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p>
    <w:p w:rsidR="001B2CA2" w:rsidRPr="00257597" w:rsidRDefault="001B2CA2">
      <w:pPr>
        <w:pStyle w:val="ConsPlusNormal"/>
        <w:spacing w:before="220"/>
        <w:ind w:firstLine="540"/>
        <w:jc w:val="both"/>
      </w:pPr>
      <w:r w:rsidRPr="00257597">
        <w:t xml:space="preserve">6.6.1. В случае необходимости Заявитель (представитель Заявителя) дополнительно может получить результат предоставления Государственной услуги, указанный в </w:t>
      </w:r>
      <w:hyperlink w:anchor="P117" w:history="1">
        <w:r w:rsidRPr="00257597">
          <w:t>пункте 6.3.2</w:t>
        </w:r>
      </w:hyperlink>
      <w:r w:rsidRPr="00257597">
        <w:t xml:space="preserve"> настоящего Административного регламента, 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1B2CA2" w:rsidRPr="00257597" w:rsidRDefault="001B2CA2">
      <w:pPr>
        <w:pStyle w:val="ConsPlusNormal"/>
        <w:spacing w:before="220"/>
        <w:ind w:firstLine="540"/>
        <w:jc w:val="both"/>
      </w:pPr>
      <w:r w:rsidRPr="00257597">
        <w:t>6.7. Факт предоставления Государственной услуги с приложением результата предоставления Государственной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1B2CA2" w:rsidRPr="00257597" w:rsidRDefault="001B2CA2">
      <w:pPr>
        <w:pStyle w:val="ConsPlusNormal"/>
        <w:spacing w:before="220"/>
        <w:ind w:firstLine="540"/>
        <w:jc w:val="both"/>
      </w:pPr>
      <w:r w:rsidRPr="00257597">
        <w:t>6.8. В бумажном виде результат предоставления Государственной услуги хранится в Администрации в соответствии с установленными правилами делопроизводства соответствующего муниципального образования.</w:t>
      </w:r>
    </w:p>
    <w:p w:rsidR="001B2CA2" w:rsidRPr="00257597" w:rsidRDefault="001B2CA2">
      <w:pPr>
        <w:pStyle w:val="ConsPlusNormal"/>
        <w:jc w:val="both"/>
      </w:pPr>
    </w:p>
    <w:p w:rsidR="001B2CA2" w:rsidRPr="00257597" w:rsidRDefault="001B2CA2">
      <w:pPr>
        <w:pStyle w:val="ConsPlusNormal"/>
        <w:jc w:val="center"/>
        <w:outlineLvl w:val="2"/>
      </w:pPr>
      <w:r w:rsidRPr="00257597">
        <w:lastRenderedPageBreak/>
        <w:t>7. Срок регистрации заявления на предоставление</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7.1. Заявление, поданное через МФЦ, регистрируется в Администрации в первый рабочий день, следующий за днем подачи заявления в МФЦ.</w:t>
      </w:r>
    </w:p>
    <w:p w:rsidR="001B2CA2" w:rsidRPr="00257597" w:rsidRDefault="001B2CA2">
      <w:pPr>
        <w:pStyle w:val="ConsPlusNormal"/>
        <w:spacing w:before="220"/>
        <w:ind w:firstLine="540"/>
        <w:jc w:val="both"/>
      </w:pPr>
      <w:r w:rsidRPr="00257597">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1B2CA2" w:rsidRPr="00257597" w:rsidRDefault="001B2CA2">
      <w:pPr>
        <w:pStyle w:val="ConsPlusNormal"/>
        <w:spacing w:before="220"/>
        <w:ind w:firstLine="540"/>
        <w:jc w:val="both"/>
      </w:pPr>
      <w:r w:rsidRPr="00257597">
        <w:t>7.3. 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rsidR="001B2CA2" w:rsidRPr="00257597" w:rsidRDefault="001B2CA2">
      <w:pPr>
        <w:pStyle w:val="ConsPlusNormal"/>
        <w:jc w:val="both"/>
      </w:pPr>
    </w:p>
    <w:p w:rsidR="001B2CA2" w:rsidRPr="00257597" w:rsidRDefault="001B2CA2">
      <w:pPr>
        <w:pStyle w:val="ConsPlusNormal"/>
        <w:jc w:val="center"/>
        <w:outlineLvl w:val="2"/>
      </w:pPr>
      <w:bookmarkStart w:id="7" w:name="P134"/>
      <w:bookmarkEnd w:id="7"/>
      <w:r w:rsidRPr="00257597">
        <w:t>8. Срок предоставления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8.1. В случае если площадь земельного участка составляет менее 1 гектара и/или вид разрешенного использования земельного участка не предусматривает размещение малоэтажной многоквартирной жилой застройки, блокированной жилой застройки, </w:t>
      </w:r>
      <w:proofErr w:type="spellStart"/>
      <w:r w:rsidRPr="00257597">
        <w:t>среднеэтажной</w:t>
      </w:r>
      <w:proofErr w:type="spellEnd"/>
      <w:r w:rsidRPr="00257597">
        <w:t xml:space="preserve"> жилой застройки, многоэтажной жилой застройки (высотной застройки) независимо от площади земельного участка, то срок предоставления Государственной услуги составляет:</w:t>
      </w:r>
    </w:p>
    <w:p w:rsidR="001B2CA2" w:rsidRPr="00257597" w:rsidRDefault="001B2CA2">
      <w:pPr>
        <w:pStyle w:val="ConsPlusNormal"/>
        <w:spacing w:before="220"/>
        <w:ind w:firstLine="540"/>
        <w:jc w:val="both"/>
      </w:pPr>
      <w:r w:rsidRPr="00257597">
        <w:t xml:space="preserve">8.1.1. Не более 21 рабочего дня </w:t>
      </w:r>
      <w:proofErr w:type="gramStart"/>
      <w:r w:rsidRPr="00257597">
        <w:t>с даты регистрации</w:t>
      </w:r>
      <w:proofErr w:type="gramEnd"/>
      <w:r w:rsidRPr="00257597">
        <w:t xml:space="preserve"> заявления в Администрации. Для случаев, не предусматривающих очного рассмотрения заявления на заседании МВК.</w:t>
      </w:r>
    </w:p>
    <w:p w:rsidR="001B2CA2" w:rsidRPr="00257597" w:rsidRDefault="001B2CA2">
      <w:pPr>
        <w:pStyle w:val="ConsPlusNormal"/>
        <w:spacing w:before="220"/>
        <w:ind w:firstLine="540"/>
        <w:jc w:val="both"/>
      </w:pPr>
      <w:r w:rsidRPr="00257597">
        <w:t xml:space="preserve">8.2. В остальных случаях, предусматривающих очное рассмотрение на МВК и Градостроительном совете Московской области (далее - ГС), срок предоставления Государственной услуги составляет 28 рабочих дней </w:t>
      </w:r>
      <w:proofErr w:type="gramStart"/>
      <w:r w:rsidRPr="00257597">
        <w:t>с даты регистрации</w:t>
      </w:r>
      <w:proofErr w:type="gramEnd"/>
      <w:r w:rsidRPr="00257597">
        <w:t xml:space="preserve"> заявления в Администрации.</w:t>
      </w:r>
    </w:p>
    <w:p w:rsidR="001B2CA2" w:rsidRPr="00257597" w:rsidRDefault="001B2CA2">
      <w:pPr>
        <w:pStyle w:val="ConsPlusNormal"/>
        <w:spacing w:before="220"/>
        <w:ind w:firstLine="540"/>
        <w:jc w:val="both"/>
      </w:pPr>
      <w:r w:rsidRPr="00257597">
        <w:t xml:space="preserve">8.3. При наличии оснований, указанных в </w:t>
      </w:r>
      <w:hyperlink w:anchor="P206" w:history="1">
        <w:r w:rsidRPr="00257597">
          <w:t>пункте 13</w:t>
        </w:r>
      </w:hyperlink>
      <w:r w:rsidRPr="00257597">
        <w:t xml:space="preserve"> настоящего Административного регламента, решение об отказе в предоставлении Государственной услуги принимается в срок не более 8 рабочих дней </w:t>
      </w:r>
      <w:proofErr w:type="gramStart"/>
      <w:r w:rsidRPr="00257597">
        <w:t>с даты регистрации</w:t>
      </w:r>
      <w:proofErr w:type="gramEnd"/>
      <w:r w:rsidRPr="00257597">
        <w:t xml:space="preserve"> заявления в Администрации.</w:t>
      </w:r>
    </w:p>
    <w:p w:rsidR="001B2CA2" w:rsidRPr="00257597" w:rsidRDefault="001B2CA2">
      <w:pPr>
        <w:pStyle w:val="ConsPlusNormal"/>
        <w:jc w:val="both"/>
      </w:pPr>
    </w:p>
    <w:p w:rsidR="001B2CA2" w:rsidRPr="00257597" w:rsidRDefault="001B2CA2">
      <w:pPr>
        <w:pStyle w:val="ConsPlusNormal"/>
        <w:jc w:val="center"/>
        <w:outlineLvl w:val="2"/>
      </w:pPr>
      <w:r w:rsidRPr="00257597">
        <w:t>9. Правовые основания предоставления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9.1. Основными нормативными правовыми актами, регулирующими предоставление Государственной услуги, являются Земельный </w:t>
      </w:r>
      <w:hyperlink r:id="rId17" w:history="1">
        <w:r w:rsidRPr="00257597">
          <w:t>кодекс</w:t>
        </w:r>
      </w:hyperlink>
      <w:r w:rsidRPr="00257597">
        <w:t xml:space="preserve"> Российской Федерации, Федеральный </w:t>
      </w:r>
      <w:hyperlink r:id="rId18" w:history="1">
        <w:r w:rsidRPr="00257597">
          <w:t>закон</w:t>
        </w:r>
      </w:hyperlink>
      <w:r w:rsidRPr="00257597">
        <w:t xml:space="preserve"> от 27.07.2010 N 210-ФЗ "Об организации предоставления государственных и муниципальных услуг".</w:t>
      </w:r>
    </w:p>
    <w:p w:rsidR="001B2CA2" w:rsidRPr="00257597" w:rsidRDefault="001B2CA2">
      <w:pPr>
        <w:pStyle w:val="ConsPlusNormal"/>
        <w:spacing w:before="220"/>
        <w:ind w:firstLine="540"/>
        <w:jc w:val="both"/>
      </w:pPr>
      <w:r w:rsidRPr="00257597">
        <w:t xml:space="preserve">9.2. </w:t>
      </w:r>
      <w:hyperlink w:anchor="P912" w:history="1">
        <w:r w:rsidRPr="00257597">
          <w:t>Список</w:t>
        </w:r>
      </w:hyperlink>
      <w:r w:rsidRPr="00257597">
        <w:t xml:space="preserve"> иных нормативных актов, применяемых при предоставлении Государственной услуги, приведен в приложении 7 к настоящему Административному регламенту.</w:t>
      </w:r>
    </w:p>
    <w:p w:rsidR="001B2CA2" w:rsidRPr="00257597" w:rsidRDefault="001B2CA2">
      <w:pPr>
        <w:pStyle w:val="ConsPlusNormal"/>
        <w:jc w:val="both"/>
      </w:pPr>
    </w:p>
    <w:p w:rsidR="001B2CA2" w:rsidRPr="00257597" w:rsidRDefault="001B2CA2">
      <w:pPr>
        <w:pStyle w:val="ConsPlusNormal"/>
        <w:jc w:val="center"/>
        <w:outlineLvl w:val="2"/>
      </w:pPr>
      <w:bookmarkStart w:id="8" w:name="P146"/>
      <w:bookmarkEnd w:id="8"/>
      <w:r w:rsidRPr="00257597">
        <w:t>10. Исчерпывающий перечень документов, необходимых</w:t>
      </w:r>
    </w:p>
    <w:p w:rsidR="001B2CA2" w:rsidRPr="00257597" w:rsidRDefault="001B2CA2">
      <w:pPr>
        <w:pStyle w:val="ConsPlusNormal"/>
        <w:jc w:val="center"/>
      </w:pPr>
      <w:r w:rsidRPr="00257597">
        <w:t>для предоставления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10.1. Для предоставления Государственной услуги Заявителем (представителем Заявителя) независимо от категории Заявителя и основания для обращения представляется:</w:t>
      </w:r>
    </w:p>
    <w:p w:rsidR="001B2CA2" w:rsidRPr="00257597" w:rsidRDefault="001B2CA2">
      <w:pPr>
        <w:pStyle w:val="ConsPlusNormal"/>
        <w:spacing w:before="220"/>
        <w:ind w:firstLine="540"/>
        <w:jc w:val="both"/>
      </w:pPr>
      <w:bookmarkStart w:id="9" w:name="P150"/>
      <w:bookmarkEnd w:id="9"/>
      <w:r w:rsidRPr="00257597">
        <w:t xml:space="preserve">10.1.1. </w:t>
      </w:r>
      <w:hyperlink w:anchor="P946" w:history="1">
        <w:r w:rsidRPr="00257597">
          <w:t>Сообщение</w:t>
        </w:r>
      </w:hyperlink>
      <w:r w:rsidRPr="00257597">
        <w:t xml:space="preserve"> Заявителя, содержащее перечень всех зданий, сооружений, расположенных на испрашиваемом земельном участке, с указанием их кадастровых (условных, </w:t>
      </w:r>
      <w:r w:rsidRPr="00257597">
        <w:lastRenderedPageBreak/>
        <w:t>инвентарных) номеров и адресных ориентиров (приложение 8 к настоящему Административному регламенту).</w:t>
      </w:r>
    </w:p>
    <w:p w:rsidR="001B2CA2" w:rsidRPr="00257597" w:rsidRDefault="001B2CA2">
      <w:pPr>
        <w:pStyle w:val="ConsPlusNormal"/>
        <w:spacing w:before="220"/>
        <w:ind w:firstLine="540"/>
        <w:jc w:val="both"/>
      </w:pPr>
      <w:r w:rsidRPr="00257597">
        <w:t xml:space="preserve">10.2. В случае обращения за получением Государственной услуги непосредственно самим Заявителем дополнительно к документу, указанному в </w:t>
      </w:r>
      <w:hyperlink w:anchor="P150" w:history="1">
        <w:r w:rsidRPr="00257597">
          <w:t>пункте 10.1.1</w:t>
        </w:r>
      </w:hyperlink>
      <w:r w:rsidRPr="00257597">
        <w:t xml:space="preserve"> настоящего Административного регламента представляются следующие обязательные документы:</w:t>
      </w:r>
    </w:p>
    <w:p w:rsidR="001B2CA2" w:rsidRPr="00257597" w:rsidRDefault="001B2CA2">
      <w:pPr>
        <w:pStyle w:val="ConsPlusNormal"/>
        <w:spacing w:before="220"/>
        <w:ind w:firstLine="540"/>
        <w:jc w:val="both"/>
      </w:pPr>
      <w:r w:rsidRPr="00257597">
        <w:t>10.2.1. Заявление, подписанное Заявителем (</w:t>
      </w:r>
      <w:hyperlink w:anchor="P976" w:history="1">
        <w:r w:rsidRPr="00257597">
          <w:t>приложение 9</w:t>
        </w:r>
      </w:hyperlink>
      <w:r w:rsidRPr="00257597">
        <w:t xml:space="preserve">, </w:t>
      </w:r>
      <w:hyperlink w:anchor="P1038" w:history="1">
        <w:r w:rsidRPr="00257597">
          <w:t>приложение 10</w:t>
        </w:r>
      </w:hyperlink>
      <w:r w:rsidRPr="00257597">
        <w:t xml:space="preserve"> к настоящему Административному регламенту).</w:t>
      </w:r>
    </w:p>
    <w:p w:rsidR="001B2CA2" w:rsidRPr="00257597" w:rsidRDefault="001B2CA2">
      <w:pPr>
        <w:pStyle w:val="ConsPlusNormal"/>
        <w:spacing w:before="220"/>
        <w:ind w:firstLine="540"/>
        <w:jc w:val="both"/>
      </w:pPr>
      <w:r w:rsidRPr="00257597">
        <w:t>10.2.2. Документ, удостоверяющий личность Заявителя.</w:t>
      </w:r>
    </w:p>
    <w:p w:rsidR="001B2CA2" w:rsidRPr="00257597" w:rsidRDefault="001B2CA2">
      <w:pPr>
        <w:pStyle w:val="ConsPlusNormal"/>
        <w:spacing w:before="220"/>
        <w:ind w:firstLine="540"/>
        <w:jc w:val="both"/>
      </w:pPr>
      <w:r w:rsidRPr="00257597">
        <w:t xml:space="preserve">10.3. При обращении за получением Государственной услуги представителя Заявителя, уполномоченного на сдачу документов и получение результата предоставления Государственной услуги, дополнительно к документу, указанному в </w:t>
      </w:r>
      <w:hyperlink w:anchor="P150" w:history="1">
        <w:r w:rsidRPr="00257597">
          <w:t>пункте 10.1.1</w:t>
        </w:r>
      </w:hyperlink>
      <w:r w:rsidRPr="00257597">
        <w:t xml:space="preserve"> настоящего Административного регламента, представляются следующие обязательные документы:</w:t>
      </w:r>
    </w:p>
    <w:p w:rsidR="001B2CA2" w:rsidRPr="00257597" w:rsidRDefault="001B2CA2">
      <w:pPr>
        <w:pStyle w:val="ConsPlusNormal"/>
        <w:spacing w:before="220"/>
        <w:ind w:firstLine="540"/>
        <w:jc w:val="both"/>
      </w:pPr>
      <w:r w:rsidRPr="00257597">
        <w:t>10.3.1. Заявление, подписанное Заявителем.</w:t>
      </w:r>
    </w:p>
    <w:p w:rsidR="001B2CA2" w:rsidRPr="00257597" w:rsidRDefault="001B2CA2">
      <w:pPr>
        <w:pStyle w:val="ConsPlusNormal"/>
        <w:spacing w:before="220"/>
        <w:ind w:firstLine="540"/>
        <w:jc w:val="both"/>
      </w:pPr>
      <w:r w:rsidRPr="00257597">
        <w:t>10.3.2. Документ, удостоверяющий личность представителя Заявителя.</w:t>
      </w:r>
    </w:p>
    <w:p w:rsidR="001B2CA2" w:rsidRPr="00257597" w:rsidRDefault="001B2CA2">
      <w:pPr>
        <w:pStyle w:val="ConsPlusNormal"/>
        <w:spacing w:before="220"/>
        <w:ind w:firstLine="540"/>
        <w:jc w:val="both"/>
      </w:pPr>
      <w:r w:rsidRPr="00257597">
        <w:t>10.3.3. Документ, подтверждающий полномочия представителя Заявителя.</w:t>
      </w:r>
    </w:p>
    <w:p w:rsidR="001B2CA2" w:rsidRPr="00257597" w:rsidRDefault="001B2CA2">
      <w:pPr>
        <w:pStyle w:val="ConsPlusNormal"/>
        <w:spacing w:before="220"/>
        <w:ind w:firstLine="540"/>
        <w:jc w:val="both"/>
      </w:pPr>
      <w:r w:rsidRPr="00257597">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обращения за предоставлением Государственной услуги законных представителей физического лица).</w:t>
      </w:r>
    </w:p>
    <w:p w:rsidR="001B2CA2" w:rsidRPr="00257597" w:rsidRDefault="001B2CA2">
      <w:pPr>
        <w:pStyle w:val="ConsPlusNormal"/>
        <w:spacing w:before="220"/>
        <w:ind w:firstLine="540"/>
        <w:jc w:val="both"/>
      </w:pPr>
      <w:r w:rsidRPr="00257597">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1B2CA2" w:rsidRPr="00257597" w:rsidRDefault="001B2CA2">
      <w:pPr>
        <w:pStyle w:val="ConsPlusNormal"/>
        <w:spacing w:before="220"/>
        <w:ind w:firstLine="540"/>
        <w:jc w:val="both"/>
      </w:pPr>
      <w:r w:rsidRPr="00257597">
        <w:t xml:space="preserve">10.4. При обращении за получением Государственной услуги представителя Заявителя, уполномоченного на подписание заявления и сдачу документов, а также получение результата предоставления Государственной услуги, дополнительно к документу, указанному в </w:t>
      </w:r>
      <w:hyperlink w:anchor="P150" w:history="1">
        <w:r w:rsidRPr="00257597">
          <w:t>пункте 10.1.1</w:t>
        </w:r>
      </w:hyperlink>
      <w:r w:rsidRPr="00257597">
        <w:t xml:space="preserve"> настоящего Административного регламента, представляются следующие обязательные документы:</w:t>
      </w:r>
    </w:p>
    <w:p w:rsidR="001B2CA2" w:rsidRPr="00257597" w:rsidRDefault="001B2CA2">
      <w:pPr>
        <w:pStyle w:val="ConsPlusNormal"/>
        <w:spacing w:before="220"/>
        <w:ind w:firstLine="540"/>
        <w:jc w:val="both"/>
      </w:pPr>
      <w:r w:rsidRPr="00257597">
        <w:t>10.4.1. Заявление, подписанное представителем Заявителя.</w:t>
      </w:r>
    </w:p>
    <w:p w:rsidR="001B2CA2" w:rsidRPr="00257597" w:rsidRDefault="001B2CA2">
      <w:pPr>
        <w:pStyle w:val="ConsPlusNormal"/>
        <w:spacing w:before="220"/>
        <w:ind w:firstLine="540"/>
        <w:jc w:val="both"/>
      </w:pPr>
      <w:r w:rsidRPr="00257597">
        <w:t>10.4.2. Документ, удостоверяющий личность представителя Заявителя.</w:t>
      </w:r>
    </w:p>
    <w:p w:rsidR="001B2CA2" w:rsidRPr="00257597" w:rsidRDefault="001B2CA2">
      <w:pPr>
        <w:pStyle w:val="ConsPlusNormal"/>
        <w:spacing w:before="220"/>
        <w:ind w:firstLine="540"/>
        <w:jc w:val="both"/>
      </w:pPr>
      <w:r w:rsidRPr="00257597">
        <w:t>10.4.3. Документ, подтверждающий полномочия представителя Заявителя.</w:t>
      </w:r>
    </w:p>
    <w:p w:rsidR="001B2CA2" w:rsidRPr="00257597" w:rsidRDefault="001B2CA2">
      <w:pPr>
        <w:pStyle w:val="ConsPlusNormal"/>
        <w:spacing w:before="220"/>
        <w:ind w:firstLine="540"/>
        <w:jc w:val="both"/>
      </w:pPr>
      <w:r w:rsidRPr="00257597">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обращения за предоставлением Государственной услуги законных представителей физического лица).</w:t>
      </w:r>
    </w:p>
    <w:p w:rsidR="001B2CA2" w:rsidRPr="00257597" w:rsidRDefault="001B2CA2">
      <w:pPr>
        <w:pStyle w:val="ConsPlusNormal"/>
        <w:spacing w:before="220"/>
        <w:ind w:firstLine="540"/>
        <w:jc w:val="both"/>
      </w:pPr>
      <w:r w:rsidRPr="00257597">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1B2CA2" w:rsidRPr="00257597" w:rsidRDefault="001B2CA2">
      <w:pPr>
        <w:pStyle w:val="ConsPlusNormal"/>
        <w:spacing w:before="220"/>
        <w:ind w:firstLine="540"/>
        <w:jc w:val="both"/>
      </w:pPr>
      <w:r w:rsidRPr="00257597">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1B2CA2" w:rsidRPr="00257597" w:rsidRDefault="001B2CA2">
      <w:pPr>
        <w:pStyle w:val="ConsPlusNormal"/>
        <w:spacing w:before="220"/>
        <w:ind w:firstLine="540"/>
        <w:jc w:val="both"/>
      </w:pPr>
      <w:r w:rsidRPr="00257597">
        <w:t xml:space="preserve">10.6. </w:t>
      </w:r>
      <w:hyperlink w:anchor="P1103" w:history="1">
        <w:r w:rsidRPr="00257597">
          <w:t>Перечень</w:t>
        </w:r>
      </w:hyperlink>
      <w:r w:rsidRPr="00257597">
        <w:t xml:space="preserve"> документов, необходимых для предоставления Государственной услуги, в зависимости от категории Заявителя приведены в приложении 11 к настоящему </w:t>
      </w:r>
      <w:r w:rsidRPr="00257597">
        <w:lastRenderedPageBreak/>
        <w:t>Административному регламенту.</w:t>
      </w:r>
    </w:p>
    <w:p w:rsidR="001B2CA2" w:rsidRPr="00257597" w:rsidRDefault="001B2CA2">
      <w:pPr>
        <w:pStyle w:val="ConsPlusNormal"/>
        <w:spacing w:before="220"/>
        <w:ind w:firstLine="540"/>
        <w:jc w:val="both"/>
      </w:pPr>
      <w:r w:rsidRPr="00257597">
        <w:t xml:space="preserve">10.7. </w:t>
      </w:r>
      <w:hyperlink w:anchor="P1168" w:history="1">
        <w:r w:rsidRPr="00257597">
          <w:t>Описание</w:t>
        </w:r>
      </w:hyperlink>
      <w:r w:rsidRPr="00257597">
        <w:t xml:space="preserve"> к документам приведено в приложении 12 к настоящему Административному регламенту.</w:t>
      </w:r>
    </w:p>
    <w:p w:rsidR="001B2CA2" w:rsidRPr="00257597" w:rsidRDefault="001B2CA2">
      <w:pPr>
        <w:pStyle w:val="ConsPlusNormal"/>
        <w:jc w:val="both"/>
      </w:pPr>
    </w:p>
    <w:p w:rsidR="001B2CA2" w:rsidRPr="00257597" w:rsidRDefault="001B2CA2">
      <w:pPr>
        <w:pStyle w:val="ConsPlusNormal"/>
        <w:jc w:val="center"/>
        <w:outlineLvl w:val="2"/>
      </w:pPr>
      <w:bookmarkStart w:id="10" w:name="P170"/>
      <w:bookmarkEnd w:id="10"/>
      <w:r w:rsidRPr="00257597">
        <w:t>11. Исчерпывающий перечень документов, необходимых</w:t>
      </w:r>
    </w:p>
    <w:p w:rsidR="001B2CA2" w:rsidRPr="00257597" w:rsidRDefault="001B2CA2">
      <w:pPr>
        <w:pStyle w:val="ConsPlusNormal"/>
        <w:jc w:val="center"/>
      </w:pPr>
      <w:r w:rsidRPr="00257597">
        <w:t>для предоставления Государственной услуги, которые</w:t>
      </w:r>
    </w:p>
    <w:p w:rsidR="001B2CA2" w:rsidRPr="00257597" w:rsidRDefault="001B2CA2">
      <w:pPr>
        <w:pStyle w:val="ConsPlusNormal"/>
        <w:jc w:val="center"/>
      </w:pPr>
      <w:r w:rsidRPr="00257597">
        <w:t>находятся в распоряжении органов власти, органов</w:t>
      </w:r>
    </w:p>
    <w:p w:rsidR="001B2CA2" w:rsidRPr="00257597" w:rsidRDefault="001B2CA2">
      <w:pPr>
        <w:pStyle w:val="ConsPlusNormal"/>
        <w:jc w:val="center"/>
      </w:pPr>
      <w:r w:rsidRPr="00257597">
        <w:t>местного самоуправления или организаций</w:t>
      </w:r>
    </w:p>
    <w:p w:rsidR="001B2CA2" w:rsidRPr="00257597" w:rsidRDefault="001B2CA2">
      <w:pPr>
        <w:pStyle w:val="ConsPlusNormal"/>
        <w:jc w:val="both"/>
      </w:pPr>
    </w:p>
    <w:p w:rsidR="001B2CA2" w:rsidRPr="00257597" w:rsidRDefault="001B2CA2">
      <w:pPr>
        <w:pStyle w:val="ConsPlusNormal"/>
        <w:ind w:firstLine="540"/>
        <w:jc w:val="both"/>
      </w:pPr>
      <w:bookmarkStart w:id="11" w:name="P175"/>
      <w:bookmarkEnd w:id="11"/>
      <w:r w:rsidRPr="00257597">
        <w:t>11.1. Для предоставления Государственной услуги Администрацией запрашиваются следующие необходимые документы, находящиеся в распоряжении органов власти:</w:t>
      </w:r>
    </w:p>
    <w:p w:rsidR="001B2CA2" w:rsidRPr="00257597" w:rsidRDefault="001B2CA2">
      <w:pPr>
        <w:pStyle w:val="ConsPlusNormal"/>
        <w:spacing w:before="220"/>
        <w:ind w:firstLine="540"/>
        <w:jc w:val="both"/>
      </w:pPr>
      <w:r w:rsidRPr="00257597">
        <w:t>11.1.1. 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1B2CA2" w:rsidRPr="00257597" w:rsidRDefault="001B2CA2">
      <w:pPr>
        <w:pStyle w:val="ConsPlusNormal"/>
        <w:spacing w:before="220"/>
        <w:ind w:firstLine="540"/>
        <w:jc w:val="both"/>
      </w:pPr>
      <w:r w:rsidRPr="00257597">
        <w:t>11.1.2. В случае обращения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p w:rsidR="001B2CA2" w:rsidRPr="00257597" w:rsidRDefault="001B2CA2">
      <w:pPr>
        <w:pStyle w:val="ConsPlusNormal"/>
        <w:spacing w:before="220"/>
        <w:ind w:firstLine="540"/>
        <w:jc w:val="both"/>
      </w:pPr>
      <w:r w:rsidRPr="00257597">
        <w:t>11.1.3. Выписка из Единого государственного реестра недвижимости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1B2CA2" w:rsidRPr="00257597" w:rsidRDefault="001B2CA2">
      <w:pPr>
        <w:pStyle w:val="ConsPlusNormal"/>
        <w:spacing w:before="220"/>
        <w:ind w:firstLine="540"/>
        <w:jc w:val="both"/>
      </w:pPr>
      <w:r w:rsidRPr="00257597">
        <w:t xml:space="preserve">11.1.4. Заключение Главного управления архитектуры и градостроительства Московской области о наличии или отсутствии ограничений </w:t>
      </w:r>
      <w:proofErr w:type="spellStart"/>
      <w:r w:rsidRPr="00257597">
        <w:t>оборотоспособности</w:t>
      </w:r>
      <w:proofErr w:type="spellEnd"/>
      <w:r w:rsidRPr="00257597">
        <w:t xml:space="preserve"> земельного участка.</w:t>
      </w:r>
    </w:p>
    <w:p w:rsidR="001B2CA2" w:rsidRPr="00257597" w:rsidRDefault="001B2CA2">
      <w:pPr>
        <w:pStyle w:val="ConsPlusNormal"/>
        <w:spacing w:before="220"/>
        <w:ind w:firstLine="540"/>
        <w:jc w:val="both"/>
      </w:pPr>
      <w:r w:rsidRPr="00257597">
        <w:t>11.1.5. Акт о предварительном согласовании предоставления земельного участка.</w:t>
      </w:r>
    </w:p>
    <w:p w:rsidR="001B2CA2" w:rsidRPr="00257597" w:rsidRDefault="001B2CA2">
      <w:pPr>
        <w:pStyle w:val="ConsPlusNormal"/>
        <w:spacing w:before="220"/>
        <w:ind w:firstLine="540"/>
        <w:jc w:val="both"/>
      </w:pPr>
      <w:r w:rsidRPr="00257597">
        <w:t xml:space="preserve">11.1.6. Акт муниципального земельного контроля (осмотра земельного участка с </w:t>
      </w:r>
      <w:proofErr w:type="spellStart"/>
      <w:r w:rsidRPr="00257597">
        <w:t>фотофиксацией</w:t>
      </w:r>
      <w:proofErr w:type="spellEnd"/>
      <w:r w:rsidRPr="00257597">
        <w:t>) в отношении земельного участка (осуществляется специалистом Администрации в случае, если формированию земельного участка не предшествовало предварительное согласование предоставления земельного участка).</w:t>
      </w:r>
    </w:p>
    <w:p w:rsidR="001B2CA2" w:rsidRPr="00257597" w:rsidRDefault="001B2CA2">
      <w:pPr>
        <w:pStyle w:val="ConsPlusNormal"/>
        <w:spacing w:before="220"/>
        <w:ind w:firstLine="540"/>
        <w:jc w:val="both"/>
      </w:pPr>
      <w:r w:rsidRPr="00257597">
        <w:t xml:space="preserve">11.2. Документы, указанные в </w:t>
      </w:r>
      <w:hyperlink w:anchor="P175" w:history="1">
        <w:r w:rsidRPr="00257597">
          <w:t>пункте 11.1</w:t>
        </w:r>
      </w:hyperlink>
      <w:r w:rsidRPr="00257597">
        <w:t>,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в предоставлении Государственной услуги.</w:t>
      </w:r>
    </w:p>
    <w:p w:rsidR="001B2CA2" w:rsidRPr="00257597" w:rsidRDefault="001B2CA2">
      <w:pPr>
        <w:pStyle w:val="ConsPlusNormal"/>
        <w:spacing w:before="220"/>
        <w:ind w:firstLine="540"/>
        <w:jc w:val="both"/>
      </w:pPr>
      <w:r w:rsidRPr="00257597">
        <w:t>11.3. Администрация, МФЦ не вправе требовать от Заявителя (представителя Заявителя) представления документов и информации, указанных в настоящем разделе.</w:t>
      </w:r>
    </w:p>
    <w:p w:rsidR="001B2CA2" w:rsidRPr="00257597" w:rsidRDefault="001B2CA2">
      <w:pPr>
        <w:pStyle w:val="ConsPlusNormal"/>
        <w:spacing w:before="220"/>
        <w:ind w:firstLine="540"/>
        <w:jc w:val="both"/>
      </w:pPr>
      <w:r w:rsidRPr="00257597">
        <w:t>11.4. Администрация,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1B2CA2" w:rsidRPr="00257597" w:rsidRDefault="001B2CA2">
      <w:pPr>
        <w:pStyle w:val="ConsPlusNormal"/>
        <w:jc w:val="both"/>
      </w:pPr>
    </w:p>
    <w:p w:rsidR="001B2CA2" w:rsidRPr="00257597" w:rsidRDefault="001B2CA2">
      <w:pPr>
        <w:pStyle w:val="ConsPlusNormal"/>
        <w:jc w:val="center"/>
        <w:outlineLvl w:val="2"/>
      </w:pPr>
      <w:bookmarkStart w:id="12" w:name="P186"/>
      <w:bookmarkEnd w:id="12"/>
      <w:r w:rsidRPr="00257597">
        <w:t>12. Исчерпывающий перечень оснований для отказа</w:t>
      </w:r>
    </w:p>
    <w:p w:rsidR="001B2CA2" w:rsidRPr="00257597" w:rsidRDefault="001B2CA2">
      <w:pPr>
        <w:pStyle w:val="ConsPlusNormal"/>
        <w:jc w:val="center"/>
      </w:pPr>
      <w:r w:rsidRPr="00257597">
        <w:t>в приеме и регистрации документов, необходимых</w:t>
      </w:r>
    </w:p>
    <w:p w:rsidR="001B2CA2" w:rsidRPr="00257597" w:rsidRDefault="001B2CA2">
      <w:pPr>
        <w:pStyle w:val="ConsPlusNormal"/>
        <w:jc w:val="center"/>
      </w:pPr>
      <w:r w:rsidRPr="00257597">
        <w:t>для предоставления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12.1. Основаниями для отказа в приеме и регистрации документов, необходимых для предоставления Государственной услуги, являются:</w:t>
      </w:r>
    </w:p>
    <w:p w:rsidR="001B2CA2" w:rsidRPr="00257597" w:rsidRDefault="001B2CA2">
      <w:pPr>
        <w:pStyle w:val="ConsPlusNormal"/>
        <w:spacing w:before="220"/>
        <w:ind w:firstLine="540"/>
        <w:jc w:val="both"/>
      </w:pPr>
      <w:r w:rsidRPr="00257597">
        <w:t>12.1.1. Обращение за предоставлением Государственной услуги, не предоставляемой Администрацией.</w:t>
      </w:r>
    </w:p>
    <w:p w:rsidR="001B2CA2" w:rsidRPr="00257597" w:rsidRDefault="001B2CA2">
      <w:pPr>
        <w:pStyle w:val="ConsPlusNormal"/>
        <w:spacing w:before="220"/>
        <w:ind w:firstLine="540"/>
        <w:jc w:val="both"/>
      </w:pPr>
      <w:r w:rsidRPr="00257597">
        <w:lastRenderedPageBreak/>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1B2CA2" w:rsidRPr="00257597" w:rsidRDefault="001B2CA2">
      <w:pPr>
        <w:pStyle w:val="ConsPlusNormal"/>
        <w:spacing w:before="220"/>
        <w:ind w:firstLine="540"/>
        <w:jc w:val="both"/>
      </w:pPr>
      <w:r w:rsidRPr="00257597">
        <w:t>12.1.3. Документы содержат подчистки и исправления, не заверенные в установленном законодательством порядке.</w:t>
      </w:r>
    </w:p>
    <w:p w:rsidR="001B2CA2" w:rsidRPr="00257597" w:rsidRDefault="001B2CA2">
      <w:pPr>
        <w:pStyle w:val="ConsPlusNormal"/>
        <w:spacing w:before="220"/>
        <w:ind w:firstLine="540"/>
        <w:jc w:val="both"/>
      </w:pPr>
      <w:r w:rsidRPr="00257597">
        <w:t xml:space="preserve">12.1.4. Представлен неполный комплект документов, указанных в </w:t>
      </w:r>
      <w:hyperlink w:anchor="P146" w:history="1">
        <w:r w:rsidRPr="00257597">
          <w:t>пункте 10</w:t>
        </w:r>
      </w:hyperlink>
      <w:r w:rsidRPr="00257597">
        <w:t xml:space="preserve"> Административного регламента.</w:t>
      </w:r>
    </w:p>
    <w:p w:rsidR="001B2CA2" w:rsidRPr="00257597" w:rsidRDefault="001B2CA2">
      <w:pPr>
        <w:pStyle w:val="ConsPlusNormal"/>
        <w:spacing w:before="220"/>
        <w:ind w:firstLine="540"/>
        <w:jc w:val="both"/>
      </w:pPr>
      <w:r w:rsidRPr="00257597">
        <w:t>12.1.5. Документы содержат повреждения, наличие которых не позволяет однозначно истолковать их содержание.</w:t>
      </w:r>
    </w:p>
    <w:p w:rsidR="001B2CA2" w:rsidRPr="00257597" w:rsidRDefault="001B2CA2">
      <w:pPr>
        <w:pStyle w:val="ConsPlusNormal"/>
        <w:spacing w:before="220"/>
        <w:ind w:firstLine="540"/>
        <w:jc w:val="both"/>
      </w:pPr>
      <w:r w:rsidRPr="00257597">
        <w:t>12.1.6. Документы, утратили силу на момент обращения за предоставлением Государственной услуги (документ, удостоверяющий личность, доверенность).</w:t>
      </w:r>
    </w:p>
    <w:p w:rsidR="001B2CA2" w:rsidRPr="00257597" w:rsidRDefault="001B2CA2">
      <w:pPr>
        <w:pStyle w:val="ConsPlusNormal"/>
        <w:spacing w:before="220"/>
        <w:ind w:firstLine="540"/>
        <w:jc w:val="both"/>
      </w:pPr>
      <w:r w:rsidRPr="00257597">
        <w:t>Качество представленных документов не позволяет в полном объеме прочитать сведения, содержащиеся в документах.</w:t>
      </w:r>
    </w:p>
    <w:p w:rsidR="001B2CA2" w:rsidRPr="00257597" w:rsidRDefault="001B2CA2">
      <w:pPr>
        <w:pStyle w:val="ConsPlusNormal"/>
        <w:spacing w:before="220"/>
        <w:ind w:firstLine="540"/>
        <w:jc w:val="both"/>
      </w:pPr>
      <w:r w:rsidRPr="00257597">
        <w:t>12.2. Дополнительными основаниями для отказа в приеме документов, необходимых для предоставления Государственной услуги, при подаче заявления в электронном виде через РПГУ являются:</w:t>
      </w:r>
    </w:p>
    <w:p w:rsidR="001B2CA2" w:rsidRPr="00257597" w:rsidRDefault="001B2CA2">
      <w:pPr>
        <w:pStyle w:val="ConsPlusNormal"/>
        <w:spacing w:before="220"/>
        <w:ind w:firstLine="540"/>
        <w:jc w:val="both"/>
      </w:pPr>
      <w:r w:rsidRPr="00257597">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B2CA2" w:rsidRPr="00257597" w:rsidRDefault="001B2CA2">
      <w:pPr>
        <w:pStyle w:val="ConsPlusNormal"/>
        <w:spacing w:before="220"/>
        <w:ind w:firstLine="540"/>
        <w:jc w:val="both"/>
      </w:pPr>
      <w:r w:rsidRPr="00257597">
        <w:t>12.2.2.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B2CA2" w:rsidRPr="00257597" w:rsidRDefault="001B2CA2">
      <w:pPr>
        <w:pStyle w:val="ConsPlusNormal"/>
        <w:spacing w:before="220"/>
        <w:ind w:firstLine="540"/>
        <w:jc w:val="both"/>
      </w:pPr>
      <w:r w:rsidRPr="00257597">
        <w:t xml:space="preserve">12.3. </w:t>
      </w:r>
      <w:hyperlink w:anchor="P1374" w:history="1">
        <w:r w:rsidRPr="00257597">
          <w:t>Решение</w:t>
        </w:r>
      </w:hyperlink>
      <w:r w:rsidRPr="00257597">
        <w:t xml:space="preserve"> об отказе в приеме документов, необходимых для предоставления Государственной услуги, оформляется по форме согласно приложению 13 к настоящему Административному регламенту:</w:t>
      </w:r>
    </w:p>
    <w:p w:rsidR="001B2CA2" w:rsidRPr="00257597" w:rsidRDefault="001B2CA2">
      <w:pPr>
        <w:pStyle w:val="ConsPlusNormal"/>
        <w:spacing w:before="220"/>
        <w:ind w:firstLine="540"/>
        <w:jc w:val="both"/>
      </w:pPr>
      <w:r w:rsidRPr="00257597">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B2CA2" w:rsidRPr="00257597" w:rsidRDefault="001B2CA2">
      <w:pPr>
        <w:pStyle w:val="ConsPlusNormal"/>
        <w:spacing w:before="220"/>
        <w:ind w:firstLine="540"/>
        <w:jc w:val="both"/>
      </w:pPr>
      <w:r w:rsidRPr="00257597">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B2CA2" w:rsidRPr="00257597" w:rsidRDefault="001B2CA2">
      <w:pPr>
        <w:pStyle w:val="ConsPlusNormal"/>
        <w:spacing w:before="220"/>
        <w:ind w:firstLine="540"/>
        <w:jc w:val="both"/>
      </w:pPr>
      <w:r w:rsidRPr="00257597">
        <w:t>12.3.3. При обращении по почте решение об отказе в приеме документов подписывается уполномоченным должностным лицом Администрации и направляется Заявителю (представителю Заявителя) заказным письмом не позднее первого рабочего дня, следующего за днем поступления документов по почте.</w:t>
      </w:r>
    </w:p>
    <w:p w:rsidR="001B2CA2" w:rsidRPr="00257597" w:rsidRDefault="001B2CA2">
      <w:pPr>
        <w:pStyle w:val="ConsPlusNormal"/>
        <w:jc w:val="both"/>
      </w:pPr>
    </w:p>
    <w:p w:rsidR="001B2CA2" w:rsidRPr="00257597" w:rsidRDefault="001B2CA2">
      <w:pPr>
        <w:pStyle w:val="ConsPlusNormal"/>
        <w:jc w:val="center"/>
        <w:outlineLvl w:val="2"/>
      </w:pPr>
      <w:bookmarkStart w:id="13" w:name="P206"/>
      <w:bookmarkEnd w:id="13"/>
      <w:r w:rsidRPr="00257597">
        <w:t>13. Исчерпывающий перечень оснований для отказа</w:t>
      </w:r>
    </w:p>
    <w:p w:rsidR="001B2CA2" w:rsidRPr="00257597" w:rsidRDefault="001B2CA2">
      <w:pPr>
        <w:pStyle w:val="ConsPlusNormal"/>
        <w:jc w:val="center"/>
      </w:pPr>
      <w:r w:rsidRPr="00257597">
        <w:t>в предоставлении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bookmarkStart w:id="14" w:name="P209"/>
      <w:bookmarkEnd w:id="14"/>
      <w:r w:rsidRPr="00257597">
        <w:t>13.1. Основаниями для отказа в предоставлении Государственной услуги являются:</w:t>
      </w:r>
    </w:p>
    <w:p w:rsidR="001B2CA2" w:rsidRPr="00257597" w:rsidRDefault="001B2CA2">
      <w:pPr>
        <w:pStyle w:val="ConsPlusNormal"/>
        <w:spacing w:before="220"/>
        <w:ind w:firstLine="540"/>
        <w:jc w:val="both"/>
      </w:pPr>
      <w:r w:rsidRPr="00257597">
        <w:t xml:space="preserve">13.1.1. Заявление подано лицом, не имеющим полномочий представлять интересы Заявителя, в соответствии с </w:t>
      </w:r>
      <w:hyperlink w:anchor="P52" w:history="1">
        <w:r w:rsidRPr="00257597">
          <w:t>пунктом 2.2</w:t>
        </w:r>
      </w:hyperlink>
      <w:r w:rsidRPr="00257597">
        <w:t xml:space="preserve"> настоящего Административного регламента.</w:t>
      </w:r>
    </w:p>
    <w:p w:rsidR="001B2CA2" w:rsidRPr="00257597" w:rsidRDefault="001B2CA2">
      <w:pPr>
        <w:pStyle w:val="ConsPlusNormal"/>
        <w:spacing w:before="220"/>
        <w:ind w:firstLine="540"/>
        <w:jc w:val="both"/>
      </w:pPr>
      <w:r w:rsidRPr="00257597">
        <w:lastRenderedPageBreak/>
        <w:t>13.1.2. Отнесение земельного участка к землям лесного фонда.</w:t>
      </w:r>
    </w:p>
    <w:p w:rsidR="001B2CA2" w:rsidRPr="00257597" w:rsidRDefault="001B2CA2">
      <w:pPr>
        <w:pStyle w:val="ConsPlusNormal"/>
        <w:spacing w:before="220"/>
        <w:ind w:firstLine="540"/>
        <w:jc w:val="both"/>
      </w:pPr>
      <w:r w:rsidRPr="00257597">
        <w:t>13.1.3. Нахождение в пределах земельного участка водного объекта, находящегося в государственной или муниципальной собственности.</w:t>
      </w:r>
    </w:p>
    <w:p w:rsidR="001B2CA2" w:rsidRPr="00257597" w:rsidRDefault="001B2CA2">
      <w:pPr>
        <w:pStyle w:val="ConsPlusNormal"/>
        <w:spacing w:before="220"/>
        <w:ind w:firstLine="540"/>
        <w:jc w:val="both"/>
      </w:pPr>
      <w:r w:rsidRPr="00257597">
        <w:t>13.1.4. Расположение объекта капитального строительства, находящегося в собственности Заявителя, не только на испрашиваемом земельном участке и права на иные земельные участки не установлены или сведения об этих земельных участках не представлены.</w:t>
      </w:r>
    </w:p>
    <w:p w:rsidR="001B2CA2" w:rsidRPr="00257597" w:rsidRDefault="001B2CA2">
      <w:pPr>
        <w:pStyle w:val="ConsPlusNormal"/>
        <w:spacing w:before="220"/>
        <w:ind w:firstLine="540"/>
        <w:jc w:val="both"/>
      </w:pPr>
      <w:r w:rsidRPr="00257597">
        <w:t>13.1.5. Наличие сведений о переходе права на объект капитального строительства, расположенный на испрашиваемом земельном участке.</w:t>
      </w:r>
    </w:p>
    <w:p w:rsidR="001B2CA2" w:rsidRPr="00257597" w:rsidRDefault="001B2CA2">
      <w:pPr>
        <w:pStyle w:val="ConsPlusNormal"/>
        <w:spacing w:before="220"/>
        <w:ind w:firstLine="540"/>
        <w:jc w:val="both"/>
      </w:pPr>
      <w:r w:rsidRPr="00257597">
        <w:t>13.1.6. Отсутствие прав Заявителя на объект капитального строительства, расположенный на земельном участке.</w:t>
      </w:r>
    </w:p>
    <w:p w:rsidR="001B2CA2" w:rsidRPr="00257597" w:rsidRDefault="001B2CA2">
      <w:pPr>
        <w:pStyle w:val="ConsPlusNormal"/>
        <w:spacing w:before="220"/>
        <w:ind w:firstLine="540"/>
        <w:jc w:val="both"/>
      </w:pPr>
      <w:r w:rsidRPr="00257597">
        <w:t>13.1.7. Противоречие категории и вида разрешенного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документам территориального планирования, документам градостроительного зонирования, проектам планировки и/или межевания территории.</w:t>
      </w:r>
    </w:p>
    <w:p w:rsidR="001B2CA2" w:rsidRPr="00257597" w:rsidRDefault="001B2CA2">
      <w:pPr>
        <w:pStyle w:val="ConsPlusNormal"/>
        <w:spacing w:before="220"/>
        <w:ind w:firstLine="540"/>
        <w:jc w:val="both"/>
      </w:pPr>
      <w:r w:rsidRPr="00257597">
        <w:t>13.1.8. Невозможность использования испрашиваемого земельного участка в санитарно-защитной зоне предприятия (информация о вхождении/</w:t>
      </w:r>
      <w:proofErr w:type="spellStart"/>
      <w:r w:rsidRPr="00257597">
        <w:t>невхождении</w:t>
      </w:r>
      <w:proofErr w:type="spellEnd"/>
      <w:r w:rsidRPr="00257597">
        <w:t xml:space="preserve"> участка в зону содержится в заключени</w:t>
      </w:r>
      <w:proofErr w:type="gramStart"/>
      <w:r w:rsidRPr="00257597">
        <w:t>и</w:t>
      </w:r>
      <w:proofErr w:type="gramEnd"/>
      <w:r w:rsidRPr="00257597">
        <w:t xml:space="preserve"> Главного управления архитектуры и градостроительства Московской области).</w:t>
      </w:r>
    </w:p>
    <w:p w:rsidR="001B2CA2" w:rsidRPr="00257597" w:rsidRDefault="001B2CA2">
      <w:pPr>
        <w:pStyle w:val="ConsPlusNormal"/>
        <w:spacing w:before="220"/>
        <w:ind w:firstLine="540"/>
        <w:jc w:val="both"/>
      </w:pPr>
      <w:r w:rsidRPr="00257597">
        <w:t>13.1.9. Невозможность использования испрашиваемого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257597">
        <w:t>невхождении</w:t>
      </w:r>
      <w:proofErr w:type="spellEnd"/>
      <w:r w:rsidRPr="00257597">
        <w:t xml:space="preserve"> участка в зону содержится в заключени</w:t>
      </w:r>
      <w:proofErr w:type="gramStart"/>
      <w:r w:rsidRPr="00257597">
        <w:t>и</w:t>
      </w:r>
      <w:proofErr w:type="gramEnd"/>
      <w:r w:rsidRPr="00257597">
        <w:t xml:space="preserve"> Главного управления архитектуры и градостроительства Московской области).</w:t>
      </w:r>
    </w:p>
    <w:p w:rsidR="001B2CA2" w:rsidRPr="00257597" w:rsidRDefault="001B2CA2">
      <w:pPr>
        <w:pStyle w:val="ConsPlusNormal"/>
        <w:spacing w:before="220"/>
        <w:ind w:firstLine="540"/>
        <w:jc w:val="both"/>
      </w:pPr>
      <w:r w:rsidRPr="00257597">
        <w:t>13.1.10. Невозможность использования испрашиваемого земельного участка в зоне режима охраны объектов культурного наследия (информация о вхождении/</w:t>
      </w:r>
      <w:proofErr w:type="spellStart"/>
      <w:r w:rsidRPr="00257597">
        <w:t>невхождении</w:t>
      </w:r>
      <w:proofErr w:type="spellEnd"/>
      <w:r w:rsidRPr="00257597">
        <w:t xml:space="preserve"> участка в зону содержится в заключени</w:t>
      </w:r>
      <w:proofErr w:type="gramStart"/>
      <w:r w:rsidRPr="00257597">
        <w:t>и</w:t>
      </w:r>
      <w:proofErr w:type="gramEnd"/>
      <w:r w:rsidRPr="00257597">
        <w:t xml:space="preserve"> Главного управления архитектуры и градостроительства Московской области).</w:t>
      </w:r>
    </w:p>
    <w:p w:rsidR="001B2CA2" w:rsidRPr="00257597" w:rsidRDefault="001B2CA2">
      <w:pPr>
        <w:pStyle w:val="ConsPlusNormal"/>
        <w:spacing w:before="220"/>
        <w:ind w:firstLine="540"/>
        <w:jc w:val="both"/>
      </w:pPr>
      <w:r w:rsidRPr="00257597">
        <w:t>13.1.11. Невозможность использования испрашиваемого земельного участка в водоохраной/прибрежной полосе (информация о вхождении/</w:t>
      </w:r>
      <w:proofErr w:type="spellStart"/>
      <w:r w:rsidRPr="00257597">
        <w:t>невхождении</w:t>
      </w:r>
      <w:proofErr w:type="spellEnd"/>
      <w:r w:rsidRPr="00257597">
        <w:t xml:space="preserve"> участка в зону содержится в заключени</w:t>
      </w:r>
      <w:proofErr w:type="gramStart"/>
      <w:r w:rsidRPr="00257597">
        <w:t>и</w:t>
      </w:r>
      <w:proofErr w:type="gramEnd"/>
      <w:r w:rsidRPr="00257597">
        <w:t xml:space="preserve"> Главного управления архитектуры и градостроительства Московской области).</w:t>
      </w:r>
    </w:p>
    <w:p w:rsidR="001B2CA2" w:rsidRPr="00257597" w:rsidRDefault="001B2CA2">
      <w:pPr>
        <w:pStyle w:val="ConsPlusNormal"/>
        <w:spacing w:before="220"/>
        <w:ind w:firstLine="540"/>
        <w:jc w:val="both"/>
      </w:pPr>
      <w:r w:rsidRPr="00257597">
        <w:t xml:space="preserve">13.1.12. Испрашиваемый земельный участок отнесен к землям, изъятым из оборота в соответствии со </w:t>
      </w:r>
      <w:hyperlink r:id="rId19" w:history="1">
        <w:r w:rsidRPr="00257597">
          <w:t>ст. 27</w:t>
        </w:r>
      </w:hyperlink>
      <w:r w:rsidRPr="00257597">
        <w:t xml:space="preserve"> Земельного кодекса Российской Федерации. Из оборота изъяты земельные участки, занятые находящимися в федеральной собственности следующими объектами:</w:t>
      </w:r>
    </w:p>
    <w:p w:rsidR="001B2CA2" w:rsidRPr="00257597" w:rsidRDefault="001B2CA2">
      <w:pPr>
        <w:pStyle w:val="ConsPlusNormal"/>
        <w:spacing w:before="220"/>
        <w:ind w:firstLine="540"/>
        <w:jc w:val="both"/>
      </w:pPr>
      <w:r w:rsidRPr="00257597">
        <w:t>1) государственными природными заповедниками и национальными парками;</w:t>
      </w:r>
    </w:p>
    <w:p w:rsidR="001B2CA2" w:rsidRPr="00257597" w:rsidRDefault="001B2CA2">
      <w:pPr>
        <w:pStyle w:val="ConsPlusNormal"/>
        <w:spacing w:before="220"/>
        <w:ind w:firstLine="540"/>
        <w:jc w:val="both"/>
      </w:pPr>
      <w:r w:rsidRPr="00257597">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1B2CA2" w:rsidRPr="00257597" w:rsidRDefault="001B2CA2">
      <w:pPr>
        <w:pStyle w:val="ConsPlusNormal"/>
        <w:spacing w:before="220"/>
        <w:ind w:firstLine="540"/>
        <w:jc w:val="both"/>
      </w:pPr>
      <w:r w:rsidRPr="00257597">
        <w:t>3) зданиями, сооружениями, в которых размещены военные суды;</w:t>
      </w:r>
    </w:p>
    <w:p w:rsidR="001B2CA2" w:rsidRPr="00257597" w:rsidRDefault="001B2CA2">
      <w:pPr>
        <w:pStyle w:val="ConsPlusNormal"/>
        <w:spacing w:before="220"/>
        <w:ind w:firstLine="540"/>
        <w:jc w:val="both"/>
      </w:pPr>
      <w:r w:rsidRPr="00257597">
        <w:t>4) объектами организаций Федеральной службы безопасности;</w:t>
      </w:r>
    </w:p>
    <w:p w:rsidR="001B2CA2" w:rsidRPr="00257597" w:rsidRDefault="001B2CA2">
      <w:pPr>
        <w:pStyle w:val="ConsPlusNormal"/>
        <w:spacing w:before="220"/>
        <w:ind w:firstLine="540"/>
        <w:jc w:val="both"/>
      </w:pPr>
      <w:r w:rsidRPr="00257597">
        <w:t>5) объектами организаций органов государственной охраны;</w:t>
      </w:r>
    </w:p>
    <w:p w:rsidR="001B2CA2" w:rsidRPr="00257597" w:rsidRDefault="001B2CA2">
      <w:pPr>
        <w:pStyle w:val="ConsPlusNormal"/>
        <w:spacing w:before="220"/>
        <w:ind w:firstLine="540"/>
        <w:jc w:val="both"/>
      </w:pPr>
      <w:r w:rsidRPr="00257597">
        <w:t>6) объектами использования атомной энергии, пунктами хранения ядерных материалов и радиоактивных веществ;</w:t>
      </w:r>
    </w:p>
    <w:p w:rsidR="001B2CA2" w:rsidRPr="00257597" w:rsidRDefault="001B2CA2">
      <w:pPr>
        <w:pStyle w:val="ConsPlusNormal"/>
        <w:spacing w:before="220"/>
        <w:ind w:firstLine="540"/>
        <w:jc w:val="both"/>
      </w:pPr>
      <w:r w:rsidRPr="00257597">
        <w:lastRenderedPageBreak/>
        <w:t xml:space="preserve">7) объектами, в соответствии с </w:t>
      </w:r>
      <w:proofErr w:type="gramStart"/>
      <w:r w:rsidRPr="00257597">
        <w:t>видами</w:t>
      </w:r>
      <w:proofErr w:type="gramEnd"/>
      <w:r w:rsidRPr="00257597">
        <w:t xml:space="preserve"> деятельности которых созданы закрытые административно-территориальные образования;</w:t>
      </w:r>
    </w:p>
    <w:p w:rsidR="001B2CA2" w:rsidRPr="00257597" w:rsidRDefault="001B2CA2">
      <w:pPr>
        <w:pStyle w:val="ConsPlusNormal"/>
        <w:spacing w:before="220"/>
        <w:ind w:firstLine="540"/>
        <w:jc w:val="both"/>
      </w:pPr>
      <w:r w:rsidRPr="00257597">
        <w:t>8) объектами учреждений и органов Федеральной службы исполнения наказаний;</w:t>
      </w:r>
    </w:p>
    <w:p w:rsidR="001B2CA2" w:rsidRPr="00257597" w:rsidRDefault="001B2CA2">
      <w:pPr>
        <w:pStyle w:val="ConsPlusNormal"/>
        <w:spacing w:before="220"/>
        <w:ind w:firstLine="540"/>
        <w:jc w:val="both"/>
      </w:pPr>
      <w:r w:rsidRPr="00257597">
        <w:t>9) воинскими и гражданскими захоронениями;</w:t>
      </w:r>
    </w:p>
    <w:p w:rsidR="001B2CA2" w:rsidRPr="00257597" w:rsidRDefault="001B2CA2">
      <w:pPr>
        <w:pStyle w:val="ConsPlusNormal"/>
        <w:spacing w:before="220"/>
        <w:ind w:firstLine="540"/>
        <w:jc w:val="both"/>
      </w:pPr>
      <w:r w:rsidRPr="00257597">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B2CA2" w:rsidRPr="00257597" w:rsidRDefault="001B2CA2">
      <w:pPr>
        <w:pStyle w:val="ConsPlusNormal"/>
        <w:spacing w:before="220"/>
        <w:ind w:firstLine="540"/>
        <w:jc w:val="both"/>
      </w:pPr>
      <w:r w:rsidRPr="00257597">
        <w:t>13.1.13. Пересечение границ испрашиваемого земельного участка с границами иных земельных участков.</w:t>
      </w:r>
    </w:p>
    <w:p w:rsidR="001B2CA2" w:rsidRPr="00257597" w:rsidRDefault="001B2CA2">
      <w:pPr>
        <w:pStyle w:val="ConsPlusNormal"/>
        <w:spacing w:before="220"/>
        <w:ind w:firstLine="540"/>
        <w:jc w:val="both"/>
      </w:pPr>
      <w:r w:rsidRPr="00257597">
        <w:t>13.1.14. Отсутствие установленных границ земельного участка.</w:t>
      </w:r>
    </w:p>
    <w:p w:rsidR="001B2CA2" w:rsidRPr="00257597" w:rsidRDefault="001B2CA2">
      <w:pPr>
        <w:pStyle w:val="ConsPlusNormal"/>
        <w:spacing w:before="220"/>
        <w:ind w:firstLine="540"/>
        <w:jc w:val="both"/>
      </w:pPr>
      <w:r w:rsidRPr="00257597">
        <w:t xml:space="preserve">13.2. Администрация отказывает в предоставлении Государственной услуги до момента направления документов на МВК в случае наличия оснований, предусмотренных </w:t>
      </w:r>
      <w:hyperlink w:anchor="P209" w:history="1">
        <w:r w:rsidRPr="00257597">
          <w:t>пунктом 13.1</w:t>
        </w:r>
      </w:hyperlink>
      <w:r w:rsidRPr="00257597">
        <w:t xml:space="preserve"> настоящего Административного регламента.</w:t>
      </w:r>
    </w:p>
    <w:p w:rsidR="001B2CA2" w:rsidRPr="00257597" w:rsidRDefault="001B2CA2">
      <w:pPr>
        <w:pStyle w:val="ConsPlusNormal"/>
        <w:spacing w:before="220"/>
        <w:ind w:firstLine="540"/>
        <w:jc w:val="both"/>
      </w:pPr>
      <w:r w:rsidRPr="00257597">
        <w:t xml:space="preserve">13.3. Администрация отказывает в предоставлении Государственной услуги после рассмотрения вопроса на МВК/ГС по причинам, соответствующим основаниям, указанным в </w:t>
      </w:r>
      <w:hyperlink w:anchor="P209" w:history="1">
        <w:r w:rsidRPr="00257597">
          <w:t>пункте 13.1</w:t>
        </w:r>
      </w:hyperlink>
      <w:r w:rsidRPr="00257597">
        <w:t xml:space="preserve"> настоящего Административного регламента, и отмеченным в протоколе МВК/ГС, с указанием номера учетной карточки в автоматизированной информационной системе "Модуль МВК".</w:t>
      </w:r>
    </w:p>
    <w:p w:rsidR="001B2CA2" w:rsidRPr="00257597" w:rsidRDefault="001B2CA2">
      <w:pPr>
        <w:pStyle w:val="ConsPlusNormal"/>
        <w:spacing w:before="220"/>
        <w:ind w:firstLine="540"/>
        <w:jc w:val="both"/>
      </w:pPr>
      <w:r w:rsidRPr="00257597">
        <w:t>13.4.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1B2CA2" w:rsidRPr="00257597" w:rsidRDefault="001B2CA2">
      <w:pPr>
        <w:pStyle w:val="ConsPlusNormal"/>
        <w:spacing w:before="220"/>
        <w:ind w:firstLine="540"/>
        <w:jc w:val="both"/>
      </w:pPr>
      <w:r w:rsidRPr="00257597">
        <w:t>13.5. Отказ от предоставления Государственной услуги не препятствует повторному обращению за предоставлением Государственной услуги.</w:t>
      </w:r>
    </w:p>
    <w:p w:rsidR="001B2CA2" w:rsidRPr="00257597" w:rsidRDefault="001B2CA2">
      <w:pPr>
        <w:pStyle w:val="ConsPlusNormal"/>
        <w:jc w:val="both"/>
      </w:pPr>
    </w:p>
    <w:p w:rsidR="001B2CA2" w:rsidRPr="00257597" w:rsidRDefault="001B2CA2">
      <w:pPr>
        <w:pStyle w:val="ConsPlusNormal"/>
        <w:jc w:val="center"/>
        <w:outlineLvl w:val="2"/>
      </w:pPr>
      <w:r w:rsidRPr="00257597">
        <w:t xml:space="preserve">14. Порядок, размер и основания взимания </w:t>
      </w:r>
      <w:proofErr w:type="gramStart"/>
      <w:r w:rsidRPr="00257597">
        <w:t>государственной</w:t>
      </w:r>
      <w:proofErr w:type="gramEnd"/>
    </w:p>
    <w:p w:rsidR="001B2CA2" w:rsidRPr="00257597" w:rsidRDefault="001B2CA2">
      <w:pPr>
        <w:pStyle w:val="ConsPlusNormal"/>
        <w:jc w:val="center"/>
      </w:pPr>
      <w:r w:rsidRPr="00257597">
        <w:t>пошлины или иной платы, взимаемой за предоставление</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14.1. Государственная услуга предоставляется без взимания государственной пошлины или иной платы.</w:t>
      </w:r>
    </w:p>
    <w:p w:rsidR="001B2CA2" w:rsidRPr="00257597" w:rsidRDefault="001B2CA2">
      <w:pPr>
        <w:pStyle w:val="ConsPlusNormal"/>
        <w:jc w:val="both"/>
      </w:pPr>
    </w:p>
    <w:p w:rsidR="001B2CA2" w:rsidRPr="00257597" w:rsidRDefault="001B2CA2">
      <w:pPr>
        <w:pStyle w:val="ConsPlusNormal"/>
        <w:jc w:val="center"/>
        <w:outlineLvl w:val="2"/>
      </w:pPr>
      <w:r w:rsidRPr="00257597">
        <w:t>15. Перечень услуг, необходимых и обязательных</w:t>
      </w:r>
    </w:p>
    <w:p w:rsidR="001B2CA2" w:rsidRPr="00257597" w:rsidRDefault="001B2CA2">
      <w:pPr>
        <w:pStyle w:val="ConsPlusNormal"/>
        <w:jc w:val="center"/>
      </w:pPr>
      <w:r w:rsidRPr="00257597">
        <w:t>для предоставления Государственной услуги,</w:t>
      </w:r>
    </w:p>
    <w:p w:rsidR="001B2CA2" w:rsidRPr="00257597" w:rsidRDefault="001B2CA2">
      <w:pPr>
        <w:pStyle w:val="ConsPlusNormal"/>
        <w:jc w:val="center"/>
      </w:pPr>
      <w:r w:rsidRPr="00257597">
        <w:t>в том числе порядок, размер и основания взимания</w:t>
      </w:r>
    </w:p>
    <w:p w:rsidR="001B2CA2" w:rsidRPr="00257597" w:rsidRDefault="001B2CA2">
      <w:pPr>
        <w:pStyle w:val="ConsPlusNormal"/>
        <w:jc w:val="center"/>
      </w:pPr>
      <w:r w:rsidRPr="00257597">
        <w:t>платы за предоставление таких услуг</w:t>
      </w:r>
    </w:p>
    <w:p w:rsidR="001B2CA2" w:rsidRPr="00257597" w:rsidRDefault="001B2CA2">
      <w:pPr>
        <w:pStyle w:val="ConsPlusNormal"/>
        <w:jc w:val="both"/>
      </w:pPr>
    </w:p>
    <w:p w:rsidR="001B2CA2" w:rsidRPr="00257597" w:rsidRDefault="001B2CA2">
      <w:pPr>
        <w:pStyle w:val="ConsPlusNormal"/>
        <w:ind w:firstLine="540"/>
        <w:jc w:val="both"/>
      </w:pPr>
      <w:r w:rsidRPr="00257597">
        <w:t>15.1. Услуги, необходимые и обязательные для предоставления Государственной услуги, отсутствуют.</w:t>
      </w:r>
    </w:p>
    <w:p w:rsidR="001B2CA2" w:rsidRPr="00257597" w:rsidRDefault="001B2CA2">
      <w:pPr>
        <w:pStyle w:val="ConsPlusNormal"/>
        <w:jc w:val="both"/>
      </w:pPr>
    </w:p>
    <w:p w:rsidR="001B2CA2" w:rsidRPr="00257597" w:rsidRDefault="001B2CA2">
      <w:pPr>
        <w:pStyle w:val="ConsPlusNormal"/>
        <w:jc w:val="center"/>
        <w:outlineLvl w:val="2"/>
      </w:pPr>
      <w:bookmarkStart w:id="15" w:name="P252"/>
      <w:bookmarkEnd w:id="15"/>
      <w:r w:rsidRPr="00257597">
        <w:t>16. Способы предоставления Заявителем документов,</w:t>
      </w:r>
    </w:p>
    <w:p w:rsidR="001B2CA2" w:rsidRPr="00257597" w:rsidRDefault="001B2CA2">
      <w:pPr>
        <w:pStyle w:val="ConsPlusNormal"/>
        <w:jc w:val="center"/>
      </w:pPr>
      <w:proofErr w:type="gramStart"/>
      <w:r w:rsidRPr="00257597">
        <w:t>необходимых</w:t>
      </w:r>
      <w:proofErr w:type="gramEnd"/>
      <w:r w:rsidRPr="00257597">
        <w:t xml:space="preserve"> для получения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16.1. Личное обращение Заявителя (представителя Заявителя) в Администрацию через МФЦ </w:t>
      </w:r>
      <w:hyperlink w:anchor="P257" w:history="1">
        <w:r w:rsidRPr="00257597">
          <w:t>&lt;1&gt;</w:t>
        </w:r>
      </w:hyperlink>
      <w:r w:rsidRPr="00257597">
        <w:t>.</w:t>
      </w:r>
    </w:p>
    <w:p w:rsidR="001B2CA2" w:rsidRPr="00257597" w:rsidRDefault="001B2CA2">
      <w:pPr>
        <w:pStyle w:val="ConsPlusNormal"/>
        <w:spacing w:before="220"/>
        <w:ind w:firstLine="540"/>
        <w:jc w:val="both"/>
      </w:pPr>
      <w:r w:rsidRPr="00257597">
        <w:t>--------------------------------</w:t>
      </w:r>
    </w:p>
    <w:p w:rsidR="001B2CA2" w:rsidRPr="00257597" w:rsidRDefault="001B2CA2">
      <w:pPr>
        <w:pStyle w:val="ConsPlusNormal"/>
        <w:spacing w:before="220"/>
        <w:ind w:firstLine="540"/>
        <w:jc w:val="both"/>
      </w:pPr>
      <w:bookmarkStart w:id="16" w:name="P257"/>
      <w:bookmarkEnd w:id="16"/>
      <w:r w:rsidRPr="00257597">
        <w:t>&lt;1</w:t>
      </w:r>
      <w:proofErr w:type="gramStart"/>
      <w:r w:rsidRPr="00257597">
        <w:t>&gt; В</w:t>
      </w:r>
      <w:proofErr w:type="gramEnd"/>
      <w:r w:rsidRPr="00257597">
        <w:t xml:space="preserve"> соответствии с порядком взаимодействия, определенным соглашением между МФЦ и </w:t>
      </w:r>
      <w:r w:rsidRPr="00257597">
        <w:lastRenderedPageBreak/>
        <w:t>Администрацией, действующим на территории соответствующего муниципального образования Московской области.</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16.1.1. Заявитель (представитель Заявителя) может записаться на личный прием в МФЦ заранее по контактным телефонам, указанным в </w:t>
      </w:r>
      <w:hyperlink w:anchor="P624" w:history="1">
        <w:r w:rsidRPr="00257597">
          <w:t>приложении 2</w:t>
        </w:r>
      </w:hyperlink>
      <w:r w:rsidRPr="00257597">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w:t>
      </w:r>
      <w:hyperlink w:anchor="P146" w:history="1">
        <w:r w:rsidRPr="00257597">
          <w:t>пункте 10</w:t>
        </w:r>
      </w:hyperlink>
      <w:r w:rsidRPr="00257597">
        <w:t xml:space="preserve"> настоящего Административным регламента.</w:t>
      </w:r>
    </w:p>
    <w:p w:rsidR="001B2CA2" w:rsidRPr="00257597" w:rsidRDefault="001B2CA2">
      <w:pPr>
        <w:pStyle w:val="ConsPlusNormal"/>
        <w:spacing w:before="220"/>
        <w:ind w:firstLine="540"/>
        <w:jc w:val="both"/>
      </w:pPr>
      <w:r w:rsidRPr="00257597">
        <w:t xml:space="preserve">16.1.2. В случае наличия оснований, предусмотренных </w:t>
      </w:r>
      <w:hyperlink w:anchor="P186" w:history="1">
        <w:r w:rsidRPr="00257597">
          <w:t>пунктом 12</w:t>
        </w:r>
      </w:hyperlink>
      <w:r w:rsidRPr="00257597">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1B2CA2" w:rsidRPr="00257597" w:rsidRDefault="001B2CA2">
      <w:pPr>
        <w:pStyle w:val="ConsPlusNormal"/>
        <w:spacing w:before="220"/>
        <w:ind w:firstLine="540"/>
        <w:jc w:val="both"/>
      </w:pPr>
      <w:r w:rsidRPr="00257597">
        <w:t xml:space="preserve">16.1.3. 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257597">
        <w:t xml:space="preserve">Заявителя) </w:t>
      </w:r>
      <w:proofErr w:type="gramEnd"/>
      <w:r w:rsidRPr="00257597">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w:t>
      </w:r>
      <w:hyperlink w:anchor="P976" w:history="1">
        <w:r w:rsidRPr="00257597">
          <w:t>приложении 9</w:t>
        </w:r>
      </w:hyperlink>
      <w:r w:rsidRPr="00257597">
        <w:t xml:space="preserve">, </w:t>
      </w:r>
      <w:hyperlink w:anchor="P1038" w:history="1">
        <w:r w:rsidRPr="00257597">
          <w:t>приложении 10</w:t>
        </w:r>
      </w:hyperlink>
      <w:r w:rsidRPr="00257597">
        <w:t xml:space="preserve"> к настоящему Административному регламенту.</w:t>
      </w:r>
    </w:p>
    <w:p w:rsidR="001B2CA2" w:rsidRPr="00257597" w:rsidRDefault="001B2CA2">
      <w:pPr>
        <w:pStyle w:val="ConsPlusNormal"/>
        <w:spacing w:before="220"/>
        <w:ind w:firstLine="540"/>
        <w:jc w:val="both"/>
      </w:pPr>
      <w:r w:rsidRPr="00257597">
        <w:t xml:space="preserve">16.1.4. </w:t>
      </w:r>
      <w:proofErr w:type="gramStart"/>
      <w:r w:rsidRPr="00257597">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Государственной услуги.</w:t>
      </w:r>
      <w:proofErr w:type="gramEnd"/>
    </w:p>
    <w:p w:rsidR="001B2CA2" w:rsidRPr="00257597" w:rsidRDefault="001B2CA2">
      <w:pPr>
        <w:pStyle w:val="ConsPlusNormal"/>
        <w:spacing w:before="220"/>
        <w:ind w:firstLine="540"/>
        <w:jc w:val="both"/>
      </w:pPr>
      <w:r w:rsidRPr="00257597">
        <w:t>16.1.5.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1B2CA2" w:rsidRPr="00257597" w:rsidRDefault="001B2CA2">
      <w:pPr>
        <w:pStyle w:val="ConsPlusNormal"/>
        <w:spacing w:before="220"/>
        <w:ind w:firstLine="540"/>
        <w:jc w:val="both"/>
      </w:pPr>
      <w:r w:rsidRPr="00257597">
        <w:t xml:space="preserve">16.1.6. В МФЦ Заявителю (представителю Заявителю) обеспечен бесплатный доступ к РПГУ для предоставления документов, необходимых для получения Государственной услуги, в порядке, предусмотренном </w:t>
      </w:r>
      <w:hyperlink w:anchor="P272" w:history="1">
        <w:r w:rsidRPr="00257597">
          <w:t>подпунктом 16.3</w:t>
        </w:r>
      </w:hyperlink>
      <w:r w:rsidRPr="00257597">
        <w:t xml:space="preserve"> настоящего Административного регламента.</w:t>
      </w:r>
    </w:p>
    <w:p w:rsidR="001B2CA2" w:rsidRPr="00257597" w:rsidRDefault="001B2CA2">
      <w:pPr>
        <w:pStyle w:val="ConsPlusNormal"/>
        <w:spacing w:before="220"/>
        <w:ind w:firstLine="540"/>
        <w:jc w:val="both"/>
      </w:pPr>
      <w:r w:rsidRPr="00257597">
        <w:t>16.2. Обращение за предоставлением Государственной услуги по почте.</w:t>
      </w:r>
    </w:p>
    <w:p w:rsidR="001B2CA2" w:rsidRPr="00257597" w:rsidRDefault="001B2CA2">
      <w:pPr>
        <w:pStyle w:val="ConsPlusNormal"/>
        <w:spacing w:before="220"/>
        <w:ind w:firstLine="540"/>
        <w:jc w:val="both"/>
      </w:pPr>
      <w:r w:rsidRPr="00257597">
        <w:t xml:space="preserve">16.2.1. Для получения Государственной услуги Заявитель (представитель Заявителя) направляет по адресу Администрации, указанному в </w:t>
      </w:r>
      <w:hyperlink w:anchor="P624" w:history="1">
        <w:r w:rsidRPr="00257597">
          <w:t>приложении 2</w:t>
        </w:r>
      </w:hyperlink>
      <w:r w:rsidRPr="00257597">
        <w:t xml:space="preserve"> к настоящему Административному регламенту, письмо с описью, содержащее заявление, подписанное Заявителем (представителем Заявителя, уполномоченным на подписание заявления), и нотариально заверенные копии необходимых документов, указанных в </w:t>
      </w:r>
      <w:hyperlink w:anchor="P146" w:history="1">
        <w:r w:rsidRPr="00257597">
          <w:t>пункте 10</w:t>
        </w:r>
      </w:hyperlink>
      <w:r w:rsidRPr="00257597">
        <w:t xml:space="preserve"> настоящего Административного регламента.</w:t>
      </w:r>
    </w:p>
    <w:p w:rsidR="001B2CA2" w:rsidRPr="00257597" w:rsidRDefault="001B2CA2">
      <w:pPr>
        <w:pStyle w:val="ConsPlusNormal"/>
        <w:spacing w:before="280"/>
        <w:ind w:firstLine="540"/>
        <w:jc w:val="both"/>
      </w:pPr>
      <w:r w:rsidRPr="00257597">
        <w:t xml:space="preserve">16.2.3. Специалист Администрации расписывается в приеме документов, устанавливает предмет обращения, проверяет наличие оснований для отказа в приеме документов, указанных в </w:t>
      </w:r>
      <w:hyperlink w:anchor="P186" w:history="1">
        <w:r w:rsidRPr="00257597">
          <w:t>пункте 12</w:t>
        </w:r>
      </w:hyperlink>
      <w:r w:rsidRPr="00257597">
        <w:t xml:space="preserve"> настоящего Административного регламента. В случае отсутствия оснований для отказа в приеме документов специалист Администрации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 В случае наличия оснований для отказа в приеме документов специалист Администрации готовит решение об отказе в приеме документов с указанием причин отказа и направляет Заявителю (представителю Заявителя) заказным письмом </w:t>
      </w:r>
      <w:r w:rsidRPr="00257597">
        <w:lastRenderedPageBreak/>
        <w:t>не позднее первого рабочего дня, следующего за днем поступления документов по почте.</w:t>
      </w:r>
    </w:p>
    <w:p w:rsidR="001B2CA2" w:rsidRPr="00257597" w:rsidRDefault="001B2CA2">
      <w:pPr>
        <w:pStyle w:val="ConsPlusNormal"/>
        <w:spacing w:before="220"/>
        <w:ind w:firstLine="540"/>
        <w:jc w:val="both"/>
      </w:pPr>
      <w:r w:rsidRPr="00257597">
        <w:t xml:space="preserve">16.2.3. Срок предоставления Государственной услуги исчисляется в соответствии с </w:t>
      </w:r>
      <w:hyperlink w:anchor="P134" w:history="1">
        <w:r w:rsidRPr="00257597">
          <w:t>пунктом 8</w:t>
        </w:r>
      </w:hyperlink>
      <w:r w:rsidRPr="00257597">
        <w:t xml:space="preserve"> настоящего Административного регламента.</w:t>
      </w:r>
    </w:p>
    <w:p w:rsidR="001B2CA2" w:rsidRPr="00257597" w:rsidRDefault="001B2CA2">
      <w:pPr>
        <w:pStyle w:val="ConsPlusNormal"/>
        <w:spacing w:before="220"/>
        <w:ind w:firstLine="540"/>
        <w:jc w:val="both"/>
      </w:pPr>
      <w:r w:rsidRPr="00257597">
        <w:t>16.2.4. Выписка о получении заявления и документов направляется специалистом Администрации по указанному в заявлении почтовому адресу не позднее первого рабочего дня, следующего за днем присвоения регистрационного номера в МФЦ.</w:t>
      </w:r>
    </w:p>
    <w:p w:rsidR="001B2CA2" w:rsidRPr="00257597" w:rsidRDefault="001B2CA2">
      <w:pPr>
        <w:pStyle w:val="ConsPlusNormal"/>
        <w:spacing w:before="220"/>
        <w:ind w:firstLine="540"/>
        <w:jc w:val="both"/>
      </w:pPr>
      <w:bookmarkStart w:id="17" w:name="P272"/>
      <w:bookmarkEnd w:id="17"/>
      <w:r w:rsidRPr="00257597">
        <w:t>16.3. Обращение Заявителя (представителя Заявителя) посредством РПГУ.</w:t>
      </w:r>
    </w:p>
    <w:p w:rsidR="001B2CA2" w:rsidRPr="00257597" w:rsidRDefault="001B2CA2">
      <w:pPr>
        <w:pStyle w:val="ConsPlusNormal"/>
        <w:spacing w:before="220"/>
        <w:ind w:firstLine="540"/>
        <w:jc w:val="both"/>
      </w:pPr>
      <w:r w:rsidRPr="00257597">
        <w:t>16.3.1.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1B2CA2" w:rsidRPr="00257597" w:rsidRDefault="001B2CA2">
      <w:pPr>
        <w:pStyle w:val="ConsPlusNormal"/>
        <w:spacing w:before="220"/>
        <w:ind w:firstLine="540"/>
        <w:jc w:val="both"/>
      </w:pPr>
      <w:r w:rsidRPr="00257597">
        <w:t>16.3.2. Для получения Государственной услуги Заявитель (представитель Заявителя) авторизуется в единой системе идентификац</w:t>
      </w:r>
      <w:proofErr w:type="gramStart"/>
      <w:r w:rsidRPr="00257597">
        <w:t>ии и ау</w:t>
      </w:r>
      <w:proofErr w:type="gramEnd"/>
      <w:r w:rsidRPr="00257597">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hyperlink w:anchor="P146" w:history="1">
        <w:r w:rsidRPr="00257597">
          <w:t>пункте 10</w:t>
        </w:r>
      </w:hyperlink>
      <w:r w:rsidRPr="00257597">
        <w:t xml:space="preserve">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1B2CA2" w:rsidRPr="00257597" w:rsidRDefault="001B2CA2">
      <w:pPr>
        <w:pStyle w:val="ConsPlusNormal"/>
        <w:spacing w:before="220"/>
        <w:ind w:firstLine="540"/>
        <w:jc w:val="both"/>
      </w:pPr>
      <w:r w:rsidRPr="00257597">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1B2CA2" w:rsidRPr="00257597" w:rsidRDefault="001B2CA2">
      <w:pPr>
        <w:pStyle w:val="ConsPlusNormal"/>
        <w:spacing w:before="220"/>
        <w:ind w:firstLine="540"/>
        <w:jc w:val="both"/>
      </w:pPr>
      <w:r w:rsidRPr="00257597">
        <w:t>16.3.3. Отправленное заявление и документы поступают в Модуль оказания услуг ЕИС ОУ.</w:t>
      </w:r>
    </w:p>
    <w:p w:rsidR="001B2CA2" w:rsidRPr="00257597" w:rsidRDefault="001B2CA2">
      <w:pPr>
        <w:pStyle w:val="ConsPlusNormal"/>
        <w:spacing w:before="220"/>
        <w:ind w:firstLine="540"/>
        <w:jc w:val="both"/>
      </w:pPr>
      <w:r w:rsidRPr="00257597">
        <w:t xml:space="preserve">16.3.4. В случае наличия оснований, предусмотренных </w:t>
      </w:r>
      <w:hyperlink w:anchor="P186" w:history="1">
        <w:r w:rsidRPr="00257597">
          <w:t>пунктом 12</w:t>
        </w:r>
      </w:hyperlink>
      <w:r w:rsidRPr="00257597">
        <w:t xml:space="preserve">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B2CA2" w:rsidRPr="00257597" w:rsidRDefault="001B2CA2">
      <w:pPr>
        <w:pStyle w:val="ConsPlusNormal"/>
        <w:spacing w:before="220"/>
        <w:ind w:firstLine="540"/>
        <w:jc w:val="both"/>
      </w:pPr>
      <w:r w:rsidRPr="00257597">
        <w:t>16.3.5. В случае отсутствия оснований для отказа в приеме документов специалист Администрации направляет межведомственные запросы.</w:t>
      </w:r>
    </w:p>
    <w:p w:rsidR="001B2CA2" w:rsidRPr="00257597" w:rsidRDefault="001B2CA2">
      <w:pPr>
        <w:pStyle w:val="ConsPlusNormal"/>
        <w:spacing w:before="220"/>
        <w:ind w:firstLine="540"/>
        <w:jc w:val="both"/>
      </w:pPr>
      <w:r w:rsidRPr="00257597">
        <w:t>16.3.6. Результат предоставления Государственной услуги передается в МФЦ не позднее последнего рабочего дня регламентного срока предоставления Государственной услуги.</w:t>
      </w:r>
    </w:p>
    <w:p w:rsidR="001B2CA2" w:rsidRPr="00257597" w:rsidRDefault="001B2CA2">
      <w:pPr>
        <w:pStyle w:val="ConsPlusNormal"/>
        <w:spacing w:before="220"/>
        <w:ind w:firstLine="540"/>
        <w:jc w:val="both"/>
      </w:pPr>
      <w:r w:rsidRPr="00257597">
        <w:t>16.3.7. Результат предоставления Государственной услуги выдается Заявителю (представителю Заявителя) в МФЦ.</w:t>
      </w:r>
    </w:p>
    <w:p w:rsidR="001B2CA2" w:rsidRPr="00257597" w:rsidRDefault="001B2CA2">
      <w:pPr>
        <w:pStyle w:val="ConsPlusNormal"/>
        <w:spacing w:before="220"/>
        <w:ind w:firstLine="540"/>
        <w:jc w:val="both"/>
      </w:pPr>
      <w:r w:rsidRPr="00257597">
        <w:t>16.3.8. Для получения результата предоставления Государственной услуги Заявитель представляет оригиналы документов, электронные образы которых были направлены в электронном виде из личного кабинета Заявителя (представителя Заявителя) на РПГУ.</w:t>
      </w:r>
    </w:p>
    <w:p w:rsidR="001B2CA2" w:rsidRPr="00257597" w:rsidRDefault="001B2CA2">
      <w:pPr>
        <w:pStyle w:val="ConsPlusNormal"/>
        <w:spacing w:before="220"/>
        <w:ind w:firstLine="540"/>
        <w:jc w:val="both"/>
      </w:pPr>
      <w:r w:rsidRPr="00257597">
        <w:t>16.3.9. Заявитель (представитель Заявителя) проставляет подпись в выписке о выдаче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p w:rsidR="001B2CA2" w:rsidRPr="00257597" w:rsidRDefault="001B2CA2">
      <w:pPr>
        <w:pStyle w:val="ConsPlusNormal"/>
        <w:spacing w:before="220"/>
        <w:ind w:firstLine="540"/>
        <w:jc w:val="both"/>
      </w:pPr>
      <w:r w:rsidRPr="00257597">
        <w:t>16.4. Выбор Заявителем (представителем Заявителя) способа подачи заявления и документов, необходимых для получения Государственной услуги, осуществляется в соответствии с федеральным законодательством и законодательством Московской области.</w:t>
      </w:r>
    </w:p>
    <w:p w:rsidR="001B2CA2" w:rsidRPr="00257597" w:rsidRDefault="001B2CA2">
      <w:pPr>
        <w:pStyle w:val="ConsPlusNormal"/>
        <w:spacing w:before="220"/>
        <w:ind w:firstLine="540"/>
        <w:jc w:val="both"/>
      </w:pPr>
      <w:r w:rsidRPr="00257597">
        <w:t>16.5. Порядок обеспечения личного приема Заявителей устанавливается организационно-распорядительным документом Администрации.</w:t>
      </w:r>
    </w:p>
    <w:p w:rsidR="001B2CA2" w:rsidRPr="00257597" w:rsidRDefault="001B2CA2">
      <w:pPr>
        <w:pStyle w:val="ConsPlusNormal"/>
        <w:jc w:val="both"/>
      </w:pPr>
    </w:p>
    <w:p w:rsidR="001B2CA2" w:rsidRPr="00257597" w:rsidRDefault="001B2CA2">
      <w:pPr>
        <w:pStyle w:val="ConsPlusNormal"/>
        <w:jc w:val="center"/>
        <w:outlineLvl w:val="2"/>
      </w:pPr>
      <w:r w:rsidRPr="00257597">
        <w:t>17. Способы получения Заявителем результатов</w:t>
      </w:r>
    </w:p>
    <w:p w:rsidR="001B2CA2" w:rsidRPr="00257597" w:rsidRDefault="001B2CA2">
      <w:pPr>
        <w:pStyle w:val="ConsPlusNormal"/>
        <w:jc w:val="center"/>
      </w:pPr>
      <w:r w:rsidRPr="00257597">
        <w:t>предоставления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1B2CA2" w:rsidRPr="00257597" w:rsidRDefault="001B2CA2">
      <w:pPr>
        <w:pStyle w:val="ConsPlusNormal"/>
        <w:spacing w:before="220"/>
        <w:ind w:firstLine="540"/>
        <w:jc w:val="both"/>
      </w:pPr>
      <w:r w:rsidRPr="00257597">
        <w:t>17.1.1. Через личный кабинет на РПГУ.</w:t>
      </w:r>
    </w:p>
    <w:p w:rsidR="001B2CA2" w:rsidRPr="00257597" w:rsidRDefault="001B2CA2">
      <w:pPr>
        <w:pStyle w:val="ConsPlusNormal"/>
        <w:spacing w:before="220"/>
        <w:ind w:firstLine="540"/>
        <w:jc w:val="both"/>
      </w:pPr>
      <w:r w:rsidRPr="00257597">
        <w:t>17.1.2. По электронной почте.</w:t>
      </w:r>
    </w:p>
    <w:p w:rsidR="001B2CA2" w:rsidRPr="00257597" w:rsidRDefault="001B2CA2">
      <w:pPr>
        <w:pStyle w:val="ConsPlusNormal"/>
        <w:spacing w:before="220"/>
        <w:ind w:firstLine="540"/>
        <w:jc w:val="both"/>
      </w:pPr>
      <w:r w:rsidRPr="00257597">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1B2CA2" w:rsidRPr="00257597" w:rsidRDefault="001B2CA2">
      <w:pPr>
        <w:pStyle w:val="ConsPlusNormal"/>
        <w:spacing w:before="220"/>
        <w:ind w:firstLine="540"/>
        <w:jc w:val="both"/>
      </w:pPr>
      <w:r w:rsidRPr="00257597">
        <w:t>17.2. Результат предоставления Государственной услуги может быть получен следующими способами:</w:t>
      </w:r>
    </w:p>
    <w:p w:rsidR="001B2CA2" w:rsidRPr="00257597" w:rsidRDefault="001B2CA2">
      <w:pPr>
        <w:pStyle w:val="ConsPlusNormal"/>
        <w:spacing w:before="220"/>
        <w:ind w:firstLine="540"/>
        <w:jc w:val="both"/>
      </w:pPr>
      <w:r w:rsidRPr="00257597">
        <w:t>17.2.1. Через МФЦ на бумажном носителе.</w:t>
      </w:r>
    </w:p>
    <w:p w:rsidR="001B2CA2" w:rsidRPr="00257597" w:rsidRDefault="001B2CA2">
      <w:pPr>
        <w:pStyle w:val="ConsPlusNormal"/>
        <w:spacing w:before="220"/>
        <w:ind w:firstLine="540"/>
        <w:jc w:val="both"/>
      </w:pPr>
      <w:r w:rsidRPr="00257597">
        <w:t>17.2.2. Через личный кабинет на РПГУ в виде электронного документа в случае принятия решения об отказе в предоставлении Государственной услуги.</w:t>
      </w:r>
    </w:p>
    <w:p w:rsidR="001B2CA2" w:rsidRPr="00257597" w:rsidRDefault="001B2CA2">
      <w:pPr>
        <w:pStyle w:val="ConsPlusNormal"/>
        <w:jc w:val="both"/>
      </w:pPr>
    </w:p>
    <w:p w:rsidR="001B2CA2" w:rsidRPr="00257597" w:rsidRDefault="001B2CA2">
      <w:pPr>
        <w:pStyle w:val="ConsPlusNormal"/>
        <w:jc w:val="center"/>
        <w:outlineLvl w:val="2"/>
      </w:pPr>
      <w:r w:rsidRPr="00257597">
        <w:t>18. Максимальный срок ожидания в очереди</w:t>
      </w:r>
    </w:p>
    <w:p w:rsidR="001B2CA2" w:rsidRPr="00257597" w:rsidRDefault="001B2CA2">
      <w:pPr>
        <w:pStyle w:val="ConsPlusNormal"/>
        <w:jc w:val="both"/>
      </w:pPr>
    </w:p>
    <w:p w:rsidR="001B2CA2" w:rsidRPr="00257597" w:rsidRDefault="001B2CA2">
      <w:pPr>
        <w:pStyle w:val="ConsPlusNormal"/>
        <w:ind w:firstLine="540"/>
        <w:jc w:val="both"/>
      </w:pPr>
      <w:r w:rsidRPr="00257597">
        <w:t>18.1.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1B2CA2" w:rsidRPr="00257597" w:rsidRDefault="001B2CA2">
      <w:pPr>
        <w:pStyle w:val="ConsPlusNormal"/>
        <w:jc w:val="both"/>
      </w:pPr>
    </w:p>
    <w:p w:rsidR="001B2CA2" w:rsidRPr="00257597" w:rsidRDefault="001B2CA2">
      <w:pPr>
        <w:pStyle w:val="ConsPlusNormal"/>
        <w:jc w:val="center"/>
        <w:outlineLvl w:val="2"/>
      </w:pPr>
      <w:r w:rsidRPr="00257597">
        <w:t>19. Требования к помещениям, в которых</w:t>
      </w:r>
    </w:p>
    <w:p w:rsidR="001B2CA2" w:rsidRPr="00257597" w:rsidRDefault="001B2CA2">
      <w:pPr>
        <w:pStyle w:val="ConsPlusNormal"/>
        <w:jc w:val="center"/>
      </w:pPr>
      <w:r w:rsidRPr="00257597">
        <w:t>предоставляется Государственная услуга</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19.1. </w:t>
      </w:r>
      <w:hyperlink w:anchor="P1418" w:history="1">
        <w:r w:rsidRPr="00257597">
          <w:t>Требования</w:t>
        </w:r>
      </w:hyperlink>
      <w:r w:rsidRPr="00257597">
        <w:t xml:space="preserve"> к помещениям, в которых предоставляется Государственная услуга, приведены в приложении 14 к настоящему Административному регламенту.</w:t>
      </w:r>
    </w:p>
    <w:p w:rsidR="001B2CA2" w:rsidRPr="00257597" w:rsidRDefault="001B2CA2">
      <w:pPr>
        <w:pStyle w:val="ConsPlusNormal"/>
        <w:jc w:val="both"/>
      </w:pPr>
    </w:p>
    <w:p w:rsidR="001B2CA2" w:rsidRPr="00257597" w:rsidRDefault="001B2CA2">
      <w:pPr>
        <w:pStyle w:val="ConsPlusNormal"/>
        <w:jc w:val="center"/>
        <w:outlineLvl w:val="2"/>
      </w:pPr>
      <w:r w:rsidRPr="00257597">
        <w:t>20. Показатели доступности и качества</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20.1. </w:t>
      </w:r>
      <w:hyperlink w:anchor="P1442" w:history="1">
        <w:r w:rsidRPr="00257597">
          <w:t>Показатели</w:t>
        </w:r>
      </w:hyperlink>
      <w:r w:rsidRPr="00257597">
        <w:t xml:space="preserve"> доступности и качества Государственной услуги приведены в приложении 15 к настоящему Административному регламенту.</w:t>
      </w:r>
    </w:p>
    <w:p w:rsidR="001B2CA2" w:rsidRPr="00257597" w:rsidRDefault="001B2CA2">
      <w:pPr>
        <w:pStyle w:val="ConsPlusNormal"/>
        <w:spacing w:before="220"/>
        <w:ind w:firstLine="540"/>
        <w:jc w:val="both"/>
      </w:pPr>
      <w:r w:rsidRPr="00257597">
        <w:t xml:space="preserve">20.2. </w:t>
      </w:r>
      <w:hyperlink w:anchor="P1466" w:history="1">
        <w:r w:rsidRPr="00257597">
          <w:t>Требования</w:t>
        </w:r>
      </w:hyperlink>
      <w:r w:rsidRPr="00257597">
        <w:t xml:space="preserve"> к обеспечению доступности Государственной услуги для инвалидов и маломобильных групп населения приведены в приложении 16 к настоящему Административному регламенту.</w:t>
      </w:r>
    </w:p>
    <w:p w:rsidR="001B2CA2" w:rsidRPr="00257597" w:rsidRDefault="001B2CA2">
      <w:pPr>
        <w:pStyle w:val="ConsPlusNormal"/>
        <w:jc w:val="both"/>
      </w:pPr>
    </w:p>
    <w:p w:rsidR="001B2CA2" w:rsidRPr="00257597" w:rsidRDefault="001B2CA2">
      <w:pPr>
        <w:pStyle w:val="ConsPlusNormal"/>
        <w:jc w:val="center"/>
        <w:outlineLvl w:val="2"/>
      </w:pPr>
      <w:bookmarkStart w:id="18" w:name="P312"/>
      <w:bookmarkEnd w:id="18"/>
      <w:r w:rsidRPr="00257597">
        <w:t>21. Требования к организации предоставления</w:t>
      </w:r>
    </w:p>
    <w:p w:rsidR="001B2CA2" w:rsidRPr="00257597" w:rsidRDefault="001B2CA2">
      <w:pPr>
        <w:pStyle w:val="ConsPlusNormal"/>
        <w:jc w:val="center"/>
      </w:pPr>
      <w:r w:rsidRPr="00257597">
        <w:t>Государственной услуги в электронной форме</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21.1. В электронной форме документы, указанные в </w:t>
      </w:r>
      <w:hyperlink w:anchor="P146" w:history="1">
        <w:r w:rsidRPr="00257597">
          <w:t>пункте 10</w:t>
        </w:r>
      </w:hyperlink>
      <w:r w:rsidRPr="00257597">
        <w:t xml:space="preserve"> настоящего Административного регламента, подаются посредством РПГУ.</w:t>
      </w:r>
    </w:p>
    <w:p w:rsidR="001B2CA2" w:rsidRPr="00257597" w:rsidRDefault="001B2CA2">
      <w:pPr>
        <w:pStyle w:val="ConsPlusNormal"/>
        <w:spacing w:before="220"/>
        <w:ind w:firstLine="540"/>
        <w:jc w:val="both"/>
      </w:pPr>
      <w:r w:rsidRPr="00257597">
        <w:t xml:space="preserve">21.2. При подаче документы, указанные в </w:t>
      </w:r>
      <w:hyperlink w:anchor="P146" w:history="1">
        <w:r w:rsidRPr="00257597">
          <w:t>пункте 10</w:t>
        </w:r>
      </w:hyperlink>
      <w:r w:rsidRPr="00257597">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1B2CA2" w:rsidRPr="00257597" w:rsidRDefault="001B2CA2">
      <w:pPr>
        <w:pStyle w:val="ConsPlusNormal"/>
        <w:spacing w:before="220"/>
        <w:ind w:firstLine="540"/>
        <w:jc w:val="both"/>
      </w:pPr>
      <w:r w:rsidRPr="00257597">
        <w:lastRenderedPageBreak/>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1B2CA2" w:rsidRPr="00257597" w:rsidRDefault="001B2CA2">
      <w:pPr>
        <w:pStyle w:val="ConsPlusNormal"/>
        <w:spacing w:before="220"/>
        <w:ind w:firstLine="540"/>
        <w:jc w:val="both"/>
      </w:pPr>
      <w:r w:rsidRPr="00257597">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1B2CA2" w:rsidRPr="00257597" w:rsidRDefault="001B2CA2">
      <w:pPr>
        <w:pStyle w:val="ConsPlusNormal"/>
        <w:jc w:val="both"/>
      </w:pPr>
    </w:p>
    <w:p w:rsidR="001B2CA2" w:rsidRPr="00257597" w:rsidRDefault="001B2CA2">
      <w:pPr>
        <w:pStyle w:val="ConsPlusNormal"/>
        <w:jc w:val="center"/>
        <w:outlineLvl w:val="2"/>
      </w:pPr>
      <w:r w:rsidRPr="00257597">
        <w:t>22. Требования к организации предоставления</w:t>
      </w:r>
    </w:p>
    <w:p w:rsidR="001B2CA2" w:rsidRPr="00257597" w:rsidRDefault="001B2CA2">
      <w:pPr>
        <w:pStyle w:val="ConsPlusNormal"/>
        <w:jc w:val="center"/>
      </w:pPr>
      <w:r w:rsidRPr="00257597">
        <w:t>Государственной услуги в МФЦ</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22.1. 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257597">
        <w:t>которых</w:t>
      </w:r>
      <w:proofErr w:type="gramEnd"/>
      <w:r w:rsidRPr="00257597">
        <w:t xml:space="preserve"> организуется предоставление Государственной услуги в соответствии с соглашением о взаимодействии, приводится в </w:t>
      </w:r>
      <w:hyperlink w:anchor="P624" w:history="1">
        <w:r w:rsidRPr="00257597">
          <w:t>приложении 2</w:t>
        </w:r>
      </w:hyperlink>
      <w:r w:rsidRPr="00257597">
        <w:t xml:space="preserve"> к настоящему Административному регламенту.</w:t>
      </w:r>
    </w:p>
    <w:p w:rsidR="001B2CA2" w:rsidRPr="00257597" w:rsidRDefault="001B2CA2">
      <w:pPr>
        <w:pStyle w:val="ConsPlusNormal"/>
        <w:spacing w:before="220"/>
        <w:ind w:firstLine="540"/>
        <w:jc w:val="both"/>
      </w:pPr>
      <w:r w:rsidRPr="00257597">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B2CA2" w:rsidRPr="00257597" w:rsidRDefault="001B2CA2">
      <w:pPr>
        <w:pStyle w:val="ConsPlusNormal"/>
        <w:spacing w:before="220"/>
        <w:ind w:firstLine="540"/>
        <w:jc w:val="both"/>
      </w:pPr>
      <w:r w:rsidRPr="00257597">
        <w:t>1) при личном обращении Заявителя (представителя Заявителя) в МФЦ;</w:t>
      </w:r>
    </w:p>
    <w:p w:rsidR="001B2CA2" w:rsidRPr="00257597" w:rsidRDefault="001B2CA2">
      <w:pPr>
        <w:pStyle w:val="ConsPlusNormal"/>
        <w:spacing w:before="220"/>
        <w:ind w:firstLine="540"/>
        <w:jc w:val="both"/>
      </w:pPr>
      <w:r w:rsidRPr="00257597">
        <w:t>2) по телефону МФЦ;</w:t>
      </w:r>
    </w:p>
    <w:p w:rsidR="001B2CA2" w:rsidRPr="00257597" w:rsidRDefault="001B2CA2">
      <w:pPr>
        <w:pStyle w:val="ConsPlusNormal"/>
        <w:spacing w:before="220"/>
        <w:ind w:firstLine="540"/>
        <w:jc w:val="both"/>
      </w:pPr>
      <w:r w:rsidRPr="00257597">
        <w:t>3) посредством РПГУ.</w:t>
      </w:r>
    </w:p>
    <w:p w:rsidR="001B2CA2" w:rsidRPr="00257597" w:rsidRDefault="001B2CA2">
      <w:pPr>
        <w:pStyle w:val="ConsPlusNormal"/>
        <w:spacing w:before="220"/>
        <w:ind w:firstLine="540"/>
        <w:jc w:val="both"/>
      </w:pPr>
      <w:r w:rsidRPr="00257597">
        <w:t>22.3. При предварительной записи Заявитель (представитель Заявителя) сообщает следующие данные:</w:t>
      </w:r>
    </w:p>
    <w:p w:rsidR="001B2CA2" w:rsidRPr="00257597" w:rsidRDefault="001B2CA2">
      <w:pPr>
        <w:pStyle w:val="ConsPlusNormal"/>
        <w:spacing w:before="220"/>
        <w:ind w:firstLine="540"/>
        <w:jc w:val="both"/>
      </w:pPr>
      <w:r w:rsidRPr="00257597">
        <w:t>1) фамилию, имя, отчество (последнее - при наличии);</w:t>
      </w:r>
    </w:p>
    <w:p w:rsidR="001B2CA2" w:rsidRPr="00257597" w:rsidRDefault="001B2CA2">
      <w:pPr>
        <w:pStyle w:val="ConsPlusNormal"/>
        <w:spacing w:before="220"/>
        <w:ind w:firstLine="540"/>
        <w:jc w:val="both"/>
      </w:pPr>
      <w:r w:rsidRPr="00257597">
        <w:t>2) контактный номер телефона;</w:t>
      </w:r>
    </w:p>
    <w:p w:rsidR="001B2CA2" w:rsidRPr="00257597" w:rsidRDefault="001B2CA2">
      <w:pPr>
        <w:pStyle w:val="ConsPlusNormal"/>
        <w:spacing w:before="220"/>
        <w:ind w:firstLine="540"/>
        <w:jc w:val="both"/>
      </w:pPr>
      <w:r w:rsidRPr="00257597">
        <w:t>3) адрес электронной почты (при наличии);</w:t>
      </w:r>
    </w:p>
    <w:p w:rsidR="001B2CA2" w:rsidRPr="00257597" w:rsidRDefault="001B2CA2">
      <w:pPr>
        <w:pStyle w:val="ConsPlusNormal"/>
        <w:spacing w:before="220"/>
        <w:ind w:firstLine="540"/>
        <w:jc w:val="both"/>
      </w:pPr>
      <w:r w:rsidRPr="00257597">
        <w:t>4) желаемые дату и время представления документов.</w:t>
      </w:r>
    </w:p>
    <w:p w:rsidR="001B2CA2" w:rsidRPr="00257597" w:rsidRDefault="001B2CA2">
      <w:pPr>
        <w:pStyle w:val="ConsPlusNormal"/>
        <w:spacing w:before="220"/>
        <w:ind w:firstLine="540"/>
        <w:jc w:val="both"/>
      </w:pPr>
      <w:r w:rsidRPr="00257597">
        <w:t>22.4. Заявителю (представителю Заявителя) сообщаются дата и время приема документов.</w:t>
      </w:r>
    </w:p>
    <w:p w:rsidR="001B2CA2" w:rsidRPr="00257597" w:rsidRDefault="001B2CA2">
      <w:pPr>
        <w:pStyle w:val="ConsPlusNormal"/>
        <w:spacing w:before="220"/>
        <w:ind w:firstLine="540"/>
        <w:jc w:val="both"/>
      </w:pPr>
      <w:r w:rsidRPr="00257597">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B2CA2" w:rsidRPr="00257597" w:rsidRDefault="001B2CA2">
      <w:pPr>
        <w:pStyle w:val="ConsPlusNormal"/>
        <w:spacing w:before="220"/>
        <w:ind w:firstLine="540"/>
        <w:jc w:val="both"/>
      </w:pPr>
      <w:r w:rsidRPr="00257597">
        <w:t>22.6. Заявитель (представитель Заявителя) в любое время вправе отказаться от предварительной записи.</w:t>
      </w:r>
    </w:p>
    <w:p w:rsidR="001B2CA2" w:rsidRPr="00257597" w:rsidRDefault="001B2CA2">
      <w:pPr>
        <w:pStyle w:val="ConsPlusNormal"/>
        <w:spacing w:before="220"/>
        <w:ind w:firstLine="540"/>
        <w:jc w:val="both"/>
      </w:pPr>
      <w:r w:rsidRPr="00257597">
        <w:t>22.7.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1B2CA2" w:rsidRPr="00257597" w:rsidRDefault="001B2CA2">
      <w:pPr>
        <w:pStyle w:val="ConsPlusNormal"/>
        <w:spacing w:before="220"/>
        <w:ind w:firstLine="540"/>
        <w:jc w:val="both"/>
      </w:pPr>
      <w:r w:rsidRPr="00257597">
        <w:t xml:space="preserve">22.8. </w:t>
      </w:r>
      <w:proofErr w:type="gramStart"/>
      <w:r w:rsidRPr="00257597">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20" w:history="1">
        <w:r w:rsidRPr="00257597">
          <w:t>постановлением</w:t>
        </w:r>
      </w:hyperlink>
      <w:r w:rsidRPr="00257597">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21" w:history="1">
        <w:r w:rsidRPr="00257597">
          <w:t>распоряжением</w:t>
        </w:r>
      </w:hyperlink>
      <w:r w:rsidRPr="00257597">
        <w:t xml:space="preserve"> Министерства государственного управления, информационных </w:t>
      </w:r>
      <w:r w:rsidRPr="00257597">
        <w:lastRenderedPageBreak/>
        <w:t>технологий и связи Московской области от 21.07.2016 N 10-57/РВ "О региональном стандарте организации деятельности многофункциональных центров предоставления</w:t>
      </w:r>
      <w:proofErr w:type="gramEnd"/>
      <w:r w:rsidRPr="00257597">
        <w:t xml:space="preserve"> государственных и муниципальных услуг в Московской области".</w:t>
      </w:r>
    </w:p>
    <w:p w:rsidR="001B2CA2" w:rsidRPr="00257597" w:rsidRDefault="001B2CA2">
      <w:pPr>
        <w:pStyle w:val="ConsPlusNormal"/>
        <w:spacing w:before="220"/>
        <w:ind w:firstLine="540"/>
        <w:jc w:val="both"/>
      </w:pPr>
      <w:r w:rsidRPr="00257597">
        <w:t xml:space="preserve">22.9. Перечень МФЦ, в </w:t>
      </w:r>
      <w:proofErr w:type="gramStart"/>
      <w:r w:rsidRPr="00257597">
        <w:t>которых</w:t>
      </w:r>
      <w:proofErr w:type="gramEnd"/>
      <w:r w:rsidRPr="00257597">
        <w:t xml:space="preserve"> обеспечен бесплатный доступ к РПГУ, приводится в </w:t>
      </w:r>
      <w:hyperlink w:anchor="P624" w:history="1">
        <w:r w:rsidRPr="00257597">
          <w:t>приложении 2</w:t>
        </w:r>
      </w:hyperlink>
      <w:r w:rsidRPr="00257597">
        <w:t xml:space="preserve"> к Административному регламенту.</w:t>
      </w:r>
    </w:p>
    <w:p w:rsidR="001B2CA2" w:rsidRPr="00257597" w:rsidRDefault="001B2CA2">
      <w:pPr>
        <w:pStyle w:val="ConsPlusNormal"/>
        <w:spacing w:before="220"/>
        <w:ind w:firstLine="540"/>
        <w:jc w:val="both"/>
      </w:pPr>
      <w:r w:rsidRPr="00257597">
        <w:t>22.10.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1B2CA2" w:rsidRPr="00257597" w:rsidRDefault="001B2CA2">
      <w:pPr>
        <w:pStyle w:val="ConsPlusNormal"/>
        <w:jc w:val="both"/>
      </w:pPr>
    </w:p>
    <w:p w:rsidR="001B2CA2" w:rsidRPr="00257597" w:rsidRDefault="001B2CA2">
      <w:pPr>
        <w:pStyle w:val="ConsPlusNormal"/>
        <w:jc w:val="center"/>
        <w:outlineLvl w:val="1"/>
      </w:pPr>
      <w:r w:rsidRPr="00257597">
        <w:t>III. Состав, последовательность и сроки</w:t>
      </w:r>
    </w:p>
    <w:p w:rsidR="001B2CA2" w:rsidRPr="00257597" w:rsidRDefault="001B2CA2">
      <w:pPr>
        <w:pStyle w:val="ConsPlusNormal"/>
        <w:jc w:val="center"/>
      </w:pPr>
      <w:r w:rsidRPr="00257597">
        <w:t>выполнения административных процедур,</w:t>
      </w:r>
    </w:p>
    <w:p w:rsidR="001B2CA2" w:rsidRPr="00257597" w:rsidRDefault="001B2CA2">
      <w:pPr>
        <w:pStyle w:val="ConsPlusNormal"/>
        <w:jc w:val="center"/>
      </w:pPr>
      <w:r w:rsidRPr="00257597">
        <w:t>требования к порядку их выполнения</w:t>
      </w:r>
    </w:p>
    <w:p w:rsidR="001B2CA2" w:rsidRPr="00257597" w:rsidRDefault="001B2CA2">
      <w:pPr>
        <w:pStyle w:val="ConsPlusNormal"/>
        <w:jc w:val="both"/>
      </w:pPr>
    </w:p>
    <w:p w:rsidR="001B2CA2" w:rsidRPr="00257597" w:rsidRDefault="001B2CA2">
      <w:pPr>
        <w:pStyle w:val="ConsPlusNormal"/>
        <w:jc w:val="center"/>
        <w:outlineLvl w:val="2"/>
      </w:pPr>
      <w:r w:rsidRPr="00257597">
        <w:t>23. Состав, последовательность и сроки выполнения</w:t>
      </w:r>
    </w:p>
    <w:p w:rsidR="001B2CA2" w:rsidRPr="00257597" w:rsidRDefault="001B2CA2">
      <w:pPr>
        <w:pStyle w:val="ConsPlusNormal"/>
        <w:jc w:val="center"/>
      </w:pPr>
      <w:r w:rsidRPr="00257597">
        <w:t>административных процедур при предоставлении</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23.1. Перечень административных процедур при предоставлении Государственной услуги:</w:t>
      </w:r>
    </w:p>
    <w:p w:rsidR="001B2CA2" w:rsidRPr="00257597" w:rsidRDefault="001B2CA2">
      <w:pPr>
        <w:pStyle w:val="ConsPlusNormal"/>
        <w:spacing w:before="220"/>
        <w:ind w:firstLine="540"/>
        <w:jc w:val="both"/>
      </w:pPr>
      <w:r w:rsidRPr="00257597">
        <w:t>1) прием заявления и документов;</w:t>
      </w:r>
    </w:p>
    <w:p w:rsidR="001B2CA2" w:rsidRPr="00257597" w:rsidRDefault="001B2CA2">
      <w:pPr>
        <w:pStyle w:val="ConsPlusNormal"/>
        <w:spacing w:before="220"/>
        <w:ind w:firstLine="540"/>
        <w:jc w:val="both"/>
      </w:pPr>
      <w:r w:rsidRPr="00257597">
        <w:t>2) обработка и предварительное рассмотрение документов;</w:t>
      </w:r>
    </w:p>
    <w:p w:rsidR="001B2CA2" w:rsidRPr="00257597" w:rsidRDefault="001B2CA2">
      <w:pPr>
        <w:pStyle w:val="ConsPlusNormal"/>
        <w:spacing w:before="220"/>
        <w:ind w:firstLine="540"/>
        <w:jc w:val="both"/>
      </w:pPr>
      <w:r w:rsidRPr="00257597">
        <w:t>3) формирование и направление межведомственных запросов в органы (организации), участвующие в предоставлении Государственной услуги;</w:t>
      </w:r>
    </w:p>
    <w:p w:rsidR="001B2CA2" w:rsidRPr="00257597" w:rsidRDefault="001B2CA2">
      <w:pPr>
        <w:pStyle w:val="ConsPlusNormal"/>
        <w:spacing w:before="220"/>
        <w:ind w:firstLine="540"/>
        <w:jc w:val="both"/>
      </w:pPr>
      <w:r w:rsidRPr="00257597">
        <w:t>4) подготовка проекта решения;</w:t>
      </w:r>
    </w:p>
    <w:p w:rsidR="001B2CA2" w:rsidRPr="00257597" w:rsidRDefault="001B2CA2">
      <w:pPr>
        <w:pStyle w:val="ConsPlusNormal"/>
        <w:spacing w:before="220"/>
        <w:ind w:firstLine="540"/>
        <w:jc w:val="both"/>
      </w:pPr>
      <w:r w:rsidRPr="00257597">
        <w:t>5) согласование проекта положительного решения с МВК (ГС);</w:t>
      </w:r>
    </w:p>
    <w:p w:rsidR="001B2CA2" w:rsidRPr="00257597" w:rsidRDefault="001B2CA2">
      <w:pPr>
        <w:pStyle w:val="ConsPlusNormal"/>
        <w:spacing w:before="220"/>
        <w:ind w:firstLine="540"/>
        <w:jc w:val="both"/>
      </w:pPr>
      <w:r w:rsidRPr="00257597">
        <w:t>6) принятие решения;</w:t>
      </w:r>
    </w:p>
    <w:p w:rsidR="001B2CA2" w:rsidRPr="00257597" w:rsidRDefault="001B2CA2">
      <w:pPr>
        <w:pStyle w:val="ConsPlusNormal"/>
        <w:spacing w:before="280"/>
        <w:ind w:firstLine="540"/>
        <w:jc w:val="both"/>
      </w:pPr>
      <w:r w:rsidRPr="00257597">
        <w:t>8) выдача (направление) результата.</w:t>
      </w:r>
    </w:p>
    <w:p w:rsidR="001B2CA2" w:rsidRPr="00257597" w:rsidRDefault="001B2CA2">
      <w:pPr>
        <w:pStyle w:val="ConsPlusNormal"/>
        <w:spacing w:before="220"/>
        <w:ind w:firstLine="540"/>
        <w:jc w:val="both"/>
      </w:pPr>
      <w:r w:rsidRPr="00257597">
        <w:t xml:space="preserve">23.2. Каждая административная процедура состоит из административных действий. </w:t>
      </w:r>
      <w:hyperlink w:anchor="P1490" w:history="1">
        <w:r w:rsidRPr="00257597">
          <w:t>Перечень</w:t>
        </w:r>
      </w:hyperlink>
      <w:r w:rsidRPr="00257597">
        <w:t xml:space="preserve"> и содержание административных действий, составляющих каждую административную процедуру, </w:t>
      </w:r>
      <w:proofErr w:type="gramStart"/>
      <w:r w:rsidRPr="00257597">
        <w:t>приведены</w:t>
      </w:r>
      <w:proofErr w:type="gramEnd"/>
      <w:r w:rsidRPr="00257597">
        <w:t xml:space="preserve"> в приложении 17 к настоящему Административному регламенту.</w:t>
      </w:r>
    </w:p>
    <w:p w:rsidR="001B2CA2" w:rsidRPr="00257597" w:rsidRDefault="001B2CA2">
      <w:pPr>
        <w:pStyle w:val="ConsPlusNormal"/>
        <w:spacing w:before="220"/>
        <w:ind w:firstLine="540"/>
        <w:jc w:val="both"/>
      </w:pPr>
      <w:r w:rsidRPr="00257597">
        <w:t xml:space="preserve">23.3. </w:t>
      </w:r>
      <w:hyperlink w:anchor="P1714" w:history="1">
        <w:r w:rsidRPr="00257597">
          <w:t>Блок-схема</w:t>
        </w:r>
      </w:hyperlink>
      <w:r w:rsidRPr="00257597">
        <w:t xml:space="preserve"> предоставления Государственной услуги приведена в приложении 18 к настоящему Административному регламенту.</w:t>
      </w:r>
    </w:p>
    <w:p w:rsidR="001B2CA2" w:rsidRPr="00257597" w:rsidRDefault="001B2CA2">
      <w:pPr>
        <w:pStyle w:val="ConsPlusNormal"/>
        <w:jc w:val="both"/>
      </w:pPr>
    </w:p>
    <w:p w:rsidR="001B2CA2" w:rsidRPr="00257597" w:rsidRDefault="001B2CA2">
      <w:pPr>
        <w:pStyle w:val="ConsPlusNormal"/>
        <w:jc w:val="center"/>
        <w:outlineLvl w:val="1"/>
      </w:pPr>
      <w:r w:rsidRPr="00257597">
        <w:t xml:space="preserve">IV. Порядок и формы </w:t>
      </w:r>
      <w:proofErr w:type="gramStart"/>
      <w:r w:rsidRPr="00257597">
        <w:t>контроля за</w:t>
      </w:r>
      <w:proofErr w:type="gramEnd"/>
      <w:r w:rsidRPr="00257597">
        <w:t xml:space="preserve"> исполнением</w:t>
      </w:r>
    </w:p>
    <w:p w:rsidR="001B2CA2" w:rsidRPr="00257597" w:rsidRDefault="001B2CA2">
      <w:pPr>
        <w:pStyle w:val="ConsPlusNormal"/>
        <w:jc w:val="center"/>
      </w:pPr>
      <w:r w:rsidRPr="00257597">
        <w:t>Административного регламента</w:t>
      </w:r>
    </w:p>
    <w:p w:rsidR="001B2CA2" w:rsidRPr="00257597" w:rsidRDefault="001B2CA2">
      <w:pPr>
        <w:pStyle w:val="ConsPlusNormal"/>
        <w:jc w:val="both"/>
      </w:pPr>
    </w:p>
    <w:p w:rsidR="001B2CA2" w:rsidRPr="00257597" w:rsidRDefault="001B2CA2">
      <w:pPr>
        <w:pStyle w:val="ConsPlusNormal"/>
        <w:jc w:val="center"/>
        <w:outlineLvl w:val="2"/>
      </w:pPr>
      <w:r w:rsidRPr="00257597">
        <w:t xml:space="preserve">24. Порядок осуществления </w:t>
      </w:r>
      <w:proofErr w:type="gramStart"/>
      <w:r w:rsidRPr="00257597">
        <w:t>контроля за</w:t>
      </w:r>
      <w:proofErr w:type="gramEnd"/>
      <w:r w:rsidRPr="00257597">
        <w:t xml:space="preserve"> соблюдением</w:t>
      </w:r>
    </w:p>
    <w:p w:rsidR="001B2CA2" w:rsidRPr="00257597" w:rsidRDefault="001B2CA2">
      <w:pPr>
        <w:pStyle w:val="ConsPlusNormal"/>
        <w:jc w:val="center"/>
      </w:pPr>
      <w:r w:rsidRPr="00257597">
        <w:t>и исполнением должностными лицами, муниципальными</w:t>
      </w:r>
    </w:p>
    <w:p w:rsidR="001B2CA2" w:rsidRPr="00257597" w:rsidRDefault="001B2CA2">
      <w:pPr>
        <w:pStyle w:val="ConsPlusNormal"/>
        <w:jc w:val="center"/>
      </w:pPr>
      <w:r w:rsidRPr="00257597">
        <w:t>служащими и специалистами Администрации положений</w:t>
      </w:r>
    </w:p>
    <w:p w:rsidR="001B2CA2" w:rsidRPr="00257597" w:rsidRDefault="001B2CA2">
      <w:pPr>
        <w:pStyle w:val="ConsPlusNormal"/>
        <w:jc w:val="center"/>
      </w:pPr>
      <w:r w:rsidRPr="00257597">
        <w:t>Административного регламента и иных нормативных</w:t>
      </w:r>
    </w:p>
    <w:p w:rsidR="001B2CA2" w:rsidRPr="00257597" w:rsidRDefault="001B2CA2">
      <w:pPr>
        <w:pStyle w:val="ConsPlusNormal"/>
        <w:jc w:val="center"/>
      </w:pPr>
      <w:r w:rsidRPr="00257597">
        <w:t>правовых актов, устанавливающих требования</w:t>
      </w:r>
    </w:p>
    <w:p w:rsidR="001B2CA2" w:rsidRPr="00257597" w:rsidRDefault="001B2CA2">
      <w:pPr>
        <w:pStyle w:val="ConsPlusNormal"/>
        <w:jc w:val="center"/>
      </w:pPr>
      <w:r w:rsidRPr="00257597">
        <w:t>к предоставлению Государственной услуги,</w:t>
      </w:r>
    </w:p>
    <w:p w:rsidR="001B2CA2" w:rsidRPr="00257597" w:rsidRDefault="001B2CA2">
      <w:pPr>
        <w:pStyle w:val="ConsPlusNormal"/>
        <w:jc w:val="center"/>
      </w:pPr>
      <w:r w:rsidRPr="00257597">
        <w:t>а также принятием ими решений</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24.1. </w:t>
      </w:r>
      <w:proofErr w:type="gramStart"/>
      <w:r w:rsidRPr="00257597">
        <w:t>Контроль за</w:t>
      </w:r>
      <w:proofErr w:type="gramEnd"/>
      <w:r w:rsidRPr="00257597">
        <w:t xml:space="preserve"> соблюдением должностными лицами Администрации положений Административного регламента и иных нормативных правовых актов, устанавливающих </w:t>
      </w:r>
      <w:r w:rsidRPr="00257597">
        <w:lastRenderedPageBreak/>
        <w:t>требования к предоставлению Государственной услуги, осуществляется в форме:</w:t>
      </w:r>
    </w:p>
    <w:p w:rsidR="001B2CA2" w:rsidRPr="00257597" w:rsidRDefault="001B2CA2">
      <w:pPr>
        <w:pStyle w:val="ConsPlusNormal"/>
        <w:spacing w:before="220"/>
        <w:ind w:firstLine="540"/>
        <w:jc w:val="both"/>
      </w:pPr>
      <w:r w:rsidRPr="00257597">
        <w:t xml:space="preserve">1) текущего </w:t>
      </w:r>
      <w:proofErr w:type="gramStart"/>
      <w:r w:rsidRPr="00257597">
        <w:t>контроля за</w:t>
      </w:r>
      <w:proofErr w:type="gramEnd"/>
      <w:r w:rsidRPr="00257597">
        <w:t xml:space="preserve"> соблюдением полноты и качества предоставления Государственной услуги (далее - Текущий контроль);</w:t>
      </w:r>
    </w:p>
    <w:p w:rsidR="001B2CA2" w:rsidRPr="00257597" w:rsidRDefault="001B2CA2">
      <w:pPr>
        <w:pStyle w:val="ConsPlusNormal"/>
        <w:spacing w:before="220"/>
        <w:ind w:firstLine="540"/>
        <w:jc w:val="both"/>
      </w:pPr>
      <w:r w:rsidRPr="00257597">
        <w:t xml:space="preserve">2) </w:t>
      </w:r>
      <w:proofErr w:type="gramStart"/>
      <w:r w:rsidRPr="00257597">
        <w:t>контроля за</w:t>
      </w:r>
      <w:proofErr w:type="gramEnd"/>
      <w:r w:rsidRPr="00257597">
        <w:t xml:space="preserve"> соблюдением порядка предоставления Государственной услуги.</w:t>
      </w:r>
    </w:p>
    <w:p w:rsidR="001B2CA2" w:rsidRPr="00257597" w:rsidRDefault="001B2CA2">
      <w:pPr>
        <w:pStyle w:val="ConsPlusNormal"/>
        <w:spacing w:before="220"/>
        <w:ind w:firstLine="540"/>
        <w:jc w:val="both"/>
      </w:pPr>
      <w:r w:rsidRPr="00257597">
        <w:t>24.2. Текущий контроль осуществляют заместитель руководителя Администрации в соответствии с распределением обязанностей и уполномоченные им должностные лица.</w:t>
      </w:r>
    </w:p>
    <w:p w:rsidR="001B2CA2" w:rsidRPr="00257597" w:rsidRDefault="001B2CA2">
      <w:pPr>
        <w:pStyle w:val="ConsPlusNormal"/>
        <w:spacing w:before="220"/>
        <w:ind w:firstLine="540"/>
        <w:jc w:val="both"/>
      </w:pPr>
      <w:r w:rsidRPr="00257597">
        <w:t xml:space="preserve">24.3. Текущий контроль осуществляется в порядке, установленном руководителем Администрации для </w:t>
      </w:r>
      <w:proofErr w:type="gramStart"/>
      <w:r w:rsidRPr="00257597">
        <w:t>контроля за</w:t>
      </w:r>
      <w:proofErr w:type="gramEnd"/>
      <w:r w:rsidRPr="00257597">
        <w:t xml:space="preserve"> исполнением правовых актов Администрации.</w:t>
      </w:r>
    </w:p>
    <w:p w:rsidR="001B2CA2" w:rsidRPr="00257597" w:rsidRDefault="001B2CA2">
      <w:pPr>
        <w:pStyle w:val="ConsPlusNormal"/>
        <w:spacing w:before="220"/>
        <w:ind w:firstLine="540"/>
        <w:jc w:val="both"/>
      </w:pPr>
      <w:r w:rsidRPr="00257597">
        <w:t xml:space="preserve">24.4. </w:t>
      </w:r>
      <w:proofErr w:type="gramStart"/>
      <w:r w:rsidRPr="00257597">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22" w:history="1">
        <w:r w:rsidRPr="00257597">
          <w:t>Порядком</w:t>
        </w:r>
      </w:hyperlink>
      <w:r w:rsidRPr="00257597">
        <w:t>,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Pr="00257597">
        <w:t xml:space="preserve"> и связи Московской области", и на основании </w:t>
      </w:r>
      <w:hyperlink r:id="rId23" w:history="1">
        <w:r w:rsidRPr="00257597">
          <w:t>Закона</w:t>
        </w:r>
      </w:hyperlink>
      <w:r w:rsidRPr="00257597">
        <w:t xml:space="preserve"> Московской области от 4 мая 2016 года N 37/2016-ОЗ "Кодекс Московской области об административных правонарушениях".</w:t>
      </w:r>
    </w:p>
    <w:p w:rsidR="001B2CA2" w:rsidRPr="00257597" w:rsidRDefault="001B2CA2">
      <w:pPr>
        <w:pStyle w:val="ConsPlusNormal"/>
        <w:jc w:val="both"/>
      </w:pPr>
    </w:p>
    <w:p w:rsidR="001B2CA2" w:rsidRPr="00257597" w:rsidRDefault="001B2CA2">
      <w:pPr>
        <w:pStyle w:val="ConsPlusNormal"/>
        <w:jc w:val="center"/>
        <w:outlineLvl w:val="2"/>
      </w:pPr>
      <w:r w:rsidRPr="00257597">
        <w:t>25. Порядок и периодичность осуществления Текущего</w:t>
      </w:r>
    </w:p>
    <w:p w:rsidR="001B2CA2" w:rsidRPr="00257597" w:rsidRDefault="001B2CA2">
      <w:pPr>
        <w:pStyle w:val="ConsPlusNormal"/>
        <w:jc w:val="center"/>
      </w:pPr>
      <w:r w:rsidRPr="00257597">
        <w:t>контроля полноты и качества предоставления Государственной</w:t>
      </w:r>
    </w:p>
    <w:p w:rsidR="001B2CA2" w:rsidRPr="00257597" w:rsidRDefault="001B2CA2">
      <w:pPr>
        <w:pStyle w:val="ConsPlusNormal"/>
        <w:jc w:val="center"/>
      </w:pPr>
      <w:r w:rsidRPr="00257597">
        <w:t xml:space="preserve">услуги и </w:t>
      </w:r>
      <w:proofErr w:type="gramStart"/>
      <w:r w:rsidRPr="00257597">
        <w:t>контроля за</w:t>
      </w:r>
      <w:proofErr w:type="gramEnd"/>
      <w:r w:rsidRPr="00257597">
        <w:t xml:space="preserve"> соблюдением порядка предоставления</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25.1. </w:t>
      </w:r>
      <w:proofErr w:type="gramStart"/>
      <w:r w:rsidRPr="00257597">
        <w:t>Текущий контроль осуществляется в форме проверки решений и действий участвующих в предоставлении Государственной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Администрации, участвующих в предоставлении Государственной услуги.</w:t>
      </w:r>
      <w:proofErr w:type="gramEnd"/>
    </w:p>
    <w:p w:rsidR="001B2CA2" w:rsidRPr="00257597" w:rsidRDefault="001B2CA2">
      <w:pPr>
        <w:pStyle w:val="ConsPlusNormal"/>
        <w:spacing w:before="220"/>
        <w:ind w:firstLine="540"/>
        <w:jc w:val="both"/>
      </w:pPr>
      <w:r w:rsidRPr="00257597">
        <w:t>25.2. Порядок осуществления Текущего контроля в Администрации устанавливается руководителем Администрации.</w:t>
      </w:r>
    </w:p>
    <w:p w:rsidR="001B2CA2" w:rsidRPr="00257597" w:rsidRDefault="001B2CA2">
      <w:pPr>
        <w:pStyle w:val="ConsPlusNormal"/>
        <w:spacing w:before="220"/>
        <w:ind w:firstLine="540"/>
        <w:jc w:val="both"/>
      </w:pPr>
      <w:r w:rsidRPr="00257597">
        <w:t xml:space="preserve">25.3. 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w:t>
      </w:r>
      <w:proofErr w:type="gramStart"/>
      <w:r w:rsidRPr="00257597">
        <w:t>Администрации обязательных требований порядка предоставления Государственной услуги</w:t>
      </w:r>
      <w:proofErr w:type="gramEnd"/>
      <w:r w:rsidRPr="00257597">
        <w:t xml:space="preserve"> и требований, установленных настоящим Административным регламентом.</w:t>
      </w:r>
    </w:p>
    <w:p w:rsidR="001B2CA2" w:rsidRPr="00257597" w:rsidRDefault="001B2CA2">
      <w:pPr>
        <w:pStyle w:val="ConsPlusNormal"/>
        <w:spacing w:before="220"/>
        <w:ind w:firstLine="540"/>
        <w:jc w:val="both"/>
      </w:pPr>
      <w:r w:rsidRPr="00257597">
        <w:t>25.4.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1B2CA2" w:rsidRPr="00257597" w:rsidRDefault="001B2CA2">
      <w:pPr>
        <w:pStyle w:val="ConsPlusNormal"/>
        <w:spacing w:before="220"/>
        <w:ind w:firstLine="540"/>
        <w:jc w:val="both"/>
      </w:pPr>
      <w:r w:rsidRPr="00257597">
        <w:t xml:space="preserve">25.5. </w:t>
      </w:r>
      <w:proofErr w:type="gramStart"/>
      <w:r w:rsidRPr="00257597">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w:t>
      </w:r>
      <w:r w:rsidRPr="00257597">
        <w:lastRenderedPageBreak/>
        <w:t>основании обращений граждан, юридических лиц и информации, полученной от государственных органов о фактах нарушений законодательства Российской Федерации, влекущих возникновение</w:t>
      </w:r>
      <w:proofErr w:type="gramEnd"/>
      <w:r w:rsidRPr="00257597">
        <w:t xml:space="preserve"> чрезвычайных ситуаций, угрозу жизни и здоровью граждан, а также массовые нарушения прав граждан.</w:t>
      </w:r>
    </w:p>
    <w:p w:rsidR="001B2CA2" w:rsidRPr="00257597" w:rsidRDefault="001B2CA2">
      <w:pPr>
        <w:pStyle w:val="ConsPlusNormal"/>
        <w:spacing w:before="220"/>
        <w:ind w:firstLine="540"/>
        <w:jc w:val="both"/>
      </w:pPr>
      <w:r w:rsidRPr="00257597">
        <w:t xml:space="preserve">26.6. </w:t>
      </w:r>
      <w:proofErr w:type="gramStart"/>
      <w:r w:rsidRPr="00257597">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1B2CA2" w:rsidRPr="00257597" w:rsidRDefault="001B2CA2">
      <w:pPr>
        <w:pStyle w:val="ConsPlusNormal"/>
        <w:jc w:val="both"/>
      </w:pPr>
    </w:p>
    <w:p w:rsidR="001B2CA2" w:rsidRPr="00257597" w:rsidRDefault="001B2CA2">
      <w:pPr>
        <w:pStyle w:val="ConsPlusNormal"/>
        <w:jc w:val="center"/>
        <w:outlineLvl w:val="2"/>
      </w:pPr>
      <w:r w:rsidRPr="00257597">
        <w:t>26. Ответственность должностных лиц, муниципальных</w:t>
      </w:r>
    </w:p>
    <w:p w:rsidR="001B2CA2" w:rsidRPr="00257597" w:rsidRDefault="001B2CA2">
      <w:pPr>
        <w:pStyle w:val="ConsPlusNormal"/>
        <w:jc w:val="center"/>
      </w:pPr>
      <w:r w:rsidRPr="00257597">
        <w:t>служащих и специалистов Администрации за решения</w:t>
      </w:r>
    </w:p>
    <w:p w:rsidR="001B2CA2" w:rsidRPr="00257597" w:rsidRDefault="001B2CA2">
      <w:pPr>
        <w:pStyle w:val="ConsPlusNormal"/>
        <w:jc w:val="center"/>
      </w:pPr>
      <w:r w:rsidRPr="00257597">
        <w:t>и действия (бездействие), принимаемые (осуществляемые)</w:t>
      </w:r>
    </w:p>
    <w:p w:rsidR="001B2CA2" w:rsidRPr="00257597" w:rsidRDefault="001B2CA2">
      <w:pPr>
        <w:pStyle w:val="ConsPlusNormal"/>
        <w:jc w:val="center"/>
      </w:pPr>
      <w:r w:rsidRPr="00257597">
        <w:t>ими в ходе предоставления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26.1. </w:t>
      </w:r>
      <w:proofErr w:type="gramStart"/>
      <w:r w:rsidRPr="00257597">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roofErr w:type="gramEnd"/>
    </w:p>
    <w:p w:rsidR="001B2CA2" w:rsidRPr="00257597" w:rsidRDefault="001B2CA2">
      <w:pPr>
        <w:pStyle w:val="ConsPlusNormal"/>
        <w:spacing w:before="220"/>
        <w:ind w:firstLine="540"/>
        <w:jc w:val="both"/>
      </w:pPr>
      <w:r w:rsidRPr="00257597">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1B2CA2" w:rsidRPr="00257597" w:rsidRDefault="001B2CA2">
      <w:pPr>
        <w:pStyle w:val="ConsPlusNormal"/>
        <w:spacing w:before="220"/>
        <w:ind w:firstLine="540"/>
        <w:jc w:val="both"/>
      </w:pPr>
      <w:r w:rsidRPr="00257597">
        <w:t xml:space="preserve">26.3. Нарушение порядка предоставления Государственной услуги, повлекшее </w:t>
      </w:r>
      <w:proofErr w:type="spellStart"/>
      <w:r w:rsidRPr="00257597">
        <w:t>непредоставление</w:t>
      </w:r>
      <w:proofErr w:type="spellEnd"/>
      <w:r w:rsidRPr="00257597">
        <w:t xml:space="preserve">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Министерства, осуществляющего исполнительно-распорядительные полномочия, в соответствии с </w:t>
      </w:r>
      <w:hyperlink r:id="rId24" w:history="1">
        <w:r w:rsidRPr="00257597">
          <w:t>Законом</w:t>
        </w:r>
      </w:hyperlink>
      <w:r w:rsidRPr="00257597">
        <w:t xml:space="preserve"> Московской области от 4 мая 2016 года N 37/2016-ОЗ "Кодекс Московской области об административных правонарушениях".</w:t>
      </w:r>
    </w:p>
    <w:p w:rsidR="001B2CA2" w:rsidRPr="00257597" w:rsidRDefault="001B2CA2">
      <w:pPr>
        <w:pStyle w:val="ConsPlusNormal"/>
        <w:spacing w:before="220"/>
        <w:ind w:firstLine="540"/>
        <w:jc w:val="both"/>
      </w:pPr>
      <w:r w:rsidRPr="00257597">
        <w:t xml:space="preserve">26.3.1.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25" w:history="1">
        <w:r w:rsidRPr="00257597">
          <w:t>законом</w:t>
        </w:r>
      </w:hyperlink>
      <w:r w:rsidRPr="00257597">
        <w:t xml:space="preserve"> от 27.07.2010 N 210-ФЗ "Об организации предоставления государственных и муниципальных услуг", относятся:</w:t>
      </w:r>
    </w:p>
    <w:p w:rsidR="001B2CA2" w:rsidRPr="00257597" w:rsidRDefault="001B2CA2">
      <w:pPr>
        <w:pStyle w:val="ConsPlusNormal"/>
        <w:spacing w:before="220"/>
        <w:ind w:firstLine="540"/>
        <w:jc w:val="both"/>
      </w:pPr>
      <w:r w:rsidRPr="00257597">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1B2CA2" w:rsidRPr="00257597" w:rsidRDefault="001B2CA2">
      <w:pPr>
        <w:pStyle w:val="ConsPlusNormal"/>
        <w:spacing w:before="220"/>
        <w:ind w:firstLine="540"/>
        <w:jc w:val="both"/>
      </w:pPr>
      <w:r w:rsidRPr="00257597">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1B2CA2" w:rsidRPr="00257597" w:rsidRDefault="001B2CA2">
      <w:pPr>
        <w:pStyle w:val="ConsPlusNormal"/>
        <w:spacing w:before="220"/>
        <w:ind w:firstLine="540"/>
        <w:jc w:val="both"/>
      </w:pPr>
      <w:r w:rsidRPr="00257597">
        <w:t xml:space="preserve">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w:t>
      </w:r>
      <w:r w:rsidRPr="00257597">
        <w:lastRenderedPageBreak/>
        <w:t>предоставления Государственной услуги, не предусмотренных настоящим Административным регламентом;</w:t>
      </w:r>
    </w:p>
    <w:p w:rsidR="001B2CA2" w:rsidRPr="00257597" w:rsidRDefault="001B2CA2">
      <w:pPr>
        <w:pStyle w:val="ConsPlusNormal"/>
        <w:spacing w:before="220"/>
        <w:ind w:firstLine="540"/>
        <w:jc w:val="both"/>
      </w:pPr>
      <w:r w:rsidRPr="00257597">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1B2CA2" w:rsidRPr="00257597" w:rsidRDefault="001B2CA2">
      <w:pPr>
        <w:pStyle w:val="ConsPlusNormal"/>
        <w:spacing w:before="220"/>
        <w:ind w:firstLine="540"/>
        <w:jc w:val="both"/>
      </w:pPr>
      <w:r w:rsidRPr="00257597">
        <w:t>5) нарушение срока предоставления Государственной услуги, установленного Административным регламентом;</w:t>
      </w:r>
    </w:p>
    <w:p w:rsidR="001B2CA2" w:rsidRPr="00257597" w:rsidRDefault="001B2CA2">
      <w:pPr>
        <w:pStyle w:val="ConsPlusNormal"/>
        <w:spacing w:before="220"/>
        <w:ind w:firstLine="540"/>
        <w:jc w:val="both"/>
      </w:pPr>
      <w:r w:rsidRPr="00257597">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1B2CA2" w:rsidRPr="00257597" w:rsidRDefault="001B2CA2">
      <w:pPr>
        <w:pStyle w:val="ConsPlusNormal"/>
        <w:spacing w:before="220"/>
        <w:ind w:firstLine="540"/>
        <w:jc w:val="both"/>
      </w:pPr>
      <w:r w:rsidRPr="00257597">
        <w:t>7) отказ в предоставлении Государственной услуги, если основания отказа не предусмотрены настоящим Административным регламентом;</w:t>
      </w:r>
    </w:p>
    <w:p w:rsidR="001B2CA2" w:rsidRPr="00257597" w:rsidRDefault="001B2CA2">
      <w:pPr>
        <w:pStyle w:val="ConsPlusNormal"/>
        <w:spacing w:before="220"/>
        <w:ind w:firstLine="540"/>
        <w:jc w:val="both"/>
      </w:pPr>
      <w:r w:rsidRPr="00257597">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1B2CA2" w:rsidRPr="00257597" w:rsidRDefault="001B2CA2">
      <w:pPr>
        <w:pStyle w:val="ConsPlusNormal"/>
        <w:spacing w:before="220"/>
        <w:ind w:firstLine="540"/>
        <w:jc w:val="both"/>
      </w:pPr>
      <w:r w:rsidRPr="00257597">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B2CA2" w:rsidRPr="00257597" w:rsidRDefault="001B2CA2">
      <w:pPr>
        <w:pStyle w:val="ConsPlusNormal"/>
        <w:spacing w:before="220"/>
        <w:ind w:firstLine="540"/>
        <w:jc w:val="both"/>
      </w:pPr>
      <w:r w:rsidRPr="00257597">
        <w:t>26.4. Должностными лицами Администрации и Министерства имущественных отношений Московской области, ответственными за соблюдение порядка предоставления Государственной услуги, являются руководители структурных подразделений Администрации и Министерства имущественных отношений Московской области (в части рассмотрения проектов решений на МВК).</w:t>
      </w:r>
    </w:p>
    <w:p w:rsidR="001B2CA2" w:rsidRPr="00257597" w:rsidRDefault="001B2CA2">
      <w:pPr>
        <w:pStyle w:val="ConsPlusNormal"/>
        <w:jc w:val="both"/>
      </w:pPr>
    </w:p>
    <w:p w:rsidR="001B2CA2" w:rsidRPr="00257597" w:rsidRDefault="001B2CA2">
      <w:pPr>
        <w:pStyle w:val="ConsPlusNormal"/>
        <w:jc w:val="center"/>
        <w:outlineLvl w:val="2"/>
      </w:pPr>
      <w:r w:rsidRPr="00257597">
        <w:t>27. Положения, характеризующие требования к порядку</w:t>
      </w:r>
    </w:p>
    <w:p w:rsidR="001B2CA2" w:rsidRPr="00257597" w:rsidRDefault="001B2CA2">
      <w:pPr>
        <w:pStyle w:val="ConsPlusNormal"/>
        <w:jc w:val="center"/>
      </w:pPr>
      <w:r w:rsidRPr="00257597">
        <w:t xml:space="preserve">и формам контроля за предоставлением </w:t>
      </w:r>
      <w:proofErr w:type="gramStart"/>
      <w:r w:rsidRPr="00257597">
        <w:t>Государственной</w:t>
      </w:r>
      <w:proofErr w:type="gramEnd"/>
    </w:p>
    <w:p w:rsidR="001B2CA2" w:rsidRPr="00257597" w:rsidRDefault="001B2CA2">
      <w:pPr>
        <w:pStyle w:val="ConsPlusNormal"/>
        <w:jc w:val="center"/>
      </w:pPr>
      <w:r w:rsidRPr="00257597">
        <w:t>услуги, в том числе со стороны граждан,</w:t>
      </w:r>
    </w:p>
    <w:p w:rsidR="001B2CA2" w:rsidRPr="00257597" w:rsidRDefault="001B2CA2">
      <w:pPr>
        <w:pStyle w:val="ConsPlusNormal"/>
        <w:jc w:val="center"/>
      </w:pPr>
      <w:r w:rsidRPr="00257597">
        <w:t>их объединений и организаций</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27.1. Требованиями к порядку и формам Текущего </w:t>
      </w:r>
      <w:proofErr w:type="gramStart"/>
      <w:r w:rsidRPr="00257597">
        <w:t>контроля за</w:t>
      </w:r>
      <w:proofErr w:type="gramEnd"/>
      <w:r w:rsidRPr="00257597">
        <w:t xml:space="preserve"> предоставлением Государственной услуги являются:</w:t>
      </w:r>
    </w:p>
    <w:p w:rsidR="001B2CA2" w:rsidRPr="00257597" w:rsidRDefault="001B2CA2">
      <w:pPr>
        <w:pStyle w:val="ConsPlusNormal"/>
        <w:spacing w:before="220"/>
        <w:ind w:firstLine="540"/>
        <w:jc w:val="both"/>
      </w:pPr>
      <w:r w:rsidRPr="00257597">
        <w:t>- независимость;</w:t>
      </w:r>
    </w:p>
    <w:p w:rsidR="001B2CA2" w:rsidRPr="00257597" w:rsidRDefault="001B2CA2">
      <w:pPr>
        <w:pStyle w:val="ConsPlusNormal"/>
        <w:spacing w:before="220"/>
        <w:ind w:firstLine="540"/>
        <w:jc w:val="both"/>
      </w:pPr>
      <w:r w:rsidRPr="00257597">
        <w:t>- тщательность.</w:t>
      </w:r>
    </w:p>
    <w:p w:rsidR="001B2CA2" w:rsidRPr="00257597" w:rsidRDefault="001B2CA2">
      <w:pPr>
        <w:pStyle w:val="ConsPlusNormal"/>
        <w:spacing w:before="220"/>
        <w:ind w:firstLine="540"/>
        <w:jc w:val="both"/>
      </w:pPr>
      <w:r w:rsidRPr="00257597">
        <w:t xml:space="preserve">27.2. </w:t>
      </w:r>
      <w:proofErr w:type="gramStart"/>
      <w:r w:rsidRPr="00257597">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1B2CA2" w:rsidRPr="00257597" w:rsidRDefault="001B2CA2">
      <w:pPr>
        <w:pStyle w:val="ConsPlusNormal"/>
        <w:spacing w:before="220"/>
        <w:ind w:firstLine="540"/>
        <w:jc w:val="both"/>
      </w:pPr>
      <w:r w:rsidRPr="00257597">
        <w:t xml:space="preserve">27.3. Должностные лица, осуществляющие Текущий </w:t>
      </w:r>
      <w:proofErr w:type="gramStart"/>
      <w:r w:rsidRPr="00257597">
        <w:t>контроль за</w:t>
      </w:r>
      <w:proofErr w:type="gramEnd"/>
      <w:r w:rsidRPr="00257597">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1B2CA2" w:rsidRPr="00257597" w:rsidRDefault="001B2CA2">
      <w:pPr>
        <w:pStyle w:val="ConsPlusNormal"/>
        <w:spacing w:before="220"/>
        <w:ind w:firstLine="540"/>
        <w:jc w:val="both"/>
      </w:pPr>
      <w:r w:rsidRPr="00257597">
        <w:t xml:space="preserve">27.4. Тщательность осуществления Текущего </w:t>
      </w:r>
      <w:proofErr w:type="gramStart"/>
      <w:r w:rsidRPr="00257597">
        <w:t>контроля за</w:t>
      </w:r>
      <w:proofErr w:type="gramEnd"/>
      <w:r w:rsidRPr="00257597">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1B2CA2" w:rsidRPr="00257597" w:rsidRDefault="001B2CA2">
      <w:pPr>
        <w:pStyle w:val="ConsPlusNormal"/>
        <w:spacing w:before="220"/>
        <w:ind w:firstLine="540"/>
        <w:jc w:val="both"/>
      </w:pPr>
      <w:r w:rsidRPr="00257597">
        <w:t xml:space="preserve">27.5. </w:t>
      </w:r>
      <w:proofErr w:type="gramStart"/>
      <w:r w:rsidRPr="00257597">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w:t>
      </w:r>
      <w:r w:rsidRPr="00257597">
        <w:lastRenderedPageBreak/>
        <w:t>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1B2CA2" w:rsidRPr="00257597" w:rsidRDefault="001B2CA2">
      <w:pPr>
        <w:pStyle w:val="ConsPlusNormal"/>
        <w:spacing w:before="220"/>
        <w:ind w:firstLine="540"/>
        <w:jc w:val="both"/>
      </w:pPr>
      <w:r w:rsidRPr="00257597">
        <w:t xml:space="preserve">27.6. Граждане, их объединения и организации для осуществления </w:t>
      </w:r>
      <w:proofErr w:type="gramStart"/>
      <w:r w:rsidRPr="00257597">
        <w:t>контроля за</w:t>
      </w:r>
      <w:proofErr w:type="gramEnd"/>
      <w:r w:rsidRPr="00257597">
        <w:t xml:space="preserve">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1B2CA2" w:rsidRPr="00257597" w:rsidRDefault="001B2CA2">
      <w:pPr>
        <w:pStyle w:val="ConsPlusNormal"/>
        <w:spacing w:before="220"/>
        <w:ind w:firstLine="540"/>
        <w:jc w:val="both"/>
      </w:pPr>
      <w:r w:rsidRPr="00257597">
        <w:t xml:space="preserve">27.7. </w:t>
      </w:r>
      <w:proofErr w:type="gramStart"/>
      <w:r w:rsidRPr="00257597">
        <w:t>Контроль за</w:t>
      </w:r>
      <w:proofErr w:type="gramEnd"/>
      <w:r w:rsidRPr="00257597">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1B2CA2" w:rsidRPr="00257597" w:rsidRDefault="001B2CA2">
      <w:pPr>
        <w:pStyle w:val="ConsPlusNormal"/>
        <w:spacing w:before="220"/>
        <w:ind w:firstLine="540"/>
        <w:jc w:val="both"/>
      </w:pPr>
      <w:r w:rsidRPr="00257597">
        <w:t>27.8. 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1B2CA2" w:rsidRPr="00257597" w:rsidRDefault="001B2CA2">
      <w:pPr>
        <w:pStyle w:val="ConsPlusNormal"/>
        <w:jc w:val="both"/>
      </w:pPr>
    </w:p>
    <w:p w:rsidR="001B2CA2" w:rsidRPr="00257597" w:rsidRDefault="001B2CA2">
      <w:pPr>
        <w:pStyle w:val="ConsPlusNormal"/>
        <w:jc w:val="center"/>
        <w:outlineLvl w:val="1"/>
      </w:pPr>
      <w:r w:rsidRPr="00257597">
        <w:t>V. Досудебный (внесудебный) порядок обжалования решений</w:t>
      </w:r>
    </w:p>
    <w:p w:rsidR="001B2CA2" w:rsidRPr="00257597" w:rsidRDefault="001B2CA2">
      <w:pPr>
        <w:pStyle w:val="ConsPlusNormal"/>
        <w:jc w:val="center"/>
      </w:pPr>
      <w:r w:rsidRPr="00257597">
        <w:t>и действий (бездействия) должностных лиц, муниципальных</w:t>
      </w:r>
    </w:p>
    <w:p w:rsidR="001B2CA2" w:rsidRPr="00257597" w:rsidRDefault="001B2CA2">
      <w:pPr>
        <w:pStyle w:val="ConsPlusNormal"/>
        <w:jc w:val="center"/>
      </w:pPr>
      <w:r w:rsidRPr="00257597">
        <w:t>служащих и специалистов Администрации, а также специалистов</w:t>
      </w:r>
    </w:p>
    <w:p w:rsidR="001B2CA2" w:rsidRPr="00257597" w:rsidRDefault="001B2CA2">
      <w:pPr>
        <w:pStyle w:val="ConsPlusNormal"/>
        <w:jc w:val="center"/>
      </w:pPr>
      <w:r w:rsidRPr="00257597">
        <w:t>МФЦ, участвующих в предоставлении Государственной услуги</w:t>
      </w:r>
    </w:p>
    <w:p w:rsidR="001B2CA2" w:rsidRPr="00257597" w:rsidRDefault="001B2CA2">
      <w:pPr>
        <w:pStyle w:val="ConsPlusNormal"/>
        <w:jc w:val="both"/>
      </w:pPr>
    </w:p>
    <w:p w:rsidR="001B2CA2" w:rsidRPr="00257597" w:rsidRDefault="001B2CA2">
      <w:pPr>
        <w:pStyle w:val="ConsPlusNormal"/>
        <w:jc w:val="center"/>
        <w:outlineLvl w:val="2"/>
      </w:pPr>
      <w:r w:rsidRPr="00257597">
        <w:t>28. Досудебный (внесудебный) порядок обжалования решений</w:t>
      </w:r>
    </w:p>
    <w:p w:rsidR="001B2CA2" w:rsidRPr="00257597" w:rsidRDefault="001B2CA2">
      <w:pPr>
        <w:pStyle w:val="ConsPlusNormal"/>
        <w:jc w:val="center"/>
      </w:pPr>
      <w:r w:rsidRPr="00257597">
        <w:t>и действий (бездействия) должностных лиц, муниципальных</w:t>
      </w:r>
    </w:p>
    <w:p w:rsidR="001B2CA2" w:rsidRPr="00257597" w:rsidRDefault="001B2CA2">
      <w:pPr>
        <w:pStyle w:val="ConsPlusNormal"/>
        <w:jc w:val="center"/>
      </w:pPr>
      <w:r w:rsidRPr="00257597">
        <w:t>служащих и специалистов, а также специалистов МФЦ,</w:t>
      </w:r>
    </w:p>
    <w:p w:rsidR="001B2CA2" w:rsidRPr="00257597" w:rsidRDefault="001B2CA2">
      <w:pPr>
        <w:pStyle w:val="ConsPlusNormal"/>
        <w:jc w:val="center"/>
      </w:pPr>
      <w:r w:rsidRPr="00257597">
        <w:t>участвующих в предоставлении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28.1. Заявитель (представитель Заявителя) имеет право обратиться в Администрацию, в том числе в следующих случаях:</w:t>
      </w:r>
    </w:p>
    <w:p w:rsidR="001B2CA2" w:rsidRPr="00257597" w:rsidRDefault="001B2CA2">
      <w:pPr>
        <w:pStyle w:val="ConsPlusNormal"/>
        <w:spacing w:before="220"/>
        <w:ind w:firstLine="540"/>
        <w:jc w:val="both"/>
      </w:pPr>
      <w:r w:rsidRPr="00257597">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1B2CA2" w:rsidRPr="00257597" w:rsidRDefault="001B2CA2">
      <w:pPr>
        <w:pStyle w:val="ConsPlusNormal"/>
        <w:spacing w:before="220"/>
        <w:ind w:firstLine="540"/>
        <w:jc w:val="both"/>
      </w:pPr>
      <w:r w:rsidRPr="00257597">
        <w:t>2) нарушение срока предоставления Государственной услуги, установленного настоящим Административным регламентом;</w:t>
      </w:r>
    </w:p>
    <w:p w:rsidR="001B2CA2" w:rsidRPr="00257597" w:rsidRDefault="001B2CA2">
      <w:pPr>
        <w:pStyle w:val="ConsPlusNormal"/>
        <w:spacing w:before="220"/>
        <w:ind w:firstLine="540"/>
        <w:jc w:val="both"/>
      </w:pPr>
      <w:r w:rsidRPr="00257597">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1B2CA2" w:rsidRPr="00257597" w:rsidRDefault="001B2CA2">
      <w:pPr>
        <w:pStyle w:val="ConsPlusNormal"/>
        <w:spacing w:before="220"/>
        <w:ind w:firstLine="540"/>
        <w:jc w:val="both"/>
      </w:pPr>
      <w:r w:rsidRPr="00257597">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1B2CA2" w:rsidRPr="00257597" w:rsidRDefault="001B2CA2">
      <w:pPr>
        <w:pStyle w:val="ConsPlusNormal"/>
        <w:spacing w:before="220"/>
        <w:ind w:firstLine="540"/>
        <w:jc w:val="both"/>
      </w:pPr>
      <w:r w:rsidRPr="00257597">
        <w:t>5) отказ в предоставлении Государственной услуги, если основания отказа не предусмотрены настоящим Административным регламентом;</w:t>
      </w:r>
    </w:p>
    <w:p w:rsidR="001B2CA2" w:rsidRPr="00257597" w:rsidRDefault="001B2CA2">
      <w:pPr>
        <w:pStyle w:val="ConsPlusNormal"/>
        <w:spacing w:before="220"/>
        <w:ind w:firstLine="540"/>
        <w:jc w:val="both"/>
      </w:pPr>
      <w:r w:rsidRPr="00257597">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1B2CA2" w:rsidRPr="00257597" w:rsidRDefault="001B2CA2">
      <w:pPr>
        <w:pStyle w:val="ConsPlusNormal"/>
        <w:spacing w:before="220"/>
        <w:ind w:firstLine="540"/>
        <w:jc w:val="both"/>
      </w:pPr>
      <w:proofErr w:type="gramStart"/>
      <w:r w:rsidRPr="00257597">
        <w:lastRenderedPageBreak/>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B2CA2" w:rsidRPr="00257597" w:rsidRDefault="001B2CA2">
      <w:pPr>
        <w:pStyle w:val="ConsPlusNormal"/>
        <w:spacing w:before="220"/>
        <w:ind w:firstLine="540"/>
        <w:jc w:val="both"/>
      </w:pPr>
      <w:r w:rsidRPr="00257597">
        <w:t>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w:t>
      </w:r>
    </w:p>
    <w:p w:rsidR="001B2CA2" w:rsidRPr="00257597" w:rsidRDefault="001B2CA2">
      <w:pPr>
        <w:pStyle w:val="ConsPlusNormal"/>
        <w:spacing w:before="220"/>
        <w:ind w:firstLine="540"/>
        <w:jc w:val="both"/>
      </w:pPr>
      <w:r w:rsidRPr="00257597">
        <w:t>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w:t>
      </w:r>
    </w:p>
    <w:p w:rsidR="001B2CA2" w:rsidRPr="00257597" w:rsidRDefault="001B2CA2">
      <w:pPr>
        <w:pStyle w:val="ConsPlusNormal"/>
        <w:spacing w:before="220"/>
        <w:ind w:firstLine="540"/>
        <w:jc w:val="both"/>
      </w:pPr>
      <w:r w:rsidRPr="00257597">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1B2CA2" w:rsidRPr="00257597" w:rsidRDefault="001B2CA2">
      <w:pPr>
        <w:pStyle w:val="ConsPlusNormal"/>
        <w:spacing w:before="220"/>
        <w:ind w:firstLine="540"/>
        <w:jc w:val="both"/>
      </w:pPr>
      <w:r w:rsidRPr="00257597">
        <w:t>28.5.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rsidR="001B2CA2" w:rsidRPr="00257597" w:rsidRDefault="001B2CA2">
      <w:pPr>
        <w:pStyle w:val="ConsPlusNormal"/>
        <w:spacing w:before="220"/>
        <w:ind w:firstLine="540"/>
        <w:jc w:val="both"/>
      </w:pPr>
      <w:r w:rsidRPr="00257597">
        <w:t>28.6. Жалоба должна содержать:</w:t>
      </w:r>
    </w:p>
    <w:p w:rsidR="001B2CA2" w:rsidRPr="00257597" w:rsidRDefault="001B2CA2">
      <w:pPr>
        <w:pStyle w:val="ConsPlusNormal"/>
        <w:spacing w:before="220"/>
        <w:ind w:firstLine="540"/>
        <w:jc w:val="both"/>
      </w:pPr>
      <w:proofErr w:type="gramStart"/>
      <w:r w:rsidRPr="00257597">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1B2CA2" w:rsidRPr="00257597" w:rsidRDefault="001B2CA2">
      <w:pPr>
        <w:pStyle w:val="ConsPlusNormal"/>
        <w:spacing w:before="220"/>
        <w:ind w:firstLine="540"/>
        <w:jc w:val="both"/>
      </w:pPr>
      <w:proofErr w:type="gramStart"/>
      <w:r w:rsidRPr="00257597">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1B2CA2" w:rsidRPr="00257597" w:rsidRDefault="001B2CA2">
      <w:pPr>
        <w:pStyle w:val="ConsPlusNormal"/>
        <w:spacing w:before="220"/>
        <w:ind w:firstLine="540"/>
        <w:jc w:val="both"/>
      </w:pPr>
      <w:r w:rsidRPr="00257597">
        <w:t>3) сведения об обжалуемых решениях и действиях (бездействии);</w:t>
      </w:r>
    </w:p>
    <w:p w:rsidR="001B2CA2" w:rsidRPr="00257597" w:rsidRDefault="001B2CA2">
      <w:pPr>
        <w:pStyle w:val="ConsPlusNormal"/>
        <w:spacing w:before="220"/>
        <w:ind w:firstLine="540"/>
        <w:jc w:val="both"/>
      </w:pPr>
      <w:r w:rsidRPr="00257597">
        <w:t>4) доводы, на основании которых Заявитель (представитель Заявителя) не согласен с решением и действием (бездействием).</w:t>
      </w:r>
    </w:p>
    <w:p w:rsidR="001B2CA2" w:rsidRPr="00257597" w:rsidRDefault="001B2CA2">
      <w:pPr>
        <w:pStyle w:val="ConsPlusNormal"/>
        <w:spacing w:before="220"/>
        <w:ind w:firstLine="540"/>
        <w:jc w:val="both"/>
      </w:pPr>
      <w:r w:rsidRPr="00257597">
        <w:t>Заявителем (представителем Заявителя) могут быть представлены документы (при наличии), подтверждающие его доводы, либо их копии.</w:t>
      </w:r>
    </w:p>
    <w:p w:rsidR="001B2CA2" w:rsidRPr="00257597" w:rsidRDefault="001B2CA2">
      <w:pPr>
        <w:pStyle w:val="ConsPlusNormal"/>
        <w:spacing w:before="220"/>
        <w:ind w:firstLine="540"/>
        <w:jc w:val="both"/>
      </w:pPr>
      <w:r w:rsidRPr="00257597">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1B2CA2" w:rsidRPr="00257597" w:rsidRDefault="001B2CA2">
      <w:pPr>
        <w:pStyle w:val="ConsPlusNormal"/>
        <w:spacing w:before="220"/>
        <w:ind w:firstLine="540"/>
        <w:jc w:val="both"/>
      </w:pPr>
      <w:r w:rsidRPr="00257597">
        <w:t>28.8. Жалоба, поступившая в Администрацию, подлежит рассмотрению должностным лицом, уполномоченным на рассмотрение жалоб, который обеспечивает:</w:t>
      </w:r>
    </w:p>
    <w:p w:rsidR="001B2CA2" w:rsidRPr="00257597" w:rsidRDefault="001B2CA2">
      <w:pPr>
        <w:pStyle w:val="ConsPlusNormal"/>
        <w:spacing w:before="220"/>
        <w:ind w:firstLine="540"/>
        <w:jc w:val="both"/>
      </w:pPr>
      <w:r w:rsidRPr="00257597">
        <w:t xml:space="preserve">1) прием и рассмотрение жалоб в соответствии с требованиями Федерального </w:t>
      </w:r>
      <w:hyperlink r:id="rId26" w:history="1">
        <w:r w:rsidRPr="00257597">
          <w:t>закона</w:t>
        </w:r>
      </w:hyperlink>
      <w:r w:rsidRPr="00257597">
        <w:t xml:space="preserve"> от 27.07.2010 N 210-ФЗ "Об организации предоставления государственных и муниципальных услуг";</w:t>
      </w:r>
    </w:p>
    <w:p w:rsidR="001B2CA2" w:rsidRPr="00257597" w:rsidRDefault="001B2CA2">
      <w:pPr>
        <w:pStyle w:val="ConsPlusNormal"/>
        <w:spacing w:before="220"/>
        <w:ind w:firstLine="540"/>
        <w:jc w:val="both"/>
      </w:pPr>
      <w:r w:rsidRPr="00257597">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1B2CA2" w:rsidRPr="00257597" w:rsidRDefault="001B2CA2">
      <w:pPr>
        <w:pStyle w:val="ConsPlusNormal"/>
        <w:spacing w:before="220"/>
        <w:ind w:firstLine="540"/>
        <w:jc w:val="both"/>
      </w:pPr>
      <w:r w:rsidRPr="00257597">
        <w:lastRenderedPageBreak/>
        <w:t>28.9. Жалоба, поступившая в Администрацию, подлежит регистрации не позднее следующего рабочего дня со дня ее поступления.</w:t>
      </w:r>
    </w:p>
    <w:p w:rsidR="001B2CA2" w:rsidRPr="00257597" w:rsidRDefault="001B2CA2">
      <w:pPr>
        <w:pStyle w:val="ConsPlusNormal"/>
        <w:spacing w:before="220"/>
        <w:ind w:firstLine="540"/>
        <w:jc w:val="both"/>
      </w:pPr>
      <w:bookmarkStart w:id="19" w:name="P461"/>
      <w:bookmarkEnd w:id="19"/>
      <w:r w:rsidRPr="00257597">
        <w:t>28.10. Жалоба подлежит рассмотрению:</w:t>
      </w:r>
    </w:p>
    <w:p w:rsidR="001B2CA2" w:rsidRPr="00257597" w:rsidRDefault="001B2CA2">
      <w:pPr>
        <w:pStyle w:val="ConsPlusNormal"/>
        <w:spacing w:before="220"/>
        <w:ind w:firstLine="540"/>
        <w:jc w:val="both"/>
      </w:pPr>
      <w:r w:rsidRPr="00257597">
        <w:t>1) в течение 15 рабочих дней со дня ее регистрации в Администрации;</w:t>
      </w:r>
    </w:p>
    <w:p w:rsidR="001B2CA2" w:rsidRPr="00257597" w:rsidRDefault="001B2CA2">
      <w:pPr>
        <w:pStyle w:val="ConsPlusNormal"/>
        <w:spacing w:before="220"/>
        <w:ind w:firstLine="540"/>
        <w:jc w:val="both"/>
      </w:pPr>
      <w:r w:rsidRPr="00257597">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1B2CA2" w:rsidRPr="00257597" w:rsidRDefault="001B2CA2">
      <w:pPr>
        <w:pStyle w:val="ConsPlusNormal"/>
        <w:spacing w:before="220"/>
        <w:ind w:firstLine="540"/>
        <w:jc w:val="both"/>
      </w:pPr>
      <w:r w:rsidRPr="00257597">
        <w:t xml:space="preserve">28.11.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w:t>
      </w:r>
      <w:proofErr w:type="gramStart"/>
      <w:r w:rsidRPr="00257597">
        <w:t>в</w:t>
      </w:r>
      <w:proofErr w:type="gramEnd"/>
      <w:r w:rsidRPr="00257597">
        <w:t xml:space="preserve"> </w:t>
      </w:r>
      <w:proofErr w:type="gramStart"/>
      <w:r w:rsidRPr="00257597">
        <w:t>уполномоченный</w:t>
      </w:r>
      <w:proofErr w:type="gramEnd"/>
      <w:r w:rsidRPr="00257597">
        <w:t xml:space="preserve"> на ее рассмотрение орган, о чем в письменной форме информируется Заявитель (представитель Заявителя).</w:t>
      </w:r>
    </w:p>
    <w:p w:rsidR="001B2CA2" w:rsidRPr="00257597" w:rsidRDefault="001B2CA2">
      <w:pPr>
        <w:pStyle w:val="ConsPlusNormal"/>
        <w:spacing w:before="220"/>
        <w:ind w:firstLine="540"/>
        <w:jc w:val="both"/>
      </w:pPr>
      <w:r w:rsidRPr="00257597">
        <w:t>При этом срок рассмотрения жалобы исчисляется со дня регистрации жалобы в уполномоченном на ее рассмотрение органе.</w:t>
      </w:r>
    </w:p>
    <w:p w:rsidR="001B2CA2" w:rsidRPr="00257597" w:rsidRDefault="001B2CA2">
      <w:pPr>
        <w:pStyle w:val="ConsPlusNormal"/>
        <w:spacing w:before="220"/>
        <w:ind w:firstLine="540"/>
        <w:jc w:val="both"/>
      </w:pPr>
      <w:r w:rsidRPr="00257597">
        <w:t>28.12. По результатам рассмотрения жалобы Администрация принимает одно из следующих решений:</w:t>
      </w:r>
    </w:p>
    <w:p w:rsidR="001B2CA2" w:rsidRPr="00257597" w:rsidRDefault="001B2CA2">
      <w:pPr>
        <w:pStyle w:val="ConsPlusNormal"/>
        <w:spacing w:before="220"/>
        <w:ind w:firstLine="540"/>
        <w:jc w:val="both"/>
      </w:pPr>
      <w:proofErr w:type="gramStart"/>
      <w:r w:rsidRPr="00257597">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1B2CA2" w:rsidRPr="00257597" w:rsidRDefault="001B2CA2">
      <w:pPr>
        <w:pStyle w:val="ConsPlusNormal"/>
        <w:spacing w:before="220"/>
        <w:ind w:firstLine="540"/>
        <w:jc w:val="both"/>
      </w:pPr>
      <w:r w:rsidRPr="00257597">
        <w:t>2) отказывает в удовлетворении жалобы.</w:t>
      </w:r>
    </w:p>
    <w:p w:rsidR="001B2CA2" w:rsidRPr="00257597" w:rsidRDefault="001B2CA2">
      <w:pPr>
        <w:pStyle w:val="ConsPlusNormal"/>
        <w:spacing w:before="220"/>
        <w:ind w:firstLine="540"/>
        <w:jc w:val="both"/>
      </w:pPr>
      <w:r w:rsidRPr="00257597">
        <w:t xml:space="preserve">28.13. Не позднее дня, следующего за днем принятия решения, указанного в </w:t>
      </w:r>
      <w:hyperlink w:anchor="P461" w:history="1">
        <w:r w:rsidRPr="00257597">
          <w:t>пункте 28.10</w:t>
        </w:r>
      </w:hyperlink>
      <w:r w:rsidRPr="00257597">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1B2CA2" w:rsidRPr="00257597" w:rsidRDefault="001B2CA2">
      <w:pPr>
        <w:pStyle w:val="ConsPlusNormal"/>
        <w:spacing w:before="220"/>
        <w:ind w:firstLine="540"/>
        <w:jc w:val="both"/>
      </w:pPr>
      <w:r w:rsidRPr="00257597">
        <w:t xml:space="preserve">28.14.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срока, установленного </w:t>
      </w:r>
      <w:hyperlink w:anchor="P134" w:history="1">
        <w:r w:rsidRPr="00257597">
          <w:t>пунктом 8</w:t>
        </w:r>
      </w:hyperlink>
      <w:r w:rsidRPr="00257597">
        <w:t xml:space="preserve"> настоящего Административного регламента.</w:t>
      </w:r>
    </w:p>
    <w:p w:rsidR="001B2CA2" w:rsidRPr="00257597" w:rsidRDefault="001B2CA2">
      <w:pPr>
        <w:pStyle w:val="ConsPlusNormal"/>
        <w:spacing w:before="220"/>
        <w:ind w:firstLine="540"/>
        <w:jc w:val="both"/>
      </w:pPr>
      <w:r w:rsidRPr="00257597">
        <w:t>28.15. Администрации отказывает в удовлетворении жалобы в следующих случаях:</w:t>
      </w:r>
    </w:p>
    <w:p w:rsidR="001B2CA2" w:rsidRPr="00257597" w:rsidRDefault="001B2CA2">
      <w:pPr>
        <w:pStyle w:val="ConsPlusNormal"/>
        <w:spacing w:before="280"/>
        <w:ind w:firstLine="540"/>
        <w:jc w:val="both"/>
      </w:pPr>
      <w:r w:rsidRPr="00257597">
        <w:t>2) наличия вступившего в законную силу решения суда, арбитражного суда по жалобе о том же предмете и по тем же основаниям;</w:t>
      </w:r>
    </w:p>
    <w:p w:rsidR="001B2CA2" w:rsidRPr="00257597" w:rsidRDefault="001B2CA2">
      <w:pPr>
        <w:pStyle w:val="ConsPlusNormal"/>
        <w:spacing w:before="220"/>
        <w:ind w:firstLine="540"/>
        <w:jc w:val="both"/>
      </w:pPr>
      <w:r w:rsidRPr="00257597">
        <w:t>3) подачи жалобы лицом, полномочия которого не подтверждены в порядке, установленном законодательством Российской Федерации;</w:t>
      </w:r>
    </w:p>
    <w:p w:rsidR="001B2CA2" w:rsidRPr="00257597" w:rsidRDefault="001B2CA2">
      <w:pPr>
        <w:pStyle w:val="ConsPlusNormal"/>
        <w:spacing w:before="220"/>
        <w:ind w:firstLine="540"/>
        <w:jc w:val="both"/>
      </w:pPr>
      <w:r w:rsidRPr="00257597">
        <w:t>4)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1B2CA2" w:rsidRPr="00257597" w:rsidRDefault="001B2CA2">
      <w:pPr>
        <w:pStyle w:val="ConsPlusNormal"/>
        <w:spacing w:before="220"/>
        <w:ind w:firstLine="540"/>
        <w:jc w:val="both"/>
      </w:pPr>
      <w:r w:rsidRPr="00257597">
        <w:t>5) признания жалобы необоснованной.</w:t>
      </w:r>
    </w:p>
    <w:p w:rsidR="001B2CA2" w:rsidRPr="00257597" w:rsidRDefault="001B2CA2">
      <w:pPr>
        <w:pStyle w:val="ConsPlusNormal"/>
        <w:spacing w:before="220"/>
        <w:ind w:firstLine="540"/>
        <w:jc w:val="both"/>
      </w:pPr>
      <w:r w:rsidRPr="00257597">
        <w:t xml:space="preserve">28.16. В случае установления в ходе или по результатам </w:t>
      </w:r>
      <w:proofErr w:type="gramStart"/>
      <w:r w:rsidRPr="00257597">
        <w:t>рассмотрения жалобы признаков события административного правонарушения</w:t>
      </w:r>
      <w:proofErr w:type="gramEnd"/>
      <w:r w:rsidRPr="00257597">
        <w:t xml:space="preserve"> должностное лицо, наделенное полномочиями по рассмотрению жалоб, незамедлительно направляет имеющиеся материалы в органы </w:t>
      </w:r>
      <w:r w:rsidRPr="00257597">
        <w:lastRenderedPageBreak/>
        <w:t>прокуратуры и Министерство государственного управления, информационных технологий и связи Московской области.</w:t>
      </w:r>
    </w:p>
    <w:p w:rsidR="001B2CA2" w:rsidRPr="00257597" w:rsidRDefault="001B2CA2">
      <w:pPr>
        <w:pStyle w:val="ConsPlusNormal"/>
        <w:spacing w:before="220"/>
        <w:ind w:firstLine="540"/>
        <w:jc w:val="both"/>
      </w:pPr>
      <w:r w:rsidRPr="00257597">
        <w:t>28.17.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1B2CA2" w:rsidRPr="00257597" w:rsidRDefault="001B2CA2">
      <w:pPr>
        <w:pStyle w:val="ConsPlusNormal"/>
        <w:spacing w:before="220"/>
        <w:ind w:firstLine="540"/>
        <w:jc w:val="both"/>
      </w:pPr>
      <w:r w:rsidRPr="00257597">
        <w:t>28.18. В ответе по результатам рассмотрения жалобы указываются:</w:t>
      </w:r>
    </w:p>
    <w:p w:rsidR="001B2CA2" w:rsidRPr="00257597" w:rsidRDefault="001B2CA2">
      <w:pPr>
        <w:pStyle w:val="ConsPlusNormal"/>
        <w:spacing w:before="220"/>
        <w:ind w:firstLine="540"/>
        <w:jc w:val="both"/>
      </w:pPr>
      <w:r w:rsidRPr="00257597">
        <w:t>1) должность, фамилия, имя, отчество (при наличии) должностного лица Администрации, принявшего решение по жалобе;</w:t>
      </w:r>
    </w:p>
    <w:p w:rsidR="001B2CA2" w:rsidRPr="00257597" w:rsidRDefault="001B2CA2">
      <w:pPr>
        <w:pStyle w:val="ConsPlusNormal"/>
        <w:spacing w:before="220"/>
        <w:ind w:firstLine="540"/>
        <w:jc w:val="both"/>
      </w:pPr>
      <w:r w:rsidRPr="00257597">
        <w:t>2) номер, дата, место принятия решения, включая сведения о должностном лице, решение или действие (бездействие) которого обжалуется;</w:t>
      </w:r>
    </w:p>
    <w:p w:rsidR="001B2CA2" w:rsidRPr="00257597" w:rsidRDefault="001B2CA2">
      <w:pPr>
        <w:pStyle w:val="ConsPlusNormal"/>
        <w:spacing w:before="220"/>
        <w:ind w:firstLine="540"/>
        <w:jc w:val="both"/>
      </w:pPr>
      <w:r w:rsidRPr="00257597">
        <w:t>3) фамилия, имя, отчество (при наличии) или наименование Заявителя (представителя Заявителя);</w:t>
      </w:r>
    </w:p>
    <w:p w:rsidR="001B2CA2" w:rsidRPr="00257597" w:rsidRDefault="001B2CA2">
      <w:pPr>
        <w:pStyle w:val="ConsPlusNormal"/>
        <w:spacing w:before="220"/>
        <w:ind w:firstLine="540"/>
        <w:jc w:val="both"/>
      </w:pPr>
      <w:r w:rsidRPr="00257597">
        <w:t>4) основания для принятия решения по жалобе;</w:t>
      </w:r>
    </w:p>
    <w:p w:rsidR="001B2CA2" w:rsidRPr="00257597" w:rsidRDefault="001B2CA2">
      <w:pPr>
        <w:pStyle w:val="ConsPlusNormal"/>
        <w:spacing w:before="220"/>
        <w:ind w:firstLine="540"/>
        <w:jc w:val="both"/>
      </w:pPr>
      <w:r w:rsidRPr="00257597">
        <w:t>5) принятое по жалобе решение;</w:t>
      </w:r>
    </w:p>
    <w:p w:rsidR="001B2CA2" w:rsidRPr="00257597" w:rsidRDefault="001B2CA2">
      <w:pPr>
        <w:pStyle w:val="ConsPlusNormal"/>
        <w:spacing w:before="220"/>
        <w:ind w:firstLine="540"/>
        <w:jc w:val="both"/>
      </w:pPr>
      <w:r w:rsidRPr="00257597">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B2CA2" w:rsidRPr="00257597" w:rsidRDefault="001B2CA2">
      <w:pPr>
        <w:pStyle w:val="ConsPlusNormal"/>
        <w:spacing w:before="220"/>
        <w:ind w:firstLine="540"/>
        <w:jc w:val="both"/>
      </w:pPr>
      <w:r w:rsidRPr="00257597">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B2CA2" w:rsidRPr="00257597" w:rsidRDefault="001B2CA2">
      <w:pPr>
        <w:pStyle w:val="ConsPlusNormal"/>
        <w:spacing w:before="220"/>
        <w:ind w:firstLine="540"/>
        <w:jc w:val="both"/>
      </w:pPr>
      <w:r w:rsidRPr="00257597">
        <w:t>8) сведения о порядке обжалования принятого по жалобе решения.</w:t>
      </w:r>
    </w:p>
    <w:p w:rsidR="001B2CA2" w:rsidRPr="00257597" w:rsidRDefault="001B2CA2">
      <w:pPr>
        <w:pStyle w:val="ConsPlusNormal"/>
        <w:spacing w:before="220"/>
        <w:ind w:firstLine="540"/>
        <w:jc w:val="both"/>
      </w:pPr>
      <w:r w:rsidRPr="00257597">
        <w:t>28.19. Ответ по результатам рассмотрения жалобы подписывается уполномоченным на рассмотрение жалобы должностным лицом Администрации.</w:t>
      </w:r>
    </w:p>
    <w:p w:rsidR="001B2CA2" w:rsidRPr="00257597" w:rsidRDefault="001B2CA2">
      <w:pPr>
        <w:pStyle w:val="ConsPlusNormal"/>
        <w:spacing w:before="220"/>
        <w:ind w:firstLine="540"/>
        <w:jc w:val="both"/>
      </w:pPr>
      <w:r w:rsidRPr="00257597">
        <w:t>28.20.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1B2CA2" w:rsidRPr="00257597" w:rsidRDefault="001B2CA2">
      <w:pPr>
        <w:pStyle w:val="ConsPlusNormal"/>
        <w:spacing w:before="220"/>
        <w:ind w:firstLine="540"/>
        <w:jc w:val="both"/>
      </w:pPr>
      <w:r w:rsidRPr="00257597">
        <w:t xml:space="preserve">28.21. </w:t>
      </w:r>
      <w:proofErr w:type="gramStart"/>
      <w:r w:rsidRPr="00257597">
        <w:t xml:space="preserve">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w:t>
      </w:r>
      <w:hyperlink r:id="rId27" w:history="1">
        <w:r w:rsidRPr="00257597">
          <w:t>порядке</w:t>
        </w:r>
      </w:hyperlink>
      <w:r w:rsidRPr="00257597">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257597">
        <w:t xml:space="preserve"> </w:t>
      </w:r>
      <w:proofErr w:type="gramStart"/>
      <w:r w:rsidRPr="00257597">
        <w:t>Министерстве</w:t>
      </w:r>
      <w:proofErr w:type="gramEnd"/>
      <w:r w:rsidRPr="00257597">
        <w:t xml:space="preserve"> государственного управления, информационных технологий и связи Московской области".</w:t>
      </w:r>
    </w:p>
    <w:p w:rsidR="001B2CA2" w:rsidRPr="00257597" w:rsidRDefault="001B2CA2">
      <w:pPr>
        <w:pStyle w:val="ConsPlusNormal"/>
        <w:jc w:val="both"/>
      </w:pPr>
    </w:p>
    <w:p w:rsidR="001B2CA2" w:rsidRPr="00257597" w:rsidRDefault="001B2CA2">
      <w:pPr>
        <w:pStyle w:val="ConsPlusNormal"/>
        <w:jc w:val="center"/>
        <w:outlineLvl w:val="1"/>
      </w:pPr>
      <w:r w:rsidRPr="00257597">
        <w:t>VI. Правила обработки персональных данных</w:t>
      </w:r>
    </w:p>
    <w:p w:rsidR="001B2CA2" w:rsidRPr="00257597" w:rsidRDefault="001B2CA2">
      <w:pPr>
        <w:pStyle w:val="ConsPlusNormal"/>
        <w:jc w:val="center"/>
      </w:pPr>
      <w:r w:rsidRPr="00257597">
        <w:t>при предоставлении Государственной услуги</w:t>
      </w:r>
    </w:p>
    <w:p w:rsidR="001B2CA2" w:rsidRPr="00257597" w:rsidRDefault="001B2CA2">
      <w:pPr>
        <w:pStyle w:val="ConsPlusNormal"/>
        <w:jc w:val="both"/>
      </w:pPr>
    </w:p>
    <w:p w:rsidR="001B2CA2" w:rsidRPr="00257597" w:rsidRDefault="001B2CA2">
      <w:pPr>
        <w:pStyle w:val="ConsPlusNormal"/>
        <w:jc w:val="center"/>
        <w:outlineLvl w:val="2"/>
      </w:pPr>
      <w:r w:rsidRPr="00257597">
        <w:t>29. Правила обработки персональных данных</w:t>
      </w:r>
    </w:p>
    <w:p w:rsidR="001B2CA2" w:rsidRPr="00257597" w:rsidRDefault="001B2CA2">
      <w:pPr>
        <w:pStyle w:val="ConsPlusNormal"/>
        <w:jc w:val="center"/>
      </w:pPr>
      <w:r w:rsidRPr="00257597">
        <w:t>при предоставлении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1B2CA2" w:rsidRPr="00257597" w:rsidRDefault="001B2CA2">
      <w:pPr>
        <w:pStyle w:val="ConsPlusNormal"/>
        <w:spacing w:before="220"/>
        <w:ind w:firstLine="540"/>
        <w:jc w:val="both"/>
      </w:pPr>
      <w:r w:rsidRPr="00257597">
        <w:lastRenderedPageBreak/>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1B2CA2" w:rsidRPr="00257597" w:rsidRDefault="001B2CA2">
      <w:pPr>
        <w:pStyle w:val="ConsPlusNormal"/>
        <w:spacing w:before="220"/>
        <w:ind w:firstLine="540"/>
        <w:jc w:val="both"/>
      </w:pPr>
      <w:r w:rsidRPr="00257597">
        <w:t>29.3. Обработке подлежат только персональные данные, которые отвечают целям их обработки.</w:t>
      </w:r>
    </w:p>
    <w:p w:rsidR="001B2CA2" w:rsidRPr="00257597" w:rsidRDefault="001B2CA2">
      <w:pPr>
        <w:pStyle w:val="ConsPlusNormal"/>
        <w:spacing w:before="220"/>
        <w:ind w:firstLine="540"/>
        <w:jc w:val="both"/>
      </w:pPr>
      <w:bookmarkStart w:id="20" w:name="P502"/>
      <w:bookmarkEnd w:id="20"/>
      <w:r w:rsidRPr="00257597">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1B2CA2" w:rsidRPr="00257597" w:rsidRDefault="001B2CA2">
      <w:pPr>
        <w:pStyle w:val="ConsPlusNormal"/>
        <w:spacing w:before="220"/>
        <w:ind w:firstLine="540"/>
        <w:jc w:val="both"/>
      </w:pPr>
      <w:r w:rsidRPr="00257597">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1B2CA2" w:rsidRPr="00257597" w:rsidRDefault="001B2CA2">
      <w:pPr>
        <w:pStyle w:val="ConsPlusNormal"/>
        <w:spacing w:before="220"/>
        <w:ind w:firstLine="540"/>
        <w:jc w:val="both"/>
      </w:pPr>
      <w:r w:rsidRPr="00257597">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1B2CA2" w:rsidRPr="00257597" w:rsidRDefault="001B2CA2">
      <w:pPr>
        <w:pStyle w:val="ConsPlusNormal"/>
        <w:spacing w:before="220"/>
        <w:ind w:firstLine="540"/>
        <w:jc w:val="both"/>
      </w:pPr>
      <w:r w:rsidRPr="00257597">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1B2CA2" w:rsidRPr="00257597" w:rsidRDefault="001B2CA2">
      <w:pPr>
        <w:pStyle w:val="ConsPlusNormal"/>
        <w:spacing w:before="220"/>
        <w:ind w:firstLine="540"/>
        <w:jc w:val="both"/>
      </w:pPr>
      <w:r w:rsidRPr="00257597">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1B2CA2" w:rsidRPr="00257597" w:rsidRDefault="001B2CA2">
      <w:pPr>
        <w:pStyle w:val="ConsPlusNormal"/>
        <w:spacing w:before="220"/>
        <w:ind w:firstLine="540"/>
        <w:jc w:val="both"/>
      </w:pPr>
      <w:r w:rsidRPr="00257597">
        <w:t xml:space="preserve">29.9. В соответствии с целью обработки персональных данных, указанной в </w:t>
      </w:r>
      <w:hyperlink w:anchor="P502" w:history="1">
        <w:r w:rsidRPr="00257597">
          <w:t>пункте 29.4</w:t>
        </w:r>
      </w:hyperlink>
      <w:r w:rsidRPr="00257597">
        <w:t xml:space="preserve"> настоящего Административного регламента, в Администрации обрабатываются персональные данные, указанные в заявлении (</w:t>
      </w:r>
      <w:hyperlink w:anchor="P976" w:history="1">
        <w:r w:rsidRPr="00257597">
          <w:t>приложение 9</w:t>
        </w:r>
      </w:hyperlink>
      <w:r w:rsidRPr="00257597">
        <w:t xml:space="preserve">, </w:t>
      </w:r>
      <w:hyperlink w:anchor="P1038" w:history="1">
        <w:r w:rsidRPr="00257597">
          <w:t>приложение 10</w:t>
        </w:r>
      </w:hyperlink>
      <w:r w:rsidRPr="00257597">
        <w:t xml:space="preserve"> к настоящему Административному регламенту) и прилагаемых к нему документах.</w:t>
      </w:r>
    </w:p>
    <w:p w:rsidR="001B2CA2" w:rsidRPr="00257597" w:rsidRDefault="001B2CA2">
      <w:pPr>
        <w:pStyle w:val="ConsPlusNormal"/>
        <w:spacing w:before="220"/>
        <w:ind w:firstLine="540"/>
        <w:jc w:val="both"/>
      </w:pPr>
      <w:r w:rsidRPr="00257597">
        <w:t xml:space="preserve">29.10. В соответствии с целью обработки персональных данных, указанной в </w:t>
      </w:r>
      <w:hyperlink w:anchor="P502" w:history="1">
        <w:r w:rsidRPr="00257597">
          <w:t>пункте 29.4</w:t>
        </w:r>
      </w:hyperlink>
      <w:r w:rsidRPr="00257597">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rsidR="001B2CA2" w:rsidRPr="00257597" w:rsidRDefault="001B2CA2">
      <w:pPr>
        <w:pStyle w:val="ConsPlusNormal"/>
        <w:spacing w:before="220"/>
        <w:ind w:firstLine="540"/>
        <w:jc w:val="both"/>
      </w:pPr>
      <w:r w:rsidRPr="00257597">
        <w:t xml:space="preserve">29.10. Сроки обработки и </w:t>
      </w:r>
      <w:proofErr w:type="gramStart"/>
      <w:r w:rsidRPr="00257597">
        <w:t>хранения</w:t>
      </w:r>
      <w:proofErr w:type="gramEnd"/>
      <w:r w:rsidRPr="00257597">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1B2CA2" w:rsidRPr="00257597" w:rsidRDefault="001B2CA2">
      <w:pPr>
        <w:pStyle w:val="ConsPlusNormal"/>
        <w:spacing w:before="220"/>
        <w:ind w:firstLine="540"/>
        <w:jc w:val="both"/>
      </w:pPr>
      <w:r w:rsidRPr="00257597">
        <w:t xml:space="preserve">29.12. </w:t>
      </w:r>
      <w:proofErr w:type="gramStart"/>
      <w:r w:rsidRPr="00257597">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w:t>
      </w:r>
      <w:r w:rsidRPr="00257597">
        <w:lastRenderedPageBreak/>
        <w:t>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w:t>
      </w:r>
      <w:proofErr w:type="gramEnd"/>
      <w:r w:rsidRPr="00257597">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B2CA2" w:rsidRPr="00257597" w:rsidRDefault="001B2CA2">
      <w:pPr>
        <w:pStyle w:val="ConsPlusNormal"/>
        <w:spacing w:before="220"/>
        <w:ind w:firstLine="540"/>
        <w:jc w:val="both"/>
      </w:pPr>
      <w:r w:rsidRPr="00257597">
        <w:t xml:space="preserve">29.13. </w:t>
      </w:r>
      <w:proofErr w:type="gramStart"/>
      <w:r w:rsidRPr="00257597">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257597">
        <w:t xml:space="preserve"> </w:t>
      </w:r>
      <w:proofErr w:type="gramStart"/>
      <w:r w:rsidRPr="00257597">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1B2CA2" w:rsidRPr="00257597" w:rsidRDefault="001B2CA2">
      <w:pPr>
        <w:pStyle w:val="ConsPlusNormal"/>
        <w:spacing w:before="220"/>
        <w:ind w:firstLine="540"/>
        <w:jc w:val="both"/>
      </w:pPr>
      <w:r w:rsidRPr="00257597">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1B2CA2" w:rsidRPr="00257597" w:rsidRDefault="001B2CA2">
      <w:pPr>
        <w:pStyle w:val="ConsPlusNormal"/>
        <w:spacing w:before="220"/>
        <w:ind w:firstLine="540"/>
        <w:jc w:val="both"/>
      </w:pPr>
      <w:r w:rsidRPr="00257597">
        <w:t>29.15. Уполномоченные лица на получение, обработку, хранение, передачу и любое другое использование персональных данных обязаны:</w:t>
      </w:r>
    </w:p>
    <w:p w:rsidR="001B2CA2" w:rsidRPr="00257597" w:rsidRDefault="001B2CA2">
      <w:pPr>
        <w:pStyle w:val="ConsPlusNormal"/>
        <w:spacing w:before="280"/>
        <w:ind w:firstLine="540"/>
        <w:jc w:val="both"/>
      </w:pPr>
      <w:r w:rsidRPr="00257597">
        <w:t>9) знать и выполнять требования законодательства в области обеспечения защиты персональных данных, настоящего Административного регламента;</w:t>
      </w:r>
    </w:p>
    <w:p w:rsidR="001B2CA2" w:rsidRPr="00257597" w:rsidRDefault="001B2CA2">
      <w:pPr>
        <w:pStyle w:val="ConsPlusNormal"/>
        <w:spacing w:before="220"/>
        <w:ind w:firstLine="540"/>
        <w:jc w:val="both"/>
      </w:pPr>
      <w:r w:rsidRPr="00257597">
        <w:t>10)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1B2CA2" w:rsidRPr="00257597" w:rsidRDefault="001B2CA2">
      <w:pPr>
        <w:pStyle w:val="ConsPlusNormal"/>
        <w:spacing w:before="280"/>
        <w:ind w:firstLine="540"/>
        <w:jc w:val="both"/>
      </w:pPr>
      <w:r w:rsidRPr="00257597">
        <w:t>1) соблюдать правила использования персональных данных, порядок их учета и хранения, исключить доступ к ним посторонних лиц;</w:t>
      </w:r>
    </w:p>
    <w:p w:rsidR="001B2CA2" w:rsidRPr="00257597" w:rsidRDefault="001B2CA2">
      <w:pPr>
        <w:pStyle w:val="ConsPlusNormal"/>
        <w:spacing w:before="220"/>
        <w:ind w:firstLine="540"/>
        <w:jc w:val="both"/>
      </w:pPr>
      <w:r w:rsidRPr="00257597">
        <w:t>2) обрабатывать только те персональные данные, к которым получен доступ в силу исполнения служебных обязанностей.</w:t>
      </w:r>
    </w:p>
    <w:p w:rsidR="001B2CA2" w:rsidRPr="00257597" w:rsidRDefault="001B2CA2">
      <w:pPr>
        <w:pStyle w:val="ConsPlusNormal"/>
        <w:spacing w:before="220"/>
        <w:ind w:firstLine="540"/>
        <w:jc w:val="both"/>
      </w:pPr>
      <w:r w:rsidRPr="00257597">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1B2CA2" w:rsidRPr="00257597" w:rsidRDefault="001B2CA2">
      <w:pPr>
        <w:pStyle w:val="ConsPlusNormal"/>
        <w:spacing w:before="280"/>
        <w:ind w:firstLine="540"/>
        <w:jc w:val="both"/>
      </w:pPr>
      <w:r w:rsidRPr="00257597">
        <w:t>11)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1B2CA2" w:rsidRPr="00257597" w:rsidRDefault="001B2CA2">
      <w:pPr>
        <w:pStyle w:val="ConsPlusNormal"/>
        <w:spacing w:before="220"/>
        <w:ind w:firstLine="540"/>
        <w:jc w:val="both"/>
      </w:pPr>
      <w:r w:rsidRPr="00257597">
        <w:t>3)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257597">
        <w:t>дств кр</w:t>
      </w:r>
      <w:proofErr w:type="gramEnd"/>
      <w:r w:rsidRPr="00257597">
        <w:t>иптографической защиты информации;</w:t>
      </w:r>
    </w:p>
    <w:p w:rsidR="001B2CA2" w:rsidRPr="00257597" w:rsidRDefault="001B2CA2">
      <w:pPr>
        <w:pStyle w:val="ConsPlusNormal"/>
        <w:spacing w:before="220"/>
        <w:ind w:firstLine="540"/>
        <w:jc w:val="both"/>
      </w:pPr>
      <w:r w:rsidRPr="00257597">
        <w:t xml:space="preserve">4) выполнять на дому работы, связанные с использованием персональных данных, выносить </w:t>
      </w:r>
      <w:r w:rsidRPr="00257597">
        <w:lastRenderedPageBreak/>
        <w:t>документы и другие носители информации, содержащие персональные данные, из места их хранения.</w:t>
      </w:r>
    </w:p>
    <w:p w:rsidR="001B2CA2" w:rsidRPr="00257597" w:rsidRDefault="001B2CA2">
      <w:pPr>
        <w:pStyle w:val="ConsPlusNormal"/>
        <w:spacing w:before="220"/>
        <w:ind w:firstLine="540"/>
        <w:jc w:val="both"/>
      </w:pPr>
      <w:r w:rsidRPr="00257597">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1B2CA2" w:rsidRPr="00257597" w:rsidRDefault="001B2CA2">
      <w:pPr>
        <w:pStyle w:val="ConsPlusNormal"/>
        <w:spacing w:before="220"/>
        <w:ind w:firstLine="540"/>
        <w:jc w:val="both"/>
      </w:pPr>
      <w:r w:rsidRPr="00257597">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Default="001B2CA2">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Pr="00257597" w:rsidRDefault="00257597">
      <w:pPr>
        <w:pStyle w:val="ConsPlusNormal"/>
        <w:jc w:val="both"/>
      </w:pPr>
    </w:p>
    <w:p w:rsidR="001B2CA2" w:rsidRPr="00257597" w:rsidRDefault="001B2CA2">
      <w:pPr>
        <w:pStyle w:val="ConsPlusNormal"/>
        <w:jc w:val="both"/>
      </w:pPr>
    </w:p>
    <w:p w:rsidR="001B2CA2" w:rsidRPr="00257597" w:rsidRDefault="001B2CA2">
      <w:pPr>
        <w:pStyle w:val="ConsPlusNormal"/>
        <w:jc w:val="right"/>
        <w:outlineLvl w:val="1"/>
      </w:pPr>
      <w:r w:rsidRPr="00257597">
        <w:lastRenderedPageBreak/>
        <w:t>Приложение 1</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21" w:name="P539"/>
      <w:bookmarkEnd w:id="21"/>
      <w:r w:rsidRPr="00257597">
        <w:t>ТЕРМИНЫ И ОПРЕДЕЛЕНИЯ</w:t>
      </w:r>
    </w:p>
    <w:p w:rsidR="001B2CA2" w:rsidRPr="00257597" w:rsidRDefault="001B2CA2">
      <w:pPr>
        <w:pStyle w:val="ConsPlusNormal"/>
        <w:jc w:val="both"/>
      </w:pPr>
    </w:p>
    <w:p w:rsidR="001B2CA2" w:rsidRPr="00257597" w:rsidRDefault="001B2CA2">
      <w:pPr>
        <w:pStyle w:val="ConsPlusNormal"/>
        <w:ind w:firstLine="540"/>
        <w:jc w:val="both"/>
      </w:pPr>
      <w:r w:rsidRPr="00257597">
        <w:t>В настоящем Административном регламенте используются следующие термины и определения:</w:t>
      </w:r>
    </w:p>
    <w:p w:rsidR="001B2CA2" w:rsidRPr="00257597" w:rsidRDefault="001B2CA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6180"/>
      </w:tblGrid>
      <w:tr w:rsidR="00257597" w:rsidRPr="00257597">
        <w:tc>
          <w:tcPr>
            <w:tcW w:w="2494" w:type="dxa"/>
            <w:tcBorders>
              <w:top w:val="nil"/>
              <w:left w:val="nil"/>
              <w:bottom w:val="nil"/>
              <w:right w:val="nil"/>
            </w:tcBorders>
          </w:tcPr>
          <w:p w:rsidR="001B2CA2" w:rsidRPr="00257597" w:rsidRDefault="001B2CA2">
            <w:pPr>
              <w:pStyle w:val="ConsPlusNormal"/>
            </w:pPr>
            <w:r w:rsidRPr="00257597">
              <w:t>Администрация</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орган местного самоуправления, уполномоченный на предоставление государственной услуги</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АИС "</w:t>
            </w:r>
            <w:proofErr w:type="spellStart"/>
            <w:r w:rsidRPr="00257597">
              <w:t>Градсовет</w:t>
            </w:r>
            <w:proofErr w:type="spellEnd"/>
            <w:r w:rsidRPr="00257597">
              <w:t>"</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автоматизированная информационная система "</w:t>
            </w:r>
            <w:proofErr w:type="spellStart"/>
            <w:r w:rsidRPr="00257597">
              <w:t>Градсовет</w:t>
            </w:r>
            <w:proofErr w:type="spellEnd"/>
            <w:r w:rsidRPr="00257597">
              <w:t>"</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Безвозмездное пользование</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 xml:space="preserve">вид права пользования земельным участком, плата за который не взимается. Это пользование всегда имеет ограниченный срок, сроки, на которые может быть предоставлен земельный участок в безвозмездное пользование, указаны в </w:t>
            </w:r>
            <w:hyperlink r:id="rId28" w:history="1">
              <w:r w:rsidRPr="00257597">
                <w:t>статье 39.10</w:t>
              </w:r>
            </w:hyperlink>
            <w:r w:rsidRPr="00257597">
              <w:t xml:space="preserve"> Земельного кодекса РФ. После указанного срочного пользования земельный участок всегда вовлекается в хозяйственный оборот, а именно предоставляется на праве аренды, собственности, постоянного (бессрочного) пользования</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Государственная услуга</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государственная услуга "Предоставление земельных участков, государственная собственность на которые не разграничена, в безвозмездное пользование"</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ГС</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Градостроительный совет Московской области</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ЕГРН</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Единый государственный реестр недвижимости</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ЕСИА</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федеральная государственная информационная система "Единая система идентификац</w:t>
            </w:r>
            <w:proofErr w:type="gramStart"/>
            <w:r w:rsidRPr="00257597">
              <w:t>ии и ау</w:t>
            </w:r>
            <w:proofErr w:type="gramEnd"/>
            <w:r w:rsidRPr="00257597">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Заявитель</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лицо, обращающееся с заявлением о предоставлении государственной услуги</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Заявление</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запрос о предоставлении государственной услуги, представленный любым предусмотренным Административным регламентом способом</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Личный кабинет</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 сервис РПГУ, позволяющий заявителю получать информацию о ходе обработки заявлений, поданных посредством РПГУ</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МВК</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Межведомственная комиссия по вопросам земельно-имущественных отношений в Московской области</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Модуль МФЦ ЕИС ОУ</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модуль оказания услуг единой информационной системы предоставления государственных и муниципальных услуг, установленный в администрации</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lastRenderedPageBreak/>
              <w:t>Модуль МФЦ ЕИС ОУ</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модуль оказания услуг единой информационной системы предоставления государственных и муниципальных услуг, установленный в МФЦ</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МФЦ</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многофункциональный центр предоставления государственных и муниципальных услуг</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Органы власти</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государственные органы, органы местного самоуправления, участвующие в предоставлении государственных или муниципальных услуг</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РПГУ</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Сервис РПГУ "Узнать статус заявления"</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сервис РПГУ, позволяющий получить актуальную информацию о текущем статусе (этапе) ранее поданного заявления</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Сеть Интернет</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информационно-телекоммуникационная сеть Интернет</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СНИЛС</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страховой номер лицевого счета гражданина в системе обязательного пенсионного страхования</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Удостоверяющий центр</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удостоверяющий центр, аккредитованный Министерством связи и массовых коммуникаций Российской Федерации</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Усиленная квалифицированная электронная подпись (ЭП)</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Файл документа</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электронный образ документа, полученный путем сканирования документа в бумажной форме</w:t>
            </w:r>
          </w:p>
        </w:tc>
      </w:tr>
      <w:tr w:rsidR="00257597" w:rsidRPr="00257597">
        <w:tc>
          <w:tcPr>
            <w:tcW w:w="2494" w:type="dxa"/>
            <w:tcBorders>
              <w:top w:val="nil"/>
              <w:left w:val="nil"/>
              <w:bottom w:val="nil"/>
              <w:right w:val="nil"/>
            </w:tcBorders>
          </w:tcPr>
          <w:p w:rsidR="001B2CA2" w:rsidRPr="00257597" w:rsidRDefault="001B2CA2">
            <w:pPr>
              <w:pStyle w:val="ConsPlusNormal"/>
            </w:pPr>
            <w:r w:rsidRPr="00257597">
              <w:t>Электронный документ</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документ, информация которого предоставлена в электронной форме и подписана усиленной квалифицированной электронной подписью</w:t>
            </w:r>
          </w:p>
        </w:tc>
      </w:tr>
      <w:tr w:rsidR="001B2CA2" w:rsidRPr="00257597">
        <w:tc>
          <w:tcPr>
            <w:tcW w:w="2494" w:type="dxa"/>
            <w:tcBorders>
              <w:top w:val="nil"/>
              <w:left w:val="nil"/>
              <w:bottom w:val="nil"/>
              <w:right w:val="nil"/>
            </w:tcBorders>
          </w:tcPr>
          <w:p w:rsidR="001B2CA2" w:rsidRPr="00257597" w:rsidRDefault="001B2CA2">
            <w:pPr>
              <w:pStyle w:val="ConsPlusNormal"/>
            </w:pPr>
            <w:r w:rsidRPr="00257597">
              <w:t>Электронный образ документа</w:t>
            </w:r>
          </w:p>
        </w:tc>
        <w:tc>
          <w:tcPr>
            <w:tcW w:w="340" w:type="dxa"/>
            <w:tcBorders>
              <w:top w:val="nil"/>
              <w:left w:val="nil"/>
              <w:bottom w:val="nil"/>
              <w:right w:val="nil"/>
            </w:tcBorders>
          </w:tcPr>
          <w:p w:rsidR="001B2CA2" w:rsidRPr="00257597" w:rsidRDefault="001B2CA2">
            <w:pPr>
              <w:pStyle w:val="ConsPlusNormal"/>
              <w:jc w:val="center"/>
            </w:pPr>
            <w:r w:rsidRPr="00257597">
              <w:t>-</w:t>
            </w:r>
          </w:p>
        </w:tc>
        <w:tc>
          <w:tcPr>
            <w:tcW w:w="6180" w:type="dxa"/>
            <w:tcBorders>
              <w:top w:val="nil"/>
              <w:left w:val="nil"/>
              <w:bottom w:val="nil"/>
              <w:right w:val="nil"/>
            </w:tcBorders>
          </w:tcPr>
          <w:p w:rsidR="001B2CA2" w:rsidRPr="00257597" w:rsidRDefault="001B2CA2">
            <w:pPr>
              <w:pStyle w:val="ConsPlusNormal"/>
            </w:pPr>
            <w:r w:rsidRPr="00257597">
              <w:t>документ на бумажном носителе, преобразованный в электронную форму путем сканирования с сохранением его реквизитов</w:t>
            </w:r>
          </w:p>
        </w:tc>
      </w:tr>
    </w:tbl>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1B2CA2" w:rsidRPr="00257597" w:rsidRDefault="001B2CA2">
      <w:pPr>
        <w:pStyle w:val="ConsPlusNormal"/>
        <w:jc w:val="right"/>
        <w:outlineLvl w:val="1"/>
      </w:pPr>
      <w:r w:rsidRPr="00257597">
        <w:lastRenderedPageBreak/>
        <w:t>Приложение 2</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22" w:name="P624"/>
      <w:bookmarkEnd w:id="22"/>
      <w:r w:rsidRPr="00257597">
        <w:t>СПРАВОЧНАЯ ИНФОРМАЦИЯ</w:t>
      </w:r>
    </w:p>
    <w:p w:rsidR="001B2CA2" w:rsidRPr="00257597" w:rsidRDefault="001B2CA2">
      <w:pPr>
        <w:pStyle w:val="ConsPlusNormal"/>
        <w:jc w:val="center"/>
      </w:pPr>
      <w:r w:rsidRPr="00257597">
        <w:t>О МЕСТЕ НАХОЖДЕНИЯ, ГРАФИКЕ РАБОТЫ, КОНТАКТНЫХ ТЕЛЕФОНАХ,</w:t>
      </w:r>
    </w:p>
    <w:p w:rsidR="001B2CA2" w:rsidRPr="00257597" w:rsidRDefault="001B2CA2">
      <w:pPr>
        <w:pStyle w:val="ConsPlusNormal"/>
        <w:jc w:val="center"/>
      </w:pPr>
      <w:proofErr w:type="gramStart"/>
      <w:r w:rsidRPr="00257597">
        <w:t>АДРЕСАХ</w:t>
      </w:r>
      <w:proofErr w:type="gramEnd"/>
      <w:r w:rsidRPr="00257597">
        <w:t xml:space="preserve"> ЭЛЕКТРОННОЙ ПОЧТЫ АДМИНИСТРАЦИИ И ОРГАНИЗАЦИЙ,</w:t>
      </w:r>
    </w:p>
    <w:p w:rsidR="001B2CA2" w:rsidRPr="00257597" w:rsidRDefault="001B2CA2">
      <w:pPr>
        <w:pStyle w:val="ConsPlusNormal"/>
        <w:jc w:val="center"/>
      </w:pPr>
      <w:r w:rsidRPr="00257597">
        <w:t>УЧАСТВУЮЩИХ В ПРЕДОСТАВЛЕНИИ И ИНФОРМИРОВАНИИ О ПОРЯДКЕ</w:t>
      </w:r>
    </w:p>
    <w:p w:rsidR="001B2CA2" w:rsidRPr="00257597" w:rsidRDefault="001B2CA2">
      <w:pPr>
        <w:pStyle w:val="ConsPlusNormal"/>
        <w:jc w:val="center"/>
      </w:pPr>
      <w:r w:rsidRPr="00257597">
        <w:t>ПРЕДОСТАВЛЕНИЯ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 указана в порядке предоставления государственной услуги, утверждаемом администрацией муниципального района или городского округа Московской области.</w:t>
      </w:r>
    </w:p>
    <w:p w:rsidR="001B2CA2" w:rsidRPr="00257597" w:rsidRDefault="001B2CA2">
      <w:pPr>
        <w:pStyle w:val="ConsPlusNormal"/>
        <w:spacing w:before="220"/>
        <w:ind w:firstLine="540"/>
        <w:jc w:val="both"/>
      </w:pPr>
      <w:r w:rsidRPr="00257597">
        <w:t>"Горячая линия" Губернатора Московской области: 8-800-550-50-30 (звонок бесплатный для всех регионов России, режим работы - круглосуточный).</w:t>
      </w:r>
    </w:p>
    <w:p w:rsidR="001B2CA2" w:rsidRPr="00257597" w:rsidRDefault="001B2CA2">
      <w:pPr>
        <w:pStyle w:val="ConsPlusNormal"/>
        <w:spacing w:before="220"/>
        <w:ind w:firstLine="540"/>
        <w:jc w:val="both"/>
      </w:pPr>
      <w:r w:rsidRPr="00257597">
        <w:t>Информация приведена на сайтах:</w:t>
      </w:r>
    </w:p>
    <w:p w:rsidR="001B2CA2" w:rsidRPr="00257597" w:rsidRDefault="001B2CA2">
      <w:pPr>
        <w:pStyle w:val="ConsPlusNormal"/>
        <w:spacing w:before="220"/>
        <w:ind w:firstLine="540"/>
        <w:jc w:val="both"/>
      </w:pPr>
      <w:r w:rsidRPr="00257597">
        <w:t>- РПГУ: uslugi.mosreg.ru;</w:t>
      </w:r>
    </w:p>
    <w:p w:rsidR="001B2CA2" w:rsidRPr="00257597" w:rsidRDefault="001B2CA2">
      <w:pPr>
        <w:pStyle w:val="ConsPlusNormal"/>
        <w:spacing w:before="220"/>
        <w:ind w:firstLine="540"/>
        <w:jc w:val="both"/>
      </w:pPr>
      <w:r w:rsidRPr="00257597">
        <w:t>- МФЦ: mfc.mosreg.ru.</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Default="001B2CA2">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1B2CA2" w:rsidRPr="00257597" w:rsidRDefault="00257597">
      <w:pPr>
        <w:pStyle w:val="ConsPlusNormal"/>
        <w:jc w:val="right"/>
        <w:outlineLvl w:val="1"/>
      </w:pPr>
      <w:r>
        <w:t>П</w:t>
      </w:r>
      <w:r w:rsidR="001B2CA2" w:rsidRPr="00257597">
        <w:t>риложение 3</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23" w:name="P644"/>
      <w:bookmarkEnd w:id="23"/>
      <w:r w:rsidRPr="00257597">
        <w:t>ПОРЯДОК</w:t>
      </w:r>
    </w:p>
    <w:p w:rsidR="001B2CA2" w:rsidRPr="00257597" w:rsidRDefault="001B2CA2">
      <w:pPr>
        <w:pStyle w:val="ConsPlusNormal"/>
        <w:jc w:val="center"/>
      </w:pPr>
      <w:r w:rsidRPr="00257597">
        <w:t>ПОЛУЧЕНИЯ ЗАИНТЕРЕСОВАННЫМИ ЛИЦАМИ ИНФОРМАЦИИ ПО ВОПРОСАМ</w:t>
      </w:r>
    </w:p>
    <w:p w:rsidR="001B2CA2" w:rsidRPr="00257597" w:rsidRDefault="001B2CA2">
      <w:pPr>
        <w:pStyle w:val="ConsPlusNormal"/>
        <w:jc w:val="center"/>
      </w:pPr>
      <w:r w:rsidRPr="00257597">
        <w:t>ПРЕДОСТАВЛЕНИЯ ГОСУДАРСТВЕННОЙ УСЛУГИ, СВЕДЕНИЙ О ХОДЕ</w:t>
      </w:r>
    </w:p>
    <w:p w:rsidR="001B2CA2" w:rsidRPr="00257597" w:rsidRDefault="001B2CA2">
      <w:pPr>
        <w:pStyle w:val="ConsPlusNormal"/>
        <w:jc w:val="center"/>
      </w:pPr>
      <w:r w:rsidRPr="00257597">
        <w:t xml:space="preserve">ПРЕДОСТАВЛЕНИЯ ГОСУДАРСТВЕННОЙ УСЛУГИ, </w:t>
      </w:r>
      <w:proofErr w:type="gramStart"/>
      <w:r w:rsidRPr="00257597">
        <w:t>ПОРЯДКЕ</w:t>
      </w:r>
      <w:proofErr w:type="gramEnd"/>
      <w:r w:rsidRPr="00257597">
        <w:t>, ФОРМЕ</w:t>
      </w:r>
    </w:p>
    <w:p w:rsidR="001B2CA2" w:rsidRPr="00257597" w:rsidRDefault="001B2CA2">
      <w:pPr>
        <w:pStyle w:val="ConsPlusNormal"/>
        <w:jc w:val="center"/>
      </w:pPr>
      <w:r w:rsidRPr="00257597">
        <w:t>И МЕСТЕ РАЗМЕЩЕНИЯ ИНФОРМАЦИИ О ПОРЯДКЕ ПРЕДОСТАВЛЕНИЯ</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1. Информация о предоставлении государственной услуги размещается в электронном виде:</w:t>
      </w:r>
    </w:p>
    <w:p w:rsidR="001B2CA2" w:rsidRPr="00257597" w:rsidRDefault="001B2CA2">
      <w:pPr>
        <w:pStyle w:val="ConsPlusNormal"/>
        <w:spacing w:before="220"/>
        <w:ind w:firstLine="540"/>
        <w:jc w:val="both"/>
      </w:pPr>
      <w:r w:rsidRPr="00257597">
        <w:t>1) на официальном сайте администрации;</w:t>
      </w:r>
    </w:p>
    <w:p w:rsidR="001B2CA2" w:rsidRPr="00257597" w:rsidRDefault="001B2CA2">
      <w:pPr>
        <w:pStyle w:val="ConsPlusNormal"/>
        <w:spacing w:before="220"/>
        <w:ind w:firstLine="540"/>
        <w:jc w:val="both"/>
      </w:pPr>
      <w:r w:rsidRPr="00257597">
        <w:t>2) на официальном сайте МФЦ;</w:t>
      </w:r>
    </w:p>
    <w:p w:rsidR="001B2CA2" w:rsidRPr="00257597" w:rsidRDefault="001B2CA2">
      <w:pPr>
        <w:pStyle w:val="ConsPlusNormal"/>
        <w:spacing w:before="220"/>
        <w:ind w:firstLine="540"/>
        <w:jc w:val="both"/>
      </w:pPr>
      <w:r w:rsidRPr="00257597">
        <w:t>3) на порталах uslugi.mosreg.ru, gosuslugi.ru, на страницах, посвященных государственной услуге.</w:t>
      </w:r>
    </w:p>
    <w:p w:rsidR="001B2CA2" w:rsidRPr="00257597" w:rsidRDefault="001B2CA2">
      <w:pPr>
        <w:pStyle w:val="ConsPlusNormal"/>
        <w:spacing w:before="220"/>
        <w:ind w:firstLine="540"/>
        <w:jc w:val="both"/>
      </w:pPr>
      <w:bookmarkStart w:id="24" w:name="P655"/>
      <w:bookmarkEnd w:id="24"/>
      <w:r w:rsidRPr="00257597">
        <w:t>2. Размещенная в электронном виде информация о предоставлении государственной услуги должна включать в себя:</w:t>
      </w:r>
    </w:p>
    <w:p w:rsidR="001B2CA2" w:rsidRPr="00257597" w:rsidRDefault="001B2CA2">
      <w:pPr>
        <w:pStyle w:val="ConsPlusNormal"/>
        <w:spacing w:before="220"/>
        <w:ind w:firstLine="540"/>
        <w:jc w:val="both"/>
      </w:pPr>
      <w:r w:rsidRPr="00257597">
        <w:t>1) наименование, почтовые адреса, справочные номера телефонов, адреса электронной почты, адреса сайтов администрации и МФЦ;</w:t>
      </w:r>
    </w:p>
    <w:p w:rsidR="001B2CA2" w:rsidRPr="00257597" w:rsidRDefault="001B2CA2">
      <w:pPr>
        <w:pStyle w:val="ConsPlusNormal"/>
        <w:spacing w:before="220"/>
        <w:ind w:firstLine="540"/>
        <w:jc w:val="both"/>
      </w:pPr>
      <w:r w:rsidRPr="00257597">
        <w:t>2) график работы администрации и МФЦ;</w:t>
      </w:r>
    </w:p>
    <w:p w:rsidR="001B2CA2" w:rsidRPr="00257597" w:rsidRDefault="001B2CA2">
      <w:pPr>
        <w:pStyle w:val="ConsPlusNormal"/>
        <w:spacing w:before="220"/>
        <w:ind w:firstLine="540"/>
        <w:jc w:val="both"/>
      </w:pPr>
      <w:r w:rsidRPr="00257597">
        <w:t>3) требования к заявлению и прилагаемым к нему документам (включая их перечень);</w:t>
      </w:r>
    </w:p>
    <w:p w:rsidR="001B2CA2" w:rsidRPr="00257597" w:rsidRDefault="001B2CA2">
      <w:pPr>
        <w:pStyle w:val="ConsPlusNormal"/>
        <w:spacing w:before="220"/>
        <w:ind w:firstLine="540"/>
        <w:jc w:val="both"/>
      </w:pPr>
      <w:r w:rsidRPr="00257597">
        <w:t>4) выдержки из правовых актов в части, касающейся государственной услуги;</w:t>
      </w:r>
    </w:p>
    <w:p w:rsidR="001B2CA2" w:rsidRPr="00257597" w:rsidRDefault="001B2CA2">
      <w:pPr>
        <w:pStyle w:val="ConsPlusNormal"/>
        <w:spacing w:before="220"/>
        <w:ind w:firstLine="540"/>
        <w:jc w:val="both"/>
      </w:pPr>
      <w:r w:rsidRPr="00257597">
        <w:t>5) текст настоящего Административного регламента;</w:t>
      </w:r>
    </w:p>
    <w:p w:rsidR="001B2CA2" w:rsidRPr="00257597" w:rsidRDefault="001B2CA2">
      <w:pPr>
        <w:pStyle w:val="ConsPlusNormal"/>
        <w:spacing w:before="220"/>
        <w:ind w:firstLine="540"/>
        <w:jc w:val="both"/>
      </w:pPr>
      <w:r w:rsidRPr="00257597">
        <w:t>6) краткое описание порядка предоставления Государственной услуги;</w:t>
      </w:r>
    </w:p>
    <w:p w:rsidR="001B2CA2" w:rsidRPr="00257597" w:rsidRDefault="001B2CA2">
      <w:pPr>
        <w:pStyle w:val="ConsPlusNormal"/>
        <w:spacing w:before="220"/>
        <w:ind w:firstLine="540"/>
        <w:jc w:val="both"/>
      </w:pPr>
      <w:r w:rsidRPr="00257597">
        <w:t>7) образцы оформления документов, необходимых для получения государственной услуги, и требования к ним;</w:t>
      </w:r>
    </w:p>
    <w:p w:rsidR="001B2CA2" w:rsidRPr="00257597" w:rsidRDefault="001B2CA2">
      <w:pPr>
        <w:pStyle w:val="ConsPlusNormal"/>
        <w:spacing w:before="220"/>
        <w:ind w:firstLine="540"/>
        <w:jc w:val="both"/>
      </w:pPr>
      <w:r w:rsidRPr="00257597">
        <w:t>8) перечень типовых, наиболее актуальных вопросов, относящихся к государственной услуге, и ответы на них.</w:t>
      </w:r>
    </w:p>
    <w:p w:rsidR="001B2CA2" w:rsidRPr="00257597" w:rsidRDefault="001B2CA2">
      <w:pPr>
        <w:pStyle w:val="ConsPlusNormal"/>
        <w:spacing w:before="220"/>
        <w:ind w:firstLine="540"/>
        <w:jc w:val="both"/>
      </w:pPr>
      <w:r w:rsidRPr="00257597">
        <w:t xml:space="preserve">3. Информация, указанная в </w:t>
      </w:r>
      <w:hyperlink w:anchor="P655" w:history="1">
        <w:r w:rsidRPr="00257597">
          <w:t>пункте 2</w:t>
        </w:r>
      </w:hyperlink>
      <w:r w:rsidRPr="00257597">
        <w:t xml:space="preserve"> настоящего приложения к Административному регламенту, предоставляется также специалистами МФЦ и администрацией при обращении заявителей (представителей заявителя):</w:t>
      </w:r>
    </w:p>
    <w:p w:rsidR="001B2CA2" w:rsidRPr="00257597" w:rsidRDefault="001B2CA2">
      <w:pPr>
        <w:pStyle w:val="ConsPlusNormal"/>
        <w:spacing w:before="220"/>
        <w:ind w:firstLine="540"/>
        <w:jc w:val="both"/>
      </w:pPr>
      <w:r w:rsidRPr="00257597">
        <w:t>1) лично в МФЦ;</w:t>
      </w:r>
    </w:p>
    <w:p w:rsidR="001B2CA2" w:rsidRPr="00257597" w:rsidRDefault="001B2CA2">
      <w:pPr>
        <w:pStyle w:val="ConsPlusNormal"/>
        <w:spacing w:before="220"/>
        <w:ind w:firstLine="540"/>
        <w:jc w:val="both"/>
      </w:pPr>
      <w:r w:rsidRPr="00257597">
        <w:t>2) в МФЦ через РПГУ;</w:t>
      </w:r>
    </w:p>
    <w:p w:rsidR="001B2CA2" w:rsidRPr="00257597" w:rsidRDefault="001B2CA2">
      <w:pPr>
        <w:pStyle w:val="ConsPlusNormal"/>
        <w:spacing w:before="220"/>
        <w:ind w:firstLine="540"/>
        <w:jc w:val="both"/>
      </w:pPr>
      <w:r w:rsidRPr="00257597">
        <w:t>3) по электронной почте;</w:t>
      </w:r>
    </w:p>
    <w:p w:rsidR="001B2CA2" w:rsidRPr="00257597" w:rsidRDefault="001B2CA2">
      <w:pPr>
        <w:pStyle w:val="ConsPlusNormal"/>
        <w:spacing w:before="220"/>
        <w:ind w:firstLine="540"/>
        <w:jc w:val="both"/>
      </w:pPr>
      <w:r w:rsidRPr="00257597">
        <w:t xml:space="preserve">4) по телефонам, указанным в </w:t>
      </w:r>
      <w:hyperlink w:anchor="P624" w:history="1">
        <w:r w:rsidRPr="00257597">
          <w:t>приложении 2</w:t>
        </w:r>
      </w:hyperlink>
      <w:r w:rsidRPr="00257597">
        <w:t xml:space="preserve"> к настоящему Административному регламенту.</w:t>
      </w:r>
    </w:p>
    <w:p w:rsidR="001B2CA2" w:rsidRPr="00257597" w:rsidRDefault="001B2CA2">
      <w:pPr>
        <w:pStyle w:val="ConsPlusNormal"/>
        <w:spacing w:before="220"/>
        <w:ind w:firstLine="540"/>
        <w:jc w:val="both"/>
      </w:pPr>
      <w:r w:rsidRPr="00257597">
        <w:t>4. Консультирование по вопросам предоставления государственной услуги специалистами МФЦ и администрацией осуществляется бесплатно.</w:t>
      </w:r>
    </w:p>
    <w:p w:rsidR="001B2CA2" w:rsidRPr="00257597" w:rsidRDefault="001B2CA2">
      <w:pPr>
        <w:pStyle w:val="ConsPlusNormal"/>
        <w:spacing w:before="220"/>
        <w:ind w:firstLine="540"/>
        <w:jc w:val="both"/>
      </w:pPr>
      <w:r w:rsidRPr="00257597">
        <w:lastRenderedPageBreak/>
        <w:t>5. Информирование заявителей (представителей заявителя) о порядке предоставления государственной услуги осуществляется также по телефону "горячей линии" 8-800-550-50-30.</w:t>
      </w:r>
    </w:p>
    <w:p w:rsidR="001B2CA2" w:rsidRPr="00257597" w:rsidRDefault="001B2CA2">
      <w:pPr>
        <w:pStyle w:val="ConsPlusNormal"/>
        <w:spacing w:before="220"/>
        <w:ind w:firstLine="540"/>
        <w:jc w:val="both"/>
      </w:pPr>
      <w:r w:rsidRPr="00257597">
        <w:t>6. Информация о предоставлении государственной услуги размещается в помещениях администрации и МФЦ, предназначенных для приема заявителей (представителей заявителя).</w:t>
      </w:r>
    </w:p>
    <w:p w:rsidR="001B2CA2" w:rsidRPr="00257597" w:rsidRDefault="001B2CA2">
      <w:pPr>
        <w:pStyle w:val="ConsPlusNormal"/>
        <w:spacing w:before="220"/>
        <w:ind w:firstLine="540"/>
        <w:jc w:val="both"/>
      </w:pPr>
      <w:r w:rsidRPr="00257597">
        <w:t>7.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1B2CA2" w:rsidRPr="00257597" w:rsidRDefault="001B2CA2">
      <w:pPr>
        <w:pStyle w:val="ConsPlusNormal"/>
        <w:spacing w:before="220"/>
        <w:ind w:firstLine="540"/>
        <w:jc w:val="both"/>
      </w:pPr>
      <w:r w:rsidRPr="00257597">
        <w:t xml:space="preserve">8. Состав информации, размещаемой в МФЦ, должен соответствовать региональному </w:t>
      </w:r>
      <w:hyperlink r:id="rId29" w:history="1">
        <w:r w:rsidRPr="00257597">
          <w:t>стандарту</w:t>
        </w:r>
      </w:hyperlink>
      <w:r w:rsidRPr="00257597">
        <w:t xml:space="preserve">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Московской области от 21.07.2016 N 10-57/РВ.</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Default="001B2CA2">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Pr="00257597" w:rsidRDefault="00257597">
      <w:pPr>
        <w:pStyle w:val="ConsPlusNormal"/>
        <w:jc w:val="both"/>
      </w:pPr>
    </w:p>
    <w:p w:rsidR="001B2CA2" w:rsidRPr="00257597" w:rsidRDefault="001B2CA2">
      <w:pPr>
        <w:pStyle w:val="ConsPlusNormal"/>
        <w:jc w:val="both"/>
      </w:pPr>
    </w:p>
    <w:p w:rsidR="001B2CA2" w:rsidRPr="00257597" w:rsidRDefault="001B2CA2">
      <w:pPr>
        <w:pStyle w:val="ConsPlusNormal"/>
        <w:jc w:val="right"/>
        <w:outlineLvl w:val="1"/>
      </w:pPr>
      <w:r w:rsidRPr="00257597">
        <w:t>Приложение 4</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25" w:name="P683"/>
      <w:bookmarkEnd w:id="25"/>
      <w:r w:rsidRPr="00257597">
        <w:t>ОСНОВАНИЯ</w:t>
      </w:r>
    </w:p>
    <w:p w:rsidR="001B2CA2" w:rsidRPr="00257597" w:rsidRDefault="001B2CA2">
      <w:pPr>
        <w:pStyle w:val="ConsPlusNormal"/>
        <w:jc w:val="center"/>
      </w:pPr>
      <w:r w:rsidRPr="00257597">
        <w:t>ДЛЯ ПРЕДОСТАВЛЕНИЯ ЗЕМЕЛЬНОГО УЧАСТКА, НАХОДЯЩЕГОСЯ</w:t>
      </w:r>
    </w:p>
    <w:p w:rsidR="001B2CA2" w:rsidRPr="00257597" w:rsidRDefault="001B2CA2">
      <w:pPr>
        <w:pStyle w:val="ConsPlusNormal"/>
        <w:jc w:val="center"/>
      </w:pPr>
      <w:r w:rsidRPr="00257597">
        <w:t>В ГОСУДАРСТВЕННОЙ ИЛИ МУНИЦИПАЛЬНОЙ СОБСТВЕННОСТИ,</w:t>
      </w:r>
    </w:p>
    <w:p w:rsidR="001B2CA2" w:rsidRPr="00257597" w:rsidRDefault="001B2CA2">
      <w:pPr>
        <w:pStyle w:val="ConsPlusNormal"/>
        <w:jc w:val="center"/>
      </w:pPr>
      <w:r w:rsidRPr="00257597">
        <w:t>В БЕЗВОЗМЕЗДНОЕ ПОЛЬЗОВАНИЕ</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1. Если земельный участок предоставляется на основании правового акта администрации о предварительном согласовании предоставления земельного участка, с </w:t>
      </w:r>
      <w:proofErr w:type="gramStart"/>
      <w:r w:rsidRPr="00257597">
        <w:t>момента</w:t>
      </w:r>
      <w:proofErr w:type="gramEnd"/>
      <w:r w:rsidRPr="00257597">
        <w:t xml:space="preserve"> издания которого прошло не более 2 лет.</w:t>
      </w:r>
    </w:p>
    <w:p w:rsidR="001B2CA2" w:rsidRPr="00257597" w:rsidRDefault="001B2CA2">
      <w:pPr>
        <w:pStyle w:val="ConsPlusNormal"/>
        <w:spacing w:before="220"/>
        <w:ind w:firstLine="540"/>
        <w:jc w:val="both"/>
      </w:pPr>
      <w:r w:rsidRPr="00257597">
        <w:t>2. Если лицо, которому предоставляется земельный участок, является: органом государственной власти и органом местного самоуправления, государственным и муниципальным учреждением (бюджетным, казенным, автономным), казенным предприятием, центром исторического наследия президентов Российской Федерации, прекративших исполнение своих полномочий, на срок до 1 года.</w:t>
      </w:r>
    </w:p>
    <w:p w:rsidR="001B2CA2" w:rsidRPr="00257597" w:rsidRDefault="001B2CA2">
      <w:pPr>
        <w:pStyle w:val="ConsPlusNormal"/>
        <w:spacing w:before="220"/>
        <w:ind w:firstLine="540"/>
        <w:jc w:val="both"/>
      </w:pPr>
      <w:r w:rsidRPr="00257597">
        <w:t xml:space="preserve">3. Если участок предоставляется в виде служебных наделов работникам организаций в случаях, указанных в </w:t>
      </w:r>
      <w:hyperlink r:id="rId30" w:history="1">
        <w:r w:rsidRPr="00257597">
          <w:t>пункте 2 статьи 24</w:t>
        </w:r>
      </w:hyperlink>
      <w:r w:rsidRPr="00257597">
        <w:t xml:space="preserve"> Земельного кодекса Российской Федерации, на срок трудового договора, заключенного между работником и организацией.</w:t>
      </w:r>
    </w:p>
    <w:p w:rsidR="001B2CA2" w:rsidRPr="00257597" w:rsidRDefault="001B2CA2">
      <w:pPr>
        <w:pStyle w:val="ConsPlusNormal"/>
        <w:spacing w:before="220"/>
        <w:ind w:firstLine="540"/>
        <w:jc w:val="both"/>
      </w:pPr>
      <w:r w:rsidRPr="00257597">
        <w:t>4. Если земельный участок предоставляется религиозным организациям для размещения зданий, сооружений религиозного или благотворительного назначения на срок до десяти лет.</w:t>
      </w:r>
    </w:p>
    <w:p w:rsidR="001B2CA2" w:rsidRPr="00257597" w:rsidRDefault="001B2CA2">
      <w:pPr>
        <w:pStyle w:val="ConsPlusNormal"/>
        <w:spacing w:before="220"/>
        <w:ind w:firstLine="540"/>
        <w:jc w:val="both"/>
      </w:pPr>
      <w:r w:rsidRPr="00257597">
        <w:t>5. Если религиозным организациям необходимо оформить земельный участок, на котором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B2CA2" w:rsidRPr="00257597" w:rsidRDefault="001B2CA2">
      <w:pPr>
        <w:pStyle w:val="ConsPlusNormal"/>
        <w:spacing w:before="220"/>
        <w:ind w:firstLine="540"/>
        <w:jc w:val="both"/>
      </w:pPr>
      <w:r w:rsidRPr="00257597">
        <w:t xml:space="preserve">6. </w:t>
      </w:r>
      <w:proofErr w:type="gramStart"/>
      <w:r w:rsidRPr="00257597">
        <w:t xml:space="preserve">Если земельный участок предоставляется лицам, с которыми в соответствии с Федеральным </w:t>
      </w:r>
      <w:hyperlink r:id="rId31" w:history="1">
        <w:r w:rsidRPr="00257597">
          <w:t>законом</w:t>
        </w:r>
      </w:hyperlink>
      <w:r w:rsidRPr="00257597">
        <w:t xml:space="preserve">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Московской области или средств местного бюджета, на срок</w:t>
      </w:r>
      <w:proofErr w:type="gramEnd"/>
      <w:r w:rsidRPr="00257597">
        <w:t xml:space="preserve"> исполнения этих договоров.</w:t>
      </w:r>
    </w:p>
    <w:p w:rsidR="001B2CA2" w:rsidRPr="00257597" w:rsidRDefault="001B2CA2">
      <w:pPr>
        <w:pStyle w:val="ConsPlusNormal"/>
        <w:spacing w:before="220"/>
        <w:ind w:firstLine="540"/>
        <w:jc w:val="both"/>
      </w:pPr>
      <w:r w:rsidRPr="00257597">
        <w:t>7. Если земельный участок предоставляется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на срок не более чем шесть лет.</w:t>
      </w:r>
    </w:p>
    <w:p w:rsidR="001B2CA2" w:rsidRPr="00257597" w:rsidRDefault="001B2CA2">
      <w:pPr>
        <w:pStyle w:val="ConsPlusNormal"/>
        <w:spacing w:before="220"/>
        <w:ind w:firstLine="540"/>
        <w:jc w:val="both"/>
      </w:pPr>
      <w:r w:rsidRPr="00257597">
        <w:t>8. Если земельный участок предоставляется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гражданам, которые работают по основному месту работы в таких муниципальных образованиях по специальностям, установленным законом Московской области, на срок не более чем шесть лет.</w:t>
      </w:r>
    </w:p>
    <w:p w:rsidR="001B2CA2" w:rsidRPr="00257597" w:rsidRDefault="001B2CA2">
      <w:pPr>
        <w:pStyle w:val="ConsPlusNormal"/>
        <w:spacing w:before="220"/>
        <w:ind w:firstLine="540"/>
        <w:jc w:val="both"/>
      </w:pPr>
      <w:r w:rsidRPr="00257597">
        <w:t>9. Если земельный участок предоставляется гражданину, у которого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B2CA2" w:rsidRPr="00257597" w:rsidRDefault="001B2CA2">
      <w:pPr>
        <w:pStyle w:val="ConsPlusNormal"/>
        <w:spacing w:before="220"/>
        <w:ind w:firstLine="540"/>
        <w:jc w:val="both"/>
      </w:pPr>
      <w:r w:rsidRPr="00257597">
        <w:t xml:space="preserve">10. </w:t>
      </w:r>
      <w:proofErr w:type="gramStart"/>
      <w:r w:rsidRPr="00257597">
        <w:t xml:space="preserve">Если земельный участок предоставляется гражданам и юридическим лицам для сельскохозяйственного, </w:t>
      </w:r>
      <w:proofErr w:type="spellStart"/>
      <w:r w:rsidRPr="00257597">
        <w:t>охотхозяйственного</w:t>
      </w:r>
      <w:proofErr w:type="spellEnd"/>
      <w:r w:rsidRPr="00257597">
        <w:t xml:space="preserve">, лесохозяйственного и иного использования, не </w:t>
      </w:r>
      <w:r w:rsidRPr="00257597">
        <w:lastRenderedPageBreak/>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B2CA2" w:rsidRPr="00257597" w:rsidRDefault="001B2CA2">
      <w:pPr>
        <w:pStyle w:val="ConsPlusNormal"/>
        <w:spacing w:before="220"/>
        <w:ind w:firstLine="540"/>
        <w:jc w:val="both"/>
      </w:pPr>
      <w:r w:rsidRPr="00257597">
        <w:t>11. Если земельный участок необходимо оформить некоммерческим организациям, созданным гражданами, для ведения огородничества или садоводства, необходимо на срок не более чем 5 лет.</w:t>
      </w:r>
    </w:p>
    <w:p w:rsidR="001B2CA2" w:rsidRPr="00257597" w:rsidRDefault="001B2CA2">
      <w:pPr>
        <w:pStyle w:val="ConsPlusNormal"/>
        <w:spacing w:before="220"/>
        <w:ind w:firstLine="540"/>
        <w:jc w:val="both"/>
      </w:pPr>
      <w:r w:rsidRPr="00257597">
        <w:t>12. Если земельный участок предоставляется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B2CA2" w:rsidRPr="00257597" w:rsidRDefault="001B2CA2">
      <w:pPr>
        <w:pStyle w:val="ConsPlusNormal"/>
        <w:spacing w:before="220"/>
        <w:ind w:firstLine="540"/>
        <w:jc w:val="both"/>
      </w:pPr>
      <w:r w:rsidRPr="00257597">
        <w:t xml:space="preserve">13. </w:t>
      </w:r>
      <w:proofErr w:type="gramStart"/>
      <w:r w:rsidRPr="00257597">
        <w:t xml:space="preserve">Если земельный участок предоставляется лицам, с которыми в соответствии с Федеральным </w:t>
      </w:r>
      <w:hyperlink r:id="rId32" w:history="1">
        <w:r w:rsidRPr="00257597">
          <w:t>законом</w:t>
        </w:r>
      </w:hyperlink>
      <w:r w:rsidRPr="00257597">
        <w:t xml:space="preserve"> от 29 декабря 2012 года N 275-ФЗ "О государственном оборонном заказе", Федеральным </w:t>
      </w:r>
      <w:hyperlink r:id="rId33" w:history="1">
        <w:r w:rsidRPr="00257597">
          <w:t>законом</w:t>
        </w:r>
      </w:hyperlink>
      <w:r w:rsidRPr="00257597">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предоставление услуг для обеспечения обороны страны и безопасности государства, осуществляемых полностью за счет средств</w:t>
      </w:r>
      <w:proofErr w:type="gramEnd"/>
      <w:r w:rsidRPr="00257597">
        <w:t xml:space="preserve"> федерального бюджета, если для выполнения этих работ и предоставления этих услуг необходимо предоставление земельного участка, на срок исполнения указанного контракта.</w:t>
      </w:r>
    </w:p>
    <w:p w:rsidR="001B2CA2" w:rsidRPr="00257597" w:rsidRDefault="001B2CA2">
      <w:pPr>
        <w:pStyle w:val="ConsPlusNormal"/>
        <w:spacing w:before="220"/>
        <w:ind w:firstLine="540"/>
        <w:jc w:val="both"/>
      </w:pPr>
      <w:r w:rsidRPr="00257597">
        <w:t>14. Если земельный участок предоставляется некоммерческим организациям, предусмотренным законом Московской области и созданным Московской областью в целях жилищного строительства для обеспечения жилыми помещениями отдельных категорий граждан.</w:t>
      </w:r>
    </w:p>
    <w:p w:rsidR="001B2CA2" w:rsidRPr="00257597" w:rsidRDefault="001B2CA2">
      <w:pPr>
        <w:pStyle w:val="ConsPlusNormal"/>
        <w:spacing w:before="220"/>
        <w:ind w:firstLine="540"/>
        <w:jc w:val="both"/>
      </w:pPr>
      <w:r w:rsidRPr="00257597">
        <w:t xml:space="preserve">15. Если земельный участок предоставляется лицу, право безвозмездного </w:t>
      </w:r>
      <w:proofErr w:type="gramStart"/>
      <w:r w:rsidRPr="00257597">
        <w:t>пользования</w:t>
      </w:r>
      <w:proofErr w:type="gramEnd"/>
      <w:r w:rsidRPr="00257597">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B2CA2" w:rsidRPr="00257597" w:rsidRDefault="001B2CA2">
      <w:pPr>
        <w:pStyle w:val="ConsPlusNormal"/>
        <w:spacing w:before="220"/>
        <w:ind w:firstLine="540"/>
        <w:jc w:val="both"/>
      </w:pPr>
      <w:r w:rsidRPr="00257597">
        <w:t xml:space="preserve">16. Если земельный участок предоставляется лицу в случае и в порядке, которые предусмотрены Федеральным </w:t>
      </w:r>
      <w:hyperlink r:id="rId34" w:history="1">
        <w:r w:rsidRPr="00257597">
          <w:t>законом</w:t>
        </w:r>
      </w:hyperlink>
      <w:r w:rsidRPr="00257597">
        <w:t xml:space="preserve"> от 24 июля 2008 года N 161-ФЗ "О содействии развитию жилищного строительства".</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1B2CA2" w:rsidRPr="00257597" w:rsidRDefault="001B2CA2">
      <w:pPr>
        <w:pStyle w:val="ConsPlusNormal"/>
        <w:jc w:val="right"/>
        <w:outlineLvl w:val="1"/>
      </w:pPr>
      <w:r w:rsidRPr="00257597">
        <w:lastRenderedPageBreak/>
        <w:t>Приложение 5</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nformat"/>
        <w:jc w:val="both"/>
      </w:pPr>
      <w:r w:rsidRPr="00257597">
        <w:t xml:space="preserve">                                                                 Утверждена</w:t>
      </w:r>
    </w:p>
    <w:p w:rsidR="001B2CA2" w:rsidRPr="00257597" w:rsidRDefault="001B2CA2">
      <w:pPr>
        <w:pStyle w:val="ConsPlusNonformat"/>
        <w:jc w:val="both"/>
      </w:pPr>
      <w:r w:rsidRPr="00257597">
        <w:t xml:space="preserve">                                               </w:t>
      </w:r>
      <w:hyperlink r:id="rId35" w:history="1">
        <w:r w:rsidRPr="00257597">
          <w:t>постановлением</w:t>
        </w:r>
      </w:hyperlink>
      <w:r w:rsidRPr="00257597">
        <w:t xml:space="preserve"> Правительства</w:t>
      </w:r>
    </w:p>
    <w:p w:rsidR="001B2CA2" w:rsidRPr="00257597" w:rsidRDefault="001B2CA2">
      <w:pPr>
        <w:pStyle w:val="ConsPlusNonformat"/>
        <w:jc w:val="both"/>
      </w:pPr>
      <w:r w:rsidRPr="00257597">
        <w:t xml:space="preserve">                                                         Московской области</w:t>
      </w:r>
    </w:p>
    <w:p w:rsidR="001B2CA2" w:rsidRPr="00257597" w:rsidRDefault="001B2CA2">
      <w:pPr>
        <w:pStyle w:val="ConsPlusNonformat"/>
        <w:jc w:val="both"/>
      </w:pPr>
      <w:r w:rsidRPr="00257597">
        <w:t xml:space="preserve">                                             от 20 ноября 2006 г. N 1085/45</w:t>
      </w:r>
    </w:p>
    <w:p w:rsidR="001B2CA2" w:rsidRPr="00257597" w:rsidRDefault="001B2CA2">
      <w:pPr>
        <w:pStyle w:val="ConsPlusNonformat"/>
        <w:jc w:val="both"/>
      </w:pPr>
    </w:p>
    <w:p w:rsidR="001B2CA2" w:rsidRPr="00257597" w:rsidRDefault="001B2CA2">
      <w:pPr>
        <w:pStyle w:val="ConsPlusNonformat"/>
        <w:jc w:val="both"/>
      </w:pPr>
      <w:bookmarkStart w:id="26" w:name="P718"/>
      <w:bookmarkEnd w:id="26"/>
      <w:r w:rsidRPr="00257597">
        <w:t xml:space="preserve">                              Примерная форма</w:t>
      </w:r>
    </w:p>
    <w:p w:rsidR="001B2CA2" w:rsidRPr="00257597" w:rsidRDefault="001B2CA2">
      <w:pPr>
        <w:pStyle w:val="ConsPlusNonformat"/>
        <w:jc w:val="both"/>
      </w:pPr>
      <w:r w:rsidRPr="00257597">
        <w:t xml:space="preserve">          договора безвозмездного пользования земельным участком</w:t>
      </w:r>
    </w:p>
    <w:p w:rsidR="001B2CA2" w:rsidRPr="00257597" w:rsidRDefault="001B2CA2">
      <w:pPr>
        <w:pStyle w:val="ConsPlusNonformat"/>
        <w:jc w:val="both"/>
      </w:pPr>
    </w:p>
    <w:p w:rsidR="001B2CA2" w:rsidRPr="00257597" w:rsidRDefault="001B2CA2">
      <w:pPr>
        <w:pStyle w:val="ConsPlusNonformat"/>
        <w:jc w:val="both"/>
      </w:pPr>
      <w:r w:rsidRPr="00257597">
        <w:t>г. _____________                                "___" ___________ 200___ г.</w:t>
      </w:r>
    </w:p>
    <w:p w:rsidR="001B2CA2" w:rsidRPr="00257597" w:rsidRDefault="001B2CA2">
      <w:pPr>
        <w:pStyle w:val="ConsPlusNonformat"/>
        <w:jc w:val="both"/>
      </w:pPr>
    </w:p>
    <w:p w:rsidR="001B2CA2" w:rsidRPr="00257597" w:rsidRDefault="001B2CA2">
      <w:pPr>
        <w:pStyle w:val="ConsPlusNonformat"/>
        <w:jc w:val="both"/>
      </w:pPr>
      <w:r w:rsidRPr="00257597">
        <w:t xml:space="preserve">    ССУДОДАТЕЛЬ __________________________________________________________,</w:t>
      </w:r>
    </w:p>
    <w:p w:rsidR="001B2CA2" w:rsidRPr="00257597" w:rsidRDefault="001B2CA2">
      <w:pPr>
        <w:pStyle w:val="ConsPlusNonformat"/>
        <w:jc w:val="both"/>
      </w:pPr>
      <w:r w:rsidRPr="00257597">
        <w:t xml:space="preserve">                    </w:t>
      </w:r>
      <w:proofErr w:type="gramStart"/>
      <w:r w:rsidRPr="00257597">
        <w:t>(полное наименование органа государственной власти,</w:t>
      </w:r>
      <w:proofErr w:type="gramEnd"/>
    </w:p>
    <w:p w:rsidR="001B2CA2" w:rsidRPr="00257597" w:rsidRDefault="001B2CA2">
      <w:pPr>
        <w:pStyle w:val="ConsPlusNonformat"/>
        <w:jc w:val="both"/>
      </w:pPr>
      <w:r w:rsidRPr="00257597">
        <w:t xml:space="preserve">                             органа местного самоуправления)</w:t>
      </w:r>
    </w:p>
    <w:p w:rsidR="001B2CA2" w:rsidRPr="00257597" w:rsidRDefault="001B2CA2">
      <w:pPr>
        <w:pStyle w:val="ConsPlusNonformat"/>
        <w:jc w:val="both"/>
      </w:pPr>
      <w:proofErr w:type="gramStart"/>
      <w:r w:rsidRPr="00257597">
        <w:t>ИНН ________________, внесенный в Единый государственный реестр юридических</w:t>
      </w:r>
      <w:proofErr w:type="gramEnd"/>
    </w:p>
    <w:p w:rsidR="001B2CA2" w:rsidRPr="00257597" w:rsidRDefault="001B2CA2">
      <w:pPr>
        <w:pStyle w:val="ConsPlusNonformat"/>
        <w:jc w:val="both"/>
      </w:pPr>
      <w:r w:rsidRPr="00257597">
        <w:t>лиц за основным государственным регистрационным номером (ОГРН) ___________,</w:t>
      </w:r>
    </w:p>
    <w:p w:rsidR="001B2CA2" w:rsidRPr="00257597" w:rsidRDefault="001B2CA2">
      <w:pPr>
        <w:pStyle w:val="ConsPlusNonformat"/>
        <w:jc w:val="both"/>
      </w:pPr>
      <w:r w:rsidRPr="00257597">
        <w:t xml:space="preserve">                                                                  </w:t>
      </w:r>
      <w:proofErr w:type="gramStart"/>
      <w:r w:rsidRPr="00257597">
        <w:t>(дата</w:t>
      </w:r>
      <w:proofErr w:type="gramEnd"/>
    </w:p>
    <w:p w:rsidR="001B2CA2" w:rsidRPr="00257597" w:rsidRDefault="001B2CA2">
      <w:pPr>
        <w:pStyle w:val="ConsPlusNonformat"/>
        <w:jc w:val="both"/>
      </w:pPr>
      <w:r w:rsidRPr="00257597">
        <w:t>__________________________________________________________________________,</w:t>
      </w:r>
    </w:p>
    <w:p w:rsidR="001B2CA2" w:rsidRPr="00257597" w:rsidRDefault="001B2CA2">
      <w:pPr>
        <w:pStyle w:val="ConsPlusNonformat"/>
        <w:jc w:val="both"/>
      </w:pPr>
      <w:r w:rsidRPr="00257597">
        <w:t xml:space="preserve">                         и место гос. регистрации)</w:t>
      </w:r>
    </w:p>
    <w:p w:rsidR="001B2CA2" w:rsidRPr="00257597" w:rsidRDefault="001B2CA2">
      <w:pPr>
        <w:pStyle w:val="ConsPlusNonformat"/>
        <w:jc w:val="both"/>
      </w:pPr>
      <w:r w:rsidRPr="00257597">
        <w:t>в лице ___________________________________________________________________,</w:t>
      </w:r>
    </w:p>
    <w:p w:rsidR="001B2CA2" w:rsidRPr="00257597" w:rsidRDefault="001B2CA2">
      <w:pPr>
        <w:pStyle w:val="ConsPlusNonformat"/>
        <w:jc w:val="both"/>
      </w:pPr>
      <w:r w:rsidRPr="00257597">
        <w:t xml:space="preserve">                   (Ф.И.О., должность представителя Ссудодателя)</w:t>
      </w:r>
    </w:p>
    <w:p w:rsidR="001B2CA2" w:rsidRPr="00257597" w:rsidRDefault="001B2CA2">
      <w:pPr>
        <w:pStyle w:val="ConsPlusNonformat"/>
        <w:jc w:val="both"/>
      </w:pPr>
      <w:r w:rsidRPr="00257597">
        <w:t>действующего на основании устава (Положения) _____________________________,</w:t>
      </w:r>
    </w:p>
    <w:p w:rsidR="001B2CA2" w:rsidRPr="00257597" w:rsidRDefault="001B2CA2">
      <w:pPr>
        <w:pStyle w:val="ConsPlusNonformat"/>
        <w:jc w:val="both"/>
      </w:pPr>
      <w:r w:rsidRPr="00257597">
        <w:t>утвержденного ____________________________________________________________,</w:t>
      </w:r>
    </w:p>
    <w:p w:rsidR="001B2CA2" w:rsidRPr="00257597" w:rsidRDefault="001B2CA2">
      <w:pPr>
        <w:pStyle w:val="ConsPlusNonformat"/>
        <w:jc w:val="both"/>
      </w:pPr>
      <w:r w:rsidRPr="00257597">
        <w:t xml:space="preserve">                 (дата документа и наименование органа, принявшего его)</w:t>
      </w:r>
    </w:p>
    <w:p w:rsidR="001B2CA2" w:rsidRPr="00257597" w:rsidRDefault="001B2CA2">
      <w:pPr>
        <w:pStyle w:val="ConsPlusNonformat"/>
        <w:jc w:val="both"/>
      </w:pPr>
      <w:r w:rsidRPr="00257597">
        <w:t xml:space="preserve">    ССУДОПОЛУЧАТЕЛЬ ______________________________________________________,</w:t>
      </w:r>
    </w:p>
    <w:p w:rsidR="001B2CA2" w:rsidRPr="00257597" w:rsidRDefault="001B2CA2">
      <w:pPr>
        <w:pStyle w:val="ConsPlusNonformat"/>
        <w:jc w:val="both"/>
      </w:pPr>
      <w:r w:rsidRPr="00257597">
        <w:t xml:space="preserve">                    (наименование религиозной организации согласно уставу)</w:t>
      </w:r>
    </w:p>
    <w:p w:rsidR="001B2CA2" w:rsidRPr="00257597" w:rsidRDefault="001B2CA2">
      <w:pPr>
        <w:pStyle w:val="ConsPlusNonformat"/>
        <w:jc w:val="both"/>
      </w:pPr>
      <w:proofErr w:type="gramStart"/>
      <w:r w:rsidRPr="00257597">
        <w:t>ИНН ________________, внесенный в Единый государственный реестр юридических</w:t>
      </w:r>
      <w:proofErr w:type="gramEnd"/>
    </w:p>
    <w:p w:rsidR="001B2CA2" w:rsidRPr="00257597" w:rsidRDefault="001B2CA2">
      <w:pPr>
        <w:pStyle w:val="ConsPlusNonformat"/>
        <w:jc w:val="both"/>
      </w:pPr>
      <w:r w:rsidRPr="00257597">
        <w:t>лиц за основным государственным регистрационным номером (ОГРН) ___________,</w:t>
      </w:r>
    </w:p>
    <w:p w:rsidR="001B2CA2" w:rsidRPr="00257597" w:rsidRDefault="001B2CA2">
      <w:pPr>
        <w:pStyle w:val="ConsPlusNonformat"/>
        <w:jc w:val="both"/>
      </w:pPr>
      <w:r w:rsidRPr="00257597">
        <w:t xml:space="preserve">                                                                  </w:t>
      </w:r>
      <w:proofErr w:type="gramStart"/>
      <w:r w:rsidRPr="00257597">
        <w:t>(дата</w:t>
      </w:r>
      <w:proofErr w:type="gramEnd"/>
    </w:p>
    <w:p w:rsidR="001B2CA2" w:rsidRPr="00257597" w:rsidRDefault="001B2CA2">
      <w:pPr>
        <w:pStyle w:val="ConsPlusNonformat"/>
        <w:jc w:val="both"/>
      </w:pPr>
      <w:r w:rsidRPr="00257597">
        <w:t>__________________________________________________________________________,</w:t>
      </w:r>
    </w:p>
    <w:p w:rsidR="001B2CA2" w:rsidRPr="00257597" w:rsidRDefault="001B2CA2">
      <w:pPr>
        <w:pStyle w:val="ConsPlusNonformat"/>
        <w:jc w:val="both"/>
      </w:pPr>
      <w:r w:rsidRPr="00257597">
        <w:t xml:space="preserve">                         и место гос. регистрации)</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w:t>
      </w:r>
      <w:proofErr w:type="gramStart"/>
      <w:r w:rsidRPr="00257597">
        <w:t>(адрес (место нахождения) постоянно действующего исполнительного</w:t>
      </w:r>
      <w:proofErr w:type="gramEnd"/>
    </w:p>
    <w:p w:rsidR="001B2CA2" w:rsidRPr="00257597" w:rsidRDefault="001B2CA2">
      <w:pPr>
        <w:pStyle w:val="ConsPlusNonformat"/>
        <w:jc w:val="both"/>
      </w:pPr>
      <w:r w:rsidRPr="00257597">
        <w:t xml:space="preserve">                      органа религиозной организации</w:t>
      </w:r>
    </w:p>
    <w:p w:rsidR="001B2CA2" w:rsidRPr="00257597" w:rsidRDefault="001B2CA2">
      <w:pPr>
        <w:pStyle w:val="ConsPlusNonformat"/>
        <w:jc w:val="both"/>
      </w:pPr>
      <w:r w:rsidRPr="00257597">
        <w:t>__________________________________________________________________________,</w:t>
      </w:r>
    </w:p>
    <w:p w:rsidR="001B2CA2" w:rsidRPr="00257597" w:rsidRDefault="001B2CA2">
      <w:pPr>
        <w:pStyle w:val="ConsPlusNonformat"/>
        <w:jc w:val="both"/>
      </w:pPr>
      <w:r w:rsidRPr="00257597">
        <w:t xml:space="preserve">        (епархиального совета епархии, приходского совета прихода)</w:t>
      </w:r>
    </w:p>
    <w:p w:rsidR="001B2CA2" w:rsidRPr="00257597" w:rsidRDefault="001B2CA2">
      <w:pPr>
        <w:pStyle w:val="ConsPlusNonformat"/>
        <w:jc w:val="both"/>
      </w:pPr>
      <w:r w:rsidRPr="00257597">
        <w:t>в лице ___________________________________________________________________,</w:t>
      </w:r>
    </w:p>
    <w:p w:rsidR="001B2CA2" w:rsidRPr="00257597" w:rsidRDefault="001B2CA2">
      <w:pPr>
        <w:pStyle w:val="ConsPlusNonformat"/>
        <w:jc w:val="both"/>
      </w:pPr>
      <w:r w:rsidRPr="00257597">
        <w:t xml:space="preserve">          </w:t>
      </w:r>
      <w:proofErr w:type="gramStart"/>
      <w:r w:rsidRPr="00257597">
        <w:t>(наместника монастыря, настоятеля подворья, ректора духовного</w:t>
      </w:r>
      <w:proofErr w:type="gramEnd"/>
    </w:p>
    <w:p w:rsidR="001B2CA2" w:rsidRPr="00257597" w:rsidRDefault="001B2CA2">
      <w:pPr>
        <w:pStyle w:val="ConsPlusNonformat"/>
        <w:jc w:val="both"/>
      </w:pPr>
      <w:r w:rsidRPr="00257597">
        <w:t xml:space="preserve">                           образовательного учреждения)</w:t>
      </w:r>
    </w:p>
    <w:p w:rsidR="001B2CA2" w:rsidRPr="00257597" w:rsidRDefault="001B2CA2">
      <w:pPr>
        <w:pStyle w:val="ConsPlusNonformat"/>
        <w:jc w:val="both"/>
      </w:pPr>
      <w:r w:rsidRPr="00257597">
        <w:t>действующего   на  основании  устава,  именуемые  в  дальнейшем  "Стороны",</w:t>
      </w:r>
    </w:p>
    <w:p w:rsidR="001B2CA2" w:rsidRPr="00257597" w:rsidRDefault="001B2CA2">
      <w:pPr>
        <w:pStyle w:val="ConsPlusNonformat"/>
        <w:jc w:val="both"/>
      </w:pPr>
      <w:r w:rsidRPr="00257597">
        <w:t>заключили настоящий договор (далее - Договор) о нижеследующем:</w:t>
      </w:r>
    </w:p>
    <w:p w:rsidR="001B2CA2" w:rsidRPr="00257597" w:rsidRDefault="001B2CA2">
      <w:pPr>
        <w:pStyle w:val="ConsPlusNonformat"/>
        <w:jc w:val="both"/>
      </w:pPr>
    </w:p>
    <w:p w:rsidR="001B2CA2" w:rsidRPr="00257597" w:rsidRDefault="001B2CA2">
      <w:pPr>
        <w:pStyle w:val="ConsPlusNonformat"/>
        <w:jc w:val="both"/>
      </w:pPr>
      <w:r w:rsidRPr="00257597">
        <w:t xml:space="preserve">                            1. Предмет Договора</w:t>
      </w:r>
    </w:p>
    <w:p w:rsidR="001B2CA2" w:rsidRPr="00257597" w:rsidRDefault="001B2CA2">
      <w:pPr>
        <w:pStyle w:val="ConsPlusNonformat"/>
        <w:jc w:val="both"/>
      </w:pPr>
    </w:p>
    <w:p w:rsidR="001B2CA2" w:rsidRPr="00257597" w:rsidRDefault="001B2CA2">
      <w:pPr>
        <w:pStyle w:val="ConsPlusNonformat"/>
        <w:jc w:val="both"/>
      </w:pPr>
      <w:r w:rsidRPr="00257597">
        <w:t xml:space="preserve">    1.1.  Ссудодатель передает, а Ссудополучатель принимает в </w:t>
      </w:r>
      <w:proofErr w:type="gramStart"/>
      <w:r w:rsidRPr="00257597">
        <w:t>безвозмездное</w:t>
      </w:r>
      <w:proofErr w:type="gramEnd"/>
    </w:p>
    <w:p w:rsidR="001B2CA2" w:rsidRPr="00257597" w:rsidRDefault="001B2CA2">
      <w:pPr>
        <w:pStyle w:val="ConsPlusNonformat"/>
        <w:jc w:val="both"/>
      </w:pPr>
      <w:r w:rsidRPr="00257597">
        <w:t>срочное пользование земельный участок площадью</w:t>
      </w:r>
      <w:proofErr w:type="gramStart"/>
      <w:r w:rsidRPr="00257597">
        <w:t xml:space="preserve"> ____________ (_____________)</w:t>
      </w:r>
      <w:proofErr w:type="gramEnd"/>
    </w:p>
    <w:p w:rsidR="001B2CA2" w:rsidRPr="00257597" w:rsidRDefault="001B2CA2">
      <w:pPr>
        <w:pStyle w:val="ConsPlusNonformat"/>
        <w:jc w:val="both"/>
      </w:pPr>
      <w:r w:rsidRPr="00257597">
        <w:t>кв. м с кадастровым номером _________, категория земель</w:t>
      </w:r>
      <w:proofErr w:type="gramStart"/>
      <w:r w:rsidRPr="00257597">
        <w:t xml:space="preserve"> - "______________",</w:t>
      </w:r>
      <w:proofErr w:type="gramEnd"/>
    </w:p>
    <w:p w:rsidR="001B2CA2" w:rsidRPr="00257597" w:rsidRDefault="001B2CA2">
      <w:pPr>
        <w:pStyle w:val="ConsPlusNonformat"/>
        <w:jc w:val="both"/>
      </w:pPr>
      <w:r w:rsidRPr="00257597">
        <w:t>разрешенный вид использования земель ______________________________________</w:t>
      </w:r>
    </w:p>
    <w:p w:rsidR="001B2CA2" w:rsidRPr="00257597" w:rsidRDefault="001B2CA2">
      <w:pPr>
        <w:pStyle w:val="ConsPlusNonformat"/>
        <w:jc w:val="both"/>
      </w:pPr>
      <w:proofErr w:type="gramStart"/>
      <w:r w:rsidRPr="00257597">
        <w:t>в  границах,  указанных на кадастровом плане земельного участка (приложение</w:t>
      </w:r>
      <w:proofErr w:type="gramEnd"/>
    </w:p>
    <w:p w:rsidR="001B2CA2" w:rsidRPr="00257597" w:rsidRDefault="001B2CA2">
      <w:pPr>
        <w:pStyle w:val="ConsPlusNonformat"/>
        <w:jc w:val="both"/>
      </w:pPr>
      <w:proofErr w:type="gramStart"/>
      <w:r w:rsidRPr="00257597">
        <w:t>N   1  к  настоящему  Договору)  и  установленных  на  местности,  с учетом</w:t>
      </w:r>
      <w:proofErr w:type="gramEnd"/>
    </w:p>
    <w:p w:rsidR="001B2CA2" w:rsidRPr="00257597" w:rsidRDefault="001B2CA2">
      <w:pPr>
        <w:pStyle w:val="ConsPlusNonformat"/>
        <w:jc w:val="both"/>
      </w:pPr>
      <w:r w:rsidRPr="00257597">
        <w:t>действующих   строительных,  санитарных,  природоохранных,  противопожарных</w:t>
      </w:r>
    </w:p>
    <w:p w:rsidR="001B2CA2" w:rsidRPr="00257597" w:rsidRDefault="001B2CA2">
      <w:pPr>
        <w:pStyle w:val="ConsPlusNonformat"/>
        <w:jc w:val="both"/>
      </w:pPr>
      <w:r w:rsidRPr="00257597">
        <w:t xml:space="preserve">норм, </w:t>
      </w:r>
      <w:proofErr w:type="gramStart"/>
      <w:r w:rsidRPr="00257597">
        <w:t>расположенный</w:t>
      </w:r>
      <w:proofErr w:type="gramEnd"/>
      <w:r w:rsidRPr="00257597">
        <w:t xml:space="preserve"> по адресу (адресным ориентирам): ______________________</w:t>
      </w:r>
    </w:p>
    <w:p w:rsidR="001B2CA2" w:rsidRPr="00257597" w:rsidRDefault="001B2CA2">
      <w:pPr>
        <w:pStyle w:val="ConsPlusNonformat"/>
        <w:jc w:val="both"/>
      </w:pPr>
      <w:r w:rsidRPr="00257597">
        <w:t>__________________________________________________________________________,</w:t>
      </w:r>
    </w:p>
    <w:p w:rsidR="001B2CA2" w:rsidRPr="00257597" w:rsidRDefault="001B2CA2">
      <w:pPr>
        <w:pStyle w:val="ConsPlusNonformat"/>
        <w:jc w:val="both"/>
      </w:pPr>
      <w:r w:rsidRPr="00257597">
        <w:t>именуемый в дальнейшем "Земельный участок".</w:t>
      </w:r>
    </w:p>
    <w:p w:rsidR="001B2CA2" w:rsidRPr="00257597" w:rsidRDefault="001B2CA2">
      <w:pPr>
        <w:pStyle w:val="ConsPlusNonformat"/>
        <w:jc w:val="both"/>
      </w:pPr>
      <w:bookmarkStart w:id="27" w:name="P766"/>
      <w:bookmarkEnd w:id="27"/>
      <w:r w:rsidRPr="00257597">
        <w:t xml:space="preserve">    1.2.    Земельный    участок    предоставляется    для    осуществления</w:t>
      </w:r>
    </w:p>
    <w:p w:rsidR="001B2CA2" w:rsidRPr="00257597" w:rsidRDefault="001B2CA2">
      <w:pPr>
        <w:pStyle w:val="ConsPlusNonformat"/>
        <w:jc w:val="both"/>
      </w:pPr>
      <w:r w:rsidRPr="00257597">
        <w:t>Ссудополучателем   деятельности   в   соответствии  с  целевым  назначением</w:t>
      </w:r>
    </w:p>
    <w:p w:rsidR="001B2CA2" w:rsidRPr="00257597" w:rsidRDefault="001B2CA2">
      <w:pPr>
        <w:pStyle w:val="ConsPlusNonformat"/>
        <w:jc w:val="both"/>
      </w:pPr>
      <w:r w:rsidRPr="00257597">
        <w:t>Земельного участка и уставом Ссудополучателя для использования: ___________</w:t>
      </w:r>
    </w:p>
    <w:p w:rsidR="001B2CA2" w:rsidRPr="00257597" w:rsidRDefault="001B2CA2">
      <w:pPr>
        <w:pStyle w:val="ConsPlusNonformat"/>
        <w:jc w:val="both"/>
      </w:pPr>
      <w:r w:rsidRPr="00257597">
        <w:t xml:space="preserve">    На Земельном участке </w:t>
      </w:r>
      <w:proofErr w:type="gramStart"/>
      <w:r w:rsidRPr="00257597">
        <w:t>расположены</w:t>
      </w:r>
      <w:proofErr w:type="gramEnd"/>
      <w:r w:rsidRPr="00257597">
        <w:t xml:space="preserve"> ______________________________________</w:t>
      </w:r>
    </w:p>
    <w:p w:rsidR="001B2CA2" w:rsidRPr="00257597" w:rsidRDefault="001B2CA2">
      <w:pPr>
        <w:pStyle w:val="ConsPlusNonformat"/>
        <w:jc w:val="both"/>
      </w:pPr>
      <w:r w:rsidRPr="00257597">
        <w:t xml:space="preserve">                                        </w:t>
      </w:r>
      <w:proofErr w:type="gramStart"/>
      <w:r w:rsidRPr="00257597">
        <w:t>(указываются объекты недвижимого</w:t>
      </w:r>
      <w:proofErr w:type="gramEnd"/>
    </w:p>
    <w:p w:rsidR="001B2CA2" w:rsidRPr="00257597" w:rsidRDefault="001B2CA2">
      <w:pPr>
        <w:pStyle w:val="ConsPlusNonformat"/>
        <w:jc w:val="both"/>
      </w:pPr>
      <w:r w:rsidRPr="00257597">
        <w:t xml:space="preserve">                                                    имущества,</w:t>
      </w:r>
    </w:p>
    <w:p w:rsidR="001B2CA2" w:rsidRPr="00257597" w:rsidRDefault="001B2CA2">
      <w:pPr>
        <w:pStyle w:val="ConsPlusNonformat"/>
        <w:jc w:val="both"/>
      </w:pPr>
      <w:r w:rsidRPr="00257597">
        <w:lastRenderedPageBreak/>
        <w:t>___________________________________________________________________________</w:t>
      </w:r>
    </w:p>
    <w:p w:rsidR="001B2CA2" w:rsidRPr="00257597" w:rsidRDefault="001B2CA2">
      <w:pPr>
        <w:pStyle w:val="ConsPlusNonformat"/>
        <w:jc w:val="both"/>
      </w:pPr>
      <w:r w:rsidRPr="00257597">
        <w:t xml:space="preserve">             имеющие надлежащим образом оформленные документы)</w:t>
      </w:r>
    </w:p>
    <w:p w:rsidR="001B2CA2" w:rsidRPr="00257597" w:rsidRDefault="001B2CA2">
      <w:pPr>
        <w:pStyle w:val="ConsPlusNonformat"/>
        <w:jc w:val="both"/>
      </w:pPr>
    </w:p>
    <w:p w:rsidR="001B2CA2" w:rsidRPr="00257597" w:rsidRDefault="001B2CA2">
      <w:pPr>
        <w:pStyle w:val="ConsPlusNonformat"/>
        <w:jc w:val="both"/>
      </w:pPr>
      <w:r w:rsidRPr="00257597">
        <w:t xml:space="preserve">          2. Срок Договора и порядок передачи Земельного участка</w:t>
      </w:r>
    </w:p>
    <w:p w:rsidR="001B2CA2" w:rsidRPr="00257597" w:rsidRDefault="001B2CA2">
      <w:pPr>
        <w:pStyle w:val="ConsPlusNonformat"/>
        <w:jc w:val="both"/>
      </w:pPr>
    </w:p>
    <w:p w:rsidR="001B2CA2" w:rsidRPr="00257597" w:rsidRDefault="001B2CA2">
      <w:pPr>
        <w:pStyle w:val="ConsPlusNonformat"/>
        <w:jc w:val="both"/>
      </w:pPr>
      <w:r w:rsidRPr="00257597">
        <w:t xml:space="preserve">    2.1.   Земельный   участок   передается   Ссудодателем   и  принимается</w:t>
      </w:r>
    </w:p>
    <w:p w:rsidR="001B2CA2" w:rsidRPr="00257597" w:rsidRDefault="001B2CA2">
      <w:pPr>
        <w:pStyle w:val="ConsPlusNonformat"/>
        <w:jc w:val="both"/>
      </w:pPr>
      <w:r w:rsidRPr="00257597">
        <w:t xml:space="preserve">Ссудополучателем в безвозмездное срочное пользование на срок </w:t>
      </w:r>
      <w:proofErr w:type="gramStart"/>
      <w:r w:rsidRPr="00257597">
        <w:t>безвозмездного</w:t>
      </w:r>
      <w:proofErr w:type="gramEnd"/>
    </w:p>
    <w:p w:rsidR="001B2CA2" w:rsidRPr="00257597" w:rsidRDefault="001B2CA2">
      <w:pPr>
        <w:pStyle w:val="ConsPlusNonformat"/>
        <w:jc w:val="both"/>
      </w:pPr>
      <w:r w:rsidRPr="00257597">
        <w:t>пользования зданием, строением, сооружением _______________________________</w:t>
      </w:r>
    </w:p>
    <w:p w:rsidR="001B2CA2" w:rsidRPr="00257597" w:rsidRDefault="001B2CA2">
      <w:pPr>
        <w:pStyle w:val="ConsPlusNonformat"/>
        <w:jc w:val="both"/>
      </w:pPr>
      <w:r w:rsidRPr="00257597">
        <w:t xml:space="preserve">                                               </w:t>
      </w:r>
      <w:proofErr w:type="gramStart"/>
      <w:r w:rsidRPr="00257597">
        <w:t>(указать конкретный срок</w:t>
      </w:r>
      <w:proofErr w:type="gramEnd"/>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безвозмездного пользования зданием, строением, сооружением в соответствии</w:t>
      </w:r>
    </w:p>
    <w:p w:rsidR="001B2CA2" w:rsidRPr="00257597" w:rsidRDefault="001B2CA2">
      <w:pPr>
        <w:pStyle w:val="ConsPlusNonformat"/>
        <w:jc w:val="both"/>
      </w:pPr>
      <w:r w:rsidRPr="00257597">
        <w:t xml:space="preserve">       со сроком, определенным в договоре безвозмездного пользования</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объектами религиозного и благотворительного назначения, в случае,</w:t>
      </w:r>
    </w:p>
    <w:p w:rsidR="001B2CA2" w:rsidRPr="00257597" w:rsidRDefault="001B2CA2">
      <w:pPr>
        <w:pStyle w:val="ConsPlusNonformat"/>
        <w:jc w:val="both"/>
      </w:pPr>
      <w:r w:rsidRPr="00257597">
        <w:t xml:space="preserve">                 если срок определен указанием на событие</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(например, срок действия юридического лица), - дать отсылку</w:t>
      </w:r>
    </w:p>
    <w:p w:rsidR="001B2CA2" w:rsidRPr="00257597" w:rsidRDefault="001B2CA2">
      <w:pPr>
        <w:pStyle w:val="ConsPlusNonformat"/>
        <w:jc w:val="both"/>
      </w:pPr>
      <w:r w:rsidRPr="00257597">
        <w:t xml:space="preserve">                             к этому событию)</w:t>
      </w:r>
    </w:p>
    <w:p w:rsidR="001B2CA2" w:rsidRPr="00257597" w:rsidRDefault="001B2CA2">
      <w:pPr>
        <w:pStyle w:val="ConsPlusNonformat"/>
        <w:jc w:val="both"/>
      </w:pPr>
      <w:r w:rsidRPr="00257597">
        <w:t xml:space="preserve">без   оформления   акта   приема-передачи   </w:t>
      </w:r>
      <w:proofErr w:type="gramStart"/>
      <w:r w:rsidRPr="00257597">
        <w:t>с  даты  подписания</w:t>
      </w:r>
      <w:proofErr w:type="gramEnd"/>
      <w:r w:rsidRPr="00257597">
        <w:t xml:space="preserve">  настоящего</w:t>
      </w:r>
    </w:p>
    <w:p w:rsidR="001B2CA2" w:rsidRPr="00257597" w:rsidRDefault="001B2CA2">
      <w:pPr>
        <w:pStyle w:val="ConsPlusNonformat"/>
        <w:jc w:val="both"/>
      </w:pPr>
      <w:r w:rsidRPr="00257597">
        <w:t>Договора/даты государственной регистрации Договора.</w:t>
      </w:r>
    </w:p>
    <w:p w:rsidR="001B2CA2" w:rsidRPr="00257597" w:rsidRDefault="001B2CA2">
      <w:pPr>
        <w:pStyle w:val="ConsPlusNormal"/>
        <w:jc w:val="both"/>
      </w:pPr>
    </w:p>
    <w:p w:rsidR="001B2CA2" w:rsidRPr="00257597" w:rsidRDefault="001B2CA2">
      <w:pPr>
        <w:pStyle w:val="ConsPlusNormal"/>
        <w:jc w:val="center"/>
        <w:outlineLvl w:val="2"/>
      </w:pPr>
      <w:r w:rsidRPr="00257597">
        <w:t>3. Права и обязанности Сторон</w:t>
      </w:r>
    </w:p>
    <w:p w:rsidR="001B2CA2" w:rsidRPr="00257597" w:rsidRDefault="001B2CA2">
      <w:pPr>
        <w:pStyle w:val="ConsPlusNormal"/>
        <w:jc w:val="both"/>
      </w:pPr>
    </w:p>
    <w:p w:rsidR="001B2CA2" w:rsidRPr="00257597" w:rsidRDefault="001B2CA2">
      <w:pPr>
        <w:pStyle w:val="ConsPlusNormal"/>
        <w:ind w:firstLine="540"/>
        <w:jc w:val="both"/>
      </w:pPr>
      <w:r w:rsidRPr="00257597">
        <w:t>3.1. Права и обязанности Ссудодателя:</w:t>
      </w:r>
    </w:p>
    <w:p w:rsidR="001B2CA2" w:rsidRPr="00257597" w:rsidRDefault="001B2CA2">
      <w:pPr>
        <w:pStyle w:val="ConsPlusNormal"/>
        <w:spacing w:before="220"/>
        <w:ind w:firstLine="540"/>
        <w:jc w:val="both"/>
      </w:pPr>
      <w:r w:rsidRPr="00257597">
        <w:t>3.1.1. Ссудодатель осуществляет свои права и обязанности по настоящему Договору с соблюдением этических требований с учетом внутренних установлений Ссудополучателя и при условии уважения религиозных чувств верующих, священнослужителей и церковнослужителей.</w:t>
      </w:r>
    </w:p>
    <w:p w:rsidR="001B2CA2" w:rsidRPr="00257597" w:rsidRDefault="001B2CA2">
      <w:pPr>
        <w:pStyle w:val="ConsPlusNormal"/>
        <w:spacing w:before="220"/>
        <w:ind w:firstLine="540"/>
        <w:jc w:val="both"/>
      </w:pPr>
      <w:r w:rsidRPr="00257597">
        <w:t xml:space="preserve">3.1.2. Ссудодатель вправе осуществлять </w:t>
      </w:r>
      <w:proofErr w:type="gramStart"/>
      <w:r w:rsidRPr="00257597">
        <w:t>контроль за</w:t>
      </w:r>
      <w:proofErr w:type="gramEnd"/>
      <w:r w:rsidRPr="00257597">
        <w:t xml:space="preserve"> соблюдением условий Договора.</w:t>
      </w:r>
    </w:p>
    <w:p w:rsidR="001B2CA2" w:rsidRPr="00257597" w:rsidRDefault="001B2CA2">
      <w:pPr>
        <w:pStyle w:val="ConsPlusNormal"/>
        <w:spacing w:before="220"/>
        <w:ind w:firstLine="540"/>
        <w:jc w:val="both"/>
      </w:pPr>
      <w:r w:rsidRPr="00257597">
        <w:t>3.1.3. Ссудодатель с учетом внутренних установлений Ссудополучателя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1B2CA2" w:rsidRPr="00257597" w:rsidRDefault="001B2CA2">
      <w:pPr>
        <w:pStyle w:val="ConsPlusNormal"/>
        <w:spacing w:before="220"/>
        <w:ind w:firstLine="540"/>
        <w:jc w:val="both"/>
      </w:pPr>
      <w:r w:rsidRPr="00257597">
        <w:t>Осмотр осуществляется, как правило, не чаще чем один раз в полгода и может производиться в любое время в течение рабочего дня с соблюдением установленного режима богослужений.</w:t>
      </w:r>
    </w:p>
    <w:p w:rsidR="001B2CA2" w:rsidRPr="00257597" w:rsidRDefault="001B2CA2">
      <w:pPr>
        <w:pStyle w:val="ConsPlusNormal"/>
        <w:spacing w:before="220"/>
        <w:ind w:firstLine="540"/>
        <w:jc w:val="both"/>
      </w:pPr>
      <w:r w:rsidRPr="00257597">
        <w:t>3.2. Права и обязанности Ссудополучателя:</w:t>
      </w:r>
    </w:p>
    <w:p w:rsidR="001B2CA2" w:rsidRPr="00257597" w:rsidRDefault="001B2CA2">
      <w:pPr>
        <w:pStyle w:val="ConsPlusNormal"/>
        <w:spacing w:before="220"/>
        <w:ind w:firstLine="540"/>
        <w:jc w:val="both"/>
      </w:pPr>
      <w:r w:rsidRPr="00257597">
        <w:t xml:space="preserve">3.2.1. Ссудополучатель использует Земельный участок в целях, указанных в </w:t>
      </w:r>
      <w:hyperlink w:anchor="P766" w:history="1">
        <w:r w:rsidRPr="00257597">
          <w:t>пункте 1.2</w:t>
        </w:r>
      </w:hyperlink>
      <w:r w:rsidRPr="00257597">
        <w:t xml:space="preserve"> Договора, в соответствии со своими внутренними установлениями и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1B2CA2" w:rsidRPr="00257597" w:rsidRDefault="001B2CA2">
      <w:pPr>
        <w:pStyle w:val="ConsPlusNormal"/>
        <w:spacing w:before="220"/>
        <w:ind w:firstLine="540"/>
        <w:jc w:val="both"/>
      </w:pPr>
      <w:r w:rsidRPr="00257597">
        <w:t>3.2.2. Ссудополучатель вправе осуществлять застройку Земельного участка на основании проектной документации, прошедшей в установленном законодательством порядке согласование и государственную экспертизу, и разрешения на строительство.</w:t>
      </w:r>
    </w:p>
    <w:p w:rsidR="001B2CA2" w:rsidRPr="00257597" w:rsidRDefault="001B2CA2">
      <w:pPr>
        <w:pStyle w:val="ConsPlusNormal"/>
        <w:spacing w:before="220"/>
        <w:ind w:firstLine="540"/>
        <w:jc w:val="both"/>
      </w:pPr>
      <w:r w:rsidRPr="00257597">
        <w:t>3.2.3. Ссудополучатель обеспечивает Ссудодателю (его законным представителям), представителям органов государственного земельного контроля доступ на Земельный участок с учетом режима богослужения.</w:t>
      </w:r>
    </w:p>
    <w:p w:rsidR="001B2CA2" w:rsidRPr="00257597" w:rsidRDefault="001B2CA2">
      <w:pPr>
        <w:pStyle w:val="ConsPlusNormal"/>
        <w:spacing w:before="220"/>
        <w:ind w:firstLine="540"/>
        <w:jc w:val="both"/>
      </w:pPr>
      <w:r w:rsidRPr="00257597">
        <w:t>3.2.4.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1B2CA2" w:rsidRPr="00257597" w:rsidRDefault="001B2CA2">
      <w:pPr>
        <w:pStyle w:val="ConsPlusNormal"/>
        <w:spacing w:before="220"/>
        <w:ind w:firstLine="540"/>
        <w:jc w:val="both"/>
      </w:pPr>
      <w:r w:rsidRPr="00257597">
        <w:t xml:space="preserve">3.2.5. </w:t>
      </w:r>
      <w:proofErr w:type="gramStart"/>
      <w:r w:rsidRPr="00257597">
        <w:t xml:space="preserve">Ссудополучатель обязан соблюдать требования действующего законодательства, в </w:t>
      </w:r>
      <w:r w:rsidRPr="00257597">
        <w:lastRenderedPageBreak/>
        <w:t>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roofErr w:type="gramEnd"/>
    </w:p>
    <w:p w:rsidR="001B2CA2" w:rsidRPr="00257597" w:rsidRDefault="001B2CA2">
      <w:pPr>
        <w:pStyle w:val="ConsPlusNormal"/>
        <w:spacing w:before="220"/>
        <w:ind w:firstLine="540"/>
        <w:jc w:val="both"/>
      </w:pPr>
      <w:r w:rsidRPr="00257597">
        <w:t>3.2.6. После подписания Договора (дополнительных соглашений к нему) Ссудополучатель в разумный срок направляет его (их) на государственную регистрацию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1B2CA2" w:rsidRPr="00257597" w:rsidRDefault="001B2CA2">
      <w:pPr>
        <w:pStyle w:val="ConsPlusNormal"/>
        <w:spacing w:before="220"/>
        <w:ind w:firstLine="540"/>
        <w:jc w:val="both"/>
      </w:pPr>
      <w:r w:rsidRPr="00257597">
        <w:t>3.2.7.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1B2CA2" w:rsidRPr="00257597" w:rsidRDefault="001B2CA2">
      <w:pPr>
        <w:pStyle w:val="ConsPlusNormal"/>
        <w:spacing w:before="220"/>
        <w:ind w:firstLine="540"/>
        <w:jc w:val="both"/>
      </w:pPr>
      <w:r w:rsidRPr="00257597">
        <w:t xml:space="preserve">3.3. Ссудодатель и Ссудополучатель имеют иные права и </w:t>
      </w:r>
      <w:proofErr w:type="gramStart"/>
      <w:r w:rsidRPr="00257597">
        <w:t>несут иные обязанности</w:t>
      </w:r>
      <w:proofErr w:type="gramEnd"/>
      <w:r w:rsidRPr="00257597">
        <w:t>, установленные законодательством Российской Федерации и Московской области.</w:t>
      </w:r>
    </w:p>
    <w:p w:rsidR="001B2CA2" w:rsidRPr="00257597" w:rsidRDefault="001B2CA2">
      <w:pPr>
        <w:pStyle w:val="ConsPlusNormal"/>
        <w:jc w:val="both"/>
      </w:pPr>
    </w:p>
    <w:p w:rsidR="001B2CA2" w:rsidRPr="00257597" w:rsidRDefault="001B2CA2">
      <w:pPr>
        <w:pStyle w:val="ConsPlusNormal"/>
        <w:jc w:val="center"/>
        <w:outlineLvl w:val="2"/>
      </w:pPr>
      <w:r w:rsidRPr="00257597">
        <w:t>4. Ответственность Сторон</w:t>
      </w:r>
    </w:p>
    <w:p w:rsidR="001B2CA2" w:rsidRPr="00257597" w:rsidRDefault="001B2CA2">
      <w:pPr>
        <w:pStyle w:val="ConsPlusNormal"/>
        <w:jc w:val="both"/>
      </w:pPr>
    </w:p>
    <w:p w:rsidR="001B2CA2" w:rsidRPr="00257597" w:rsidRDefault="001B2CA2">
      <w:pPr>
        <w:pStyle w:val="ConsPlusNormal"/>
        <w:ind w:firstLine="540"/>
        <w:jc w:val="both"/>
      </w:pPr>
      <w:r w:rsidRPr="00257597">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Московской области.</w:t>
      </w:r>
    </w:p>
    <w:p w:rsidR="001B2CA2" w:rsidRPr="00257597" w:rsidRDefault="001B2CA2">
      <w:pPr>
        <w:pStyle w:val="ConsPlusNormal"/>
        <w:spacing w:before="220"/>
        <w:ind w:firstLine="540"/>
        <w:jc w:val="both"/>
      </w:pPr>
      <w:r w:rsidRPr="00257597">
        <w:t>4.2. За нарушение условий Договора, вызванных действием обстоятельств непреодолимой силы, Стороны несут ответственность в соответствии с законодательством Российской Федерации.</w:t>
      </w:r>
    </w:p>
    <w:p w:rsidR="001B2CA2" w:rsidRPr="00257597" w:rsidRDefault="001B2CA2">
      <w:pPr>
        <w:pStyle w:val="ConsPlusNormal"/>
        <w:jc w:val="both"/>
      </w:pPr>
    </w:p>
    <w:p w:rsidR="001B2CA2" w:rsidRPr="00257597" w:rsidRDefault="001B2CA2">
      <w:pPr>
        <w:pStyle w:val="ConsPlusNormal"/>
        <w:jc w:val="center"/>
        <w:outlineLvl w:val="2"/>
      </w:pPr>
      <w:r w:rsidRPr="00257597">
        <w:t>5. Изменение, расторжение и прекращение Договора</w:t>
      </w:r>
    </w:p>
    <w:p w:rsidR="001B2CA2" w:rsidRPr="00257597" w:rsidRDefault="001B2CA2">
      <w:pPr>
        <w:pStyle w:val="ConsPlusNormal"/>
        <w:jc w:val="both"/>
      </w:pPr>
    </w:p>
    <w:p w:rsidR="001B2CA2" w:rsidRPr="00257597" w:rsidRDefault="001B2CA2">
      <w:pPr>
        <w:pStyle w:val="ConsPlusNormal"/>
        <w:ind w:firstLine="540"/>
        <w:jc w:val="both"/>
      </w:pPr>
      <w:r w:rsidRPr="00257597">
        <w:t>5.1. Все изменения и (или) дополнения к Договору оформляются Сторонами путем заключения дополнительных соглашений.</w:t>
      </w:r>
    </w:p>
    <w:p w:rsidR="001B2CA2" w:rsidRPr="00257597" w:rsidRDefault="001B2CA2">
      <w:pPr>
        <w:pStyle w:val="ConsPlusNormal"/>
        <w:spacing w:before="220"/>
        <w:ind w:firstLine="540"/>
        <w:jc w:val="both"/>
      </w:pPr>
      <w:r w:rsidRPr="00257597">
        <w:t xml:space="preserve">5.2. </w:t>
      </w:r>
      <w:proofErr w:type="gramStart"/>
      <w:r w:rsidRPr="00257597">
        <w:t>Договор</w:t>
      </w:r>
      <w:proofErr w:type="gramEnd"/>
      <w:r w:rsidRPr="00257597">
        <w:t xml:space="preserve"> может быть расторгнут по требованию каждой из Сторон на основании и в порядке, установленном гражданским законодательством.</w:t>
      </w:r>
    </w:p>
    <w:p w:rsidR="001B2CA2" w:rsidRPr="00257597" w:rsidRDefault="001B2CA2">
      <w:pPr>
        <w:pStyle w:val="ConsPlusNormal"/>
        <w:spacing w:before="220"/>
        <w:ind w:firstLine="540"/>
        <w:jc w:val="both"/>
      </w:pPr>
      <w:r w:rsidRPr="00257597">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1B2CA2" w:rsidRPr="00257597" w:rsidRDefault="001B2CA2">
      <w:pPr>
        <w:pStyle w:val="ConsPlusNormal"/>
        <w:jc w:val="both"/>
      </w:pPr>
    </w:p>
    <w:p w:rsidR="001B2CA2" w:rsidRPr="00257597" w:rsidRDefault="001B2CA2">
      <w:pPr>
        <w:pStyle w:val="ConsPlusNormal"/>
        <w:jc w:val="center"/>
        <w:outlineLvl w:val="2"/>
      </w:pPr>
      <w:r w:rsidRPr="00257597">
        <w:t>6. Заключительные положения</w:t>
      </w:r>
    </w:p>
    <w:p w:rsidR="001B2CA2" w:rsidRPr="00257597" w:rsidRDefault="001B2CA2">
      <w:pPr>
        <w:pStyle w:val="ConsPlusNormal"/>
        <w:jc w:val="both"/>
      </w:pPr>
    </w:p>
    <w:p w:rsidR="001B2CA2" w:rsidRPr="00257597" w:rsidRDefault="001B2CA2">
      <w:pPr>
        <w:pStyle w:val="ConsPlusNormal"/>
        <w:ind w:firstLine="540"/>
        <w:jc w:val="both"/>
      </w:pPr>
      <w:r w:rsidRPr="00257597">
        <w:t>6.1. Договор безвозмездного срочного пользования считается заключенным с момента его государственной регистрации в учреждении юстиции по государственной регистрации прав на недвижимое имущество и сделок с ним (в случае, если Договор подлежит государственной регистрации) или с момента его подписания (в случае, если Договор не подлежит государственной регистрации).</w:t>
      </w:r>
    </w:p>
    <w:p w:rsidR="001B2CA2" w:rsidRPr="00257597" w:rsidRDefault="001B2CA2">
      <w:pPr>
        <w:pStyle w:val="ConsPlusNormal"/>
        <w:spacing w:before="220"/>
        <w:ind w:firstLine="540"/>
        <w:jc w:val="both"/>
      </w:pPr>
      <w:r w:rsidRPr="00257597">
        <w:t>6.2. Расходы по государственной регистрации права безвозмездного срочного пользования возлагаются на Ссудополучателя (в случае, если Договор подлежит государственной регистрации), если иное не предусмотрено законом или нормативными правовыми актами Московской области.</w:t>
      </w:r>
    </w:p>
    <w:p w:rsidR="001B2CA2" w:rsidRPr="00257597" w:rsidRDefault="001B2CA2">
      <w:pPr>
        <w:pStyle w:val="ConsPlusNormal"/>
        <w:spacing w:before="220"/>
        <w:ind w:firstLine="540"/>
        <w:jc w:val="both"/>
      </w:pPr>
      <w:r w:rsidRPr="00257597">
        <w:t>6.3. Договор составляется в 3 (трех) экземплярах, имеющих одинаковую юридическую силу, из которых по одному экземпляру хранится у Сторон и один экземпляр передается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1B2CA2" w:rsidRPr="00257597" w:rsidRDefault="001B2CA2">
      <w:pPr>
        <w:pStyle w:val="ConsPlusNormal"/>
        <w:jc w:val="both"/>
      </w:pPr>
    </w:p>
    <w:p w:rsidR="001B2CA2" w:rsidRPr="00257597" w:rsidRDefault="001B2CA2">
      <w:pPr>
        <w:pStyle w:val="ConsPlusNonformat"/>
        <w:jc w:val="both"/>
      </w:pPr>
      <w:r w:rsidRPr="00257597">
        <w:t xml:space="preserve">                            7. Реквизиты Сторон</w:t>
      </w:r>
    </w:p>
    <w:p w:rsidR="001B2CA2" w:rsidRPr="00257597" w:rsidRDefault="001B2CA2">
      <w:pPr>
        <w:pStyle w:val="ConsPlusNonformat"/>
        <w:jc w:val="both"/>
      </w:pPr>
    </w:p>
    <w:p w:rsidR="001B2CA2" w:rsidRPr="00257597" w:rsidRDefault="001B2CA2">
      <w:pPr>
        <w:pStyle w:val="ConsPlusNonformat"/>
        <w:jc w:val="both"/>
      </w:pPr>
      <w:r w:rsidRPr="00257597">
        <w:lastRenderedPageBreak/>
        <w:t>Ссудодатель: ______________________________________________________________</w:t>
      </w:r>
    </w:p>
    <w:p w:rsidR="001B2CA2" w:rsidRPr="00257597" w:rsidRDefault="001B2CA2">
      <w:pPr>
        <w:pStyle w:val="ConsPlusNonformat"/>
        <w:jc w:val="both"/>
      </w:pPr>
      <w:r w:rsidRPr="00257597">
        <w:t>Ссудополучатель: __________________________________________________________</w:t>
      </w:r>
    </w:p>
    <w:p w:rsidR="001B2CA2" w:rsidRPr="00257597" w:rsidRDefault="001B2CA2">
      <w:pPr>
        <w:pStyle w:val="ConsPlusNonformat"/>
        <w:jc w:val="both"/>
      </w:pPr>
    </w:p>
    <w:p w:rsidR="001B2CA2" w:rsidRPr="00257597" w:rsidRDefault="001B2CA2">
      <w:pPr>
        <w:pStyle w:val="ConsPlusNonformat"/>
        <w:jc w:val="both"/>
      </w:pPr>
      <w:r w:rsidRPr="00257597">
        <w:t xml:space="preserve">                             8. Подписи Сторон</w:t>
      </w:r>
    </w:p>
    <w:p w:rsidR="001B2CA2" w:rsidRPr="00257597" w:rsidRDefault="001B2CA2">
      <w:pPr>
        <w:pStyle w:val="ConsPlusNonformat"/>
        <w:jc w:val="both"/>
      </w:pPr>
    </w:p>
    <w:p w:rsidR="001B2CA2" w:rsidRPr="00257597" w:rsidRDefault="001B2CA2">
      <w:pPr>
        <w:pStyle w:val="ConsPlusNonformat"/>
        <w:jc w:val="both"/>
      </w:pPr>
      <w:r w:rsidRPr="00257597">
        <w:t>Ссудодатель: ____________________________ _________________________________</w:t>
      </w:r>
    </w:p>
    <w:p w:rsidR="001B2CA2" w:rsidRPr="00257597" w:rsidRDefault="001B2CA2">
      <w:pPr>
        <w:pStyle w:val="ConsPlusNonformat"/>
        <w:jc w:val="both"/>
      </w:pPr>
      <w:r w:rsidRPr="00257597">
        <w:t xml:space="preserve">                       (Ф.И.О.)                       (подпись)</w:t>
      </w:r>
    </w:p>
    <w:p w:rsidR="001B2CA2" w:rsidRPr="00257597" w:rsidRDefault="001B2CA2">
      <w:pPr>
        <w:pStyle w:val="ConsPlusNonformat"/>
        <w:jc w:val="both"/>
      </w:pPr>
      <w:r w:rsidRPr="00257597">
        <w:t>"___" __________ 200__ г.</w:t>
      </w:r>
    </w:p>
    <w:p w:rsidR="001B2CA2" w:rsidRPr="00257597" w:rsidRDefault="001B2CA2">
      <w:pPr>
        <w:pStyle w:val="ConsPlusNonformat"/>
        <w:jc w:val="both"/>
      </w:pPr>
      <w:r w:rsidRPr="00257597">
        <w:t>Ссудополучатель: __________________________ _______________________________</w:t>
      </w:r>
    </w:p>
    <w:p w:rsidR="001B2CA2" w:rsidRPr="00257597" w:rsidRDefault="001B2CA2">
      <w:pPr>
        <w:pStyle w:val="ConsPlusNonformat"/>
        <w:jc w:val="both"/>
      </w:pPr>
      <w:r w:rsidRPr="00257597">
        <w:t xml:space="preserve">                         (Ф.И.О.)                     (подпись)</w:t>
      </w:r>
    </w:p>
    <w:p w:rsidR="001B2CA2" w:rsidRPr="00257597" w:rsidRDefault="001B2CA2">
      <w:pPr>
        <w:pStyle w:val="ConsPlusNonformat"/>
        <w:jc w:val="both"/>
      </w:pPr>
      <w:r w:rsidRPr="00257597">
        <w:t>"___" __________ 200__ г.</w:t>
      </w:r>
    </w:p>
    <w:p w:rsidR="001B2CA2" w:rsidRPr="00257597" w:rsidRDefault="001B2CA2">
      <w:pPr>
        <w:pStyle w:val="ConsPlusNonformat"/>
        <w:jc w:val="both"/>
      </w:pPr>
    </w:p>
    <w:p w:rsidR="001B2CA2" w:rsidRPr="00257597" w:rsidRDefault="001B2CA2">
      <w:pPr>
        <w:pStyle w:val="ConsPlusNonformat"/>
        <w:jc w:val="both"/>
      </w:pPr>
      <w:r w:rsidRPr="00257597">
        <w:t xml:space="preserve">    Приложение к Договору: кадастровая карта (план) Земельного участка.</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Default="001B2CA2">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Pr="00257597" w:rsidRDefault="00257597">
      <w:pPr>
        <w:pStyle w:val="ConsPlusNormal"/>
        <w:jc w:val="both"/>
      </w:pPr>
    </w:p>
    <w:p w:rsidR="001B2CA2" w:rsidRPr="00257597" w:rsidRDefault="001B2CA2">
      <w:pPr>
        <w:pStyle w:val="ConsPlusNormal"/>
        <w:jc w:val="right"/>
        <w:outlineLvl w:val="1"/>
      </w:pPr>
      <w:r w:rsidRPr="00257597">
        <w:lastRenderedPageBreak/>
        <w:t>Приложение 6</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nformat"/>
        <w:jc w:val="both"/>
      </w:pPr>
      <w:bookmarkStart w:id="28" w:name="P851"/>
      <w:bookmarkEnd w:id="28"/>
      <w:r w:rsidRPr="00257597">
        <w:t xml:space="preserve">                                   Форма</w:t>
      </w:r>
    </w:p>
    <w:p w:rsidR="001B2CA2" w:rsidRPr="00257597" w:rsidRDefault="001B2CA2">
      <w:pPr>
        <w:pStyle w:val="ConsPlusNonformat"/>
        <w:jc w:val="both"/>
      </w:pPr>
      <w:r w:rsidRPr="00257597">
        <w:t xml:space="preserve">         решения об отказе в предоставлении государственной услуги</w:t>
      </w:r>
    </w:p>
    <w:p w:rsidR="001B2CA2" w:rsidRPr="00257597" w:rsidRDefault="001B2CA2">
      <w:pPr>
        <w:pStyle w:val="ConsPlusNonformat"/>
        <w:jc w:val="both"/>
      </w:pPr>
    </w:p>
    <w:p w:rsidR="001B2CA2" w:rsidRPr="00257597" w:rsidRDefault="001B2CA2">
      <w:pPr>
        <w:pStyle w:val="ConsPlusNonformat"/>
        <w:jc w:val="both"/>
      </w:pPr>
      <w:r w:rsidRPr="00257597">
        <w:t xml:space="preserve">              Оформляется на официальном бланке администрации</w:t>
      </w:r>
    </w:p>
    <w:p w:rsidR="001B2CA2" w:rsidRPr="00257597" w:rsidRDefault="001B2CA2">
      <w:pPr>
        <w:pStyle w:val="ConsPlusNonformat"/>
        <w:jc w:val="both"/>
      </w:pPr>
    </w:p>
    <w:p w:rsidR="001B2CA2" w:rsidRPr="00257597" w:rsidRDefault="001B2CA2">
      <w:pPr>
        <w:pStyle w:val="ConsPlusNonformat"/>
        <w:jc w:val="both"/>
      </w:pPr>
      <w:r w:rsidRPr="00257597">
        <w:t xml:space="preserve">                                            Кому:</w:t>
      </w:r>
    </w:p>
    <w:p w:rsidR="001B2CA2" w:rsidRPr="00257597" w:rsidRDefault="001B2CA2">
      <w:pPr>
        <w:pStyle w:val="ConsPlusNonformat"/>
        <w:jc w:val="both"/>
      </w:pPr>
      <w:r w:rsidRPr="00257597">
        <w:t xml:space="preserve">                                            _______________________________</w:t>
      </w:r>
    </w:p>
    <w:p w:rsidR="001B2CA2" w:rsidRPr="00257597" w:rsidRDefault="001B2CA2">
      <w:pPr>
        <w:pStyle w:val="ConsPlusNonformat"/>
        <w:jc w:val="both"/>
      </w:pPr>
      <w:r w:rsidRPr="00257597">
        <w:t xml:space="preserve">                                            ФИО заявителя, адрес проживания</w:t>
      </w:r>
    </w:p>
    <w:p w:rsidR="001B2CA2" w:rsidRPr="00257597" w:rsidRDefault="001B2CA2">
      <w:pPr>
        <w:pStyle w:val="ConsPlusNonformat"/>
        <w:jc w:val="both"/>
      </w:pPr>
      <w:r w:rsidRPr="00257597">
        <w:t xml:space="preserve">                                            Номер заявления:</w:t>
      </w:r>
    </w:p>
    <w:p w:rsidR="001B2CA2" w:rsidRPr="00257597" w:rsidRDefault="001B2CA2">
      <w:pPr>
        <w:pStyle w:val="ConsPlusNormal"/>
        <w:jc w:val="both"/>
      </w:pPr>
    </w:p>
    <w:p w:rsidR="001B2CA2" w:rsidRPr="00257597" w:rsidRDefault="001B2CA2">
      <w:pPr>
        <w:pStyle w:val="ConsPlusNormal"/>
        <w:jc w:val="center"/>
      </w:pPr>
      <w:r w:rsidRPr="00257597">
        <w:t>Решение</w:t>
      </w:r>
    </w:p>
    <w:p w:rsidR="001B2CA2" w:rsidRPr="00257597" w:rsidRDefault="001B2CA2">
      <w:pPr>
        <w:pStyle w:val="ConsPlusNormal"/>
        <w:jc w:val="center"/>
      </w:pPr>
      <w:r w:rsidRPr="00257597">
        <w:t>об отказе в предоставлении государственной услуги</w:t>
      </w:r>
    </w:p>
    <w:p w:rsidR="001B2CA2" w:rsidRPr="00257597" w:rsidRDefault="001B2CA2">
      <w:pPr>
        <w:pStyle w:val="ConsPlusNormal"/>
        <w:jc w:val="center"/>
      </w:pPr>
      <w:r w:rsidRPr="00257597">
        <w:t xml:space="preserve">"Предоставление земельных участков, </w:t>
      </w:r>
      <w:proofErr w:type="gramStart"/>
      <w:r w:rsidRPr="00257597">
        <w:t>государственная</w:t>
      </w:r>
      <w:proofErr w:type="gramEnd"/>
    </w:p>
    <w:p w:rsidR="001B2CA2" w:rsidRPr="00257597" w:rsidRDefault="001B2CA2">
      <w:pPr>
        <w:pStyle w:val="ConsPlusNormal"/>
        <w:jc w:val="center"/>
      </w:pPr>
      <w:proofErr w:type="gramStart"/>
      <w:r w:rsidRPr="00257597">
        <w:t>собственность</w:t>
      </w:r>
      <w:proofErr w:type="gramEnd"/>
      <w:r w:rsidRPr="00257597">
        <w:t xml:space="preserve"> на которые не разграничена,</w:t>
      </w:r>
    </w:p>
    <w:p w:rsidR="001B2CA2" w:rsidRPr="00257597" w:rsidRDefault="001B2CA2">
      <w:pPr>
        <w:pStyle w:val="ConsPlusNormal"/>
        <w:jc w:val="center"/>
      </w:pPr>
      <w:r w:rsidRPr="00257597">
        <w:t>в безвозмездное пользование"</w:t>
      </w:r>
    </w:p>
    <w:p w:rsidR="001B2CA2" w:rsidRPr="00257597" w:rsidRDefault="001B2CA2">
      <w:pPr>
        <w:pStyle w:val="ConsPlusNormal"/>
        <w:jc w:val="both"/>
      </w:pPr>
    </w:p>
    <w:p w:rsidR="001B2CA2" w:rsidRPr="00257597" w:rsidRDefault="001B2CA2">
      <w:pPr>
        <w:pStyle w:val="ConsPlusNormal"/>
        <w:ind w:firstLine="540"/>
        <w:jc w:val="both"/>
      </w:pPr>
      <w:r w:rsidRPr="00257597">
        <w:t>Рассмотрев Ваше обращение о предоставлении государственной услуги "Предоставление земельных участков, государственная собственность на которые не разграничена, в безвозмездное пользование", Вам отказано в предоставлении земельного участка в безвозмездное пользование с кадастровым номером _________, площадью _______ в связи с тем, что:</w:t>
      </w:r>
    </w:p>
    <w:p w:rsidR="001B2CA2" w:rsidRPr="00257597" w:rsidRDefault="001B2CA2">
      <w:pPr>
        <w:pStyle w:val="ConsPlusNormal"/>
        <w:spacing w:before="220"/>
        <w:ind w:firstLine="540"/>
        <w:jc w:val="both"/>
      </w:pPr>
      <w:r w:rsidRPr="00257597">
        <w:t xml:space="preserve">- заявление подано лицом, не имеющим полномочий представлять интересы заявителя, в соответствии с </w:t>
      </w:r>
      <w:hyperlink w:anchor="P52" w:history="1">
        <w:r w:rsidRPr="00257597">
          <w:t>пунктом 2.2</w:t>
        </w:r>
      </w:hyperlink>
      <w:r w:rsidRPr="00257597">
        <w:t xml:space="preserve"> Административного регламента;</w:t>
      </w:r>
    </w:p>
    <w:p w:rsidR="001B2CA2" w:rsidRPr="00257597" w:rsidRDefault="001B2CA2">
      <w:pPr>
        <w:pStyle w:val="ConsPlusNormal"/>
        <w:spacing w:before="220"/>
        <w:ind w:firstLine="540"/>
        <w:jc w:val="both"/>
      </w:pPr>
      <w:r w:rsidRPr="00257597">
        <w:t>- отнесение земельного участка к землям лесного фонда;</w:t>
      </w:r>
    </w:p>
    <w:p w:rsidR="001B2CA2" w:rsidRPr="00257597" w:rsidRDefault="001B2CA2">
      <w:pPr>
        <w:pStyle w:val="ConsPlusNormal"/>
        <w:spacing w:before="220"/>
        <w:ind w:firstLine="540"/>
        <w:jc w:val="both"/>
      </w:pPr>
      <w:r w:rsidRPr="00257597">
        <w:t>- нахождение в пределах земельного участка водного объекта, находящегося в государственной или муниципальной собственности;</w:t>
      </w:r>
    </w:p>
    <w:p w:rsidR="001B2CA2" w:rsidRPr="00257597" w:rsidRDefault="001B2CA2">
      <w:pPr>
        <w:pStyle w:val="ConsPlusNormal"/>
        <w:spacing w:before="220"/>
        <w:ind w:firstLine="540"/>
        <w:jc w:val="both"/>
      </w:pPr>
      <w:r w:rsidRPr="00257597">
        <w:t>- расположение объекта капитального строительства, находящегося в собственности заявителя, не только на испрашиваемом земельном участке и права на иные земельные участки не установлены или сведения об этих земельных участках не представлены;</w:t>
      </w:r>
    </w:p>
    <w:p w:rsidR="001B2CA2" w:rsidRPr="00257597" w:rsidRDefault="001B2CA2">
      <w:pPr>
        <w:pStyle w:val="ConsPlusNormal"/>
        <w:spacing w:before="220"/>
        <w:ind w:firstLine="540"/>
        <w:jc w:val="both"/>
      </w:pPr>
      <w:r w:rsidRPr="00257597">
        <w:t>- наличие сведений о переходе права на объект капитального строительства, расположенный на испрашиваемом земельном участке;</w:t>
      </w:r>
    </w:p>
    <w:p w:rsidR="001B2CA2" w:rsidRPr="00257597" w:rsidRDefault="001B2CA2">
      <w:pPr>
        <w:pStyle w:val="ConsPlusNormal"/>
        <w:spacing w:before="220"/>
        <w:ind w:firstLine="540"/>
        <w:jc w:val="both"/>
      </w:pPr>
      <w:r w:rsidRPr="00257597">
        <w:t>- отсутствие прав заявителя на объект капитального строительства, расположенный на земельном участке;</w:t>
      </w:r>
    </w:p>
    <w:p w:rsidR="001B2CA2" w:rsidRPr="00257597" w:rsidRDefault="001B2CA2">
      <w:pPr>
        <w:pStyle w:val="ConsPlusNormal"/>
        <w:spacing w:before="220"/>
        <w:ind w:firstLine="540"/>
        <w:jc w:val="both"/>
      </w:pPr>
      <w:r w:rsidRPr="00257597">
        <w:t>- противоречие категории и вида разрешенного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документам территориального планирования, документам градостроительного зонирования, проектам планировки и/или межевания территории;</w:t>
      </w:r>
    </w:p>
    <w:p w:rsidR="001B2CA2" w:rsidRPr="00257597" w:rsidRDefault="001B2CA2">
      <w:pPr>
        <w:pStyle w:val="ConsPlusNormal"/>
        <w:spacing w:before="220"/>
        <w:ind w:firstLine="540"/>
        <w:jc w:val="both"/>
      </w:pPr>
      <w:r w:rsidRPr="00257597">
        <w:t>- невозможность использования испрашиваемого земельного участка в санитарно-защитной зоне предприятия (информация о вхождении/</w:t>
      </w:r>
      <w:proofErr w:type="spellStart"/>
      <w:r w:rsidRPr="00257597">
        <w:t>невхождении</w:t>
      </w:r>
      <w:proofErr w:type="spellEnd"/>
      <w:r w:rsidRPr="00257597">
        <w:t xml:space="preserve"> участка в зону содержится в заключени</w:t>
      </w:r>
      <w:proofErr w:type="gramStart"/>
      <w:r w:rsidRPr="00257597">
        <w:t>и</w:t>
      </w:r>
      <w:proofErr w:type="gramEnd"/>
      <w:r w:rsidRPr="00257597">
        <w:t xml:space="preserve"> Главного управления архитектуры и градостроительства Московской области);</w:t>
      </w:r>
    </w:p>
    <w:p w:rsidR="001B2CA2" w:rsidRPr="00257597" w:rsidRDefault="001B2CA2">
      <w:pPr>
        <w:pStyle w:val="ConsPlusNormal"/>
        <w:spacing w:before="220"/>
        <w:ind w:firstLine="540"/>
        <w:jc w:val="both"/>
      </w:pPr>
      <w:r w:rsidRPr="00257597">
        <w:t>- невозможность использования испрашиваемого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257597">
        <w:t>невхождении</w:t>
      </w:r>
      <w:proofErr w:type="spellEnd"/>
      <w:r w:rsidRPr="00257597">
        <w:t xml:space="preserve"> участка в зону содержится в заключени</w:t>
      </w:r>
      <w:proofErr w:type="gramStart"/>
      <w:r w:rsidRPr="00257597">
        <w:t>и</w:t>
      </w:r>
      <w:proofErr w:type="gramEnd"/>
      <w:r w:rsidRPr="00257597">
        <w:t xml:space="preserve"> Главного управления архитектуры и градостроительства Московской области);</w:t>
      </w:r>
    </w:p>
    <w:p w:rsidR="001B2CA2" w:rsidRPr="00257597" w:rsidRDefault="001B2CA2">
      <w:pPr>
        <w:pStyle w:val="ConsPlusNormal"/>
        <w:spacing w:before="220"/>
        <w:ind w:firstLine="540"/>
        <w:jc w:val="both"/>
      </w:pPr>
      <w:r w:rsidRPr="00257597">
        <w:lastRenderedPageBreak/>
        <w:t>- невозможность использования испрашиваемого земельного участка в зоне режима охраны объектов культурного наследия (информация о вхождении/</w:t>
      </w:r>
      <w:proofErr w:type="spellStart"/>
      <w:r w:rsidRPr="00257597">
        <w:t>невхождении</w:t>
      </w:r>
      <w:proofErr w:type="spellEnd"/>
      <w:r w:rsidRPr="00257597">
        <w:t xml:space="preserve"> участка в зону содержится в заключени</w:t>
      </w:r>
      <w:proofErr w:type="gramStart"/>
      <w:r w:rsidRPr="00257597">
        <w:t>и</w:t>
      </w:r>
      <w:proofErr w:type="gramEnd"/>
      <w:r w:rsidRPr="00257597">
        <w:t xml:space="preserve"> Главного управления архитектуры и градостроительства Московской области);</w:t>
      </w:r>
    </w:p>
    <w:p w:rsidR="001B2CA2" w:rsidRPr="00257597" w:rsidRDefault="001B2CA2">
      <w:pPr>
        <w:pStyle w:val="ConsPlusNormal"/>
        <w:spacing w:before="220"/>
        <w:ind w:firstLine="540"/>
        <w:jc w:val="both"/>
      </w:pPr>
      <w:r w:rsidRPr="00257597">
        <w:t>- невозможность использования испрашиваемого земельного участка в водоохраной/прибрежной полосе (информация о вхождении/</w:t>
      </w:r>
      <w:proofErr w:type="spellStart"/>
      <w:r w:rsidRPr="00257597">
        <w:t>невхождении</w:t>
      </w:r>
      <w:proofErr w:type="spellEnd"/>
      <w:r w:rsidRPr="00257597">
        <w:t xml:space="preserve"> участка в зону содержится в заключени</w:t>
      </w:r>
      <w:proofErr w:type="gramStart"/>
      <w:r w:rsidRPr="00257597">
        <w:t>и</w:t>
      </w:r>
      <w:proofErr w:type="gramEnd"/>
      <w:r w:rsidRPr="00257597">
        <w:t xml:space="preserve"> Главного управления архитектуры и градостроительства Московской области);</w:t>
      </w:r>
    </w:p>
    <w:p w:rsidR="001B2CA2" w:rsidRPr="00257597" w:rsidRDefault="001B2CA2">
      <w:pPr>
        <w:pStyle w:val="ConsPlusNormal"/>
        <w:spacing w:before="220"/>
        <w:ind w:firstLine="540"/>
        <w:jc w:val="both"/>
      </w:pPr>
      <w:r w:rsidRPr="00257597">
        <w:t xml:space="preserve">- испрашиваемый земельный участок отнесен к землям, изъятым из оборота в соответствии со </w:t>
      </w:r>
      <w:hyperlink r:id="rId36" w:history="1">
        <w:r w:rsidRPr="00257597">
          <w:t>ст. 27</w:t>
        </w:r>
      </w:hyperlink>
      <w:r w:rsidRPr="00257597">
        <w:t xml:space="preserve"> Земельного кодекса РФ. Из оборота изъяты земельные участки, занятые находящимися в федеральной собственности следующими объектами:</w:t>
      </w:r>
    </w:p>
    <w:p w:rsidR="001B2CA2" w:rsidRPr="00257597" w:rsidRDefault="001B2CA2">
      <w:pPr>
        <w:pStyle w:val="ConsPlusNormal"/>
        <w:spacing w:before="220"/>
        <w:ind w:firstLine="540"/>
        <w:jc w:val="both"/>
      </w:pPr>
      <w:r w:rsidRPr="00257597">
        <w:t>1) государственными природными заповедниками и национальными парками;</w:t>
      </w:r>
    </w:p>
    <w:p w:rsidR="001B2CA2" w:rsidRPr="00257597" w:rsidRDefault="001B2CA2">
      <w:pPr>
        <w:pStyle w:val="ConsPlusNormal"/>
        <w:spacing w:before="220"/>
        <w:ind w:firstLine="540"/>
        <w:jc w:val="both"/>
      </w:pPr>
      <w:r w:rsidRPr="00257597">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1B2CA2" w:rsidRPr="00257597" w:rsidRDefault="001B2CA2">
      <w:pPr>
        <w:pStyle w:val="ConsPlusNormal"/>
        <w:spacing w:before="220"/>
        <w:ind w:firstLine="540"/>
        <w:jc w:val="both"/>
      </w:pPr>
      <w:r w:rsidRPr="00257597">
        <w:t>3) зданиями, сооружениями, в которых размещены военные суды;</w:t>
      </w:r>
    </w:p>
    <w:p w:rsidR="001B2CA2" w:rsidRPr="00257597" w:rsidRDefault="001B2CA2">
      <w:pPr>
        <w:pStyle w:val="ConsPlusNormal"/>
        <w:spacing w:before="220"/>
        <w:ind w:firstLine="540"/>
        <w:jc w:val="both"/>
      </w:pPr>
      <w:r w:rsidRPr="00257597">
        <w:t>4) объектами организаций Федеральной службы безопасности;</w:t>
      </w:r>
    </w:p>
    <w:p w:rsidR="001B2CA2" w:rsidRPr="00257597" w:rsidRDefault="001B2CA2">
      <w:pPr>
        <w:pStyle w:val="ConsPlusNormal"/>
        <w:spacing w:before="220"/>
        <w:ind w:firstLine="540"/>
        <w:jc w:val="both"/>
      </w:pPr>
      <w:r w:rsidRPr="00257597">
        <w:t>5) объектами организаций органов государственной охраны;</w:t>
      </w:r>
    </w:p>
    <w:p w:rsidR="001B2CA2" w:rsidRPr="00257597" w:rsidRDefault="001B2CA2">
      <w:pPr>
        <w:pStyle w:val="ConsPlusNormal"/>
        <w:spacing w:before="220"/>
        <w:ind w:firstLine="540"/>
        <w:jc w:val="both"/>
      </w:pPr>
      <w:r w:rsidRPr="00257597">
        <w:t>6) объектами использования атомной энергии, пунктами хранения ядерных материалов и радиоактивных веществ;</w:t>
      </w:r>
    </w:p>
    <w:p w:rsidR="001B2CA2" w:rsidRPr="00257597" w:rsidRDefault="001B2CA2">
      <w:pPr>
        <w:pStyle w:val="ConsPlusNormal"/>
        <w:spacing w:before="220"/>
        <w:ind w:firstLine="540"/>
        <w:jc w:val="both"/>
      </w:pPr>
      <w:r w:rsidRPr="00257597">
        <w:t xml:space="preserve">7) объектами, в соответствии с </w:t>
      </w:r>
      <w:proofErr w:type="gramStart"/>
      <w:r w:rsidRPr="00257597">
        <w:t>видами</w:t>
      </w:r>
      <w:proofErr w:type="gramEnd"/>
      <w:r w:rsidRPr="00257597">
        <w:t xml:space="preserve"> деятельности которых созданы закрытые административно-территориальные образования;</w:t>
      </w:r>
    </w:p>
    <w:p w:rsidR="001B2CA2" w:rsidRPr="00257597" w:rsidRDefault="001B2CA2">
      <w:pPr>
        <w:pStyle w:val="ConsPlusNormal"/>
        <w:spacing w:before="220"/>
        <w:ind w:firstLine="540"/>
        <w:jc w:val="both"/>
      </w:pPr>
      <w:r w:rsidRPr="00257597">
        <w:t>8) объектами учреждений и органов Федеральной службы исполнения наказаний;</w:t>
      </w:r>
    </w:p>
    <w:p w:rsidR="001B2CA2" w:rsidRPr="00257597" w:rsidRDefault="001B2CA2">
      <w:pPr>
        <w:pStyle w:val="ConsPlusNormal"/>
        <w:spacing w:before="220"/>
        <w:ind w:firstLine="540"/>
        <w:jc w:val="both"/>
      </w:pPr>
      <w:r w:rsidRPr="00257597">
        <w:t>9) воинскими и гражданскими захоронениями;</w:t>
      </w:r>
    </w:p>
    <w:p w:rsidR="001B2CA2" w:rsidRPr="00257597" w:rsidRDefault="001B2CA2">
      <w:pPr>
        <w:pStyle w:val="ConsPlusNormal"/>
        <w:spacing w:before="220"/>
        <w:ind w:firstLine="540"/>
        <w:jc w:val="both"/>
      </w:pPr>
      <w:r w:rsidRPr="00257597">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B2CA2" w:rsidRPr="00257597" w:rsidRDefault="001B2CA2">
      <w:pPr>
        <w:pStyle w:val="ConsPlusNormal"/>
        <w:spacing w:before="220"/>
        <w:ind w:firstLine="540"/>
        <w:jc w:val="both"/>
      </w:pPr>
      <w:r w:rsidRPr="00257597">
        <w:t>- пересечение границ испрашиваемого земельного участка с границами иных земельных участков;</w:t>
      </w:r>
    </w:p>
    <w:p w:rsidR="001B2CA2" w:rsidRPr="00257597" w:rsidRDefault="001B2CA2">
      <w:pPr>
        <w:pStyle w:val="ConsPlusNormal"/>
        <w:spacing w:before="220"/>
        <w:ind w:firstLine="540"/>
        <w:jc w:val="both"/>
      </w:pPr>
      <w:r w:rsidRPr="00257597">
        <w:t>- отсутствие установленных границ земельного участка.</w:t>
      </w:r>
    </w:p>
    <w:p w:rsidR="001B2CA2" w:rsidRPr="00257597" w:rsidRDefault="001B2CA2">
      <w:pPr>
        <w:pStyle w:val="ConsPlusNormal"/>
        <w:spacing w:before="220"/>
        <w:ind w:firstLine="540"/>
        <w:jc w:val="both"/>
      </w:pPr>
      <w:r w:rsidRPr="00257597">
        <w:t>Администрация отказывает в предоставлении государственной услуги после рассмотрения вопроса на МВК/ГС по причине, указанной в протоколе МВК/ГС, с указанием номера учетной карточки в автоматизированной информационной системе "Модуль МВК".</w:t>
      </w:r>
    </w:p>
    <w:p w:rsidR="001B2CA2" w:rsidRPr="00257597" w:rsidRDefault="001B2CA2">
      <w:pPr>
        <w:pStyle w:val="ConsPlusNonformat"/>
        <w:spacing w:before="200"/>
        <w:jc w:val="both"/>
      </w:pPr>
      <w:r w:rsidRPr="00257597">
        <w:t xml:space="preserve">    Разъяснения  о порядке действий для получения положительного результата</w:t>
      </w:r>
    </w:p>
    <w:p w:rsidR="001B2CA2" w:rsidRPr="00257597" w:rsidRDefault="001B2CA2">
      <w:pPr>
        <w:pStyle w:val="ConsPlusNonformat"/>
        <w:jc w:val="both"/>
      </w:pPr>
      <w:proofErr w:type="gramStart"/>
      <w:r w:rsidRPr="00257597">
        <w:t>по    предоставлению   государственной   услуги   (указываются   конкретные</w:t>
      </w:r>
      <w:proofErr w:type="gramEnd"/>
    </w:p>
    <w:p w:rsidR="001B2CA2" w:rsidRPr="00257597" w:rsidRDefault="001B2CA2">
      <w:pPr>
        <w:pStyle w:val="ConsPlusNonformat"/>
        <w:jc w:val="both"/>
      </w:pPr>
      <w:r w:rsidRPr="00257597">
        <w:t>рекомендации)</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Данное  решение  может  быть обжаловано в  администрации или в </w:t>
      </w:r>
      <w:proofErr w:type="gramStart"/>
      <w:r w:rsidRPr="00257597">
        <w:t>судебном</w:t>
      </w:r>
      <w:proofErr w:type="gramEnd"/>
    </w:p>
    <w:p w:rsidR="001B2CA2" w:rsidRPr="00257597" w:rsidRDefault="001B2CA2">
      <w:pPr>
        <w:pStyle w:val="ConsPlusNonformat"/>
        <w:jc w:val="both"/>
      </w:pPr>
      <w:proofErr w:type="gramStart"/>
      <w:r w:rsidRPr="00257597">
        <w:t>порядке</w:t>
      </w:r>
      <w:proofErr w:type="gramEnd"/>
      <w:r w:rsidRPr="00257597">
        <w:t>.</w:t>
      </w:r>
    </w:p>
    <w:p w:rsidR="001B2CA2" w:rsidRPr="00257597" w:rsidRDefault="001B2CA2">
      <w:pPr>
        <w:pStyle w:val="ConsPlusNonformat"/>
        <w:jc w:val="both"/>
      </w:pPr>
    </w:p>
    <w:p w:rsidR="001B2CA2" w:rsidRPr="00257597" w:rsidRDefault="001B2CA2">
      <w:pPr>
        <w:pStyle w:val="ConsPlusNonformat"/>
        <w:jc w:val="both"/>
      </w:pPr>
      <w:r w:rsidRPr="00257597">
        <w:t>Уполномоченное должностное лицо ______________ (подпись, фамилия, инициалы)</w:t>
      </w:r>
    </w:p>
    <w:p w:rsidR="001B2CA2" w:rsidRPr="00257597" w:rsidRDefault="001B2CA2">
      <w:pPr>
        <w:pStyle w:val="ConsPlusNonformat"/>
        <w:jc w:val="both"/>
      </w:pPr>
      <w:r w:rsidRPr="00257597">
        <w:t xml:space="preserve">                                                    "___" _________ 20__ г.</w:t>
      </w:r>
    </w:p>
    <w:p w:rsidR="001B2CA2" w:rsidRPr="00257597" w:rsidRDefault="001B2CA2">
      <w:pPr>
        <w:pStyle w:val="ConsPlusNormal"/>
        <w:jc w:val="both"/>
      </w:pPr>
    </w:p>
    <w:p w:rsidR="001B2CA2" w:rsidRPr="00257597" w:rsidRDefault="001B2CA2">
      <w:pPr>
        <w:pStyle w:val="ConsPlusNormal"/>
        <w:jc w:val="right"/>
        <w:outlineLvl w:val="1"/>
      </w:pPr>
      <w:r w:rsidRPr="00257597">
        <w:lastRenderedPageBreak/>
        <w:t>Приложение 7</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29" w:name="P912"/>
      <w:bookmarkEnd w:id="29"/>
      <w:r w:rsidRPr="00257597">
        <w:t>СПИСОК</w:t>
      </w:r>
    </w:p>
    <w:p w:rsidR="001B2CA2" w:rsidRPr="00257597" w:rsidRDefault="001B2CA2">
      <w:pPr>
        <w:pStyle w:val="ConsPlusNormal"/>
        <w:jc w:val="center"/>
      </w:pPr>
      <w:r w:rsidRPr="00257597">
        <w:t>НОРМАТИВНЫХ АКТОВ, В СООТВЕТСТВИИ С КОТОРЫМИ</w:t>
      </w:r>
    </w:p>
    <w:p w:rsidR="001B2CA2" w:rsidRPr="00257597" w:rsidRDefault="001B2CA2">
      <w:pPr>
        <w:pStyle w:val="ConsPlusNormal"/>
        <w:jc w:val="center"/>
      </w:pPr>
      <w:r w:rsidRPr="00257597">
        <w:t>ОСУЩЕСТВЛЯЕТСЯ ПРЕДОСТАВЛЕНИЕ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 xml:space="preserve">Предоставление государственной услуги осуществляется в соответствии </w:t>
      </w:r>
      <w:proofErr w:type="gramStart"/>
      <w:r w:rsidRPr="00257597">
        <w:t>с</w:t>
      </w:r>
      <w:proofErr w:type="gramEnd"/>
      <w:r w:rsidRPr="00257597">
        <w:t>:</w:t>
      </w:r>
    </w:p>
    <w:p w:rsidR="001B2CA2" w:rsidRPr="00257597" w:rsidRDefault="001B2CA2">
      <w:pPr>
        <w:pStyle w:val="ConsPlusNormal"/>
        <w:spacing w:before="220"/>
        <w:ind w:firstLine="540"/>
        <w:jc w:val="both"/>
      </w:pPr>
      <w:r w:rsidRPr="00257597">
        <w:t xml:space="preserve">1. </w:t>
      </w:r>
      <w:hyperlink r:id="rId37" w:history="1">
        <w:r w:rsidRPr="00257597">
          <w:t>Конституцией</w:t>
        </w:r>
      </w:hyperlink>
      <w:r w:rsidRPr="00257597">
        <w:t xml:space="preserve"> Российской Федерации.</w:t>
      </w:r>
    </w:p>
    <w:p w:rsidR="001B2CA2" w:rsidRPr="00257597" w:rsidRDefault="001B2CA2">
      <w:pPr>
        <w:pStyle w:val="ConsPlusNormal"/>
        <w:spacing w:before="220"/>
        <w:ind w:firstLine="540"/>
        <w:jc w:val="both"/>
      </w:pPr>
      <w:r w:rsidRPr="00257597">
        <w:t xml:space="preserve">2. Гражданским </w:t>
      </w:r>
      <w:hyperlink r:id="rId38" w:history="1">
        <w:r w:rsidRPr="00257597">
          <w:t>кодексом</w:t>
        </w:r>
      </w:hyperlink>
      <w:r w:rsidRPr="00257597">
        <w:t xml:space="preserve"> Российской Федерации.</w:t>
      </w:r>
    </w:p>
    <w:p w:rsidR="001B2CA2" w:rsidRPr="00257597" w:rsidRDefault="001B2CA2">
      <w:pPr>
        <w:pStyle w:val="ConsPlusNormal"/>
        <w:spacing w:before="220"/>
        <w:ind w:firstLine="540"/>
        <w:jc w:val="both"/>
      </w:pPr>
      <w:r w:rsidRPr="00257597">
        <w:t xml:space="preserve">3. Земельным </w:t>
      </w:r>
      <w:hyperlink r:id="rId39" w:history="1">
        <w:r w:rsidRPr="00257597">
          <w:t>кодексом</w:t>
        </w:r>
      </w:hyperlink>
      <w:r w:rsidRPr="00257597">
        <w:t xml:space="preserve"> Российской Федерации.</w:t>
      </w:r>
    </w:p>
    <w:p w:rsidR="001B2CA2" w:rsidRPr="00257597" w:rsidRDefault="001B2CA2">
      <w:pPr>
        <w:pStyle w:val="ConsPlusNormal"/>
        <w:spacing w:before="220"/>
        <w:ind w:firstLine="540"/>
        <w:jc w:val="both"/>
      </w:pPr>
      <w:r w:rsidRPr="00257597">
        <w:t xml:space="preserve">4. Градостроительным </w:t>
      </w:r>
      <w:hyperlink r:id="rId40" w:history="1">
        <w:r w:rsidRPr="00257597">
          <w:t>кодексом</w:t>
        </w:r>
      </w:hyperlink>
      <w:r w:rsidRPr="00257597">
        <w:t xml:space="preserve"> Российской Федерации.</w:t>
      </w:r>
    </w:p>
    <w:p w:rsidR="001B2CA2" w:rsidRPr="00257597" w:rsidRDefault="001B2CA2">
      <w:pPr>
        <w:pStyle w:val="ConsPlusNormal"/>
        <w:spacing w:before="220"/>
        <w:ind w:firstLine="540"/>
        <w:jc w:val="both"/>
      </w:pPr>
      <w:r w:rsidRPr="00257597">
        <w:t xml:space="preserve">5. Федеральным </w:t>
      </w:r>
      <w:hyperlink r:id="rId41" w:history="1">
        <w:r w:rsidRPr="00257597">
          <w:t>законом</w:t>
        </w:r>
      </w:hyperlink>
      <w:r w:rsidRPr="00257597">
        <w:t xml:space="preserve"> от 21.07.1997 N 122-ФЗ "О государственной регистрации прав на недвижимое имущество и сделок с ним".</w:t>
      </w:r>
    </w:p>
    <w:p w:rsidR="001B2CA2" w:rsidRPr="00257597" w:rsidRDefault="001B2CA2">
      <w:pPr>
        <w:pStyle w:val="ConsPlusNormal"/>
        <w:spacing w:before="220"/>
        <w:ind w:firstLine="540"/>
        <w:jc w:val="both"/>
      </w:pPr>
      <w:r w:rsidRPr="00257597">
        <w:t xml:space="preserve">6. Федеральным </w:t>
      </w:r>
      <w:hyperlink r:id="rId42" w:history="1">
        <w:r w:rsidRPr="00257597">
          <w:t>законом</w:t>
        </w:r>
      </w:hyperlink>
      <w:r w:rsidRPr="00257597">
        <w:t xml:space="preserve"> от 25.10.2001 N 137-ФЗ "О введении в действие Земельного кодекса Российской Федерации".</w:t>
      </w:r>
    </w:p>
    <w:p w:rsidR="001B2CA2" w:rsidRPr="00257597" w:rsidRDefault="001B2CA2">
      <w:pPr>
        <w:pStyle w:val="ConsPlusNormal"/>
        <w:spacing w:before="220"/>
        <w:ind w:firstLine="540"/>
        <w:jc w:val="both"/>
      </w:pPr>
      <w:r w:rsidRPr="00257597">
        <w:t xml:space="preserve">7. Федеральным </w:t>
      </w:r>
      <w:hyperlink r:id="rId43" w:history="1">
        <w:r w:rsidRPr="00257597">
          <w:t>законом</w:t>
        </w:r>
      </w:hyperlink>
      <w:r w:rsidRPr="00257597">
        <w:t xml:space="preserve"> от 29.12.2004 N 191-ФЗ "О введении в действие Градостроительного кодекса Российской Федерации".</w:t>
      </w:r>
    </w:p>
    <w:p w:rsidR="001B2CA2" w:rsidRPr="00257597" w:rsidRDefault="001B2CA2">
      <w:pPr>
        <w:pStyle w:val="ConsPlusNormal"/>
        <w:spacing w:before="220"/>
        <w:ind w:firstLine="540"/>
        <w:jc w:val="both"/>
      </w:pPr>
      <w:r w:rsidRPr="00257597">
        <w:t xml:space="preserve">8. Федеральным </w:t>
      </w:r>
      <w:hyperlink r:id="rId44" w:history="1">
        <w:r w:rsidRPr="00257597">
          <w:t>законом</w:t>
        </w:r>
      </w:hyperlink>
      <w:r w:rsidRPr="00257597">
        <w:t xml:space="preserve"> от 24.07.2007 N 221-ФЗ "О государственном кадастре недвижимости".</w:t>
      </w:r>
    </w:p>
    <w:p w:rsidR="001B2CA2" w:rsidRPr="00257597" w:rsidRDefault="001B2CA2">
      <w:pPr>
        <w:pStyle w:val="ConsPlusNormal"/>
        <w:spacing w:before="220"/>
        <w:ind w:firstLine="540"/>
        <w:jc w:val="both"/>
      </w:pPr>
      <w:r w:rsidRPr="00257597">
        <w:t xml:space="preserve">9. Федеральным </w:t>
      </w:r>
      <w:hyperlink r:id="rId45" w:history="1">
        <w:r w:rsidRPr="00257597">
          <w:t>законом</w:t>
        </w:r>
      </w:hyperlink>
      <w:r w:rsidRPr="00257597">
        <w:t xml:space="preserve"> от 27.07.2010 N 210-ФЗ "Об организации предоставления государственных и муниципальных услуг".</w:t>
      </w:r>
    </w:p>
    <w:p w:rsidR="001B2CA2" w:rsidRPr="00257597" w:rsidRDefault="001B2CA2">
      <w:pPr>
        <w:pStyle w:val="ConsPlusNormal"/>
        <w:spacing w:before="220"/>
        <w:ind w:firstLine="540"/>
        <w:jc w:val="both"/>
      </w:pPr>
      <w:r w:rsidRPr="00257597">
        <w:t xml:space="preserve">10. Федеральным </w:t>
      </w:r>
      <w:hyperlink r:id="rId46" w:history="1">
        <w:r w:rsidRPr="00257597">
          <w:t>законом</w:t>
        </w:r>
      </w:hyperlink>
      <w:r w:rsidRPr="00257597">
        <w:t xml:space="preserve"> от 06.04.2011 N 63-ФЗ "Об электронной подписи".</w:t>
      </w:r>
    </w:p>
    <w:p w:rsidR="001B2CA2" w:rsidRPr="00257597" w:rsidRDefault="001B2CA2">
      <w:pPr>
        <w:pStyle w:val="ConsPlusNormal"/>
        <w:spacing w:before="220"/>
        <w:ind w:firstLine="540"/>
        <w:jc w:val="both"/>
      </w:pPr>
      <w:r w:rsidRPr="00257597">
        <w:t xml:space="preserve">11. </w:t>
      </w:r>
      <w:hyperlink r:id="rId47" w:history="1">
        <w:r w:rsidRPr="00257597">
          <w:t>Постановлением</w:t>
        </w:r>
      </w:hyperlink>
      <w:r w:rsidRPr="00257597">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B2CA2" w:rsidRPr="00257597" w:rsidRDefault="001B2CA2">
      <w:pPr>
        <w:pStyle w:val="ConsPlusNormal"/>
        <w:spacing w:before="220"/>
        <w:ind w:firstLine="540"/>
        <w:jc w:val="both"/>
      </w:pPr>
      <w:r w:rsidRPr="00257597">
        <w:t xml:space="preserve">12. </w:t>
      </w:r>
      <w:hyperlink r:id="rId48" w:history="1">
        <w:r w:rsidRPr="00257597">
          <w:t>Законом</w:t>
        </w:r>
      </w:hyperlink>
      <w:r w:rsidRPr="00257597">
        <w:t xml:space="preserve"> Московской области от 07.06.1996 N 23/96-ОЗ "О регулировании земельных отношений в Московской области".</w:t>
      </w:r>
    </w:p>
    <w:p w:rsidR="001B2CA2" w:rsidRPr="00257597" w:rsidRDefault="001B2CA2">
      <w:pPr>
        <w:pStyle w:val="ConsPlusNormal"/>
        <w:spacing w:before="220"/>
        <w:ind w:firstLine="540"/>
        <w:jc w:val="both"/>
      </w:pPr>
      <w:r w:rsidRPr="00257597">
        <w:t xml:space="preserve">13. </w:t>
      </w:r>
      <w:hyperlink r:id="rId49" w:history="1">
        <w:r w:rsidRPr="00257597">
          <w:t>Законом</w:t>
        </w:r>
      </w:hyperlink>
      <w:r w:rsidRPr="00257597">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1B2CA2" w:rsidRPr="00257597" w:rsidRDefault="001B2CA2">
      <w:pPr>
        <w:pStyle w:val="ConsPlusNormal"/>
        <w:spacing w:before="220"/>
        <w:ind w:firstLine="540"/>
        <w:jc w:val="both"/>
      </w:pPr>
      <w:r w:rsidRPr="00257597">
        <w:t xml:space="preserve">14. </w:t>
      </w:r>
      <w:hyperlink r:id="rId50" w:history="1">
        <w:r w:rsidRPr="00257597">
          <w:t>Законом</w:t>
        </w:r>
      </w:hyperlink>
      <w:r w:rsidRPr="00257597">
        <w:t xml:space="preserve"> Московской области от 24.07.2014 N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1B2CA2" w:rsidRPr="00257597" w:rsidRDefault="001B2CA2">
      <w:pPr>
        <w:pStyle w:val="ConsPlusNormal"/>
        <w:spacing w:before="220"/>
        <w:ind w:firstLine="540"/>
        <w:jc w:val="both"/>
      </w:pPr>
      <w:r w:rsidRPr="00257597">
        <w:t xml:space="preserve">15. </w:t>
      </w:r>
      <w:hyperlink r:id="rId51" w:history="1">
        <w:r w:rsidRPr="00257597">
          <w:t>Постановлением</w:t>
        </w:r>
      </w:hyperlink>
      <w:r w:rsidRPr="00257597">
        <w:t xml:space="preserve"> Правительства Московской области от 20.11.2006 N 1085/45 "Об утверждении примерных форм договоров купли-продажи, аренды, безвозмездного срочного пользования земельными участками, справки о размере земельного налога и о признании утратившими силу некоторых постановлений Правительства Московской области в сфере земельных отношений".</w:t>
      </w:r>
    </w:p>
    <w:p w:rsidR="001B2CA2" w:rsidRPr="00257597" w:rsidRDefault="001B2CA2">
      <w:pPr>
        <w:pStyle w:val="ConsPlusNormal"/>
        <w:spacing w:before="220"/>
        <w:ind w:firstLine="540"/>
        <w:jc w:val="both"/>
      </w:pPr>
      <w:r w:rsidRPr="00257597">
        <w:t xml:space="preserve">16. </w:t>
      </w:r>
      <w:hyperlink r:id="rId52" w:history="1">
        <w:r w:rsidRPr="00257597">
          <w:t>Постановлением</w:t>
        </w:r>
      </w:hyperlink>
      <w:r w:rsidRPr="00257597">
        <w:t xml:space="preserve"> Правительства Московской области от 29.10.2007 N 842/27 "Об </w:t>
      </w:r>
      <w:r w:rsidRPr="00257597">
        <w:lastRenderedPageBreak/>
        <w:t>утверждении Положения о Министерстве имущественных отношений Московской области".</w:t>
      </w:r>
    </w:p>
    <w:p w:rsidR="001B2CA2" w:rsidRPr="00257597" w:rsidRDefault="001B2CA2">
      <w:pPr>
        <w:pStyle w:val="ConsPlusNormal"/>
        <w:spacing w:before="220"/>
        <w:ind w:firstLine="540"/>
        <w:jc w:val="both"/>
      </w:pPr>
      <w:r w:rsidRPr="00257597">
        <w:t xml:space="preserve">17. </w:t>
      </w:r>
      <w:hyperlink r:id="rId53" w:history="1">
        <w:proofErr w:type="gramStart"/>
        <w:r w:rsidRPr="00257597">
          <w:t>Распоряжением</w:t>
        </w:r>
      </w:hyperlink>
      <w:r w:rsidRPr="00257597">
        <w:t xml:space="preserve"> Министерства имущественных отношений Московской области от 19.01.2017 N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w:t>
      </w:r>
      <w:proofErr w:type="gramEnd"/>
      <w:r w:rsidRPr="00257597">
        <w:t xml:space="preserve">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и переводу земель из одной категории в другую, и признании утратившими силу отдельных правовых актов".</w:t>
      </w:r>
    </w:p>
    <w:p w:rsidR="001B2CA2" w:rsidRPr="00257597" w:rsidRDefault="001B2CA2">
      <w:pPr>
        <w:pStyle w:val="ConsPlusNormal"/>
        <w:spacing w:before="220"/>
        <w:ind w:firstLine="540"/>
        <w:jc w:val="both"/>
      </w:pPr>
      <w:r w:rsidRPr="00257597">
        <w:t xml:space="preserve">18. </w:t>
      </w:r>
      <w:hyperlink r:id="rId54" w:history="1">
        <w:r w:rsidRPr="00257597">
          <w:t>Постановлением</w:t>
        </w:r>
      </w:hyperlink>
      <w:r w:rsidRPr="00257597">
        <w:t xml:space="preserve"> Правительства Московской области от 18.03.2013 N 180/9 "О Градостроительном совете Московской области".</w:t>
      </w:r>
    </w:p>
    <w:p w:rsidR="001B2CA2" w:rsidRPr="00257597" w:rsidRDefault="001B2CA2">
      <w:pPr>
        <w:pStyle w:val="ConsPlusNormal"/>
        <w:spacing w:before="220"/>
        <w:ind w:firstLine="540"/>
        <w:jc w:val="both"/>
      </w:pPr>
      <w:r w:rsidRPr="00257597">
        <w:t xml:space="preserve">19. </w:t>
      </w:r>
      <w:hyperlink r:id="rId55" w:history="1">
        <w:r w:rsidRPr="00257597">
          <w:t>Распоряжением</w:t>
        </w:r>
      </w:hyperlink>
      <w:r w:rsidRPr="00257597">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B2CA2" w:rsidRPr="00257597" w:rsidRDefault="001B2CA2">
      <w:pPr>
        <w:pStyle w:val="ConsPlusNormal"/>
        <w:spacing w:before="220"/>
        <w:ind w:firstLine="540"/>
        <w:jc w:val="both"/>
      </w:pPr>
      <w:r w:rsidRPr="00257597">
        <w:t>20. Уставом муниципального образования.</w:t>
      </w:r>
    </w:p>
    <w:p w:rsidR="001B2CA2" w:rsidRPr="00257597" w:rsidRDefault="001B2CA2">
      <w:pPr>
        <w:pStyle w:val="ConsPlusNormal"/>
        <w:jc w:val="both"/>
      </w:pPr>
    </w:p>
    <w:p w:rsidR="001B2CA2" w:rsidRPr="00257597" w:rsidRDefault="001B2CA2">
      <w:pPr>
        <w:pStyle w:val="ConsPlusNormal"/>
        <w:jc w:val="both"/>
      </w:pPr>
    </w:p>
    <w:p w:rsidR="001B2CA2" w:rsidRDefault="001B2CA2">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Pr="00257597" w:rsidRDefault="00257597">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right"/>
        <w:outlineLvl w:val="1"/>
      </w:pPr>
      <w:r w:rsidRPr="00257597">
        <w:lastRenderedPageBreak/>
        <w:t>Приложение 8</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nformat"/>
        <w:jc w:val="both"/>
      </w:pPr>
      <w:bookmarkStart w:id="30" w:name="P946"/>
      <w:bookmarkEnd w:id="30"/>
      <w:r w:rsidRPr="00257597">
        <w:t xml:space="preserve">                                 Сообщение</w:t>
      </w:r>
    </w:p>
    <w:p w:rsidR="001B2CA2" w:rsidRPr="00257597" w:rsidRDefault="001B2CA2">
      <w:pPr>
        <w:pStyle w:val="ConsPlusNonformat"/>
        <w:jc w:val="both"/>
      </w:pPr>
      <w:r w:rsidRPr="00257597">
        <w:t xml:space="preserve">         заявителя (заявителей), </w:t>
      </w:r>
      <w:proofErr w:type="gramStart"/>
      <w:r w:rsidRPr="00257597">
        <w:t>содержащее</w:t>
      </w:r>
      <w:proofErr w:type="gramEnd"/>
      <w:r w:rsidRPr="00257597">
        <w:t xml:space="preserve"> перечень всех зданий,</w:t>
      </w:r>
    </w:p>
    <w:p w:rsidR="001B2CA2" w:rsidRPr="00257597" w:rsidRDefault="001B2CA2">
      <w:pPr>
        <w:pStyle w:val="ConsPlusNonformat"/>
        <w:jc w:val="both"/>
      </w:pPr>
      <w:r w:rsidRPr="00257597">
        <w:t xml:space="preserve">       сооружений, расположенных на испрашиваемом земельном участке</w:t>
      </w:r>
    </w:p>
    <w:p w:rsidR="001B2CA2" w:rsidRPr="00257597" w:rsidRDefault="001B2CA2">
      <w:pPr>
        <w:pStyle w:val="ConsPlusNonformat"/>
        <w:jc w:val="both"/>
      </w:pPr>
    </w:p>
    <w:p w:rsidR="001B2CA2" w:rsidRPr="00257597" w:rsidRDefault="001B2CA2">
      <w:pPr>
        <w:pStyle w:val="ConsPlusNonformat"/>
        <w:jc w:val="both"/>
      </w:pPr>
      <w:r w:rsidRPr="00257597">
        <w:t xml:space="preserve">    </w:t>
      </w:r>
      <w:proofErr w:type="gramStart"/>
      <w:r w:rsidRPr="00257597">
        <w:t>Я _______________________________ (указываются Ф.И.О. физического лица,</w:t>
      </w:r>
      <w:proofErr w:type="gramEnd"/>
    </w:p>
    <w:p w:rsidR="001B2CA2" w:rsidRPr="00257597" w:rsidRDefault="001B2CA2">
      <w:pPr>
        <w:pStyle w:val="ConsPlusNonformat"/>
        <w:jc w:val="both"/>
      </w:pPr>
      <w:r w:rsidRPr="00257597">
        <w:t xml:space="preserve">полное  наименование  и  представитель  юридического  лица) сообщаю, что </w:t>
      </w:r>
      <w:proofErr w:type="gramStart"/>
      <w:r w:rsidRPr="00257597">
        <w:t>на</w:t>
      </w:r>
      <w:proofErr w:type="gramEnd"/>
    </w:p>
    <w:p w:rsidR="001B2CA2" w:rsidRPr="00257597" w:rsidRDefault="001B2CA2">
      <w:pPr>
        <w:pStyle w:val="ConsPlusNonformat"/>
        <w:jc w:val="both"/>
      </w:pPr>
      <w:r w:rsidRPr="00257597">
        <w:t xml:space="preserve">испрашиваемом земельном </w:t>
      </w:r>
      <w:proofErr w:type="gramStart"/>
      <w:r w:rsidRPr="00257597">
        <w:t>участке</w:t>
      </w:r>
      <w:proofErr w:type="gramEnd"/>
      <w:r w:rsidRPr="00257597">
        <w:t xml:space="preserve"> площадью _____________ кв. м, расположенном</w:t>
      </w:r>
    </w:p>
    <w:p w:rsidR="001B2CA2" w:rsidRPr="00257597" w:rsidRDefault="001B2CA2">
      <w:pPr>
        <w:pStyle w:val="ConsPlusNonformat"/>
        <w:jc w:val="both"/>
      </w:pPr>
      <w:r w:rsidRPr="00257597">
        <w:t>по адресу: Московская область, ____________________________________________</w:t>
      </w:r>
    </w:p>
    <w:p w:rsidR="001B2CA2" w:rsidRPr="00257597" w:rsidRDefault="001B2CA2">
      <w:pPr>
        <w:pStyle w:val="ConsPlusNonformat"/>
        <w:jc w:val="both"/>
      </w:pPr>
      <w:r w:rsidRPr="00257597">
        <w:t xml:space="preserve">расположены  принадлежащие  мне  на праве собственности здания, помещения </w:t>
      </w:r>
      <w:proofErr w:type="gramStart"/>
      <w:r w:rsidRPr="00257597">
        <w:t>в</w:t>
      </w:r>
      <w:proofErr w:type="gramEnd"/>
    </w:p>
    <w:p w:rsidR="001B2CA2" w:rsidRPr="00257597" w:rsidRDefault="001B2CA2">
      <w:pPr>
        <w:pStyle w:val="ConsPlusNonformat"/>
        <w:jc w:val="both"/>
      </w:pPr>
      <w:r w:rsidRPr="00257597">
        <w:t>здании, сооружения (</w:t>
      </w:r>
      <w:proofErr w:type="gramStart"/>
      <w:r w:rsidRPr="00257597">
        <w:t>нужное</w:t>
      </w:r>
      <w:proofErr w:type="gramEnd"/>
      <w:r w:rsidRPr="00257597">
        <w:t xml:space="preserve"> подчеркнуть):</w:t>
      </w:r>
    </w:p>
    <w:p w:rsidR="001B2CA2" w:rsidRPr="00257597" w:rsidRDefault="001B2CA2">
      <w:pPr>
        <w:pStyle w:val="ConsPlusNonformat"/>
        <w:jc w:val="both"/>
      </w:pPr>
      <w:r w:rsidRPr="00257597">
        <w:t xml:space="preserve">    1. ____________________________________________________________________</w:t>
      </w:r>
    </w:p>
    <w:p w:rsidR="001B2CA2" w:rsidRPr="00257597" w:rsidRDefault="001B2CA2">
      <w:pPr>
        <w:pStyle w:val="ConsPlusNonformat"/>
        <w:jc w:val="both"/>
      </w:pPr>
      <w:r w:rsidRPr="00257597">
        <w:t xml:space="preserve">         </w:t>
      </w:r>
      <w:proofErr w:type="gramStart"/>
      <w:r w:rsidRPr="00257597">
        <w:t>(указать вид объекта, кадастровый (условный, инвентарный) номер,</w:t>
      </w:r>
      <w:proofErr w:type="gramEnd"/>
    </w:p>
    <w:p w:rsidR="001B2CA2" w:rsidRPr="00257597" w:rsidRDefault="001B2CA2">
      <w:pPr>
        <w:pStyle w:val="ConsPlusNonformat"/>
        <w:jc w:val="both"/>
      </w:pPr>
      <w:r w:rsidRPr="00257597">
        <w:t xml:space="preserve">                                адресный ориентир)</w:t>
      </w:r>
    </w:p>
    <w:p w:rsidR="001B2CA2" w:rsidRPr="00257597" w:rsidRDefault="001B2CA2">
      <w:pPr>
        <w:pStyle w:val="ConsPlusNonformat"/>
        <w:jc w:val="both"/>
      </w:pPr>
      <w:r w:rsidRPr="00257597">
        <w:t xml:space="preserve">    2. ____________________________________________________________________</w:t>
      </w:r>
    </w:p>
    <w:p w:rsidR="001B2CA2" w:rsidRPr="00257597" w:rsidRDefault="001B2CA2">
      <w:pPr>
        <w:pStyle w:val="ConsPlusNonformat"/>
        <w:jc w:val="both"/>
      </w:pPr>
      <w:r w:rsidRPr="00257597">
        <w:t xml:space="preserve">         </w:t>
      </w:r>
      <w:proofErr w:type="gramStart"/>
      <w:r w:rsidRPr="00257597">
        <w:t>(указать вид объекта, кадастровый (условный, инвентарный) номер,</w:t>
      </w:r>
      <w:proofErr w:type="gramEnd"/>
    </w:p>
    <w:p w:rsidR="001B2CA2" w:rsidRPr="00257597" w:rsidRDefault="001B2CA2">
      <w:pPr>
        <w:pStyle w:val="ConsPlusNonformat"/>
        <w:jc w:val="both"/>
      </w:pPr>
      <w:r w:rsidRPr="00257597">
        <w:t xml:space="preserve">                                адресный ориентир)</w:t>
      </w:r>
    </w:p>
    <w:p w:rsidR="001B2CA2" w:rsidRPr="00257597" w:rsidRDefault="001B2CA2">
      <w:pPr>
        <w:pStyle w:val="ConsPlusNonformat"/>
        <w:jc w:val="both"/>
      </w:pPr>
      <w:r w:rsidRPr="00257597">
        <w:t xml:space="preserve">    3. ____________________________________________________________________</w:t>
      </w:r>
    </w:p>
    <w:p w:rsidR="001B2CA2" w:rsidRPr="00257597" w:rsidRDefault="001B2CA2">
      <w:pPr>
        <w:pStyle w:val="ConsPlusNonformat"/>
        <w:jc w:val="both"/>
      </w:pPr>
      <w:r w:rsidRPr="00257597">
        <w:t xml:space="preserve">         </w:t>
      </w:r>
      <w:proofErr w:type="gramStart"/>
      <w:r w:rsidRPr="00257597">
        <w:t>(указать вид объекта, кадастровый (условный, инвентарный) номер,</w:t>
      </w:r>
      <w:proofErr w:type="gramEnd"/>
    </w:p>
    <w:p w:rsidR="001B2CA2" w:rsidRPr="00257597" w:rsidRDefault="001B2CA2">
      <w:pPr>
        <w:pStyle w:val="ConsPlusNonformat"/>
        <w:jc w:val="both"/>
      </w:pPr>
      <w:r w:rsidRPr="00257597">
        <w:t xml:space="preserve">                                адресный ориентир)</w:t>
      </w:r>
    </w:p>
    <w:p w:rsidR="001B2CA2" w:rsidRPr="00257597" w:rsidRDefault="001B2CA2">
      <w:pPr>
        <w:pStyle w:val="ConsPlusNonformat"/>
        <w:jc w:val="both"/>
      </w:pPr>
      <w:r w:rsidRPr="00257597">
        <w:t>__________________________________________________ ________________________</w:t>
      </w:r>
    </w:p>
    <w:p w:rsidR="001B2CA2" w:rsidRPr="00257597" w:rsidRDefault="001B2CA2">
      <w:pPr>
        <w:pStyle w:val="ConsPlusNonformat"/>
        <w:jc w:val="both"/>
      </w:pPr>
      <w:r w:rsidRPr="00257597">
        <w:t xml:space="preserve">   </w:t>
      </w:r>
      <w:proofErr w:type="gramStart"/>
      <w:r w:rsidRPr="00257597">
        <w:t>(подпись заявителя (представителя заявителя)       (Ф.И.О. полностью)</w:t>
      </w:r>
      <w:proofErr w:type="gramEnd"/>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1B2CA2" w:rsidRPr="00257597" w:rsidRDefault="001B2CA2">
      <w:pPr>
        <w:pStyle w:val="ConsPlusNormal"/>
        <w:jc w:val="right"/>
        <w:outlineLvl w:val="1"/>
      </w:pPr>
      <w:r w:rsidRPr="00257597">
        <w:lastRenderedPageBreak/>
        <w:t>Приложение 9</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nformat"/>
        <w:jc w:val="both"/>
      </w:pPr>
      <w:bookmarkStart w:id="31" w:name="P976"/>
      <w:bookmarkEnd w:id="31"/>
      <w:r w:rsidRPr="00257597">
        <w:t xml:space="preserve">                                   Форма</w:t>
      </w:r>
    </w:p>
    <w:p w:rsidR="001B2CA2" w:rsidRPr="00257597" w:rsidRDefault="001B2CA2">
      <w:pPr>
        <w:pStyle w:val="ConsPlusNonformat"/>
        <w:jc w:val="both"/>
      </w:pPr>
      <w:r w:rsidRPr="00257597">
        <w:t xml:space="preserve">      заявления о предоставлении государственной услуги по основанию,</w:t>
      </w:r>
    </w:p>
    <w:p w:rsidR="001B2CA2" w:rsidRPr="00257597" w:rsidRDefault="001B2CA2">
      <w:pPr>
        <w:pStyle w:val="ConsPlusNonformat"/>
        <w:jc w:val="both"/>
      </w:pPr>
      <w:r w:rsidRPr="00257597">
        <w:t xml:space="preserve">                         </w:t>
      </w:r>
      <w:proofErr w:type="gramStart"/>
      <w:r w:rsidRPr="00257597">
        <w:t>указанному</w:t>
      </w:r>
      <w:proofErr w:type="gramEnd"/>
      <w:r w:rsidRPr="00257597">
        <w:t xml:space="preserve"> в </w:t>
      </w:r>
      <w:hyperlink w:anchor="P103" w:history="1">
        <w:r w:rsidRPr="00257597">
          <w:t>пункте 6.1.1</w:t>
        </w:r>
      </w:hyperlink>
    </w:p>
    <w:p w:rsidR="001B2CA2" w:rsidRPr="00257597" w:rsidRDefault="001B2CA2">
      <w:pPr>
        <w:pStyle w:val="ConsPlusNonformat"/>
        <w:jc w:val="both"/>
      </w:pPr>
    </w:p>
    <w:p w:rsidR="001B2CA2" w:rsidRPr="00257597" w:rsidRDefault="001B2CA2">
      <w:pPr>
        <w:pStyle w:val="ConsPlusNonformat"/>
        <w:jc w:val="both"/>
      </w:pPr>
      <w:r w:rsidRPr="00257597">
        <w:t xml:space="preserve">                                 Заявление</w:t>
      </w:r>
    </w:p>
    <w:p w:rsidR="001B2CA2" w:rsidRPr="00257597" w:rsidRDefault="001B2CA2">
      <w:pPr>
        <w:pStyle w:val="ConsPlusNonformat"/>
        <w:jc w:val="both"/>
      </w:pPr>
      <w:r w:rsidRPr="00257597">
        <w:t xml:space="preserve">          о предоставлении государственной услуги "Предоставление</w:t>
      </w:r>
    </w:p>
    <w:p w:rsidR="001B2CA2" w:rsidRPr="00257597" w:rsidRDefault="001B2CA2">
      <w:pPr>
        <w:pStyle w:val="ConsPlusNonformat"/>
        <w:jc w:val="both"/>
      </w:pPr>
      <w:r w:rsidRPr="00257597">
        <w:t xml:space="preserve">             земельных участков, государственная собственность</w:t>
      </w:r>
    </w:p>
    <w:p w:rsidR="001B2CA2" w:rsidRPr="00257597" w:rsidRDefault="001B2CA2">
      <w:pPr>
        <w:pStyle w:val="ConsPlusNonformat"/>
        <w:jc w:val="both"/>
      </w:pPr>
      <w:r w:rsidRPr="00257597">
        <w:t xml:space="preserve">         на </w:t>
      </w:r>
      <w:proofErr w:type="gramStart"/>
      <w:r w:rsidRPr="00257597">
        <w:t>которые</w:t>
      </w:r>
      <w:proofErr w:type="gramEnd"/>
      <w:r w:rsidRPr="00257597">
        <w:t xml:space="preserve"> не разграничена, в безвозмездное пользование"</w:t>
      </w:r>
    </w:p>
    <w:p w:rsidR="001B2CA2" w:rsidRPr="00257597" w:rsidRDefault="001B2CA2">
      <w:pPr>
        <w:pStyle w:val="ConsPlusNonformat"/>
        <w:jc w:val="both"/>
      </w:pPr>
    </w:p>
    <w:p w:rsidR="001B2CA2" w:rsidRPr="00257597" w:rsidRDefault="001B2CA2">
      <w:pPr>
        <w:pStyle w:val="ConsPlusNonformat"/>
        <w:jc w:val="both"/>
      </w:pPr>
      <w:r w:rsidRPr="00257597">
        <w:t>В администрацию _________________ (указать наименование)</w:t>
      </w:r>
    </w:p>
    <w:p w:rsidR="001B2CA2" w:rsidRPr="00257597" w:rsidRDefault="001B2CA2">
      <w:pPr>
        <w:pStyle w:val="ConsPlusNonformat"/>
        <w:jc w:val="both"/>
      </w:pPr>
      <w:r w:rsidRPr="00257597">
        <w:t>от заявителя</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w:t>
      </w:r>
      <w:proofErr w:type="gramStart"/>
      <w:r w:rsidRPr="00257597">
        <w:t>(для юр. лиц - наименование, место нахождения, государственный</w:t>
      </w:r>
      <w:proofErr w:type="gramEnd"/>
    </w:p>
    <w:p w:rsidR="001B2CA2" w:rsidRPr="00257597" w:rsidRDefault="001B2CA2">
      <w:pPr>
        <w:pStyle w:val="ConsPlusNonformat"/>
        <w:jc w:val="both"/>
      </w:pPr>
      <w:r w:rsidRPr="00257597">
        <w:t xml:space="preserve">        регистрационный номер записи о государственной регистрации</w:t>
      </w:r>
    </w:p>
    <w:p w:rsidR="001B2CA2" w:rsidRPr="00257597" w:rsidRDefault="001B2CA2">
      <w:pPr>
        <w:pStyle w:val="ConsPlusNonformat"/>
        <w:jc w:val="both"/>
      </w:pPr>
      <w:r w:rsidRPr="00257597">
        <w:t xml:space="preserve">       юридического лица в ЕГРЮЛ, ИНН; для физ. лиц - фамилия, имя,</w:t>
      </w:r>
    </w:p>
    <w:p w:rsidR="001B2CA2" w:rsidRPr="00257597" w:rsidRDefault="001B2CA2">
      <w:pPr>
        <w:pStyle w:val="ConsPlusNonformat"/>
        <w:jc w:val="both"/>
      </w:pPr>
      <w:r w:rsidRPr="00257597">
        <w:t xml:space="preserve">      отчество (при наличии), место жительства, реквизиты документа,</w:t>
      </w:r>
    </w:p>
    <w:p w:rsidR="001B2CA2" w:rsidRPr="00257597" w:rsidRDefault="001B2CA2">
      <w:pPr>
        <w:pStyle w:val="ConsPlusNonformat"/>
        <w:jc w:val="both"/>
      </w:pPr>
      <w:r w:rsidRPr="00257597">
        <w:t xml:space="preserve">     удостоверяющего личность; для представителя заявителя - фамилия,</w:t>
      </w:r>
    </w:p>
    <w:p w:rsidR="001B2CA2" w:rsidRPr="00257597" w:rsidRDefault="001B2CA2">
      <w:pPr>
        <w:pStyle w:val="ConsPlusNonformat"/>
        <w:jc w:val="both"/>
      </w:pPr>
      <w:r w:rsidRPr="00257597">
        <w:t xml:space="preserve">     имя и (при наличии) отчество представителя заявителя и реквизиты</w:t>
      </w:r>
    </w:p>
    <w:p w:rsidR="001B2CA2" w:rsidRPr="00257597" w:rsidRDefault="001B2CA2">
      <w:pPr>
        <w:pStyle w:val="ConsPlusNonformat"/>
        <w:jc w:val="both"/>
      </w:pPr>
      <w:r w:rsidRPr="00257597">
        <w:t xml:space="preserve">          документа, подтверждающего его полномочия, и документа,</w:t>
      </w:r>
    </w:p>
    <w:p w:rsidR="001B2CA2" w:rsidRPr="00257597" w:rsidRDefault="001B2CA2">
      <w:pPr>
        <w:pStyle w:val="ConsPlusNonformat"/>
        <w:jc w:val="both"/>
      </w:pPr>
      <w:r w:rsidRPr="00257597">
        <w:t xml:space="preserve">                         </w:t>
      </w:r>
      <w:proofErr w:type="gramStart"/>
      <w:r w:rsidRPr="00257597">
        <w:t>удостоверяющего</w:t>
      </w:r>
      <w:proofErr w:type="gramEnd"/>
      <w:r w:rsidRPr="00257597">
        <w:t xml:space="preserve"> личность)</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w:t>
      </w:r>
      <w:proofErr w:type="gramStart"/>
      <w:r w:rsidRPr="00257597">
        <w:t>(почтовый адрес, адрес электронной почты, номер телефона для связи,</w:t>
      </w:r>
      <w:proofErr w:type="gramEnd"/>
    </w:p>
    <w:p w:rsidR="001B2CA2" w:rsidRPr="00257597" w:rsidRDefault="001B2CA2">
      <w:pPr>
        <w:pStyle w:val="ConsPlusNonformat"/>
        <w:jc w:val="both"/>
      </w:pPr>
      <w:r w:rsidRPr="00257597">
        <w:t xml:space="preserve">                 СНИЛС заявителя (представителя заявителя)</w:t>
      </w:r>
    </w:p>
    <w:p w:rsidR="001B2CA2" w:rsidRPr="00257597" w:rsidRDefault="001B2CA2">
      <w:pPr>
        <w:pStyle w:val="ConsPlusNonformat"/>
        <w:jc w:val="both"/>
      </w:pPr>
      <w:r w:rsidRPr="00257597">
        <w:t xml:space="preserve">    Прошу предоставить земельный участок с кадастровым номером ____________</w:t>
      </w:r>
    </w:p>
    <w:p w:rsidR="001B2CA2" w:rsidRPr="00257597" w:rsidRDefault="001B2CA2">
      <w:pPr>
        <w:pStyle w:val="ConsPlusNonformat"/>
        <w:jc w:val="both"/>
      </w:pPr>
      <w:r w:rsidRPr="00257597">
        <w:t>на праве безвозмездного пользования с целью _______________________________</w:t>
      </w:r>
    </w:p>
    <w:p w:rsidR="001B2CA2" w:rsidRPr="00257597" w:rsidRDefault="001B2CA2">
      <w:pPr>
        <w:pStyle w:val="ConsPlusNonformat"/>
        <w:jc w:val="both"/>
      </w:pPr>
      <w:r w:rsidRPr="00257597">
        <w:t xml:space="preserve">площадью ________________ </w:t>
      </w:r>
      <w:proofErr w:type="gramStart"/>
      <w:r w:rsidRPr="00257597">
        <w:t>расположенный</w:t>
      </w:r>
      <w:proofErr w:type="gramEnd"/>
      <w:r w:rsidRPr="00257597">
        <w:t xml:space="preserve"> по адресу ________________________.</w:t>
      </w:r>
    </w:p>
    <w:p w:rsidR="001B2CA2" w:rsidRPr="00257597" w:rsidRDefault="001B2CA2">
      <w:pPr>
        <w:pStyle w:val="ConsPlusNonformat"/>
        <w:jc w:val="both"/>
      </w:pPr>
      <w:r w:rsidRPr="00257597">
        <w:t>Земельный участок принадлежит _____________________________________________</w:t>
      </w:r>
    </w:p>
    <w:p w:rsidR="001B2CA2" w:rsidRPr="00257597" w:rsidRDefault="001B2CA2">
      <w:pPr>
        <w:pStyle w:val="ConsPlusNonformat"/>
        <w:jc w:val="both"/>
      </w:pPr>
      <w:r w:rsidRPr="00257597">
        <w:t xml:space="preserve">                                   </w:t>
      </w:r>
      <w:proofErr w:type="gramStart"/>
      <w:r w:rsidRPr="00257597">
        <w:t>(указывается правообладатель земли</w:t>
      </w:r>
      <w:proofErr w:type="gramEnd"/>
    </w:p>
    <w:p w:rsidR="001B2CA2" w:rsidRPr="00257597" w:rsidRDefault="001B2CA2">
      <w:pPr>
        <w:pStyle w:val="ConsPlusNonformat"/>
        <w:jc w:val="both"/>
      </w:pPr>
      <w:r w:rsidRPr="00257597">
        <w:t xml:space="preserve">                                          (земельного участка)</w:t>
      </w:r>
    </w:p>
    <w:p w:rsidR="001B2CA2" w:rsidRPr="00257597" w:rsidRDefault="001B2CA2">
      <w:pPr>
        <w:pStyle w:val="ConsPlusNonformat"/>
        <w:jc w:val="both"/>
      </w:pPr>
      <w:r w:rsidRPr="00257597">
        <w:t>на праве __________________________________________________________________</w:t>
      </w:r>
    </w:p>
    <w:p w:rsidR="001B2CA2" w:rsidRPr="00257597" w:rsidRDefault="001B2CA2">
      <w:pPr>
        <w:pStyle w:val="ConsPlusNonformat"/>
        <w:jc w:val="both"/>
      </w:pPr>
      <w:r w:rsidRPr="00257597">
        <w:t xml:space="preserve">                  </w:t>
      </w:r>
      <w:proofErr w:type="gramStart"/>
      <w:r w:rsidRPr="00257597">
        <w:t>(указывается право на землю (земельный участок)</w:t>
      </w:r>
      <w:proofErr w:type="gramEnd"/>
    </w:p>
    <w:p w:rsidR="001B2CA2" w:rsidRPr="00257597" w:rsidRDefault="001B2CA2">
      <w:pPr>
        <w:pStyle w:val="ConsPlusNonformat"/>
        <w:jc w:val="both"/>
      </w:pPr>
      <w:r w:rsidRPr="00257597">
        <w:t>Земельный участок прошел процедуру предварительного согласования?</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(если прошел, то указываются реквизиты постановления администрации)</w:t>
      </w:r>
    </w:p>
    <w:p w:rsidR="001B2CA2" w:rsidRPr="00257597" w:rsidRDefault="001B2CA2">
      <w:pPr>
        <w:pStyle w:val="ConsPlusNonformat"/>
        <w:jc w:val="both"/>
      </w:pPr>
      <w:r w:rsidRPr="00257597">
        <w:t>Приложение:</w:t>
      </w:r>
    </w:p>
    <w:p w:rsidR="001B2CA2" w:rsidRPr="00257597" w:rsidRDefault="001B2CA2">
      <w:pPr>
        <w:pStyle w:val="ConsPlusNonformat"/>
        <w:jc w:val="both"/>
      </w:pPr>
      <w:r w:rsidRPr="00257597">
        <w:t>1. ________________________________________________________________________</w:t>
      </w:r>
    </w:p>
    <w:p w:rsidR="001B2CA2" w:rsidRPr="00257597" w:rsidRDefault="001B2CA2">
      <w:pPr>
        <w:pStyle w:val="ConsPlusNonformat"/>
        <w:jc w:val="both"/>
      </w:pPr>
      <w:r w:rsidRPr="00257597">
        <w:t>2. ________________________________________________________________________</w:t>
      </w:r>
    </w:p>
    <w:p w:rsidR="001B2CA2" w:rsidRPr="00257597" w:rsidRDefault="001B2CA2">
      <w:pPr>
        <w:pStyle w:val="ConsPlusNonformat"/>
        <w:jc w:val="both"/>
      </w:pPr>
      <w:r w:rsidRPr="00257597">
        <w:t>3. ________________________________________________________________________</w:t>
      </w:r>
    </w:p>
    <w:p w:rsidR="001B2CA2" w:rsidRPr="00257597" w:rsidRDefault="001B2CA2">
      <w:pPr>
        <w:pStyle w:val="ConsPlusNonformat"/>
        <w:jc w:val="both"/>
      </w:pPr>
      <w:r w:rsidRPr="00257597">
        <w:t xml:space="preserve">    На  обработку  персональных данных заявителя (представителя заявителя),</w:t>
      </w:r>
    </w:p>
    <w:p w:rsidR="001B2CA2" w:rsidRPr="00257597" w:rsidRDefault="001B2CA2">
      <w:pPr>
        <w:pStyle w:val="ConsPlusNonformat"/>
        <w:jc w:val="both"/>
      </w:pPr>
      <w:r w:rsidRPr="00257597">
        <w:t xml:space="preserve">содержащихся в заявлении и прилагаемых к нему документах, </w:t>
      </w:r>
      <w:proofErr w:type="gramStart"/>
      <w:r w:rsidRPr="00257597">
        <w:t>согласен</w:t>
      </w:r>
      <w:proofErr w:type="gramEnd"/>
      <w:r w:rsidRPr="00257597">
        <w:t>.</w:t>
      </w:r>
    </w:p>
    <w:p w:rsidR="001B2CA2" w:rsidRPr="00257597" w:rsidRDefault="001B2CA2">
      <w:pPr>
        <w:pStyle w:val="ConsPlusNonformat"/>
        <w:jc w:val="both"/>
      </w:pPr>
      <w:r w:rsidRPr="00257597">
        <w:t xml:space="preserve">    Подпись ___________________________ Дата ______________________________</w:t>
      </w:r>
    </w:p>
    <w:p w:rsidR="001B2CA2" w:rsidRPr="00257597" w:rsidRDefault="001B2CA2">
      <w:pPr>
        <w:pStyle w:val="ConsPlusNonformat"/>
        <w:jc w:val="both"/>
      </w:pPr>
    </w:p>
    <w:p w:rsidR="001B2CA2" w:rsidRPr="00257597" w:rsidRDefault="001B2CA2">
      <w:pPr>
        <w:pStyle w:val="ConsPlusNonformat"/>
        <w:jc w:val="both"/>
      </w:pPr>
      <w:r w:rsidRPr="00257597">
        <w:t xml:space="preserve">    Прошу  результат  предоставления государственной услуги предоставить </w:t>
      </w:r>
      <w:proofErr w:type="gramStart"/>
      <w:r w:rsidRPr="00257597">
        <w:t>на</w:t>
      </w:r>
      <w:proofErr w:type="gramEnd"/>
    </w:p>
    <w:p w:rsidR="001B2CA2" w:rsidRPr="00257597" w:rsidRDefault="001B2CA2">
      <w:pPr>
        <w:pStyle w:val="ConsPlusNonformat"/>
        <w:jc w:val="both"/>
      </w:pPr>
      <w:r w:rsidRPr="00257597">
        <w:t xml:space="preserve">бумажном </w:t>
      </w:r>
      <w:proofErr w:type="gramStart"/>
      <w:r w:rsidRPr="00257597">
        <w:t>носителе</w:t>
      </w:r>
      <w:proofErr w:type="gramEnd"/>
      <w:r w:rsidRPr="00257597">
        <w:t>: выдать при личном обращении в МФЦ.</w:t>
      </w:r>
    </w:p>
    <w:p w:rsidR="001B2CA2" w:rsidRPr="00257597" w:rsidRDefault="001B2CA2">
      <w:pPr>
        <w:pStyle w:val="ConsPlusNonformat"/>
        <w:jc w:val="both"/>
      </w:pPr>
    </w:p>
    <w:p w:rsidR="001B2CA2" w:rsidRPr="00257597" w:rsidRDefault="001B2CA2">
      <w:pPr>
        <w:pStyle w:val="ConsPlusNonformat"/>
        <w:jc w:val="both"/>
      </w:pPr>
      <w:r w:rsidRPr="00257597">
        <w:t>О  ходе рассмотрения и готовности результата предоставления государственной</w:t>
      </w:r>
    </w:p>
    <w:p w:rsidR="001B2CA2" w:rsidRPr="00257597" w:rsidRDefault="001B2CA2">
      <w:pPr>
        <w:pStyle w:val="ConsPlusNonformat"/>
        <w:jc w:val="both"/>
      </w:pPr>
      <w:r w:rsidRPr="00257597">
        <w:t>услуги уведомляется следующими способами:</w:t>
      </w:r>
    </w:p>
    <w:p w:rsidR="001B2CA2" w:rsidRPr="00257597" w:rsidRDefault="001B2CA2">
      <w:pPr>
        <w:pStyle w:val="ConsPlusNonformat"/>
        <w:jc w:val="both"/>
      </w:pPr>
      <w:r w:rsidRPr="00257597">
        <w:t>- через личный кабинет на РПГУ uslugi.mosreg.ru;</w:t>
      </w:r>
    </w:p>
    <w:p w:rsidR="001B2CA2" w:rsidRPr="00257597" w:rsidRDefault="001B2CA2">
      <w:pPr>
        <w:pStyle w:val="ConsPlusNonformat"/>
        <w:jc w:val="both"/>
      </w:pPr>
      <w:r w:rsidRPr="00257597">
        <w:t>- по электронной почте.</w:t>
      </w:r>
    </w:p>
    <w:p w:rsidR="001B2CA2" w:rsidRPr="00257597" w:rsidRDefault="001B2CA2">
      <w:pPr>
        <w:pStyle w:val="ConsPlusNonformat"/>
        <w:jc w:val="both"/>
      </w:pPr>
    </w:p>
    <w:p w:rsidR="001B2CA2" w:rsidRPr="00257597" w:rsidRDefault="001B2CA2">
      <w:pPr>
        <w:pStyle w:val="ConsPlusNonformat"/>
        <w:jc w:val="both"/>
      </w:pPr>
      <w:r w:rsidRPr="00257597">
        <w:t>__________________________________________________ ________________________</w:t>
      </w:r>
    </w:p>
    <w:p w:rsidR="001B2CA2" w:rsidRPr="00257597" w:rsidRDefault="001B2CA2">
      <w:pPr>
        <w:pStyle w:val="ConsPlusNonformat"/>
        <w:jc w:val="both"/>
      </w:pPr>
      <w:r w:rsidRPr="00257597">
        <w:t xml:space="preserve">   </w:t>
      </w:r>
      <w:proofErr w:type="gramStart"/>
      <w:r w:rsidRPr="00257597">
        <w:t>(подпись заявителя (представителя заявителя)       (Ф.И.О. полностью)</w:t>
      </w:r>
      <w:proofErr w:type="gramEnd"/>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right"/>
        <w:outlineLvl w:val="1"/>
      </w:pPr>
      <w:r w:rsidRPr="00257597">
        <w:lastRenderedPageBreak/>
        <w:t>Приложение 10</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nformat"/>
        <w:jc w:val="both"/>
      </w:pPr>
      <w:bookmarkStart w:id="32" w:name="P1038"/>
      <w:bookmarkEnd w:id="32"/>
      <w:r w:rsidRPr="00257597">
        <w:t xml:space="preserve">                                   Форма</w:t>
      </w:r>
    </w:p>
    <w:p w:rsidR="001B2CA2" w:rsidRPr="00257597" w:rsidRDefault="001B2CA2">
      <w:pPr>
        <w:pStyle w:val="ConsPlusNonformat"/>
        <w:jc w:val="both"/>
      </w:pPr>
      <w:r w:rsidRPr="00257597">
        <w:t xml:space="preserve">             заявления о предоставлении государственной услуги</w:t>
      </w:r>
    </w:p>
    <w:p w:rsidR="001B2CA2" w:rsidRPr="00257597" w:rsidRDefault="001B2CA2">
      <w:pPr>
        <w:pStyle w:val="ConsPlusNonformat"/>
        <w:jc w:val="both"/>
      </w:pPr>
      <w:r w:rsidRPr="00257597">
        <w:t xml:space="preserve">                  по основанию, указанному в </w:t>
      </w:r>
      <w:hyperlink w:anchor="P110" w:history="1">
        <w:r w:rsidRPr="00257597">
          <w:t>пункте 6.1.2</w:t>
        </w:r>
      </w:hyperlink>
    </w:p>
    <w:p w:rsidR="001B2CA2" w:rsidRPr="00257597" w:rsidRDefault="001B2CA2">
      <w:pPr>
        <w:pStyle w:val="ConsPlusNonformat"/>
        <w:jc w:val="both"/>
      </w:pPr>
    </w:p>
    <w:p w:rsidR="001B2CA2" w:rsidRPr="00257597" w:rsidRDefault="001B2CA2">
      <w:pPr>
        <w:pStyle w:val="ConsPlusNonformat"/>
        <w:jc w:val="both"/>
      </w:pPr>
      <w:r w:rsidRPr="00257597">
        <w:t xml:space="preserve">                                 Заявление</w:t>
      </w:r>
    </w:p>
    <w:p w:rsidR="001B2CA2" w:rsidRPr="00257597" w:rsidRDefault="001B2CA2">
      <w:pPr>
        <w:pStyle w:val="ConsPlusNonformat"/>
        <w:jc w:val="both"/>
      </w:pPr>
      <w:r w:rsidRPr="00257597">
        <w:t xml:space="preserve">          о предоставлении государственной услуги "Предоставление</w:t>
      </w:r>
    </w:p>
    <w:p w:rsidR="001B2CA2" w:rsidRPr="00257597" w:rsidRDefault="001B2CA2">
      <w:pPr>
        <w:pStyle w:val="ConsPlusNonformat"/>
        <w:jc w:val="both"/>
      </w:pPr>
      <w:r w:rsidRPr="00257597">
        <w:t xml:space="preserve">             земельных участков, государственная собственность</w:t>
      </w:r>
    </w:p>
    <w:p w:rsidR="001B2CA2" w:rsidRPr="00257597" w:rsidRDefault="001B2CA2">
      <w:pPr>
        <w:pStyle w:val="ConsPlusNonformat"/>
        <w:jc w:val="both"/>
      </w:pPr>
      <w:r w:rsidRPr="00257597">
        <w:t xml:space="preserve">         на </w:t>
      </w:r>
      <w:proofErr w:type="gramStart"/>
      <w:r w:rsidRPr="00257597">
        <w:t>которые</w:t>
      </w:r>
      <w:proofErr w:type="gramEnd"/>
      <w:r w:rsidRPr="00257597">
        <w:t xml:space="preserve"> не разграничена, в безвозмездное пользование"</w:t>
      </w:r>
    </w:p>
    <w:p w:rsidR="001B2CA2" w:rsidRPr="00257597" w:rsidRDefault="001B2CA2">
      <w:pPr>
        <w:pStyle w:val="ConsPlusNonformat"/>
        <w:jc w:val="both"/>
      </w:pPr>
    </w:p>
    <w:p w:rsidR="001B2CA2" w:rsidRPr="00257597" w:rsidRDefault="001B2CA2">
      <w:pPr>
        <w:pStyle w:val="ConsPlusNonformat"/>
        <w:jc w:val="both"/>
      </w:pPr>
      <w:r w:rsidRPr="00257597">
        <w:t>В администрацию _____________ (указать наименование)</w:t>
      </w:r>
    </w:p>
    <w:p w:rsidR="001B2CA2" w:rsidRPr="00257597" w:rsidRDefault="001B2CA2">
      <w:pPr>
        <w:pStyle w:val="ConsPlusNonformat"/>
        <w:jc w:val="both"/>
      </w:pPr>
      <w:r w:rsidRPr="00257597">
        <w:t>от заявителя</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w:t>
      </w:r>
      <w:proofErr w:type="gramStart"/>
      <w:r w:rsidRPr="00257597">
        <w:t>(для юр. лиц - наименование, место нахождения, государственный</w:t>
      </w:r>
      <w:proofErr w:type="gramEnd"/>
    </w:p>
    <w:p w:rsidR="001B2CA2" w:rsidRPr="00257597" w:rsidRDefault="001B2CA2">
      <w:pPr>
        <w:pStyle w:val="ConsPlusNonformat"/>
        <w:jc w:val="both"/>
      </w:pPr>
      <w:r w:rsidRPr="00257597">
        <w:t xml:space="preserve">        регистрационный номер записи о государственной регистрации</w:t>
      </w:r>
    </w:p>
    <w:p w:rsidR="001B2CA2" w:rsidRPr="00257597" w:rsidRDefault="001B2CA2">
      <w:pPr>
        <w:pStyle w:val="ConsPlusNonformat"/>
        <w:jc w:val="both"/>
      </w:pPr>
      <w:r w:rsidRPr="00257597">
        <w:t xml:space="preserve">       юридического лица в ЕГРЮЛ, ИНН; для физ. лиц - фамилия, имя,</w:t>
      </w:r>
    </w:p>
    <w:p w:rsidR="001B2CA2" w:rsidRPr="00257597" w:rsidRDefault="001B2CA2">
      <w:pPr>
        <w:pStyle w:val="ConsPlusNonformat"/>
        <w:jc w:val="both"/>
      </w:pPr>
      <w:r w:rsidRPr="00257597">
        <w:t xml:space="preserve">      отчество (при наличии), место жительства, реквизиты документа,</w:t>
      </w:r>
    </w:p>
    <w:p w:rsidR="001B2CA2" w:rsidRPr="00257597" w:rsidRDefault="001B2CA2">
      <w:pPr>
        <w:pStyle w:val="ConsPlusNonformat"/>
        <w:jc w:val="both"/>
      </w:pPr>
      <w:r w:rsidRPr="00257597">
        <w:t xml:space="preserve">     удостоверяющего личность; для представителя заявителя - фамилия,</w:t>
      </w:r>
    </w:p>
    <w:p w:rsidR="001B2CA2" w:rsidRPr="00257597" w:rsidRDefault="001B2CA2">
      <w:pPr>
        <w:pStyle w:val="ConsPlusNonformat"/>
        <w:jc w:val="both"/>
      </w:pPr>
      <w:r w:rsidRPr="00257597">
        <w:t xml:space="preserve">     имя и (при наличии) отчество представителя заявителя и реквизиты</w:t>
      </w:r>
    </w:p>
    <w:p w:rsidR="001B2CA2" w:rsidRPr="00257597" w:rsidRDefault="001B2CA2">
      <w:pPr>
        <w:pStyle w:val="ConsPlusNonformat"/>
        <w:jc w:val="both"/>
      </w:pPr>
      <w:r w:rsidRPr="00257597">
        <w:t xml:space="preserve">          документа, подтверждающего его полномочия, и документа,</w:t>
      </w:r>
    </w:p>
    <w:p w:rsidR="001B2CA2" w:rsidRPr="00257597" w:rsidRDefault="001B2CA2">
      <w:pPr>
        <w:pStyle w:val="ConsPlusNonformat"/>
        <w:jc w:val="both"/>
      </w:pPr>
      <w:r w:rsidRPr="00257597">
        <w:t xml:space="preserve">                         </w:t>
      </w:r>
      <w:proofErr w:type="gramStart"/>
      <w:r w:rsidRPr="00257597">
        <w:t>удостоверяющего</w:t>
      </w:r>
      <w:proofErr w:type="gramEnd"/>
      <w:r w:rsidRPr="00257597">
        <w:t xml:space="preserve"> личность)</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w:t>
      </w:r>
      <w:proofErr w:type="gramStart"/>
      <w:r w:rsidRPr="00257597">
        <w:t>(почтовый адрес, адрес электронной почты, номер телефона для связи,</w:t>
      </w:r>
      <w:proofErr w:type="gramEnd"/>
    </w:p>
    <w:p w:rsidR="001B2CA2" w:rsidRPr="00257597" w:rsidRDefault="001B2CA2">
      <w:pPr>
        <w:pStyle w:val="ConsPlusNonformat"/>
        <w:jc w:val="both"/>
      </w:pPr>
      <w:r w:rsidRPr="00257597">
        <w:t xml:space="preserve">                 СНИЛС заявителя (представителя заявителя)</w:t>
      </w:r>
    </w:p>
    <w:p w:rsidR="001B2CA2" w:rsidRPr="00257597" w:rsidRDefault="001B2CA2">
      <w:pPr>
        <w:pStyle w:val="ConsPlusNonformat"/>
        <w:jc w:val="both"/>
      </w:pPr>
      <w:r w:rsidRPr="00257597">
        <w:t xml:space="preserve">    Прошу  внести  изменения в договор безвозмездного пользования </w:t>
      </w:r>
      <w:proofErr w:type="gramStart"/>
      <w:r w:rsidRPr="00257597">
        <w:t>земельным</w:t>
      </w:r>
      <w:proofErr w:type="gramEnd"/>
    </w:p>
    <w:p w:rsidR="001B2CA2" w:rsidRPr="00257597" w:rsidRDefault="001B2CA2">
      <w:pPr>
        <w:pStyle w:val="ConsPlusNonformat"/>
        <w:jc w:val="both"/>
      </w:pPr>
      <w:r w:rsidRPr="00257597">
        <w:t>участком N __________ от "___" ___________ _______ г. с кадастровым номером</w:t>
      </w:r>
    </w:p>
    <w:p w:rsidR="001B2CA2" w:rsidRPr="00257597" w:rsidRDefault="001B2CA2">
      <w:pPr>
        <w:pStyle w:val="ConsPlusNonformat"/>
        <w:jc w:val="both"/>
      </w:pPr>
      <w:r w:rsidRPr="00257597">
        <w:t xml:space="preserve">в связи </w:t>
      </w:r>
      <w:proofErr w:type="gramStart"/>
      <w:r w:rsidRPr="00257597">
        <w:t>с</w:t>
      </w:r>
      <w:proofErr w:type="gramEnd"/>
      <w:r w:rsidRPr="00257597">
        <w:t xml:space="preserve"> _________________________________________________________________</w:t>
      </w:r>
    </w:p>
    <w:p w:rsidR="001B2CA2" w:rsidRPr="00257597" w:rsidRDefault="001B2CA2">
      <w:pPr>
        <w:pStyle w:val="ConsPlusNonformat"/>
        <w:jc w:val="both"/>
      </w:pPr>
      <w:r w:rsidRPr="00257597">
        <w:t xml:space="preserve">              (указывается причина, по которой требуется внести изменения)</w:t>
      </w:r>
    </w:p>
    <w:p w:rsidR="001B2CA2" w:rsidRPr="00257597" w:rsidRDefault="001B2CA2">
      <w:pPr>
        <w:pStyle w:val="ConsPlusNonformat"/>
        <w:jc w:val="both"/>
      </w:pPr>
      <w:r w:rsidRPr="00257597">
        <w:t>с целью ___________________________________________________________________</w:t>
      </w:r>
    </w:p>
    <w:p w:rsidR="001B2CA2" w:rsidRPr="00257597" w:rsidRDefault="001B2CA2">
      <w:pPr>
        <w:pStyle w:val="ConsPlusNonformat"/>
        <w:jc w:val="both"/>
      </w:pPr>
      <w:r w:rsidRPr="00257597">
        <w:t xml:space="preserve">                (указывается цель использования земельного участка)</w:t>
      </w:r>
    </w:p>
    <w:p w:rsidR="001B2CA2" w:rsidRPr="00257597" w:rsidRDefault="001B2CA2">
      <w:pPr>
        <w:pStyle w:val="ConsPlusNonformat"/>
        <w:jc w:val="both"/>
      </w:pPr>
      <w:r w:rsidRPr="00257597">
        <w:t xml:space="preserve">площадью ______________ кв. м, </w:t>
      </w:r>
      <w:proofErr w:type="gramStart"/>
      <w:r w:rsidRPr="00257597">
        <w:t>расположенным</w:t>
      </w:r>
      <w:proofErr w:type="gramEnd"/>
      <w:r w:rsidRPr="00257597">
        <w:t xml:space="preserve"> по адресу ____________________</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Земельный участок принадлежит _____________________________________________</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 xml:space="preserve">          </w:t>
      </w:r>
      <w:proofErr w:type="gramStart"/>
      <w:r w:rsidRPr="00257597">
        <w:t>(указывается правообладатель земли (земельного участка)</w:t>
      </w:r>
      <w:proofErr w:type="gramEnd"/>
    </w:p>
    <w:p w:rsidR="001B2CA2" w:rsidRPr="00257597" w:rsidRDefault="001B2CA2">
      <w:pPr>
        <w:pStyle w:val="ConsPlusNonformat"/>
        <w:jc w:val="both"/>
      </w:pPr>
      <w:r w:rsidRPr="00257597">
        <w:t>на праве __________________________________________________________________</w:t>
      </w:r>
    </w:p>
    <w:p w:rsidR="001B2CA2" w:rsidRPr="00257597" w:rsidRDefault="001B2CA2">
      <w:pPr>
        <w:pStyle w:val="ConsPlusNonformat"/>
        <w:jc w:val="both"/>
      </w:pPr>
      <w:r w:rsidRPr="00257597">
        <w:t xml:space="preserve">           указывается вид права, на котором земельный участок принадлежит</w:t>
      </w:r>
    </w:p>
    <w:p w:rsidR="001B2CA2" w:rsidRPr="00257597" w:rsidRDefault="001B2CA2">
      <w:pPr>
        <w:pStyle w:val="ConsPlusNonformat"/>
        <w:jc w:val="both"/>
      </w:pPr>
      <w:r w:rsidRPr="00257597">
        <w:t xml:space="preserve">                                   правообладателю</w:t>
      </w:r>
    </w:p>
    <w:p w:rsidR="001B2CA2" w:rsidRPr="00257597" w:rsidRDefault="001B2CA2">
      <w:pPr>
        <w:pStyle w:val="ConsPlusNonformat"/>
        <w:jc w:val="both"/>
      </w:pPr>
      <w:r w:rsidRPr="00257597">
        <w:t>Приложение:</w:t>
      </w:r>
    </w:p>
    <w:p w:rsidR="001B2CA2" w:rsidRPr="00257597" w:rsidRDefault="001B2CA2">
      <w:pPr>
        <w:pStyle w:val="ConsPlusNonformat"/>
        <w:jc w:val="both"/>
      </w:pPr>
      <w:r w:rsidRPr="00257597">
        <w:t>1. ________________________________________________________________________</w:t>
      </w:r>
    </w:p>
    <w:p w:rsidR="001B2CA2" w:rsidRPr="00257597" w:rsidRDefault="001B2CA2">
      <w:pPr>
        <w:pStyle w:val="ConsPlusNonformat"/>
        <w:jc w:val="both"/>
      </w:pPr>
      <w:r w:rsidRPr="00257597">
        <w:t>2. ________________________________________________________________________</w:t>
      </w:r>
    </w:p>
    <w:p w:rsidR="001B2CA2" w:rsidRPr="00257597" w:rsidRDefault="001B2CA2">
      <w:pPr>
        <w:pStyle w:val="ConsPlusNonformat"/>
        <w:jc w:val="both"/>
      </w:pPr>
      <w:r w:rsidRPr="00257597">
        <w:t>3. ________________________________________________________________________</w:t>
      </w:r>
    </w:p>
    <w:p w:rsidR="001B2CA2" w:rsidRPr="00257597" w:rsidRDefault="001B2CA2">
      <w:pPr>
        <w:pStyle w:val="ConsPlusNonformat"/>
        <w:jc w:val="both"/>
      </w:pPr>
      <w:r w:rsidRPr="00257597">
        <w:t>На  обработку  персональных  данных  заявителя  (представителя  заявителя),</w:t>
      </w:r>
    </w:p>
    <w:p w:rsidR="001B2CA2" w:rsidRPr="00257597" w:rsidRDefault="001B2CA2">
      <w:pPr>
        <w:pStyle w:val="ConsPlusNonformat"/>
        <w:jc w:val="both"/>
      </w:pPr>
      <w:r w:rsidRPr="00257597">
        <w:t xml:space="preserve">содержащихся в заявлении и прилагаемых к нему документах, </w:t>
      </w:r>
      <w:proofErr w:type="gramStart"/>
      <w:r w:rsidRPr="00257597">
        <w:t>согласен</w:t>
      </w:r>
      <w:proofErr w:type="gramEnd"/>
      <w:r w:rsidRPr="00257597">
        <w:t>.</w:t>
      </w:r>
    </w:p>
    <w:p w:rsidR="001B2CA2" w:rsidRPr="00257597" w:rsidRDefault="001B2CA2">
      <w:pPr>
        <w:pStyle w:val="ConsPlusNonformat"/>
        <w:jc w:val="both"/>
      </w:pPr>
    </w:p>
    <w:p w:rsidR="001B2CA2" w:rsidRPr="00257597" w:rsidRDefault="001B2CA2">
      <w:pPr>
        <w:pStyle w:val="ConsPlusNonformat"/>
        <w:jc w:val="both"/>
      </w:pPr>
      <w:r w:rsidRPr="00257597">
        <w:t>Подпись _________________ Дата ________________</w:t>
      </w:r>
    </w:p>
    <w:p w:rsidR="001B2CA2" w:rsidRPr="00257597" w:rsidRDefault="001B2CA2">
      <w:pPr>
        <w:pStyle w:val="ConsPlusNonformat"/>
        <w:jc w:val="both"/>
      </w:pPr>
    </w:p>
    <w:p w:rsidR="001B2CA2" w:rsidRPr="00257597" w:rsidRDefault="001B2CA2">
      <w:pPr>
        <w:pStyle w:val="ConsPlusNonformat"/>
        <w:jc w:val="both"/>
      </w:pPr>
      <w:r w:rsidRPr="00257597">
        <w:t xml:space="preserve">    Прошу  результат  предоставления государственной услуги предоставить </w:t>
      </w:r>
      <w:proofErr w:type="gramStart"/>
      <w:r w:rsidRPr="00257597">
        <w:t>на</w:t>
      </w:r>
      <w:proofErr w:type="gramEnd"/>
    </w:p>
    <w:p w:rsidR="001B2CA2" w:rsidRPr="00257597" w:rsidRDefault="001B2CA2">
      <w:pPr>
        <w:pStyle w:val="ConsPlusNonformat"/>
        <w:jc w:val="both"/>
      </w:pPr>
      <w:r w:rsidRPr="00257597">
        <w:t xml:space="preserve">бумажном </w:t>
      </w:r>
      <w:proofErr w:type="gramStart"/>
      <w:r w:rsidRPr="00257597">
        <w:t>носителе</w:t>
      </w:r>
      <w:proofErr w:type="gramEnd"/>
      <w:r w:rsidRPr="00257597">
        <w:t>: выдать при личном обращении в МФЦ.</w:t>
      </w:r>
    </w:p>
    <w:p w:rsidR="001B2CA2" w:rsidRPr="00257597" w:rsidRDefault="001B2CA2">
      <w:pPr>
        <w:pStyle w:val="ConsPlusNonformat"/>
        <w:jc w:val="both"/>
      </w:pPr>
      <w:r w:rsidRPr="00257597">
        <w:t xml:space="preserve">    О    ходе   рассмотрения   и   готовности   результата   предоставления</w:t>
      </w:r>
    </w:p>
    <w:p w:rsidR="001B2CA2" w:rsidRPr="00257597" w:rsidRDefault="001B2CA2">
      <w:pPr>
        <w:pStyle w:val="ConsPlusNonformat"/>
        <w:jc w:val="both"/>
      </w:pPr>
      <w:r w:rsidRPr="00257597">
        <w:t>государственной  услуги  заявитель  (представитель  заявителя) уведомляется</w:t>
      </w:r>
    </w:p>
    <w:p w:rsidR="001B2CA2" w:rsidRPr="00257597" w:rsidRDefault="001B2CA2">
      <w:pPr>
        <w:pStyle w:val="ConsPlusNonformat"/>
        <w:jc w:val="both"/>
      </w:pPr>
      <w:r w:rsidRPr="00257597">
        <w:t>следующими способами:</w:t>
      </w:r>
    </w:p>
    <w:p w:rsidR="001B2CA2" w:rsidRPr="00257597" w:rsidRDefault="001B2CA2">
      <w:pPr>
        <w:pStyle w:val="ConsPlusNonformat"/>
        <w:jc w:val="both"/>
      </w:pPr>
      <w:r w:rsidRPr="00257597">
        <w:t xml:space="preserve">    - через личный кабинет на РПГУ uslugi.mosreg.ru;</w:t>
      </w:r>
    </w:p>
    <w:p w:rsidR="001B2CA2" w:rsidRPr="00257597" w:rsidRDefault="001B2CA2">
      <w:pPr>
        <w:pStyle w:val="ConsPlusNonformat"/>
        <w:jc w:val="both"/>
      </w:pPr>
      <w:r w:rsidRPr="00257597">
        <w:t xml:space="preserve">    - по электронной почте.</w:t>
      </w:r>
    </w:p>
    <w:p w:rsidR="001B2CA2" w:rsidRPr="00257597" w:rsidRDefault="001B2CA2">
      <w:pPr>
        <w:pStyle w:val="ConsPlusNonformat"/>
        <w:jc w:val="both"/>
      </w:pPr>
      <w:r w:rsidRPr="00257597">
        <w:t>__________________________________________________ ________________________</w:t>
      </w:r>
    </w:p>
    <w:p w:rsidR="001B2CA2" w:rsidRPr="00257597" w:rsidRDefault="001B2CA2">
      <w:pPr>
        <w:pStyle w:val="ConsPlusNonformat"/>
        <w:jc w:val="both"/>
      </w:pPr>
      <w:r w:rsidRPr="00257597">
        <w:t xml:space="preserve">   </w:t>
      </w:r>
      <w:proofErr w:type="gramStart"/>
      <w:r w:rsidRPr="00257597">
        <w:t>(подпись заявителя (представителя заявителя)       (Ф.И.О. полностью)</w:t>
      </w:r>
      <w:proofErr w:type="gramEnd"/>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right"/>
        <w:outlineLvl w:val="1"/>
      </w:pPr>
      <w:r w:rsidRPr="00257597">
        <w:t>Приложение 11</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33" w:name="P1103"/>
      <w:bookmarkEnd w:id="33"/>
      <w:r w:rsidRPr="00257597">
        <w:t>ПЕРЕЧЕНЬ</w:t>
      </w:r>
    </w:p>
    <w:p w:rsidR="001B2CA2" w:rsidRPr="00257597" w:rsidRDefault="001B2CA2">
      <w:pPr>
        <w:pStyle w:val="ConsPlusNormal"/>
        <w:jc w:val="center"/>
      </w:pPr>
      <w:r w:rsidRPr="00257597">
        <w:t xml:space="preserve">ДОКУМЕНТОВ, НЕОБХОДИМЫХ ДЛЯ ПРЕДОСТАВЛЕНИЯ </w:t>
      </w:r>
      <w:proofErr w:type="gramStart"/>
      <w:r w:rsidRPr="00257597">
        <w:t>ГОСУДАРСТВЕННОЙ</w:t>
      </w:r>
      <w:proofErr w:type="gramEnd"/>
    </w:p>
    <w:p w:rsidR="001B2CA2" w:rsidRPr="00257597" w:rsidRDefault="001B2CA2">
      <w:pPr>
        <w:pStyle w:val="ConsPlusNormal"/>
        <w:jc w:val="center"/>
      </w:pPr>
      <w:r w:rsidRPr="00257597">
        <w:t>УСЛУГИ В ЗАВИСИМОСТИ ОТ КАТЕГОРИИ ЗАЯВИТЕЛЯ</w:t>
      </w:r>
    </w:p>
    <w:p w:rsidR="001B2CA2" w:rsidRPr="00257597" w:rsidRDefault="001B2CA2">
      <w:pPr>
        <w:pStyle w:val="ConsPlusNormal"/>
        <w:jc w:val="both"/>
      </w:pPr>
    </w:p>
    <w:p w:rsidR="001B2CA2" w:rsidRPr="00257597" w:rsidRDefault="001B2CA2">
      <w:pPr>
        <w:sectPr w:rsidR="001B2CA2" w:rsidRPr="00257597" w:rsidSect="00F9571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3402"/>
        <w:gridCol w:w="3969"/>
        <w:gridCol w:w="2154"/>
      </w:tblGrid>
      <w:tr w:rsidR="00257597" w:rsidRPr="00257597">
        <w:tc>
          <w:tcPr>
            <w:tcW w:w="2041" w:type="dxa"/>
          </w:tcPr>
          <w:p w:rsidR="001B2CA2" w:rsidRPr="00257597" w:rsidRDefault="001B2CA2">
            <w:pPr>
              <w:pStyle w:val="ConsPlusNormal"/>
              <w:jc w:val="center"/>
            </w:pPr>
            <w:r w:rsidRPr="00257597">
              <w:lastRenderedPageBreak/>
              <w:t>Основание для обращения</w:t>
            </w:r>
          </w:p>
        </w:tc>
        <w:tc>
          <w:tcPr>
            <w:tcW w:w="3402" w:type="dxa"/>
          </w:tcPr>
          <w:p w:rsidR="001B2CA2" w:rsidRPr="00257597" w:rsidRDefault="001B2CA2">
            <w:pPr>
              <w:pStyle w:val="ConsPlusNormal"/>
              <w:jc w:val="center"/>
            </w:pPr>
            <w:r w:rsidRPr="00257597">
              <w:t>Категория заявителя</w:t>
            </w:r>
          </w:p>
        </w:tc>
        <w:tc>
          <w:tcPr>
            <w:tcW w:w="3969" w:type="dxa"/>
          </w:tcPr>
          <w:p w:rsidR="001B2CA2" w:rsidRPr="00257597" w:rsidRDefault="001B2CA2">
            <w:pPr>
              <w:pStyle w:val="ConsPlusNormal"/>
              <w:jc w:val="center"/>
            </w:pPr>
            <w:r w:rsidRPr="00257597">
              <w:t>Класс документа</w:t>
            </w:r>
          </w:p>
        </w:tc>
        <w:tc>
          <w:tcPr>
            <w:tcW w:w="2154" w:type="dxa"/>
          </w:tcPr>
          <w:p w:rsidR="001B2CA2" w:rsidRPr="00257597" w:rsidRDefault="001B2CA2">
            <w:pPr>
              <w:pStyle w:val="ConsPlusNormal"/>
              <w:jc w:val="center"/>
            </w:pPr>
            <w:r w:rsidRPr="00257597">
              <w:t>Обязательность документа</w:t>
            </w:r>
          </w:p>
        </w:tc>
      </w:tr>
      <w:tr w:rsidR="00257597" w:rsidRPr="00257597">
        <w:tc>
          <w:tcPr>
            <w:tcW w:w="2041" w:type="dxa"/>
            <w:vMerge w:val="restart"/>
            <w:tcBorders>
              <w:bottom w:val="nil"/>
            </w:tcBorders>
          </w:tcPr>
          <w:p w:rsidR="001B2CA2" w:rsidRPr="00257597" w:rsidRDefault="001B2CA2">
            <w:pPr>
              <w:pStyle w:val="ConsPlusNormal"/>
            </w:pPr>
            <w:r w:rsidRPr="00257597">
              <w:t>Предоставление земельных участков в безвозмездное пользование</w:t>
            </w:r>
          </w:p>
        </w:tc>
        <w:tc>
          <w:tcPr>
            <w:tcW w:w="3402" w:type="dxa"/>
          </w:tcPr>
          <w:p w:rsidR="001B2CA2" w:rsidRPr="00257597" w:rsidRDefault="001B2CA2">
            <w:pPr>
              <w:pStyle w:val="ConsPlusNormal"/>
            </w:pPr>
            <w:r w:rsidRPr="00257597">
              <w:t>Государственное или муниципальное учреждение (бюджетное, казенное, автономное)</w:t>
            </w:r>
          </w:p>
        </w:tc>
        <w:tc>
          <w:tcPr>
            <w:tcW w:w="3969" w:type="dxa"/>
          </w:tcPr>
          <w:p w:rsidR="001B2CA2" w:rsidRPr="00257597" w:rsidRDefault="001B2CA2">
            <w:pPr>
              <w:pStyle w:val="ConsPlusNormal"/>
            </w:pPr>
            <w:r w:rsidRPr="00257597">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r w:rsidRPr="00257597">
              <w:t>Казенное предприятие</w:t>
            </w:r>
          </w:p>
        </w:tc>
        <w:tc>
          <w:tcPr>
            <w:tcW w:w="3969" w:type="dxa"/>
          </w:tcPr>
          <w:p w:rsidR="001B2CA2" w:rsidRPr="00257597" w:rsidRDefault="001B2CA2">
            <w:pPr>
              <w:pStyle w:val="ConsPlusNormal"/>
            </w:pPr>
            <w:r w:rsidRPr="00257597">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r w:rsidRPr="00257597">
              <w:t>Центр исторического наследия президентов Российской Федерации, прекративших исполнение своих полномочий</w:t>
            </w:r>
          </w:p>
        </w:tc>
        <w:tc>
          <w:tcPr>
            <w:tcW w:w="3969" w:type="dxa"/>
          </w:tcPr>
          <w:p w:rsidR="001B2CA2" w:rsidRPr="00257597" w:rsidRDefault="001B2CA2">
            <w:pPr>
              <w:pStyle w:val="ConsPlusNormal"/>
            </w:pPr>
            <w:r w:rsidRPr="00257597">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r w:rsidRPr="00257597">
              <w:t>Работник организации, которой земельный участок предоставлен на праве постоянного (бессрочного) пользования</w:t>
            </w:r>
          </w:p>
        </w:tc>
        <w:tc>
          <w:tcPr>
            <w:tcW w:w="3969" w:type="dxa"/>
          </w:tcPr>
          <w:p w:rsidR="001B2CA2" w:rsidRPr="00257597" w:rsidRDefault="001B2CA2">
            <w:pPr>
              <w:pStyle w:val="ConsPlusNormal"/>
            </w:pPr>
            <w:r w:rsidRPr="00257597">
              <w:t>Приказ о приеме на работу, выписка из трудовой книжки или трудовой договор (контракт)</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r w:rsidRPr="00257597">
              <w:t>Религиозная организация</w:t>
            </w:r>
          </w:p>
        </w:tc>
        <w:tc>
          <w:tcPr>
            <w:tcW w:w="3969" w:type="dxa"/>
          </w:tcPr>
          <w:p w:rsidR="001B2CA2" w:rsidRPr="00257597" w:rsidRDefault="001B2CA2">
            <w:pPr>
              <w:pStyle w:val="ConsPlusNormal"/>
            </w:pPr>
            <w:r w:rsidRPr="00257597">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vMerge w:val="restart"/>
          </w:tcPr>
          <w:p w:rsidR="001B2CA2" w:rsidRPr="00257597" w:rsidRDefault="001B2CA2">
            <w:pPr>
              <w:pStyle w:val="ConsPlusNormal"/>
            </w:pPr>
            <w:r w:rsidRPr="00257597">
              <w:t xml:space="preserve">Религиозная организация, которой на праве безвозмездного пользования предоставлены </w:t>
            </w:r>
            <w:r w:rsidRPr="00257597">
              <w:lastRenderedPageBreak/>
              <w:t>здания, сооружения</w:t>
            </w:r>
          </w:p>
        </w:tc>
        <w:tc>
          <w:tcPr>
            <w:tcW w:w="3969" w:type="dxa"/>
          </w:tcPr>
          <w:p w:rsidR="001B2CA2" w:rsidRPr="00257597" w:rsidRDefault="001B2CA2">
            <w:pPr>
              <w:pStyle w:val="ConsPlusNormal"/>
            </w:pPr>
            <w:r w:rsidRPr="00257597">
              <w:lastRenderedPageBreak/>
              <w:t xml:space="preserve">Договор безвозмездного пользования зданием, сооружением, если право на такое здание, сооружение не </w:t>
            </w:r>
            <w:r w:rsidRPr="00257597">
              <w:lastRenderedPageBreak/>
              <w:t>зарегистрировано в ЕГРН</w:t>
            </w:r>
          </w:p>
        </w:tc>
        <w:tc>
          <w:tcPr>
            <w:tcW w:w="2154" w:type="dxa"/>
          </w:tcPr>
          <w:p w:rsidR="001B2CA2" w:rsidRPr="00257597" w:rsidRDefault="001B2CA2">
            <w:pPr>
              <w:pStyle w:val="ConsPlusNormal"/>
            </w:pPr>
            <w:r w:rsidRPr="00257597">
              <w:lastRenderedPageBreak/>
              <w:t>Обязательно</w:t>
            </w:r>
          </w:p>
        </w:tc>
      </w:tr>
      <w:tr w:rsidR="00257597" w:rsidRPr="00257597">
        <w:tc>
          <w:tcPr>
            <w:tcW w:w="2041" w:type="dxa"/>
            <w:vMerge/>
            <w:tcBorders>
              <w:bottom w:val="nil"/>
            </w:tcBorders>
          </w:tcPr>
          <w:p w:rsidR="001B2CA2" w:rsidRPr="00257597" w:rsidRDefault="001B2CA2"/>
        </w:tc>
        <w:tc>
          <w:tcPr>
            <w:tcW w:w="3402" w:type="dxa"/>
            <w:vMerge/>
          </w:tcPr>
          <w:p w:rsidR="001B2CA2" w:rsidRPr="00257597" w:rsidRDefault="001B2CA2"/>
        </w:tc>
        <w:tc>
          <w:tcPr>
            <w:tcW w:w="3969" w:type="dxa"/>
          </w:tcPr>
          <w:p w:rsidR="001B2CA2" w:rsidRPr="00257597" w:rsidRDefault="001B2CA2">
            <w:pPr>
              <w:pStyle w:val="ConsPlusNormal"/>
            </w:pPr>
            <w:r w:rsidRPr="00257597">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vMerge/>
          </w:tcPr>
          <w:p w:rsidR="001B2CA2" w:rsidRPr="00257597" w:rsidRDefault="001B2CA2"/>
        </w:tc>
        <w:tc>
          <w:tcPr>
            <w:tcW w:w="3969" w:type="dxa"/>
          </w:tcPr>
          <w:p w:rsidR="001B2CA2" w:rsidRPr="00257597" w:rsidRDefault="001B2CA2">
            <w:pPr>
              <w:pStyle w:val="ConsPlusNormal"/>
            </w:pPr>
            <w:r w:rsidRPr="00257597">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proofErr w:type="gramStart"/>
            <w:r w:rsidRPr="00257597">
              <w:t xml:space="preserve">Лицо, с которым в соответствии с Федеральным </w:t>
            </w:r>
            <w:hyperlink r:id="rId56" w:history="1">
              <w:r w:rsidRPr="00257597">
                <w:t>законом</w:t>
              </w:r>
            </w:hyperlink>
            <w:r w:rsidRPr="00257597">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бюджета Московской области или средств местного бюджета</w:t>
            </w:r>
            <w:proofErr w:type="gramEnd"/>
          </w:p>
        </w:tc>
        <w:tc>
          <w:tcPr>
            <w:tcW w:w="3969" w:type="dxa"/>
          </w:tcPr>
          <w:p w:rsidR="001B2CA2" w:rsidRPr="00257597" w:rsidRDefault="001B2CA2">
            <w:pPr>
              <w:pStyle w:val="ConsPlusNormal"/>
            </w:pPr>
            <w:r w:rsidRPr="00257597">
              <w:t>Гражданско-правовые договоры на строительство или реконструкцию объектов недвижимости, осуществляемые полностью за счет средств бюджета Московской области или средств местного бюджета</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r w:rsidRPr="00257597">
              <w:t xml:space="preserve">Гражданин, испрашивающий земельный участок для ведения личного подсобного хозяйства </w:t>
            </w:r>
            <w:r w:rsidRPr="00257597">
              <w:lastRenderedPageBreak/>
              <w:t>или осуществления крестьянским (фермерским) хозяйством его деятельности в муниципальном образовании, определенном законом Московской области (при наличии закона Московской области)</w:t>
            </w:r>
          </w:p>
        </w:tc>
        <w:tc>
          <w:tcPr>
            <w:tcW w:w="3969" w:type="dxa"/>
          </w:tcPr>
          <w:p w:rsidR="001B2CA2" w:rsidRPr="00257597" w:rsidRDefault="001B2CA2">
            <w:pPr>
              <w:pStyle w:val="ConsPlusNormal"/>
            </w:pPr>
            <w:r w:rsidRPr="00257597">
              <w:lastRenderedPageBreak/>
              <w:t xml:space="preserve">Соглашение о создании крестьянского (фермерского) хозяйства в случае, если фермерское хозяйство создано </w:t>
            </w:r>
            <w:r w:rsidRPr="00257597">
              <w:lastRenderedPageBreak/>
              <w:t>несколькими гражданами</w:t>
            </w:r>
          </w:p>
        </w:tc>
        <w:tc>
          <w:tcPr>
            <w:tcW w:w="2154" w:type="dxa"/>
          </w:tcPr>
          <w:p w:rsidR="001B2CA2" w:rsidRPr="00257597" w:rsidRDefault="001B2CA2">
            <w:pPr>
              <w:pStyle w:val="ConsPlusNormal"/>
            </w:pPr>
            <w:r w:rsidRPr="00257597">
              <w:lastRenderedPageBreak/>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r w:rsidRPr="00257597">
              <w:t>Гражданин, работающий по основному месту работы в муниципальных образованиях и по специальности, которые установлены законом Московской области (при наличии закона Московской области)</w:t>
            </w:r>
          </w:p>
        </w:tc>
        <w:tc>
          <w:tcPr>
            <w:tcW w:w="3969" w:type="dxa"/>
          </w:tcPr>
          <w:p w:rsidR="001B2CA2" w:rsidRPr="00257597" w:rsidRDefault="001B2CA2">
            <w:pPr>
              <w:pStyle w:val="ConsPlusNormal"/>
            </w:pPr>
            <w:r w:rsidRPr="00257597">
              <w:t>Приказ о приеме на работу, выписка из трудовой книжки или трудовой договор (контракт)</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r w:rsidRPr="00257597">
              <w:t>Гражданин, которому предоставлено служебное жилое помещение в виде жилого дома</w:t>
            </w:r>
          </w:p>
        </w:tc>
        <w:tc>
          <w:tcPr>
            <w:tcW w:w="3969" w:type="dxa"/>
          </w:tcPr>
          <w:p w:rsidR="001B2CA2" w:rsidRPr="00257597" w:rsidRDefault="001B2CA2">
            <w:pPr>
              <w:pStyle w:val="ConsPlusNormal"/>
            </w:pPr>
            <w:r w:rsidRPr="00257597">
              <w:t>Договор найма служебного жилого помещения</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r w:rsidRPr="00257597">
              <w:t>Некоммерческая организация, созданная гражданами в целях жилищного строительства</w:t>
            </w:r>
          </w:p>
        </w:tc>
        <w:tc>
          <w:tcPr>
            <w:tcW w:w="3969" w:type="dxa"/>
          </w:tcPr>
          <w:p w:rsidR="001B2CA2" w:rsidRPr="00257597" w:rsidRDefault="001B2CA2">
            <w:pPr>
              <w:pStyle w:val="ConsPlusNormal"/>
            </w:pPr>
            <w:r w:rsidRPr="00257597">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proofErr w:type="gramStart"/>
            <w:r w:rsidRPr="00257597">
              <w:t xml:space="preserve">Лицо, с которым в соответствии с Федеральным </w:t>
            </w:r>
            <w:hyperlink r:id="rId57" w:history="1">
              <w:r w:rsidRPr="00257597">
                <w:t>законом</w:t>
              </w:r>
            </w:hyperlink>
            <w:r w:rsidRPr="00257597">
              <w:t xml:space="preserve"> от 29 декабря 2012 г. N 275-ФЗ "О государственном оборонном заказе" или Федеральным </w:t>
            </w:r>
            <w:hyperlink r:id="rId58" w:history="1">
              <w:r w:rsidRPr="00257597">
                <w:t>законом</w:t>
              </w:r>
            </w:hyperlink>
            <w:r w:rsidRPr="00257597">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предоставление услуг для обеспечения обороны страны и безопасности государства, осуществляемых</w:t>
            </w:r>
            <w:proofErr w:type="gramEnd"/>
            <w:r w:rsidRPr="00257597">
              <w:t xml:space="preserve"> полностью за счет средств федерального бюджета</w:t>
            </w:r>
          </w:p>
        </w:tc>
        <w:tc>
          <w:tcPr>
            <w:tcW w:w="3969" w:type="dxa"/>
          </w:tcPr>
          <w:p w:rsidR="001B2CA2" w:rsidRPr="00257597" w:rsidRDefault="001B2CA2">
            <w:pPr>
              <w:pStyle w:val="ConsPlusNormal"/>
            </w:pPr>
            <w:r w:rsidRPr="00257597">
              <w:lastRenderedPageBreak/>
              <w:t>Государственный контракт</w:t>
            </w:r>
          </w:p>
        </w:tc>
        <w:tc>
          <w:tcPr>
            <w:tcW w:w="2154" w:type="dxa"/>
          </w:tcPr>
          <w:p w:rsidR="001B2CA2" w:rsidRPr="00257597" w:rsidRDefault="001B2CA2">
            <w:pPr>
              <w:pStyle w:val="ConsPlusNormal"/>
            </w:pPr>
            <w:r w:rsidRPr="00257597">
              <w:t>Обязательно</w:t>
            </w:r>
          </w:p>
        </w:tc>
      </w:tr>
      <w:tr w:rsidR="00257597" w:rsidRPr="00257597">
        <w:tc>
          <w:tcPr>
            <w:tcW w:w="2041" w:type="dxa"/>
            <w:vMerge/>
            <w:tcBorders>
              <w:bottom w:val="nil"/>
            </w:tcBorders>
          </w:tcPr>
          <w:p w:rsidR="001B2CA2" w:rsidRPr="00257597" w:rsidRDefault="001B2CA2"/>
        </w:tc>
        <w:tc>
          <w:tcPr>
            <w:tcW w:w="3402" w:type="dxa"/>
          </w:tcPr>
          <w:p w:rsidR="001B2CA2" w:rsidRPr="00257597" w:rsidRDefault="001B2CA2">
            <w:pPr>
              <w:pStyle w:val="ConsPlusNormal"/>
            </w:pPr>
            <w:r w:rsidRPr="00257597">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w:t>
            </w:r>
          </w:p>
        </w:tc>
        <w:tc>
          <w:tcPr>
            <w:tcW w:w="3969" w:type="dxa"/>
          </w:tcPr>
          <w:p w:rsidR="001B2CA2" w:rsidRPr="00257597" w:rsidRDefault="001B2CA2">
            <w:pPr>
              <w:pStyle w:val="ConsPlusNormal"/>
            </w:pPr>
            <w:r w:rsidRPr="00257597">
              <w:t>Решение Московской области о создании некоммерческой организации</w:t>
            </w:r>
          </w:p>
        </w:tc>
        <w:tc>
          <w:tcPr>
            <w:tcW w:w="2154" w:type="dxa"/>
          </w:tcPr>
          <w:p w:rsidR="001B2CA2" w:rsidRPr="00257597" w:rsidRDefault="001B2CA2">
            <w:pPr>
              <w:pStyle w:val="ConsPlusNormal"/>
            </w:pPr>
            <w:r w:rsidRPr="00257597">
              <w:t>Обязательно</w:t>
            </w:r>
          </w:p>
        </w:tc>
      </w:tr>
      <w:tr w:rsidR="001B2CA2" w:rsidRPr="00257597">
        <w:tc>
          <w:tcPr>
            <w:tcW w:w="2041" w:type="dxa"/>
            <w:tcBorders>
              <w:top w:val="nil"/>
            </w:tcBorders>
          </w:tcPr>
          <w:p w:rsidR="001B2CA2" w:rsidRPr="00257597" w:rsidRDefault="001B2CA2">
            <w:pPr>
              <w:pStyle w:val="ConsPlusNormal"/>
            </w:pPr>
          </w:p>
        </w:tc>
        <w:tc>
          <w:tcPr>
            <w:tcW w:w="3402" w:type="dxa"/>
          </w:tcPr>
          <w:p w:rsidR="001B2CA2" w:rsidRPr="00257597" w:rsidRDefault="001B2CA2">
            <w:pPr>
              <w:pStyle w:val="ConsPlusNormal"/>
            </w:pPr>
            <w:r w:rsidRPr="00257597">
              <w:t xml:space="preserve">Лицо, право безвозмездного </w:t>
            </w:r>
            <w:proofErr w:type="gramStart"/>
            <w:r w:rsidRPr="00257597">
              <w:t>пользования</w:t>
            </w:r>
            <w:proofErr w:type="gramEnd"/>
            <w:r w:rsidRPr="00257597">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969" w:type="dxa"/>
          </w:tcPr>
          <w:p w:rsidR="001B2CA2" w:rsidRPr="00257597" w:rsidRDefault="001B2CA2">
            <w:pPr>
              <w:pStyle w:val="ConsPlusNormal"/>
            </w:pPr>
            <w:r w:rsidRPr="00257597">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154" w:type="dxa"/>
          </w:tcPr>
          <w:p w:rsidR="001B2CA2" w:rsidRPr="00257597" w:rsidRDefault="001B2CA2">
            <w:pPr>
              <w:pStyle w:val="ConsPlusNormal"/>
            </w:pPr>
            <w:r w:rsidRPr="00257597">
              <w:t>Обязательно</w:t>
            </w:r>
          </w:p>
        </w:tc>
      </w:tr>
    </w:tbl>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right"/>
        <w:outlineLvl w:val="1"/>
      </w:pPr>
      <w:r w:rsidRPr="00257597">
        <w:t>Приложение 12</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34" w:name="P1168"/>
      <w:bookmarkEnd w:id="34"/>
      <w:r w:rsidRPr="00257597">
        <w:t>ОПИСАНИЕ</w:t>
      </w:r>
    </w:p>
    <w:p w:rsidR="001B2CA2" w:rsidRPr="00257597" w:rsidRDefault="001B2CA2">
      <w:pPr>
        <w:pStyle w:val="ConsPlusNormal"/>
        <w:jc w:val="center"/>
      </w:pPr>
      <w:r w:rsidRPr="00257597">
        <w:t>ДОКУМЕНТОВ, НЕОБХОДИМЫХ ДЛЯ ПРЕДОСТАВЛЕНИЯ</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154"/>
        <w:gridCol w:w="2438"/>
        <w:gridCol w:w="2494"/>
        <w:gridCol w:w="2381"/>
        <w:gridCol w:w="2381"/>
        <w:gridCol w:w="2835"/>
      </w:tblGrid>
      <w:tr w:rsidR="00257597" w:rsidRPr="00257597">
        <w:tc>
          <w:tcPr>
            <w:tcW w:w="1587" w:type="dxa"/>
            <w:vMerge w:val="restart"/>
          </w:tcPr>
          <w:p w:rsidR="001B2CA2" w:rsidRPr="00257597" w:rsidRDefault="001B2CA2">
            <w:pPr>
              <w:pStyle w:val="ConsPlusNormal"/>
              <w:jc w:val="center"/>
            </w:pPr>
            <w:r w:rsidRPr="00257597">
              <w:t>Класс документа</w:t>
            </w:r>
          </w:p>
        </w:tc>
        <w:tc>
          <w:tcPr>
            <w:tcW w:w="2154" w:type="dxa"/>
            <w:vMerge w:val="restart"/>
          </w:tcPr>
          <w:p w:rsidR="001B2CA2" w:rsidRPr="00257597" w:rsidRDefault="001B2CA2">
            <w:pPr>
              <w:pStyle w:val="ConsPlusNormal"/>
              <w:jc w:val="center"/>
            </w:pPr>
            <w:r w:rsidRPr="00257597">
              <w:t>Виды документов</w:t>
            </w:r>
          </w:p>
        </w:tc>
        <w:tc>
          <w:tcPr>
            <w:tcW w:w="2438" w:type="dxa"/>
            <w:vMerge w:val="restart"/>
          </w:tcPr>
          <w:p w:rsidR="001B2CA2" w:rsidRPr="00257597" w:rsidRDefault="001B2CA2">
            <w:pPr>
              <w:pStyle w:val="ConsPlusNormal"/>
              <w:jc w:val="center"/>
            </w:pPr>
            <w:r w:rsidRPr="00257597">
              <w:t>Общее описание документов</w:t>
            </w:r>
          </w:p>
        </w:tc>
        <w:tc>
          <w:tcPr>
            <w:tcW w:w="2494" w:type="dxa"/>
            <w:vMerge w:val="restart"/>
          </w:tcPr>
          <w:p w:rsidR="001B2CA2" w:rsidRPr="00257597" w:rsidRDefault="001B2CA2">
            <w:pPr>
              <w:pStyle w:val="ConsPlusNormal"/>
              <w:jc w:val="center"/>
            </w:pPr>
            <w:r w:rsidRPr="00257597">
              <w:t>При личной подаче в МФЦ оригиналы документов сканируются и направляются в администрацию в электронном виде</w:t>
            </w:r>
          </w:p>
        </w:tc>
        <w:tc>
          <w:tcPr>
            <w:tcW w:w="4762" w:type="dxa"/>
            <w:gridSpan w:val="2"/>
          </w:tcPr>
          <w:p w:rsidR="001B2CA2" w:rsidRPr="00257597" w:rsidRDefault="001B2CA2">
            <w:pPr>
              <w:pStyle w:val="ConsPlusNormal"/>
              <w:jc w:val="center"/>
            </w:pPr>
            <w:r w:rsidRPr="00257597">
              <w:t>При подаче через РПГУ</w:t>
            </w:r>
          </w:p>
        </w:tc>
        <w:tc>
          <w:tcPr>
            <w:tcW w:w="2835" w:type="dxa"/>
            <w:vMerge w:val="restart"/>
          </w:tcPr>
          <w:p w:rsidR="001B2CA2" w:rsidRPr="00257597" w:rsidRDefault="001B2CA2">
            <w:pPr>
              <w:pStyle w:val="ConsPlusNormal"/>
              <w:jc w:val="center"/>
            </w:pPr>
            <w:r w:rsidRPr="00257597">
              <w:t>При подаче по почте</w:t>
            </w:r>
          </w:p>
        </w:tc>
      </w:tr>
      <w:tr w:rsidR="00257597" w:rsidRPr="00257597">
        <w:tc>
          <w:tcPr>
            <w:tcW w:w="1587" w:type="dxa"/>
            <w:vMerge/>
          </w:tcPr>
          <w:p w:rsidR="001B2CA2" w:rsidRPr="00257597" w:rsidRDefault="001B2CA2"/>
        </w:tc>
        <w:tc>
          <w:tcPr>
            <w:tcW w:w="2154" w:type="dxa"/>
            <w:vMerge/>
          </w:tcPr>
          <w:p w:rsidR="001B2CA2" w:rsidRPr="00257597" w:rsidRDefault="001B2CA2"/>
        </w:tc>
        <w:tc>
          <w:tcPr>
            <w:tcW w:w="2438" w:type="dxa"/>
            <w:vMerge/>
          </w:tcPr>
          <w:p w:rsidR="001B2CA2" w:rsidRPr="00257597" w:rsidRDefault="001B2CA2"/>
        </w:tc>
        <w:tc>
          <w:tcPr>
            <w:tcW w:w="2494" w:type="dxa"/>
            <w:vMerge/>
          </w:tcPr>
          <w:p w:rsidR="001B2CA2" w:rsidRPr="00257597" w:rsidRDefault="001B2CA2"/>
        </w:tc>
        <w:tc>
          <w:tcPr>
            <w:tcW w:w="2381" w:type="dxa"/>
          </w:tcPr>
          <w:p w:rsidR="001B2CA2" w:rsidRPr="00257597" w:rsidRDefault="001B2CA2">
            <w:pPr>
              <w:pStyle w:val="ConsPlusNormal"/>
              <w:jc w:val="center"/>
            </w:pPr>
            <w:r w:rsidRPr="00257597">
              <w:t>При подаче через РПГУ</w:t>
            </w:r>
          </w:p>
        </w:tc>
        <w:tc>
          <w:tcPr>
            <w:tcW w:w="2381" w:type="dxa"/>
          </w:tcPr>
          <w:p w:rsidR="001B2CA2" w:rsidRPr="00257597" w:rsidRDefault="001B2CA2">
            <w:pPr>
              <w:pStyle w:val="ConsPlusNormal"/>
              <w:jc w:val="center"/>
            </w:pPr>
            <w:r w:rsidRPr="00257597">
              <w:t>При получении документов в МФЦ</w:t>
            </w:r>
          </w:p>
        </w:tc>
        <w:tc>
          <w:tcPr>
            <w:tcW w:w="2835" w:type="dxa"/>
            <w:vMerge/>
          </w:tcPr>
          <w:p w:rsidR="001B2CA2" w:rsidRPr="00257597" w:rsidRDefault="001B2CA2"/>
        </w:tc>
      </w:tr>
      <w:tr w:rsidR="00257597" w:rsidRPr="00257597">
        <w:tc>
          <w:tcPr>
            <w:tcW w:w="16270" w:type="dxa"/>
            <w:gridSpan w:val="7"/>
          </w:tcPr>
          <w:p w:rsidR="001B2CA2" w:rsidRPr="00257597" w:rsidRDefault="001B2CA2">
            <w:pPr>
              <w:pStyle w:val="ConsPlusNormal"/>
              <w:outlineLvl w:val="2"/>
            </w:pPr>
            <w:r w:rsidRPr="00257597">
              <w:t>Документы, предоставляемые заявителем (его представителем)</w:t>
            </w:r>
          </w:p>
        </w:tc>
      </w:tr>
      <w:tr w:rsidR="00257597" w:rsidRPr="00257597">
        <w:tc>
          <w:tcPr>
            <w:tcW w:w="3741" w:type="dxa"/>
            <w:gridSpan w:val="2"/>
          </w:tcPr>
          <w:p w:rsidR="001B2CA2" w:rsidRPr="00257597" w:rsidRDefault="001B2CA2">
            <w:pPr>
              <w:pStyle w:val="ConsPlusNormal"/>
            </w:pPr>
            <w:r w:rsidRPr="00257597">
              <w:t>Заявление</w:t>
            </w:r>
          </w:p>
        </w:tc>
        <w:tc>
          <w:tcPr>
            <w:tcW w:w="2438" w:type="dxa"/>
          </w:tcPr>
          <w:p w:rsidR="001B2CA2" w:rsidRPr="00257597" w:rsidRDefault="001B2CA2">
            <w:pPr>
              <w:pStyle w:val="ConsPlusNormal"/>
            </w:pPr>
            <w:r w:rsidRPr="00257597">
              <w:t xml:space="preserve">Заявление должно быть оформлено по форме, указанной в </w:t>
            </w:r>
            <w:hyperlink w:anchor="P976" w:history="1">
              <w:r w:rsidRPr="00257597">
                <w:t>приложениях 9</w:t>
              </w:r>
            </w:hyperlink>
            <w:r w:rsidRPr="00257597">
              <w:t xml:space="preserve">, </w:t>
            </w:r>
            <w:hyperlink w:anchor="P1038" w:history="1">
              <w:r w:rsidRPr="00257597">
                <w:t>10</w:t>
              </w:r>
            </w:hyperlink>
            <w:r w:rsidRPr="00257597">
              <w:t xml:space="preserve"> к настоящему Административному регламенту</w:t>
            </w:r>
          </w:p>
        </w:tc>
        <w:tc>
          <w:tcPr>
            <w:tcW w:w="2494" w:type="dxa"/>
          </w:tcPr>
          <w:p w:rsidR="001B2CA2" w:rsidRPr="00257597" w:rsidRDefault="001B2CA2">
            <w:pPr>
              <w:pStyle w:val="ConsPlusNormal"/>
            </w:pPr>
            <w:r w:rsidRPr="00257597">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w:t>
            </w:r>
            <w:r w:rsidRPr="00257597">
              <w:lastRenderedPageBreak/>
              <w:t>предоставляется заявление, подписанное заявителем</w:t>
            </w:r>
          </w:p>
        </w:tc>
        <w:tc>
          <w:tcPr>
            <w:tcW w:w="2381" w:type="dxa"/>
          </w:tcPr>
          <w:p w:rsidR="001B2CA2" w:rsidRPr="00257597" w:rsidRDefault="001B2CA2">
            <w:pPr>
              <w:pStyle w:val="ConsPlusNormal"/>
            </w:pPr>
            <w:r w:rsidRPr="00257597">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381" w:type="dxa"/>
          </w:tcPr>
          <w:p w:rsidR="001B2CA2" w:rsidRPr="00257597" w:rsidRDefault="001B2CA2">
            <w:pPr>
              <w:pStyle w:val="ConsPlusNormal"/>
            </w:pPr>
            <w:r w:rsidRPr="00257597">
              <w:t>Оригинал документа представляется для сверки в МФЦ</w:t>
            </w:r>
          </w:p>
        </w:tc>
        <w:tc>
          <w:tcPr>
            <w:tcW w:w="2835" w:type="dxa"/>
          </w:tcPr>
          <w:p w:rsidR="001B2CA2" w:rsidRPr="00257597" w:rsidRDefault="001B2CA2">
            <w:pPr>
              <w:pStyle w:val="ConsPlusNormal"/>
            </w:pPr>
            <w:r w:rsidRPr="00257597">
              <w:t>Заявление должно быть подписано собственноручной подписью заявителя (представителя заявителя, уполномоченного на подписание документов)</w:t>
            </w:r>
          </w:p>
        </w:tc>
      </w:tr>
      <w:tr w:rsidR="00257597" w:rsidRPr="00257597">
        <w:tc>
          <w:tcPr>
            <w:tcW w:w="1587" w:type="dxa"/>
            <w:vMerge w:val="restart"/>
          </w:tcPr>
          <w:p w:rsidR="001B2CA2" w:rsidRPr="00257597" w:rsidRDefault="001B2CA2">
            <w:pPr>
              <w:pStyle w:val="ConsPlusNormal"/>
            </w:pPr>
            <w:r w:rsidRPr="00257597">
              <w:lastRenderedPageBreak/>
              <w:t>Документ, удостоверяющий личность</w:t>
            </w:r>
          </w:p>
        </w:tc>
        <w:tc>
          <w:tcPr>
            <w:tcW w:w="2154" w:type="dxa"/>
          </w:tcPr>
          <w:p w:rsidR="001B2CA2" w:rsidRPr="00257597" w:rsidRDefault="001B2CA2">
            <w:pPr>
              <w:pStyle w:val="ConsPlusNormal"/>
            </w:pPr>
            <w:r w:rsidRPr="00257597">
              <w:t>Паспорт гражданина Российской Федерации</w:t>
            </w:r>
          </w:p>
        </w:tc>
        <w:tc>
          <w:tcPr>
            <w:tcW w:w="2438" w:type="dxa"/>
          </w:tcPr>
          <w:p w:rsidR="001B2CA2" w:rsidRPr="00257597" w:rsidRDefault="001B2CA2">
            <w:pPr>
              <w:pStyle w:val="ConsPlusNormal"/>
            </w:pPr>
            <w:r w:rsidRPr="00257597">
              <w:t xml:space="preserve">Паспорт должен быть оформлен в соответствии с </w:t>
            </w:r>
            <w:hyperlink r:id="rId59" w:history="1">
              <w:r w:rsidRPr="00257597">
                <w:t>постановлением</w:t>
              </w:r>
            </w:hyperlink>
            <w:r w:rsidRPr="00257597">
              <w:t xml:space="preserve">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 и подтверждения личности заявителя (представителя заявителя)</w:t>
            </w:r>
          </w:p>
        </w:tc>
        <w:tc>
          <w:tcPr>
            <w:tcW w:w="2835" w:type="dxa"/>
          </w:tcPr>
          <w:p w:rsidR="001B2CA2" w:rsidRPr="00257597" w:rsidRDefault="001B2CA2">
            <w:pPr>
              <w:pStyle w:val="ConsPlusNormal"/>
            </w:pPr>
            <w:r w:rsidRPr="00257597">
              <w:t>Направляется нотариально заверенная копия документа</w:t>
            </w:r>
          </w:p>
        </w:tc>
      </w:tr>
      <w:tr w:rsidR="00257597" w:rsidRPr="00257597">
        <w:tc>
          <w:tcPr>
            <w:tcW w:w="1587" w:type="dxa"/>
            <w:vMerge/>
          </w:tcPr>
          <w:p w:rsidR="001B2CA2" w:rsidRPr="00257597" w:rsidRDefault="001B2CA2"/>
        </w:tc>
        <w:tc>
          <w:tcPr>
            <w:tcW w:w="2154" w:type="dxa"/>
          </w:tcPr>
          <w:p w:rsidR="001B2CA2" w:rsidRPr="00257597" w:rsidRDefault="001B2CA2">
            <w:pPr>
              <w:pStyle w:val="ConsPlusNormal"/>
            </w:pPr>
            <w:r w:rsidRPr="00257597">
              <w:t>Паспорт гражданина СССР</w:t>
            </w:r>
          </w:p>
        </w:tc>
        <w:tc>
          <w:tcPr>
            <w:tcW w:w="2438" w:type="dxa"/>
          </w:tcPr>
          <w:p w:rsidR="001B2CA2" w:rsidRPr="00257597" w:rsidRDefault="001B2CA2">
            <w:pPr>
              <w:pStyle w:val="ConsPlusNormal"/>
            </w:pPr>
            <w:r w:rsidRPr="00257597">
              <w:t xml:space="preserve">Образец паспорта гражданина Союза Советских Социалистических Республик и описание паспорта утверждены </w:t>
            </w:r>
            <w:hyperlink r:id="rId60" w:history="1">
              <w:r w:rsidRPr="00257597">
                <w:t>постановлением</w:t>
              </w:r>
            </w:hyperlink>
            <w:r w:rsidRPr="00257597">
              <w:t xml:space="preserve"> Совмина СССР от 28.08.1974 N 677 "Об утверждении Положения о паспортной системе в СССР";</w:t>
            </w:r>
          </w:p>
          <w:p w:rsidR="001B2CA2" w:rsidRPr="00257597" w:rsidRDefault="001B2CA2">
            <w:pPr>
              <w:pStyle w:val="ConsPlusNormal"/>
            </w:pPr>
            <w:r w:rsidRPr="00257597">
              <w:t xml:space="preserve">вопрос о действительности паспорта гражданина </w:t>
            </w:r>
            <w:r w:rsidRPr="00257597">
              <w:lastRenderedPageBreak/>
              <w:t>СССР образца 1974 года решается в зависимости от конкретных обстоятельств (</w:t>
            </w:r>
            <w:hyperlink r:id="rId61" w:history="1">
              <w:r w:rsidRPr="00257597">
                <w:t>постановление</w:t>
              </w:r>
            </w:hyperlink>
            <w:r w:rsidRPr="00257597">
              <w:t xml:space="preserve"> Правительства Российской Федерации от 24.02.2009 N 153 "О признании </w:t>
            </w:r>
            <w:proofErr w:type="gramStart"/>
            <w:r w:rsidRPr="00257597">
              <w:t>действительными</w:t>
            </w:r>
            <w:proofErr w:type="gramEnd"/>
            <w:r w:rsidRPr="00257597">
              <w:t xml:space="preserve"> до 1 июля 2009 г. паспортов гражданина СССР образца 1974 года для некоторых категорий иностранных граждан и лиц без гражданства")</w:t>
            </w:r>
          </w:p>
        </w:tc>
        <w:tc>
          <w:tcPr>
            <w:tcW w:w="2494" w:type="dxa"/>
          </w:tcPr>
          <w:p w:rsidR="001B2CA2" w:rsidRPr="00257597" w:rsidRDefault="001B2CA2">
            <w:pPr>
              <w:pStyle w:val="ConsPlusNormal"/>
            </w:pPr>
            <w:r w:rsidRPr="00257597">
              <w:lastRenderedPageBreak/>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 и подтверждения личности заявителя (представителя заявителя)</w:t>
            </w:r>
          </w:p>
        </w:tc>
        <w:tc>
          <w:tcPr>
            <w:tcW w:w="2835" w:type="dxa"/>
          </w:tcPr>
          <w:p w:rsidR="001B2CA2" w:rsidRPr="00257597" w:rsidRDefault="001B2CA2">
            <w:pPr>
              <w:pStyle w:val="ConsPlusNormal"/>
            </w:pPr>
            <w:r w:rsidRPr="00257597">
              <w:t>Направляются нотариально заверенная копия документа</w:t>
            </w:r>
          </w:p>
        </w:tc>
      </w:tr>
      <w:tr w:rsidR="00257597" w:rsidRPr="00257597">
        <w:tc>
          <w:tcPr>
            <w:tcW w:w="1587" w:type="dxa"/>
            <w:vMerge/>
          </w:tcPr>
          <w:p w:rsidR="001B2CA2" w:rsidRPr="00257597" w:rsidRDefault="001B2CA2"/>
        </w:tc>
        <w:tc>
          <w:tcPr>
            <w:tcW w:w="2154" w:type="dxa"/>
          </w:tcPr>
          <w:p w:rsidR="001B2CA2" w:rsidRPr="00257597" w:rsidRDefault="001B2CA2">
            <w:pPr>
              <w:pStyle w:val="ConsPlusNormal"/>
            </w:pPr>
            <w:r w:rsidRPr="00257597">
              <w:t>Временное удостоверение личности гражданина Российской Федерации</w:t>
            </w:r>
          </w:p>
        </w:tc>
        <w:tc>
          <w:tcPr>
            <w:tcW w:w="2438" w:type="dxa"/>
          </w:tcPr>
          <w:p w:rsidR="001B2CA2" w:rsidRPr="00257597" w:rsidRDefault="001B2CA2">
            <w:pPr>
              <w:pStyle w:val="ConsPlusNormal"/>
            </w:pPr>
            <w:proofErr w:type="gramStart"/>
            <w:r w:rsidRPr="00257597">
              <w:t xml:space="preserve">Временное удостоверение личности гражданина РФ должно быть оформлено по </w:t>
            </w:r>
            <w:hyperlink r:id="rId62" w:history="1">
              <w:r w:rsidRPr="00257597">
                <w:t>форме N 2П</w:t>
              </w:r>
            </w:hyperlink>
            <w:r w:rsidRPr="00257597">
              <w:t xml:space="preserve"> (приложение N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w:t>
            </w:r>
            <w:r w:rsidRPr="00257597">
              <w:lastRenderedPageBreak/>
              <w:t>Российской Федерации на территории Российской Федерации, утвержденному приказом ФМС России от 30.11.2012 N 391 "Об утверждении Административного регламента Федеральной миграционной службы по предоставлению государственной</w:t>
            </w:r>
            <w:proofErr w:type="gramEnd"/>
            <w:r w:rsidRPr="00257597">
              <w:t xml:space="preserve">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494" w:type="dxa"/>
          </w:tcPr>
          <w:p w:rsidR="001B2CA2" w:rsidRPr="00257597" w:rsidRDefault="001B2CA2">
            <w:pPr>
              <w:pStyle w:val="ConsPlusNormal"/>
            </w:pPr>
            <w:r w:rsidRPr="00257597">
              <w:lastRenderedPageBreak/>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 и подтверждения личности заявителя (представителя заявителя)</w:t>
            </w:r>
          </w:p>
        </w:tc>
        <w:tc>
          <w:tcPr>
            <w:tcW w:w="2835" w:type="dxa"/>
          </w:tcPr>
          <w:p w:rsidR="001B2CA2" w:rsidRPr="00257597" w:rsidRDefault="001B2CA2">
            <w:pPr>
              <w:pStyle w:val="ConsPlusNormal"/>
            </w:pPr>
            <w:r w:rsidRPr="00257597">
              <w:t>Направляются нотариально заверенные копии документов</w:t>
            </w:r>
          </w:p>
        </w:tc>
      </w:tr>
      <w:tr w:rsidR="00257597" w:rsidRPr="00257597">
        <w:tc>
          <w:tcPr>
            <w:tcW w:w="1587" w:type="dxa"/>
            <w:vMerge/>
          </w:tcPr>
          <w:p w:rsidR="001B2CA2" w:rsidRPr="00257597" w:rsidRDefault="001B2CA2"/>
        </w:tc>
        <w:tc>
          <w:tcPr>
            <w:tcW w:w="2154" w:type="dxa"/>
          </w:tcPr>
          <w:p w:rsidR="001B2CA2" w:rsidRPr="00257597" w:rsidRDefault="001B2CA2">
            <w:pPr>
              <w:pStyle w:val="ConsPlusNormal"/>
            </w:pPr>
            <w:r w:rsidRPr="00257597">
              <w:t>Военный билет</w:t>
            </w:r>
          </w:p>
        </w:tc>
        <w:tc>
          <w:tcPr>
            <w:tcW w:w="2438" w:type="dxa"/>
          </w:tcPr>
          <w:p w:rsidR="001B2CA2" w:rsidRPr="00257597" w:rsidRDefault="001B2CA2">
            <w:pPr>
              <w:pStyle w:val="ConsPlusNormal"/>
            </w:pPr>
            <w:r w:rsidRPr="00257597">
              <w:t xml:space="preserve">Военный билет должен быть оформлен по </w:t>
            </w:r>
            <w:hyperlink r:id="rId63" w:history="1">
              <w:r w:rsidRPr="00257597">
                <w:t>форме N 1</w:t>
              </w:r>
            </w:hyperlink>
            <w:r w:rsidRPr="00257597">
              <w:t xml:space="preserve"> (приказ министра обороны РФ от 18.07.2014 N 495 "Об утверждении Инструкции по обеспечению </w:t>
            </w:r>
            <w:proofErr w:type="gramStart"/>
            <w:r w:rsidRPr="00257597">
              <w:t xml:space="preserve">функционирования системы воинского учета граждан </w:t>
            </w:r>
            <w:r w:rsidRPr="00257597">
              <w:lastRenderedPageBreak/>
              <w:t>Российской Федерации</w:t>
            </w:r>
            <w:proofErr w:type="gramEnd"/>
            <w:r w:rsidRPr="00257597">
              <w:t xml:space="preserve"> и порядка проведения смотров-конкурсов на лучшую организацию осуществления воинского учета")</w:t>
            </w:r>
          </w:p>
        </w:tc>
        <w:tc>
          <w:tcPr>
            <w:tcW w:w="2494" w:type="dxa"/>
          </w:tcPr>
          <w:p w:rsidR="001B2CA2" w:rsidRPr="00257597" w:rsidRDefault="001B2CA2">
            <w:pPr>
              <w:pStyle w:val="ConsPlusNormal"/>
            </w:pPr>
            <w:r w:rsidRPr="00257597">
              <w:lastRenderedPageBreak/>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 и подтверждения личности заявителя (представителя заявителя)</w:t>
            </w:r>
          </w:p>
        </w:tc>
        <w:tc>
          <w:tcPr>
            <w:tcW w:w="2835" w:type="dxa"/>
          </w:tcPr>
          <w:p w:rsidR="001B2CA2" w:rsidRPr="00257597" w:rsidRDefault="001B2CA2">
            <w:pPr>
              <w:pStyle w:val="ConsPlusNormal"/>
            </w:pPr>
            <w:r w:rsidRPr="00257597">
              <w:t>Направляется нотариально заверенная копия документа</w:t>
            </w:r>
          </w:p>
        </w:tc>
      </w:tr>
      <w:tr w:rsidR="00257597" w:rsidRPr="00257597">
        <w:tc>
          <w:tcPr>
            <w:tcW w:w="1587" w:type="dxa"/>
            <w:vMerge/>
          </w:tcPr>
          <w:p w:rsidR="001B2CA2" w:rsidRPr="00257597" w:rsidRDefault="001B2CA2"/>
        </w:tc>
        <w:tc>
          <w:tcPr>
            <w:tcW w:w="2154" w:type="dxa"/>
          </w:tcPr>
          <w:p w:rsidR="001B2CA2" w:rsidRPr="00257597" w:rsidRDefault="001B2CA2">
            <w:pPr>
              <w:pStyle w:val="ConsPlusNormal"/>
            </w:pPr>
            <w:r w:rsidRPr="00257597">
              <w:t>Временное удостоверение, выданное взамен военного билета</w:t>
            </w:r>
          </w:p>
        </w:tc>
        <w:tc>
          <w:tcPr>
            <w:tcW w:w="2438" w:type="dxa"/>
          </w:tcPr>
          <w:p w:rsidR="001B2CA2" w:rsidRPr="00257597" w:rsidRDefault="001B2CA2">
            <w:pPr>
              <w:pStyle w:val="ConsPlusNormal"/>
            </w:pPr>
            <w:r w:rsidRPr="00257597">
              <w:t xml:space="preserve">Временное удостоверение, выданное взамен военного билета, должно быть оформлено по </w:t>
            </w:r>
            <w:hyperlink r:id="rId64" w:history="1">
              <w:r w:rsidRPr="00257597">
                <w:t>форме N 3</w:t>
              </w:r>
            </w:hyperlink>
            <w:r w:rsidRPr="00257597">
              <w:t xml:space="preserve"> (приказ министра обороны РФ от 18.07.2014 N 495 "Об утверждении Инструкции по обеспечению </w:t>
            </w:r>
            <w:proofErr w:type="gramStart"/>
            <w:r w:rsidRPr="00257597">
              <w:t>функционирования системы воинского учета граждан Российской Федерации</w:t>
            </w:r>
            <w:proofErr w:type="gramEnd"/>
            <w:r w:rsidRPr="00257597">
              <w:t xml:space="preserve"> и порядка проведения смотров-конкурсов на лучшую организацию осуществления воинского учета")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 и подтверждения личности заявителя (представителя заявителя)</w:t>
            </w:r>
          </w:p>
        </w:tc>
        <w:tc>
          <w:tcPr>
            <w:tcW w:w="2835" w:type="dxa"/>
          </w:tcPr>
          <w:p w:rsidR="001B2CA2" w:rsidRPr="00257597" w:rsidRDefault="001B2CA2">
            <w:pPr>
              <w:pStyle w:val="ConsPlusNormal"/>
            </w:pPr>
            <w:r w:rsidRPr="00257597">
              <w:t>Направляется нотариально заверенная копия документа</w:t>
            </w:r>
          </w:p>
        </w:tc>
      </w:tr>
      <w:tr w:rsidR="00257597" w:rsidRPr="00257597">
        <w:tc>
          <w:tcPr>
            <w:tcW w:w="1587" w:type="dxa"/>
          </w:tcPr>
          <w:p w:rsidR="001B2CA2" w:rsidRPr="00257597" w:rsidRDefault="001B2CA2">
            <w:pPr>
              <w:pStyle w:val="ConsPlusNormal"/>
            </w:pPr>
            <w:r w:rsidRPr="00257597">
              <w:t xml:space="preserve">Документ, подтверждающий полномочия представителя </w:t>
            </w:r>
            <w:r w:rsidRPr="00257597">
              <w:lastRenderedPageBreak/>
              <w:t>(представителей) физического лица, индивидуального предпринимателя</w:t>
            </w:r>
          </w:p>
        </w:tc>
        <w:tc>
          <w:tcPr>
            <w:tcW w:w="2154" w:type="dxa"/>
          </w:tcPr>
          <w:p w:rsidR="001B2CA2" w:rsidRPr="00257597" w:rsidRDefault="001B2CA2">
            <w:pPr>
              <w:pStyle w:val="ConsPlusNormal"/>
            </w:pPr>
            <w:r w:rsidRPr="00257597">
              <w:lastRenderedPageBreak/>
              <w:t>Доверенность, заверенная нотариально</w:t>
            </w:r>
          </w:p>
        </w:tc>
        <w:tc>
          <w:tcPr>
            <w:tcW w:w="2438" w:type="dxa"/>
          </w:tcPr>
          <w:p w:rsidR="001B2CA2" w:rsidRPr="00257597" w:rsidRDefault="001B2CA2">
            <w:pPr>
              <w:pStyle w:val="ConsPlusNormal"/>
            </w:pPr>
            <w:r w:rsidRPr="00257597">
              <w:t>Доверенность должна содержать следующие сведения:</w:t>
            </w:r>
          </w:p>
          <w:p w:rsidR="001B2CA2" w:rsidRPr="00257597" w:rsidRDefault="001B2CA2">
            <w:pPr>
              <w:pStyle w:val="ConsPlusNormal"/>
            </w:pPr>
            <w:r w:rsidRPr="00257597">
              <w:t>- ФИО лица, выдавшего доверенность;</w:t>
            </w:r>
          </w:p>
          <w:p w:rsidR="001B2CA2" w:rsidRPr="00257597" w:rsidRDefault="001B2CA2">
            <w:pPr>
              <w:pStyle w:val="ConsPlusNormal"/>
            </w:pPr>
            <w:r w:rsidRPr="00257597">
              <w:lastRenderedPageBreak/>
              <w:t>- ФИО лица, уполномоченного по доверенности;</w:t>
            </w:r>
          </w:p>
          <w:p w:rsidR="001B2CA2" w:rsidRPr="00257597" w:rsidRDefault="001B2CA2">
            <w:pPr>
              <w:pStyle w:val="ConsPlusNormal"/>
            </w:pPr>
            <w:r w:rsidRPr="00257597">
              <w:t>- данные документов, удостоверяющих личность этих лиц;</w:t>
            </w:r>
          </w:p>
          <w:p w:rsidR="001B2CA2" w:rsidRPr="00257597" w:rsidRDefault="001B2CA2">
            <w:pPr>
              <w:pStyle w:val="ConsPlusNormal"/>
            </w:pPr>
            <w:r w:rsidRPr="00257597">
              <w:t>- объем полномочий представителя;</w:t>
            </w:r>
          </w:p>
          <w:p w:rsidR="001B2CA2" w:rsidRPr="00257597" w:rsidRDefault="001B2CA2">
            <w:pPr>
              <w:pStyle w:val="ConsPlusNormal"/>
            </w:pPr>
            <w:r w:rsidRPr="00257597">
              <w:t>- дата выдачи доверенности;</w:t>
            </w:r>
          </w:p>
          <w:p w:rsidR="001B2CA2" w:rsidRPr="00257597" w:rsidRDefault="001B2CA2">
            <w:pPr>
              <w:pStyle w:val="ConsPlusNormal"/>
            </w:pPr>
            <w:r w:rsidRPr="00257597">
              <w:t>- подпись лица, выдавшего доверенность</w:t>
            </w:r>
          </w:p>
        </w:tc>
        <w:tc>
          <w:tcPr>
            <w:tcW w:w="2494" w:type="dxa"/>
          </w:tcPr>
          <w:p w:rsidR="001B2CA2" w:rsidRPr="00257597" w:rsidRDefault="001B2CA2">
            <w:pPr>
              <w:pStyle w:val="ConsPlusNormal"/>
            </w:pPr>
            <w:r w:rsidRPr="00257597">
              <w:lastRenderedPageBreak/>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 xml:space="preserve">Представляется в МФЦ для сверки и подтверждения полномочий представителя </w:t>
            </w:r>
            <w:r w:rsidRPr="00257597">
              <w:lastRenderedPageBreak/>
              <w:t>заявителя</w:t>
            </w:r>
          </w:p>
        </w:tc>
        <w:tc>
          <w:tcPr>
            <w:tcW w:w="2835" w:type="dxa"/>
          </w:tcPr>
          <w:p w:rsidR="001B2CA2" w:rsidRPr="00257597" w:rsidRDefault="001B2CA2">
            <w:pPr>
              <w:pStyle w:val="ConsPlusNormal"/>
            </w:pPr>
            <w:r w:rsidRPr="00257597">
              <w:lastRenderedPageBreak/>
              <w:t>Направляется нотариально заверенная копия документа</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Подготовленные некоммерческой организацией, созданной гражданами, списки ее членов</w:t>
            </w:r>
          </w:p>
        </w:tc>
        <w:tc>
          <w:tcPr>
            <w:tcW w:w="2438" w:type="dxa"/>
          </w:tcPr>
          <w:p w:rsidR="001B2CA2" w:rsidRPr="00257597" w:rsidRDefault="001B2CA2">
            <w:pPr>
              <w:pStyle w:val="ConsPlusNormal"/>
            </w:pPr>
            <w:r w:rsidRPr="00257597">
              <w:t>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Направляются нотариально заверенная копия документа</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 xml:space="preserve">Документы, предусмотренные настоящим Перечнем, подтверждающие право заявителя на предоставление земельного участка в соответствии с </w:t>
            </w:r>
            <w:r w:rsidRPr="00257597">
              <w:lastRenderedPageBreak/>
              <w:t>целями использования земельного участка</w:t>
            </w:r>
          </w:p>
        </w:tc>
        <w:tc>
          <w:tcPr>
            <w:tcW w:w="2438" w:type="dxa"/>
          </w:tcPr>
          <w:p w:rsidR="001B2CA2" w:rsidRPr="00257597" w:rsidRDefault="001B2CA2">
            <w:pPr>
              <w:pStyle w:val="ConsPlusNormal"/>
            </w:pPr>
            <w:r w:rsidRPr="00257597">
              <w:lastRenderedPageBreak/>
              <w:t>В соответствии с нормами действующего законодательства</w:t>
            </w:r>
          </w:p>
        </w:tc>
        <w:tc>
          <w:tcPr>
            <w:tcW w:w="2494" w:type="dxa"/>
          </w:tcPr>
          <w:p w:rsidR="001B2CA2" w:rsidRPr="00257597" w:rsidRDefault="001B2CA2">
            <w:pPr>
              <w:pStyle w:val="ConsPlusNormal"/>
            </w:pP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Направляется нотариально заверенные копии документов</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Приказ о приеме на работу, выписка из трудовой книжки или трудовой договор (контракт)</w:t>
            </w:r>
          </w:p>
        </w:tc>
        <w:tc>
          <w:tcPr>
            <w:tcW w:w="2438" w:type="dxa"/>
          </w:tcPr>
          <w:p w:rsidR="001B2CA2" w:rsidRPr="00257597" w:rsidRDefault="001B2CA2">
            <w:pPr>
              <w:pStyle w:val="ConsPlusNormal"/>
            </w:pPr>
            <w:r w:rsidRPr="00257597">
              <w:t>В соответствии с нормами действующего законодательства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Направляется нотариально заверенная копия документа</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c>
          <w:tcPr>
            <w:tcW w:w="2438" w:type="dxa"/>
          </w:tcPr>
          <w:p w:rsidR="001B2CA2" w:rsidRPr="00257597" w:rsidRDefault="001B2CA2">
            <w:pPr>
              <w:pStyle w:val="ConsPlusNormal"/>
            </w:pPr>
            <w:r w:rsidRPr="00257597">
              <w:t>В соответствии с нормами действующего законодательства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Направляется нотариально заверенная копия документов</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Договор безвозмездного пользования зданием, сооружением, если право на такое здание, сооружение не зарегистрировано в ЕГРН</w:t>
            </w:r>
          </w:p>
        </w:tc>
        <w:tc>
          <w:tcPr>
            <w:tcW w:w="2438" w:type="dxa"/>
          </w:tcPr>
          <w:p w:rsidR="001B2CA2" w:rsidRPr="00257597" w:rsidRDefault="001B2CA2">
            <w:pPr>
              <w:pStyle w:val="ConsPlusNormal"/>
            </w:pPr>
            <w:r w:rsidRPr="00257597">
              <w:t>В соответствии с нормами действующего законодательства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Направляется нотариально заверенная копия документа</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 xml:space="preserve">Сообщение заявителя (заявителей), содержащее </w:t>
            </w:r>
            <w:r w:rsidRPr="00257597">
              <w:lastRenderedPageBreak/>
              <w:t>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2438" w:type="dxa"/>
          </w:tcPr>
          <w:p w:rsidR="001B2CA2" w:rsidRPr="00257597" w:rsidRDefault="001B2CA2">
            <w:pPr>
              <w:pStyle w:val="ConsPlusNormal"/>
            </w:pPr>
            <w:r w:rsidRPr="00257597">
              <w:lastRenderedPageBreak/>
              <w:t xml:space="preserve">В сообщении заявителя (заявителей) содержится перечень всех зданий, </w:t>
            </w:r>
            <w:r w:rsidRPr="00257597">
              <w:lastRenderedPageBreak/>
              <w:t>сооружений, расположенных на испрашиваемом земельном участке, с указанием их кадастровых (условных, инвентарных) номеров и адресных ориентиров.</w:t>
            </w:r>
          </w:p>
          <w:p w:rsidR="001B2CA2" w:rsidRPr="00257597" w:rsidRDefault="001B2CA2">
            <w:pPr>
              <w:pStyle w:val="ConsPlusNormal"/>
            </w:pPr>
            <w:r w:rsidRPr="00257597">
              <w:t xml:space="preserve">Оформляется в соответствии с </w:t>
            </w:r>
            <w:hyperlink w:anchor="P946" w:history="1">
              <w:r w:rsidRPr="00257597">
                <w:t>приложением 8</w:t>
              </w:r>
            </w:hyperlink>
            <w:r w:rsidRPr="00257597">
              <w:t xml:space="preserve"> к настоящему Административному регламенту</w:t>
            </w:r>
          </w:p>
        </w:tc>
        <w:tc>
          <w:tcPr>
            <w:tcW w:w="2494" w:type="dxa"/>
          </w:tcPr>
          <w:p w:rsidR="001B2CA2" w:rsidRPr="00257597" w:rsidRDefault="001B2CA2">
            <w:pPr>
              <w:pStyle w:val="ConsPlusNormal"/>
            </w:pPr>
            <w:r w:rsidRPr="00257597">
              <w:lastRenderedPageBreak/>
              <w:t>Представляется оригинал документа</w:t>
            </w:r>
          </w:p>
        </w:tc>
        <w:tc>
          <w:tcPr>
            <w:tcW w:w="2381" w:type="dxa"/>
          </w:tcPr>
          <w:p w:rsidR="001B2CA2" w:rsidRPr="00257597" w:rsidRDefault="001B2CA2">
            <w:pPr>
              <w:pStyle w:val="ConsPlusNormal"/>
            </w:pPr>
            <w:r w:rsidRPr="00257597">
              <w:t>Заполняется электронная форма сообщения</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Направляется оригинал согласия</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Гражданско-правовые договоры на строительство или реконструкцию объектов недвижимости, осуществляемые полностью за счет средств бюджета Московской области или средств местного бюджета</w:t>
            </w:r>
          </w:p>
        </w:tc>
        <w:tc>
          <w:tcPr>
            <w:tcW w:w="2438" w:type="dxa"/>
          </w:tcPr>
          <w:p w:rsidR="001B2CA2" w:rsidRPr="00257597" w:rsidRDefault="001B2CA2">
            <w:pPr>
              <w:pStyle w:val="ConsPlusNormal"/>
            </w:pPr>
            <w:r w:rsidRPr="00257597">
              <w:t>В соответствии с нормами действующего законодательства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Направляются нотариально заверенные копии документов</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 xml:space="preserve">Соглашение о создании крестьянского (фермерского) хозяйства в случае, если фермерское </w:t>
            </w:r>
            <w:r w:rsidRPr="00257597">
              <w:lastRenderedPageBreak/>
              <w:t>хозяйство создано несколькими гражданами</w:t>
            </w:r>
          </w:p>
        </w:tc>
        <w:tc>
          <w:tcPr>
            <w:tcW w:w="2438" w:type="dxa"/>
          </w:tcPr>
          <w:p w:rsidR="001B2CA2" w:rsidRPr="00257597" w:rsidRDefault="001B2CA2">
            <w:pPr>
              <w:pStyle w:val="ConsPlusNormal"/>
            </w:pPr>
            <w:r w:rsidRPr="00257597">
              <w:lastRenderedPageBreak/>
              <w:t>В соответствии с нормами действующего законодательства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Направляются нотариально заверенные копии документов</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Договор найма служебного жилого помещения</w:t>
            </w:r>
          </w:p>
        </w:tc>
        <w:tc>
          <w:tcPr>
            <w:tcW w:w="2438" w:type="dxa"/>
          </w:tcPr>
          <w:p w:rsidR="001B2CA2" w:rsidRPr="00257597" w:rsidRDefault="001B2CA2">
            <w:pPr>
              <w:pStyle w:val="ConsPlusNormal"/>
            </w:pPr>
            <w:r w:rsidRPr="00257597">
              <w:t>В соответствии с нормами действующего законодательства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Направляются нотариально заверенные копии документов</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Государственный контракт</w:t>
            </w:r>
          </w:p>
        </w:tc>
        <w:tc>
          <w:tcPr>
            <w:tcW w:w="2438" w:type="dxa"/>
          </w:tcPr>
          <w:p w:rsidR="001B2CA2" w:rsidRPr="00257597" w:rsidRDefault="001B2CA2">
            <w:pPr>
              <w:pStyle w:val="ConsPlusNormal"/>
            </w:pPr>
            <w:r w:rsidRPr="00257597">
              <w:t>В соответствии с нормами действующего законодательства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Направляются нотариально заверенные копии документов</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Решение Московской области о создании некоммерческой организации</w:t>
            </w:r>
          </w:p>
        </w:tc>
        <w:tc>
          <w:tcPr>
            <w:tcW w:w="2438" w:type="dxa"/>
          </w:tcPr>
          <w:p w:rsidR="001B2CA2" w:rsidRPr="00257597" w:rsidRDefault="001B2CA2">
            <w:pPr>
              <w:pStyle w:val="ConsPlusNormal"/>
            </w:pPr>
            <w:r w:rsidRPr="00257597">
              <w:t>В соответствии с нормами действующего законодательства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Направляются нотариально заверенные копии документов</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438" w:type="dxa"/>
          </w:tcPr>
          <w:p w:rsidR="001B2CA2" w:rsidRPr="00257597" w:rsidRDefault="001B2CA2">
            <w:pPr>
              <w:pStyle w:val="ConsPlusNormal"/>
            </w:pPr>
            <w:r w:rsidRPr="00257597">
              <w:t>В соответствии с нормами действующего законодательства</w:t>
            </w:r>
          </w:p>
        </w:tc>
        <w:tc>
          <w:tcPr>
            <w:tcW w:w="2494" w:type="dxa"/>
          </w:tcPr>
          <w:p w:rsidR="001B2CA2" w:rsidRPr="00257597" w:rsidRDefault="001B2CA2">
            <w:pPr>
              <w:pStyle w:val="ConsPlusNormal"/>
            </w:pPr>
            <w:r w:rsidRPr="00257597">
              <w:t>Представляется оригинал документа</w:t>
            </w:r>
          </w:p>
        </w:tc>
        <w:tc>
          <w:tcPr>
            <w:tcW w:w="2381" w:type="dxa"/>
          </w:tcPr>
          <w:p w:rsidR="001B2CA2" w:rsidRPr="00257597" w:rsidRDefault="001B2CA2">
            <w:pPr>
              <w:pStyle w:val="ConsPlusNormal"/>
            </w:pPr>
            <w:r w:rsidRPr="00257597">
              <w:t>Представляется электронный образ документа</w:t>
            </w:r>
          </w:p>
        </w:tc>
        <w:tc>
          <w:tcPr>
            <w:tcW w:w="2381" w:type="dxa"/>
          </w:tcPr>
          <w:p w:rsidR="001B2CA2" w:rsidRPr="00257597" w:rsidRDefault="001B2CA2">
            <w:pPr>
              <w:pStyle w:val="ConsPlusNormal"/>
            </w:pPr>
            <w:r w:rsidRPr="00257597">
              <w:t>Представляется в МФЦ для сверки</w:t>
            </w:r>
          </w:p>
        </w:tc>
        <w:tc>
          <w:tcPr>
            <w:tcW w:w="2835" w:type="dxa"/>
          </w:tcPr>
          <w:p w:rsidR="001B2CA2" w:rsidRPr="00257597" w:rsidRDefault="001B2CA2">
            <w:pPr>
              <w:pStyle w:val="ConsPlusNormal"/>
            </w:pPr>
            <w:r w:rsidRPr="00257597">
              <w:t>Направляются нотариально заверенные копии документов</w:t>
            </w:r>
          </w:p>
        </w:tc>
      </w:tr>
      <w:tr w:rsidR="00257597" w:rsidRPr="00257597">
        <w:tc>
          <w:tcPr>
            <w:tcW w:w="16270" w:type="dxa"/>
            <w:gridSpan w:val="7"/>
          </w:tcPr>
          <w:p w:rsidR="001B2CA2" w:rsidRPr="00257597" w:rsidRDefault="001B2CA2">
            <w:pPr>
              <w:pStyle w:val="ConsPlusNormal"/>
              <w:outlineLvl w:val="2"/>
            </w:pPr>
            <w:r w:rsidRPr="00257597">
              <w:t>Документы, запрашиваемые в порядке межведомственного взаимодействия</w:t>
            </w:r>
          </w:p>
        </w:tc>
      </w:tr>
      <w:tr w:rsidR="00257597" w:rsidRPr="00257597">
        <w:tc>
          <w:tcPr>
            <w:tcW w:w="1587" w:type="dxa"/>
          </w:tcPr>
          <w:p w:rsidR="001B2CA2" w:rsidRPr="00257597" w:rsidRDefault="001B2CA2">
            <w:pPr>
              <w:pStyle w:val="ConsPlusNormal"/>
            </w:pPr>
            <w:r w:rsidRPr="00257597">
              <w:t>Выписка из ЕГРН</w:t>
            </w:r>
          </w:p>
        </w:tc>
        <w:tc>
          <w:tcPr>
            <w:tcW w:w="2154" w:type="dxa"/>
          </w:tcPr>
          <w:p w:rsidR="001B2CA2" w:rsidRPr="00257597" w:rsidRDefault="001B2CA2">
            <w:pPr>
              <w:pStyle w:val="ConsPlusNormal"/>
            </w:pPr>
            <w:r w:rsidRPr="00257597">
              <w:t xml:space="preserve">Выписка из Единого государственного </w:t>
            </w:r>
            <w:r w:rsidRPr="00257597">
              <w:lastRenderedPageBreak/>
              <w:t>реестра прав на недвижимое имущество и сделок с ним (ЕГРН) о правах на приобретаемый земельный участок (за исключением случаев образования земельных участков, находящихся в муниципальной собственности) или уведомление об отсутствии в ЕГРН запрашиваемых сведений о зарегистрированных правах на указанный земельный участок</w:t>
            </w:r>
          </w:p>
        </w:tc>
        <w:tc>
          <w:tcPr>
            <w:tcW w:w="2438" w:type="dxa"/>
          </w:tcPr>
          <w:p w:rsidR="001B2CA2" w:rsidRPr="00257597" w:rsidRDefault="001B2CA2">
            <w:pPr>
              <w:pStyle w:val="ConsPlusNormal"/>
            </w:pPr>
            <w:r w:rsidRPr="00257597">
              <w:lastRenderedPageBreak/>
              <w:t xml:space="preserve">Кадастровая выписка об объекте недвижимости </w:t>
            </w:r>
            <w:r w:rsidRPr="00257597">
              <w:lastRenderedPageBreak/>
              <w:t>представляет собой выписку из государственного кадастра недвижимости, содержащую запрашиваемые сведения об объекте недвижимости.</w:t>
            </w:r>
          </w:p>
          <w:p w:rsidR="001B2CA2" w:rsidRPr="00257597" w:rsidRDefault="001B2CA2">
            <w:pPr>
              <w:pStyle w:val="ConsPlusNormal"/>
            </w:pPr>
            <w:r w:rsidRPr="00257597">
              <w:t>Если в соответствии с кадастровыми сведениями объект недвижимости, сведения о котором запрашиваются, прекратил существование, любая кадастровая выписка о таком объекте наряду с запрашиваемыми сведениями должна содержать кадастровые сведения о прекращении существования такого объекта</w:t>
            </w:r>
          </w:p>
        </w:tc>
        <w:tc>
          <w:tcPr>
            <w:tcW w:w="2494" w:type="dxa"/>
          </w:tcPr>
          <w:p w:rsidR="001B2CA2" w:rsidRPr="00257597" w:rsidRDefault="001B2CA2">
            <w:pPr>
              <w:pStyle w:val="ConsPlusNormal"/>
            </w:pPr>
            <w:r w:rsidRPr="00257597">
              <w:lastRenderedPageBreak/>
              <w:t>Представляется по желанию заявителя</w:t>
            </w:r>
          </w:p>
        </w:tc>
        <w:tc>
          <w:tcPr>
            <w:tcW w:w="2381" w:type="dxa"/>
          </w:tcPr>
          <w:p w:rsidR="001B2CA2" w:rsidRPr="00257597" w:rsidRDefault="001B2CA2">
            <w:pPr>
              <w:pStyle w:val="ConsPlusNormal"/>
            </w:pPr>
            <w:r w:rsidRPr="00257597">
              <w:t>Представляется по желанию заявителя</w:t>
            </w:r>
          </w:p>
        </w:tc>
        <w:tc>
          <w:tcPr>
            <w:tcW w:w="2381" w:type="dxa"/>
          </w:tcPr>
          <w:p w:rsidR="001B2CA2" w:rsidRPr="00257597" w:rsidRDefault="001B2CA2">
            <w:pPr>
              <w:pStyle w:val="ConsPlusNormal"/>
            </w:pPr>
            <w:r w:rsidRPr="00257597">
              <w:t>Не представляется</w:t>
            </w:r>
          </w:p>
        </w:tc>
        <w:tc>
          <w:tcPr>
            <w:tcW w:w="2835" w:type="dxa"/>
          </w:tcPr>
          <w:p w:rsidR="001B2CA2" w:rsidRPr="00257597" w:rsidRDefault="001B2CA2">
            <w:pPr>
              <w:pStyle w:val="ConsPlusNormal"/>
            </w:pPr>
            <w:r w:rsidRPr="00257597">
              <w:t>Представляется по желанию заявителя</w:t>
            </w:r>
          </w:p>
        </w:tc>
      </w:tr>
      <w:tr w:rsidR="00257597" w:rsidRPr="00257597">
        <w:tc>
          <w:tcPr>
            <w:tcW w:w="1587" w:type="dxa"/>
          </w:tcPr>
          <w:p w:rsidR="001B2CA2" w:rsidRPr="00257597" w:rsidRDefault="001B2CA2">
            <w:pPr>
              <w:pStyle w:val="ConsPlusNormal"/>
            </w:pPr>
            <w:r w:rsidRPr="00257597">
              <w:lastRenderedPageBreak/>
              <w:t>Выписка из ЕГРЮЛ</w:t>
            </w:r>
          </w:p>
        </w:tc>
        <w:tc>
          <w:tcPr>
            <w:tcW w:w="2154" w:type="dxa"/>
          </w:tcPr>
          <w:p w:rsidR="001B2CA2" w:rsidRPr="00257597" w:rsidRDefault="001B2CA2">
            <w:pPr>
              <w:pStyle w:val="ConsPlusNormal"/>
            </w:pPr>
            <w:r w:rsidRPr="00257597">
              <w:t xml:space="preserve">Выписка из Единого государственного реестра юридических лиц (ЕГРЮЛ) о юридическом лице, являющемся </w:t>
            </w:r>
            <w:r w:rsidRPr="00257597">
              <w:lastRenderedPageBreak/>
              <w:t>заявителем</w:t>
            </w:r>
          </w:p>
        </w:tc>
        <w:tc>
          <w:tcPr>
            <w:tcW w:w="2438" w:type="dxa"/>
          </w:tcPr>
          <w:p w:rsidR="001B2CA2" w:rsidRPr="00257597" w:rsidRDefault="001B2CA2">
            <w:pPr>
              <w:pStyle w:val="ConsPlusNormal"/>
            </w:pPr>
            <w:r w:rsidRPr="00257597">
              <w:lastRenderedPageBreak/>
              <w:t xml:space="preserve">Выписка из Единого государственного реестра юридических лиц с указанием сведений о месте нахождения или месте жительства заявителя и </w:t>
            </w:r>
            <w:r w:rsidRPr="00257597">
              <w:lastRenderedPageBreak/>
              <w:t>(или)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p w:rsidR="001B2CA2" w:rsidRPr="00257597" w:rsidRDefault="001B2CA2">
            <w:pPr>
              <w:pStyle w:val="ConsPlusNormal"/>
            </w:pPr>
            <w:r w:rsidRPr="00257597">
              <w:t>В случае если предоставляется заявителем, такой документ должен быть получен не ранее чем за тридцать дней до дня обращения заявителя в МФЦ или администрацию</w:t>
            </w:r>
          </w:p>
        </w:tc>
        <w:tc>
          <w:tcPr>
            <w:tcW w:w="2494" w:type="dxa"/>
          </w:tcPr>
          <w:p w:rsidR="001B2CA2" w:rsidRPr="00257597" w:rsidRDefault="001B2CA2">
            <w:pPr>
              <w:pStyle w:val="ConsPlusNormal"/>
            </w:pPr>
            <w:r w:rsidRPr="00257597">
              <w:lastRenderedPageBreak/>
              <w:t>Представляется по желанию заявителя</w:t>
            </w:r>
          </w:p>
        </w:tc>
        <w:tc>
          <w:tcPr>
            <w:tcW w:w="2381" w:type="dxa"/>
          </w:tcPr>
          <w:p w:rsidR="001B2CA2" w:rsidRPr="00257597" w:rsidRDefault="001B2CA2">
            <w:pPr>
              <w:pStyle w:val="ConsPlusNormal"/>
            </w:pPr>
            <w:r w:rsidRPr="00257597">
              <w:t>Представляется по желанию заявителя</w:t>
            </w:r>
          </w:p>
        </w:tc>
        <w:tc>
          <w:tcPr>
            <w:tcW w:w="2381" w:type="dxa"/>
          </w:tcPr>
          <w:p w:rsidR="001B2CA2" w:rsidRPr="00257597" w:rsidRDefault="001B2CA2">
            <w:pPr>
              <w:pStyle w:val="ConsPlusNormal"/>
            </w:pPr>
            <w:r w:rsidRPr="00257597">
              <w:t>Не представляется</w:t>
            </w:r>
          </w:p>
        </w:tc>
        <w:tc>
          <w:tcPr>
            <w:tcW w:w="2835" w:type="dxa"/>
          </w:tcPr>
          <w:p w:rsidR="001B2CA2" w:rsidRPr="00257597" w:rsidRDefault="001B2CA2">
            <w:pPr>
              <w:pStyle w:val="ConsPlusNormal"/>
            </w:pPr>
            <w:r w:rsidRPr="00257597">
              <w:t>Представляется по желанию заявителя</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Выписка из ЕГРИП об индивидуальном предпринимателе, являющемся заявителем</w:t>
            </w:r>
          </w:p>
        </w:tc>
        <w:tc>
          <w:tcPr>
            <w:tcW w:w="2438" w:type="dxa"/>
          </w:tcPr>
          <w:p w:rsidR="001B2CA2" w:rsidRPr="00257597" w:rsidRDefault="001B2CA2">
            <w:pPr>
              <w:pStyle w:val="ConsPlusNormal"/>
            </w:pPr>
            <w:r w:rsidRPr="00257597">
              <w:t xml:space="preserve">Выписка из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w:t>
            </w:r>
            <w:r w:rsidRPr="00257597">
              <w:lastRenderedPageBreak/>
              <w:t>прекращении физическим лицом деятельности в качестве индивидуального предпринимателя.</w:t>
            </w:r>
          </w:p>
          <w:p w:rsidR="001B2CA2" w:rsidRPr="00257597" w:rsidRDefault="001B2CA2">
            <w:pPr>
              <w:pStyle w:val="ConsPlusNormal"/>
            </w:pPr>
            <w:r w:rsidRPr="00257597">
              <w:t>В случае если предоставляется заявителем, такой документ должен быть получен не ранее чем за тридцать дней до дня обращения заявителя в МФЦ или администрацию</w:t>
            </w:r>
          </w:p>
        </w:tc>
        <w:tc>
          <w:tcPr>
            <w:tcW w:w="2494" w:type="dxa"/>
          </w:tcPr>
          <w:p w:rsidR="001B2CA2" w:rsidRPr="00257597" w:rsidRDefault="001B2CA2">
            <w:pPr>
              <w:pStyle w:val="ConsPlusNormal"/>
            </w:pPr>
            <w:r w:rsidRPr="00257597">
              <w:lastRenderedPageBreak/>
              <w:t>Представляется по желанию заявителя</w:t>
            </w:r>
          </w:p>
        </w:tc>
        <w:tc>
          <w:tcPr>
            <w:tcW w:w="2381" w:type="dxa"/>
          </w:tcPr>
          <w:p w:rsidR="001B2CA2" w:rsidRPr="00257597" w:rsidRDefault="001B2CA2">
            <w:pPr>
              <w:pStyle w:val="ConsPlusNormal"/>
            </w:pPr>
            <w:r w:rsidRPr="00257597">
              <w:t>Представляется по желанию заявителя</w:t>
            </w:r>
          </w:p>
        </w:tc>
        <w:tc>
          <w:tcPr>
            <w:tcW w:w="2381" w:type="dxa"/>
          </w:tcPr>
          <w:p w:rsidR="001B2CA2" w:rsidRPr="00257597" w:rsidRDefault="001B2CA2">
            <w:pPr>
              <w:pStyle w:val="ConsPlusNormal"/>
            </w:pPr>
            <w:r w:rsidRPr="00257597">
              <w:t>Не представляется</w:t>
            </w:r>
          </w:p>
        </w:tc>
        <w:tc>
          <w:tcPr>
            <w:tcW w:w="2835" w:type="dxa"/>
          </w:tcPr>
          <w:p w:rsidR="001B2CA2" w:rsidRPr="00257597" w:rsidRDefault="001B2CA2">
            <w:pPr>
              <w:pStyle w:val="ConsPlusNormal"/>
            </w:pPr>
            <w:r w:rsidRPr="00257597">
              <w:t>Представляется по желанию заявителя</w:t>
            </w:r>
          </w:p>
        </w:tc>
      </w:tr>
      <w:tr w:rsidR="00257597" w:rsidRPr="00257597">
        <w:tc>
          <w:tcPr>
            <w:tcW w:w="1587" w:type="dxa"/>
          </w:tcPr>
          <w:p w:rsidR="001B2CA2" w:rsidRPr="00257597" w:rsidRDefault="001B2CA2">
            <w:pPr>
              <w:pStyle w:val="ConsPlusNormal"/>
            </w:pPr>
          </w:p>
        </w:tc>
        <w:tc>
          <w:tcPr>
            <w:tcW w:w="2154" w:type="dxa"/>
          </w:tcPr>
          <w:p w:rsidR="001B2CA2" w:rsidRPr="00257597" w:rsidRDefault="001B2CA2">
            <w:pPr>
              <w:pStyle w:val="ConsPlusNormal"/>
            </w:pPr>
            <w:r w:rsidRPr="00257597">
              <w:t>Заключение Главного управления архитектуры и градостроительства по Московской области</w:t>
            </w:r>
          </w:p>
        </w:tc>
        <w:tc>
          <w:tcPr>
            <w:tcW w:w="2438" w:type="dxa"/>
          </w:tcPr>
          <w:p w:rsidR="001B2CA2" w:rsidRPr="00257597" w:rsidRDefault="001B2CA2">
            <w:pPr>
              <w:pStyle w:val="ConsPlusNormal"/>
            </w:pPr>
            <w:r w:rsidRPr="00257597">
              <w:t xml:space="preserve">Форма утверждается Главным управлением архитектуры и градостроительства по Московской области, должна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w:t>
            </w:r>
            <w:proofErr w:type="gramStart"/>
            <w:r w:rsidRPr="00257597">
              <w:t>о</w:t>
            </w:r>
            <w:proofErr w:type="gramEnd"/>
            <w:r w:rsidRPr="00257597">
              <w:t xml:space="preserve"> всех ограничениях </w:t>
            </w:r>
            <w:proofErr w:type="spellStart"/>
            <w:r w:rsidRPr="00257597">
              <w:t>оборотоспособности</w:t>
            </w:r>
            <w:proofErr w:type="spellEnd"/>
            <w:r w:rsidRPr="00257597">
              <w:t xml:space="preserve">, а </w:t>
            </w:r>
            <w:r w:rsidRPr="00257597">
              <w:lastRenderedPageBreak/>
              <w:t>также ограничениях по использованию земельного участка</w:t>
            </w:r>
          </w:p>
        </w:tc>
        <w:tc>
          <w:tcPr>
            <w:tcW w:w="2494" w:type="dxa"/>
          </w:tcPr>
          <w:p w:rsidR="001B2CA2" w:rsidRPr="00257597" w:rsidRDefault="001B2CA2">
            <w:pPr>
              <w:pStyle w:val="ConsPlusNormal"/>
            </w:pPr>
            <w:r w:rsidRPr="00257597">
              <w:lastRenderedPageBreak/>
              <w:t>Не представляется</w:t>
            </w:r>
          </w:p>
        </w:tc>
        <w:tc>
          <w:tcPr>
            <w:tcW w:w="2381" w:type="dxa"/>
          </w:tcPr>
          <w:p w:rsidR="001B2CA2" w:rsidRPr="00257597" w:rsidRDefault="001B2CA2">
            <w:pPr>
              <w:pStyle w:val="ConsPlusNormal"/>
            </w:pPr>
            <w:r w:rsidRPr="00257597">
              <w:t>Не представляется</w:t>
            </w:r>
          </w:p>
        </w:tc>
        <w:tc>
          <w:tcPr>
            <w:tcW w:w="2381" w:type="dxa"/>
          </w:tcPr>
          <w:p w:rsidR="001B2CA2" w:rsidRPr="00257597" w:rsidRDefault="001B2CA2">
            <w:pPr>
              <w:pStyle w:val="ConsPlusNormal"/>
            </w:pPr>
            <w:r w:rsidRPr="00257597">
              <w:t>Не представляется</w:t>
            </w:r>
          </w:p>
        </w:tc>
        <w:tc>
          <w:tcPr>
            <w:tcW w:w="2835" w:type="dxa"/>
          </w:tcPr>
          <w:p w:rsidR="001B2CA2" w:rsidRPr="00257597" w:rsidRDefault="001B2CA2">
            <w:pPr>
              <w:pStyle w:val="ConsPlusNormal"/>
            </w:pPr>
            <w:r w:rsidRPr="00257597">
              <w:t>Не представляется</w:t>
            </w:r>
          </w:p>
        </w:tc>
      </w:tr>
      <w:tr w:rsidR="00257597" w:rsidRPr="00257597">
        <w:tc>
          <w:tcPr>
            <w:tcW w:w="16270" w:type="dxa"/>
            <w:gridSpan w:val="7"/>
          </w:tcPr>
          <w:p w:rsidR="001B2CA2" w:rsidRPr="00257597" w:rsidRDefault="001B2CA2">
            <w:pPr>
              <w:pStyle w:val="ConsPlusNormal"/>
              <w:outlineLvl w:val="2"/>
            </w:pPr>
            <w:r w:rsidRPr="00257597">
              <w:lastRenderedPageBreak/>
              <w:t>Документы администрации</w:t>
            </w:r>
          </w:p>
        </w:tc>
      </w:tr>
      <w:tr w:rsidR="00257597" w:rsidRPr="00257597">
        <w:tc>
          <w:tcPr>
            <w:tcW w:w="1587" w:type="dxa"/>
          </w:tcPr>
          <w:p w:rsidR="001B2CA2" w:rsidRPr="00257597" w:rsidRDefault="001B2CA2">
            <w:pPr>
              <w:pStyle w:val="ConsPlusNormal"/>
            </w:pPr>
            <w:r w:rsidRPr="00257597">
              <w:t>Акт осмотра</w:t>
            </w:r>
          </w:p>
        </w:tc>
        <w:tc>
          <w:tcPr>
            <w:tcW w:w="2154" w:type="dxa"/>
          </w:tcPr>
          <w:p w:rsidR="001B2CA2" w:rsidRPr="00257597" w:rsidRDefault="001B2CA2">
            <w:pPr>
              <w:pStyle w:val="ConsPlusNormal"/>
            </w:pPr>
            <w:r w:rsidRPr="00257597">
              <w:t xml:space="preserve">Акт муниципального земельного контроля земельного участка с </w:t>
            </w:r>
            <w:proofErr w:type="spellStart"/>
            <w:r w:rsidRPr="00257597">
              <w:t>фотофиксацией</w:t>
            </w:r>
            <w:proofErr w:type="spellEnd"/>
            <w:r w:rsidRPr="00257597">
              <w:t xml:space="preserve"> земельного участка</w:t>
            </w:r>
          </w:p>
        </w:tc>
        <w:tc>
          <w:tcPr>
            <w:tcW w:w="2438" w:type="dxa"/>
          </w:tcPr>
          <w:p w:rsidR="001B2CA2" w:rsidRPr="00257597" w:rsidRDefault="001B2CA2">
            <w:pPr>
              <w:pStyle w:val="ConsPlusNormal"/>
            </w:pPr>
            <w:r w:rsidRPr="00257597">
              <w:t xml:space="preserve">Составляется и подписывается специалистами администрация. </w:t>
            </w:r>
            <w:proofErr w:type="gramStart"/>
            <w:r w:rsidRPr="00257597">
              <w:t>Акт составляется в произвольной форме, в акте указываются: должностное лицо, производящее осмотр земельного участка, кадастровый номер, площадь, категория, ВРИ, адрес земельного участка, существующее положение, подход/проезд, наличие строений.</w:t>
            </w:r>
            <w:proofErr w:type="gramEnd"/>
          </w:p>
          <w:p w:rsidR="001B2CA2" w:rsidRPr="00257597" w:rsidRDefault="001B2CA2">
            <w:pPr>
              <w:pStyle w:val="ConsPlusNormal"/>
            </w:pPr>
            <w:proofErr w:type="spellStart"/>
            <w:r w:rsidRPr="00257597">
              <w:t>Фотофиксация</w:t>
            </w:r>
            <w:proofErr w:type="spellEnd"/>
          </w:p>
        </w:tc>
        <w:tc>
          <w:tcPr>
            <w:tcW w:w="2494" w:type="dxa"/>
          </w:tcPr>
          <w:p w:rsidR="001B2CA2" w:rsidRPr="00257597" w:rsidRDefault="001B2CA2">
            <w:pPr>
              <w:pStyle w:val="ConsPlusNormal"/>
            </w:pPr>
            <w:r w:rsidRPr="00257597">
              <w:t>Не представляется</w:t>
            </w:r>
          </w:p>
        </w:tc>
        <w:tc>
          <w:tcPr>
            <w:tcW w:w="2381" w:type="dxa"/>
          </w:tcPr>
          <w:p w:rsidR="001B2CA2" w:rsidRPr="00257597" w:rsidRDefault="001B2CA2">
            <w:pPr>
              <w:pStyle w:val="ConsPlusNormal"/>
            </w:pPr>
            <w:r w:rsidRPr="00257597">
              <w:t>Не представляется</w:t>
            </w:r>
          </w:p>
        </w:tc>
        <w:tc>
          <w:tcPr>
            <w:tcW w:w="2381" w:type="dxa"/>
          </w:tcPr>
          <w:p w:rsidR="001B2CA2" w:rsidRPr="00257597" w:rsidRDefault="001B2CA2">
            <w:pPr>
              <w:pStyle w:val="ConsPlusNormal"/>
            </w:pPr>
            <w:r w:rsidRPr="00257597">
              <w:t>Не представляется</w:t>
            </w:r>
          </w:p>
        </w:tc>
        <w:tc>
          <w:tcPr>
            <w:tcW w:w="2835" w:type="dxa"/>
          </w:tcPr>
          <w:p w:rsidR="001B2CA2" w:rsidRPr="00257597" w:rsidRDefault="001B2CA2">
            <w:pPr>
              <w:pStyle w:val="ConsPlusNormal"/>
            </w:pPr>
            <w:r w:rsidRPr="00257597">
              <w:t>Не представляется</w:t>
            </w:r>
          </w:p>
        </w:tc>
      </w:tr>
      <w:tr w:rsidR="00257597" w:rsidRPr="00257597">
        <w:tc>
          <w:tcPr>
            <w:tcW w:w="1587" w:type="dxa"/>
          </w:tcPr>
          <w:p w:rsidR="001B2CA2" w:rsidRPr="00257597" w:rsidRDefault="001B2CA2">
            <w:pPr>
              <w:pStyle w:val="ConsPlusNormal"/>
            </w:pPr>
            <w:r w:rsidRPr="00257597">
              <w:t>Акт о предварительном согласовании предоставления земельного участка</w:t>
            </w:r>
          </w:p>
        </w:tc>
        <w:tc>
          <w:tcPr>
            <w:tcW w:w="2154" w:type="dxa"/>
          </w:tcPr>
          <w:p w:rsidR="001B2CA2" w:rsidRPr="00257597" w:rsidRDefault="001B2CA2">
            <w:pPr>
              <w:pStyle w:val="ConsPlusNormal"/>
            </w:pPr>
            <w:r w:rsidRPr="00257597">
              <w:t>Постановление администрации</w:t>
            </w:r>
          </w:p>
        </w:tc>
        <w:tc>
          <w:tcPr>
            <w:tcW w:w="2438" w:type="dxa"/>
          </w:tcPr>
          <w:p w:rsidR="001B2CA2" w:rsidRPr="00257597" w:rsidRDefault="001B2CA2">
            <w:pPr>
              <w:pStyle w:val="ConsPlusNormal"/>
            </w:pPr>
          </w:p>
        </w:tc>
        <w:tc>
          <w:tcPr>
            <w:tcW w:w="2494" w:type="dxa"/>
          </w:tcPr>
          <w:p w:rsidR="001B2CA2" w:rsidRPr="00257597" w:rsidRDefault="001B2CA2">
            <w:pPr>
              <w:pStyle w:val="ConsPlusNormal"/>
            </w:pPr>
            <w:r w:rsidRPr="00257597">
              <w:t>Представляется по желанию заявителя</w:t>
            </w:r>
          </w:p>
        </w:tc>
        <w:tc>
          <w:tcPr>
            <w:tcW w:w="2381" w:type="dxa"/>
          </w:tcPr>
          <w:p w:rsidR="001B2CA2" w:rsidRPr="00257597" w:rsidRDefault="001B2CA2">
            <w:pPr>
              <w:pStyle w:val="ConsPlusNormal"/>
            </w:pPr>
            <w:r w:rsidRPr="00257597">
              <w:t>Представляется по желанию заявителя</w:t>
            </w:r>
          </w:p>
        </w:tc>
        <w:tc>
          <w:tcPr>
            <w:tcW w:w="2381" w:type="dxa"/>
          </w:tcPr>
          <w:p w:rsidR="001B2CA2" w:rsidRPr="00257597" w:rsidRDefault="001B2CA2">
            <w:pPr>
              <w:pStyle w:val="ConsPlusNormal"/>
            </w:pPr>
            <w:r w:rsidRPr="00257597">
              <w:t>Не представляется</w:t>
            </w:r>
          </w:p>
        </w:tc>
        <w:tc>
          <w:tcPr>
            <w:tcW w:w="2835" w:type="dxa"/>
          </w:tcPr>
          <w:p w:rsidR="001B2CA2" w:rsidRPr="00257597" w:rsidRDefault="001B2CA2">
            <w:pPr>
              <w:pStyle w:val="ConsPlusNormal"/>
            </w:pPr>
            <w:r w:rsidRPr="00257597">
              <w:t>Представляется по желанию заявителя</w:t>
            </w:r>
          </w:p>
        </w:tc>
      </w:tr>
    </w:tbl>
    <w:p w:rsidR="001B2CA2" w:rsidRPr="00257597" w:rsidRDefault="001B2CA2">
      <w:pPr>
        <w:sectPr w:rsidR="001B2CA2" w:rsidRPr="00257597">
          <w:pgSz w:w="16838" w:h="11905" w:orient="landscape"/>
          <w:pgMar w:top="1701" w:right="1134" w:bottom="850" w:left="1134" w:header="0" w:footer="0" w:gutter="0"/>
          <w:cols w:space="720"/>
        </w:sectPr>
      </w:pPr>
    </w:p>
    <w:p w:rsidR="001B2CA2" w:rsidRPr="00257597" w:rsidRDefault="001B2CA2">
      <w:pPr>
        <w:pStyle w:val="ConsPlusNormal"/>
        <w:jc w:val="right"/>
        <w:outlineLvl w:val="1"/>
      </w:pPr>
      <w:r w:rsidRPr="00257597">
        <w:lastRenderedPageBreak/>
        <w:t>Приложение 13</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nformat"/>
        <w:jc w:val="both"/>
      </w:pPr>
      <w:bookmarkStart w:id="35" w:name="P1374"/>
      <w:bookmarkEnd w:id="35"/>
      <w:r w:rsidRPr="00257597">
        <w:t xml:space="preserve">                                   Форма</w:t>
      </w:r>
    </w:p>
    <w:p w:rsidR="001B2CA2" w:rsidRPr="00257597" w:rsidRDefault="001B2CA2">
      <w:pPr>
        <w:pStyle w:val="ConsPlusNonformat"/>
        <w:jc w:val="both"/>
      </w:pPr>
      <w:r w:rsidRPr="00257597">
        <w:t xml:space="preserve">            решения об отказе в приеме документов, необходимых</w:t>
      </w:r>
    </w:p>
    <w:p w:rsidR="001B2CA2" w:rsidRPr="00257597" w:rsidRDefault="001B2CA2">
      <w:pPr>
        <w:pStyle w:val="ConsPlusNonformat"/>
        <w:jc w:val="both"/>
      </w:pPr>
      <w:r w:rsidRPr="00257597">
        <w:t xml:space="preserve">                 для предоставления государственной услуги</w:t>
      </w:r>
    </w:p>
    <w:p w:rsidR="001B2CA2" w:rsidRPr="00257597" w:rsidRDefault="001B2CA2">
      <w:pPr>
        <w:pStyle w:val="ConsPlusNonformat"/>
        <w:jc w:val="both"/>
      </w:pPr>
    </w:p>
    <w:p w:rsidR="001B2CA2" w:rsidRPr="00257597" w:rsidRDefault="001B2CA2">
      <w:pPr>
        <w:pStyle w:val="ConsPlusNonformat"/>
        <w:jc w:val="both"/>
      </w:pPr>
      <w:r w:rsidRPr="00257597">
        <w:t xml:space="preserve">                 Оформляется на бланке МФЦ, администрации</w:t>
      </w:r>
    </w:p>
    <w:p w:rsidR="001B2CA2" w:rsidRPr="00257597" w:rsidRDefault="001B2CA2">
      <w:pPr>
        <w:pStyle w:val="ConsPlusNonformat"/>
        <w:jc w:val="both"/>
      </w:pPr>
    </w:p>
    <w:p w:rsidR="001B2CA2" w:rsidRPr="00257597" w:rsidRDefault="001B2CA2">
      <w:pPr>
        <w:pStyle w:val="ConsPlusNonformat"/>
        <w:jc w:val="both"/>
      </w:pPr>
      <w:r w:rsidRPr="00257597">
        <w:t xml:space="preserve">                                            Кому:</w:t>
      </w:r>
    </w:p>
    <w:p w:rsidR="001B2CA2" w:rsidRPr="00257597" w:rsidRDefault="001B2CA2">
      <w:pPr>
        <w:pStyle w:val="ConsPlusNonformat"/>
        <w:jc w:val="both"/>
      </w:pPr>
      <w:r w:rsidRPr="00257597">
        <w:t xml:space="preserve">                                            _______________________________</w:t>
      </w:r>
    </w:p>
    <w:p w:rsidR="001B2CA2" w:rsidRPr="00257597" w:rsidRDefault="001B2CA2">
      <w:pPr>
        <w:pStyle w:val="ConsPlusNonformat"/>
        <w:jc w:val="both"/>
      </w:pPr>
      <w:r w:rsidRPr="00257597">
        <w:t xml:space="preserve">                                            ФИО заявителя, адрес проживания</w:t>
      </w:r>
    </w:p>
    <w:p w:rsidR="001B2CA2" w:rsidRPr="00257597" w:rsidRDefault="001B2CA2">
      <w:pPr>
        <w:pStyle w:val="ConsPlusNonformat"/>
        <w:jc w:val="both"/>
      </w:pPr>
      <w:r w:rsidRPr="00257597">
        <w:t xml:space="preserve">                                            Номер заявления:</w:t>
      </w:r>
    </w:p>
    <w:p w:rsidR="001B2CA2" w:rsidRPr="00257597" w:rsidRDefault="001B2CA2">
      <w:pPr>
        <w:pStyle w:val="ConsPlusNormal"/>
        <w:jc w:val="both"/>
      </w:pPr>
    </w:p>
    <w:p w:rsidR="001B2CA2" w:rsidRPr="00257597" w:rsidRDefault="001B2CA2">
      <w:pPr>
        <w:pStyle w:val="ConsPlusNormal"/>
        <w:jc w:val="center"/>
      </w:pPr>
      <w:r w:rsidRPr="00257597">
        <w:t>Решение</w:t>
      </w:r>
    </w:p>
    <w:p w:rsidR="001B2CA2" w:rsidRPr="00257597" w:rsidRDefault="001B2CA2">
      <w:pPr>
        <w:pStyle w:val="ConsPlusNormal"/>
        <w:jc w:val="center"/>
      </w:pPr>
      <w:r w:rsidRPr="00257597">
        <w:t>об отказе в приеме и регистрации документов, необходимых</w:t>
      </w:r>
    </w:p>
    <w:p w:rsidR="001B2CA2" w:rsidRPr="00257597" w:rsidRDefault="001B2CA2">
      <w:pPr>
        <w:pStyle w:val="ConsPlusNormal"/>
        <w:jc w:val="center"/>
      </w:pPr>
      <w:r w:rsidRPr="00257597">
        <w:t>для предоставления государственной услуги "Предоставление</w:t>
      </w:r>
    </w:p>
    <w:p w:rsidR="001B2CA2" w:rsidRPr="00257597" w:rsidRDefault="001B2CA2">
      <w:pPr>
        <w:pStyle w:val="ConsPlusNormal"/>
        <w:jc w:val="center"/>
      </w:pPr>
      <w:r w:rsidRPr="00257597">
        <w:t>земельных участков, государственная собственность</w:t>
      </w:r>
    </w:p>
    <w:p w:rsidR="001B2CA2" w:rsidRPr="00257597" w:rsidRDefault="001B2CA2">
      <w:pPr>
        <w:pStyle w:val="ConsPlusNormal"/>
        <w:jc w:val="center"/>
      </w:pPr>
      <w:r w:rsidRPr="00257597">
        <w:t xml:space="preserve">на </w:t>
      </w:r>
      <w:proofErr w:type="gramStart"/>
      <w:r w:rsidRPr="00257597">
        <w:t>которые</w:t>
      </w:r>
      <w:proofErr w:type="gramEnd"/>
      <w:r w:rsidRPr="00257597">
        <w:t xml:space="preserve"> не разграничена, в безвозмездное пользование"</w:t>
      </w:r>
    </w:p>
    <w:p w:rsidR="001B2CA2" w:rsidRPr="00257597" w:rsidRDefault="001B2CA2">
      <w:pPr>
        <w:pStyle w:val="ConsPlusNormal"/>
        <w:jc w:val="both"/>
      </w:pPr>
    </w:p>
    <w:p w:rsidR="001B2CA2" w:rsidRPr="00257597" w:rsidRDefault="001B2CA2">
      <w:pPr>
        <w:pStyle w:val="ConsPlusNormal"/>
        <w:ind w:firstLine="540"/>
        <w:jc w:val="both"/>
      </w:pPr>
      <w:r w:rsidRPr="00257597">
        <w:t>В приеме и регистрации документов, необходимых для предоставления государственной услуги "Предоставление земельных участков, государственная собственность на которые не разграничена, в безвозмездное пользование", Вам отказано по следующим основаниям (указать основания):</w:t>
      </w:r>
    </w:p>
    <w:p w:rsidR="001B2CA2" w:rsidRPr="00257597" w:rsidRDefault="001B2CA2" w:rsidP="00257597">
      <w:pPr>
        <w:pStyle w:val="ConsPlusNormal"/>
        <w:ind w:firstLine="540"/>
        <w:jc w:val="both"/>
      </w:pPr>
      <w:r w:rsidRPr="00257597">
        <w:t>Обращение за предоставлением государственной услуги, не предоставляемой администрацией.</w:t>
      </w:r>
    </w:p>
    <w:p w:rsidR="001B2CA2" w:rsidRPr="00257597" w:rsidRDefault="001B2CA2">
      <w:pPr>
        <w:pStyle w:val="ConsPlusNormal"/>
        <w:spacing w:before="220"/>
        <w:ind w:firstLine="540"/>
        <w:jc w:val="both"/>
      </w:pPr>
      <w:r w:rsidRPr="00257597">
        <w:t>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1B2CA2" w:rsidRPr="00257597" w:rsidRDefault="001B2CA2" w:rsidP="00257597">
      <w:pPr>
        <w:pStyle w:val="ConsPlusNormal"/>
        <w:ind w:firstLine="540"/>
        <w:jc w:val="both"/>
      </w:pPr>
      <w:r w:rsidRPr="00257597">
        <w:t>Документы содержат подчистки и исправления, не заверенные в установленном законодательством порядке.</w:t>
      </w:r>
    </w:p>
    <w:p w:rsidR="001B2CA2" w:rsidRPr="00257597" w:rsidRDefault="001B2CA2">
      <w:pPr>
        <w:pStyle w:val="ConsPlusNormal"/>
        <w:spacing w:before="220"/>
        <w:ind w:firstLine="540"/>
        <w:jc w:val="both"/>
      </w:pPr>
      <w:r w:rsidRPr="00257597">
        <w:t xml:space="preserve">Представлен неполный комплект документов, указанных в </w:t>
      </w:r>
      <w:hyperlink w:anchor="P146" w:history="1">
        <w:r w:rsidRPr="00257597">
          <w:t>пункте 10</w:t>
        </w:r>
      </w:hyperlink>
      <w:r w:rsidRPr="00257597">
        <w:t xml:space="preserve"> Административного регламента.</w:t>
      </w:r>
    </w:p>
    <w:p w:rsidR="001B2CA2" w:rsidRPr="00257597" w:rsidRDefault="001B2CA2" w:rsidP="00257597">
      <w:pPr>
        <w:pStyle w:val="ConsPlusNormal"/>
        <w:ind w:firstLine="540"/>
        <w:jc w:val="both"/>
      </w:pPr>
      <w:r w:rsidRPr="00257597">
        <w:t>Документы содержат повреждения, наличие которых не позволяет однозначно истолковать их содержание.</w:t>
      </w:r>
    </w:p>
    <w:p w:rsidR="001B2CA2" w:rsidRPr="00257597" w:rsidRDefault="001B2CA2">
      <w:pPr>
        <w:pStyle w:val="ConsPlusNormal"/>
        <w:spacing w:before="220"/>
        <w:ind w:firstLine="540"/>
        <w:jc w:val="both"/>
      </w:pPr>
      <w:r w:rsidRPr="00257597">
        <w:t>Документы утратили силу на момент обращения за предоставлением государственной услуги (документ, удостоверяющий личность, доверенность).</w:t>
      </w:r>
    </w:p>
    <w:p w:rsidR="001B2CA2" w:rsidRPr="00257597" w:rsidRDefault="001B2CA2" w:rsidP="00257597">
      <w:pPr>
        <w:pStyle w:val="ConsPlusNormal"/>
        <w:ind w:firstLine="540"/>
        <w:jc w:val="both"/>
      </w:pPr>
      <w:r w:rsidRPr="00257597">
        <w:t>Качество представленных документов не позволяет в полном объеме прочитать сведения, содержащиеся в документах.</w:t>
      </w:r>
    </w:p>
    <w:p w:rsidR="001B2CA2" w:rsidRPr="00257597" w:rsidRDefault="001B2CA2">
      <w:pPr>
        <w:pStyle w:val="ConsPlusNormal"/>
        <w:spacing w:before="220"/>
        <w:ind w:firstLine="540"/>
        <w:jc w:val="both"/>
      </w:pPr>
      <w:r w:rsidRPr="00257597">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B2CA2" w:rsidRPr="00257597" w:rsidRDefault="001B2CA2" w:rsidP="00257597">
      <w:pPr>
        <w:pStyle w:val="ConsPlusNormal"/>
        <w:ind w:firstLine="540"/>
        <w:jc w:val="both"/>
      </w:pPr>
      <w:r w:rsidRPr="00257597">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B2CA2" w:rsidRPr="00257597" w:rsidRDefault="001B2CA2">
      <w:pPr>
        <w:pStyle w:val="ConsPlusNonformat"/>
        <w:spacing w:before="200"/>
        <w:jc w:val="both"/>
      </w:pPr>
      <w:r w:rsidRPr="00257597">
        <w:t xml:space="preserve">    Рекомендации   по   исправлению   комплекта   документов   с  </w:t>
      </w:r>
      <w:proofErr w:type="gramStart"/>
      <w:r w:rsidRPr="00257597">
        <w:t>подробным</w:t>
      </w:r>
      <w:proofErr w:type="gramEnd"/>
    </w:p>
    <w:p w:rsidR="001B2CA2" w:rsidRPr="00257597" w:rsidRDefault="001B2CA2">
      <w:pPr>
        <w:pStyle w:val="ConsPlusNonformat"/>
        <w:jc w:val="both"/>
      </w:pPr>
      <w:r w:rsidRPr="00257597">
        <w:t>разъяснением  о  действиях, которые должен предпринять заявитель для подачи</w:t>
      </w:r>
    </w:p>
    <w:p w:rsidR="001B2CA2" w:rsidRPr="00257597" w:rsidRDefault="001B2CA2">
      <w:pPr>
        <w:pStyle w:val="ConsPlusNonformat"/>
        <w:jc w:val="both"/>
      </w:pPr>
      <w:r w:rsidRPr="00257597">
        <w:t>документов на предоставление государственной услуги _______________________</w:t>
      </w:r>
    </w:p>
    <w:p w:rsidR="001B2CA2" w:rsidRPr="00257597" w:rsidRDefault="001B2CA2">
      <w:pPr>
        <w:pStyle w:val="ConsPlusNonformat"/>
        <w:jc w:val="both"/>
      </w:pPr>
      <w:r w:rsidRPr="00257597">
        <w:t>___________________________________________________________________________</w:t>
      </w:r>
    </w:p>
    <w:p w:rsidR="001B2CA2" w:rsidRPr="00257597" w:rsidRDefault="001B2CA2">
      <w:pPr>
        <w:pStyle w:val="ConsPlusNonformat"/>
        <w:jc w:val="both"/>
      </w:pPr>
      <w:r w:rsidRPr="00257597">
        <w:t>__________________________________________________________________________.</w:t>
      </w:r>
    </w:p>
    <w:p w:rsidR="001B2CA2" w:rsidRPr="00257597" w:rsidRDefault="001B2CA2">
      <w:pPr>
        <w:pStyle w:val="ConsPlusNonformat"/>
        <w:jc w:val="both"/>
      </w:pPr>
    </w:p>
    <w:p w:rsidR="001B2CA2" w:rsidRPr="00257597" w:rsidRDefault="001B2CA2">
      <w:pPr>
        <w:pStyle w:val="ConsPlusNonformat"/>
        <w:jc w:val="both"/>
      </w:pPr>
      <w:r w:rsidRPr="00257597">
        <w:t>___________________ _______________________________________________________</w:t>
      </w:r>
    </w:p>
    <w:p w:rsidR="001B2CA2" w:rsidRPr="00257597" w:rsidRDefault="001B2CA2">
      <w:pPr>
        <w:pStyle w:val="ConsPlusNonformat"/>
        <w:jc w:val="both"/>
      </w:pPr>
      <w:r w:rsidRPr="00257597">
        <w:t xml:space="preserve">    (должность)                 (подпись, фамилия, инициалы)</w:t>
      </w:r>
    </w:p>
    <w:p w:rsidR="001B2CA2" w:rsidRPr="00257597" w:rsidRDefault="001B2CA2">
      <w:pPr>
        <w:pStyle w:val="ConsPlusNormal"/>
        <w:jc w:val="right"/>
        <w:outlineLvl w:val="1"/>
      </w:pPr>
      <w:r w:rsidRPr="00257597">
        <w:lastRenderedPageBreak/>
        <w:t>Приложение 14</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36" w:name="P1418"/>
      <w:bookmarkEnd w:id="36"/>
      <w:r w:rsidRPr="00257597">
        <w:t>ТРЕБОВАНИЯ</w:t>
      </w:r>
    </w:p>
    <w:p w:rsidR="001B2CA2" w:rsidRPr="00257597" w:rsidRDefault="001B2CA2">
      <w:pPr>
        <w:pStyle w:val="ConsPlusNormal"/>
        <w:jc w:val="center"/>
      </w:pPr>
      <w:r w:rsidRPr="00257597">
        <w:t>К ПОМЕЩЕНИЯМ, В КОТОРЫХ ПРЕДОСТАВЛЯЕТСЯ</w:t>
      </w:r>
    </w:p>
    <w:p w:rsidR="001B2CA2" w:rsidRPr="00257597" w:rsidRDefault="001B2CA2">
      <w:pPr>
        <w:pStyle w:val="ConsPlusNormal"/>
        <w:jc w:val="center"/>
      </w:pPr>
      <w:r w:rsidRPr="00257597">
        <w:t>ГОСУДАРСТВЕННАЯ УСЛУГА</w:t>
      </w:r>
    </w:p>
    <w:p w:rsidR="001B2CA2" w:rsidRPr="00257597" w:rsidRDefault="001B2CA2">
      <w:pPr>
        <w:pStyle w:val="ConsPlusNormal"/>
        <w:jc w:val="both"/>
      </w:pPr>
    </w:p>
    <w:p w:rsidR="001B2CA2" w:rsidRPr="00257597" w:rsidRDefault="001B2CA2">
      <w:pPr>
        <w:pStyle w:val="ConsPlusNormal"/>
        <w:ind w:firstLine="540"/>
        <w:jc w:val="both"/>
      </w:pPr>
      <w:r w:rsidRPr="00257597">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1B2CA2" w:rsidRPr="00257597" w:rsidRDefault="001B2CA2">
      <w:pPr>
        <w:pStyle w:val="ConsPlusNormal"/>
        <w:spacing w:before="220"/>
        <w:ind w:firstLine="540"/>
        <w:jc w:val="both"/>
      </w:pPr>
      <w:r w:rsidRPr="00257597">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B2CA2" w:rsidRPr="00257597" w:rsidRDefault="001B2CA2">
      <w:pPr>
        <w:pStyle w:val="ConsPlusNormal"/>
        <w:spacing w:before="220"/>
        <w:ind w:firstLine="540"/>
        <w:jc w:val="both"/>
      </w:pPr>
      <w:r w:rsidRPr="00257597">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1B2CA2" w:rsidRPr="00257597" w:rsidRDefault="001B2CA2">
      <w:pPr>
        <w:pStyle w:val="ConsPlusNormal"/>
        <w:spacing w:before="220"/>
        <w:ind w:firstLine="540"/>
        <w:jc w:val="both"/>
      </w:pPr>
      <w:r w:rsidRPr="00257597">
        <w:t>4. Вход и выход из помещений оборудуются указателями.</w:t>
      </w:r>
    </w:p>
    <w:p w:rsidR="001B2CA2" w:rsidRPr="00257597" w:rsidRDefault="001B2CA2">
      <w:pPr>
        <w:pStyle w:val="ConsPlusNormal"/>
        <w:spacing w:before="220"/>
        <w:ind w:firstLine="540"/>
        <w:jc w:val="both"/>
      </w:pPr>
      <w:r w:rsidRPr="00257597">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1B2CA2" w:rsidRPr="00257597" w:rsidRDefault="001B2CA2">
      <w:pPr>
        <w:pStyle w:val="ConsPlusNormal"/>
        <w:spacing w:before="220"/>
        <w:ind w:firstLine="540"/>
        <w:jc w:val="both"/>
      </w:pPr>
      <w:r w:rsidRPr="00257597">
        <w:t>6. Места для ожидания на подачу или получение документов оборудуются стульями, скамьями.</w:t>
      </w:r>
    </w:p>
    <w:p w:rsidR="001B2CA2" w:rsidRPr="00257597" w:rsidRDefault="001B2CA2">
      <w:pPr>
        <w:pStyle w:val="ConsPlusNormal"/>
        <w:spacing w:before="220"/>
        <w:ind w:firstLine="540"/>
        <w:jc w:val="both"/>
      </w:pPr>
      <w:r w:rsidRPr="00257597">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1B2CA2" w:rsidRPr="00257597" w:rsidRDefault="001B2CA2">
      <w:pPr>
        <w:pStyle w:val="ConsPlusNormal"/>
        <w:spacing w:before="220"/>
        <w:ind w:firstLine="540"/>
        <w:jc w:val="both"/>
      </w:pPr>
      <w:r w:rsidRPr="00257597">
        <w:t>8. Кабинеты для приема заявителей должны быть оборудованы информационными табличками (вывесками) с указанием:</w:t>
      </w:r>
    </w:p>
    <w:p w:rsidR="001B2CA2" w:rsidRPr="00257597" w:rsidRDefault="001B2CA2">
      <w:pPr>
        <w:pStyle w:val="ConsPlusNormal"/>
        <w:spacing w:before="220"/>
        <w:ind w:firstLine="540"/>
        <w:jc w:val="both"/>
      </w:pPr>
      <w:r w:rsidRPr="00257597">
        <w:t>а) номера кабинета;</w:t>
      </w:r>
    </w:p>
    <w:p w:rsidR="001B2CA2" w:rsidRPr="00257597" w:rsidRDefault="001B2CA2">
      <w:pPr>
        <w:pStyle w:val="ConsPlusNormal"/>
        <w:spacing w:before="220"/>
        <w:ind w:firstLine="540"/>
        <w:jc w:val="both"/>
      </w:pPr>
      <w:r w:rsidRPr="00257597">
        <w:t>б) фамилии, имени, отчества и должности специалиста, осуществляющего предоставление государственной услуги.</w:t>
      </w:r>
    </w:p>
    <w:p w:rsidR="001B2CA2" w:rsidRPr="00257597" w:rsidRDefault="001B2CA2">
      <w:pPr>
        <w:pStyle w:val="ConsPlusNormal"/>
        <w:spacing w:before="220"/>
        <w:ind w:firstLine="540"/>
        <w:jc w:val="both"/>
      </w:pPr>
      <w:r w:rsidRPr="00257597">
        <w:t>9. Рабочие места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257597" w:rsidRDefault="00257597">
      <w:pPr>
        <w:pStyle w:val="ConsPlusNormal"/>
        <w:jc w:val="right"/>
        <w:outlineLvl w:val="1"/>
      </w:pPr>
    </w:p>
    <w:p w:rsidR="001B2CA2" w:rsidRPr="00257597" w:rsidRDefault="00257597">
      <w:pPr>
        <w:pStyle w:val="ConsPlusNormal"/>
        <w:jc w:val="right"/>
        <w:outlineLvl w:val="1"/>
      </w:pPr>
      <w:r>
        <w:t>П</w:t>
      </w:r>
      <w:r w:rsidR="001B2CA2" w:rsidRPr="00257597">
        <w:t>риложение 15</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37" w:name="P1442"/>
      <w:bookmarkEnd w:id="37"/>
      <w:r w:rsidRPr="00257597">
        <w:t>ПОКАЗАТЕЛИ</w:t>
      </w:r>
    </w:p>
    <w:p w:rsidR="001B2CA2" w:rsidRPr="00257597" w:rsidRDefault="001B2CA2">
      <w:pPr>
        <w:pStyle w:val="ConsPlusNormal"/>
        <w:jc w:val="center"/>
      </w:pPr>
      <w:r w:rsidRPr="00257597">
        <w:t>ДОСТУПНОСТИ И КАЧЕСТВА ГОСУДАРСТВЕННОЙ УСЛУГИ</w:t>
      </w:r>
    </w:p>
    <w:p w:rsidR="001B2CA2" w:rsidRPr="00257597" w:rsidRDefault="001B2CA2">
      <w:pPr>
        <w:pStyle w:val="ConsPlusNormal"/>
        <w:jc w:val="both"/>
      </w:pPr>
    </w:p>
    <w:p w:rsidR="001B2CA2" w:rsidRPr="00257597" w:rsidRDefault="001B2CA2">
      <w:pPr>
        <w:pStyle w:val="ConsPlusNormal"/>
        <w:ind w:firstLine="540"/>
        <w:jc w:val="both"/>
      </w:pPr>
      <w:r w:rsidRPr="00257597">
        <w:t>Показателями доступности предоставления государственной услуги являются:</w:t>
      </w:r>
    </w:p>
    <w:p w:rsidR="001B2CA2" w:rsidRPr="00257597" w:rsidRDefault="001B2CA2">
      <w:pPr>
        <w:pStyle w:val="ConsPlusNormal"/>
        <w:spacing w:before="220"/>
        <w:ind w:firstLine="540"/>
        <w:jc w:val="both"/>
      </w:pPr>
      <w:r w:rsidRPr="00257597">
        <w:t>1. Предоставление возможности получения государственной услуги в электронной форме или в МФЦ.</w:t>
      </w:r>
    </w:p>
    <w:p w:rsidR="001B2CA2" w:rsidRPr="00257597" w:rsidRDefault="001B2CA2">
      <w:pPr>
        <w:pStyle w:val="ConsPlusNormal"/>
        <w:spacing w:before="220"/>
        <w:ind w:firstLine="540"/>
        <w:jc w:val="both"/>
      </w:pPr>
      <w:r w:rsidRPr="00257597">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1B2CA2" w:rsidRPr="00257597" w:rsidRDefault="001B2CA2">
      <w:pPr>
        <w:pStyle w:val="ConsPlusNormal"/>
        <w:spacing w:before="220"/>
        <w:ind w:firstLine="540"/>
        <w:jc w:val="both"/>
      </w:pPr>
      <w:r w:rsidRPr="00257597">
        <w:t>3. Транспортная доступность к местам предоставления государственной услуги.</w:t>
      </w:r>
    </w:p>
    <w:p w:rsidR="001B2CA2" w:rsidRPr="00257597" w:rsidRDefault="001B2CA2">
      <w:pPr>
        <w:pStyle w:val="ConsPlusNormal"/>
        <w:spacing w:before="220"/>
        <w:ind w:firstLine="540"/>
        <w:jc w:val="both"/>
      </w:pPr>
      <w:r w:rsidRPr="00257597">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1B2CA2" w:rsidRPr="00257597" w:rsidRDefault="001B2CA2">
      <w:pPr>
        <w:pStyle w:val="ConsPlusNormal"/>
        <w:spacing w:before="220"/>
        <w:ind w:firstLine="540"/>
        <w:jc w:val="both"/>
      </w:pPr>
      <w:r w:rsidRPr="00257597">
        <w:t>5. Соблюдение требований Административного регламента о порядке информирования о предоставлении государственной услуги.</w:t>
      </w:r>
    </w:p>
    <w:p w:rsidR="001B2CA2" w:rsidRPr="00257597" w:rsidRDefault="001B2CA2">
      <w:pPr>
        <w:pStyle w:val="ConsPlusNormal"/>
        <w:spacing w:before="220"/>
        <w:ind w:firstLine="540"/>
        <w:jc w:val="both"/>
      </w:pPr>
      <w:r w:rsidRPr="00257597">
        <w:t>Показателями качества предоставления государственной услуги являются:</w:t>
      </w:r>
    </w:p>
    <w:p w:rsidR="001B2CA2" w:rsidRPr="00257597" w:rsidRDefault="001B2CA2">
      <w:pPr>
        <w:pStyle w:val="ConsPlusNormal"/>
        <w:spacing w:before="220"/>
        <w:ind w:firstLine="540"/>
        <w:jc w:val="both"/>
      </w:pPr>
      <w:r w:rsidRPr="00257597">
        <w:t>1. Соблюдение сроков предоставления государственной услуги.</w:t>
      </w:r>
    </w:p>
    <w:p w:rsidR="001B2CA2" w:rsidRPr="00257597" w:rsidRDefault="001B2CA2">
      <w:pPr>
        <w:pStyle w:val="ConsPlusNormal"/>
        <w:spacing w:before="220"/>
        <w:ind w:firstLine="540"/>
        <w:jc w:val="both"/>
      </w:pPr>
      <w:r w:rsidRPr="00257597">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1B2CA2" w:rsidRPr="00257597" w:rsidRDefault="001B2CA2">
      <w:pPr>
        <w:pStyle w:val="ConsPlusNormal"/>
        <w:spacing w:before="220"/>
        <w:ind w:firstLine="540"/>
        <w:jc w:val="both"/>
      </w:pPr>
      <w:r w:rsidRPr="00257597">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1B2CA2" w:rsidRPr="00257597" w:rsidRDefault="001B2CA2">
      <w:pPr>
        <w:pStyle w:val="ConsPlusNormal"/>
        <w:spacing w:before="220"/>
        <w:ind w:firstLine="540"/>
        <w:jc w:val="both"/>
      </w:pPr>
      <w:r w:rsidRPr="00257597">
        <w:t>4. Своевременное направление уведомлений заявителям о предоставлении или прекращении предоставления государственной услуги.</w:t>
      </w:r>
    </w:p>
    <w:p w:rsidR="001B2CA2" w:rsidRPr="00257597" w:rsidRDefault="001B2CA2">
      <w:pPr>
        <w:pStyle w:val="ConsPlusNormal"/>
        <w:spacing w:before="220"/>
        <w:ind w:firstLine="540"/>
        <w:jc w:val="both"/>
      </w:pPr>
      <w:r w:rsidRPr="00257597">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Default="001B2CA2">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Pr="00257597" w:rsidRDefault="00257597">
      <w:pPr>
        <w:pStyle w:val="ConsPlusNormal"/>
        <w:jc w:val="both"/>
      </w:pPr>
    </w:p>
    <w:p w:rsidR="001B2CA2" w:rsidRPr="00257597" w:rsidRDefault="001B2CA2">
      <w:pPr>
        <w:pStyle w:val="ConsPlusNormal"/>
        <w:jc w:val="right"/>
        <w:outlineLvl w:val="1"/>
      </w:pPr>
      <w:r w:rsidRPr="00257597">
        <w:lastRenderedPageBreak/>
        <w:t>Приложение 16</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38" w:name="P1466"/>
      <w:bookmarkEnd w:id="38"/>
      <w:r w:rsidRPr="00257597">
        <w:t>ТРЕБОВАНИЯ</w:t>
      </w:r>
    </w:p>
    <w:p w:rsidR="001B2CA2" w:rsidRPr="00257597" w:rsidRDefault="001B2CA2">
      <w:pPr>
        <w:pStyle w:val="ConsPlusNormal"/>
        <w:jc w:val="center"/>
      </w:pPr>
      <w:r w:rsidRPr="00257597">
        <w:t>К ОБЕСПЕЧЕНИЮ ДОСТУПНОСТИ ГОСУДАРСТВЕННОЙ</w:t>
      </w:r>
    </w:p>
    <w:p w:rsidR="001B2CA2" w:rsidRPr="00257597" w:rsidRDefault="001B2CA2">
      <w:pPr>
        <w:pStyle w:val="ConsPlusNormal"/>
        <w:jc w:val="center"/>
      </w:pPr>
      <w:r w:rsidRPr="00257597">
        <w:t>УСЛУГИ ДЛЯ ИНВАЛИДОВ</w:t>
      </w:r>
    </w:p>
    <w:p w:rsidR="001B2CA2" w:rsidRPr="00257597" w:rsidRDefault="001B2CA2">
      <w:pPr>
        <w:pStyle w:val="ConsPlusNormal"/>
        <w:jc w:val="both"/>
      </w:pPr>
    </w:p>
    <w:p w:rsidR="001B2CA2" w:rsidRPr="00257597" w:rsidRDefault="001B2CA2">
      <w:pPr>
        <w:pStyle w:val="ConsPlusNormal"/>
        <w:ind w:firstLine="540"/>
        <w:jc w:val="both"/>
      </w:pPr>
      <w:r w:rsidRPr="00257597">
        <w:t>1. Лицам с I и II группами инвалидности, а также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1B2CA2" w:rsidRPr="00257597" w:rsidRDefault="001B2CA2">
      <w:pPr>
        <w:pStyle w:val="ConsPlusNormal"/>
        <w:spacing w:before="220"/>
        <w:ind w:firstLine="540"/>
        <w:jc w:val="both"/>
      </w:pPr>
      <w:r w:rsidRPr="00257597">
        <w:t xml:space="preserve">2. При предоставлении государственной услуги заявителю - инвалиду с нарушениями функции слуха и инвалиду с нарушениями функций одновременно слуха и зрения должен быть обеспечен </w:t>
      </w:r>
      <w:proofErr w:type="spellStart"/>
      <w:r w:rsidRPr="00257597">
        <w:t>сурдоперевод</w:t>
      </w:r>
      <w:proofErr w:type="spellEnd"/>
      <w:r w:rsidRPr="00257597">
        <w:t xml:space="preserve"> или </w:t>
      </w:r>
      <w:proofErr w:type="spellStart"/>
      <w:r w:rsidRPr="00257597">
        <w:t>тифлосурдоперевод</w:t>
      </w:r>
      <w:proofErr w:type="spellEnd"/>
      <w:r w:rsidRPr="00257597">
        <w:t xml:space="preserve"> процесса предоставления государственной услуги либо организована работа автоматизированной системы </w:t>
      </w:r>
      <w:proofErr w:type="spellStart"/>
      <w:r w:rsidRPr="00257597">
        <w:t>сурдоперевода</w:t>
      </w:r>
      <w:proofErr w:type="spellEnd"/>
      <w:r w:rsidRPr="00257597">
        <w:t xml:space="preserve"> или </w:t>
      </w:r>
      <w:proofErr w:type="spellStart"/>
      <w:r w:rsidRPr="00257597">
        <w:t>тифлосурдоперевода</w:t>
      </w:r>
      <w:proofErr w:type="spellEnd"/>
      <w:r w:rsidRPr="00257597">
        <w:t>, произведено консультирование по интересующим его вопросам указанным способом.</w:t>
      </w:r>
    </w:p>
    <w:p w:rsidR="001B2CA2" w:rsidRPr="00257597" w:rsidRDefault="001B2CA2">
      <w:pPr>
        <w:pStyle w:val="ConsPlusNormal"/>
        <w:spacing w:before="220"/>
        <w:ind w:firstLine="540"/>
        <w:jc w:val="both"/>
      </w:pPr>
      <w:r w:rsidRPr="00257597">
        <w:t>3. 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1B2CA2" w:rsidRPr="00257597" w:rsidRDefault="001B2CA2">
      <w:pPr>
        <w:pStyle w:val="ConsPlusNormal"/>
        <w:spacing w:before="220"/>
        <w:ind w:firstLine="540"/>
        <w:jc w:val="both"/>
      </w:pPr>
      <w:r w:rsidRPr="00257597">
        <w:t xml:space="preserve">4. В помещениях, предназначенных для приема заявителей,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57597">
        <w:t>сурдопереводчика</w:t>
      </w:r>
      <w:proofErr w:type="spellEnd"/>
      <w:r w:rsidRPr="00257597">
        <w:t xml:space="preserve">, </w:t>
      </w:r>
      <w:proofErr w:type="spellStart"/>
      <w:r w:rsidRPr="00257597">
        <w:t>тифлосурдопереводчика</w:t>
      </w:r>
      <w:proofErr w:type="spellEnd"/>
      <w:r w:rsidRPr="00257597">
        <w:t xml:space="preserve"> и собаки-проводника.</w:t>
      </w:r>
    </w:p>
    <w:p w:rsidR="001B2CA2" w:rsidRPr="00257597" w:rsidRDefault="001B2CA2">
      <w:pPr>
        <w:pStyle w:val="ConsPlusNormal"/>
        <w:spacing w:before="220"/>
        <w:ind w:firstLine="540"/>
        <w:jc w:val="both"/>
      </w:pPr>
      <w:r w:rsidRPr="00257597">
        <w:t>5. По желанию заявителя заявление подготавливается специалистом органа, предоставляющего государственную услугу, или МФЦ, текст заявления зачитывается заявителю, если он затрудняется это сделать самостоятельно.</w:t>
      </w:r>
    </w:p>
    <w:p w:rsidR="001B2CA2" w:rsidRPr="00257597" w:rsidRDefault="001B2CA2" w:rsidP="00257597">
      <w:pPr>
        <w:pStyle w:val="ConsPlusNormal"/>
        <w:ind w:firstLine="540"/>
        <w:jc w:val="both"/>
      </w:pPr>
      <w:r w:rsidRPr="00257597">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1B2CA2" w:rsidRPr="00257597" w:rsidRDefault="001B2CA2">
      <w:pPr>
        <w:pStyle w:val="ConsPlusNormal"/>
        <w:spacing w:before="220"/>
        <w:ind w:firstLine="540"/>
        <w:jc w:val="both"/>
      </w:pPr>
      <w:r w:rsidRPr="00257597">
        <w:t>7. 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1B2CA2" w:rsidRPr="00257597" w:rsidRDefault="001B2CA2" w:rsidP="00257597">
      <w:pPr>
        <w:pStyle w:val="ConsPlusNormal"/>
        <w:ind w:firstLine="540"/>
        <w:jc w:val="both"/>
      </w:pPr>
      <w:r w:rsidRPr="00257597">
        <w:t xml:space="preserve">8. </w:t>
      </w:r>
      <w:proofErr w:type="gramStart"/>
      <w:r w:rsidRPr="00257597">
        <w:t xml:space="preserve">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65" w:history="1">
        <w:r w:rsidRPr="00257597">
          <w:t>закона</w:t>
        </w:r>
      </w:hyperlink>
      <w:r w:rsidRPr="00257597">
        <w:t xml:space="preserve"> от 30 декабря 2009 года N 384-ФЗ "Технический регламент о безопасности зданий и сооружений".</w:t>
      </w:r>
      <w:proofErr w:type="gramEnd"/>
    </w:p>
    <w:p w:rsidR="001B2CA2" w:rsidRPr="00257597" w:rsidRDefault="001B2CA2">
      <w:pPr>
        <w:pStyle w:val="ConsPlusNormal"/>
        <w:spacing w:before="220"/>
        <w:ind w:firstLine="540"/>
        <w:jc w:val="both"/>
      </w:pPr>
      <w:r w:rsidRPr="00257597">
        <w:t>9. 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1B2CA2" w:rsidRPr="00257597" w:rsidRDefault="001B2CA2" w:rsidP="00257597">
      <w:pPr>
        <w:pStyle w:val="ConsPlusNormal"/>
        <w:ind w:firstLine="540"/>
        <w:jc w:val="both"/>
      </w:pPr>
      <w:r w:rsidRPr="00257597">
        <w:t>10. В администрации и МФЦ организуется бесплатный туалет для посетителей, в том числе туалет, предназначенный для инвалидов.</w:t>
      </w:r>
    </w:p>
    <w:p w:rsidR="001B2CA2" w:rsidRPr="00257597" w:rsidRDefault="001B2CA2">
      <w:pPr>
        <w:pStyle w:val="ConsPlusNormal"/>
        <w:spacing w:before="220"/>
        <w:ind w:firstLine="540"/>
        <w:jc w:val="both"/>
      </w:pPr>
      <w:r w:rsidRPr="00257597">
        <w:t>11. 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оказанию им помощи при обращении за услугой и получении результата предоставления государственной услуги; оказанию помощи инвалидам в преодолении барьеров, мешающих получению ими услуг наравне с другими.</w:t>
      </w:r>
    </w:p>
    <w:p w:rsidR="001B2CA2" w:rsidRPr="00257597" w:rsidRDefault="00257597">
      <w:pPr>
        <w:pStyle w:val="ConsPlusNormal"/>
        <w:jc w:val="right"/>
        <w:outlineLvl w:val="1"/>
      </w:pPr>
      <w:r>
        <w:lastRenderedPageBreak/>
        <w:t>П</w:t>
      </w:r>
      <w:r w:rsidR="001B2CA2" w:rsidRPr="00257597">
        <w:t>риложение 17</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39" w:name="P1490"/>
      <w:bookmarkEnd w:id="39"/>
      <w:r w:rsidRPr="00257597">
        <w:t>ПЕРЕЧЕНЬ</w:t>
      </w:r>
    </w:p>
    <w:p w:rsidR="001B2CA2" w:rsidRPr="00257597" w:rsidRDefault="001B2CA2">
      <w:pPr>
        <w:pStyle w:val="ConsPlusNormal"/>
        <w:jc w:val="center"/>
      </w:pPr>
      <w:r w:rsidRPr="00257597">
        <w:t>И СОДЕРЖАНИЕ АДМИНИСТРАТИВНЫХ ДЕЙСТВИЙ, СОСТАВЛЯЮЩИХ</w:t>
      </w:r>
    </w:p>
    <w:p w:rsidR="001B2CA2" w:rsidRPr="00257597" w:rsidRDefault="001B2CA2">
      <w:pPr>
        <w:pStyle w:val="ConsPlusNormal"/>
        <w:jc w:val="center"/>
      </w:pPr>
      <w:r w:rsidRPr="00257597">
        <w:t>АДМИНИСТРАТИВНЫЕ ПРОЦЕДУРЫ ПРИ ОБРАЩЕНИИ ЗА ПРЕДОСТАВЛЕНИЕМ</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p w:rsidR="001B2CA2" w:rsidRPr="00257597" w:rsidRDefault="001B2CA2">
      <w:pPr>
        <w:pStyle w:val="ConsPlusNormal"/>
        <w:jc w:val="center"/>
        <w:outlineLvl w:val="2"/>
      </w:pPr>
      <w:r w:rsidRPr="00257597">
        <w:t>1. Прием заявления и документов</w:t>
      </w:r>
    </w:p>
    <w:p w:rsidR="001B2CA2" w:rsidRPr="00257597" w:rsidRDefault="001B2CA2">
      <w:pPr>
        <w:pStyle w:val="ConsPlusNormal"/>
        <w:jc w:val="both"/>
      </w:pPr>
    </w:p>
    <w:p w:rsidR="001B2CA2" w:rsidRPr="00257597" w:rsidRDefault="001B2CA2">
      <w:pPr>
        <w:pStyle w:val="ConsPlusNormal"/>
        <w:jc w:val="center"/>
        <w:outlineLvl w:val="3"/>
      </w:pPr>
      <w:r w:rsidRPr="00257597">
        <w:t xml:space="preserve">Порядок выполнения административных действий при </w:t>
      </w:r>
      <w:proofErr w:type="gramStart"/>
      <w:r w:rsidRPr="00257597">
        <w:t>личном</w:t>
      </w:r>
      <w:proofErr w:type="gramEnd"/>
    </w:p>
    <w:p w:rsidR="001B2CA2" w:rsidRPr="00257597" w:rsidRDefault="001B2CA2">
      <w:pPr>
        <w:pStyle w:val="ConsPlusNormal"/>
        <w:jc w:val="center"/>
      </w:pPr>
      <w:proofErr w:type="gramStart"/>
      <w:r w:rsidRPr="00257597">
        <w:t>обращении</w:t>
      </w:r>
      <w:proofErr w:type="gramEnd"/>
      <w:r w:rsidRPr="00257597">
        <w:t xml:space="preserve"> заявителя (представителя заявителя) в МФЦ</w:t>
      </w:r>
    </w:p>
    <w:p w:rsidR="001B2CA2" w:rsidRPr="00257597" w:rsidRDefault="001B2CA2">
      <w:pPr>
        <w:pStyle w:val="ConsPlusNormal"/>
        <w:jc w:val="both"/>
      </w:pPr>
    </w:p>
    <w:p w:rsidR="001B2CA2" w:rsidRPr="00257597" w:rsidRDefault="001B2CA2">
      <w:pPr>
        <w:sectPr w:rsidR="001B2CA2" w:rsidRPr="0025759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608"/>
        <w:gridCol w:w="2268"/>
        <w:gridCol w:w="2268"/>
        <w:gridCol w:w="3969"/>
      </w:tblGrid>
      <w:tr w:rsidR="00257597" w:rsidRPr="00257597">
        <w:tc>
          <w:tcPr>
            <w:tcW w:w="3515" w:type="dxa"/>
          </w:tcPr>
          <w:p w:rsidR="001B2CA2" w:rsidRPr="00257597" w:rsidRDefault="001B2CA2">
            <w:pPr>
              <w:pStyle w:val="ConsPlusNormal"/>
              <w:jc w:val="center"/>
            </w:pPr>
            <w:r w:rsidRPr="00257597">
              <w:lastRenderedPageBreak/>
              <w:t>Место выполнения процедуры/используемая ИС</w:t>
            </w:r>
          </w:p>
        </w:tc>
        <w:tc>
          <w:tcPr>
            <w:tcW w:w="2608" w:type="dxa"/>
          </w:tcPr>
          <w:p w:rsidR="001B2CA2" w:rsidRPr="00257597" w:rsidRDefault="001B2CA2">
            <w:pPr>
              <w:pStyle w:val="ConsPlusNormal"/>
              <w:jc w:val="center"/>
            </w:pPr>
            <w:r w:rsidRPr="00257597">
              <w:t>Административные действия</w:t>
            </w:r>
          </w:p>
        </w:tc>
        <w:tc>
          <w:tcPr>
            <w:tcW w:w="2268" w:type="dxa"/>
          </w:tcPr>
          <w:p w:rsidR="001B2CA2" w:rsidRPr="00257597" w:rsidRDefault="001B2CA2">
            <w:pPr>
              <w:pStyle w:val="ConsPlusNormal"/>
              <w:jc w:val="center"/>
            </w:pPr>
            <w:r w:rsidRPr="00257597">
              <w:t>Средний срок выполнения</w:t>
            </w:r>
          </w:p>
        </w:tc>
        <w:tc>
          <w:tcPr>
            <w:tcW w:w="2268" w:type="dxa"/>
          </w:tcPr>
          <w:p w:rsidR="001B2CA2" w:rsidRPr="00257597" w:rsidRDefault="001B2CA2">
            <w:pPr>
              <w:pStyle w:val="ConsPlusNormal"/>
              <w:jc w:val="center"/>
            </w:pPr>
            <w:r w:rsidRPr="00257597">
              <w:t>Трудоемкость</w:t>
            </w:r>
          </w:p>
        </w:tc>
        <w:tc>
          <w:tcPr>
            <w:tcW w:w="3969" w:type="dxa"/>
          </w:tcPr>
          <w:p w:rsidR="001B2CA2" w:rsidRPr="00257597" w:rsidRDefault="001B2CA2">
            <w:pPr>
              <w:pStyle w:val="ConsPlusNormal"/>
              <w:jc w:val="center"/>
            </w:pPr>
            <w:r w:rsidRPr="00257597">
              <w:t>Содержание действия</w:t>
            </w:r>
          </w:p>
        </w:tc>
      </w:tr>
      <w:tr w:rsidR="00257597" w:rsidRPr="00257597">
        <w:tc>
          <w:tcPr>
            <w:tcW w:w="3515" w:type="dxa"/>
            <w:vMerge w:val="restart"/>
          </w:tcPr>
          <w:p w:rsidR="001B2CA2" w:rsidRPr="00257597" w:rsidRDefault="001B2CA2">
            <w:pPr>
              <w:pStyle w:val="ConsPlusNormal"/>
            </w:pPr>
            <w:r w:rsidRPr="00257597">
              <w:t>МФЦ/модуль МФЦ ЕИС ОУ</w:t>
            </w:r>
          </w:p>
        </w:tc>
        <w:tc>
          <w:tcPr>
            <w:tcW w:w="2608" w:type="dxa"/>
          </w:tcPr>
          <w:p w:rsidR="001B2CA2" w:rsidRPr="00257597" w:rsidRDefault="001B2CA2">
            <w:pPr>
              <w:pStyle w:val="ConsPlusNormal"/>
            </w:pPr>
            <w:r w:rsidRPr="00257597">
              <w:t>Установление соответствия личности заявителя (представителя заявителя) документам, удостоверяющим личность</w:t>
            </w:r>
          </w:p>
        </w:tc>
        <w:tc>
          <w:tcPr>
            <w:tcW w:w="2268" w:type="dxa"/>
            <w:vMerge w:val="restart"/>
          </w:tcPr>
          <w:p w:rsidR="001B2CA2" w:rsidRPr="00257597" w:rsidRDefault="001B2CA2">
            <w:pPr>
              <w:pStyle w:val="ConsPlusNormal"/>
            </w:pPr>
            <w:r w:rsidRPr="00257597">
              <w:t>1 календарный день (не включается в общий срок предоставления государственной услуги)</w:t>
            </w:r>
          </w:p>
        </w:tc>
        <w:tc>
          <w:tcPr>
            <w:tcW w:w="2268" w:type="dxa"/>
          </w:tcPr>
          <w:p w:rsidR="001B2CA2" w:rsidRPr="00257597" w:rsidRDefault="001B2CA2">
            <w:pPr>
              <w:pStyle w:val="ConsPlusNormal"/>
            </w:pPr>
            <w:r w:rsidRPr="00257597">
              <w:t>5 минут</w:t>
            </w:r>
          </w:p>
        </w:tc>
        <w:tc>
          <w:tcPr>
            <w:tcW w:w="3969" w:type="dxa"/>
            <w:vMerge w:val="restart"/>
          </w:tcPr>
          <w:p w:rsidR="001B2CA2" w:rsidRPr="00257597" w:rsidRDefault="001B2CA2">
            <w:pPr>
              <w:pStyle w:val="ConsPlusNormal"/>
            </w:pPr>
            <w:r w:rsidRPr="00257597">
              <w:t xml:space="preserve">Документы проверяются на соответствие требованиям, указанным в </w:t>
            </w:r>
            <w:hyperlink w:anchor="P146" w:history="1">
              <w:r w:rsidRPr="00257597">
                <w:t>пункте 10</w:t>
              </w:r>
            </w:hyperlink>
            <w:r w:rsidRPr="00257597">
              <w:t xml:space="preserve"> и </w:t>
            </w:r>
            <w:hyperlink w:anchor="P1103" w:history="1">
              <w:r w:rsidRPr="00257597">
                <w:t>приложении 11</w:t>
              </w:r>
            </w:hyperlink>
            <w:r w:rsidRPr="00257597">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257597" w:rsidRPr="00257597">
        <w:tc>
          <w:tcPr>
            <w:tcW w:w="3515" w:type="dxa"/>
            <w:vMerge/>
          </w:tcPr>
          <w:p w:rsidR="001B2CA2" w:rsidRPr="00257597" w:rsidRDefault="001B2CA2"/>
        </w:tc>
        <w:tc>
          <w:tcPr>
            <w:tcW w:w="2608" w:type="dxa"/>
          </w:tcPr>
          <w:p w:rsidR="001B2CA2" w:rsidRPr="00257597" w:rsidRDefault="001B2CA2">
            <w:pPr>
              <w:pStyle w:val="ConsPlusNormal"/>
            </w:pPr>
            <w:r w:rsidRPr="00257597">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268" w:type="dxa"/>
            <w:vMerge/>
          </w:tcPr>
          <w:p w:rsidR="001B2CA2" w:rsidRPr="00257597" w:rsidRDefault="001B2CA2"/>
        </w:tc>
        <w:tc>
          <w:tcPr>
            <w:tcW w:w="2268" w:type="dxa"/>
          </w:tcPr>
          <w:p w:rsidR="001B2CA2" w:rsidRPr="00257597" w:rsidRDefault="001B2CA2">
            <w:pPr>
              <w:pStyle w:val="ConsPlusNormal"/>
            </w:pPr>
            <w:r w:rsidRPr="00257597">
              <w:t>5 минут</w:t>
            </w:r>
          </w:p>
        </w:tc>
        <w:tc>
          <w:tcPr>
            <w:tcW w:w="3969" w:type="dxa"/>
            <w:vMerge/>
          </w:tcPr>
          <w:p w:rsidR="001B2CA2" w:rsidRPr="00257597" w:rsidRDefault="001B2CA2"/>
        </w:tc>
      </w:tr>
      <w:tr w:rsidR="00257597" w:rsidRPr="00257597">
        <w:tc>
          <w:tcPr>
            <w:tcW w:w="3515" w:type="dxa"/>
            <w:vMerge/>
          </w:tcPr>
          <w:p w:rsidR="001B2CA2" w:rsidRPr="00257597" w:rsidRDefault="001B2CA2"/>
        </w:tc>
        <w:tc>
          <w:tcPr>
            <w:tcW w:w="2608" w:type="dxa"/>
          </w:tcPr>
          <w:p w:rsidR="001B2CA2" w:rsidRPr="00257597" w:rsidRDefault="001B2CA2">
            <w:pPr>
              <w:pStyle w:val="ConsPlusNormal"/>
            </w:pPr>
            <w:r w:rsidRPr="00257597">
              <w:t>Проверка комплекта документов на наличие оснований для отказа в приеме документов</w:t>
            </w:r>
          </w:p>
        </w:tc>
        <w:tc>
          <w:tcPr>
            <w:tcW w:w="2268" w:type="dxa"/>
            <w:vMerge w:val="restart"/>
          </w:tcPr>
          <w:p w:rsidR="001B2CA2" w:rsidRPr="00257597" w:rsidRDefault="001B2CA2">
            <w:pPr>
              <w:pStyle w:val="ConsPlusNormal"/>
            </w:pPr>
          </w:p>
        </w:tc>
        <w:tc>
          <w:tcPr>
            <w:tcW w:w="2268" w:type="dxa"/>
            <w:vMerge w:val="restart"/>
          </w:tcPr>
          <w:p w:rsidR="001B2CA2" w:rsidRPr="00257597" w:rsidRDefault="001B2CA2">
            <w:pPr>
              <w:pStyle w:val="ConsPlusNormal"/>
            </w:pPr>
            <w:r w:rsidRPr="00257597">
              <w:t>15 минут</w:t>
            </w:r>
          </w:p>
        </w:tc>
        <w:tc>
          <w:tcPr>
            <w:tcW w:w="3969" w:type="dxa"/>
            <w:vMerge w:val="restart"/>
          </w:tcPr>
          <w:p w:rsidR="001B2CA2" w:rsidRPr="00257597" w:rsidRDefault="001B2CA2">
            <w:pPr>
              <w:pStyle w:val="ConsPlusNormal"/>
            </w:pPr>
            <w:r w:rsidRPr="00257597">
              <w:t xml:space="preserve">В случае наличия оснований из </w:t>
            </w:r>
            <w:hyperlink w:anchor="P186" w:history="1">
              <w:r w:rsidRPr="00257597">
                <w:t>пункта 12</w:t>
              </w:r>
            </w:hyperlink>
            <w:r w:rsidRPr="00257597">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1B2CA2" w:rsidRPr="00257597" w:rsidRDefault="001B2CA2">
            <w:pPr>
              <w:pStyle w:val="ConsPlusNormal"/>
            </w:pPr>
            <w:r w:rsidRPr="00257597">
              <w:t xml:space="preserve">По требованию заявителя (представителя заявителя) уполномоченным специалистом МФЦ подписывается и выдается решение об отказе в приеме документов с </w:t>
            </w:r>
            <w:r w:rsidRPr="00257597">
              <w:lastRenderedPageBreak/>
              <w:t>указанием причин отказа в срок не позднее 30 минут с момента получения от заявителя (представителя заявителя) документов</w:t>
            </w:r>
          </w:p>
        </w:tc>
      </w:tr>
      <w:tr w:rsidR="00257597" w:rsidRPr="00257597">
        <w:tc>
          <w:tcPr>
            <w:tcW w:w="3515" w:type="dxa"/>
            <w:vMerge/>
          </w:tcPr>
          <w:p w:rsidR="001B2CA2" w:rsidRPr="00257597" w:rsidRDefault="001B2CA2"/>
        </w:tc>
        <w:tc>
          <w:tcPr>
            <w:tcW w:w="2608" w:type="dxa"/>
          </w:tcPr>
          <w:p w:rsidR="001B2CA2" w:rsidRPr="00257597" w:rsidRDefault="001B2CA2">
            <w:pPr>
              <w:pStyle w:val="ConsPlusNormal"/>
            </w:pPr>
            <w:r w:rsidRPr="00257597">
              <w:t>Подготовка отказа в приеме документов</w:t>
            </w:r>
          </w:p>
        </w:tc>
        <w:tc>
          <w:tcPr>
            <w:tcW w:w="2268" w:type="dxa"/>
            <w:vMerge/>
          </w:tcPr>
          <w:p w:rsidR="001B2CA2" w:rsidRPr="00257597" w:rsidRDefault="001B2CA2"/>
        </w:tc>
        <w:tc>
          <w:tcPr>
            <w:tcW w:w="2268" w:type="dxa"/>
            <w:vMerge/>
          </w:tcPr>
          <w:p w:rsidR="001B2CA2" w:rsidRPr="00257597" w:rsidRDefault="001B2CA2"/>
        </w:tc>
        <w:tc>
          <w:tcPr>
            <w:tcW w:w="3969" w:type="dxa"/>
            <w:vMerge/>
          </w:tcPr>
          <w:p w:rsidR="001B2CA2" w:rsidRPr="00257597" w:rsidRDefault="001B2CA2"/>
        </w:tc>
      </w:tr>
      <w:tr w:rsidR="001B2CA2" w:rsidRPr="00257597">
        <w:tc>
          <w:tcPr>
            <w:tcW w:w="3515" w:type="dxa"/>
            <w:vMerge/>
          </w:tcPr>
          <w:p w:rsidR="001B2CA2" w:rsidRPr="00257597" w:rsidRDefault="001B2CA2"/>
        </w:tc>
        <w:tc>
          <w:tcPr>
            <w:tcW w:w="2608" w:type="dxa"/>
          </w:tcPr>
          <w:p w:rsidR="001B2CA2" w:rsidRPr="00257597" w:rsidRDefault="001B2CA2">
            <w:pPr>
              <w:pStyle w:val="ConsPlusNormal"/>
            </w:pPr>
            <w:r w:rsidRPr="00257597">
              <w:t>Заполнение заявления, сканирование представленных документов и формирование расписки о приеме заявления и прилагаемых документов</w:t>
            </w:r>
          </w:p>
        </w:tc>
        <w:tc>
          <w:tcPr>
            <w:tcW w:w="2268" w:type="dxa"/>
          </w:tcPr>
          <w:p w:rsidR="001B2CA2" w:rsidRPr="00257597" w:rsidRDefault="001B2CA2">
            <w:pPr>
              <w:pStyle w:val="ConsPlusNormal"/>
            </w:pPr>
          </w:p>
        </w:tc>
        <w:tc>
          <w:tcPr>
            <w:tcW w:w="2268" w:type="dxa"/>
          </w:tcPr>
          <w:p w:rsidR="001B2CA2" w:rsidRPr="00257597" w:rsidRDefault="001B2CA2">
            <w:pPr>
              <w:pStyle w:val="ConsPlusNormal"/>
            </w:pPr>
            <w:r w:rsidRPr="00257597">
              <w:t>20 минут</w:t>
            </w:r>
          </w:p>
        </w:tc>
        <w:tc>
          <w:tcPr>
            <w:tcW w:w="3969" w:type="dxa"/>
          </w:tcPr>
          <w:p w:rsidR="001B2CA2" w:rsidRPr="00257597" w:rsidRDefault="001B2CA2">
            <w:pPr>
              <w:pStyle w:val="ConsPlusNormal"/>
            </w:pPr>
            <w:r w:rsidRPr="00257597">
              <w:t xml:space="preserve">В случае отсутствия оснований для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257597">
              <w:t xml:space="preserve">заявителя) </w:t>
            </w:r>
            <w:proofErr w:type="gramEnd"/>
            <w:r w:rsidRPr="00257597">
              <w:t>документы, формируется электронное дело.</w:t>
            </w:r>
          </w:p>
          <w:p w:rsidR="001B2CA2" w:rsidRPr="00257597" w:rsidRDefault="001B2CA2">
            <w:pPr>
              <w:pStyle w:val="ConsPlusNormal"/>
            </w:pPr>
            <w:r w:rsidRPr="00257597">
              <w:t>В присутствии заявителя (представителя заявителя, уполномоченного на подписание заявления) заполняется заявление.</w:t>
            </w:r>
          </w:p>
          <w:p w:rsidR="001B2CA2" w:rsidRPr="00257597" w:rsidRDefault="001B2CA2">
            <w:pPr>
              <w:pStyle w:val="ConsPlusNormal"/>
            </w:pPr>
            <w:r w:rsidRPr="00257597">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1B2CA2" w:rsidRPr="00257597" w:rsidRDefault="001B2CA2">
            <w:pPr>
              <w:pStyle w:val="ConsPlusNormal"/>
            </w:pPr>
            <w:r w:rsidRPr="00257597">
              <w:t xml:space="preserve">Формируется выписка. В выписке указываются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w:t>
            </w:r>
            <w:r w:rsidRPr="00257597">
              <w:lastRenderedPageBreak/>
              <w:t>государственной услуги.</w:t>
            </w:r>
          </w:p>
          <w:p w:rsidR="001B2CA2" w:rsidRPr="00257597" w:rsidRDefault="001B2CA2">
            <w:pPr>
              <w:pStyle w:val="ConsPlusNormal"/>
            </w:pPr>
            <w:r w:rsidRPr="00257597">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w:t>
            </w:r>
          </w:p>
          <w:p w:rsidR="001B2CA2" w:rsidRPr="00257597" w:rsidRDefault="001B2CA2">
            <w:pPr>
              <w:pStyle w:val="ConsPlusNormal"/>
            </w:pPr>
            <w:r w:rsidRPr="00257597">
              <w:t>(представителю заявителя).</w:t>
            </w:r>
          </w:p>
          <w:p w:rsidR="001B2CA2" w:rsidRPr="00257597" w:rsidRDefault="001B2CA2">
            <w:pPr>
              <w:pStyle w:val="ConsPlusNormal"/>
            </w:pPr>
            <w:r w:rsidRPr="00257597">
              <w:t>Осуществляется переход к административной процедуре "Обработка и предварительное рассмотрение документов"</w:t>
            </w:r>
          </w:p>
        </w:tc>
      </w:tr>
    </w:tbl>
    <w:p w:rsidR="001B2CA2" w:rsidRPr="00257597" w:rsidRDefault="001B2CA2">
      <w:pPr>
        <w:pStyle w:val="ConsPlusNormal"/>
        <w:jc w:val="both"/>
      </w:pPr>
    </w:p>
    <w:p w:rsidR="001B2CA2" w:rsidRPr="00257597" w:rsidRDefault="001B2CA2">
      <w:pPr>
        <w:pStyle w:val="ConsPlusNormal"/>
        <w:jc w:val="center"/>
        <w:outlineLvl w:val="3"/>
      </w:pPr>
      <w:r w:rsidRPr="00257597">
        <w:t>Порядок выполнения административных действий при обращении</w:t>
      </w:r>
    </w:p>
    <w:p w:rsidR="001B2CA2" w:rsidRPr="00257597" w:rsidRDefault="001B2CA2">
      <w:pPr>
        <w:pStyle w:val="ConsPlusNormal"/>
        <w:jc w:val="center"/>
      </w:pPr>
      <w:r w:rsidRPr="00257597">
        <w:t>заявителя (представителя заявителя) через РПГУ</w:t>
      </w:r>
    </w:p>
    <w:p w:rsidR="001B2CA2" w:rsidRPr="00257597" w:rsidRDefault="001B2C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608"/>
        <w:gridCol w:w="2268"/>
        <w:gridCol w:w="2268"/>
        <w:gridCol w:w="3969"/>
      </w:tblGrid>
      <w:tr w:rsidR="00257597" w:rsidRPr="00257597">
        <w:tc>
          <w:tcPr>
            <w:tcW w:w="3515" w:type="dxa"/>
          </w:tcPr>
          <w:p w:rsidR="001B2CA2" w:rsidRPr="00257597" w:rsidRDefault="001B2CA2">
            <w:pPr>
              <w:pStyle w:val="ConsPlusNormal"/>
              <w:jc w:val="center"/>
            </w:pPr>
            <w:r w:rsidRPr="00257597">
              <w:t>Место выполнения процедуры/используемая ИС</w:t>
            </w:r>
          </w:p>
        </w:tc>
        <w:tc>
          <w:tcPr>
            <w:tcW w:w="2608" w:type="dxa"/>
          </w:tcPr>
          <w:p w:rsidR="001B2CA2" w:rsidRPr="00257597" w:rsidRDefault="001B2CA2">
            <w:pPr>
              <w:pStyle w:val="ConsPlusNormal"/>
              <w:jc w:val="center"/>
            </w:pPr>
            <w:r w:rsidRPr="00257597">
              <w:t>Административные действия</w:t>
            </w:r>
          </w:p>
        </w:tc>
        <w:tc>
          <w:tcPr>
            <w:tcW w:w="2268" w:type="dxa"/>
          </w:tcPr>
          <w:p w:rsidR="001B2CA2" w:rsidRPr="00257597" w:rsidRDefault="001B2CA2">
            <w:pPr>
              <w:pStyle w:val="ConsPlusNormal"/>
              <w:jc w:val="center"/>
            </w:pPr>
            <w:r w:rsidRPr="00257597">
              <w:t>Средний срок выполнения</w:t>
            </w:r>
          </w:p>
        </w:tc>
        <w:tc>
          <w:tcPr>
            <w:tcW w:w="2268" w:type="dxa"/>
          </w:tcPr>
          <w:p w:rsidR="001B2CA2" w:rsidRPr="00257597" w:rsidRDefault="001B2CA2">
            <w:pPr>
              <w:pStyle w:val="ConsPlusNormal"/>
              <w:jc w:val="center"/>
            </w:pPr>
            <w:r w:rsidRPr="00257597">
              <w:t>Трудоемкость</w:t>
            </w:r>
          </w:p>
        </w:tc>
        <w:tc>
          <w:tcPr>
            <w:tcW w:w="3969" w:type="dxa"/>
          </w:tcPr>
          <w:p w:rsidR="001B2CA2" w:rsidRPr="00257597" w:rsidRDefault="001B2CA2">
            <w:pPr>
              <w:pStyle w:val="ConsPlusNormal"/>
              <w:jc w:val="center"/>
            </w:pPr>
            <w:r w:rsidRPr="00257597">
              <w:t>Содержание действия</w:t>
            </w:r>
          </w:p>
        </w:tc>
      </w:tr>
      <w:tr w:rsidR="001B2CA2" w:rsidRPr="00257597">
        <w:tc>
          <w:tcPr>
            <w:tcW w:w="3515" w:type="dxa"/>
          </w:tcPr>
          <w:p w:rsidR="001B2CA2" w:rsidRPr="00257597" w:rsidRDefault="001B2CA2">
            <w:pPr>
              <w:pStyle w:val="ConsPlusNormal"/>
            </w:pPr>
            <w:r w:rsidRPr="00257597">
              <w:t>РПГУ/в РПГУ через МФЦ/модуль оказания услуг ЕИС ОУ</w:t>
            </w:r>
          </w:p>
        </w:tc>
        <w:tc>
          <w:tcPr>
            <w:tcW w:w="2608" w:type="dxa"/>
          </w:tcPr>
          <w:p w:rsidR="001B2CA2" w:rsidRPr="00257597" w:rsidRDefault="001B2CA2">
            <w:pPr>
              <w:pStyle w:val="ConsPlusNormal"/>
            </w:pPr>
            <w:r w:rsidRPr="00257597">
              <w:t>Поступление документов</w:t>
            </w:r>
          </w:p>
        </w:tc>
        <w:tc>
          <w:tcPr>
            <w:tcW w:w="2268" w:type="dxa"/>
          </w:tcPr>
          <w:p w:rsidR="001B2CA2" w:rsidRPr="00257597" w:rsidRDefault="001B2CA2">
            <w:pPr>
              <w:pStyle w:val="ConsPlusNormal"/>
            </w:pPr>
            <w:r w:rsidRPr="00257597">
              <w:t>1 календарный день (не включается в общий срок предоставления услуги)</w:t>
            </w:r>
          </w:p>
        </w:tc>
        <w:tc>
          <w:tcPr>
            <w:tcW w:w="2268" w:type="dxa"/>
          </w:tcPr>
          <w:p w:rsidR="001B2CA2" w:rsidRPr="00257597" w:rsidRDefault="001B2CA2">
            <w:pPr>
              <w:pStyle w:val="ConsPlusNormal"/>
            </w:pPr>
            <w:r w:rsidRPr="00257597">
              <w:t>1 календарный день</w:t>
            </w:r>
          </w:p>
        </w:tc>
        <w:tc>
          <w:tcPr>
            <w:tcW w:w="3969" w:type="dxa"/>
          </w:tcPr>
          <w:p w:rsidR="001B2CA2" w:rsidRPr="00257597" w:rsidRDefault="001B2CA2">
            <w:pPr>
              <w:pStyle w:val="ConsPlusNormal"/>
            </w:pPr>
            <w:r w:rsidRPr="00257597">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 в том числе на базе МФЦ посредством бесплатного доступа к РПГУ.</w:t>
            </w:r>
          </w:p>
          <w:p w:rsidR="001B2CA2" w:rsidRPr="00257597" w:rsidRDefault="001B2CA2">
            <w:pPr>
              <w:pStyle w:val="ConsPlusNormal"/>
            </w:pPr>
            <w:r w:rsidRPr="00257597">
              <w:t xml:space="preserve">Требования к документам в электронном виде установлены </w:t>
            </w:r>
            <w:hyperlink w:anchor="P312" w:history="1">
              <w:r w:rsidRPr="00257597">
                <w:t>п. 21</w:t>
              </w:r>
            </w:hyperlink>
            <w:r w:rsidRPr="00257597">
              <w:t xml:space="preserve"> настоящего Административного регламента.</w:t>
            </w:r>
          </w:p>
          <w:p w:rsidR="001B2CA2" w:rsidRPr="00257597" w:rsidRDefault="001B2CA2">
            <w:pPr>
              <w:pStyle w:val="ConsPlusNormal"/>
            </w:pPr>
            <w:r w:rsidRPr="00257597">
              <w:t>Заявление и прилагаемые документы поступают в интегрированный с РПГУ модуль оказания услуг ЕИС ОУ.</w:t>
            </w:r>
          </w:p>
          <w:p w:rsidR="001B2CA2" w:rsidRPr="00257597" w:rsidRDefault="001B2CA2">
            <w:pPr>
              <w:pStyle w:val="ConsPlusNormal"/>
            </w:pPr>
            <w:r w:rsidRPr="00257597">
              <w:t xml:space="preserve">Осуществляется переход к </w:t>
            </w:r>
            <w:r w:rsidRPr="00257597">
              <w:lastRenderedPageBreak/>
              <w:t>административной процедуре. "Обработка и предварительное рассмотрение документов"</w:t>
            </w:r>
          </w:p>
        </w:tc>
      </w:tr>
    </w:tbl>
    <w:p w:rsidR="001B2CA2" w:rsidRPr="00257597" w:rsidRDefault="001B2C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608"/>
        <w:gridCol w:w="2268"/>
        <w:gridCol w:w="2268"/>
        <w:gridCol w:w="3969"/>
      </w:tblGrid>
      <w:tr w:rsidR="00257597" w:rsidRPr="00257597">
        <w:tc>
          <w:tcPr>
            <w:tcW w:w="3515" w:type="dxa"/>
          </w:tcPr>
          <w:p w:rsidR="001B2CA2" w:rsidRPr="00257597" w:rsidRDefault="001B2CA2">
            <w:pPr>
              <w:pStyle w:val="ConsPlusNormal"/>
              <w:jc w:val="center"/>
            </w:pPr>
            <w:r w:rsidRPr="00257597">
              <w:t>Место выполнения процедуры/используемая ИС</w:t>
            </w:r>
          </w:p>
        </w:tc>
        <w:tc>
          <w:tcPr>
            <w:tcW w:w="2608" w:type="dxa"/>
          </w:tcPr>
          <w:p w:rsidR="001B2CA2" w:rsidRPr="00257597" w:rsidRDefault="001B2CA2">
            <w:pPr>
              <w:pStyle w:val="ConsPlusNormal"/>
              <w:jc w:val="center"/>
            </w:pPr>
            <w:r w:rsidRPr="00257597">
              <w:t>Административные действия</w:t>
            </w:r>
          </w:p>
        </w:tc>
        <w:tc>
          <w:tcPr>
            <w:tcW w:w="2268" w:type="dxa"/>
          </w:tcPr>
          <w:p w:rsidR="001B2CA2" w:rsidRPr="00257597" w:rsidRDefault="001B2CA2">
            <w:pPr>
              <w:pStyle w:val="ConsPlusNormal"/>
              <w:jc w:val="center"/>
            </w:pPr>
            <w:r w:rsidRPr="00257597">
              <w:t>Средний срок выполнения</w:t>
            </w:r>
          </w:p>
        </w:tc>
        <w:tc>
          <w:tcPr>
            <w:tcW w:w="2268" w:type="dxa"/>
          </w:tcPr>
          <w:p w:rsidR="001B2CA2" w:rsidRPr="00257597" w:rsidRDefault="001B2CA2">
            <w:pPr>
              <w:pStyle w:val="ConsPlusNormal"/>
              <w:jc w:val="center"/>
            </w:pPr>
            <w:r w:rsidRPr="00257597">
              <w:t>Трудоемкость</w:t>
            </w:r>
          </w:p>
        </w:tc>
        <w:tc>
          <w:tcPr>
            <w:tcW w:w="3969" w:type="dxa"/>
          </w:tcPr>
          <w:p w:rsidR="001B2CA2" w:rsidRPr="00257597" w:rsidRDefault="001B2CA2">
            <w:pPr>
              <w:pStyle w:val="ConsPlusNormal"/>
              <w:jc w:val="center"/>
            </w:pPr>
            <w:r w:rsidRPr="00257597">
              <w:t>Содержание действия</w:t>
            </w:r>
          </w:p>
        </w:tc>
      </w:tr>
      <w:tr w:rsidR="00257597" w:rsidRPr="00257597">
        <w:tc>
          <w:tcPr>
            <w:tcW w:w="3515" w:type="dxa"/>
          </w:tcPr>
          <w:p w:rsidR="001B2CA2" w:rsidRPr="00257597" w:rsidRDefault="001B2CA2">
            <w:pPr>
              <w:pStyle w:val="ConsPlusNormal"/>
            </w:pPr>
            <w:r w:rsidRPr="00257597">
              <w:t>Почта</w:t>
            </w:r>
          </w:p>
        </w:tc>
        <w:tc>
          <w:tcPr>
            <w:tcW w:w="2608" w:type="dxa"/>
          </w:tcPr>
          <w:p w:rsidR="001B2CA2" w:rsidRPr="00257597" w:rsidRDefault="001B2CA2">
            <w:pPr>
              <w:pStyle w:val="ConsPlusNormal"/>
            </w:pPr>
            <w:r w:rsidRPr="00257597">
              <w:t>Поступление документов</w:t>
            </w:r>
          </w:p>
        </w:tc>
        <w:tc>
          <w:tcPr>
            <w:tcW w:w="2268" w:type="dxa"/>
          </w:tcPr>
          <w:p w:rsidR="001B2CA2" w:rsidRPr="00257597" w:rsidRDefault="001B2CA2">
            <w:pPr>
              <w:pStyle w:val="ConsPlusNormal"/>
            </w:pPr>
            <w:r w:rsidRPr="00257597">
              <w:t>1 календарный день (не включается в общий срок предоставления государственной услуги)</w:t>
            </w:r>
          </w:p>
        </w:tc>
        <w:tc>
          <w:tcPr>
            <w:tcW w:w="2268" w:type="dxa"/>
          </w:tcPr>
          <w:p w:rsidR="001B2CA2" w:rsidRPr="00257597" w:rsidRDefault="001B2CA2">
            <w:pPr>
              <w:pStyle w:val="ConsPlusNormal"/>
            </w:pPr>
            <w:r w:rsidRPr="00257597">
              <w:t>1 календарный день</w:t>
            </w:r>
          </w:p>
        </w:tc>
        <w:tc>
          <w:tcPr>
            <w:tcW w:w="3969" w:type="dxa"/>
          </w:tcPr>
          <w:p w:rsidR="001B2CA2" w:rsidRPr="00257597" w:rsidRDefault="001B2CA2">
            <w:pPr>
              <w:pStyle w:val="ConsPlusNormal"/>
            </w:pPr>
            <w:r w:rsidRPr="00257597">
              <w:t xml:space="preserve">Заявитель (представитель заявителя) направляет заказным письмом с уведомлением по адресу администрации, указанному в </w:t>
            </w:r>
            <w:hyperlink w:anchor="P624" w:history="1">
              <w:r w:rsidRPr="00257597">
                <w:t>приложении 2</w:t>
              </w:r>
            </w:hyperlink>
            <w:r w:rsidRPr="00257597">
              <w:t xml:space="preserve">, заявление и нотариально заверенные копии документов, указанных в </w:t>
            </w:r>
            <w:hyperlink w:anchor="P146" w:history="1">
              <w:r w:rsidRPr="00257597">
                <w:t>пункте 10</w:t>
              </w:r>
            </w:hyperlink>
            <w:r w:rsidRPr="00257597">
              <w:t xml:space="preserve">, необходимых для предоставления государственной услуги, по почте. Описание документов приведено в </w:t>
            </w:r>
            <w:hyperlink w:anchor="P1103" w:history="1">
              <w:r w:rsidRPr="00257597">
                <w:t>приложении 11</w:t>
              </w:r>
            </w:hyperlink>
            <w:r w:rsidRPr="00257597">
              <w:t xml:space="preserve"> к настоящему Административному регламенту. Заявление и прилагаемые документы поступают в администрацию.</w:t>
            </w:r>
          </w:p>
          <w:p w:rsidR="001B2CA2" w:rsidRPr="00257597" w:rsidRDefault="001B2CA2">
            <w:pPr>
              <w:pStyle w:val="ConsPlusNormal"/>
            </w:pPr>
            <w:r w:rsidRPr="00257597">
              <w:t>Осуществляется переход к административной процедуре "Обработка и предварительное рассмотрение документов"</w:t>
            </w:r>
          </w:p>
        </w:tc>
      </w:tr>
    </w:tbl>
    <w:p w:rsidR="001B2CA2" w:rsidRPr="00257597" w:rsidRDefault="001B2CA2">
      <w:pPr>
        <w:sectPr w:rsidR="001B2CA2" w:rsidRPr="00257597">
          <w:pgSz w:w="16838" w:h="11905" w:orient="landscape"/>
          <w:pgMar w:top="1701" w:right="1134" w:bottom="850" w:left="1134" w:header="0" w:footer="0" w:gutter="0"/>
          <w:cols w:space="720"/>
        </w:sectPr>
      </w:pPr>
    </w:p>
    <w:p w:rsidR="001B2CA2" w:rsidRPr="00257597" w:rsidRDefault="001B2CA2">
      <w:pPr>
        <w:pStyle w:val="ConsPlusNormal"/>
        <w:jc w:val="both"/>
      </w:pPr>
    </w:p>
    <w:p w:rsidR="001B2CA2" w:rsidRPr="00257597" w:rsidRDefault="001B2CA2">
      <w:pPr>
        <w:pStyle w:val="ConsPlusNormal"/>
        <w:jc w:val="center"/>
        <w:outlineLvl w:val="2"/>
      </w:pPr>
      <w:r w:rsidRPr="00257597">
        <w:t>2. Обработка и предварительное рассмотрение документов</w:t>
      </w:r>
    </w:p>
    <w:p w:rsidR="001B2CA2" w:rsidRPr="00257597" w:rsidRDefault="001B2C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608"/>
        <w:gridCol w:w="2268"/>
        <w:gridCol w:w="2268"/>
        <w:gridCol w:w="3969"/>
      </w:tblGrid>
      <w:tr w:rsidR="00257597" w:rsidRPr="00257597">
        <w:tc>
          <w:tcPr>
            <w:tcW w:w="3515" w:type="dxa"/>
          </w:tcPr>
          <w:p w:rsidR="001B2CA2" w:rsidRPr="00257597" w:rsidRDefault="001B2CA2">
            <w:pPr>
              <w:pStyle w:val="ConsPlusNormal"/>
              <w:jc w:val="center"/>
            </w:pPr>
            <w:r w:rsidRPr="00257597">
              <w:t>Место выполнения процедуры/используемая ИС</w:t>
            </w:r>
          </w:p>
        </w:tc>
        <w:tc>
          <w:tcPr>
            <w:tcW w:w="2608" w:type="dxa"/>
          </w:tcPr>
          <w:p w:rsidR="001B2CA2" w:rsidRPr="00257597" w:rsidRDefault="001B2CA2">
            <w:pPr>
              <w:pStyle w:val="ConsPlusNormal"/>
              <w:jc w:val="center"/>
            </w:pPr>
            <w:r w:rsidRPr="00257597">
              <w:t>Административные действия</w:t>
            </w:r>
          </w:p>
        </w:tc>
        <w:tc>
          <w:tcPr>
            <w:tcW w:w="2268" w:type="dxa"/>
          </w:tcPr>
          <w:p w:rsidR="001B2CA2" w:rsidRPr="00257597" w:rsidRDefault="001B2CA2">
            <w:pPr>
              <w:pStyle w:val="ConsPlusNormal"/>
              <w:jc w:val="center"/>
            </w:pPr>
            <w:r w:rsidRPr="00257597">
              <w:t>Срок выполнения</w:t>
            </w:r>
          </w:p>
        </w:tc>
        <w:tc>
          <w:tcPr>
            <w:tcW w:w="2268" w:type="dxa"/>
          </w:tcPr>
          <w:p w:rsidR="001B2CA2" w:rsidRPr="00257597" w:rsidRDefault="001B2CA2">
            <w:pPr>
              <w:pStyle w:val="ConsPlusNormal"/>
              <w:jc w:val="center"/>
            </w:pPr>
            <w:r w:rsidRPr="00257597">
              <w:t>Трудоемкость</w:t>
            </w:r>
          </w:p>
        </w:tc>
        <w:tc>
          <w:tcPr>
            <w:tcW w:w="3969" w:type="dxa"/>
          </w:tcPr>
          <w:p w:rsidR="001B2CA2" w:rsidRPr="00257597" w:rsidRDefault="001B2CA2">
            <w:pPr>
              <w:pStyle w:val="ConsPlusNormal"/>
              <w:jc w:val="center"/>
            </w:pPr>
            <w:r w:rsidRPr="00257597">
              <w:t>Содержание действия</w:t>
            </w:r>
          </w:p>
        </w:tc>
      </w:tr>
      <w:tr w:rsidR="00257597" w:rsidRPr="00257597">
        <w:tc>
          <w:tcPr>
            <w:tcW w:w="3515" w:type="dxa"/>
          </w:tcPr>
          <w:p w:rsidR="001B2CA2" w:rsidRPr="00257597" w:rsidRDefault="001B2CA2">
            <w:pPr>
              <w:pStyle w:val="ConsPlusNormal"/>
            </w:pPr>
            <w:r w:rsidRPr="00257597">
              <w:t>Администрация/модуль оказания услуг ЕИС ОУ</w:t>
            </w:r>
          </w:p>
        </w:tc>
        <w:tc>
          <w:tcPr>
            <w:tcW w:w="2608" w:type="dxa"/>
          </w:tcPr>
          <w:p w:rsidR="001B2CA2" w:rsidRPr="00257597" w:rsidRDefault="001B2CA2">
            <w:pPr>
              <w:pStyle w:val="ConsPlusNormal"/>
            </w:pPr>
            <w:r w:rsidRPr="00257597">
              <w:t>Проверка комплектности представленных заявителем (представителем заявителя) электронных документов, поступивших от МФЦ</w:t>
            </w:r>
          </w:p>
        </w:tc>
        <w:tc>
          <w:tcPr>
            <w:tcW w:w="2268" w:type="dxa"/>
          </w:tcPr>
          <w:p w:rsidR="001B2CA2" w:rsidRPr="00257597" w:rsidRDefault="001B2CA2">
            <w:pPr>
              <w:pStyle w:val="ConsPlusNormal"/>
            </w:pPr>
            <w:r w:rsidRPr="00257597">
              <w:t>1 рабочий день</w:t>
            </w:r>
          </w:p>
        </w:tc>
        <w:tc>
          <w:tcPr>
            <w:tcW w:w="2268" w:type="dxa"/>
          </w:tcPr>
          <w:p w:rsidR="001B2CA2" w:rsidRPr="00257597" w:rsidRDefault="001B2CA2">
            <w:pPr>
              <w:pStyle w:val="ConsPlusNormal"/>
            </w:pPr>
            <w:r w:rsidRPr="00257597">
              <w:t>15 минут</w:t>
            </w:r>
          </w:p>
        </w:tc>
        <w:tc>
          <w:tcPr>
            <w:tcW w:w="3969" w:type="dxa"/>
          </w:tcPr>
          <w:p w:rsidR="001B2CA2" w:rsidRPr="00257597" w:rsidRDefault="001B2CA2">
            <w:pPr>
              <w:pStyle w:val="ConsPlusNormal"/>
            </w:pPr>
            <w:r w:rsidRPr="00257597">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p>
          <w:p w:rsidR="001B2CA2" w:rsidRPr="00257597" w:rsidRDefault="001B2CA2">
            <w:pPr>
              <w:pStyle w:val="ConsPlusNormal"/>
            </w:pPr>
            <w:r w:rsidRPr="00257597">
              <w:t>1) устанавливает предмет обращения, полномочия представителя заявителя;</w:t>
            </w:r>
          </w:p>
          <w:p w:rsidR="001B2CA2" w:rsidRPr="00257597" w:rsidRDefault="001B2CA2">
            <w:pPr>
              <w:pStyle w:val="ConsPlusNormal"/>
            </w:pPr>
            <w:r w:rsidRPr="00257597">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1B2CA2" w:rsidRPr="00257597" w:rsidRDefault="001B2CA2">
            <w:pPr>
              <w:pStyle w:val="ConsPlusNormal"/>
            </w:pPr>
            <w:r w:rsidRPr="00257597">
              <w:t>3) регистрирует заявление в модуле оказания услуг ЕИС ОУ.</w:t>
            </w:r>
          </w:p>
          <w:p w:rsidR="001B2CA2" w:rsidRPr="00257597" w:rsidRDefault="001B2CA2">
            <w:pPr>
              <w:pStyle w:val="ConsPlusNormal"/>
            </w:pPr>
            <w:r w:rsidRPr="00257597">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257597" w:rsidRPr="00257597">
        <w:tc>
          <w:tcPr>
            <w:tcW w:w="3515" w:type="dxa"/>
          </w:tcPr>
          <w:p w:rsidR="001B2CA2" w:rsidRPr="00257597" w:rsidRDefault="001B2CA2">
            <w:pPr>
              <w:pStyle w:val="ConsPlusNormal"/>
            </w:pPr>
            <w:r w:rsidRPr="00257597">
              <w:t>Администрация/модуль оказания услуг ЕИС ОУ</w:t>
            </w:r>
          </w:p>
        </w:tc>
        <w:tc>
          <w:tcPr>
            <w:tcW w:w="2608" w:type="dxa"/>
          </w:tcPr>
          <w:p w:rsidR="001B2CA2" w:rsidRPr="00257597" w:rsidRDefault="001B2CA2">
            <w:pPr>
              <w:pStyle w:val="ConsPlusNormal"/>
            </w:pPr>
            <w:r w:rsidRPr="00257597">
              <w:t xml:space="preserve">Проверка комплектности представленных </w:t>
            </w:r>
            <w:r w:rsidRPr="00257597">
              <w:lastRenderedPageBreak/>
              <w:t>заявителем (представителем заявителя) электронных документов (электронных образов документов), поступивших с РПГУ</w:t>
            </w:r>
          </w:p>
        </w:tc>
        <w:tc>
          <w:tcPr>
            <w:tcW w:w="2268" w:type="dxa"/>
          </w:tcPr>
          <w:p w:rsidR="001B2CA2" w:rsidRPr="00257597" w:rsidRDefault="001B2CA2">
            <w:pPr>
              <w:pStyle w:val="ConsPlusNormal"/>
            </w:pPr>
          </w:p>
        </w:tc>
        <w:tc>
          <w:tcPr>
            <w:tcW w:w="2268" w:type="dxa"/>
          </w:tcPr>
          <w:p w:rsidR="001B2CA2" w:rsidRPr="00257597" w:rsidRDefault="001B2CA2">
            <w:pPr>
              <w:pStyle w:val="ConsPlusNormal"/>
            </w:pPr>
            <w:r w:rsidRPr="00257597">
              <w:t>15 минут</w:t>
            </w:r>
          </w:p>
        </w:tc>
        <w:tc>
          <w:tcPr>
            <w:tcW w:w="3969" w:type="dxa"/>
          </w:tcPr>
          <w:p w:rsidR="001B2CA2" w:rsidRPr="00257597" w:rsidRDefault="001B2CA2">
            <w:pPr>
              <w:pStyle w:val="ConsPlusNormal"/>
            </w:pPr>
            <w:r w:rsidRPr="00257597">
              <w:t xml:space="preserve">При поступлении документов в электронной форме с РПГУ специалист </w:t>
            </w:r>
            <w:r w:rsidRPr="00257597">
              <w:lastRenderedPageBreak/>
              <w:t>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1B2CA2" w:rsidRPr="00257597" w:rsidRDefault="001B2CA2">
            <w:pPr>
              <w:pStyle w:val="ConsPlusNormal"/>
            </w:pPr>
            <w:r w:rsidRPr="00257597">
              <w:t>1) устанавливает предмет обращения, полномочия представителя заявителя;</w:t>
            </w:r>
          </w:p>
          <w:p w:rsidR="001B2CA2" w:rsidRPr="00257597" w:rsidRDefault="001B2CA2">
            <w:pPr>
              <w:pStyle w:val="ConsPlusNormal"/>
            </w:pPr>
            <w:r w:rsidRPr="00257597">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1B2CA2" w:rsidRPr="00257597">
        <w:tc>
          <w:tcPr>
            <w:tcW w:w="3515" w:type="dxa"/>
          </w:tcPr>
          <w:p w:rsidR="001B2CA2" w:rsidRPr="00257597" w:rsidRDefault="001B2CA2">
            <w:pPr>
              <w:pStyle w:val="ConsPlusNormal"/>
            </w:pPr>
            <w:r w:rsidRPr="00257597">
              <w:lastRenderedPageBreak/>
              <w:t>Администрация/модуль оказания услуг ЕИС ОУ</w:t>
            </w:r>
          </w:p>
        </w:tc>
        <w:tc>
          <w:tcPr>
            <w:tcW w:w="2608" w:type="dxa"/>
          </w:tcPr>
          <w:p w:rsidR="001B2CA2" w:rsidRPr="00257597" w:rsidRDefault="001B2CA2">
            <w:pPr>
              <w:pStyle w:val="ConsPlusNormal"/>
            </w:pPr>
            <w:r w:rsidRPr="00257597">
              <w:t>Подготовка отказа в приеме документов, поступивших с РПГУ, и уведомление заявителя (представителя заявителя) посредством изменения статуса заявления в личном кабинете РПГУ</w:t>
            </w:r>
          </w:p>
        </w:tc>
        <w:tc>
          <w:tcPr>
            <w:tcW w:w="2268" w:type="dxa"/>
          </w:tcPr>
          <w:p w:rsidR="001B2CA2" w:rsidRPr="00257597" w:rsidRDefault="001B2CA2">
            <w:pPr>
              <w:pStyle w:val="ConsPlusNormal"/>
            </w:pPr>
          </w:p>
        </w:tc>
        <w:tc>
          <w:tcPr>
            <w:tcW w:w="2268" w:type="dxa"/>
          </w:tcPr>
          <w:p w:rsidR="001B2CA2" w:rsidRPr="00257597" w:rsidRDefault="001B2CA2">
            <w:pPr>
              <w:pStyle w:val="ConsPlusNormal"/>
            </w:pPr>
            <w:r w:rsidRPr="00257597">
              <w:t>10 минут</w:t>
            </w:r>
          </w:p>
        </w:tc>
        <w:tc>
          <w:tcPr>
            <w:tcW w:w="3969" w:type="dxa"/>
          </w:tcPr>
          <w:p w:rsidR="001B2CA2" w:rsidRPr="00257597" w:rsidRDefault="001B2CA2">
            <w:pPr>
              <w:pStyle w:val="ConsPlusNormal"/>
            </w:pPr>
            <w:r w:rsidRPr="00257597">
              <w:t xml:space="preserve">В случае наличия оснований из </w:t>
            </w:r>
            <w:hyperlink w:anchor="P186" w:history="1">
              <w:r w:rsidRPr="00257597">
                <w:t>пункта 12</w:t>
              </w:r>
            </w:hyperlink>
            <w:r w:rsidRPr="00257597">
              <w:t xml:space="preserve">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не позднее первого рабочего дня, следующего за днем подачи заявления через РПГУ.</w:t>
            </w:r>
          </w:p>
          <w:p w:rsidR="001B2CA2" w:rsidRPr="00257597" w:rsidRDefault="001B2CA2">
            <w:pPr>
              <w:pStyle w:val="ConsPlusNormal"/>
            </w:pPr>
            <w:r w:rsidRPr="00257597">
              <w:t>В случае отсутствия основания для отказа в приеме документов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p w:rsidR="001B2CA2" w:rsidRPr="00257597" w:rsidRDefault="001B2CA2">
            <w:pPr>
              <w:pStyle w:val="ConsPlusNormal"/>
            </w:pPr>
            <w:r w:rsidRPr="00257597">
              <w:lastRenderedPageBreak/>
              <w:t>При поступлении документов по почте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1B2CA2" w:rsidRPr="00257597" w:rsidRDefault="001B2CA2">
            <w:pPr>
              <w:pStyle w:val="ConsPlusNormal"/>
            </w:pPr>
            <w:r w:rsidRPr="00257597">
              <w:t>1) устанавливает предмет обращения, полномочия представителя заявителя;</w:t>
            </w:r>
          </w:p>
          <w:p w:rsidR="001B2CA2" w:rsidRPr="00257597" w:rsidRDefault="001B2CA2">
            <w:pPr>
              <w:pStyle w:val="ConsPlusNormal"/>
            </w:pPr>
            <w:r w:rsidRPr="00257597">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1B2CA2" w:rsidRPr="00257597" w:rsidRDefault="001B2CA2">
            <w:pPr>
              <w:pStyle w:val="ConsPlusNormal"/>
            </w:pPr>
            <w:r w:rsidRPr="00257597">
              <w:t xml:space="preserve">3) проверяет факт нотариального </w:t>
            </w:r>
            <w:proofErr w:type="gramStart"/>
            <w:r w:rsidRPr="00257597">
              <w:t>заверения документов</w:t>
            </w:r>
            <w:proofErr w:type="gramEnd"/>
            <w:r w:rsidRPr="00257597">
              <w:t xml:space="preserve">. В случае отсутствия оснований для отказа в приеме документов, указанных в </w:t>
            </w:r>
            <w:hyperlink w:anchor="P186" w:history="1">
              <w:r w:rsidRPr="00257597">
                <w:t>пункте 12</w:t>
              </w:r>
            </w:hyperlink>
            <w:r w:rsidRPr="00257597">
              <w:t>,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w:t>
            </w:r>
          </w:p>
          <w:p w:rsidR="001B2CA2" w:rsidRPr="00257597" w:rsidRDefault="001B2CA2">
            <w:pPr>
              <w:pStyle w:val="ConsPlusNormal"/>
            </w:pPr>
            <w:r w:rsidRPr="00257597">
              <w:t xml:space="preserve">В случае наличия оснований для отказа в приеме документов специалист администрации подготавливает решение об отказе в предоставлении услуги и направляет заявителю (представителю заявителя) по почте в срок не позднее первого рабочего дня, </w:t>
            </w:r>
            <w:r w:rsidRPr="00257597">
              <w:lastRenderedPageBreak/>
              <w:t>следующего за днем получения документов</w:t>
            </w:r>
          </w:p>
        </w:tc>
      </w:tr>
    </w:tbl>
    <w:p w:rsidR="001B2CA2" w:rsidRPr="00257597" w:rsidRDefault="001B2CA2">
      <w:pPr>
        <w:pStyle w:val="ConsPlusNormal"/>
        <w:jc w:val="both"/>
      </w:pPr>
    </w:p>
    <w:p w:rsidR="001B2CA2" w:rsidRPr="00257597" w:rsidRDefault="001B2CA2">
      <w:pPr>
        <w:pStyle w:val="ConsPlusNormal"/>
        <w:jc w:val="center"/>
        <w:outlineLvl w:val="2"/>
      </w:pPr>
      <w:r w:rsidRPr="00257597">
        <w:t>3. Формирование и направление межведомственных запросов</w:t>
      </w:r>
    </w:p>
    <w:p w:rsidR="001B2CA2" w:rsidRPr="00257597" w:rsidRDefault="001B2CA2">
      <w:pPr>
        <w:pStyle w:val="ConsPlusNormal"/>
        <w:jc w:val="center"/>
      </w:pPr>
      <w:r w:rsidRPr="00257597">
        <w:t>в органы (организации), участвующие в предоставлении</w:t>
      </w:r>
    </w:p>
    <w:p w:rsidR="001B2CA2" w:rsidRPr="00257597" w:rsidRDefault="001B2CA2">
      <w:pPr>
        <w:pStyle w:val="ConsPlusNormal"/>
        <w:jc w:val="center"/>
      </w:pPr>
      <w:r w:rsidRPr="00257597">
        <w:t>государственной услуги</w:t>
      </w:r>
    </w:p>
    <w:p w:rsidR="001B2CA2" w:rsidRPr="00257597" w:rsidRDefault="001B2C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608"/>
        <w:gridCol w:w="2268"/>
        <w:gridCol w:w="2268"/>
        <w:gridCol w:w="3969"/>
      </w:tblGrid>
      <w:tr w:rsidR="00257597" w:rsidRPr="00257597">
        <w:tc>
          <w:tcPr>
            <w:tcW w:w="3515" w:type="dxa"/>
          </w:tcPr>
          <w:p w:rsidR="001B2CA2" w:rsidRPr="00257597" w:rsidRDefault="001B2CA2">
            <w:pPr>
              <w:pStyle w:val="ConsPlusNormal"/>
              <w:jc w:val="center"/>
            </w:pPr>
            <w:r w:rsidRPr="00257597">
              <w:t>Место выполнения процедуры/используемая ИС</w:t>
            </w:r>
          </w:p>
        </w:tc>
        <w:tc>
          <w:tcPr>
            <w:tcW w:w="2608" w:type="dxa"/>
          </w:tcPr>
          <w:p w:rsidR="001B2CA2" w:rsidRPr="00257597" w:rsidRDefault="001B2CA2">
            <w:pPr>
              <w:pStyle w:val="ConsPlusNormal"/>
              <w:jc w:val="center"/>
            </w:pPr>
            <w:r w:rsidRPr="00257597">
              <w:t>Административные действия</w:t>
            </w:r>
          </w:p>
        </w:tc>
        <w:tc>
          <w:tcPr>
            <w:tcW w:w="2268" w:type="dxa"/>
          </w:tcPr>
          <w:p w:rsidR="001B2CA2" w:rsidRPr="00257597" w:rsidRDefault="001B2CA2">
            <w:pPr>
              <w:pStyle w:val="ConsPlusNormal"/>
              <w:jc w:val="center"/>
            </w:pPr>
            <w:r w:rsidRPr="00257597">
              <w:t>Срок выполнения</w:t>
            </w:r>
          </w:p>
        </w:tc>
        <w:tc>
          <w:tcPr>
            <w:tcW w:w="2268" w:type="dxa"/>
          </w:tcPr>
          <w:p w:rsidR="001B2CA2" w:rsidRPr="00257597" w:rsidRDefault="001B2CA2">
            <w:pPr>
              <w:pStyle w:val="ConsPlusNormal"/>
              <w:jc w:val="center"/>
            </w:pPr>
            <w:r w:rsidRPr="00257597">
              <w:t>Трудоемкость</w:t>
            </w:r>
          </w:p>
        </w:tc>
        <w:tc>
          <w:tcPr>
            <w:tcW w:w="3969" w:type="dxa"/>
          </w:tcPr>
          <w:p w:rsidR="001B2CA2" w:rsidRPr="00257597" w:rsidRDefault="001B2CA2">
            <w:pPr>
              <w:pStyle w:val="ConsPlusNormal"/>
              <w:jc w:val="center"/>
            </w:pPr>
            <w:r w:rsidRPr="00257597">
              <w:t>Содержание действия</w:t>
            </w:r>
          </w:p>
        </w:tc>
      </w:tr>
      <w:tr w:rsidR="00257597" w:rsidRPr="00257597">
        <w:tc>
          <w:tcPr>
            <w:tcW w:w="3515" w:type="dxa"/>
            <w:vMerge w:val="restart"/>
          </w:tcPr>
          <w:p w:rsidR="001B2CA2" w:rsidRPr="00257597" w:rsidRDefault="001B2CA2">
            <w:pPr>
              <w:pStyle w:val="ConsPlusNormal"/>
            </w:pPr>
            <w:r w:rsidRPr="00257597">
              <w:t>Администрация/модуль оказания услуг ЕИС ОУ</w:t>
            </w:r>
          </w:p>
        </w:tc>
        <w:tc>
          <w:tcPr>
            <w:tcW w:w="2608" w:type="dxa"/>
          </w:tcPr>
          <w:p w:rsidR="001B2CA2" w:rsidRPr="00257597" w:rsidRDefault="001B2CA2">
            <w:pPr>
              <w:pStyle w:val="ConsPlusNormal"/>
            </w:pPr>
            <w:r w:rsidRPr="00257597">
              <w:t>Определение состава документов, подлежащих запросу. Направление межведомственных запросов</w:t>
            </w:r>
          </w:p>
        </w:tc>
        <w:tc>
          <w:tcPr>
            <w:tcW w:w="2268" w:type="dxa"/>
          </w:tcPr>
          <w:p w:rsidR="001B2CA2" w:rsidRPr="00257597" w:rsidRDefault="001B2CA2">
            <w:pPr>
              <w:pStyle w:val="ConsPlusNormal"/>
            </w:pPr>
            <w:r w:rsidRPr="00257597">
              <w:t>Тот же рабочий день</w:t>
            </w:r>
          </w:p>
        </w:tc>
        <w:tc>
          <w:tcPr>
            <w:tcW w:w="2268" w:type="dxa"/>
          </w:tcPr>
          <w:p w:rsidR="001B2CA2" w:rsidRPr="00257597" w:rsidRDefault="001B2CA2">
            <w:pPr>
              <w:pStyle w:val="ConsPlusNormal"/>
            </w:pPr>
            <w:r w:rsidRPr="00257597">
              <w:t>5 минут</w:t>
            </w:r>
          </w:p>
        </w:tc>
        <w:tc>
          <w:tcPr>
            <w:tcW w:w="3969" w:type="dxa"/>
          </w:tcPr>
          <w:p w:rsidR="001B2CA2" w:rsidRPr="00257597" w:rsidRDefault="001B2CA2">
            <w:pPr>
              <w:pStyle w:val="ConsPlusNormal"/>
            </w:pPr>
            <w:r w:rsidRPr="00257597">
              <w:t xml:space="preserve">Если отсутствуют необходимые для предоставления государственной услуги документы (сведения), указанные в </w:t>
            </w:r>
            <w:hyperlink w:anchor="P170" w:history="1">
              <w:r w:rsidRPr="00257597">
                <w:t>пункте 11</w:t>
              </w:r>
            </w:hyperlink>
            <w:r w:rsidRPr="00257597">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1B2CA2" w:rsidRPr="00257597">
        <w:tc>
          <w:tcPr>
            <w:tcW w:w="3515" w:type="dxa"/>
            <w:vMerge/>
          </w:tcPr>
          <w:p w:rsidR="001B2CA2" w:rsidRPr="00257597" w:rsidRDefault="001B2CA2"/>
        </w:tc>
        <w:tc>
          <w:tcPr>
            <w:tcW w:w="2608" w:type="dxa"/>
          </w:tcPr>
          <w:p w:rsidR="001B2CA2" w:rsidRPr="00257597" w:rsidRDefault="001B2CA2">
            <w:pPr>
              <w:pStyle w:val="ConsPlusNormal"/>
            </w:pPr>
            <w:r w:rsidRPr="00257597">
              <w:t>Контроль предоставления результата запросов</w:t>
            </w:r>
          </w:p>
        </w:tc>
        <w:tc>
          <w:tcPr>
            <w:tcW w:w="2268" w:type="dxa"/>
          </w:tcPr>
          <w:p w:rsidR="001B2CA2" w:rsidRPr="00257597" w:rsidRDefault="001B2CA2">
            <w:pPr>
              <w:pStyle w:val="ConsPlusNormal"/>
            </w:pPr>
            <w:r w:rsidRPr="00257597">
              <w:t>До 5 рабочих дней</w:t>
            </w:r>
          </w:p>
        </w:tc>
        <w:tc>
          <w:tcPr>
            <w:tcW w:w="2268" w:type="dxa"/>
          </w:tcPr>
          <w:p w:rsidR="001B2CA2" w:rsidRPr="00257597" w:rsidRDefault="001B2CA2">
            <w:pPr>
              <w:pStyle w:val="ConsPlusNormal"/>
            </w:pPr>
            <w:r w:rsidRPr="00257597">
              <w:t>До 5 рабочих дней</w:t>
            </w:r>
          </w:p>
        </w:tc>
        <w:tc>
          <w:tcPr>
            <w:tcW w:w="3969" w:type="dxa"/>
          </w:tcPr>
          <w:p w:rsidR="001B2CA2" w:rsidRPr="00257597" w:rsidRDefault="001B2CA2">
            <w:pPr>
              <w:pStyle w:val="ConsPlusNormal"/>
            </w:pPr>
            <w:r w:rsidRPr="00257597">
              <w:t>Проверка поступления ответов на межведомственные запросы.</w:t>
            </w:r>
          </w:p>
          <w:p w:rsidR="001B2CA2" w:rsidRPr="00257597" w:rsidRDefault="001B2CA2">
            <w:pPr>
              <w:pStyle w:val="ConsPlusNormal"/>
            </w:pPr>
            <w:r w:rsidRPr="00257597">
              <w:t>Ответы на межведомственные запросы поступают в модуль оказания услуг ЕИС ОУ.</w:t>
            </w:r>
          </w:p>
          <w:p w:rsidR="001B2CA2" w:rsidRPr="00257597" w:rsidRDefault="001B2CA2">
            <w:pPr>
              <w:pStyle w:val="ConsPlusNormal"/>
            </w:pPr>
            <w:r w:rsidRPr="00257597">
              <w:t>Осуществляется переход к административной процедуре "Подготовка проекта решения"</w:t>
            </w:r>
          </w:p>
        </w:tc>
      </w:tr>
    </w:tbl>
    <w:p w:rsidR="001B2CA2" w:rsidRPr="00257597" w:rsidRDefault="001B2CA2">
      <w:pPr>
        <w:pStyle w:val="ConsPlusNormal"/>
        <w:jc w:val="both"/>
      </w:pPr>
    </w:p>
    <w:p w:rsidR="001B2CA2" w:rsidRPr="00257597" w:rsidRDefault="001B2CA2">
      <w:pPr>
        <w:pStyle w:val="ConsPlusNormal"/>
        <w:jc w:val="center"/>
        <w:outlineLvl w:val="2"/>
      </w:pPr>
      <w:r w:rsidRPr="00257597">
        <w:t>4. Подготовка проекта решения</w:t>
      </w:r>
    </w:p>
    <w:p w:rsidR="001B2CA2" w:rsidRPr="00257597" w:rsidRDefault="001B2C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608"/>
        <w:gridCol w:w="2268"/>
        <w:gridCol w:w="2268"/>
        <w:gridCol w:w="3969"/>
      </w:tblGrid>
      <w:tr w:rsidR="00257597" w:rsidRPr="00257597">
        <w:tc>
          <w:tcPr>
            <w:tcW w:w="3515" w:type="dxa"/>
          </w:tcPr>
          <w:p w:rsidR="001B2CA2" w:rsidRPr="00257597" w:rsidRDefault="001B2CA2">
            <w:pPr>
              <w:pStyle w:val="ConsPlusNormal"/>
              <w:jc w:val="center"/>
            </w:pPr>
            <w:r w:rsidRPr="00257597">
              <w:lastRenderedPageBreak/>
              <w:t>Место выполнения процедуры/используемая ИС</w:t>
            </w:r>
          </w:p>
        </w:tc>
        <w:tc>
          <w:tcPr>
            <w:tcW w:w="2608" w:type="dxa"/>
          </w:tcPr>
          <w:p w:rsidR="001B2CA2" w:rsidRPr="00257597" w:rsidRDefault="001B2CA2">
            <w:pPr>
              <w:pStyle w:val="ConsPlusNormal"/>
              <w:jc w:val="center"/>
            </w:pPr>
            <w:r w:rsidRPr="00257597">
              <w:t>Административные действия</w:t>
            </w:r>
          </w:p>
        </w:tc>
        <w:tc>
          <w:tcPr>
            <w:tcW w:w="2268" w:type="dxa"/>
          </w:tcPr>
          <w:p w:rsidR="001B2CA2" w:rsidRPr="00257597" w:rsidRDefault="001B2CA2">
            <w:pPr>
              <w:pStyle w:val="ConsPlusNormal"/>
              <w:jc w:val="center"/>
            </w:pPr>
            <w:r w:rsidRPr="00257597">
              <w:t>Срок выполнения</w:t>
            </w:r>
          </w:p>
        </w:tc>
        <w:tc>
          <w:tcPr>
            <w:tcW w:w="2268" w:type="dxa"/>
          </w:tcPr>
          <w:p w:rsidR="001B2CA2" w:rsidRPr="00257597" w:rsidRDefault="001B2CA2">
            <w:pPr>
              <w:pStyle w:val="ConsPlusNormal"/>
              <w:jc w:val="center"/>
            </w:pPr>
            <w:r w:rsidRPr="00257597">
              <w:t>Трудоемкость</w:t>
            </w:r>
          </w:p>
        </w:tc>
        <w:tc>
          <w:tcPr>
            <w:tcW w:w="3969" w:type="dxa"/>
          </w:tcPr>
          <w:p w:rsidR="001B2CA2" w:rsidRPr="00257597" w:rsidRDefault="001B2CA2">
            <w:pPr>
              <w:pStyle w:val="ConsPlusNormal"/>
              <w:jc w:val="center"/>
            </w:pPr>
            <w:r w:rsidRPr="00257597">
              <w:t>Содержание действия</w:t>
            </w:r>
          </w:p>
        </w:tc>
      </w:tr>
      <w:tr w:rsidR="00257597" w:rsidRPr="00257597">
        <w:tc>
          <w:tcPr>
            <w:tcW w:w="3515" w:type="dxa"/>
            <w:vMerge w:val="restart"/>
          </w:tcPr>
          <w:p w:rsidR="001B2CA2" w:rsidRPr="00257597" w:rsidRDefault="001B2CA2">
            <w:pPr>
              <w:pStyle w:val="ConsPlusNormal"/>
            </w:pPr>
            <w:r w:rsidRPr="00257597">
              <w:t>Администрация/модуль МВК</w:t>
            </w:r>
          </w:p>
        </w:tc>
        <w:tc>
          <w:tcPr>
            <w:tcW w:w="2608" w:type="dxa"/>
            <w:vMerge w:val="restart"/>
          </w:tcPr>
          <w:p w:rsidR="001B2CA2" w:rsidRPr="00257597" w:rsidRDefault="001B2CA2">
            <w:pPr>
              <w:pStyle w:val="ConsPlusNormal"/>
            </w:pPr>
            <w:r w:rsidRPr="00257597">
              <w:t>Подготовка проекта решения в случае поступления документов с РПГУ или МФЦ</w:t>
            </w:r>
          </w:p>
        </w:tc>
        <w:tc>
          <w:tcPr>
            <w:tcW w:w="2268" w:type="dxa"/>
          </w:tcPr>
          <w:p w:rsidR="001B2CA2" w:rsidRPr="00257597" w:rsidRDefault="001B2CA2">
            <w:pPr>
              <w:pStyle w:val="ConsPlusNormal"/>
            </w:pPr>
            <w:r w:rsidRPr="00257597">
              <w:t>Не позднее 6 рабочего дня</w:t>
            </w:r>
          </w:p>
        </w:tc>
        <w:tc>
          <w:tcPr>
            <w:tcW w:w="2268" w:type="dxa"/>
          </w:tcPr>
          <w:p w:rsidR="001B2CA2" w:rsidRPr="00257597" w:rsidRDefault="001B2CA2">
            <w:pPr>
              <w:pStyle w:val="ConsPlusNormal"/>
            </w:pPr>
            <w:r w:rsidRPr="00257597">
              <w:t>15 минут</w:t>
            </w:r>
          </w:p>
        </w:tc>
        <w:tc>
          <w:tcPr>
            <w:tcW w:w="3969" w:type="dxa"/>
          </w:tcPr>
          <w:p w:rsidR="001B2CA2" w:rsidRPr="00257597" w:rsidRDefault="001B2CA2">
            <w:pPr>
              <w:pStyle w:val="ConsPlusNormal"/>
            </w:pPr>
            <w:r w:rsidRPr="00257597">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w:t>
            </w:r>
            <w:hyperlink w:anchor="P206" w:history="1">
              <w:r w:rsidRPr="00257597">
                <w:t>пунктом 13</w:t>
              </w:r>
            </w:hyperlink>
            <w:r w:rsidRPr="00257597">
              <w:t xml:space="preserve"> настоящего Административного регламента, специалист администрации подготавливает проект </w:t>
            </w:r>
            <w:hyperlink w:anchor="P851" w:history="1">
              <w:r w:rsidRPr="00257597">
                <w:t>решения</w:t>
              </w:r>
            </w:hyperlink>
            <w:r w:rsidRPr="00257597">
              <w:t xml:space="preserve"> об отказе в предоставлении государственной услуги (приложение 6). Осуществляется переход к административной процедуре "Принятие решения"</w:t>
            </w:r>
          </w:p>
        </w:tc>
      </w:tr>
      <w:tr w:rsidR="001B2CA2" w:rsidRPr="00257597">
        <w:tc>
          <w:tcPr>
            <w:tcW w:w="3515" w:type="dxa"/>
            <w:vMerge/>
          </w:tcPr>
          <w:p w:rsidR="001B2CA2" w:rsidRPr="00257597" w:rsidRDefault="001B2CA2"/>
        </w:tc>
        <w:tc>
          <w:tcPr>
            <w:tcW w:w="2608" w:type="dxa"/>
            <w:vMerge/>
          </w:tcPr>
          <w:p w:rsidR="001B2CA2" w:rsidRPr="00257597" w:rsidRDefault="001B2CA2"/>
        </w:tc>
        <w:tc>
          <w:tcPr>
            <w:tcW w:w="2268" w:type="dxa"/>
          </w:tcPr>
          <w:p w:rsidR="001B2CA2" w:rsidRPr="00257597" w:rsidRDefault="001B2CA2">
            <w:pPr>
              <w:pStyle w:val="ConsPlusNormal"/>
            </w:pPr>
            <w:r w:rsidRPr="00257597">
              <w:t>Проект согласуется 3 рабочих дня</w:t>
            </w:r>
          </w:p>
        </w:tc>
        <w:tc>
          <w:tcPr>
            <w:tcW w:w="2268" w:type="dxa"/>
          </w:tcPr>
          <w:p w:rsidR="001B2CA2" w:rsidRPr="00257597" w:rsidRDefault="001B2CA2">
            <w:pPr>
              <w:pStyle w:val="ConsPlusNormal"/>
            </w:pPr>
            <w:r w:rsidRPr="00257597">
              <w:t>20 минут</w:t>
            </w:r>
          </w:p>
        </w:tc>
        <w:tc>
          <w:tcPr>
            <w:tcW w:w="3969" w:type="dxa"/>
          </w:tcPr>
          <w:p w:rsidR="001B2CA2" w:rsidRPr="00257597" w:rsidRDefault="001B2CA2">
            <w:pPr>
              <w:pStyle w:val="ConsPlusNormal"/>
            </w:pPr>
            <w:r w:rsidRPr="00257597">
              <w:t xml:space="preserve">В случае отсутствия оснований для отказа в предоставлении государственной услуги специалист администрации подготавливает проект </w:t>
            </w:r>
            <w:hyperlink w:anchor="P718" w:history="1">
              <w:r w:rsidRPr="00257597">
                <w:t>договора</w:t>
              </w:r>
            </w:hyperlink>
            <w:r w:rsidRPr="00257597">
              <w:t xml:space="preserve"> (приложение 5) и направляет его на согласование МВК с использованием модуля МВК. Осуществляется переход к административной процедуре "Согласование проекта положительного решения с МВК (ГС)"</w:t>
            </w:r>
          </w:p>
        </w:tc>
      </w:tr>
    </w:tbl>
    <w:p w:rsidR="001B2CA2" w:rsidRPr="00257597" w:rsidRDefault="001B2CA2">
      <w:pPr>
        <w:pStyle w:val="ConsPlusNormal"/>
        <w:jc w:val="both"/>
      </w:pPr>
    </w:p>
    <w:p w:rsidR="001B2CA2" w:rsidRPr="00257597" w:rsidRDefault="001B2CA2">
      <w:pPr>
        <w:pStyle w:val="ConsPlusNormal"/>
        <w:jc w:val="center"/>
        <w:outlineLvl w:val="2"/>
      </w:pPr>
      <w:r w:rsidRPr="00257597">
        <w:t>5. Согласование проекта положительного решения с МВК (ГС)</w:t>
      </w:r>
    </w:p>
    <w:p w:rsidR="001B2CA2" w:rsidRPr="00257597" w:rsidRDefault="001B2C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608"/>
        <w:gridCol w:w="2268"/>
        <w:gridCol w:w="2268"/>
        <w:gridCol w:w="3969"/>
      </w:tblGrid>
      <w:tr w:rsidR="00257597" w:rsidRPr="00257597">
        <w:tc>
          <w:tcPr>
            <w:tcW w:w="3515" w:type="dxa"/>
          </w:tcPr>
          <w:p w:rsidR="001B2CA2" w:rsidRPr="00257597" w:rsidRDefault="001B2CA2">
            <w:pPr>
              <w:pStyle w:val="ConsPlusNormal"/>
              <w:jc w:val="center"/>
            </w:pPr>
            <w:r w:rsidRPr="00257597">
              <w:t>Место выполнения процедуры/используемая ИС</w:t>
            </w:r>
          </w:p>
        </w:tc>
        <w:tc>
          <w:tcPr>
            <w:tcW w:w="2608" w:type="dxa"/>
          </w:tcPr>
          <w:p w:rsidR="001B2CA2" w:rsidRPr="00257597" w:rsidRDefault="001B2CA2">
            <w:pPr>
              <w:pStyle w:val="ConsPlusNormal"/>
              <w:jc w:val="center"/>
            </w:pPr>
            <w:r w:rsidRPr="00257597">
              <w:t>Административные действия</w:t>
            </w:r>
          </w:p>
        </w:tc>
        <w:tc>
          <w:tcPr>
            <w:tcW w:w="2268" w:type="dxa"/>
          </w:tcPr>
          <w:p w:rsidR="001B2CA2" w:rsidRPr="00257597" w:rsidRDefault="001B2CA2">
            <w:pPr>
              <w:pStyle w:val="ConsPlusNormal"/>
              <w:jc w:val="center"/>
            </w:pPr>
            <w:r w:rsidRPr="00257597">
              <w:t>Средний срок выполнения</w:t>
            </w:r>
          </w:p>
        </w:tc>
        <w:tc>
          <w:tcPr>
            <w:tcW w:w="2268" w:type="dxa"/>
          </w:tcPr>
          <w:p w:rsidR="001B2CA2" w:rsidRPr="00257597" w:rsidRDefault="001B2CA2">
            <w:pPr>
              <w:pStyle w:val="ConsPlusNormal"/>
              <w:jc w:val="center"/>
            </w:pPr>
            <w:r w:rsidRPr="00257597">
              <w:t>Трудоемкость</w:t>
            </w:r>
          </w:p>
        </w:tc>
        <w:tc>
          <w:tcPr>
            <w:tcW w:w="3969" w:type="dxa"/>
          </w:tcPr>
          <w:p w:rsidR="001B2CA2" w:rsidRPr="00257597" w:rsidRDefault="001B2CA2">
            <w:pPr>
              <w:pStyle w:val="ConsPlusNormal"/>
              <w:jc w:val="center"/>
            </w:pPr>
            <w:r w:rsidRPr="00257597">
              <w:t>Содержание действия</w:t>
            </w:r>
          </w:p>
        </w:tc>
      </w:tr>
      <w:tr w:rsidR="00257597" w:rsidRPr="00257597">
        <w:tc>
          <w:tcPr>
            <w:tcW w:w="3515" w:type="dxa"/>
            <w:vMerge w:val="restart"/>
          </w:tcPr>
          <w:p w:rsidR="001B2CA2" w:rsidRPr="00257597" w:rsidRDefault="001B2CA2">
            <w:pPr>
              <w:pStyle w:val="ConsPlusNormal"/>
            </w:pPr>
            <w:r w:rsidRPr="00257597">
              <w:lastRenderedPageBreak/>
              <w:t>Администрация/модуль ЕИС ОУ/модуль оказания услуг ЕИС ОУ/модуль МВК/</w:t>
            </w:r>
            <w:proofErr w:type="spellStart"/>
            <w:r w:rsidRPr="00257597">
              <w:t>Минмособлимущество</w:t>
            </w:r>
            <w:proofErr w:type="spellEnd"/>
            <w:r w:rsidRPr="00257597">
              <w:t>/АИС "</w:t>
            </w:r>
            <w:proofErr w:type="spellStart"/>
            <w:r w:rsidRPr="00257597">
              <w:t>Градсовет</w:t>
            </w:r>
            <w:proofErr w:type="spellEnd"/>
            <w:r w:rsidRPr="00257597">
              <w:t>"</w:t>
            </w:r>
          </w:p>
        </w:tc>
        <w:tc>
          <w:tcPr>
            <w:tcW w:w="2608" w:type="dxa"/>
          </w:tcPr>
          <w:p w:rsidR="001B2CA2" w:rsidRPr="00257597" w:rsidRDefault="001B2CA2">
            <w:pPr>
              <w:pStyle w:val="ConsPlusNormal"/>
            </w:pPr>
            <w:r w:rsidRPr="00257597">
              <w:t>Согласованное на заочном МВК</w:t>
            </w:r>
          </w:p>
        </w:tc>
        <w:tc>
          <w:tcPr>
            <w:tcW w:w="2268" w:type="dxa"/>
            <w:vMerge w:val="restart"/>
          </w:tcPr>
          <w:p w:rsidR="001B2CA2" w:rsidRPr="00257597" w:rsidRDefault="001B2CA2">
            <w:pPr>
              <w:pStyle w:val="ConsPlusNormal"/>
            </w:pPr>
            <w:r w:rsidRPr="00257597">
              <w:t>В течение 10 рабочих дней</w:t>
            </w:r>
          </w:p>
        </w:tc>
        <w:tc>
          <w:tcPr>
            <w:tcW w:w="2268" w:type="dxa"/>
          </w:tcPr>
          <w:p w:rsidR="001B2CA2" w:rsidRPr="00257597" w:rsidRDefault="001B2CA2">
            <w:pPr>
              <w:pStyle w:val="ConsPlusNormal"/>
            </w:pPr>
            <w:r w:rsidRPr="00257597">
              <w:t>20 минут</w:t>
            </w:r>
          </w:p>
        </w:tc>
        <w:tc>
          <w:tcPr>
            <w:tcW w:w="3969" w:type="dxa"/>
          </w:tcPr>
          <w:p w:rsidR="001B2CA2" w:rsidRPr="00257597" w:rsidRDefault="001B2CA2">
            <w:pPr>
              <w:pStyle w:val="ConsPlusNormal"/>
            </w:pPr>
            <w:r w:rsidRPr="00257597">
              <w:t>Органами государственной власти осуществляются параллельное согласование проекта постановления в течение 3 рабочих дней.</w:t>
            </w:r>
          </w:p>
          <w:p w:rsidR="001B2CA2" w:rsidRPr="00257597" w:rsidRDefault="001B2CA2">
            <w:pPr>
              <w:pStyle w:val="ConsPlusNormal"/>
            </w:pPr>
            <w:r w:rsidRPr="00257597">
              <w:t xml:space="preserve">При единогласном голосовании проект считается согласованным. </w:t>
            </w:r>
            <w:proofErr w:type="gramStart"/>
            <w:r w:rsidRPr="00257597">
              <w:t>Согласованное на заочном МВК решение оформляется протоколом МВК, размещаемым в модуле МВК.</w:t>
            </w:r>
            <w:proofErr w:type="gramEnd"/>
            <w:r w:rsidRPr="00257597">
              <w:t xml:space="preserve"> Осуществляется переход к административной процедуре "Принятие решения"</w:t>
            </w:r>
          </w:p>
        </w:tc>
      </w:tr>
      <w:tr w:rsidR="00257597" w:rsidRPr="00257597">
        <w:tc>
          <w:tcPr>
            <w:tcW w:w="3515" w:type="dxa"/>
            <w:vMerge/>
          </w:tcPr>
          <w:p w:rsidR="001B2CA2" w:rsidRPr="00257597" w:rsidRDefault="001B2CA2"/>
        </w:tc>
        <w:tc>
          <w:tcPr>
            <w:tcW w:w="2608" w:type="dxa"/>
            <w:vMerge w:val="restart"/>
          </w:tcPr>
          <w:p w:rsidR="001B2CA2" w:rsidRPr="00257597" w:rsidRDefault="001B2CA2">
            <w:pPr>
              <w:pStyle w:val="ConsPlusNormal"/>
            </w:pPr>
            <w:r w:rsidRPr="00257597">
              <w:t>Согласованное на очном МВК</w:t>
            </w:r>
          </w:p>
        </w:tc>
        <w:tc>
          <w:tcPr>
            <w:tcW w:w="2268" w:type="dxa"/>
            <w:vMerge/>
          </w:tcPr>
          <w:p w:rsidR="001B2CA2" w:rsidRPr="00257597" w:rsidRDefault="001B2CA2"/>
        </w:tc>
        <w:tc>
          <w:tcPr>
            <w:tcW w:w="2268" w:type="dxa"/>
          </w:tcPr>
          <w:p w:rsidR="001B2CA2" w:rsidRPr="00257597" w:rsidRDefault="001B2CA2">
            <w:pPr>
              <w:pStyle w:val="ConsPlusNormal"/>
            </w:pPr>
            <w:r w:rsidRPr="00257597">
              <w:t>5 минут</w:t>
            </w:r>
          </w:p>
        </w:tc>
        <w:tc>
          <w:tcPr>
            <w:tcW w:w="3969" w:type="dxa"/>
          </w:tcPr>
          <w:p w:rsidR="001B2CA2" w:rsidRPr="00257597" w:rsidRDefault="001B2CA2">
            <w:pPr>
              <w:pStyle w:val="ConsPlusNormal"/>
            </w:pPr>
            <w:proofErr w:type="gramStart"/>
            <w:r w:rsidRPr="00257597">
              <w:t>В случае несогласия с принятым единогласным решением на заочном МВК администрация направляет проект договора на очное рассмотрение МВК не позднее 1 рабочего дня с момента появления протокольного решения в карточке документа</w:t>
            </w:r>
            <w:proofErr w:type="gramEnd"/>
          </w:p>
        </w:tc>
      </w:tr>
      <w:tr w:rsidR="00257597" w:rsidRPr="00257597">
        <w:tc>
          <w:tcPr>
            <w:tcW w:w="3515" w:type="dxa"/>
            <w:vMerge/>
          </w:tcPr>
          <w:p w:rsidR="001B2CA2" w:rsidRPr="00257597" w:rsidRDefault="001B2CA2"/>
        </w:tc>
        <w:tc>
          <w:tcPr>
            <w:tcW w:w="2608" w:type="dxa"/>
            <w:vMerge/>
          </w:tcPr>
          <w:p w:rsidR="001B2CA2" w:rsidRPr="00257597" w:rsidRDefault="001B2CA2"/>
        </w:tc>
        <w:tc>
          <w:tcPr>
            <w:tcW w:w="2268" w:type="dxa"/>
            <w:vMerge/>
          </w:tcPr>
          <w:p w:rsidR="001B2CA2" w:rsidRPr="00257597" w:rsidRDefault="001B2CA2"/>
        </w:tc>
        <w:tc>
          <w:tcPr>
            <w:tcW w:w="2268" w:type="dxa"/>
          </w:tcPr>
          <w:p w:rsidR="001B2CA2" w:rsidRPr="00257597" w:rsidRDefault="001B2CA2">
            <w:pPr>
              <w:pStyle w:val="ConsPlusNormal"/>
            </w:pPr>
            <w:r w:rsidRPr="00257597">
              <w:t>8 часов</w:t>
            </w:r>
          </w:p>
        </w:tc>
        <w:tc>
          <w:tcPr>
            <w:tcW w:w="3969" w:type="dxa"/>
          </w:tcPr>
          <w:p w:rsidR="001B2CA2" w:rsidRPr="00257597" w:rsidRDefault="001B2CA2">
            <w:pPr>
              <w:pStyle w:val="ConsPlusNormal"/>
            </w:pPr>
            <w:r w:rsidRPr="00257597">
              <w:t xml:space="preserve">В случае </w:t>
            </w:r>
            <w:proofErr w:type="spellStart"/>
            <w:r w:rsidRPr="00257597">
              <w:t>неединогласного</w:t>
            </w:r>
            <w:proofErr w:type="spellEnd"/>
            <w:r w:rsidRPr="00257597">
              <w:t xml:space="preserve"> принятия решения вопрос поступает на очное рассмотрение МВК. Уполномоченный специалист </w:t>
            </w:r>
            <w:proofErr w:type="spellStart"/>
            <w:r w:rsidRPr="00257597">
              <w:t>Минмособлимущества</w:t>
            </w:r>
            <w:proofErr w:type="spellEnd"/>
            <w:r w:rsidRPr="00257597">
              <w:t>:</w:t>
            </w:r>
          </w:p>
          <w:p w:rsidR="001B2CA2" w:rsidRPr="00257597" w:rsidRDefault="001B2CA2">
            <w:pPr>
              <w:pStyle w:val="ConsPlusNormal"/>
            </w:pPr>
            <w:r w:rsidRPr="00257597">
              <w:t>- обеспечивает вынесение такого проекта решения администрации на очное заседание МВК в течение 7 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rsidR="001B2CA2" w:rsidRPr="00257597" w:rsidRDefault="001B2CA2">
            <w:pPr>
              <w:pStyle w:val="ConsPlusNormal"/>
            </w:pPr>
            <w:r w:rsidRPr="00257597">
              <w:lastRenderedPageBreak/>
              <w:t>МВК при очном голосовании принимает одно из следующих решений:</w:t>
            </w:r>
          </w:p>
          <w:p w:rsidR="001B2CA2" w:rsidRPr="00257597" w:rsidRDefault="001B2CA2">
            <w:pPr>
              <w:pStyle w:val="ConsPlusNormal"/>
            </w:pPr>
            <w:r w:rsidRPr="00257597">
              <w:t>1) об отказе в согласовании проекта решения;</w:t>
            </w:r>
          </w:p>
          <w:p w:rsidR="001B2CA2" w:rsidRPr="00257597" w:rsidRDefault="001B2CA2">
            <w:pPr>
              <w:pStyle w:val="ConsPlusNormal"/>
            </w:pPr>
            <w:r w:rsidRPr="00257597">
              <w:t>2) о согласовании проекта решения;</w:t>
            </w:r>
          </w:p>
          <w:p w:rsidR="001B2CA2" w:rsidRPr="00257597" w:rsidRDefault="001B2CA2">
            <w:pPr>
              <w:pStyle w:val="ConsPlusNormal"/>
            </w:pPr>
            <w:r w:rsidRPr="00257597">
              <w:t xml:space="preserve">3) о внесении проекта решения на рассмотрение </w:t>
            </w:r>
            <w:proofErr w:type="spellStart"/>
            <w:r w:rsidRPr="00257597">
              <w:t>Градсовета</w:t>
            </w:r>
            <w:proofErr w:type="spellEnd"/>
            <w:r w:rsidRPr="00257597">
              <w:t xml:space="preserve"> МО</w:t>
            </w:r>
          </w:p>
        </w:tc>
      </w:tr>
      <w:tr w:rsidR="001B2CA2" w:rsidRPr="00257597">
        <w:tc>
          <w:tcPr>
            <w:tcW w:w="3515" w:type="dxa"/>
            <w:vMerge/>
          </w:tcPr>
          <w:p w:rsidR="001B2CA2" w:rsidRPr="00257597" w:rsidRDefault="001B2CA2"/>
        </w:tc>
        <w:tc>
          <w:tcPr>
            <w:tcW w:w="2608" w:type="dxa"/>
          </w:tcPr>
          <w:p w:rsidR="001B2CA2" w:rsidRPr="00257597" w:rsidRDefault="001B2CA2">
            <w:pPr>
              <w:pStyle w:val="ConsPlusNormal"/>
            </w:pPr>
            <w:r w:rsidRPr="00257597">
              <w:t>Согласованное на ГС</w:t>
            </w:r>
          </w:p>
        </w:tc>
        <w:tc>
          <w:tcPr>
            <w:tcW w:w="2268" w:type="dxa"/>
          </w:tcPr>
          <w:p w:rsidR="001B2CA2" w:rsidRPr="00257597" w:rsidRDefault="001B2CA2">
            <w:pPr>
              <w:pStyle w:val="ConsPlusNormal"/>
            </w:pPr>
            <w:r w:rsidRPr="00257597">
              <w:t>В течение 7 рабочих дней</w:t>
            </w:r>
          </w:p>
        </w:tc>
        <w:tc>
          <w:tcPr>
            <w:tcW w:w="2268" w:type="dxa"/>
          </w:tcPr>
          <w:p w:rsidR="001B2CA2" w:rsidRPr="00257597" w:rsidRDefault="001B2CA2">
            <w:pPr>
              <w:pStyle w:val="ConsPlusNormal"/>
            </w:pPr>
            <w:r w:rsidRPr="00257597">
              <w:t>8 часов</w:t>
            </w:r>
          </w:p>
        </w:tc>
        <w:tc>
          <w:tcPr>
            <w:tcW w:w="3969" w:type="dxa"/>
          </w:tcPr>
          <w:p w:rsidR="001B2CA2" w:rsidRPr="00257597" w:rsidRDefault="001B2CA2">
            <w:pPr>
              <w:pStyle w:val="ConsPlusNormal"/>
            </w:pPr>
            <w:r w:rsidRPr="00257597">
              <w:t xml:space="preserve">Вопросы, подлежащие рассмотрению на </w:t>
            </w:r>
            <w:proofErr w:type="spellStart"/>
            <w:r w:rsidRPr="00257597">
              <w:t>Градсовете</w:t>
            </w:r>
            <w:proofErr w:type="spellEnd"/>
            <w:r w:rsidRPr="00257597">
              <w:t xml:space="preserve"> МО, всегда поступают на очное рассмотрение МВК.</w:t>
            </w:r>
          </w:p>
          <w:p w:rsidR="001B2CA2" w:rsidRPr="00257597" w:rsidRDefault="001B2CA2">
            <w:pPr>
              <w:pStyle w:val="ConsPlusNormal"/>
            </w:pPr>
            <w:r w:rsidRPr="00257597">
              <w:t>Все действия производятся автоматически с использованием модуля МВК.</w:t>
            </w:r>
          </w:p>
          <w:p w:rsidR="001B2CA2" w:rsidRPr="00257597" w:rsidRDefault="001B2CA2">
            <w:pPr>
              <w:pStyle w:val="ConsPlusNormal"/>
            </w:pPr>
            <w:r w:rsidRPr="00257597">
              <w:t>Решение МВК оформляется протокольным решением, которое размещается в карточке объекта в модуле МВК.</w:t>
            </w:r>
          </w:p>
          <w:p w:rsidR="001B2CA2" w:rsidRPr="00257597" w:rsidRDefault="001B2CA2">
            <w:pPr>
              <w:pStyle w:val="ConsPlusNormal"/>
            </w:pPr>
            <w:r w:rsidRPr="00257597">
              <w:t>Протоколы МВК подлежат размещению в автоматизированной информационной системе АИС "</w:t>
            </w:r>
            <w:proofErr w:type="spellStart"/>
            <w:r w:rsidRPr="00257597">
              <w:t>Градсовет</w:t>
            </w:r>
            <w:proofErr w:type="spellEnd"/>
            <w:r w:rsidRPr="00257597">
              <w:t>".</w:t>
            </w:r>
          </w:p>
          <w:p w:rsidR="001B2CA2" w:rsidRPr="00257597" w:rsidRDefault="001B2CA2">
            <w:pPr>
              <w:pStyle w:val="ConsPlusNormal"/>
            </w:pPr>
            <w:r w:rsidRPr="00257597">
              <w:t xml:space="preserve">Случаи вынесения вопросов на рассмотрение </w:t>
            </w:r>
            <w:proofErr w:type="spellStart"/>
            <w:r w:rsidRPr="00257597">
              <w:t>Градсовета</w:t>
            </w:r>
            <w:proofErr w:type="spellEnd"/>
            <w:r w:rsidRPr="00257597">
              <w:t xml:space="preserve"> МО:</w:t>
            </w:r>
          </w:p>
          <w:p w:rsidR="001B2CA2" w:rsidRPr="00257597" w:rsidRDefault="001B2CA2">
            <w:pPr>
              <w:pStyle w:val="ConsPlusNormal"/>
            </w:pPr>
            <w:r w:rsidRPr="00257597">
              <w:t>1. В случае если площадь земельного участка составляет один и более гектаров и по проекту принято решение об отказе в согласовании.</w:t>
            </w:r>
          </w:p>
          <w:p w:rsidR="001B2CA2" w:rsidRPr="00257597" w:rsidRDefault="001B2CA2">
            <w:pPr>
              <w:pStyle w:val="ConsPlusNormal"/>
            </w:pPr>
            <w:r w:rsidRPr="00257597">
              <w:t xml:space="preserve">2. 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w:t>
            </w:r>
            <w:proofErr w:type="spellStart"/>
            <w:r w:rsidRPr="00257597">
              <w:t>среднеэтажной</w:t>
            </w:r>
            <w:proofErr w:type="spellEnd"/>
            <w:r w:rsidRPr="00257597">
              <w:t xml:space="preserve"> жилой </w:t>
            </w:r>
            <w:r w:rsidRPr="00257597">
              <w:lastRenderedPageBreak/>
              <w:t>застройки, многоэтажной жилой застройки (высотной застройки) независимо от площади земельного участка.</w:t>
            </w:r>
          </w:p>
          <w:p w:rsidR="001B2CA2" w:rsidRPr="00257597" w:rsidRDefault="001B2CA2">
            <w:pPr>
              <w:pStyle w:val="ConsPlusNormal"/>
            </w:pPr>
            <w:r w:rsidRPr="00257597">
              <w:t xml:space="preserve">Вопрос подлежит внесению на рассмотрение </w:t>
            </w:r>
            <w:proofErr w:type="spellStart"/>
            <w:r w:rsidRPr="00257597">
              <w:t>Градсовета</w:t>
            </w:r>
            <w:proofErr w:type="spellEnd"/>
            <w:r w:rsidRPr="00257597">
              <w:t xml:space="preserve"> МО в течение 3 рабочих дней </w:t>
            </w:r>
            <w:proofErr w:type="gramStart"/>
            <w:r w:rsidRPr="00257597">
              <w:t>с даты</w:t>
            </w:r>
            <w:proofErr w:type="gramEnd"/>
            <w:r w:rsidRPr="00257597">
              <w:t xml:space="preserve"> очного рассмотрения на МВК</w:t>
            </w:r>
          </w:p>
        </w:tc>
      </w:tr>
    </w:tbl>
    <w:p w:rsidR="001B2CA2" w:rsidRPr="00257597" w:rsidRDefault="001B2CA2">
      <w:pPr>
        <w:pStyle w:val="ConsPlusNormal"/>
        <w:jc w:val="both"/>
      </w:pPr>
    </w:p>
    <w:p w:rsidR="001B2CA2" w:rsidRPr="00257597" w:rsidRDefault="001B2CA2">
      <w:pPr>
        <w:pStyle w:val="ConsPlusNormal"/>
        <w:jc w:val="center"/>
        <w:outlineLvl w:val="2"/>
      </w:pPr>
      <w:r w:rsidRPr="00257597">
        <w:t>6. Принятие решения</w:t>
      </w:r>
    </w:p>
    <w:p w:rsidR="001B2CA2" w:rsidRPr="00257597" w:rsidRDefault="001B2C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608"/>
        <w:gridCol w:w="2268"/>
        <w:gridCol w:w="2268"/>
        <w:gridCol w:w="3969"/>
      </w:tblGrid>
      <w:tr w:rsidR="00257597" w:rsidRPr="00257597">
        <w:tc>
          <w:tcPr>
            <w:tcW w:w="3515" w:type="dxa"/>
          </w:tcPr>
          <w:p w:rsidR="001B2CA2" w:rsidRPr="00257597" w:rsidRDefault="001B2CA2">
            <w:pPr>
              <w:pStyle w:val="ConsPlusNormal"/>
              <w:jc w:val="center"/>
            </w:pPr>
            <w:r w:rsidRPr="00257597">
              <w:t>Место выполнения процедуры/используемая ИС</w:t>
            </w:r>
          </w:p>
        </w:tc>
        <w:tc>
          <w:tcPr>
            <w:tcW w:w="2608" w:type="dxa"/>
          </w:tcPr>
          <w:p w:rsidR="001B2CA2" w:rsidRPr="00257597" w:rsidRDefault="001B2CA2">
            <w:pPr>
              <w:pStyle w:val="ConsPlusNormal"/>
              <w:jc w:val="center"/>
            </w:pPr>
            <w:r w:rsidRPr="00257597">
              <w:t>Административные действия</w:t>
            </w:r>
          </w:p>
        </w:tc>
        <w:tc>
          <w:tcPr>
            <w:tcW w:w="2268" w:type="dxa"/>
          </w:tcPr>
          <w:p w:rsidR="001B2CA2" w:rsidRPr="00257597" w:rsidRDefault="001B2CA2">
            <w:pPr>
              <w:pStyle w:val="ConsPlusNormal"/>
              <w:jc w:val="center"/>
            </w:pPr>
            <w:r w:rsidRPr="00257597">
              <w:t>Срок выполнения</w:t>
            </w:r>
          </w:p>
        </w:tc>
        <w:tc>
          <w:tcPr>
            <w:tcW w:w="2268" w:type="dxa"/>
          </w:tcPr>
          <w:p w:rsidR="001B2CA2" w:rsidRPr="00257597" w:rsidRDefault="001B2CA2">
            <w:pPr>
              <w:pStyle w:val="ConsPlusNormal"/>
              <w:jc w:val="center"/>
            </w:pPr>
            <w:r w:rsidRPr="00257597">
              <w:t>Трудоемкость</w:t>
            </w:r>
          </w:p>
        </w:tc>
        <w:tc>
          <w:tcPr>
            <w:tcW w:w="3969" w:type="dxa"/>
          </w:tcPr>
          <w:p w:rsidR="001B2CA2" w:rsidRPr="00257597" w:rsidRDefault="001B2CA2">
            <w:pPr>
              <w:pStyle w:val="ConsPlusNormal"/>
              <w:jc w:val="center"/>
            </w:pPr>
            <w:r w:rsidRPr="00257597">
              <w:t>Содержание действия</w:t>
            </w:r>
          </w:p>
        </w:tc>
      </w:tr>
      <w:tr w:rsidR="00257597" w:rsidRPr="00257597">
        <w:tc>
          <w:tcPr>
            <w:tcW w:w="3515" w:type="dxa"/>
            <w:vMerge w:val="restart"/>
          </w:tcPr>
          <w:p w:rsidR="001B2CA2" w:rsidRPr="00257597" w:rsidRDefault="001B2CA2">
            <w:pPr>
              <w:pStyle w:val="ConsPlusNormal"/>
            </w:pPr>
            <w:r w:rsidRPr="00257597">
              <w:t>Администрация/модуль оказания услуг ЕИС ОУ</w:t>
            </w:r>
          </w:p>
        </w:tc>
        <w:tc>
          <w:tcPr>
            <w:tcW w:w="2608" w:type="dxa"/>
          </w:tcPr>
          <w:p w:rsidR="001B2CA2" w:rsidRPr="00257597" w:rsidRDefault="001B2CA2">
            <w:pPr>
              <w:pStyle w:val="ConsPlusNormal"/>
            </w:pPr>
            <w:r w:rsidRPr="00257597">
              <w:t>Подготовка проекта решения</w:t>
            </w:r>
          </w:p>
        </w:tc>
        <w:tc>
          <w:tcPr>
            <w:tcW w:w="2268" w:type="dxa"/>
            <w:vMerge w:val="restart"/>
          </w:tcPr>
          <w:p w:rsidR="001B2CA2" w:rsidRPr="00257597" w:rsidRDefault="001B2CA2">
            <w:pPr>
              <w:pStyle w:val="ConsPlusNormal"/>
            </w:pPr>
            <w:r w:rsidRPr="00257597">
              <w:t>В течение 3 рабочих дней</w:t>
            </w:r>
          </w:p>
        </w:tc>
        <w:tc>
          <w:tcPr>
            <w:tcW w:w="2268" w:type="dxa"/>
          </w:tcPr>
          <w:p w:rsidR="001B2CA2" w:rsidRPr="00257597" w:rsidRDefault="001B2CA2">
            <w:pPr>
              <w:pStyle w:val="ConsPlusNormal"/>
            </w:pPr>
            <w:r w:rsidRPr="00257597">
              <w:t>15 минут</w:t>
            </w:r>
          </w:p>
        </w:tc>
        <w:tc>
          <w:tcPr>
            <w:tcW w:w="3969" w:type="dxa"/>
          </w:tcPr>
          <w:p w:rsidR="001B2CA2" w:rsidRPr="00257597" w:rsidRDefault="001B2CA2">
            <w:pPr>
              <w:pStyle w:val="ConsPlusNormal"/>
            </w:pPr>
            <w:r w:rsidRPr="00257597">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257597" w:rsidRPr="00257597">
        <w:tc>
          <w:tcPr>
            <w:tcW w:w="3515" w:type="dxa"/>
            <w:vMerge/>
          </w:tcPr>
          <w:p w:rsidR="001B2CA2" w:rsidRPr="00257597" w:rsidRDefault="001B2CA2"/>
        </w:tc>
        <w:tc>
          <w:tcPr>
            <w:tcW w:w="2608" w:type="dxa"/>
          </w:tcPr>
          <w:p w:rsidR="001B2CA2" w:rsidRPr="00257597" w:rsidRDefault="001B2CA2">
            <w:pPr>
              <w:pStyle w:val="ConsPlusNormal"/>
            </w:pPr>
            <w:r w:rsidRPr="00257597">
              <w:t>Направление проекта решения на подпись уполномоченного должностного лица администрации</w:t>
            </w:r>
          </w:p>
        </w:tc>
        <w:tc>
          <w:tcPr>
            <w:tcW w:w="2268" w:type="dxa"/>
            <w:vMerge/>
          </w:tcPr>
          <w:p w:rsidR="001B2CA2" w:rsidRPr="00257597" w:rsidRDefault="001B2CA2"/>
        </w:tc>
        <w:tc>
          <w:tcPr>
            <w:tcW w:w="2268" w:type="dxa"/>
          </w:tcPr>
          <w:p w:rsidR="001B2CA2" w:rsidRPr="00257597" w:rsidRDefault="001B2CA2">
            <w:pPr>
              <w:pStyle w:val="ConsPlusNormal"/>
            </w:pPr>
            <w:r w:rsidRPr="00257597">
              <w:t>5 минут</w:t>
            </w:r>
          </w:p>
        </w:tc>
        <w:tc>
          <w:tcPr>
            <w:tcW w:w="3969" w:type="dxa"/>
          </w:tcPr>
          <w:p w:rsidR="001B2CA2" w:rsidRPr="00257597" w:rsidRDefault="001B2CA2">
            <w:pPr>
              <w:pStyle w:val="ConsPlusNormal"/>
            </w:pPr>
            <w:r w:rsidRPr="00257597">
              <w:t>Проект решения вносится в модуль оказания услуг ЕИС ОУ и направляется уполномоченному должностному лицу администрации</w:t>
            </w:r>
          </w:p>
        </w:tc>
      </w:tr>
      <w:tr w:rsidR="001B2CA2" w:rsidRPr="00257597">
        <w:tc>
          <w:tcPr>
            <w:tcW w:w="3515" w:type="dxa"/>
            <w:vMerge/>
          </w:tcPr>
          <w:p w:rsidR="001B2CA2" w:rsidRPr="00257597" w:rsidRDefault="001B2CA2"/>
        </w:tc>
        <w:tc>
          <w:tcPr>
            <w:tcW w:w="2608" w:type="dxa"/>
          </w:tcPr>
          <w:p w:rsidR="001B2CA2" w:rsidRPr="00257597" w:rsidRDefault="001B2CA2">
            <w:pPr>
              <w:pStyle w:val="ConsPlusNormal"/>
            </w:pPr>
            <w:r w:rsidRPr="00257597">
              <w:t>Подписание решения</w:t>
            </w:r>
          </w:p>
        </w:tc>
        <w:tc>
          <w:tcPr>
            <w:tcW w:w="2268" w:type="dxa"/>
            <w:vMerge/>
          </w:tcPr>
          <w:p w:rsidR="001B2CA2" w:rsidRPr="00257597" w:rsidRDefault="001B2CA2"/>
        </w:tc>
        <w:tc>
          <w:tcPr>
            <w:tcW w:w="2268" w:type="dxa"/>
          </w:tcPr>
          <w:p w:rsidR="001B2CA2" w:rsidRPr="00257597" w:rsidRDefault="001B2CA2">
            <w:pPr>
              <w:pStyle w:val="ConsPlusNormal"/>
            </w:pPr>
            <w:r w:rsidRPr="00257597">
              <w:t>15 минут</w:t>
            </w:r>
          </w:p>
        </w:tc>
        <w:tc>
          <w:tcPr>
            <w:tcW w:w="3969" w:type="dxa"/>
          </w:tcPr>
          <w:p w:rsidR="001B2CA2" w:rsidRPr="00257597" w:rsidRDefault="001B2CA2">
            <w:pPr>
              <w:pStyle w:val="ConsPlusNormal"/>
            </w:pPr>
            <w:r w:rsidRPr="00257597">
              <w:t xml:space="preserve">Уполномоченное должностное лицо администрации </w:t>
            </w:r>
            <w:proofErr w:type="gramStart"/>
            <w:r w:rsidRPr="00257597">
              <w:t>исходя из критериев принятия решения о предоставлении государственной услуги подписывает</w:t>
            </w:r>
            <w:proofErr w:type="gramEnd"/>
            <w:r w:rsidRPr="00257597">
              <w:t xml:space="preserve"> подготовленный проект решения либо возвращает проект решения для </w:t>
            </w:r>
            <w:r w:rsidRPr="00257597">
              <w:lastRenderedPageBreak/>
              <w:t>изменения решения</w:t>
            </w:r>
          </w:p>
        </w:tc>
      </w:tr>
    </w:tbl>
    <w:p w:rsidR="001B2CA2" w:rsidRPr="00257597" w:rsidRDefault="001B2CA2">
      <w:pPr>
        <w:pStyle w:val="ConsPlusNormal"/>
        <w:jc w:val="both"/>
      </w:pPr>
    </w:p>
    <w:p w:rsidR="001B2CA2" w:rsidRPr="00257597" w:rsidRDefault="001B2CA2">
      <w:pPr>
        <w:pStyle w:val="ConsPlusNormal"/>
        <w:jc w:val="center"/>
        <w:outlineLvl w:val="2"/>
      </w:pPr>
      <w:r w:rsidRPr="00257597">
        <w:t>7. Выдача результата</w:t>
      </w:r>
    </w:p>
    <w:p w:rsidR="001B2CA2" w:rsidRPr="00257597" w:rsidRDefault="001B2C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608"/>
        <w:gridCol w:w="2268"/>
        <w:gridCol w:w="2268"/>
        <w:gridCol w:w="3969"/>
      </w:tblGrid>
      <w:tr w:rsidR="00257597" w:rsidRPr="00257597">
        <w:tc>
          <w:tcPr>
            <w:tcW w:w="3515" w:type="dxa"/>
          </w:tcPr>
          <w:p w:rsidR="001B2CA2" w:rsidRPr="00257597" w:rsidRDefault="001B2CA2">
            <w:pPr>
              <w:pStyle w:val="ConsPlusNormal"/>
            </w:pPr>
            <w:r w:rsidRPr="00257597">
              <w:t>Место выполнения процедуры/используемая ИС</w:t>
            </w:r>
          </w:p>
        </w:tc>
        <w:tc>
          <w:tcPr>
            <w:tcW w:w="2608" w:type="dxa"/>
          </w:tcPr>
          <w:p w:rsidR="001B2CA2" w:rsidRPr="00257597" w:rsidRDefault="001B2CA2">
            <w:pPr>
              <w:pStyle w:val="ConsPlusNormal"/>
            </w:pPr>
            <w:r w:rsidRPr="00257597">
              <w:t>Административные действия</w:t>
            </w:r>
          </w:p>
        </w:tc>
        <w:tc>
          <w:tcPr>
            <w:tcW w:w="2268" w:type="dxa"/>
          </w:tcPr>
          <w:p w:rsidR="001B2CA2" w:rsidRPr="00257597" w:rsidRDefault="001B2CA2">
            <w:pPr>
              <w:pStyle w:val="ConsPlusNormal"/>
            </w:pPr>
            <w:r w:rsidRPr="00257597">
              <w:t>Средний срок выполнения</w:t>
            </w:r>
          </w:p>
        </w:tc>
        <w:tc>
          <w:tcPr>
            <w:tcW w:w="2268" w:type="dxa"/>
          </w:tcPr>
          <w:p w:rsidR="001B2CA2" w:rsidRPr="00257597" w:rsidRDefault="001B2CA2">
            <w:pPr>
              <w:pStyle w:val="ConsPlusNormal"/>
            </w:pPr>
            <w:r w:rsidRPr="00257597">
              <w:t>Трудоемкость</w:t>
            </w:r>
          </w:p>
        </w:tc>
        <w:tc>
          <w:tcPr>
            <w:tcW w:w="3969" w:type="dxa"/>
          </w:tcPr>
          <w:p w:rsidR="001B2CA2" w:rsidRPr="00257597" w:rsidRDefault="001B2CA2">
            <w:pPr>
              <w:pStyle w:val="ConsPlusNormal"/>
            </w:pPr>
            <w:r w:rsidRPr="00257597">
              <w:t>Содержание действия</w:t>
            </w:r>
          </w:p>
        </w:tc>
      </w:tr>
      <w:tr w:rsidR="00257597" w:rsidRPr="00257597">
        <w:tc>
          <w:tcPr>
            <w:tcW w:w="3515" w:type="dxa"/>
          </w:tcPr>
          <w:p w:rsidR="001B2CA2" w:rsidRPr="00257597" w:rsidRDefault="001B2CA2">
            <w:pPr>
              <w:pStyle w:val="ConsPlusNormal"/>
            </w:pPr>
            <w:r w:rsidRPr="00257597">
              <w:t>МФЦ/модуль МФЦ ЕИС ОУ</w:t>
            </w:r>
          </w:p>
        </w:tc>
        <w:tc>
          <w:tcPr>
            <w:tcW w:w="2608" w:type="dxa"/>
          </w:tcPr>
          <w:p w:rsidR="001B2CA2" w:rsidRPr="00257597" w:rsidRDefault="001B2CA2">
            <w:pPr>
              <w:pStyle w:val="ConsPlusNormal"/>
            </w:pPr>
          </w:p>
        </w:tc>
        <w:tc>
          <w:tcPr>
            <w:tcW w:w="2268" w:type="dxa"/>
          </w:tcPr>
          <w:p w:rsidR="001B2CA2" w:rsidRPr="00257597" w:rsidRDefault="001B2CA2">
            <w:pPr>
              <w:pStyle w:val="ConsPlusNormal"/>
            </w:pPr>
          </w:p>
        </w:tc>
        <w:tc>
          <w:tcPr>
            <w:tcW w:w="2268" w:type="dxa"/>
          </w:tcPr>
          <w:p w:rsidR="001B2CA2" w:rsidRPr="00257597" w:rsidRDefault="001B2CA2">
            <w:pPr>
              <w:pStyle w:val="ConsPlusNormal"/>
            </w:pPr>
            <w:r w:rsidRPr="00257597">
              <w:t>10 минут</w:t>
            </w:r>
          </w:p>
        </w:tc>
        <w:tc>
          <w:tcPr>
            <w:tcW w:w="3969" w:type="dxa"/>
          </w:tcPr>
          <w:p w:rsidR="001B2CA2" w:rsidRPr="00257597" w:rsidRDefault="001B2CA2">
            <w:pPr>
              <w:pStyle w:val="ConsPlusNormal"/>
            </w:pPr>
            <w:r w:rsidRPr="00257597">
              <w:t>Через РПГУ:</w:t>
            </w:r>
          </w:p>
          <w:p w:rsidR="001B2CA2" w:rsidRPr="00257597" w:rsidRDefault="001B2CA2">
            <w:pPr>
              <w:pStyle w:val="ConsPlusNormal"/>
            </w:pPr>
            <w:proofErr w:type="gramStart"/>
            <w:r w:rsidRPr="00257597">
              <w:t>Результат предоставлении государственной услуги, подписанный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proofErr w:type="gramEnd"/>
          </w:p>
          <w:p w:rsidR="001B2CA2" w:rsidRPr="00257597" w:rsidRDefault="001B2CA2">
            <w:pPr>
              <w:pStyle w:val="ConsPlusNormal"/>
            </w:pPr>
            <w:r w:rsidRPr="00257597">
              <w:t>Направленный заявителю (представителю заявителя) результат фиксируется специалистом администрации в модуле оказания услуг ЕИС ОУ.</w:t>
            </w:r>
          </w:p>
          <w:p w:rsidR="001B2CA2" w:rsidRPr="00257597" w:rsidRDefault="001B2CA2">
            <w:pPr>
              <w:pStyle w:val="ConsPlusNormal"/>
            </w:pPr>
            <w:r w:rsidRPr="00257597">
              <w:t>Через МФЦ:</w:t>
            </w:r>
          </w:p>
          <w:p w:rsidR="001B2CA2" w:rsidRPr="00257597" w:rsidRDefault="001B2CA2">
            <w:pPr>
              <w:pStyle w:val="ConsPlusNormal"/>
            </w:pPr>
            <w:r w:rsidRPr="00257597">
              <w:t xml:space="preserve">При прибытии заявителя специалист МФЦ устанавливает личность заявителя (представителя заявителя). Проверяет полномочия представителя заявителя. В случае если заявление подано через РПГУ осуществляет сверку оригиналов документов с направленными электронными образами. В случае соответствия оригиналов документов с направленными электронными </w:t>
            </w:r>
            <w:r w:rsidRPr="00257597">
              <w:lastRenderedPageBreak/>
              <w:t>образами документов специалист МФЦ выдает заявителю результат предоставления услуги.</w:t>
            </w:r>
          </w:p>
          <w:p w:rsidR="001B2CA2" w:rsidRPr="00257597" w:rsidRDefault="001B2CA2">
            <w:pPr>
              <w:pStyle w:val="ConsPlusNormal"/>
            </w:pPr>
            <w:r w:rsidRPr="00257597">
              <w:t>Если результат - решение об отказе в предоставлении государственной услуги, специалист МФЦ распечатывает электронный образ документа (отказа) на бумажном носителе заверяет подписью и печатью МФЦ и выдает заявителю.</w:t>
            </w:r>
          </w:p>
          <w:p w:rsidR="001B2CA2" w:rsidRPr="00257597" w:rsidRDefault="001B2CA2">
            <w:pPr>
              <w:pStyle w:val="ConsPlusNormal"/>
            </w:pPr>
            <w:r w:rsidRPr="00257597">
              <w:t>Если результат - договор, специалист МФЦ выдает заявителю надлежащим образом заверенные договоры.</w:t>
            </w:r>
          </w:p>
          <w:p w:rsidR="001B2CA2" w:rsidRPr="00257597" w:rsidRDefault="001B2CA2">
            <w:pPr>
              <w:pStyle w:val="ConsPlusNormal"/>
            </w:pPr>
            <w:r w:rsidRPr="00257597">
              <w:t>Проставляет отметку о выдаче результата в модуле МФЦ ЕИС ОУ.</w:t>
            </w:r>
          </w:p>
          <w:p w:rsidR="001B2CA2" w:rsidRPr="00257597" w:rsidRDefault="001B2CA2">
            <w:pPr>
              <w:pStyle w:val="ConsPlusNormal"/>
            </w:pPr>
            <w:r w:rsidRPr="00257597">
              <w:t>В случае несовпадения оригиналов документов с электронными образами, направленными через РПГУ, происходит подписание акта сверки, на основании которого администрация принимает решение об аннулировании результата.</w:t>
            </w:r>
          </w:p>
          <w:p w:rsidR="001B2CA2" w:rsidRPr="00257597" w:rsidRDefault="001B2CA2">
            <w:pPr>
              <w:pStyle w:val="ConsPlusNormal"/>
            </w:pPr>
            <w:r w:rsidRPr="00257597">
              <w:t>После выдачи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tc>
      </w:tr>
    </w:tbl>
    <w:p w:rsidR="001B2CA2" w:rsidRPr="00257597" w:rsidRDefault="001B2CA2">
      <w:pPr>
        <w:sectPr w:rsidR="001B2CA2" w:rsidRPr="00257597">
          <w:pgSz w:w="16838" w:h="11905" w:orient="landscape"/>
          <w:pgMar w:top="1701" w:right="1134" w:bottom="850" w:left="1134" w:header="0" w:footer="0" w:gutter="0"/>
          <w:cols w:space="720"/>
        </w:sectPr>
      </w:pPr>
    </w:p>
    <w:p w:rsidR="001B2CA2" w:rsidRPr="00257597" w:rsidRDefault="00257597">
      <w:pPr>
        <w:pStyle w:val="ConsPlusNormal"/>
        <w:jc w:val="right"/>
        <w:outlineLvl w:val="1"/>
      </w:pPr>
      <w:r>
        <w:lastRenderedPageBreak/>
        <w:t>П</w:t>
      </w:r>
      <w:r w:rsidR="001B2CA2" w:rsidRPr="00257597">
        <w:t>риложение 18</w:t>
      </w:r>
    </w:p>
    <w:p w:rsidR="001B2CA2" w:rsidRPr="00257597" w:rsidRDefault="001B2CA2">
      <w:pPr>
        <w:pStyle w:val="ConsPlusNormal"/>
        <w:jc w:val="right"/>
      </w:pPr>
      <w:r w:rsidRPr="00257597">
        <w:t>к Административному регламенту</w:t>
      </w:r>
    </w:p>
    <w:p w:rsidR="001B2CA2" w:rsidRPr="00257597" w:rsidRDefault="001B2CA2">
      <w:pPr>
        <w:pStyle w:val="ConsPlusNormal"/>
        <w:jc w:val="right"/>
      </w:pPr>
      <w:r w:rsidRPr="00257597">
        <w:t>по предоставлению государственной услуги</w:t>
      </w:r>
    </w:p>
    <w:p w:rsidR="001B2CA2" w:rsidRPr="00257597" w:rsidRDefault="001B2CA2">
      <w:pPr>
        <w:pStyle w:val="ConsPlusNormal"/>
        <w:jc w:val="both"/>
      </w:pPr>
    </w:p>
    <w:p w:rsidR="001B2CA2" w:rsidRPr="00257597" w:rsidRDefault="001B2CA2">
      <w:pPr>
        <w:pStyle w:val="ConsPlusNormal"/>
        <w:jc w:val="center"/>
      </w:pPr>
      <w:bookmarkStart w:id="40" w:name="P1714"/>
      <w:bookmarkEnd w:id="40"/>
      <w:r w:rsidRPr="00257597">
        <w:t>БЛОК-СХЕМА</w:t>
      </w:r>
    </w:p>
    <w:p w:rsidR="001B2CA2" w:rsidRPr="00257597" w:rsidRDefault="001B2CA2">
      <w:pPr>
        <w:pStyle w:val="ConsPlusNormal"/>
        <w:jc w:val="center"/>
      </w:pPr>
      <w:r w:rsidRPr="00257597">
        <w:t>ПРЕДОСТАВЛЕНИЯ ГОСУДАРСТВЕННОЙ УСЛУГИ</w:t>
      </w:r>
    </w:p>
    <w:p w:rsidR="001B2CA2" w:rsidRPr="00257597" w:rsidRDefault="001B2CA2">
      <w:pPr>
        <w:pStyle w:val="ConsPlusNormal"/>
        <w:jc w:val="both"/>
      </w:pP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│МФЦ, почта        │ ┌───────────────┐      ┌──────────────┐        ┌──────────────┐            │</w:t>
      </w:r>
    </w:p>
    <w:p w:rsidR="001B2CA2" w:rsidRPr="00257597" w:rsidRDefault="001B2CA2">
      <w:pPr>
        <w:pStyle w:val="ConsPlusNonformat"/>
        <w:jc w:val="both"/>
      </w:pPr>
      <w:r w:rsidRPr="00257597">
        <w:rPr>
          <w:sz w:val="16"/>
        </w:rPr>
        <w:t>│                  │ │Прием заявления</w:t>
      </w:r>
      <w:proofErr w:type="gramStart"/>
      <w:r w:rsidRPr="00257597">
        <w:rPr>
          <w:sz w:val="16"/>
        </w:rPr>
        <w:t>├─────&gt;│Е</w:t>
      </w:r>
      <w:proofErr w:type="gramEnd"/>
      <w:r w:rsidRPr="00257597">
        <w:rPr>
          <w:sz w:val="16"/>
        </w:rPr>
        <w:t>сть основания├───Да──&gt;│Отказ в приеме│            │</w:t>
      </w:r>
    </w:p>
    <w:p w:rsidR="001B2CA2" w:rsidRPr="00257597" w:rsidRDefault="001B2CA2">
      <w:pPr>
        <w:pStyle w:val="ConsPlusNonformat"/>
        <w:jc w:val="both"/>
      </w:pPr>
      <w:r w:rsidRPr="00257597">
        <w:rPr>
          <w:sz w:val="16"/>
        </w:rPr>
        <w:t>│                  │ │и документов   │      │для отказа    │        │документов    │            │</w:t>
      </w:r>
    </w:p>
    <w:p w:rsidR="001B2CA2" w:rsidRPr="00257597" w:rsidRDefault="001B2CA2">
      <w:pPr>
        <w:pStyle w:val="ConsPlusNonformat"/>
        <w:jc w:val="both"/>
      </w:pPr>
      <w:r w:rsidRPr="00257597">
        <w:rPr>
          <w:sz w:val="16"/>
        </w:rPr>
        <w:t>│                  │ └───────────────┘      │в приеме      │        └──────────────┘            │</w:t>
      </w:r>
    </w:p>
    <w:p w:rsidR="001B2CA2" w:rsidRPr="00257597" w:rsidRDefault="001B2CA2">
      <w:pPr>
        <w:pStyle w:val="ConsPlusNonformat"/>
        <w:jc w:val="both"/>
      </w:pPr>
      <w:r w:rsidRPr="00257597">
        <w:rPr>
          <w:sz w:val="16"/>
        </w:rPr>
        <w:t>│                  │                        │документов    │                                    │</w:t>
      </w:r>
    </w:p>
    <w:p w:rsidR="001B2CA2" w:rsidRPr="00257597" w:rsidRDefault="001B2CA2">
      <w:pPr>
        <w:pStyle w:val="ConsPlusNonformat"/>
        <w:jc w:val="both"/>
      </w:pPr>
      <w:r w:rsidRPr="00257597">
        <w:rPr>
          <w:sz w:val="16"/>
        </w:rPr>
        <w:t>│                  │                        └──────┬───────┘                                    │</w:t>
      </w: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│Администрация</w:t>
      </w:r>
      <w:proofErr w:type="gramStart"/>
      <w:r w:rsidRPr="00257597">
        <w:rPr>
          <w:sz w:val="16"/>
        </w:rPr>
        <w:t xml:space="preserve">     │             ┌───── Н</w:t>
      </w:r>
      <w:proofErr w:type="gramEnd"/>
      <w:r w:rsidRPr="00257597">
        <w:rPr>
          <w:sz w:val="16"/>
        </w:rPr>
        <w:t>ет ───────┘                               В течение    │</w:t>
      </w:r>
    </w:p>
    <w:p w:rsidR="001B2CA2" w:rsidRPr="00257597" w:rsidRDefault="001B2CA2">
      <w:pPr>
        <w:pStyle w:val="ConsPlusNonformat"/>
        <w:jc w:val="both"/>
      </w:pPr>
      <w:r w:rsidRPr="00257597">
        <w:rPr>
          <w:sz w:val="16"/>
        </w:rPr>
        <w:t xml:space="preserve">│                  │             \/                                                5 </w:t>
      </w:r>
      <w:proofErr w:type="spellStart"/>
      <w:r w:rsidRPr="00257597">
        <w:rPr>
          <w:sz w:val="16"/>
        </w:rPr>
        <w:t>р.д</w:t>
      </w:r>
      <w:proofErr w:type="spellEnd"/>
      <w:r w:rsidRPr="00257597">
        <w:rPr>
          <w:sz w:val="16"/>
        </w:rPr>
        <w:t>. со дня│</w:t>
      </w:r>
    </w:p>
    <w:p w:rsidR="001B2CA2" w:rsidRPr="00257597" w:rsidRDefault="001B2CA2">
      <w:pPr>
        <w:pStyle w:val="ConsPlusNonformat"/>
        <w:jc w:val="both"/>
      </w:pPr>
      <w:r w:rsidRPr="00257597">
        <w:rPr>
          <w:sz w:val="16"/>
        </w:rPr>
        <w:t>│                  │ ┌─────────────────┐  ┌────────────────┐  ┌────────────────┐   регистрации  │</w:t>
      </w:r>
    </w:p>
    <w:p w:rsidR="001B2CA2" w:rsidRPr="00257597" w:rsidRDefault="001B2CA2">
      <w:pPr>
        <w:pStyle w:val="ConsPlusNonformat"/>
        <w:jc w:val="both"/>
      </w:pPr>
      <w:r w:rsidRPr="00257597">
        <w:rPr>
          <w:sz w:val="16"/>
        </w:rPr>
        <w:t>│                  │ │Обработка        │  │Формирование</w:t>
      </w:r>
      <w:proofErr w:type="gramStart"/>
      <w:r w:rsidRPr="00257597">
        <w:rPr>
          <w:sz w:val="16"/>
        </w:rPr>
        <w:t xml:space="preserve">    │  │Е</w:t>
      </w:r>
      <w:proofErr w:type="gramEnd"/>
      <w:r w:rsidRPr="00257597">
        <w:rPr>
          <w:sz w:val="16"/>
        </w:rPr>
        <w:t>сть основания  ├─┐ заявления    │</w:t>
      </w:r>
    </w:p>
    <w:p w:rsidR="001B2CA2" w:rsidRPr="00257597" w:rsidRDefault="001B2CA2">
      <w:pPr>
        <w:pStyle w:val="ConsPlusNonformat"/>
        <w:jc w:val="both"/>
      </w:pPr>
      <w:r w:rsidRPr="00257597">
        <w:rPr>
          <w:sz w:val="16"/>
        </w:rPr>
        <w:t>│                  │ │(регистрация)    ├─&gt;│и направление   ├─&gt;│для отказа      │ │              │</w:t>
      </w:r>
    </w:p>
    <w:p w:rsidR="001B2CA2" w:rsidRPr="00257597" w:rsidRDefault="001B2CA2">
      <w:pPr>
        <w:pStyle w:val="ConsPlusNonformat"/>
        <w:jc w:val="both"/>
      </w:pPr>
      <w:r w:rsidRPr="00257597">
        <w:rPr>
          <w:sz w:val="16"/>
        </w:rPr>
        <w:t xml:space="preserve">│                  │ │и </w:t>
      </w:r>
      <w:proofErr w:type="gramStart"/>
      <w:r w:rsidRPr="00257597">
        <w:rPr>
          <w:sz w:val="16"/>
        </w:rPr>
        <w:t>предварительное</w:t>
      </w:r>
      <w:proofErr w:type="gramEnd"/>
      <w:r w:rsidRPr="00257597">
        <w:rPr>
          <w:sz w:val="16"/>
        </w:rPr>
        <w:t>│  │межведомственных│  │в предоставлении│ │              │</w:t>
      </w:r>
    </w:p>
    <w:p w:rsidR="001B2CA2" w:rsidRPr="00257597" w:rsidRDefault="001B2CA2">
      <w:pPr>
        <w:pStyle w:val="ConsPlusNonformat"/>
        <w:jc w:val="both"/>
      </w:pPr>
      <w:r w:rsidRPr="00257597">
        <w:rPr>
          <w:sz w:val="16"/>
        </w:rPr>
        <w:t>│                  │ │рассмотрение     │  │запросов        │  │услуги          │ │              │</w:t>
      </w:r>
    </w:p>
    <w:p w:rsidR="001B2CA2" w:rsidRPr="00257597" w:rsidRDefault="001B2CA2">
      <w:pPr>
        <w:pStyle w:val="ConsPlusNonformat"/>
        <w:jc w:val="both"/>
      </w:pPr>
      <w:r w:rsidRPr="00257597">
        <w:rPr>
          <w:sz w:val="16"/>
        </w:rPr>
        <w:t>│                  │ │документов       │  └────────────────┘  └────────┬───────┘ │              │</w:t>
      </w:r>
    </w:p>
    <w:p w:rsidR="001B2CA2" w:rsidRPr="00257597" w:rsidRDefault="001B2CA2">
      <w:pPr>
        <w:pStyle w:val="ConsPlusNonformat"/>
        <w:jc w:val="both"/>
      </w:pPr>
      <w:r w:rsidRPr="00257597">
        <w:rPr>
          <w:sz w:val="16"/>
        </w:rPr>
        <w:t>│                  │ └─────────────────┘                               │         │              │</w:t>
      </w:r>
    </w:p>
    <w:p w:rsidR="001B2CA2" w:rsidRPr="00257597" w:rsidRDefault="001B2CA2">
      <w:pPr>
        <w:pStyle w:val="ConsPlusNonformat"/>
        <w:jc w:val="both"/>
      </w:pPr>
      <w:r w:rsidRPr="00257597">
        <w:rPr>
          <w:sz w:val="16"/>
        </w:rPr>
        <w:t>│                  │                           ┌───── Нет ─────────────┘         │              │</w:t>
      </w:r>
    </w:p>
    <w:p w:rsidR="001B2CA2" w:rsidRPr="00257597" w:rsidRDefault="001B2CA2">
      <w:pPr>
        <w:pStyle w:val="ConsPlusNonformat"/>
        <w:jc w:val="both"/>
      </w:pPr>
      <w:r w:rsidRPr="00257597">
        <w:rPr>
          <w:sz w:val="16"/>
        </w:rPr>
        <w:t>│                  ├───────────────────────────┼─────────────────────────────────┼──────────────┤</w:t>
      </w:r>
    </w:p>
    <w:p w:rsidR="001B2CA2" w:rsidRPr="00257597" w:rsidRDefault="001B2CA2">
      <w:pPr>
        <w:pStyle w:val="ConsPlusNonformat"/>
        <w:jc w:val="both"/>
      </w:pPr>
      <w:r w:rsidRPr="00257597">
        <w:rPr>
          <w:sz w:val="16"/>
        </w:rPr>
        <w:t xml:space="preserve">│                  │                           \/                                │ 3 </w:t>
      </w:r>
      <w:proofErr w:type="spellStart"/>
      <w:r w:rsidRPr="00257597">
        <w:rPr>
          <w:sz w:val="16"/>
        </w:rPr>
        <w:t>р.д</w:t>
      </w:r>
      <w:proofErr w:type="spellEnd"/>
      <w:r w:rsidRPr="00257597">
        <w:rPr>
          <w:sz w:val="16"/>
        </w:rPr>
        <w:t>.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│Подготовка проекта решения│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w:t>
      </w:r>
      <w:proofErr w:type="spellStart"/>
      <w:r w:rsidRPr="00257597">
        <w:rPr>
          <w:sz w:val="16"/>
        </w:rPr>
        <w:t>Минмособлимущество</w:t>
      </w:r>
      <w:proofErr w:type="spellEnd"/>
      <w:proofErr w:type="gramStart"/>
      <w:r w:rsidRPr="00257597">
        <w:rPr>
          <w:sz w:val="16"/>
        </w:rPr>
        <w:t>│                           \/                                Д</w:t>
      </w:r>
      <w:proofErr w:type="gramEnd"/>
      <w:r w:rsidRPr="00257597">
        <w:rPr>
          <w:sz w:val="16"/>
        </w:rPr>
        <w:t xml:space="preserve">а 10/17 </w:t>
      </w:r>
      <w:proofErr w:type="spellStart"/>
      <w:r w:rsidRPr="00257597">
        <w:rPr>
          <w:sz w:val="16"/>
        </w:rPr>
        <w:t>р.д</w:t>
      </w:r>
      <w:proofErr w:type="spellEnd"/>
      <w:r w:rsidRPr="00257597">
        <w:rPr>
          <w:sz w:val="16"/>
        </w:rPr>
        <w:t>.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│МВК/ГС│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│Администрация     │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│Принятие решения│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                              \/               │              │</w:t>
      </w:r>
    </w:p>
    <w:p w:rsidR="001B2CA2" w:rsidRPr="00257597" w:rsidRDefault="001B2CA2">
      <w:pPr>
        <w:pStyle w:val="ConsPlusNonformat"/>
        <w:jc w:val="both"/>
      </w:pPr>
      <w:r w:rsidRPr="00257597">
        <w:rPr>
          <w:sz w:val="16"/>
        </w:rPr>
        <w:t>│                  │ ┌─────────────────────┐         ┌───────────────────────┐   │       ──┐    │</w:t>
      </w:r>
    </w:p>
    <w:p w:rsidR="001B2CA2" w:rsidRPr="00257597" w:rsidRDefault="001B2CA2">
      <w:pPr>
        <w:pStyle w:val="ConsPlusNonformat"/>
        <w:jc w:val="both"/>
      </w:pPr>
      <w:r w:rsidRPr="00257597">
        <w:rPr>
          <w:sz w:val="16"/>
        </w:rPr>
        <w:t>│                  │ │Предоставление услуги│         │Решение об отказе      │   │         │    │</w:t>
      </w:r>
    </w:p>
    <w:p w:rsidR="001B2CA2" w:rsidRPr="00257597" w:rsidRDefault="001B2CA2">
      <w:pPr>
        <w:pStyle w:val="ConsPlusNonformat"/>
        <w:jc w:val="both"/>
      </w:pPr>
      <w:r w:rsidRPr="00257597">
        <w:rPr>
          <w:sz w:val="16"/>
        </w:rPr>
        <w:t>│                  │ └──────────┬──────────┘         │в предоставлении услуги│&lt;──┘         │    │</w:t>
      </w:r>
    </w:p>
    <w:p w:rsidR="001B2CA2" w:rsidRPr="00257597" w:rsidRDefault="001B2CA2">
      <w:pPr>
        <w:pStyle w:val="ConsPlusNonformat"/>
        <w:jc w:val="both"/>
      </w:pPr>
      <w:r w:rsidRPr="00257597">
        <w:rPr>
          <w:sz w:val="16"/>
        </w:rPr>
        <w:t>│                  │            │                    └───────────┬───────────┘             │    │</w:t>
      </w:r>
    </w:p>
    <w:p w:rsidR="001B2CA2" w:rsidRPr="00257597" w:rsidRDefault="001B2CA2">
      <w:pPr>
        <w:pStyle w:val="ConsPlusNonformat"/>
        <w:jc w:val="both"/>
      </w:pPr>
      <w:r w:rsidRPr="00257597">
        <w:rPr>
          <w:sz w:val="16"/>
        </w:rPr>
        <w:t xml:space="preserve">│                  │            └──────────────┬─────────────────┘                       3 </w:t>
      </w:r>
      <w:proofErr w:type="spellStart"/>
      <w:r w:rsidRPr="00257597">
        <w:rPr>
          <w:sz w:val="16"/>
        </w:rPr>
        <w:t>р.д</w:t>
      </w:r>
      <w:proofErr w:type="spellEnd"/>
      <w:r w:rsidRPr="00257597">
        <w:rPr>
          <w:sz w:val="16"/>
        </w:rPr>
        <w:t>. │</w:t>
      </w: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│РПГУ, МФЦ         │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│Направление (выдача) результата│                         ──┘    │</w:t>
      </w:r>
    </w:p>
    <w:p w:rsidR="001B2CA2" w:rsidRPr="00257597" w:rsidRDefault="001B2CA2">
      <w:pPr>
        <w:pStyle w:val="ConsPlusNonformat"/>
        <w:jc w:val="both"/>
      </w:pPr>
      <w:r w:rsidRPr="00257597">
        <w:rPr>
          <w:sz w:val="16"/>
        </w:rPr>
        <w:t>│                  │           └───────────────────────────────┘                                │</w:t>
      </w:r>
    </w:p>
    <w:p w:rsidR="001B2CA2" w:rsidRPr="00257597" w:rsidRDefault="001B2CA2">
      <w:pPr>
        <w:pStyle w:val="ConsPlusNonformat"/>
        <w:jc w:val="both"/>
      </w:pPr>
      <w:r w:rsidRPr="00257597">
        <w:rPr>
          <w:sz w:val="16"/>
        </w:rPr>
        <w:t>└──────────────────┴────────────────────────────────────────────────────────────────────────────┘</w:t>
      </w:r>
    </w:p>
    <w:p w:rsidR="001B2CA2" w:rsidRPr="00257597" w:rsidRDefault="001B2CA2">
      <w:pPr>
        <w:pStyle w:val="ConsPlusNormal"/>
        <w:jc w:val="both"/>
      </w:pP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│РПГУ              │                  ┌─────────────────────────────┐                     │</w:t>
      </w:r>
    </w:p>
    <w:p w:rsidR="001B2CA2" w:rsidRPr="00257597" w:rsidRDefault="001B2CA2">
      <w:pPr>
        <w:pStyle w:val="ConsPlusNonformat"/>
        <w:jc w:val="both"/>
      </w:pPr>
      <w:r w:rsidRPr="00257597">
        <w:rPr>
          <w:sz w:val="16"/>
        </w:rPr>
        <w:t>│                  │            ┌─────┤Подача заявления и документов│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│Администрация     │ ┌───────────────┐      ┌──────────────┐        ┌──────────────┐      │</w:t>
      </w:r>
    </w:p>
    <w:p w:rsidR="001B2CA2" w:rsidRPr="00257597" w:rsidRDefault="001B2CA2">
      <w:pPr>
        <w:pStyle w:val="ConsPlusNonformat"/>
        <w:jc w:val="both"/>
      </w:pPr>
      <w:r w:rsidRPr="00257597">
        <w:rPr>
          <w:sz w:val="16"/>
        </w:rPr>
        <w:t>│                  │ │Прием заявления</w:t>
      </w:r>
      <w:proofErr w:type="gramStart"/>
      <w:r w:rsidRPr="00257597">
        <w:rPr>
          <w:sz w:val="16"/>
        </w:rPr>
        <w:t>├─────&gt;│Е</w:t>
      </w:r>
      <w:proofErr w:type="gramEnd"/>
      <w:r w:rsidRPr="00257597">
        <w:rPr>
          <w:sz w:val="16"/>
        </w:rPr>
        <w:t>сть основания├───Да──&gt;│Отказ в приеме│      │</w:t>
      </w:r>
    </w:p>
    <w:p w:rsidR="001B2CA2" w:rsidRPr="00257597" w:rsidRDefault="001B2CA2">
      <w:pPr>
        <w:pStyle w:val="ConsPlusNonformat"/>
        <w:jc w:val="both"/>
      </w:pPr>
      <w:r w:rsidRPr="00257597">
        <w:rPr>
          <w:sz w:val="16"/>
        </w:rPr>
        <w:t>│                  │ │и документов   │      │для отказа    │        │документов    │      │</w:t>
      </w:r>
    </w:p>
    <w:p w:rsidR="001B2CA2" w:rsidRPr="00257597" w:rsidRDefault="001B2CA2">
      <w:pPr>
        <w:pStyle w:val="ConsPlusNonformat"/>
        <w:jc w:val="both"/>
      </w:pPr>
      <w:r w:rsidRPr="00257597">
        <w:rPr>
          <w:sz w:val="16"/>
        </w:rPr>
        <w:t>│                  │ └───────────────┘      │в приеме      │        └──────────────┘      │</w:t>
      </w:r>
    </w:p>
    <w:p w:rsidR="001B2CA2" w:rsidRPr="00257597" w:rsidRDefault="001B2CA2">
      <w:pPr>
        <w:pStyle w:val="ConsPlusNonformat"/>
        <w:jc w:val="both"/>
      </w:pPr>
      <w:r w:rsidRPr="00257597">
        <w:rPr>
          <w:sz w:val="16"/>
        </w:rPr>
        <w:t>│                  │                        │документов    │                              │</w:t>
      </w:r>
    </w:p>
    <w:p w:rsidR="001B2CA2" w:rsidRPr="00257597" w:rsidRDefault="001B2CA2">
      <w:pPr>
        <w:pStyle w:val="ConsPlusNonformat"/>
        <w:jc w:val="both"/>
      </w:pPr>
      <w:r w:rsidRPr="00257597">
        <w:rPr>
          <w:sz w:val="16"/>
        </w:rPr>
        <w:t>│                  │                        └──────┬───────┘                              │</w:t>
      </w:r>
    </w:p>
    <w:p w:rsidR="001B2CA2" w:rsidRPr="00257597" w:rsidRDefault="001B2CA2">
      <w:pPr>
        <w:pStyle w:val="ConsPlusNonformat"/>
        <w:jc w:val="both"/>
      </w:pPr>
      <w:r w:rsidRPr="00257597">
        <w:rPr>
          <w:sz w:val="16"/>
        </w:rPr>
        <w:t>│                  ├───────────────────────────────┼──────────────────────────────────────┤</w:t>
      </w:r>
    </w:p>
    <w:p w:rsidR="001B2CA2" w:rsidRPr="00257597" w:rsidRDefault="001B2CA2">
      <w:pPr>
        <w:pStyle w:val="ConsPlusNonformat"/>
        <w:jc w:val="both"/>
      </w:pPr>
      <w:r w:rsidRPr="00257597">
        <w:rPr>
          <w:sz w:val="16"/>
        </w:rPr>
        <w:t>│                  │             ┌───── Нет</w:t>
      </w:r>
      <w:proofErr w:type="gramStart"/>
      <w:r w:rsidRPr="00257597">
        <w:rPr>
          <w:sz w:val="16"/>
        </w:rPr>
        <w:t xml:space="preserve"> ───────┘                         В</w:t>
      </w:r>
      <w:proofErr w:type="gramEnd"/>
      <w:r w:rsidRPr="00257597">
        <w:rPr>
          <w:sz w:val="16"/>
        </w:rPr>
        <w:t xml:space="preserve"> течение    │</w:t>
      </w:r>
    </w:p>
    <w:p w:rsidR="001B2CA2" w:rsidRPr="00257597" w:rsidRDefault="001B2CA2">
      <w:pPr>
        <w:pStyle w:val="ConsPlusNonformat"/>
        <w:jc w:val="both"/>
      </w:pPr>
      <w:r w:rsidRPr="00257597">
        <w:rPr>
          <w:sz w:val="16"/>
        </w:rPr>
        <w:t xml:space="preserve">│                  │             \/                                          5 </w:t>
      </w:r>
      <w:proofErr w:type="spellStart"/>
      <w:r w:rsidRPr="00257597">
        <w:rPr>
          <w:sz w:val="16"/>
        </w:rPr>
        <w:t>р.д</w:t>
      </w:r>
      <w:proofErr w:type="spellEnd"/>
      <w:r w:rsidRPr="00257597">
        <w:rPr>
          <w:sz w:val="16"/>
        </w:rPr>
        <w:t>. со дня│</w:t>
      </w:r>
    </w:p>
    <w:p w:rsidR="001B2CA2" w:rsidRPr="00257597" w:rsidRDefault="001B2CA2">
      <w:pPr>
        <w:pStyle w:val="ConsPlusNonformat"/>
        <w:jc w:val="both"/>
      </w:pPr>
      <w:r w:rsidRPr="00257597">
        <w:rPr>
          <w:sz w:val="16"/>
        </w:rPr>
        <w:t>│                  │ ┌─────────────────┐    ┌────────────────┐               регистрации  │</w:t>
      </w:r>
    </w:p>
    <w:p w:rsidR="001B2CA2" w:rsidRPr="00257597" w:rsidRDefault="001B2CA2">
      <w:pPr>
        <w:pStyle w:val="ConsPlusNonformat"/>
        <w:jc w:val="both"/>
      </w:pPr>
      <w:r w:rsidRPr="00257597">
        <w:rPr>
          <w:sz w:val="16"/>
        </w:rPr>
        <w:t>│                  │ │Регистрация      │    │Формирование    │               заявления    │</w:t>
      </w:r>
    </w:p>
    <w:p w:rsidR="001B2CA2" w:rsidRPr="00257597" w:rsidRDefault="001B2CA2">
      <w:pPr>
        <w:pStyle w:val="ConsPlusNonformat"/>
        <w:jc w:val="both"/>
      </w:pPr>
      <w:r w:rsidRPr="00257597">
        <w:rPr>
          <w:sz w:val="16"/>
        </w:rPr>
        <w:t>│                  │ │заявления</w:t>
      </w:r>
      <w:proofErr w:type="gramStart"/>
      <w:r w:rsidRPr="00257597">
        <w:rPr>
          <w:sz w:val="16"/>
        </w:rPr>
        <w:t>.</w:t>
      </w:r>
      <w:proofErr w:type="gramEnd"/>
      <w:r w:rsidRPr="00257597">
        <w:rPr>
          <w:sz w:val="16"/>
        </w:rPr>
        <w:t xml:space="preserve">       │    │</w:t>
      </w:r>
      <w:proofErr w:type="gramStart"/>
      <w:r w:rsidRPr="00257597">
        <w:rPr>
          <w:sz w:val="16"/>
        </w:rPr>
        <w:t>и</w:t>
      </w:r>
      <w:proofErr w:type="gramEnd"/>
      <w:r w:rsidRPr="00257597">
        <w:rPr>
          <w:sz w:val="16"/>
        </w:rPr>
        <w:t xml:space="preserve"> направление   │                            │</w:t>
      </w:r>
    </w:p>
    <w:p w:rsidR="001B2CA2" w:rsidRPr="00257597" w:rsidRDefault="001B2CA2">
      <w:pPr>
        <w:pStyle w:val="ConsPlusNonformat"/>
        <w:jc w:val="both"/>
      </w:pPr>
      <w:r w:rsidRPr="00257597">
        <w:rPr>
          <w:sz w:val="16"/>
        </w:rPr>
        <w:t>│                  │ │Обработка        ├───&gt;│</w:t>
      </w:r>
      <w:proofErr w:type="gramStart"/>
      <w:r w:rsidRPr="00257597">
        <w:rPr>
          <w:sz w:val="16"/>
        </w:rPr>
        <w:t>межведомственных</w:t>
      </w:r>
      <w:proofErr w:type="gramEnd"/>
      <w:r w:rsidRPr="00257597">
        <w:rPr>
          <w:sz w:val="16"/>
        </w:rPr>
        <w:t>│                            │</w:t>
      </w:r>
    </w:p>
    <w:p w:rsidR="001B2CA2" w:rsidRPr="00257597" w:rsidRDefault="001B2CA2">
      <w:pPr>
        <w:pStyle w:val="ConsPlusNonformat"/>
        <w:jc w:val="both"/>
      </w:pPr>
      <w:r w:rsidRPr="00257597">
        <w:rPr>
          <w:sz w:val="16"/>
        </w:rPr>
        <w:t xml:space="preserve">│                  │ │и </w:t>
      </w:r>
      <w:proofErr w:type="gramStart"/>
      <w:r w:rsidRPr="00257597">
        <w:rPr>
          <w:sz w:val="16"/>
        </w:rPr>
        <w:t>предварительное</w:t>
      </w:r>
      <w:proofErr w:type="gramEnd"/>
      <w:r w:rsidRPr="00257597">
        <w:rPr>
          <w:sz w:val="16"/>
        </w:rPr>
        <w:t>│    │запросов        │                            │</w:t>
      </w:r>
    </w:p>
    <w:p w:rsidR="001B2CA2" w:rsidRPr="00257597" w:rsidRDefault="001B2CA2">
      <w:pPr>
        <w:pStyle w:val="ConsPlusNonformat"/>
        <w:jc w:val="both"/>
      </w:pPr>
      <w:r w:rsidRPr="00257597">
        <w:rPr>
          <w:sz w:val="16"/>
        </w:rPr>
        <w:t>│                  │ │рассмотрение     │    └──────┬─────────┘                            │</w:t>
      </w:r>
    </w:p>
    <w:p w:rsidR="001B2CA2" w:rsidRPr="00257597" w:rsidRDefault="001B2CA2">
      <w:pPr>
        <w:pStyle w:val="ConsPlusNonformat"/>
        <w:jc w:val="both"/>
      </w:pPr>
      <w:r w:rsidRPr="00257597">
        <w:rPr>
          <w:sz w:val="16"/>
        </w:rPr>
        <w:t>│                  │ │документов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lastRenderedPageBreak/>
        <w:t>├──────────────────┼───────────────────────────────┼──────────────────────────────────────┤</w:t>
      </w:r>
    </w:p>
    <w:p w:rsidR="001B2CA2" w:rsidRPr="00257597" w:rsidRDefault="001B2CA2">
      <w:pPr>
        <w:pStyle w:val="ConsPlusNonformat"/>
        <w:jc w:val="both"/>
      </w:pPr>
      <w:r w:rsidRPr="00257597">
        <w:rPr>
          <w:sz w:val="16"/>
        </w:rPr>
        <w:t xml:space="preserve">│Администрация, МФЦ│       ┌───────────────────────┘                                3 </w:t>
      </w:r>
      <w:proofErr w:type="spellStart"/>
      <w:r w:rsidRPr="00257597">
        <w:rPr>
          <w:sz w:val="16"/>
        </w:rPr>
        <w:t>р.д</w:t>
      </w:r>
      <w:proofErr w:type="spellEnd"/>
      <w:r w:rsidRPr="00257597">
        <w:rPr>
          <w:sz w:val="16"/>
        </w:rPr>
        <w:t>.│</w:t>
      </w:r>
    </w:p>
    <w:p w:rsidR="001B2CA2" w:rsidRPr="00257597" w:rsidRDefault="001B2CA2">
      <w:pPr>
        <w:pStyle w:val="ConsPlusNonformat"/>
        <w:jc w:val="both"/>
      </w:pPr>
      <w:r w:rsidRPr="00257597">
        <w:rPr>
          <w:sz w:val="16"/>
        </w:rPr>
        <w:t>│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│Подготовка</w:t>
      </w:r>
      <w:proofErr w:type="gramStart"/>
      <w:r w:rsidRPr="00257597">
        <w:rPr>
          <w:sz w:val="16"/>
        </w:rPr>
        <w:t>├────────&gt;│Е</w:t>
      </w:r>
      <w:proofErr w:type="gramEnd"/>
      <w:r w:rsidRPr="00257597">
        <w:rPr>
          <w:sz w:val="16"/>
        </w:rPr>
        <w:t>сть основания  ├───────┐                      │</w:t>
      </w:r>
    </w:p>
    <w:p w:rsidR="001B2CA2" w:rsidRPr="00257597" w:rsidRDefault="001B2CA2">
      <w:pPr>
        <w:pStyle w:val="ConsPlusNonformat"/>
        <w:jc w:val="both"/>
      </w:pPr>
      <w:r w:rsidRPr="00257597">
        <w:rPr>
          <w:sz w:val="16"/>
        </w:rPr>
        <w:t>│                  │ │проекта   │         │для отказа      │       │                      │</w:t>
      </w:r>
    </w:p>
    <w:p w:rsidR="001B2CA2" w:rsidRPr="00257597" w:rsidRDefault="001B2CA2">
      <w:pPr>
        <w:pStyle w:val="ConsPlusNonformat"/>
        <w:jc w:val="both"/>
      </w:pPr>
      <w:r w:rsidRPr="00257597">
        <w:rPr>
          <w:sz w:val="16"/>
        </w:rPr>
        <w:t>│                  │ │решения   │         │в предоставлении│       │                      │</w:t>
      </w:r>
    </w:p>
    <w:p w:rsidR="001B2CA2" w:rsidRPr="00257597" w:rsidRDefault="001B2CA2">
      <w:pPr>
        <w:pStyle w:val="ConsPlusNonformat"/>
        <w:jc w:val="both"/>
      </w:pPr>
      <w:r w:rsidRPr="00257597">
        <w:rPr>
          <w:sz w:val="16"/>
        </w:rPr>
        <w:t>│                  │ └──────────┘         │услуги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 Нет, ────┤               │                      │</w:t>
      </w:r>
    </w:p>
    <w:p w:rsidR="001B2CA2" w:rsidRPr="00257597" w:rsidRDefault="001B2CA2">
      <w:pPr>
        <w:pStyle w:val="ConsPlusNonformat"/>
        <w:jc w:val="both"/>
      </w:pPr>
      <w:r w:rsidRPr="00257597">
        <w:rPr>
          <w:sz w:val="16"/>
        </w:rPr>
        <w:t>│                  │             │      без ЭЦП    │               │                      │</w:t>
      </w:r>
    </w:p>
    <w:p w:rsidR="001B2CA2" w:rsidRPr="00257597" w:rsidRDefault="001B2CA2">
      <w:pPr>
        <w:pStyle w:val="ConsPlusNonformat"/>
        <w:jc w:val="both"/>
      </w:pPr>
      <w:r w:rsidRPr="00257597">
        <w:rPr>
          <w:sz w:val="16"/>
        </w:rPr>
        <w:t>│                  │             \/                │               │                      │</w:t>
      </w:r>
    </w:p>
    <w:p w:rsidR="001B2CA2" w:rsidRPr="00257597" w:rsidRDefault="001B2CA2">
      <w:pPr>
        <w:pStyle w:val="ConsPlusNonformat"/>
        <w:jc w:val="both"/>
      </w:pPr>
      <w:r w:rsidRPr="00257597">
        <w:rPr>
          <w:sz w:val="16"/>
        </w:rPr>
        <w:t>│                  │ ┌──────────────────────┐      │               │                      │</w:t>
      </w:r>
    </w:p>
    <w:p w:rsidR="001B2CA2" w:rsidRPr="00257597" w:rsidRDefault="001B2CA2">
      <w:pPr>
        <w:pStyle w:val="ConsPlusNonformat"/>
        <w:jc w:val="both"/>
      </w:pPr>
      <w:r w:rsidRPr="00257597">
        <w:rPr>
          <w:sz w:val="16"/>
        </w:rPr>
        <w:t>│                  │ │Предварительное</w:t>
      </w:r>
      <w:proofErr w:type="gramStart"/>
      <w:r w:rsidRPr="00257597">
        <w:rPr>
          <w:sz w:val="16"/>
        </w:rPr>
        <w:t xml:space="preserve">       │     Н</w:t>
      </w:r>
      <w:proofErr w:type="gramEnd"/>
      <w:r w:rsidRPr="00257597">
        <w:rPr>
          <w:sz w:val="16"/>
        </w:rPr>
        <w:t>ет, с ЭЦП       │                      │</w:t>
      </w:r>
    </w:p>
    <w:p w:rsidR="001B2CA2" w:rsidRPr="00257597" w:rsidRDefault="001B2CA2">
      <w:pPr>
        <w:pStyle w:val="ConsPlusNonformat"/>
        <w:jc w:val="both"/>
      </w:pPr>
      <w:r w:rsidRPr="00257597">
        <w:rPr>
          <w:sz w:val="16"/>
        </w:rPr>
        <w:t>│                  │ │положительное решение.│      │               │                      │</w:t>
      </w:r>
    </w:p>
    <w:p w:rsidR="001B2CA2" w:rsidRPr="00257597" w:rsidRDefault="001B2CA2">
      <w:pPr>
        <w:pStyle w:val="ConsPlusNonformat"/>
        <w:jc w:val="both"/>
      </w:pPr>
      <w:r w:rsidRPr="00257597">
        <w:rPr>
          <w:sz w:val="16"/>
        </w:rPr>
        <w:t>│                  │ │Сверка документов     │      │               │                      │</w:t>
      </w:r>
    </w:p>
    <w:p w:rsidR="001B2CA2" w:rsidRPr="00257597" w:rsidRDefault="001B2CA2">
      <w:pPr>
        <w:pStyle w:val="ConsPlusNonformat"/>
        <w:jc w:val="both"/>
      </w:pPr>
      <w:r w:rsidRPr="00257597">
        <w:rPr>
          <w:sz w:val="16"/>
        </w:rPr>
        <w:t>│                  │ │с оригиналами в МФЦ   │      │               │                      │</w:t>
      </w:r>
    </w:p>
    <w:p w:rsidR="001B2CA2" w:rsidRPr="00257597" w:rsidRDefault="001B2CA2">
      <w:pPr>
        <w:pStyle w:val="ConsPlusNonformat"/>
        <w:jc w:val="both"/>
      </w:pPr>
      <w:r w:rsidRPr="00257597">
        <w:rPr>
          <w:sz w:val="16"/>
        </w:rPr>
        <w:t xml:space="preserve">│                  │ │(5 </w:t>
      </w:r>
      <w:proofErr w:type="spellStart"/>
      <w:r w:rsidRPr="00257597">
        <w:rPr>
          <w:sz w:val="16"/>
        </w:rPr>
        <w:t>р.д</w:t>
      </w:r>
      <w:proofErr w:type="spellEnd"/>
      <w:r w:rsidRPr="00257597">
        <w:rPr>
          <w:sz w:val="16"/>
        </w:rPr>
        <w:t>.)              │      │               │                      │</w:t>
      </w:r>
    </w:p>
    <w:p w:rsidR="001B2CA2" w:rsidRPr="00257597" w:rsidRDefault="001B2CA2">
      <w:pPr>
        <w:pStyle w:val="ConsPlusNonformat"/>
        <w:jc w:val="both"/>
      </w:pPr>
      <w:r w:rsidRPr="00257597">
        <w:rPr>
          <w:sz w:val="16"/>
        </w:rPr>
        <w:t>│                  │ └──────────┬───────────┘      │               │                      │</w:t>
      </w: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w:t>
      </w:r>
      <w:proofErr w:type="spellStart"/>
      <w:r w:rsidRPr="00257597">
        <w:rPr>
          <w:sz w:val="16"/>
        </w:rPr>
        <w:t>Минмособлимущество</w:t>
      </w:r>
      <w:proofErr w:type="spellEnd"/>
      <w:r w:rsidRPr="00257597">
        <w:rPr>
          <w:sz w:val="16"/>
        </w:rPr>
        <w:t xml:space="preserve">│            │                  \/              │            10/17 </w:t>
      </w:r>
      <w:proofErr w:type="spellStart"/>
      <w:r w:rsidRPr="00257597">
        <w:rPr>
          <w:sz w:val="16"/>
        </w:rPr>
        <w:t>р.д</w:t>
      </w:r>
      <w:proofErr w:type="spellEnd"/>
      <w:r w:rsidRPr="00257597">
        <w:rPr>
          <w:sz w:val="16"/>
        </w:rPr>
        <w:t>.│</w:t>
      </w:r>
    </w:p>
    <w:p w:rsidR="001B2CA2" w:rsidRPr="00257597" w:rsidRDefault="001B2CA2">
      <w:pPr>
        <w:pStyle w:val="ConsPlusNonformat"/>
        <w:jc w:val="both"/>
      </w:pPr>
      <w:r w:rsidRPr="00257597">
        <w:rPr>
          <w:sz w:val="16"/>
        </w:rPr>
        <w:t>│                  │            │              ┌──────┐            Да                     │</w:t>
      </w:r>
    </w:p>
    <w:p w:rsidR="001B2CA2" w:rsidRPr="00257597" w:rsidRDefault="001B2CA2">
      <w:pPr>
        <w:pStyle w:val="ConsPlusNonformat"/>
        <w:jc w:val="both"/>
      </w:pPr>
      <w:r w:rsidRPr="00257597">
        <w:rPr>
          <w:sz w:val="16"/>
        </w:rPr>
        <w:t>│                  │            └─────────────&gt;│МВК/ГС│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│Администрация     │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│Принятие решения│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│Предоставление услуги│         │Решение об отказе      │    ─┐      │</w:t>
      </w:r>
    </w:p>
    <w:p w:rsidR="001B2CA2" w:rsidRPr="00257597" w:rsidRDefault="001B2CA2">
      <w:pPr>
        <w:pStyle w:val="ConsPlusNonformat"/>
        <w:jc w:val="both"/>
      </w:pPr>
      <w:r w:rsidRPr="00257597">
        <w:rPr>
          <w:sz w:val="16"/>
        </w:rPr>
        <w:t>│                  │ └──────────┬──────────┘         │в предоставлении услуги│     │      │</w:t>
      </w:r>
    </w:p>
    <w:p w:rsidR="001B2CA2" w:rsidRPr="00257597" w:rsidRDefault="001B2CA2">
      <w:pPr>
        <w:pStyle w:val="ConsPlusNonformat"/>
        <w:jc w:val="both"/>
      </w:pPr>
      <w:r w:rsidRPr="00257597">
        <w:rPr>
          <w:sz w:val="16"/>
        </w:rPr>
        <w:t>│                  │            │                    └─────────────┬─────────┘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w:t>
      </w:r>
    </w:p>
    <w:p w:rsidR="001B2CA2" w:rsidRPr="00257597" w:rsidRDefault="001B2CA2">
      <w:pPr>
        <w:pStyle w:val="ConsPlusNonformat"/>
        <w:jc w:val="both"/>
      </w:pPr>
      <w:r w:rsidRPr="00257597">
        <w:rPr>
          <w:sz w:val="16"/>
        </w:rPr>
        <w:t xml:space="preserve">│РПГУ, МФЦ         │                           \/                                3 </w:t>
      </w:r>
      <w:proofErr w:type="spellStart"/>
      <w:r w:rsidRPr="00257597">
        <w:rPr>
          <w:sz w:val="16"/>
        </w:rPr>
        <w:t>р.д</w:t>
      </w:r>
      <w:proofErr w:type="spellEnd"/>
      <w:r w:rsidRPr="00257597">
        <w:rPr>
          <w:sz w:val="16"/>
        </w:rPr>
        <w:t>.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                  │            │Направление (выдача) результата│                  │      │</w:t>
      </w:r>
    </w:p>
    <w:p w:rsidR="001B2CA2" w:rsidRPr="00257597" w:rsidRDefault="001B2CA2">
      <w:pPr>
        <w:pStyle w:val="ConsPlusNonformat"/>
        <w:jc w:val="both"/>
      </w:pPr>
      <w:r w:rsidRPr="00257597">
        <w:rPr>
          <w:sz w:val="16"/>
        </w:rPr>
        <w:t>│                  │            └───────────────────────────────┘                ──┘      │</w:t>
      </w:r>
    </w:p>
    <w:p w:rsidR="001B2CA2" w:rsidRPr="00257597" w:rsidRDefault="001B2CA2">
      <w:pPr>
        <w:pStyle w:val="ConsPlusNonformat"/>
        <w:jc w:val="both"/>
      </w:pPr>
      <w:r w:rsidRPr="00257597">
        <w:rPr>
          <w:sz w:val="16"/>
        </w:rPr>
        <w:t>└──────────────────┴──────────────────────────────────────────────────────────────────────┘</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jc w:val="both"/>
      </w:pPr>
    </w:p>
    <w:p w:rsidR="001B2CA2" w:rsidRDefault="001B2CA2">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Default="00257597">
      <w:pPr>
        <w:pStyle w:val="ConsPlusNormal"/>
        <w:jc w:val="both"/>
      </w:pPr>
    </w:p>
    <w:p w:rsidR="00257597" w:rsidRPr="00257597" w:rsidRDefault="00257597">
      <w:pPr>
        <w:pStyle w:val="ConsPlusNormal"/>
        <w:jc w:val="both"/>
      </w:pPr>
      <w:bookmarkStart w:id="41" w:name="_GoBack"/>
      <w:bookmarkEnd w:id="41"/>
    </w:p>
    <w:p w:rsidR="001B2CA2" w:rsidRPr="00257597" w:rsidRDefault="001B2CA2">
      <w:pPr>
        <w:pStyle w:val="ConsPlusNormal"/>
        <w:jc w:val="both"/>
      </w:pPr>
    </w:p>
    <w:p w:rsidR="001B2CA2" w:rsidRPr="00257597" w:rsidRDefault="001B2CA2">
      <w:pPr>
        <w:pStyle w:val="ConsPlusNormal"/>
        <w:jc w:val="right"/>
        <w:outlineLvl w:val="0"/>
      </w:pPr>
      <w:r w:rsidRPr="00257597">
        <w:lastRenderedPageBreak/>
        <w:t>Приложение</w:t>
      </w:r>
    </w:p>
    <w:p w:rsidR="001B2CA2" w:rsidRPr="00257597" w:rsidRDefault="001B2CA2">
      <w:pPr>
        <w:pStyle w:val="ConsPlusNormal"/>
        <w:jc w:val="right"/>
      </w:pPr>
      <w:r w:rsidRPr="00257597">
        <w:t>к распоряжению Министерства</w:t>
      </w:r>
    </w:p>
    <w:p w:rsidR="001B2CA2" w:rsidRPr="00257597" w:rsidRDefault="001B2CA2">
      <w:pPr>
        <w:pStyle w:val="ConsPlusNormal"/>
        <w:jc w:val="right"/>
      </w:pPr>
      <w:r w:rsidRPr="00257597">
        <w:t>имущественных отношений</w:t>
      </w:r>
    </w:p>
    <w:p w:rsidR="001B2CA2" w:rsidRPr="00257597" w:rsidRDefault="001B2CA2">
      <w:pPr>
        <w:pStyle w:val="ConsPlusNormal"/>
        <w:jc w:val="right"/>
      </w:pPr>
      <w:r w:rsidRPr="00257597">
        <w:t>Московской области</w:t>
      </w:r>
    </w:p>
    <w:p w:rsidR="001B2CA2" w:rsidRPr="00257597" w:rsidRDefault="001B2CA2">
      <w:pPr>
        <w:pStyle w:val="ConsPlusNormal"/>
        <w:jc w:val="right"/>
      </w:pPr>
      <w:r w:rsidRPr="00257597">
        <w:t>от 25 декабря 2017 г. N 13ВР-1936</w:t>
      </w:r>
    </w:p>
    <w:p w:rsidR="001B2CA2" w:rsidRPr="00257597" w:rsidRDefault="001B2CA2">
      <w:pPr>
        <w:pStyle w:val="ConsPlusNormal"/>
        <w:jc w:val="both"/>
      </w:pPr>
    </w:p>
    <w:p w:rsidR="001B2CA2" w:rsidRPr="00257597" w:rsidRDefault="001B2CA2">
      <w:pPr>
        <w:pStyle w:val="ConsPlusNonformat"/>
        <w:jc w:val="both"/>
      </w:pPr>
      <w:bookmarkStart w:id="42" w:name="P1840"/>
      <w:bookmarkEnd w:id="42"/>
      <w:r w:rsidRPr="00257597">
        <w:t xml:space="preserve">                                  Порядок</w:t>
      </w:r>
    </w:p>
    <w:p w:rsidR="001B2CA2" w:rsidRPr="00257597" w:rsidRDefault="001B2CA2">
      <w:pPr>
        <w:pStyle w:val="ConsPlusNonformat"/>
        <w:jc w:val="both"/>
      </w:pPr>
      <w:r w:rsidRPr="00257597">
        <w:t xml:space="preserve">           предоставления государственной услуги "Предоставление</w:t>
      </w:r>
    </w:p>
    <w:p w:rsidR="001B2CA2" w:rsidRPr="00257597" w:rsidRDefault="001B2CA2">
      <w:pPr>
        <w:pStyle w:val="ConsPlusNonformat"/>
        <w:jc w:val="both"/>
      </w:pPr>
      <w:r w:rsidRPr="00257597">
        <w:t xml:space="preserve">             земельных участков, государственная собственность</w:t>
      </w:r>
    </w:p>
    <w:p w:rsidR="001B2CA2" w:rsidRPr="00257597" w:rsidRDefault="001B2CA2">
      <w:pPr>
        <w:pStyle w:val="ConsPlusNonformat"/>
        <w:jc w:val="both"/>
      </w:pPr>
      <w:r w:rsidRPr="00257597">
        <w:t xml:space="preserve">         на </w:t>
      </w:r>
      <w:proofErr w:type="gramStart"/>
      <w:r w:rsidRPr="00257597">
        <w:t>которые</w:t>
      </w:r>
      <w:proofErr w:type="gramEnd"/>
      <w:r w:rsidRPr="00257597">
        <w:t xml:space="preserve"> не разграничена, в безвозмездное пользование"</w:t>
      </w:r>
    </w:p>
    <w:p w:rsidR="001B2CA2" w:rsidRPr="00257597" w:rsidRDefault="001B2CA2">
      <w:pPr>
        <w:pStyle w:val="ConsPlusNonformat"/>
        <w:jc w:val="both"/>
      </w:pPr>
      <w:r w:rsidRPr="00257597">
        <w:t xml:space="preserve">        на территории _____________________________________________</w:t>
      </w:r>
    </w:p>
    <w:p w:rsidR="001B2CA2" w:rsidRPr="00257597" w:rsidRDefault="001B2CA2">
      <w:pPr>
        <w:pStyle w:val="ConsPlusNonformat"/>
        <w:jc w:val="both"/>
      </w:pPr>
      <w:r w:rsidRPr="00257597">
        <w:t xml:space="preserve">                      (указать муниципальный район/городской округ)</w:t>
      </w:r>
    </w:p>
    <w:p w:rsidR="001B2CA2" w:rsidRPr="00257597" w:rsidRDefault="001B2CA2">
      <w:pPr>
        <w:pStyle w:val="ConsPlusNonformat"/>
        <w:jc w:val="both"/>
      </w:pPr>
    </w:p>
    <w:p w:rsidR="001B2CA2" w:rsidRPr="00257597" w:rsidRDefault="001B2CA2">
      <w:pPr>
        <w:pStyle w:val="ConsPlusNonformat"/>
        <w:jc w:val="both"/>
      </w:pPr>
      <w:r w:rsidRPr="00257597">
        <w:t xml:space="preserve">    1.  Предоставление  государственной  услуги  "Предоставление  </w:t>
      </w:r>
      <w:proofErr w:type="gramStart"/>
      <w:r w:rsidRPr="00257597">
        <w:t>земельных</w:t>
      </w:r>
      <w:proofErr w:type="gramEnd"/>
    </w:p>
    <w:p w:rsidR="001B2CA2" w:rsidRPr="00257597" w:rsidRDefault="001B2CA2">
      <w:pPr>
        <w:pStyle w:val="ConsPlusNonformat"/>
        <w:jc w:val="both"/>
      </w:pPr>
      <w:r w:rsidRPr="00257597">
        <w:t xml:space="preserve">участков,  государственная  собственность  на  которые  не  разграничена, </w:t>
      </w:r>
      <w:proofErr w:type="gramStart"/>
      <w:r w:rsidRPr="00257597">
        <w:t>в</w:t>
      </w:r>
      <w:proofErr w:type="gramEnd"/>
    </w:p>
    <w:p w:rsidR="001B2CA2" w:rsidRPr="00257597" w:rsidRDefault="001B2CA2">
      <w:pPr>
        <w:pStyle w:val="ConsPlusNonformat"/>
        <w:jc w:val="both"/>
      </w:pPr>
      <w:r w:rsidRPr="00257597">
        <w:t>безвозмездное пользование" на территории __________________________________</w:t>
      </w:r>
    </w:p>
    <w:p w:rsidR="001B2CA2" w:rsidRPr="00257597" w:rsidRDefault="001B2CA2">
      <w:pPr>
        <w:pStyle w:val="ConsPlusNonformat"/>
        <w:jc w:val="both"/>
      </w:pPr>
      <w:r w:rsidRPr="00257597">
        <w:t xml:space="preserve">                                              </w:t>
      </w:r>
      <w:proofErr w:type="gramStart"/>
      <w:r w:rsidRPr="00257597">
        <w:t>(указать муниципальный</w:t>
      </w:r>
      <w:proofErr w:type="gramEnd"/>
    </w:p>
    <w:p w:rsidR="001B2CA2" w:rsidRPr="00257597" w:rsidRDefault="001B2CA2">
      <w:pPr>
        <w:pStyle w:val="ConsPlusNonformat"/>
        <w:jc w:val="both"/>
      </w:pPr>
      <w:r w:rsidRPr="00257597">
        <w:t xml:space="preserve">                                               район/городской округ)</w:t>
      </w:r>
    </w:p>
    <w:p w:rsidR="001B2CA2" w:rsidRPr="00257597" w:rsidRDefault="001B2CA2">
      <w:pPr>
        <w:pStyle w:val="ConsPlusNonformat"/>
        <w:jc w:val="both"/>
      </w:pPr>
      <w:r w:rsidRPr="00257597">
        <w:t>осуществляется администрацией _____________________________________________</w:t>
      </w:r>
    </w:p>
    <w:p w:rsidR="001B2CA2" w:rsidRPr="00257597" w:rsidRDefault="001B2CA2">
      <w:pPr>
        <w:pStyle w:val="ConsPlusNonformat"/>
        <w:jc w:val="both"/>
      </w:pPr>
      <w:proofErr w:type="gramStart"/>
      <w:r w:rsidRPr="00257597">
        <w:t>_______________________________________________ Московской области (далее -</w:t>
      </w:r>
      <w:proofErr w:type="gramEnd"/>
    </w:p>
    <w:p w:rsidR="001B2CA2" w:rsidRPr="00257597" w:rsidRDefault="001B2CA2">
      <w:pPr>
        <w:pStyle w:val="ConsPlusNonformat"/>
        <w:jc w:val="both"/>
      </w:pPr>
      <w:r w:rsidRPr="00257597">
        <w:t xml:space="preserve">     (указать наименование администрации)</w:t>
      </w:r>
    </w:p>
    <w:p w:rsidR="001B2CA2" w:rsidRPr="00257597" w:rsidRDefault="001B2CA2">
      <w:pPr>
        <w:pStyle w:val="ConsPlusNonformat"/>
        <w:jc w:val="both"/>
      </w:pPr>
      <w:proofErr w:type="gramStart"/>
      <w:r w:rsidRPr="00257597">
        <w:t xml:space="preserve">Администрация)    в    соответствии    с    Административным    </w:t>
      </w:r>
      <w:hyperlink w:anchor="P33" w:history="1">
        <w:r w:rsidRPr="00257597">
          <w:t>регламентом</w:t>
        </w:r>
      </w:hyperlink>
      <w:proofErr w:type="gramEnd"/>
    </w:p>
    <w:p w:rsidR="001B2CA2" w:rsidRPr="00257597" w:rsidRDefault="001B2CA2">
      <w:pPr>
        <w:pStyle w:val="ConsPlusNonformat"/>
        <w:jc w:val="both"/>
      </w:pPr>
      <w:r w:rsidRPr="00257597">
        <w:t xml:space="preserve">"Предоставление   земельных   участков,  государственная  собственность  </w:t>
      </w:r>
      <w:proofErr w:type="gramStart"/>
      <w:r w:rsidRPr="00257597">
        <w:t>на</w:t>
      </w:r>
      <w:proofErr w:type="gramEnd"/>
    </w:p>
    <w:p w:rsidR="001B2CA2" w:rsidRPr="00257597" w:rsidRDefault="001B2CA2">
      <w:pPr>
        <w:pStyle w:val="ConsPlusNonformat"/>
        <w:jc w:val="both"/>
      </w:pPr>
      <w:proofErr w:type="gramStart"/>
      <w:r w:rsidRPr="00257597">
        <w:t>которые</w:t>
      </w:r>
      <w:proofErr w:type="gramEnd"/>
      <w:r w:rsidRPr="00257597">
        <w:t xml:space="preserve">   не   разграничена,  в  безвозмездное  пользование",  утвержденным</w:t>
      </w:r>
    </w:p>
    <w:p w:rsidR="001B2CA2" w:rsidRPr="00257597" w:rsidRDefault="001B2CA2">
      <w:pPr>
        <w:pStyle w:val="ConsPlusNonformat"/>
        <w:jc w:val="both"/>
      </w:pPr>
      <w:r w:rsidRPr="00257597">
        <w:t>распоряжением Министерства имущественных отношений Московской области от 25</w:t>
      </w:r>
    </w:p>
    <w:p w:rsidR="001B2CA2" w:rsidRPr="00257597" w:rsidRDefault="001B2CA2">
      <w:pPr>
        <w:pStyle w:val="ConsPlusNonformat"/>
        <w:jc w:val="both"/>
      </w:pPr>
      <w:r w:rsidRPr="00257597">
        <w:t>декабря 2017 года N 13ВР-1936.</w:t>
      </w:r>
    </w:p>
    <w:p w:rsidR="001B2CA2" w:rsidRPr="00257597" w:rsidRDefault="001B2CA2">
      <w:pPr>
        <w:pStyle w:val="ConsPlusNonformat"/>
        <w:jc w:val="both"/>
      </w:pPr>
      <w:r w:rsidRPr="00257597">
        <w:t>Место нахождения Администрации: ___________________________________________</w:t>
      </w:r>
    </w:p>
    <w:p w:rsidR="001B2CA2" w:rsidRPr="00257597" w:rsidRDefault="001B2CA2">
      <w:pPr>
        <w:pStyle w:val="ConsPlusNonformat"/>
        <w:jc w:val="both"/>
      </w:pPr>
      <w:r w:rsidRPr="00257597">
        <w:t>Почтовый адрес: ___________________________________________________________</w:t>
      </w:r>
    </w:p>
    <w:p w:rsidR="001B2CA2" w:rsidRPr="00257597" w:rsidRDefault="001B2CA2">
      <w:pPr>
        <w:pStyle w:val="ConsPlusNonformat"/>
        <w:jc w:val="both"/>
      </w:pPr>
      <w:r w:rsidRPr="00257597">
        <w:t>Контактный телефон: _______________________________________________________</w:t>
      </w:r>
    </w:p>
    <w:p w:rsidR="001B2CA2" w:rsidRPr="00257597" w:rsidRDefault="001B2CA2">
      <w:pPr>
        <w:pStyle w:val="ConsPlusNonformat"/>
        <w:jc w:val="both"/>
      </w:pPr>
      <w:r w:rsidRPr="00257597">
        <w:t>Официальный сайт в информационно-коммуникационной сети Интернет: __________</w:t>
      </w:r>
    </w:p>
    <w:p w:rsidR="001B2CA2" w:rsidRPr="00257597" w:rsidRDefault="001B2CA2">
      <w:pPr>
        <w:pStyle w:val="ConsPlusNonformat"/>
        <w:jc w:val="both"/>
      </w:pPr>
      <w:r w:rsidRPr="00257597">
        <w:t>Адрес электронной почты в сети Интернет: __________________________________</w:t>
      </w:r>
    </w:p>
    <w:p w:rsidR="001B2CA2" w:rsidRPr="00257597" w:rsidRDefault="001B2CA2">
      <w:pPr>
        <w:pStyle w:val="ConsPlusNonformat"/>
        <w:jc w:val="both"/>
      </w:pPr>
      <w:r w:rsidRPr="00257597">
        <w:t xml:space="preserve">    2. Справочная информация о месте нахождения Многофункционального центра</w:t>
      </w:r>
    </w:p>
    <w:p w:rsidR="001B2CA2" w:rsidRPr="00257597" w:rsidRDefault="001B2CA2">
      <w:pPr>
        <w:pStyle w:val="ConsPlusNonformat"/>
        <w:jc w:val="both"/>
      </w:pPr>
      <w:r w:rsidRPr="00257597">
        <w:t>предоставления государственных и муниципальных услуг (МФЦ), графике работы,</w:t>
      </w:r>
    </w:p>
    <w:p w:rsidR="001B2CA2" w:rsidRPr="00257597" w:rsidRDefault="001B2CA2">
      <w:pPr>
        <w:pStyle w:val="ConsPlusNonformat"/>
        <w:jc w:val="both"/>
      </w:pPr>
      <w:r w:rsidRPr="00257597">
        <w:t xml:space="preserve">контактных </w:t>
      </w:r>
      <w:proofErr w:type="gramStart"/>
      <w:r w:rsidRPr="00257597">
        <w:t>телефонах</w:t>
      </w:r>
      <w:proofErr w:type="gramEnd"/>
      <w:r w:rsidRPr="00257597">
        <w:t>, адресах электронной почты:</w:t>
      </w:r>
    </w:p>
    <w:p w:rsidR="001B2CA2" w:rsidRPr="00257597" w:rsidRDefault="001B2CA2">
      <w:pPr>
        <w:pStyle w:val="ConsPlusNonformat"/>
        <w:jc w:val="both"/>
      </w:pPr>
      <w:r w:rsidRPr="00257597">
        <w:t>Место нахождения: _________________________________________________________</w:t>
      </w:r>
    </w:p>
    <w:p w:rsidR="001B2CA2" w:rsidRPr="00257597" w:rsidRDefault="001B2CA2">
      <w:pPr>
        <w:pStyle w:val="ConsPlusNonformat"/>
        <w:jc w:val="both"/>
      </w:pPr>
      <w:r w:rsidRPr="00257597">
        <w:t>График работы: ____________________________________________________________</w:t>
      </w:r>
    </w:p>
    <w:p w:rsidR="001B2CA2" w:rsidRPr="00257597" w:rsidRDefault="001B2CA2">
      <w:pPr>
        <w:pStyle w:val="ConsPlusNonformat"/>
        <w:jc w:val="both"/>
      </w:pPr>
      <w:r w:rsidRPr="00257597">
        <w:t>Почтовый адрес: ___________________________________________________________</w:t>
      </w:r>
    </w:p>
    <w:p w:rsidR="001B2CA2" w:rsidRPr="00257597" w:rsidRDefault="001B2CA2">
      <w:pPr>
        <w:pStyle w:val="ConsPlusNonformat"/>
        <w:jc w:val="both"/>
      </w:pPr>
      <w:r w:rsidRPr="00257597">
        <w:t>Контактный телефон: _______________________________________________________</w:t>
      </w:r>
    </w:p>
    <w:p w:rsidR="001B2CA2" w:rsidRPr="00257597" w:rsidRDefault="001B2CA2">
      <w:pPr>
        <w:pStyle w:val="ConsPlusNonformat"/>
        <w:jc w:val="both"/>
      </w:pPr>
      <w:r w:rsidRPr="00257597">
        <w:t>Официальный сайт в информационно-коммуникационной сети Интернет: __________</w:t>
      </w:r>
    </w:p>
    <w:p w:rsidR="001B2CA2" w:rsidRPr="00257597" w:rsidRDefault="001B2CA2">
      <w:pPr>
        <w:pStyle w:val="ConsPlusNonformat"/>
        <w:jc w:val="both"/>
      </w:pPr>
      <w:r w:rsidRPr="00257597">
        <w:t>Адрес электронной почты в сети Интернет: __________________________________</w:t>
      </w:r>
    </w:p>
    <w:p w:rsidR="001B2CA2" w:rsidRPr="00257597" w:rsidRDefault="001B2CA2">
      <w:pPr>
        <w:pStyle w:val="ConsPlusNonformat"/>
        <w:jc w:val="both"/>
      </w:pPr>
      <w:r w:rsidRPr="00257597">
        <w:t>Дополнительная информация приведена на сайтах:</w:t>
      </w:r>
    </w:p>
    <w:p w:rsidR="001B2CA2" w:rsidRPr="00257597" w:rsidRDefault="001B2CA2">
      <w:pPr>
        <w:pStyle w:val="ConsPlusNonformat"/>
        <w:jc w:val="both"/>
      </w:pPr>
      <w:r w:rsidRPr="00257597">
        <w:t>- РПГУ: uslugi.mosreg.ru;</w:t>
      </w:r>
    </w:p>
    <w:p w:rsidR="001B2CA2" w:rsidRPr="00257597" w:rsidRDefault="001B2CA2">
      <w:pPr>
        <w:pStyle w:val="ConsPlusNonformat"/>
        <w:jc w:val="both"/>
      </w:pPr>
      <w:r w:rsidRPr="00257597">
        <w:t>- МФЦ: mfc.mosreg.ru.</w:t>
      </w:r>
    </w:p>
    <w:p w:rsidR="001B2CA2" w:rsidRPr="00257597" w:rsidRDefault="001B2CA2">
      <w:pPr>
        <w:pStyle w:val="ConsPlusNormal"/>
        <w:jc w:val="both"/>
      </w:pPr>
    </w:p>
    <w:p w:rsidR="001B2CA2" w:rsidRPr="00257597" w:rsidRDefault="001B2CA2">
      <w:pPr>
        <w:pStyle w:val="ConsPlusNormal"/>
        <w:jc w:val="both"/>
      </w:pPr>
    </w:p>
    <w:p w:rsidR="001B2CA2" w:rsidRPr="00257597" w:rsidRDefault="001B2CA2">
      <w:pPr>
        <w:pStyle w:val="ConsPlusNormal"/>
        <w:pBdr>
          <w:top w:val="single" w:sz="6" w:space="0" w:color="auto"/>
        </w:pBdr>
        <w:spacing w:before="100" w:after="100"/>
        <w:jc w:val="both"/>
        <w:rPr>
          <w:sz w:val="2"/>
          <w:szCs w:val="2"/>
        </w:rPr>
      </w:pPr>
    </w:p>
    <w:p w:rsidR="00144B2F" w:rsidRPr="00257597" w:rsidRDefault="00257597"/>
    <w:sectPr w:rsidR="00144B2F" w:rsidRPr="00257597" w:rsidSect="0020488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A2"/>
    <w:rsid w:val="001B2CA2"/>
    <w:rsid w:val="00257597"/>
    <w:rsid w:val="00272BA6"/>
    <w:rsid w:val="00405626"/>
    <w:rsid w:val="008A1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C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2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2C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2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2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B2C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2C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2CA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C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2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2C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2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2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B2C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2C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2C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C4E0C8FBD273F3870150BAE3120D32716A45304CDBD6635168A4E8F454e8N" TargetMode="External"/><Relationship Id="rId18" Type="http://schemas.openxmlformats.org/officeDocument/2006/relationships/hyperlink" Target="consultantplus://offline/ref=91C4E0C8FBD273F3870150BAE3120D3270624F334AD7D6635168A4E8F454e8N" TargetMode="External"/><Relationship Id="rId26" Type="http://schemas.openxmlformats.org/officeDocument/2006/relationships/hyperlink" Target="consultantplus://offline/ref=91C4E0C8FBD273F3870150BAE3120D3270624F334AD7D6635168A4E8F454e8N" TargetMode="External"/><Relationship Id="rId39" Type="http://schemas.openxmlformats.org/officeDocument/2006/relationships/hyperlink" Target="consultantplus://offline/ref=91C4E0C8FBD273F3870150BAE3120D32716A423345D9D6635168A4E8F454e8N" TargetMode="External"/><Relationship Id="rId21" Type="http://schemas.openxmlformats.org/officeDocument/2006/relationships/hyperlink" Target="consultantplus://offline/ref=91C4E0C8FBD273F3870151B4F6120D32706C4E3345DDD6635168A4E8F454e8N" TargetMode="External"/><Relationship Id="rId34" Type="http://schemas.openxmlformats.org/officeDocument/2006/relationships/hyperlink" Target="consultantplus://offline/ref=91C4E0C8FBD273F3870150BAE3120D327062413648D6D6635168A4E8F454e8N" TargetMode="External"/><Relationship Id="rId42" Type="http://schemas.openxmlformats.org/officeDocument/2006/relationships/hyperlink" Target="consultantplus://offline/ref=91C4E0C8FBD273F3870150BAE3120D32716A423545DDD6635168A4E8F454e8N" TargetMode="External"/><Relationship Id="rId47" Type="http://schemas.openxmlformats.org/officeDocument/2006/relationships/hyperlink" Target="consultantplus://offline/ref=91C4E0C8FBD273F3870150BAE3120D32716A433048D7D6635168A4E8F454e8N" TargetMode="External"/><Relationship Id="rId50" Type="http://schemas.openxmlformats.org/officeDocument/2006/relationships/hyperlink" Target="consultantplus://offline/ref=91C4E0C8FBD273F3870151B4F6120D32706D46374BD9D6635168A4E8F454e8N" TargetMode="External"/><Relationship Id="rId55" Type="http://schemas.openxmlformats.org/officeDocument/2006/relationships/hyperlink" Target="consultantplus://offline/ref=91C4E0C8FBD273F3870151B4F6120D32706C4E3345DDD6635168A4E8F454e8N" TargetMode="External"/><Relationship Id="rId63" Type="http://schemas.openxmlformats.org/officeDocument/2006/relationships/hyperlink" Target="consultantplus://offline/ref=91C4E0C8FBD273F3870150BAE3120D32706B46324FDFD6635168A4E8F448C2D681B24CED9D92F0405Ee7N" TargetMode="External"/><Relationship Id="rId7" Type="http://schemas.openxmlformats.org/officeDocument/2006/relationships/hyperlink" Target="consultantplus://offline/ref=91C4E0C8FBD273F3870151B4F6120D32706D46374BD9D6635168A4E8F454e8N" TargetMode="External"/><Relationship Id="rId2" Type="http://schemas.microsoft.com/office/2007/relationships/stylesWithEffects" Target="stylesWithEffects.xml"/><Relationship Id="rId16" Type="http://schemas.openxmlformats.org/officeDocument/2006/relationships/hyperlink" Target="consultantplus://offline/ref=91C4E0C8FBD273F3870151B4F6120D32706A403F4CDDD6635168A4E8F448C2D681B24CED9D92F3445EeCN" TargetMode="External"/><Relationship Id="rId29" Type="http://schemas.openxmlformats.org/officeDocument/2006/relationships/hyperlink" Target="consultantplus://offline/ref=91C4E0C8FBD273F3870151B4F6120D32706C4E3345DDD6635168A4E8F448C2D681B24CED9D92F3445EeCN" TargetMode="External"/><Relationship Id="rId1" Type="http://schemas.openxmlformats.org/officeDocument/2006/relationships/styles" Target="styles.xml"/><Relationship Id="rId6" Type="http://schemas.openxmlformats.org/officeDocument/2006/relationships/hyperlink" Target="consultantplus://offline/ref=91C4E0C8FBD273F3870151B4F6120D32706A4F3644DDD6635168A4E8F454e8N" TargetMode="External"/><Relationship Id="rId11" Type="http://schemas.openxmlformats.org/officeDocument/2006/relationships/hyperlink" Target="consultantplus://offline/ref=91C4E0C8FBD273F3870151B4F6120D32706D44364AD6D6635168A4E8F448C2D681B24CED9D92F3445Ee7N" TargetMode="External"/><Relationship Id="rId24" Type="http://schemas.openxmlformats.org/officeDocument/2006/relationships/hyperlink" Target="consultantplus://offline/ref=91C4E0C8FBD273F3870151B4F6120D32706D47304ED8D6635168A4E8F454e8N" TargetMode="External"/><Relationship Id="rId32" Type="http://schemas.openxmlformats.org/officeDocument/2006/relationships/hyperlink" Target="consultantplus://offline/ref=91C4E0C8FBD273F3870150BAE3120D32716A45304CDBD6635168A4E8F454e8N" TargetMode="External"/><Relationship Id="rId37" Type="http://schemas.openxmlformats.org/officeDocument/2006/relationships/hyperlink" Target="consultantplus://offline/ref=91C4E0C8FBD273F3870150BAE3120D327062413247898161003DAA5EeDN" TargetMode="External"/><Relationship Id="rId40" Type="http://schemas.openxmlformats.org/officeDocument/2006/relationships/hyperlink" Target="consultantplus://offline/ref=91C4E0C8FBD273F3870150BAE3120D32716A423248D6D6635168A4E8F454e8N" TargetMode="External"/><Relationship Id="rId45" Type="http://schemas.openxmlformats.org/officeDocument/2006/relationships/hyperlink" Target="consultantplus://offline/ref=91C4E0C8FBD273F3870150BAE3120D3270624F334AD7D6635168A4E8F454e8N" TargetMode="External"/><Relationship Id="rId53" Type="http://schemas.openxmlformats.org/officeDocument/2006/relationships/hyperlink" Target="consultantplus://offline/ref=91C4E0C8FBD273F3870151B4F6120D32706F443F4BDFD6635168A4E8F454e8N" TargetMode="External"/><Relationship Id="rId58" Type="http://schemas.openxmlformats.org/officeDocument/2006/relationships/hyperlink" Target="consultantplus://offline/ref=91C4E0C8FBD273F3870150BAE3120D32716A42364BDFD6635168A4E8F454e8N" TargetMode="External"/><Relationship Id="rId66" Type="http://schemas.openxmlformats.org/officeDocument/2006/relationships/fontTable" Target="fontTable.xml"/><Relationship Id="rId5" Type="http://schemas.openxmlformats.org/officeDocument/2006/relationships/hyperlink" Target="consultantplus://offline/ref=91C4E0C8FBD273F3870150BAE3120D3270624F334AD7D6635168A4E8F448C2D681B24CED9D92F34C5EeAN" TargetMode="External"/><Relationship Id="rId15" Type="http://schemas.openxmlformats.org/officeDocument/2006/relationships/hyperlink" Target="consultantplus://offline/ref=91C4E0C8FBD273F3870150BAE3120D327062413648D6D6635168A4E8F454e8N" TargetMode="External"/><Relationship Id="rId23" Type="http://schemas.openxmlformats.org/officeDocument/2006/relationships/hyperlink" Target="consultantplus://offline/ref=91C4E0C8FBD273F3870151B4F6120D32706D47304ED8D6635168A4E8F454e8N" TargetMode="External"/><Relationship Id="rId28" Type="http://schemas.openxmlformats.org/officeDocument/2006/relationships/hyperlink" Target="consultantplus://offline/ref=91C4E0C8FBD273F3870150BAE3120D32716A423345D9D6635168A4E8F448C2D681B24CE99A59e1N" TargetMode="External"/><Relationship Id="rId36" Type="http://schemas.openxmlformats.org/officeDocument/2006/relationships/hyperlink" Target="consultantplus://offline/ref=91C4E0C8FBD273F3870150BAE3120D32716A423345D9D6635168A4E8F448C2D681B24CED9D92F1475EeEN" TargetMode="External"/><Relationship Id="rId49" Type="http://schemas.openxmlformats.org/officeDocument/2006/relationships/hyperlink" Target="consultantplus://offline/ref=91C4E0C8FBD273F3870151B4F6120D32706E46344ADBD6635168A4E8F454e8N" TargetMode="External"/><Relationship Id="rId57" Type="http://schemas.openxmlformats.org/officeDocument/2006/relationships/hyperlink" Target="consultantplus://offline/ref=91C4E0C8FBD273F3870150BAE3120D32716A45304CDBD6635168A4E8F454e8N" TargetMode="External"/><Relationship Id="rId61" Type="http://schemas.openxmlformats.org/officeDocument/2006/relationships/hyperlink" Target="consultantplus://offline/ref=91C4E0C8FBD273F3870150BAE3120D327A6F443145D48B695931A8EA5Fe3N" TargetMode="External"/><Relationship Id="rId10" Type="http://schemas.openxmlformats.org/officeDocument/2006/relationships/hyperlink" Target="consultantplus://offline/ref=91C4E0C8FBD273F3870151B4F6120D32706E46344ADBD6635168A4E8F454e8N" TargetMode="External"/><Relationship Id="rId19" Type="http://schemas.openxmlformats.org/officeDocument/2006/relationships/hyperlink" Target="consultantplus://offline/ref=91C4E0C8FBD273F3870150BAE3120D32716A423345D9D6635168A4E8F448C2D681B24CED9D92F1475EeEN" TargetMode="External"/><Relationship Id="rId31" Type="http://schemas.openxmlformats.org/officeDocument/2006/relationships/hyperlink" Target="consultantplus://offline/ref=91C4E0C8FBD273F3870150BAE3120D32716A42364BDFD6635168A4E8F454e8N" TargetMode="External"/><Relationship Id="rId44" Type="http://schemas.openxmlformats.org/officeDocument/2006/relationships/hyperlink" Target="consultantplus://offline/ref=91C4E0C8FBD273F3870150BAE3120D32716A423544DFD6635168A4E8F454e8N" TargetMode="External"/><Relationship Id="rId52" Type="http://schemas.openxmlformats.org/officeDocument/2006/relationships/hyperlink" Target="consultantplus://offline/ref=91C4E0C8FBD273F3870151B4F6120D32706D44364AD6D6635168A4E8F454e8N" TargetMode="External"/><Relationship Id="rId60" Type="http://schemas.openxmlformats.org/officeDocument/2006/relationships/hyperlink" Target="consultantplus://offline/ref=91C4E0C8FBD273F3870159A8E1120D32736C473E47898161003DAA5EeDN" TargetMode="External"/><Relationship Id="rId65" Type="http://schemas.openxmlformats.org/officeDocument/2006/relationships/hyperlink" Target="consultantplus://offline/ref=91C4E0C8FBD273F3870150BAE3120D32736E4E304DD6D6635168A4E8F454e8N" TargetMode="External"/><Relationship Id="rId4" Type="http://schemas.openxmlformats.org/officeDocument/2006/relationships/webSettings" Target="webSettings.xml"/><Relationship Id="rId9" Type="http://schemas.openxmlformats.org/officeDocument/2006/relationships/hyperlink" Target="consultantplus://offline/ref=91C4E0C8FBD273F3870151B4F6120D32706B4E3F4AD7D6635168A4E8F454e8N" TargetMode="External"/><Relationship Id="rId14" Type="http://schemas.openxmlformats.org/officeDocument/2006/relationships/hyperlink" Target="consultantplus://offline/ref=91C4E0C8FBD273F3870150BAE3120D32716A42364BDFD6635168A4E8F454e8N" TargetMode="External"/><Relationship Id="rId22" Type="http://schemas.openxmlformats.org/officeDocument/2006/relationships/hyperlink" Target="consultantplus://offline/ref=91C4E0C8FBD273F3870151B4F6120D32706A4E3744D7D6635168A4E8F448C2D681B24CED9D92F3445Ee6N" TargetMode="External"/><Relationship Id="rId27" Type="http://schemas.openxmlformats.org/officeDocument/2006/relationships/hyperlink" Target="consultantplus://offline/ref=91C4E0C8FBD273F3870151B4F6120D32706A4E3744D7D6635168A4E8F448C2D681B24CED9D92F3445Ee6N" TargetMode="External"/><Relationship Id="rId30" Type="http://schemas.openxmlformats.org/officeDocument/2006/relationships/hyperlink" Target="consultantplus://offline/ref=91C4E0C8FBD273F3870150BAE3120D32716A423345D9D6635168A4E8F448C2D681B24CED98965Fe2N" TargetMode="External"/><Relationship Id="rId35" Type="http://schemas.openxmlformats.org/officeDocument/2006/relationships/hyperlink" Target="consultantplus://offline/ref=91C4E0C8FBD273F3870151B4F6120D32706F433E4BDAD6635168A4E8F454e8N" TargetMode="External"/><Relationship Id="rId43" Type="http://schemas.openxmlformats.org/officeDocument/2006/relationships/hyperlink" Target="consultantplus://offline/ref=91C4E0C8FBD273F3870150BAE3120D32716A42354EDAD6635168A4E8F454e8N" TargetMode="External"/><Relationship Id="rId48" Type="http://schemas.openxmlformats.org/officeDocument/2006/relationships/hyperlink" Target="consultantplus://offline/ref=91C4E0C8FBD273F3870151B4F6120D32706D47304ED6D6635168A4E8F454e8N" TargetMode="External"/><Relationship Id="rId56" Type="http://schemas.openxmlformats.org/officeDocument/2006/relationships/hyperlink" Target="consultantplus://offline/ref=91C4E0C8FBD273F3870150BAE3120D32716A42364BDFD6635168A4E8F454e8N" TargetMode="External"/><Relationship Id="rId64" Type="http://schemas.openxmlformats.org/officeDocument/2006/relationships/hyperlink" Target="consultantplus://offline/ref=91C4E0C8FBD273F3870150BAE3120D32706B46324FDFD6635168A4E8F448C2D681B24CED9D92FA475EeAN" TargetMode="External"/><Relationship Id="rId8" Type="http://schemas.openxmlformats.org/officeDocument/2006/relationships/hyperlink" Target="consultantplus://offline/ref=91C4E0C8FBD273F3870151B4F6120D32706D46374BD8D6635168A4E8F454e8N" TargetMode="External"/><Relationship Id="rId51" Type="http://schemas.openxmlformats.org/officeDocument/2006/relationships/hyperlink" Target="consultantplus://offline/ref=91C4E0C8FBD273F3870151B4F6120D32706F433E4BDAD6635168A4E8F454e8N" TargetMode="External"/><Relationship Id="rId3" Type="http://schemas.openxmlformats.org/officeDocument/2006/relationships/settings" Target="settings.xml"/><Relationship Id="rId12" Type="http://schemas.openxmlformats.org/officeDocument/2006/relationships/hyperlink" Target="consultantplus://offline/ref=91C4E0C8FBD273F3870150BAE3120D32716A42364BDFD6635168A4E8F454e8N" TargetMode="External"/><Relationship Id="rId17" Type="http://schemas.openxmlformats.org/officeDocument/2006/relationships/hyperlink" Target="consultantplus://offline/ref=91C4E0C8FBD273F3870150BAE3120D32716A423345D9D6635168A4E8F454e8N" TargetMode="External"/><Relationship Id="rId25" Type="http://schemas.openxmlformats.org/officeDocument/2006/relationships/hyperlink" Target="consultantplus://offline/ref=91C4E0C8FBD273F3870150BAE3120D3270624F334AD7D6635168A4E8F454e8N" TargetMode="External"/><Relationship Id="rId33" Type="http://schemas.openxmlformats.org/officeDocument/2006/relationships/hyperlink" Target="consultantplus://offline/ref=91C4E0C8FBD273F3870150BAE3120D32716A42364BDFD6635168A4E8F454e8N" TargetMode="External"/><Relationship Id="rId38" Type="http://schemas.openxmlformats.org/officeDocument/2006/relationships/hyperlink" Target="consultantplus://offline/ref=91C4E0C8FBD273F3870150BAE3120D327063423145DDD6635168A4E8F454e8N" TargetMode="External"/><Relationship Id="rId46" Type="http://schemas.openxmlformats.org/officeDocument/2006/relationships/hyperlink" Target="consultantplus://offline/ref=91C4E0C8FBD273F3870150BAE3120D327068463F4CD9D6635168A4E8F454e8N" TargetMode="External"/><Relationship Id="rId59" Type="http://schemas.openxmlformats.org/officeDocument/2006/relationships/hyperlink" Target="consultantplus://offline/ref=91C4E0C8FBD273F3870150BAE3120D32706A41324DDFD6635168A4E8F454e8N" TargetMode="External"/><Relationship Id="rId67" Type="http://schemas.openxmlformats.org/officeDocument/2006/relationships/theme" Target="theme/theme1.xml"/><Relationship Id="rId20" Type="http://schemas.openxmlformats.org/officeDocument/2006/relationships/hyperlink" Target="consultantplus://offline/ref=91C4E0C8FBD273F3870150BAE3120D32716A42344FDCD6635168A4E8F454e8N" TargetMode="External"/><Relationship Id="rId41" Type="http://schemas.openxmlformats.org/officeDocument/2006/relationships/hyperlink" Target="consultantplus://offline/ref=91C4E0C8FBD273F3870150BAE3120D32706A473F4EDFD6635168A4E8F454e8N" TargetMode="External"/><Relationship Id="rId54" Type="http://schemas.openxmlformats.org/officeDocument/2006/relationships/hyperlink" Target="consultantplus://offline/ref=91C4E0C8FBD273F3870151B4F6120D32706C4F3248DCD6635168A4E8F454e8N" TargetMode="External"/><Relationship Id="rId62" Type="http://schemas.openxmlformats.org/officeDocument/2006/relationships/hyperlink" Target="consultantplus://offline/ref=91C4E0C8FBD273F3870150BAE3120D32736D40354CD6D6635168A4E8F448C2D681B24CED9D92F4445Ee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86</Pages>
  <Words>27284</Words>
  <Characters>155523</Characters>
  <Application>Microsoft Office Word</Application>
  <DocSecurity>0</DocSecurity>
  <Lines>1296</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2018-09-18T13:30:00Z</dcterms:created>
  <dcterms:modified xsi:type="dcterms:W3CDTF">2018-09-25T12:07:00Z</dcterms:modified>
</cp:coreProperties>
</file>