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D41" w:rsidRDefault="00847D41" w:rsidP="00AE68D3">
      <w:pPr>
        <w:spacing w:after="13"/>
        <w:ind w:firstLine="567"/>
        <w:jc w:val="right"/>
        <w:rPr>
          <w:rFonts w:ascii="Times New Roman" w:hAnsi="Times New Roman"/>
          <w:sz w:val="24"/>
          <w:szCs w:val="24"/>
        </w:rPr>
      </w:pPr>
    </w:p>
    <w:p w:rsidR="00847D41" w:rsidRDefault="00847D41" w:rsidP="00B462B6">
      <w:pPr>
        <w:spacing w:after="13"/>
        <w:jc w:val="right"/>
        <w:rPr>
          <w:rFonts w:ascii="Times New Roman" w:hAnsi="Times New Roman"/>
          <w:sz w:val="24"/>
          <w:szCs w:val="24"/>
        </w:rPr>
      </w:pPr>
    </w:p>
    <w:p w:rsidR="00847D41" w:rsidRPr="001C5D14" w:rsidRDefault="00847D41" w:rsidP="00D6508E">
      <w:pPr>
        <w:spacing w:after="13"/>
        <w:rPr>
          <w:rFonts w:ascii="Times New Roman" w:hAnsi="Times New Roman"/>
          <w:sz w:val="24"/>
          <w:szCs w:val="24"/>
        </w:rPr>
      </w:pPr>
    </w:p>
    <w:p w:rsidR="00847D41" w:rsidRPr="001C5D14" w:rsidRDefault="00847D41" w:rsidP="00D6508E">
      <w:pPr>
        <w:ind w:left="5529"/>
        <w:rPr>
          <w:rFonts w:ascii="Times New Roman" w:hAnsi="Times New Roman"/>
          <w:sz w:val="24"/>
          <w:szCs w:val="24"/>
        </w:rPr>
      </w:pPr>
      <w:r w:rsidRPr="001C5D14">
        <w:rPr>
          <w:rFonts w:ascii="Times New Roman" w:hAnsi="Times New Roman"/>
          <w:sz w:val="24"/>
          <w:szCs w:val="24"/>
        </w:rPr>
        <w:t>«УТВЕРЖДАЮ»</w:t>
      </w:r>
    </w:p>
    <w:p w:rsidR="00847D41" w:rsidRPr="001C5D14" w:rsidRDefault="00D6508E" w:rsidP="00D6508E">
      <w:pPr>
        <w:ind w:left="5529"/>
        <w:rPr>
          <w:rFonts w:ascii="Times New Roman" w:hAnsi="Times New Roman"/>
          <w:sz w:val="24"/>
          <w:szCs w:val="24"/>
        </w:rPr>
      </w:pPr>
      <w:r w:rsidRPr="001C5D14">
        <w:rPr>
          <w:rFonts w:ascii="Times New Roman" w:hAnsi="Times New Roman"/>
          <w:sz w:val="24"/>
          <w:szCs w:val="24"/>
        </w:rPr>
        <w:t>Заместитель Главы администрации</w:t>
      </w:r>
    </w:p>
    <w:p w:rsidR="00847D41" w:rsidRPr="001C5D14" w:rsidRDefault="00D6508E" w:rsidP="00D6508E">
      <w:pPr>
        <w:ind w:left="5529"/>
        <w:rPr>
          <w:rFonts w:ascii="Times New Roman" w:hAnsi="Times New Roman"/>
          <w:sz w:val="24"/>
          <w:szCs w:val="24"/>
        </w:rPr>
      </w:pPr>
      <w:r w:rsidRPr="001C5D14">
        <w:rPr>
          <w:rFonts w:ascii="Times New Roman" w:hAnsi="Times New Roman"/>
          <w:sz w:val="24"/>
          <w:szCs w:val="24"/>
        </w:rPr>
        <w:t>г</w:t>
      </w:r>
      <w:r w:rsidR="00847D41" w:rsidRPr="001C5D14">
        <w:rPr>
          <w:rFonts w:ascii="Times New Roman" w:hAnsi="Times New Roman"/>
          <w:sz w:val="24"/>
          <w:szCs w:val="24"/>
        </w:rPr>
        <w:t>ород</w:t>
      </w:r>
      <w:r w:rsidRPr="001C5D14">
        <w:rPr>
          <w:rFonts w:ascii="Times New Roman" w:hAnsi="Times New Roman"/>
          <w:sz w:val="24"/>
          <w:szCs w:val="24"/>
        </w:rPr>
        <w:t xml:space="preserve">ского округа </w:t>
      </w:r>
      <w:r w:rsidR="00847D41" w:rsidRPr="001C5D14">
        <w:rPr>
          <w:rFonts w:ascii="Times New Roman" w:hAnsi="Times New Roman"/>
          <w:sz w:val="24"/>
          <w:szCs w:val="24"/>
        </w:rPr>
        <w:t>Люберцы</w:t>
      </w:r>
      <w:r w:rsidRPr="001C5D14">
        <w:rPr>
          <w:rFonts w:ascii="Times New Roman" w:hAnsi="Times New Roman"/>
          <w:sz w:val="24"/>
          <w:szCs w:val="24"/>
        </w:rPr>
        <w:t xml:space="preserve"> Московской области</w:t>
      </w:r>
    </w:p>
    <w:p w:rsidR="00847D41" w:rsidRPr="001C5D14" w:rsidRDefault="00847D41" w:rsidP="00D6508E">
      <w:pPr>
        <w:ind w:left="5529"/>
        <w:rPr>
          <w:rFonts w:ascii="Times New Roman" w:hAnsi="Times New Roman"/>
          <w:sz w:val="24"/>
          <w:szCs w:val="24"/>
        </w:rPr>
      </w:pPr>
    </w:p>
    <w:p w:rsidR="00847D41" w:rsidRPr="001C5D14" w:rsidRDefault="00847D41" w:rsidP="00D6508E">
      <w:pPr>
        <w:ind w:left="5529"/>
        <w:rPr>
          <w:rFonts w:ascii="Times New Roman" w:hAnsi="Times New Roman"/>
          <w:sz w:val="24"/>
          <w:szCs w:val="24"/>
        </w:rPr>
      </w:pPr>
      <w:r w:rsidRPr="001C5D14">
        <w:rPr>
          <w:rFonts w:ascii="Times New Roman" w:hAnsi="Times New Roman"/>
          <w:sz w:val="24"/>
          <w:szCs w:val="24"/>
        </w:rPr>
        <w:t xml:space="preserve">___________________ А.Н. </w:t>
      </w:r>
      <w:r w:rsidR="00D6508E" w:rsidRPr="001C5D14">
        <w:rPr>
          <w:rFonts w:ascii="Times New Roman" w:hAnsi="Times New Roman"/>
          <w:sz w:val="24"/>
          <w:szCs w:val="24"/>
        </w:rPr>
        <w:t>Сыров</w:t>
      </w:r>
    </w:p>
    <w:p w:rsidR="00847D41" w:rsidRPr="001C5D14" w:rsidRDefault="00847D41" w:rsidP="00D6508E">
      <w:pPr>
        <w:spacing w:after="13"/>
        <w:rPr>
          <w:rFonts w:ascii="Times New Roman" w:hAnsi="Times New Roman"/>
          <w:sz w:val="24"/>
          <w:szCs w:val="24"/>
        </w:rPr>
      </w:pPr>
    </w:p>
    <w:p w:rsidR="00847D41" w:rsidRPr="001C5D14" w:rsidRDefault="00847D41" w:rsidP="00D6508E">
      <w:pPr>
        <w:spacing w:after="13"/>
        <w:rPr>
          <w:rFonts w:ascii="Times New Roman" w:hAnsi="Times New Roman"/>
        </w:rPr>
      </w:pPr>
    </w:p>
    <w:p w:rsidR="00847D41" w:rsidRPr="001C5D14" w:rsidRDefault="00847D41">
      <w:pPr>
        <w:tabs>
          <w:tab w:val="left" w:pos="-2064"/>
        </w:tabs>
        <w:spacing w:after="13"/>
        <w:jc w:val="right"/>
        <w:rPr>
          <w:rFonts w:ascii="Times New Roman" w:hAnsi="Times New Roman"/>
        </w:rPr>
      </w:pPr>
    </w:p>
    <w:p w:rsidR="00847D41" w:rsidRPr="001C5D14" w:rsidRDefault="00847D41">
      <w:pPr>
        <w:jc w:val="right"/>
        <w:rPr>
          <w:rFonts w:ascii="Times New Roman" w:hAnsi="Times New Roman"/>
          <w:szCs w:val="24"/>
        </w:rPr>
      </w:pPr>
    </w:p>
    <w:p w:rsidR="00847D41" w:rsidRPr="001C5D14" w:rsidRDefault="00847D41">
      <w:pPr>
        <w:keepNext/>
        <w:keepLines/>
        <w:jc w:val="center"/>
        <w:rPr>
          <w:rFonts w:ascii="Times New Roman" w:hAnsi="Times New Roman"/>
          <w:szCs w:val="24"/>
        </w:rPr>
      </w:pPr>
    </w:p>
    <w:p w:rsidR="00847D41" w:rsidRPr="001C5D14" w:rsidRDefault="00847D41">
      <w:pPr>
        <w:rPr>
          <w:rFonts w:ascii="Times New Roman" w:hAnsi="Times New Roman"/>
          <w:szCs w:val="24"/>
        </w:rPr>
      </w:pPr>
    </w:p>
    <w:p w:rsidR="00847D41" w:rsidRPr="001C5D14" w:rsidRDefault="00847D41">
      <w:pPr>
        <w:rPr>
          <w:rFonts w:ascii="Times New Roman" w:hAnsi="Times New Roman"/>
          <w:szCs w:val="24"/>
        </w:rPr>
      </w:pPr>
    </w:p>
    <w:p w:rsidR="00847D41" w:rsidRPr="001C5D14" w:rsidRDefault="00847D41">
      <w:pPr>
        <w:rPr>
          <w:rFonts w:ascii="Times New Roman" w:hAnsi="Times New Roman"/>
          <w:szCs w:val="24"/>
        </w:rPr>
      </w:pPr>
    </w:p>
    <w:p w:rsidR="00847D41" w:rsidRPr="001C5D14" w:rsidRDefault="00847D41">
      <w:pPr>
        <w:rPr>
          <w:rFonts w:ascii="Times New Roman" w:hAnsi="Times New Roman"/>
          <w:szCs w:val="24"/>
        </w:rPr>
      </w:pPr>
    </w:p>
    <w:p w:rsidR="00847D41" w:rsidRPr="001C5D14" w:rsidRDefault="00847D41">
      <w:pPr>
        <w:rPr>
          <w:rFonts w:ascii="Times New Roman" w:hAnsi="Times New Roman"/>
          <w:szCs w:val="24"/>
        </w:rPr>
      </w:pPr>
    </w:p>
    <w:p w:rsidR="00847D41" w:rsidRPr="001C5D14" w:rsidRDefault="00847D41">
      <w:pPr>
        <w:rPr>
          <w:rFonts w:ascii="Times New Roman" w:hAnsi="Times New Roman"/>
          <w:szCs w:val="24"/>
        </w:rPr>
      </w:pPr>
    </w:p>
    <w:p w:rsidR="00847D41" w:rsidRPr="001C5D14" w:rsidRDefault="00847D41">
      <w:pPr>
        <w:rPr>
          <w:rFonts w:ascii="Times New Roman" w:hAnsi="Times New Roman"/>
          <w:szCs w:val="24"/>
        </w:rPr>
      </w:pPr>
    </w:p>
    <w:p w:rsidR="00847D41" w:rsidRPr="001C5D14" w:rsidRDefault="0034397E" w:rsidP="00FD4A6A">
      <w:pPr>
        <w:jc w:val="center"/>
        <w:rPr>
          <w:rFonts w:ascii="Times New Roman" w:hAnsi="Times New Roman"/>
          <w:b/>
          <w:sz w:val="24"/>
          <w:szCs w:val="24"/>
        </w:rPr>
      </w:pPr>
      <w:r>
        <w:rPr>
          <w:rFonts w:ascii="Times New Roman" w:hAnsi="Times New Roman"/>
          <w:b/>
          <w:sz w:val="24"/>
          <w:szCs w:val="24"/>
        </w:rPr>
        <w:t xml:space="preserve">АУКЦИОННАЯ </w:t>
      </w:r>
      <w:r w:rsidR="00847D41" w:rsidRPr="001C5D14">
        <w:rPr>
          <w:rFonts w:ascii="Times New Roman" w:hAnsi="Times New Roman"/>
          <w:b/>
          <w:sz w:val="24"/>
          <w:szCs w:val="24"/>
        </w:rPr>
        <w:t>ДОКУМЕНТАЦИЯ</w:t>
      </w:r>
    </w:p>
    <w:p w:rsidR="00847D41" w:rsidRPr="001C5D14" w:rsidRDefault="00847D41">
      <w:pPr>
        <w:rPr>
          <w:rFonts w:ascii="Times New Roman" w:hAnsi="Times New Roman"/>
          <w:szCs w:val="24"/>
        </w:rPr>
      </w:pPr>
    </w:p>
    <w:p w:rsidR="00847D41" w:rsidRPr="001C5D14" w:rsidRDefault="00847D41" w:rsidP="00FD4A6A">
      <w:pPr>
        <w:keepNext/>
        <w:keepLines/>
        <w:jc w:val="center"/>
        <w:rPr>
          <w:rFonts w:ascii="Times New Roman" w:hAnsi="Times New Roman"/>
          <w:b/>
          <w:sz w:val="24"/>
          <w:szCs w:val="24"/>
        </w:rPr>
      </w:pPr>
      <w:r w:rsidRPr="001C5D14">
        <w:rPr>
          <w:rFonts w:ascii="Times New Roman" w:hAnsi="Times New Roman"/>
          <w:b/>
          <w:bCs/>
          <w:sz w:val="24"/>
          <w:szCs w:val="24"/>
        </w:rPr>
        <w:t>по продаже права на  заключение договора безвозмездного пользования муниципальным имуществом</w:t>
      </w:r>
    </w:p>
    <w:p w:rsidR="00847D41" w:rsidRPr="001C5D14" w:rsidRDefault="00847D41">
      <w:pPr>
        <w:rPr>
          <w:rFonts w:ascii="Times New Roman" w:hAnsi="Times New Roman"/>
        </w:rPr>
      </w:pPr>
    </w:p>
    <w:p w:rsidR="00847D41" w:rsidRPr="001C5D14" w:rsidRDefault="00847D41">
      <w:pPr>
        <w:keepNext/>
        <w:keepLines/>
        <w:rPr>
          <w:rFonts w:ascii="Times New Roman" w:hAnsi="Times New Roman"/>
          <w:b/>
          <w:bCs/>
          <w:sz w:val="24"/>
          <w:szCs w:val="24"/>
        </w:rPr>
      </w:pPr>
    </w:p>
    <w:p w:rsidR="00847D41" w:rsidRPr="001C5D14" w:rsidRDefault="00847D41">
      <w:pPr>
        <w:rPr>
          <w:rFonts w:ascii="Times New Roman" w:hAnsi="Times New Roman"/>
        </w:rPr>
      </w:pPr>
    </w:p>
    <w:p w:rsidR="00847D41" w:rsidRPr="001C5D14" w:rsidRDefault="00847D41">
      <w:pPr>
        <w:rPr>
          <w:rFonts w:ascii="Times New Roman" w:hAnsi="Times New Roman"/>
        </w:rPr>
      </w:pPr>
    </w:p>
    <w:p w:rsidR="00847D41" w:rsidRPr="001C5D14" w:rsidRDefault="00847D41">
      <w:pPr>
        <w:rPr>
          <w:rFonts w:ascii="Times New Roman" w:hAnsi="Times New Roman"/>
        </w:rPr>
      </w:pPr>
    </w:p>
    <w:p w:rsidR="00847D41" w:rsidRPr="001C5D14" w:rsidRDefault="00847D41">
      <w:pPr>
        <w:rPr>
          <w:rFonts w:ascii="Times New Roman" w:hAnsi="Times New Roman"/>
        </w:rPr>
      </w:pPr>
    </w:p>
    <w:p w:rsidR="00847D41" w:rsidRPr="001C5D14" w:rsidRDefault="00847D41">
      <w:pPr>
        <w:rPr>
          <w:rFonts w:ascii="Times New Roman" w:hAnsi="Times New Roman"/>
        </w:rPr>
      </w:pPr>
    </w:p>
    <w:p w:rsidR="00847D41" w:rsidRPr="001C5D14" w:rsidRDefault="00847D41">
      <w:pPr>
        <w:rPr>
          <w:rFonts w:ascii="Times New Roman" w:hAnsi="Times New Roman"/>
        </w:rPr>
      </w:pPr>
    </w:p>
    <w:p w:rsidR="00847D41" w:rsidRPr="001C5D14" w:rsidRDefault="00847D41">
      <w:pPr>
        <w:rPr>
          <w:rFonts w:ascii="Times New Roman" w:hAnsi="Times New Roman"/>
        </w:rPr>
      </w:pPr>
    </w:p>
    <w:p w:rsidR="00847D41" w:rsidRPr="001C5D14" w:rsidRDefault="00847D41">
      <w:pPr>
        <w:rPr>
          <w:rFonts w:ascii="Times New Roman" w:hAnsi="Times New Roman"/>
        </w:rPr>
      </w:pPr>
    </w:p>
    <w:p w:rsidR="00847D41" w:rsidRPr="001C5D14" w:rsidRDefault="00847D41" w:rsidP="003279A4">
      <w:pPr>
        <w:rPr>
          <w:rFonts w:ascii="Times New Roman" w:hAnsi="Times New Roman"/>
          <w:color w:val="000000"/>
          <w:sz w:val="24"/>
          <w:szCs w:val="24"/>
        </w:rPr>
      </w:pPr>
      <w:r w:rsidRPr="001C5D14">
        <w:rPr>
          <w:rFonts w:ascii="Times New Roman" w:hAnsi="Times New Roman"/>
          <w:b/>
          <w:color w:val="000000"/>
          <w:sz w:val="24"/>
          <w:szCs w:val="24"/>
        </w:rPr>
        <w:t>Организатор аукциона:</w:t>
      </w:r>
    </w:p>
    <w:p w:rsidR="00847D41" w:rsidRPr="001C5D14" w:rsidRDefault="00847D41" w:rsidP="003279A4">
      <w:pPr>
        <w:rPr>
          <w:rFonts w:ascii="Times New Roman" w:hAnsi="Times New Roman"/>
          <w:b/>
          <w:sz w:val="24"/>
          <w:szCs w:val="24"/>
        </w:rPr>
      </w:pPr>
      <w:r w:rsidRPr="001C5D14">
        <w:rPr>
          <w:rFonts w:ascii="Times New Roman" w:hAnsi="Times New Roman"/>
          <w:color w:val="000000"/>
          <w:sz w:val="24"/>
          <w:szCs w:val="24"/>
        </w:rPr>
        <w:t xml:space="preserve">Администрация городского </w:t>
      </w:r>
      <w:r w:rsidR="00D6508E" w:rsidRPr="001C5D14">
        <w:rPr>
          <w:rFonts w:ascii="Times New Roman" w:hAnsi="Times New Roman"/>
          <w:color w:val="000000"/>
          <w:sz w:val="24"/>
          <w:szCs w:val="24"/>
        </w:rPr>
        <w:t xml:space="preserve">округа </w:t>
      </w:r>
      <w:r w:rsidRPr="001C5D14">
        <w:rPr>
          <w:rFonts w:ascii="Times New Roman" w:hAnsi="Times New Roman"/>
          <w:color w:val="000000"/>
          <w:sz w:val="24"/>
          <w:szCs w:val="24"/>
        </w:rPr>
        <w:t xml:space="preserve">Люберцы  Московской области </w:t>
      </w:r>
    </w:p>
    <w:p w:rsidR="00847D41" w:rsidRPr="001C5D14" w:rsidRDefault="00847D41">
      <w:pPr>
        <w:rPr>
          <w:rFonts w:ascii="Times New Roman" w:hAnsi="Times New Roman"/>
        </w:rPr>
      </w:pPr>
    </w:p>
    <w:p w:rsidR="00847D41" w:rsidRPr="001C5D14" w:rsidRDefault="00847D41">
      <w:pPr>
        <w:rPr>
          <w:rFonts w:ascii="Times New Roman" w:hAnsi="Times New Roman"/>
        </w:rPr>
      </w:pPr>
    </w:p>
    <w:p w:rsidR="00847D41" w:rsidRPr="001C5D14" w:rsidRDefault="00847D41">
      <w:pPr>
        <w:rPr>
          <w:rFonts w:ascii="Times New Roman" w:hAnsi="Times New Roman"/>
        </w:rPr>
      </w:pPr>
    </w:p>
    <w:p w:rsidR="00847D41" w:rsidRPr="001C5D14" w:rsidRDefault="00847D41">
      <w:pPr>
        <w:rPr>
          <w:rFonts w:ascii="Times New Roman" w:hAnsi="Times New Roman"/>
        </w:rPr>
      </w:pPr>
    </w:p>
    <w:p w:rsidR="00847D41" w:rsidRPr="001C5D14" w:rsidRDefault="00847D41">
      <w:pPr>
        <w:rPr>
          <w:rFonts w:ascii="Times New Roman" w:hAnsi="Times New Roman"/>
        </w:rPr>
      </w:pPr>
    </w:p>
    <w:p w:rsidR="00847D41" w:rsidRPr="001C5D14" w:rsidRDefault="00847D41">
      <w:pPr>
        <w:rPr>
          <w:rFonts w:ascii="Times New Roman" w:hAnsi="Times New Roman"/>
        </w:rPr>
      </w:pPr>
    </w:p>
    <w:p w:rsidR="00847D41" w:rsidRPr="001C5D14" w:rsidRDefault="00847D41">
      <w:pPr>
        <w:pStyle w:val="ConsPlusNormal"/>
        <w:ind w:firstLine="0"/>
        <w:jc w:val="center"/>
        <w:rPr>
          <w:rFonts w:ascii="Times New Roman" w:hAnsi="Times New Roman"/>
          <w:b/>
          <w:bCs/>
          <w:sz w:val="24"/>
          <w:szCs w:val="24"/>
        </w:rPr>
      </w:pPr>
    </w:p>
    <w:p w:rsidR="00847D41" w:rsidRPr="001C5D14" w:rsidRDefault="00847D41">
      <w:pPr>
        <w:pStyle w:val="ConsPlusNormal"/>
        <w:rPr>
          <w:rFonts w:ascii="Times New Roman" w:hAnsi="Times New Roman"/>
        </w:rPr>
      </w:pPr>
    </w:p>
    <w:p w:rsidR="00847D41" w:rsidRPr="001C5D14" w:rsidRDefault="00847D41">
      <w:pPr>
        <w:pStyle w:val="ConsPlusNormal"/>
        <w:rPr>
          <w:rFonts w:ascii="Times New Roman" w:hAnsi="Times New Roman"/>
        </w:rPr>
      </w:pPr>
    </w:p>
    <w:p w:rsidR="00847D41" w:rsidRPr="001C5D14" w:rsidRDefault="00847D41">
      <w:pPr>
        <w:pStyle w:val="ConsPlusNormal"/>
        <w:rPr>
          <w:rFonts w:ascii="Times New Roman" w:hAnsi="Times New Roman"/>
        </w:rPr>
      </w:pPr>
    </w:p>
    <w:p w:rsidR="00847D41" w:rsidRPr="001C5D14" w:rsidRDefault="00847D41">
      <w:pPr>
        <w:pStyle w:val="ConsPlusNormal"/>
        <w:rPr>
          <w:rFonts w:ascii="Times New Roman" w:hAnsi="Times New Roman"/>
        </w:rPr>
      </w:pPr>
    </w:p>
    <w:p w:rsidR="00847D41" w:rsidRPr="001C5D14" w:rsidRDefault="00847D41">
      <w:pPr>
        <w:pStyle w:val="ConsPlusNormal"/>
        <w:jc w:val="center"/>
        <w:rPr>
          <w:rFonts w:ascii="Times New Roman" w:hAnsi="Times New Roman"/>
          <w:b/>
          <w:bCs/>
          <w:sz w:val="24"/>
          <w:szCs w:val="24"/>
        </w:rPr>
      </w:pPr>
    </w:p>
    <w:p w:rsidR="00847D41" w:rsidRPr="001C5D14" w:rsidRDefault="00847D41">
      <w:pPr>
        <w:pStyle w:val="ConsPlusNormal"/>
        <w:jc w:val="center"/>
        <w:rPr>
          <w:rFonts w:ascii="Times New Roman" w:hAnsi="Times New Roman"/>
          <w:b/>
          <w:bCs/>
          <w:sz w:val="24"/>
          <w:szCs w:val="24"/>
        </w:rPr>
      </w:pPr>
    </w:p>
    <w:p w:rsidR="00847D41" w:rsidRPr="001C5D14" w:rsidRDefault="00847D41">
      <w:pPr>
        <w:pStyle w:val="ConsPlusNormal"/>
        <w:jc w:val="center"/>
        <w:rPr>
          <w:rFonts w:ascii="Times New Roman" w:hAnsi="Times New Roman"/>
          <w:b/>
          <w:bCs/>
          <w:sz w:val="24"/>
          <w:szCs w:val="24"/>
        </w:rPr>
      </w:pPr>
    </w:p>
    <w:p w:rsidR="00847D41" w:rsidRPr="001C5D14" w:rsidRDefault="00847D41">
      <w:pPr>
        <w:pStyle w:val="ConsPlusNormal"/>
        <w:jc w:val="center"/>
        <w:rPr>
          <w:rFonts w:ascii="Times New Roman" w:hAnsi="Times New Roman"/>
          <w:b/>
          <w:bCs/>
          <w:sz w:val="24"/>
          <w:szCs w:val="24"/>
        </w:rPr>
      </w:pPr>
    </w:p>
    <w:p w:rsidR="00847D41" w:rsidRPr="001C5D14" w:rsidRDefault="00847D41" w:rsidP="003279A4">
      <w:pPr>
        <w:pStyle w:val="ConsPlusNormal"/>
        <w:ind w:firstLine="0"/>
        <w:rPr>
          <w:rFonts w:ascii="Times New Roman" w:hAnsi="Times New Roman"/>
          <w:b/>
          <w:bCs/>
          <w:sz w:val="24"/>
          <w:szCs w:val="24"/>
        </w:rPr>
      </w:pPr>
    </w:p>
    <w:p w:rsidR="00847D41" w:rsidRPr="001C5D14" w:rsidRDefault="00847D41">
      <w:pPr>
        <w:pStyle w:val="ConsPlusNormal"/>
        <w:jc w:val="center"/>
        <w:rPr>
          <w:rFonts w:ascii="Times New Roman" w:hAnsi="Times New Roman"/>
          <w:b/>
          <w:bCs/>
          <w:sz w:val="24"/>
          <w:szCs w:val="24"/>
        </w:rPr>
      </w:pPr>
    </w:p>
    <w:p w:rsidR="00847D41" w:rsidRPr="001C5D14" w:rsidRDefault="00D6508E">
      <w:pPr>
        <w:pStyle w:val="ConsPlusNormal"/>
        <w:jc w:val="center"/>
        <w:rPr>
          <w:rFonts w:ascii="Times New Roman" w:hAnsi="Times New Roman"/>
          <w:b/>
          <w:bCs/>
          <w:sz w:val="24"/>
          <w:szCs w:val="24"/>
        </w:rPr>
      </w:pPr>
      <w:proofErr w:type="spellStart"/>
      <w:r w:rsidRPr="001C5D14">
        <w:rPr>
          <w:rFonts w:ascii="Times New Roman" w:hAnsi="Times New Roman"/>
          <w:b/>
          <w:bCs/>
          <w:sz w:val="24"/>
          <w:szCs w:val="24"/>
        </w:rPr>
        <w:t>г.</w:t>
      </w:r>
      <w:r w:rsidR="0072564E">
        <w:rPr>
          <w:rFonts w:ascii="Times New Roman" w:hAnsi="Times New Roman"/>
          <w:b/>
          <w:bCs/>
          <w:sz w:val="24"/>
          <w:szCs w:val="24"/>
        </w:rPr>
        <w:t>о</w:t>
      </w:r>
      <w:proofErr w:type="spellEnd"/>
      <w:r w:rsidR="0072564E">
        <w:rPr>
          <w:rFonts w:ascii="Times New Roman" w:hAnsi="Times New Roman"/>
          <w:b/>
          <w:bCs/>
          <w:sz w:val="24"/>
          <w:szCs w:val="24"/>
        </w:rPr>
        <w:t>.</w:t>
      </w:r>
      <w:r w:rsidRPr="001C5D14">
        <w:rPr>
          <w:rFonts w:ascii="Times New Roman" w:hAnsi="Times New Roman"/>
          <w:b/>
          <w:bCs/>
          <w:sz w:val="24"/>
          <w:szCs w:val="24"/>
        </w:rPr>
        <w:t xml:space="preserve"> Люберцы, 201</w:t>
      </w:r>
      <w:r w:rsidR="001C5D14">
        <w:rPr>
          <w:rFonts w:ascii="Times New Roman" w:hAnsi="Times New Roman"/>
          <w:b/>
          <w:bCs/>
          <w:sz w:val="24"/>
          <w:szCs w:val="24"/>
        </w:rPr>
        <w:t>8</w:t>
      </w:r>
    </w:p>
    <w:p w:rsidR="00847D41" w:rsidRPr="001C5D14" w:rsidRDefault="00847D41">
      <w:pPr>
        <w:pStyle w:val="ConsPlusNormal"/>
        <w:jc w:val="center"/>
        <w:rPr>
          <w:rFonts w:ascii="Times New Roman" w:hAnsi="Times New Roman"/>
          <w:b/>
          <w:bCs/>
          <w:sz w:val="24"/>
          <w:szCs w:val="24"/>
        </w:rPr>
      </w:pPr>
    </w:p>
    <w:p w:rsidR="00847D41" w:rsidRPr="001C5D14" w:rsidRDefault="00847D41">
      <w:pPr>
        <w:pStyle w:val="ConsPlusNormal"/>
        <w:jc w:val="center"/>
        <w:rPr>
          <w:rFonts w:ascii="Times New Roman" w:hAnsi="Times New Roman"/>
          <w:b/>
          <w:bCs/>
          <w:sz w:val="24"/>
          <w:szCs w:val="24"/>
        </w:rPr>
      </w:pPr>
    </w:p>
    <w:p w:rsidR="00847D41" w:rsidRDefault="00847D41" w:rsidP="00991EDD">
      <w:pPr>
        <w:pStyle w:val="9"/>
        <w:spacing w:before="0"/>
        <w:jc w:val="center"/>
        <w:rPr>
          <w:rFonts w:ascii="Times New Roman" w:hAnsi="Times New Roman"/>
          <w:b/>
          <w:sz w:val="24"/>
          <w:szCs w:val="24"/>
        </w:rPr>
      </w:pPr>
    </w:p>
    <w:p w:rsidR="001C5D14" w:rsidRDefault="001C5D14" w:rsidP="001C5D14"/>
    <w:p w:rsidR="001C5D14" w:rsidRPr="001C5D14" w:rsidRDefault="001C5D14" w:rsidP="001C5D14"/>
    <w:p w:rsidR="00847D41" w:rsidRPr="0072564E" w:rsidRDefault="00847D41" w:rsidP="00991EDD">
      <w:pPr>
        <w:pStyle w:val="9"/>
        <w:spacing w:before="0"/>
        <w:jc w:val="center"/>
        <w:rPr>
          <w:rFonts w:ascii="Times New Roman" w:hAnsi="Times New Roman"/>
          <w:i w:val="0"/>
          <w:sz w:val="24"/>
          <w:szCs w:val="24"/>
        </w:rPr>
      </w:pPr>
      <w:r w:rsidRPr="001C5D14">
        <w:rPr>
          <w:rFonts w:ascii="Times New Roman" w:hAnsi="Times New Roman"/>
          <w:i w:val="0"/>
          <w:sz w:val="24"/>
          <w:szCs w:val="24"/>
        </w:rPr>
        <w:t>СОДЕРЖАНИЕ</w:t>
      </w:r>
    </w:p>
    <w:p w:rsidR="00847D41" w:rsidRPr="0072564E" w:rsidRDefault="00847D41" w:rsidP="00991EDD">
      <w:pPr>
        <w:rPr>
          <w:rFonts w:ascii="Times New Roman" w:hAnsi="Times New Roman"/>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9054"/>
      </w:tblGrid>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847D41" w:rsidP="0042096A">
            <w:pPr>
              <w:rPr>
                <w:rFonts w:ascii="Times New Roman" w:hAnsi="Times New Roman"/>
                <w:sz w:val="24"/>
                <w:szCs w:val="24"/>
              </w:rPr>
            </w:pPr>
            <w:r w:rsidRPr="001C5D14">
              <w:rPr>
                <w:rFonts w:ascii="Times New Roman" w:hAnsi="Times New Roman"/>
                <w:sz w:val="24"/>
                <w:szCs w:val="24"/>
              </w:rPr>
              <w:t>Условия аукциона.</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42096A">
            <w:pPr>
              <w:rPr>
                <w:rFonts w:ascii="Times New Roman" w:hAnsi="Times New Roman"/>
                <w:sz w:val="24"/>
                <w:szCs w:val="24"/>
              </w:rPr>
            </w:pPr>
            <w:r>
              <w:rPr>
                <w:rFonts w:ascii="Times New Roman" w:hAnsi="Times New Roman"/>
                <w:sz w:val="24"/>
                <w:szCs w:val="24"/>
              </w:rPr>
              <w:t>Описание объектов аукциона</w:t>
            </w:r>
            <w:r w:rsidR="00847D41" w:rsidRPr="001C5D14">
              <w:rPr>
                <w:rFonts w:ascii="Times New Roman" w:hAnsi="Times New Roman"/>
                <w:sz w:val="24"/>
                <w:szCs w:val="24"/>
              </w:rPr>
              <w:t>.</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42096A">
            <w:pPr>
              <w:rPr>
                <w:rFonts w:ascii="Times New Roman" w:hAnsi="Times New Roman"/>
                <w:sz w:val="24"/>
                <w:szCs w:val="24"/>
              </w:rPr>
            </w:pPr>
            <w:r w:rsidRPr="001C5D14">
              <w:rPr>
                <w:rFonts w:ascii="Times New Roman" w:hAnsi="Times New Roman"/>
                <w:sz w:val="24"/>
                <w:szCs w:val="24"/>
              </w:rPr>
              <w:t>Дата, время, график проведения осмотр объекта.</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42096A">
            <w:pPr>
              <w:rPr>
                <w:rFonts w:ascii="Times New Roman" w:hAnsi="Times New Roman"/>
                <w:sz w:val="24"/>
                <w:szCs w:val="24"/>
              </w:rPr>
            </w:pPr>
            <w:r>
              <w:rPr>
                <w:rFonts w:ascii="Times New Roman" w:hAnsi="Times New Roman"/>
                <w:sz w:val="24"/>
                <w:szCs w:val="24"/>
              </w:rPr>
              <w:t xml:space="preserve">Порядок, место и срок предоставления документации </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42096A">
            <w:pPr>
              <w:rPr>
                <w:rFonts w:ascii="Times New Roman" w:hAnsi="Times New Roman"/>
                <w:sz w:val="24"/>
                <w:szCs w:val="24"/>
              </w:rPr>
            </w:pPr>
            <w:r w:rsidRPr="001C5D14">
              <w:rPr>
                <w:rFonts w:ascii="Times New Roman" w:hAnsi="Times New Roman"/>
                <w:sz w:val="24"/>
                <w:szCs w:val="24"/>
              </w:rPr>
              <w:t>Внесения изменений в аукционную документацию.</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42096A">
            <w:pPr>
              <w:rPr>
                <w:rFonts w:ascii="Times New Roman" w:hAnsi="Times New Roman"/>
                <w:sz w:val="24"/>
                <w:szCs w:val="24"/>
              </w:rPr>
            </w:pPr>
            <w:r>
              <w:rPr>
                <w:rFonts w:ascii="Times New Roman" w:hAnsi="Times New Roman"/>
                <w:sz w:val="24"/>
                <w:szCs w:val="24"/>
              </w:rPr>
              <w:t>Отказ от проведения аукциона</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42096A">
            <w:pPr>
              <w:rPr>
                <w:rFonts w:ascii="Times New Roman" w:hAnsi="Times New Roman"/>
                <w:sz w:val="24"/>
                <w:szCs w:val="24"/>
              </w:rPr>
            </w:pPr>
            <w:r>
              <w:rPr>
                <w:rFonts w:ascii="Times New Roman" w:hAnsi="Times New Roman"/>
                <w:sz w:val="24"/>
                <w:szCs w:val="24"/>
              </w:rPr>
              <w:t>Порядок, место и сроки подачи заявок на участие в аукционе</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42096A">
            <w:pPr>
              <w:rPr>
                <w:rFonts w:ascii="Times New Roman" w:hAnsi="Times New Roman"/>
                <w:sz w:val="24"/>
                <w:szCs w:val="24"/>
              </w:rPr>
            </w:pPr>
            <w:r>
              <w:rPr>
                <w:rFonts w:ascii="Times New Roman" w:hAnsi="Times New Roman"/>
                <w:sz w:val="24"/>
                <w:szCs w:val="24"/>
              </w:rPr>
              <w:t>Порядок и срок отзыва заявок на участие в аукционе</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42096A">
            <w:pPr>
              <w:rPr>
                <w:rFonts w:ascii="Times New Roman" w:hAnsi="Times New Roman"/>
                <w:sz w:val="24"/>
                <w:szCs w:val="24"/>
              </w:rPr>
            </w:pPr>
            <w:r>
              <w:rPr>
                <w:rFonts w:ascii="Times New Roman" w:hAnsi="Times New Roman"/>
                <w:sz w:val="24"/>
                <w:szCs w:val="24"/>
              </w:rPr>
              <w:t>Требование к участникам аукциона</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42096A">
            <w:pPr>
              <w:rPr>
                <w:rFonts w:ascii="Times New Roman" w:hAnsi="Times New Roman"/>
                <w:sz w:val="24"/>
                <w:szCs w:val="24"/>
              </w:rPr>
            </w:pPr>
            <w:r>
              <w:rPr>
                <w:rFonts w:ascii="Times New Roman" w:hAnsi="Times New Roman"/>
                <w:sz w:val="24"/>
                <w:szCs w:val="24"/>
              </w:rPr>
              <w:t>Требование о внесении задатка</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42096A">
            <w:pPr>
              <w:rPr>
                <w:rFonts w:ascii="Times New Roman" w:hAnsi="Times New Roman"/>
                <w:sz w:val="24"/>
                <w:szCs w:val="24"/>
              </w:rPr>
            </w:pPr>
            <w:r>
              <w:rPr>
                <w:rFonts w:ascii="Times New Roman" w:hAnsi="Times New Roman"/>
                <w:sz w:val="24"/>
                <w:szCs w:val="24"/>
              </w:rPr>
              <w:t>Содержание, состав и форма заявки на участие в аукционе</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42096A">
            <w:pPr>
              <w:rPr>
                <w:rFonts w:ascii="Times New Roman" w:hAnsi="Times New Roman"/>
                <w:sz w:val="24"/>
                <w:szCs w:val="24"/>
              </w:rPr>
            </w:pPr>
            <w:r>
              <w:rPr>
                <w:rFonts w:ascii="Times New Roman" w:hAnsi="Times New Roman"/>
                <w:sz w:val="24"/>
                <w:szCs w:val="24"/>
              </w:rPr>
              <w:t>Порядок рассмотрения заявок</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9708CA">
            <w:pPr>
              <w:rPr>
                <w:rFonts w:ascii="Times New Roman" w:hAnsi="Times New Roman"/>
                <w:sz w:val="24"/>
                <w:szCs w:val="24"/>
              </w:rPr>
            </w:pPr>
            <w:r>
              <w:rPr>
                <w:rFonts w:ascii="Times New Roman" w:hAnsi="Times New Roman"/>
                <w:sz w:val="24"/>
                <w:szCs w:val="24"/>
              </w:rPr>
              <w:t>Порядок проведения аукциона</w:t>
            </w:r>
          </w:p>
        </w:tc>
      </w:tr>
      <w:tr w:rsidR="00847D41" w:rsidRPr="001C5D14" w:rsidTr="004F409B">
        <w:tc>
          <w:tcPr>
            <w:tcW w:w="516" w:type="dxa"/>
          </w:tcPr>
          <w:p w:rsidR="00847D41" w:rsidRPr="001C5D14" w:rsidRDefault="00847D41" w:rsidP="00991EDD">
            <w:pPr>
              <w:widowControl/>
              <w:numPr>
                <w:ilvl w:val="0"/>
                <w:numId w:val="12"/>
              </w:numPr>
              <w:suppressAutoHyphens w:val="0"/>
              <w:jc w:val="both"/>
              <w:rPr>
                <w:rFonts w:ascii="Times New Roman" w:hAnsi="Times New Roman"/>
                <w:sz w:val="24"/>
                <w:szCs w:val="24"/>
              </w:rPr>
            </w:pPr>
          </w:p>
        </w:tc>
        <w:tc>
          <w:tcPr>
            <w:tcW w:w="9054" w:type="dxa"/>
          </w:tcPr>
          <w:p w:rsidR="00847D41" w:rsidRPr="001C5D14" w:rsidRDefault="004F409B" w:rsidP="0042096A">
            <w:pPr>
              <w:jc w:val="both"/>
              <w:rPr>
                <w:rFonts w:ascii="Times New Roman" w:hAnsi="Times New Roman"/>
                <w:sz w:val="24"/>
                <w:szCs w:val="24"/>
              </w:rPr>
            </w:pPr>
            <w:r>
              <w:rPr>
                <w:rFonts w:ascii="Times New Roman" w:hAnsi="Times New Roman"/>
                <w:sz w:val="24"/>
                <w:szCs w:val="24"/>
              </w:rPr>
              <w:t>Порядок заключения договора</w:t>
            </w:r>
          </w:p>
        </w:tc>
      </w:tr>
      <w:tr w:rsidR="00847D41" w:rsidRPr="001C5D14" w:rsidTr="004F409B">
        <w:tc>
          <w:tcPr>
            <w:tcW w:w="516" w:type="dxa"/>
          </w:tcPr>
          <w:p w:rsidR="00847D41" w:rsidRPr="001C5D14" w:rsidRDefault="00847D41" w:rsidP="00991EDD">
            <w:pPr>
              <w:widowControl/>
              <w:numPr>
                <w:ilvl w:val="0"/>
                <w:numId w:val="12"/>
              </w:numPr>
              <w:suppressAutoHyphens w:val="0"/>
              <w:jc w:val="both"/>
              <w:rPr>
                <w:rFonts w:ascii="Times New Roman" w:hAnsi="Times New Roman"/>
                <w:sz w:val="24"/>
                <w:szCs w:val="24"/>
              </w:rPr>
            </w:pPr>
          </w:p>
        </w:tc>
        <w:tc>
          <w:tcPr>
            <w:tcW w:w="9054" w:type="dxa"/>
          </w:tcPr>
          <w:p w:rsidR="00847D41" w:rsidRPr="001C5D14" w:rsidRDefault="004F409B" w:rsidP="0042096A">
            <w:pPr>
              <w:jc w:val="both"/>
              <w:rPr>
                <w:rFonts w:ascii="Times New Roman" w:hAnsi="Times New Roman"/>
                <w:sz w:val="24"/>
                <w:szCs w:val="24"/>
              </w:rPr>
            </w:pPr>
            <w:r>
              <w:rPr>
                <w:rFonts w:ascii="Times New Roman" w:hAnsi="Times New Roman"/>
                <w:sz w:val="24"/>
                <w:szCs w:val="24"/>
              </w:rPr>
              <w:t xml:space="preserve">Последствия признания аукциона </w:t>
            </w:r>
            <w:proofErr w:type="gramStart"/>
            <w:r>
              <w:rPr>
                <w:rFonts w:ascii="Times New Roman" w:hAnsi="Times New Roman"/>
                <w:sz w:val="24"/>
                <w:szCs w:val="24"/>
              </w:rPr>
              <w:t>несостоявшимся</w:t>
            </w:r>
            <w:proofErr w:type="gramEnd"/>
          </w:p>
        </w:tc>
      </w:tr>
      <w:tr w:rsidR="00847D41" w:rsidRPr="001C5D14" w:rsidTr="004F409B">
        <w:tc>
          <w:tcPr>
            <w:tcW w:w="516" w:type="dxa"/>
          </w:tcPr>
          <w:p w:rsidR="00847D41" w:rsidRPr="001C5D14" w:rsidRDefault="00847D41" w:rsidP="00991EDD">
            <w:pPr>
              <w:widowControl/>
              <w:numPr>
                <w:ilvl w:val="0"/>
                <w:numId w:val="12"/>
              </w:numPr>
              <w:suppressAutoHyphens w:val="0"/>
              <w:jc w:val="both"/>
              <w:rPr>
                <w:rFonts w:ascii="Times New Roman" w:hAnsi="Times New Roman"/>
                <w:sz w:val="24"/>
                <w:szCs w:val="24"/>
              </w:rPr>
            </w:pPr>
          </w:p>
        </w:tc>
        <w:tc>
          <w:tcPr>
            <w:tcW w:w="9054" w:type="dxa"/>
          </w:tcPr>
          <w:p w:rsidR="00847D41" w:rsidRPr="001C5D14" w:rsidRDefault="004F409B" w:rsidP="0042096A">
            <w:pPr>
              <w:jc w:val="both"/>
              <w:rPr>
                <w:rFonts w:ascii="Times New Roman" w:hAnsi="Times New Roman"/>
                <w:sz w:val="24"/>
                <w:szCs w:val="24"/>
              </w:rPr>
            </w:pPr>
            <w:r>
              <w:rPr>
                <w:rFonts w:ascii="Times New Roman" w:hAnsi="Times New Roman"/>
                <w:sz w:val="24"/>
                <w:szCs w:val="24"/>
              </w:rPr>
              <w:t>Требования к объему, перечню, качеству и срокам выполнения работ, которые необходимо выполнить в отношении муниципального имущества</w:t>
            </w:r>
          </w:p>
        </w:tc>
      </w:tr>
      <w:tr w:rsidR="00847D41" w:rsidRPr="001C5D14" w:rsidTr="004F409B">
        <w:tc>
          <w:tcPr>
            <w:tcW w:w="516" w:type="dxa"/>
          </w:tcPr>
          <w:p w:rsidR="00847D41" w:rsidRPr="001C5D14" w:rsidRDefault="00847D41" w:rsidP="00991EDD">
            <w:pPr>
              <w:widowControl/>
              <w:numPr>
                <w:ilvl w:val="0"/>
                <w:numId w:val="12"/>
              </w:numPr>
              <w:suppressAutoHyphens w:val="0"/>
              <w:jc w:val="both"/>
              <w:rPr>
                <w:rFonts w:ascii="Times New Roman" w:hAnsi="Times New Roman"/>
                <w:sz w:val="24"/>
                <w:szCs w:val="24"/>
              </w:rPr>
            </w:pPr>
          </w:p>
        </w:tc>
        <w:tc>
          <w:tcPr>
            <w:tcW w:w="9054" w:type="dxa"/>
          </w:tcPr>
          <w:p w:rsidR="00847D41" w:rsidRPr="001C5D14" w:rsidRDefault="00847D41" w:rsidP="00633BCF">
            <w:pPr>
              <w:jc w:val="both"/>
              <w:rPr>
                <w:rFonts w:ascii="Times New Roman" w:hAnsi="Times New Roman"/>
                <w:sz w:val="24"/>
                <w:szCs w:val="24"/>
              </w:rPr>
            </w:pPr>
            <w:r w:rsidRPr="001C5D14">
              <w:rPr>
                <w:rFonts w:ascii="Times New Roman" w:hAnsi="Times New Roman"/>
                <w:sz w:val="24"/>
                <w:szCs w:val="24"/>
              </w:rPr>
              <w:t xml:space="preserve">Приложение № 1. Заявка </w:t>
            </w:r>
            <w:proofErr w:type="gramStart"/>
            <w:r w:rsidRPr="001C5D14">
              <w:rPr>
                <w:rFonts w:ascii="Times New Roman" w:hAnsi="Times New Roman"/>
                <w:sz w:val="24"/>
                <w:szCs w:val="24"/>
              </w:rPr>
              <w:t>на участие в аукциона по продаже права на заключение договора безвозмездного пользования муниципальным имуществом для юридических лиц</w:t>
            </w:r>
            <w:proofErr w:type="gramEnd"/>
            <w:r w:rsidRPr="001C5D14">
              <w:rPr>
                <w:rFonts w:ascii="Times New Roman" w:hAnsi="Times New Roman"/>
                <w:sz w:val="24"/>
                <w:szCs w:val="24"/>
              </w:rPr>
              <w:t xml:space="preserve">. </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847D41" w:rsidP="0042096A">
            <w:pPr>
              <w:pStyle w:val="6"/>
              <w:spacing w:before="0" w:after="0"/>
              <w:rPr>
                <w:b w:val="0"/>
                <w:sz w:val="24"/>
                <w:szCs w:val="24"/>
              </w:rPr>
            </w:pPr>
            <w:r w:rsidRPr="001C5D14">
              <w:rPr>
                <w:b w:val="0"/>
                <w:sz w:val="24"/>
                <w:szCs w:val="24"/>
              </w:rPr>
              <w:t xml:space="preserve">Приложение № 2. Заявка </w:t>
            </w:r>
            <w:proofErr w:type="gramStart"/>
            <w:r w:rsidRPr="001C5D14">
              <w:rPr>
                <w:b w:val="0"/>
                <w:sz w:val="24"/>
                <w:szCs w:val="24"/>
              </w:rPr>
              <w:t>на участие в аукциона по продаже права на заключение договора безвозмездного пользования муниципальным имуществом  для индивидуальных предпринимателей</w:t>
            </w:r>
            <w:proofErr w:type="gramEnd"/>
            <w:r w:rsidRPr="001C5D14">
              <w:rPr>
                <w:b w:val="0"/>
                <w:sz w:val="24"/>
                <w:szCs w:val="24"/>
              </w:rPr>
              <w:t>.</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847D41" w:rsidP="0042096A">
            <w:pPr>
              <w:pStyle w:val="6"/>
              <w:spacing w:before="0" w:after="0"/>
              <w:rPr>
                <w:b w:val="0"/>
                <w:sz w:val="24"/>
                <w:szCs w:val="24"/>
              </w:rPr>
            </w:pPr>
            <w:r w:rsidRPr="001C5D14">
              <w:rPr>
                <w:b w:val="0"/>
                <w:sz w:val="24"/>
                <w:szCs w:val="24"/>
              </w:rPr>
              <w:t xml:space="preserve">Приложение № 3. Заявка </w:t>
            </w:r>
            <w:proofErr w:type="gramStart"/>
            <w:r w:rsidRPr="001C5D14">
              <w:rPr>
                <w:b w:val="0"/>
                <w:sz w:val="24"/>
                <w:szCs w:val="24"/>
              </w:rPr>
              <w:t>на участие в аукциона по продаже права на заключение договора безвозмездного пользования муниципальным имуществом для физических лиц</w:t>
            </w:r>
            <w:proofErr w:type="gramEnd"/>
            <w:r w:rsidRPr="001C5D14">
              <w:rPr>
                <w:b w:val="0"/>
                <w:sz w:val="24"/>
                <w:szCs w:val="24"/>
              </w:rPr>
              <w:t>.</w:t>
            </w:r>
          </w:p>
        </w:tc>
      </w:tr>
      <w:tr w:rsidR="00847D41" w:rsidRPr="001C5D14" w:rsidTr="004F409B">
        <w:tc>
          <w:tcPr>
            <w:tcW w:w="516" w:type="dxa"/>
          </w:tcPr>
          <w:p w:rsidR="00847D41" w:rsidRPr="001C5D14" w:rsidRDefault="00847D41" w:rsidP="00991EDD">
            <w:pPr>
              <w:widowControl/>
              <w:numPr>
                <w:ilvl w:val="0"/>
                <w:numId w:val="12"/>
              </w:numPr>
              <w:suppressAutoHyphens w:val="0"/>
              <w:rPr>
                <w:rFonts w:ascii="Times New Roman" w:hAnsi="Times New Roman"/>
                <w:sz w:val="24"/>
                <w:szCs w:val="24"/>
              </w:rPr>
            </w:pPr>
          </w:p>
        </w:tc>
        <w:tc>
          <w:tcPr>
            <w:tcW w:w="9054" w:type="dxa"/>
          </w:tcPr>
          <w:p w:rsidR="00847D41" w:rsidRPr="001C5D14" w:rsidRDefault="004F409B" w:rsidP="00FD6F4E">
            <w:pPr>
              <w:pStyle w:val="6"/>
              <w:spacing w:before="0" w:after="0"/>
              <w:rPr>
                <w:b w:val="0"/>
                <w:sz w:val="24"/>
                <w:szCs w:val="24"/>
              </w:rPr>
            </w:pPr>
            <w:r>
              <w:rPr>
                <w:b w:val="0"/>
                <w:sz w:val="24"/>
                <w:szCs w:val="24"/>
              </w:rPr>
              <w:t>Приложение № 4</w:t>
            </w:r>
            <w:r w:rsidR="00847D41" w:rsidRPr="001C5D14">
              <w:rPr>
                <w:b w:val="0"/>
                <w:sz w:val="24"/>
                <w:szCs w:val="24"/>
              </w:rPr>
              <w:t>. Проект договора безвозмездного пользования муниципальным имуществом.</w:t>
            </w:r>
          </w:p>
        </w:tc>
      </w:tr>
    </w:tbl>
    <w:p w:rsidR="00847D41" w:rsidRPr="001C5D14" w:rsidRDefault="00847D41" w:rsidP="006B10A7">
      <w:pPr>
        <w:pStyle w:val="ConsPlusNormal"/>
        <w:pageBreakBefore/>
        <w:ind w:firstLine="851"/>
        <w:jc w:val="center"/>
        <w:rPr>
          <w:rFonts w:ascii="Times New Roman" w:hAnsi="Times New Roman"/>
          <w:b/>
          <w:bCs/>
          <w:sz w:val="24"/>
          <w:szCs w:val="24"/>
        </w:rPr>
      </w:pPr>
    </w:p>
    <w:p w:rsidR="00847D41" w:rsidRDefault="00847D41">
      <w:pPr>
        <w:pStyle w:val="ConsPlusNormal"/>
        <w:ind w:firstLine="0"/>
        <w:jc w:val="center"/>
        <w:rPr>
          <w:rFonts w:ascii="Times New Roman" w:hAnsi="Times New Roman"/>
          <w:b/>
          <w:bCs/>
          <w:sz w:val="22"/>
          <w:szCs w:val="22"/>
        </w:rPr>
      </w:pPr>
      <w:r w:rsidRPr="001C5D14">
        <w:rPr>
          <w:rFonts w:ascii="Times New Roman" w:hAnsi="Times New Roman"/>
          <w:b/>
          <w:bCs/>
          <w:sz w:val="22"/>
          <w:szCs w:val="22"/>
        </w:rPr>
        <w:t>1. Условия аукциона</w:t>
      </w:r>
    </w:p>
    <w:p w:rsidR="001C5D14" w:rsidRPr="001C5D14" w:rsidRDefault="001C5D14">
      <w:pPr>
        <w:pStyle w:val="ConsPlusNormal"/>
        <w:ind w:firstLine="0"/>
        <w:jc w:val="center"/>
        <w:rPr>
          <w:rFonts w:ascii="Times New Roman" w:hAnsi="Times New Roman"/>
          <w:b/>
          <w:bCs/>
          <w:sz w:val="22"/>
          <w:szCs w:val="22"/>
        </w:rPr>
      </w:pPr>
    </w:p>
    <w:p w:rsidR="00847D41" w:rsidRPr="001C5D14" w:rsidRDefault="00847D41" w:rsidP="00894B24">
      <w:pPr>
        <w:spacing w:line="240" w:lineRule="atLeast"/>
        <w:ind w:firstLine="720"/>
        <w:jc w:val="both"/>
        <w:rPr>
          <w:rFonts w:ascii="Times New Roman" w:hAnsi="Times New Roman"/>
          <w:sz w:val="24"/>
          <w:szCs w:val="24"/>
        </w:rPr>
      </w:pPr>
      <w:r w:rsidRPr="001C5D14">
        <w:rPr>
          <w:rFonts w:ascii="Times New Roman" w:hAnsi="Times New Roman"/>
          <w:sz w:val="24"/>
          <w:szCs w:val="24"/>
        </w:rPr>
        <w:t xml:space="preserve">1.1. </w:t>
      </w:r>
      <w:proofErr w:type="gramStart"/>
      <w:r w:rsidRPr="001C5D14">
        <w:rPr>
          <w:rFonts w:ascii="Times New Roman" w:hAnsi="Times New Roman"/>
          <w:sz w:val="24"/>
          <w:szCs w:val="24"/>
        </w:rPr>
        <w:t>Аукцион проводится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w:t>
      </w:r>
      <w:proofErr w:type="gramEnd"/>
      <w:r w:rsidRPr="001C5D14">
        <w:rPr>
          <w:rFonts w:ascii="Times New Roman" w:hAnsi="Times New Roman"/>
          <w:sz w:val="24"/>
          <w:szCs w:val="24"/>
        </w:rPr>
        <w:t xml:space="preserve">, в </w:t>
      </w:r>
      <w:proofErr w:type="gramStart"/>
      <w:r w:rsidRPr="001C5D14">
        <w:rPr>
          <w:rFonts w:ascii="Times New Roman" w:hAnsi="Times New Roman"/>
          <w:sz w:val="24"/>
          <w:szCs w:val="24"/>
        </w:rPr>
        <w:t>отношении</w:t>
      </w:r>
      <w:proofErr w:type="gramEnd"/>
      <w:r w:rsidRPr="001C5D14">
        <w:rPr>
          <w:rFonts w:ascii="Times New Roman" w:hAnsi="Times New Roman"/>
          <w:sz w:val="24"/>
          <w:szCs w:val="24"/>
        </w:rPr>
        <w:t xml:space="preserve"> которого заключение указанных договоров может осуществляться путем проведения торгов в форме конкурса».</w:t>
      </w:r>
    </w:p>
    <w:p w:rsidR="00847D41" w:rsidRPr="001C5D14" w:rsidRDefault="00847D41" w:rsidP="00894B24">
      <w:pPr>
        <w:spacing w:line="240" w:lineRule="atLeast"/>
        <w:ind w:firstLine="720"/>
        <w:jc w:val="both"/>
        <w:rPr>
          <w:rFonts w:ascii="Times New Roman" w:hAnsi="Times New Roman"/>
          <w:color w:val="000000"/>
          <w:sz w:val="24"/>
          <w:szCs w:val="24"/>
        </w:rPr>
      </w:pPr>
      <w:r w:rsidRPr="001C5D14">
        <w:rPr>
          <w:rFonts w:ascii="Times New Roman" w:hAnsi="Times New Roman"/>
          <w:sz w:val="24"/>
          <w:szCs w:val="24"/>
        </w:rPr>
        <w:t>1.2. Аукцион является открытым по составу участников и по форме подачи предложения о цене по продаже права на</w:t>
      </w:r>
      <w:r w:rsidRPr="001C5D14">
        <w:rPr>
          <w:rFonts w:ascii="Times New Roman" w:hAnsi="Times New Roman"/>
          <w:color w:val="000000"/>
          <w:sz w:val="24"/>
          <w:szCs w:val="24"/>
        </w:rPr>
        <w:t xml:space="preserve"> заключение договора безвозмездного пользования муниципальным имуществом.</w:t>
      </w:r>
    </w:p>
    <w:p w:rsidR="00847D41" w:rsidRPr="001C5D14" w:rsidRDefault="00847D41" w:rsidP="00894B24">
      <w:pPr>
        <w:pStyle w:val="ConsPlusNormal"/>
        <w:widowControl/>
        <w:spacing w:line="240" w:lineRule="atLeast"/>
        <w:jc w:val="both"/>
        <w:rPr>
          <w:rFonts w:ascii="Times New Roman" w:hAnsi="Times New Roman"/>
          <w:sz w:val="24"/>
          <w:szCs w:val="24"/>
        </w:rPr>
      </w:pPr>
      <w:r w:rsidRPr="001C5D14">
        <w:rPr>
          <w:rFonts w:ascii="Times New Roman" w:hAnsi="Times New Roman"/>
          <w:sz w:val="24"/>
          <w:szCs w:val="24"/>
        </w:rPr>
        <w:t>1.3. Условия аукциона, в том числе: требования, предъявляемые к участникам аукциона; критер</w:t>
      </w:r>
      <w:proofErr w:type="gramStart"/>
      <w:r w:rsidRPr="001C5D14">
        <w:rPr>
          <w:rFonts w:ascii="Times New Roman" w:hAnsi="Times New Roman"/>
          <w:sz w:val="24"/>
          <w:szCs w:val="24"/>
        </w:rPr>
        <w:t>ии ау</w:t>
      </w:r>
      <w:proofErr w:type="gramEnd"/>
      <w:r w:rsidRPr="001C5D14">
        <w:rPr>
          <w:rFonts w:ascii="Times New Roman" w:hAnsi="Times New Roman"/>
          <w:sz w:val="24"/>
          <w:szCs w:val="24"/>
        </w:rPr>
        <w:t>кциона и их параметры; порядок, место и срок предоставления аукционной документации; порядок, место, сроки и даты аукционных мероприятий; порядок заключения договора безвозмездного пользования с победителем аукциона определены настоящей аукционной документацией.</w:t>
      </w:r>
    </w:p>
    <w:p w:rsidR="00847D41" w:rsidRPr="001C5D14" w:rsidRDefault="00847D41" w:rsidP="00894B24">
      <w:pPr>
        <w:pStyle w:val="ConsPlusNormal"/>
        <w:spacing w:line="240" w:lineRule="atLeast"/>
        <w:jc w:val="both"/>
        <w:rPr>
          <w:rFonts w:ascii="Times New Roman" w:hAnsi="Times New Roman"/>
          <w:sz w:val="24"/>
          <w:szCs w:val="24"/>
        </w:rPr>
      </w:pPr>
      <w:r w:rsidRPr="001C5D14">
        <w:rPr>
          <w:rFonts w:ascii="Times New Roman" w:hAnsi="Times New Roman"/>
          <w:sz w:val="24"/>
          <w:szCs w:val="24"/>
        </w:rPr>
        <w:t xml:space="preserve">Право заключения договора безвозмездного пользования в отношении муниципального </w:t>
      </w:r>
      <w:r w:rsidR="001C5D14">
        <w:rPr>
          <w:rFonts w:ascii="Times New Roman" w:hAnsi="Times New Roman"/>
          <w:sz w:val="24"/>
          <w:szCs w:val="24"/>
        </w:rPr>
        <w:t>имущества передаётся участнику,</w:t>
      </w:r>
      <w:r w:rsidRPr="001C5D14">
        <w:rPr>
          <w:rFonts w:ascii="Times New Roman" w:hAnsi="Times New Roman"/>
          <w:sz w:val="24"/>
          <w:szCs w:val="24"/>
        </w:rPr>
        <w:t xml:space="preserve"> предложившему в ходе аукциона наивысший р</w:t>
      </w:r>
      <w:r w:rsidR="0072564E">
        <w:rPr>
          <w:rFonts w:ascii="Times New Roman" w:hAnsi="Times New Roman"/>
          <w:sz w:val="24"/>
          <w:szCs w:val="24"/>
        </w:rPr>
        <w:t xml:space="preserve">азмер платежа </w:t>
      </w:r>
      <w:r w:rsidRPr="001C5D14">
        <w:rPr>
          <w:rFonts w:ascii="Times New Roman" w:hAnsi="Times New Roman"/>
          <w:sz w:val="24"/>
          <w:szCs w:val="24"/>
        </w:rPr>
        <w:t xml:space="preserve">за право заключить договор безвозмездного пользования в отношении муниципального имущества. </w:t>
      </w:r>
    </w:p>
    <w:p w:rsidR="00847D41" w:rsidRPr="001C5D14" w:rsidRDefault="00847D41" w:rsidP="00894B24">
      <w:pPr>
        <w:pStyle w:val="ConsPlusNormal"/>
        <w:widowControl/>
        <w:spacing w:line="240" w:lineRule="atLeast"/>
        <w:jc w:val="both"/>
        <w:rPr>
          <w:rFonts w:ascii="Times New Roman" w:hAnsi="Times New Roman"/>
          <w:sz w:val="24"/>
          <w:szCs w:val="24"/>
        </w:rPr>
      </w:pPr>
      <w:r w:rsidRPr="001C5D14">
        <w:rPr>
          <w:rFonts w:ascii="Times New Roman" w:hAnsi="Times New Roman"/>
          <w:sz w:val="24"/>
          <w:szCs w:val="24"/>
        </w:rPr>
        <w:t>1.4. Условия настоящего аукциона, порядок и условия заключения договора безвозмездного пользования с победителем аукциона являются условиями публичной оферты, а подача заявки на участие в аукционе является акцептом такой оферты.</w:t>
      </w:r>
    </w:p>
    <w:p w:rsidR="00847D41" w:rsidRPr="001C5D14" w:rsidRDefault="00847D41" w:rsidP="00894B24">
      <w:pPr>
        <w:pStyle w:val="ConsPlusNormal"/>
        <w:spacing w:line="240" w:lineRule="atLeast"/>
        <w:ind w:firstLine="567"/>
        <w:jc w:val="both"/>
        <w:rPr>
          <w:rFonts w:ascii="Times New Roman" w:hAnsi="Times New Roman"/>
          <w:sz w:val="24"/>
          <w:szCs w:val="24"/>
        </w:rPr>
      </w:pPr>
      <w:r w:rsidRPr="001C5D14">
        <w:rPr>
          <w:rFonts w:ascii="Times New Roman" w:hAnsi="Times New Roman"/>
          <w:sz w:val="24"/>
          <w:szCs w:val="24"/>
        </w:rPr>
        <w:t>1.5. Организатором аукциона выступает:</w:t>
      </w:r>
      <w:r w:rsidR="00D6508E" w:rsidRPr="001C5D14">
        <w:rPr>
          <w:rFonts w:ascii="Times New Roman" w:hAnsi="Times New Roman"/>
          <w:sz w:val="24"/>
          <w:szCs w:val="24"/>
        </w:rPr>
        <w:t xml:space="preserve"> </w:t>
      </w:r>
      <w:r w:rsidRPr="001C5D14">
        <w:rPr>
          <w:rFonts w:ascii="Times New Roman" w:hAnsi="Times New Roman"/>
          <w:sz w:val="24"/>
          <w:szCs w:val="24"/>
        </w:rPr>
        <w:t xml:space="preserve">Администрация городского </w:t>
      </w:r>
      <w:r w:rsidR="00D6508E" w:rsidRPr="001C5D14">
        <w:rPr>
          <w:rFonts w:ascii="Times New Roman" w:hAnsi="Times New Roman"/>
          <w:sz w:val="24"/>
          <w:szCs w:val="24"/>
        </w:rPr>
        <w:t>округа</w:t>
      </w:r>
      <w:r w:rsidRPr="001C5D14">
        <w:rPr>
          <w:rFonts w:ascii="Times New Roman" w:hAnsi="Times New Roman"/>
          <w:sz w:val="24"/>
          <w:szCs w:val="24"/>
        </w:rPr>
        <w:t xml:space="preserve"> Люберцы  Московской области. </w:t>
      </w:r>
    </w:p>
    <w:p w:rsidR="00847D41" w:rsidRPr="001C5D14" w:rsidRDefault="001C5D14" w:rsidP="00894B24">
      <w:pPr>
        <w:pStyle w:val="22"/>
        <w:spacing w:after="0" w:line="240" w:lineRule="atLeast"/>
        <w:ind w:firstLine="600"/>
        <w:jc w:val="both"/>
        <w:rPr>
          <w:rFonts w:ascii="Times New Roman" w:hAnsi="Times New Roman"/>
          <w:sz w:val="24"/>
          <w:szCs w:val="24"/>
        </w:rPr>
      </w:pPr>
      <w:r w:rsidRPr="0092525B">
        <w:rPr>
          <w:rFonts w:ascii="Times New Roman" w:hAnsi="Times New Roman"/>
          <w:sz w:val="24"/>
          <w:szCs w:val="24"/>
        </w:rPr>
        <w:t>1.6.</w:t>
      </w:r>
      <w:r w:rsidR="00847D41" w:rsidRPr="0092525B">
        <w:rPr>
          <w:rFonts w:ascii="Times New Roman" w:hAnsi="Times New Roman"/>
          <w:sz w:val="24"/>
          <w:szCs w:val="24"/>
        </w:rPr>
        <w:t xml:space="preserve"> Аукцион состоится </w:t>
      </w:r>
      <w:r w:rsidR="0029645A" w:rsidRPr="0092525B">
        <w:rPr>
          <w:rFonts w:ascii="Times New Roman" w:hAnsi="Times New Roman"/>
          <w:sz w:val="24"/>
          <w:szCs w:val="24"/>
        </w:rPr>
        <w:t>1</w:t>
      </w:r>
      <w:r w:rsidR="00D26D74" w:rsidRPr="0092525B">
        <w:rPr>
          <w:rFonts w:ascii="Times New Roman" w:hAnsi="Times New Roman"/>
          <w:sz w:val="24"/>
          <w:szCs w:val="24"/>
        </w:rPr>
        <w:t>3</w:t>
      </w:r>
      <w:r w:rsidR="0062666C" w:rsidRPr="0092525B">
        <w:rPr>
          <w:rFonts w:ascii="Times New Roman" w:hAnsi="Times New Roman"/>
          <w:sz w:val="24"/>
          <w:szCs w:val="24"/>
        </w:rPr>
        <w:t>.0</w:t>
      </w:r>
      <w:r w:rsidR="00314E5B" w:rsidRPr="0092525B">
        <w:rPr>
          <w:rFonts w:ascii="Times New Roman" w:hAnsi="Times New Roman"/>
          <w:sz w:val="24"/>
          <w:szCs w:val="24"/>
        </w:rPr>
        <w:t>3</w:t>
      </w:r>
      <w:r w:rsidR="0062666C" w:rsidRPr="0092525B">
        <w:rPr>
          <w:rFonts w:ascii="Times New Roman" w:hAnsi="Times New Roman"/>
          <w:sz w:val="24"/>
          <w:szCs w:val="24"/>
        </w:rPr>
        <w:t>.2018</w:t>
      </w:r>
      <w:r w:rsidR="00D26D74" w:rsidRPr="0092525B">
        <w:rPr>
          <w:rFonts w:ascii="Times New Roman" w:hAnsi="Times New Roman"/>
          <w:sz w:val="24"/>
          <w:szCs w:val="24"/>
        </w:rPr>
        <w:t xml:space="preserve"> года в 11</w:t>
      </w:r>
      <w:r w:rsidR="00C3252B" w:rsidRPr="0092525B">
        <w:rPr>
          <w:rFonts w:ascii="Times New Roman" w:hAnsi="Times New Roman"/>
          <w:sz w:val="24"/>
          <w:szCs w:val="24"/>
        </w:rPr>
        <w:t xml:space="preserve"> часов 0</w:t>
      </w:r>
      <w:r w:rsidR="00847D41" w:rsidRPr="0092525B">
        <w:rPr>
          <w:rFonts w:ascii="Times New Roman" w:hAnsi="Times New Roman"/>
          <w:sz w:val="24"/>
          <w:szCs w:val="24"/>
        </w:rPr>
        <w:t>0 минут по адресу: Московская область, город Люберцы, Октябрьский проспект, дом 190, 2 этаж, кабинет № 2</w:t>
      </w:r>
      <w:r w:rsidR="00D6508E" w:rsidRPr="0092525B">
        <w:rPr>
          <w:rFonts w:ascii="Times New Roman" w:hAnsi="Times New Roman"/>
          <w:sz w:val="24"/>
          <w:szCs w:val="24"/>
        </w:rPr>
        <w:t xml:space="preserve">30 </w:t>
      </w:r>
      <w:r w:rsidR="00D867DB" w:rsidRPr="0092525B">
        <w:rPr>
          <w:rFonts w:ascii="Times New Roman" w:hAnsi="Times New Roman"/>
          <w:sz w:val="24"/>
          <w:szCs w:val="24"/>
        </w:rPr>
        <w:t xml:space="preserve">                       </w:t>
      </w:r>
      <w:r w:rsidR="00D6508E" w:rsidRPr="0092525B">
        <w:rPr>
          <w:rFonts w:ascii="Times New Roman" w:hAnsi="Times New Roman"/>
          <w:sz w:val="24"/>
          <w:szCs w:val="24"/>
        </w:rPr>
        <w:t>(зал заседаний)</w:t>
      </w:r>
      <w:r w:rsidR="00847D41" w:rsidRPr="0092525B">
        <w:rPr>
          <w:rFonts w:ascii="Times New Roman" w:hAnsi="Times New Roman"/>
          <w:sz w:val="24"/>
          <w:szCs w:val="24"/>
        </w:rPr>
        <w:t>.</w:t>
      </w:r>
    </w:p>
    <w:p w:rsidR="00847D41" w:rsidRPr="001C5D14" w:rsidRDefault="00847D41" w:rsidP="00894B24">
      <w:pPr>
        <w:pStyle w:val="22"/>
        <w:spacing w:after="0" w:line="240" w:lineRule="atLeast"/>
        <w:ind w:firstLine="600"/>
        <w:jc w:val="both"/>
        <w:rPr>
          <w:rFonts w:ascii="Times New Roman" w:hAnsi="Times New Roman"/>
          <w:sz w:val="22"/>
          <w:szCs w:val="22"/>
        </w:rPr>
      </w:pPr>
    </w:p>
    <w:p w:rsidR="00847D41" w:rsidRDefault="00847D41" w:rsidP="00894B24">
      <w:pPr>
        <w:pStyle w:val="ConsPlusNormal"/>
        <w:spacing w:line="240" w:lineRule="atLeast"/>
        <w:ind w:firstLine="0"/>
        <w:jc w:val="center"/>
        <w:rPr>
          <w:rFonts w:ascii="Times New Roman" w:hAnsi="Times New Roman"/>
          <w:b/>
          <w:bCs/>
          <w:sz w:val="22"/>
          <w:szCs w:val="22"/>
        </w:rPr>
      </w:pPr>
      <w:r w:rsidRPr="001C5D14">
        <w:rPr>
          <w:rFonts w:ascii="Times New Roman" w:hAnsi="Times New Roman"/>
          <w:b/>
          <w:bCs/>
          <w:sz w:val="22"/>
          <w:szCs w:val="22"/>
        </w:rPr>
        <w:t>2. Описание объект</w:t>
      </w:r>
      <w:r w:rsidR="00211A98" w:rsidRPr="001C5D14">
        <w:rPr>
          <w:rFonts w:ascii="Times New Roman" w:hAnsi="Times New Roman"/>
          <w:b/>
          <w:bCs/>
          <w:sz w:val="22"/>
          <w:szCs w:val="22"/>
        </w:rPr>
        <w:t>ов аукциона</w:t>
      </w:r>
    </w:p>
    <w:p w:rsidR="001C5D14" w:rsidRPr="001C5D14" w:rsidRDefault="001C5D14" w:rsidP="00894B24">
      <w:pPr>
        <w:pStyle w:val="ConsPlusNormal"/>
        <w:spacing w:line="240" w:lineRule="atLeast"/>
        <w:ind w:firstLine="0"/>
        <w:jc w:val="center"/>
        <w:rPr>
          <w:rFonts w:ascii="Times New Roman" w:hAnsi="Times New Roman"/>
          <w:b/>
          <w:bCs/>
          <w:sz w:val="22"/>
          <w:szCs w:val="22"/>
        </w:rPr>
      </w:pPr>
    </w:p>
    <w:p w:rsidR="00691B00" w:rsidRPr="001C5D14" w:rsidRDefault="00691B00" w:rsidP="001A47E6">
      <w:pPr>
        <w:jc w:val="center"/>
        <w:rPr>
          <w:rFonts w:ascii="Times New Roman" w:hAnsi="Times New Roman"/>
          <w:b/>
          <w:sz w:val="24"/>
          <w:szCs w:val="24"/>
        </w:rPr>
      </w:pPr>
      <w:r w:rsidRPr="001C5D14">
        <w:rPr>
          <w:rFonts w:ascii="Times New Roman" w:hAnsi="Times New Roman"/>
          <w:b/>
          <w:sz w:val="24"/>
          <w:szCs w:val="24"/>
        </w:rPr>
        <w:t>ЛОТ №1</w:t>
      </w:r>
    </w:p>
    <w:p w:rsidR="00847D41" w:rsidRDefault="00691B00" w:rsidP="00691B00">
      <w:pPr>
        <w:tabs>
          <w:tab w:val="left" w:pos="709"/>
        </w:tabs>
        <w:jc w:val="both"/>
        <w:rPr>
          <w:rFonts w:ascii="Times New Roman" w:hAnsi="Times New Roman"/>
          <w:b/>
          <w:sz w:val="24"/>
          <w:szCs w:val="24"/>
        </w:rPr>
      </w:pPr>
      <w:r w:rsidRPr="001C5D14">
        <w:rPr>
          <w:rFonts w:ascii="Times New Roman" w:hAnsi="Times New Roman"/>
          <w:b/>
          <w:sz w:val="24"/>
          <w:szCs w:val="24"/>
        </w:rPr>
        <w:tab/>
      </w:r>
      <w:r w:rsidR="00847D41" w:rsidRPr="001C5D14">
        <w:rPr>
          <w:rFonts w:ascii="Times New Roman" w:hAnsi="Times New Roman"/>
          <w:b/>
          <w:sz w:val="24"/>
          <w:szCs w:val="24"/>
        </w:rPr>
        <w:t>Наименование:</w:t>
      </w:r>
    </w:p>
    <w:p w:rsidR="001C5D14" w:rsidRPr="001C5D14" w:rsidRDefault="001C5D14" w:rsidP="00691B00">
      <w:pPr>
        <w:tabs>
          <w:tab w:val="left" w:pos="709"/>
        </w:tabs>
        <w:jc w:val="both"/>
        <w:rPr>
          <w:rFonts w:ascii="Times New Roman" w:hAnsi="Times New Roman"/>
          <w:sz w:val="24"/>
          <w:szCs w:val="24"/>
        </w:rPr>
      </w:pPr>
    </w:p>
    <w:p w:rsidR="00691B00" w:rsidRPr="001C5D14" w:rsidRDefault="00691B00" w:rsidP="00691B00">
      <w:pPr>
        <w:widowControl/>
        <w:numPr>
          <w:ilvl w:val="0"/>
          <w:numId w:val="23"/>
        </w:numPr>
        <w:suppressAutoHyphens w:val="0"/>
        <w:jc w:val="both"/>
        <w:rPr>
          <w:rFonts w:ascii="Times New Roman" w:hAnsi="Times New Roman"/>
          <w:b/>
          <w:sz w:val="22"/>
          <w:szCs w:val="22"/>
        </w:rPr>
      </w:pPr>
      <w:r w:rsidRPr="001C5D14">
        <w:rPr>
          <w:rFonts w:ascii="Times New Roman" w:hAnsi="Times New Roman"/>
          <w:b/>
          <w:sz w:val="22"/>
          <w:szCs w:val="22"/>
        </w:rPr>
        <w:t>Контейнерные площадки</w:t>
      </w:r>
    </w:p>
    <w:tbl>
      <w:tblPr>
        <w:tblW w:w="9654" w:type="dxa"/>
        <w:tblInd w:w="93" w:type="dxa"/>
        <w:tblLook w:val="04A0" w:firstRow="1" w:lastRow="0" w:firstColumn="1" w:lastColumn="0" w:noHBand="0" w:noVBand="1"/>
      </w:tblPr>
      <w:tblGrid>
        <w:gridCol w:w="543"/>
        <w:gridCol w:w="2576"/>
        <w:gridCol w:w="3133"/>
        <w:gridCol w:w="1843"/>
        <w:gridCol w:w="1559"/>
      </w:tblGrid>
      <w:tr w:rsidR="00691B00" w:rsidRPr="001C5D14" w:rsidTr="00691B00">
        <w:trPr>
          <w:trHeight w:val="300"/>
        </w:trPr>
        <w:tc>
          <w:tcPr>
            <w:tcW w:w="54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b/>
                <w:bCs/>
                <w:color w:val="000000"/>
                <w:sz w:val="22"/>
                <w:szCs w:val="22"/>
              </w:rPr>
            </w:pPr>
            <w:r w:rsidRPr="001C5D14">
              <w:rPr>
                <w:rFonts w:ascii="Times New Roman" w:hAnsi="Times New Roman"/>
                <w:b/>
                <w:bCs/>
                <w:color w:val="000000"/>
                <w:sz w:val="22"/>
                <w:szCs w:val="22"/>
              </w:rPr>
              <w:t xml:space="preserve">№ </w:t>
            </w:r>
            <w:proofErr w:type="gramStart"/>
            <w:r w:rsidRPr="001C5D14">
              <w:rPr>
                <w:rFonts w:ascii="Times New Roman" w:hAnsi="Times New Roman"/>
                <w:b/>
                <w:bCs/>
                <w:color w:val="000000"/>
                <w:sz w:val="22"/>
                <w:szCs w:val="22"/>
              </w:rPr>
              <w:t>п</w:t>
            </w:r>
            <w:proofErr w:type="gramEnd"/>
            <w:r w:rsidRPr="001C5D14">
              <w:rPr>
                <w:rFonts w:ascii="Times New Roman" w:hAnsi="Times New Roman"/>
                <w:b/>
                <w:bCs/>
                <w:color w:val="000000"/>
                <w:sz w:val="22"/>
                <w:szCs w:val="22"/>
              </w:rPr>
              <w:t>/п</w:t>
            </w:r>
          </w:p>
        </w:tc>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B00" w:rsidRPr="001C5D14" w:rsidRDefault="00691B00" w:rsidP="00E92F30">
            <w:pPr>
              <w:jc w:val="center"/>
              <w:rPr>
                <w:rFonts w:ascii="Times New Roman" w:hAnsi="Times New Roman"/>
                <w:b/>
                <w:bCs/>
                <w:color w:val="000000"/>
                <w:sz w:val="22"/>
                <w:szCs w:val="22"/>
              </w:rPr>
            </w:pPr>
            <w:r w:rsidRPr="001C5D14">
              <w:rPr>
                <w:rFonts w:ascii="Times New Roman" w:hAnsi="Times New Roman"/>
                <w:b/>
                <w:bCs/>
                <w:color w:val="000000"/>
                <w:sz w:val="22"/>
                <w:szCs w:val="22"/>
              </w:rPr>
              <w:t>Наименование</w:t>
            </w:r>
          </w:p>
        </w:tc>
        <w:tc>
          <w:tcPr>
            <w:tcW w:w="3133" w:type="dxa"/>
            <w:tcBorders>
              <w:top w:val="single" w:sz="4" w:space="0" w:color="auto"/>
              <w:left w:val="nil"/>
              <w:bottom w:val="single" w:sz="4" w:space="0" w:color="auto"/>
              <w:right w:val="single" w:sz="4" w:space="0" w:color="auto"/>
            </w:tcBorders>
            <w:shd w:val="clear" w:color="auto" w:fill="auto"/>
            <w:vAlign w:val="center"/>
            <w:hideMark/>
          </w:tcPr>
          <w:p w:rsidR="00691B00" w:rsidRPr="001C5D14" w:rsidRDefault="00691B00" w:rsidP="00691B00">
            <w:pPr>
              <w:jc w:val="center"/>
              <w:rPr>
                <w:rFonts w:ascii="Times New Roman" w:hAnsi="Times New Roman"/>
                <w:b/>
                <w:bCs/>
                <w:color w:val="000000"/>
                <w:sz w:val="22"/>
                <w:szCs w:val="22"/>
              </w:rPr>
            </w:pPr>
            <w:r w:rsidRPr="001C5D14">
              <w:rPr>
                <w:rFonts w:ascii="Times New Roman" w:hAnsi="Times New Roman"/>
                <w:b/>
                <w:bCs/>
                <w:color w:val="000000"/>
                <w:sz w:val="22"/>
                <w:szCs w:val="22"/>
              </w:rPr>
              <w:t>Адрес местоположения имущества</w:t>
            </w:r>
          </w:p>
        </w:tc>
        <w:tc>
          <w:tcPr>
            <w:tcW w:w="1843" w:type="dxa"/>
            <w:tcBorders>
              <w:top w:val="single" w:sz="4" w:space="0" w:color="auto"/>
              <w:left w:val="nil"/>
              <w:bottom w:val="single" w:sz="4" w:space="0" w:color="auto"/>
              <w:right w:val="single" w:sz="8" w:space="0" w:color="auto"/>
            </w:tcBorders>
            <w:shd w:val="clear" w:color="auto" w:fill="auto"/>
            <w:noWrap/>
            <w:vAlign w:val="center"/>
            <w:hideMark/>
          </w:tcPr>
          <w:p w:rsidR="00691B00" w:rsidRPr="001C5D14" w:rsidRDefault="00691B00" w:rsidP="00E92F30">
            <w:pPr>
              <w:jc w:val="center"/>
              <w:rPr>
                <w:rFonts w:ascii="Times New Roman" w:hAnsi="Times New Roman"/>
                <w:b/>
                <w:bCs/>
                <w:color w:val="000000"/>
                <w:sz w:val="22"/>
                <w:szCs w:val="22"/>
              </w:rPr>
            </w:pPr>
            <w:r w:rsidRPr="001C5D14">
              <w:rPr>
                <w:rFonts w:ascii="Times New Roman" w:hAnsi="Times New Roman"/>
                <w:b/>
                <w:bCs/>
                <w:color w:val="000000"/>
                <w:sz w:val="22"/>
                <w:szCs w:val="22"/>
              </w:rPr>
              <w:t>Размер</w:t>
            </w:r>
          </w:p>
        </w:tc>
        <w:tc>
          <w:tcPr>
            <w:tcW w:w="1559" w:type="dxa"/>
            <w:tcBorders>
              <w:top w:val="single" w:sz="4" w:space="0" w:color="auto"/>
              <w:left w:val="nil"/>
              <w:bottom w:val="single" w:sz="4" w:space="0" w:color="auto"/>
              <w:right w:val="single" w:sz="8" w:space="0" w:color="auto"/>
            </w:tcBorders>
            <w:vAlign w:val="center"/>
          </w:tcPr>
          <w:p w:rsidR="00691B00" w:rsidRPr="001C5D14" w:rsidRDefault="00691B00" w:rsidP="00E92F30">
            <w:pPr>
              <w:jc w:val="center"/>
              <w:rPr>
                <w:rFonts w:ascii="Times New Roman" w:hAnsi="Times New Roman"/>
                <w:b/>
                <w:bCs/>
                <w:color w:val="000000"/>
                <w:sz w:val="22"/>
                <w:szCs w:val="22"/>
              </w:rPr>
            </w:pPr>
            <w:r w:rsidRPr="001C5D14">
              <w:rPr>
                <w:rFonts w:ascii="Times New Roman" w:hAnsi="Times New Roman"/>
                <w:b/>
                <w:bCs/>
                <w:color w:val="000000"/>
                <w:sz w:val="22"/>
                <w:szCs w:val="22"/>
              </w:rPr>
              <w:t>Номер лота</w:t>
            </w:r>
          </w:p>
        </w:tc>
      </w:tr>
      <w:tr w:rsidR="00691B00" w:rsidRPr="001C5D14" w:rsidTr="00691B00">
        <w:trPr>
          <w:trHeight w:val="300"/>
        </w:trPr>
        <w:tc>
          <w:tcPr>
            <w:tcW w:w="54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1</w:t>
            </w:r>
          </w:p>
        </w:tc>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B00" w:rsidRPr="001C5D14" w:rsidRDefault="00691B00"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Контейнерная площадка</w:t>
            </w:r>
          </w:p>
        </w:tc>
        <w:tc>
          <w:tcPr>
            <w:tcW w:w="3133" w:type="dxa"/>
            <w:tcBorders>
              <w:top w:val="single" w:sz="4" w:space="0" w:color="auto"/>
              <w:left w:val="nil"/>
              <w:bottom w:val="single" w:sz="4" w:space="0" w:color="auto"/>
              <w:right w:val="single" w:sz="4" w:space="0" w:color="auto"/>
            </w:tcBorders>
            <w:shd w:val="clear" w:color="auto" w:fill="auto"/>
            <w:vAlign w:val="center"/>
            <w:hideMark/>
          </w:tcPr>
          <w:p w:rsidR="00691B00" w:rsidRPr="001C5D14" w:rsidRDefault="00691B00" w:rsidP="00E92F30">
            <w:pPr>
              <w:jc w:val="center"/>
              <w:rPr>
                <w:rFonts w:ascii="Times New Roman" w:hAnsi="Times New Roman"/>
                <w:bCs/>
                <w:color w:val="000000"/>
                <w:sz w:val="22"/>
                <w:szCs w:val="22"/>
              </w:rPr>
            </w:pPr>
            <w:proofErr w:type="spellStart"/>
            <w:r w:rsidRPr="001C5D14">
              <w:rPr>
                <w:rFonts w:ascii="Times New Roman" w:hAnsi="Times New Roman"/>
                <w:bCs/>
                <w:color w:val="000000"/>
                <w:sz w:val="22"/>
                <w:szCs w:val="22"/>
              </w:rPr>
              <w:t>Михневское</w:t>
            </w:r>
            <w:proofErr w:type="spellEnd"/>
            <w:r w:rsidRPr="001C5D14">
              <w:rPr>
                <w:rFonts w:ascii="Times New Roman" w:hAnsi="Times New Roman"/>
                <w:bCs/>
                <w:color w:val="000000"/>
                <w:sz w:val="22"/>
                <w:szCs w:val="22"/>
              </w:rPr>
              <w:t xml:space="preserve"> шоссе, д.15/1, 15/2, 15/3, 15/4</w:t>
            </w:r>
          </w:p>
        </w:tc>
        <w:tc>
          <w:tcPr>
            <w:tcW w:w="1843" w:type="dxa"/>
            <w:tcBorders>
              <w:top w:val="single" w:sz="4" w:space="0" w:color="auto"/>
              <w:left w:val="nil"/>
              <w:bottom w:val="single" w:sz="4" w:space="0" w:color="auto"/>
              <w:right w:val="single" w:sz="8" w:space="0" w:color="auto"/>
            </w:tcBorders>
            <w:shd w:val="clear" w:color="auto" w:fill="auto"/>
            <w:noWrap/>
            <w:vAlign w:val="center"/>
            <w:hideMark/>
          </w:tcPr>
          <w:p w:rsidR="00691B00" w:rsidRPr="001C5D14" w:rsidRDefault="00691B00"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4,2х</w:t>
            </w:r>
            <w:proofErr w:type="gramStart"/>
            <w:r w:rsidRPr="001C5D14">
              <w:rPr>
                <w:rFonts w:ascii="Times New Roman" w:hAnsi="Times New Roman"/>
                <w:bCs/>
                <w:color w:val="000000"/>
                <w:sz w:val="22"/>
                <w:szCs w:val="22"/>
              </w:rPr>
              <w:t>6</w:t>
            </w:r>
            <w:proofErr w:type="gramEnd"/>
            <w:r w:rsidRPr="001C5D14">
              <w:rPr>
                <w:rFonts w:ascii="Times New Roman" w:hAnsi="Times New Roman"/>
                <w:bCs/>
                <w:color w:val="000000"/>
                <w:sz w:val="22"/>
                <w:szCs w:val="22"/>
              </w:rPr>
              <w:t>,2 м</w:t>
            </w:r>
          </w:p>
        </w:tc>
        <w:tc>
          <w:tcPr>
            <w:tcW w:w="1559" w:type="dxa"/>
            <w:tcBorders>
              <w:top w:val="single" w:sz="4" w:space="0" w:color="auto"/>
              <w:left w:val="nil"/>
              <w:bottom w:val="single" w:sz="4" w:space="0" w:color="auto"/>
              <w:right w:val="single" w:sz="8" w:space="0" w:color="auto"/>
            </w:tcBorders>
            <w:vAlign w:val="center"/>
          </w:tcPr>
          <w:p w:rsidR="00691B00" w:rsidRPr="001C5D14" w:rsidRDefault="00691B00"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1</w:t>
            </w:r>
          </w:p>
        </w:tc>
      </w:tr>
      <w:tr w:rsidR="00691B00" w:rsidRPr="001C5D14" w:rsidTr="00691B00">
        <w:trPr>
          <w:trHeight w:val="300"/>
        </w:trPr>
        <w:tc>
          <w:tcPr>
            <w:tcW w:w="54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2</w:t>
            </w:r>
          </w:p>
        </w:tc>
        <w:tc>
          <w:tcPr>
            <w:tcW w:w="2576" w:type="dxa"/>
            <w:tcBorders>
              <w:top w:val="nil"/>
              <w:left w:val="single" w:sz="4" w:space="0" w:color="auto"/>
              <w:bottom w:val="single" w:sz="4" w:space="0" w:color="auto"/>
              <w:right w:val="single" w:sz="4" w:space="0" w:color="auto"/>
            </w:tcBorders>
            <w:shd w:val="clear" w:color="auto" w:fill="auto"/>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bCs/>
                <w:color w:val="000000"/>
                <w:sz w:val="22"/>
                <w:szCs w:val="22"/>
              </w:rPr>
              <w:t>Контейнерная площадка</w:t>
            </w:r>
          </w:p>
        </w:tc>
        <w:tc>
          <w:tcPr>
            <w:tcW w:w="3133" w:type="dxa"/>
            <w:tcBorders>
              <w:top w:val="nil"/>
              <w:left w:val="nil"/>
              <w:bottom w:val="single" w:sz="4" w:space="0" w:color="auto"/>
              <w:right w:val="single" w:sz="4" w:space="0" w:color="auto"/>
            </w:tcBorders>
            <w:shd w:val="clear" w:color="auto" w:fill="auto"/>
            <w:vAlign w:val="center"/>
            <w:hideMark/>
          </w:tcPr>
          <w:p w:rsidR="00691B00" w:rsidRPr="001C5D14" w:rsidRDefault="00691B00" w:rsidP="00E92F30">
            <w:pPr>
              <w:jc w:val="center"/>
              <w:rPr>
                <w:rFonts w:ascii="Times New Roman" w:hAnsi="Times New Roman"/>
                <w:bCs/>
                <w:color w:val="000000"/>
                <w:sz w:val="22"/>
                <w:szCs w:val="22"/>
              </w:rPr>
            </w:pPr>
            <w:proofErr w:type="spellStart"/>
            <w:r w:rsidRPr="001C5D14">
              <w:rPr>
                <w:rFonts w:ascii="Times New Roman" w:hAnsi="Times New Roman"/>
                <w:bCs/>
                <w:color w:val="000000"/>
                <w:sz w:val="22"/>
                <w:szCs w:val="22"/>
              </w:rPr>
              <w:t>Быковское</w:t>
            </w:r>
            <w:proofErr w:type="spellEnd"/>
            <w:r w:rsidRPr="001C5D14">
              <w:rPr>
                <w:rFonts w:ascii="Times New Roman" w:hAnsi="Times New Roman"/>
                <w:bCs/>
                <w:color w:val="000000"/>
                <w:sz w:val="22"/>
                <w:szCs w:val="22"/>
              </w:rPr>
              <w:t xml:space="preserve"> шоссе, д.2</w:t>
            </w:r>
          </w:p>
        </w:tc>
        <w:tc>
          <w:tcPr>
            <w:tcW w:w="1843" w:type="dxa"/>
            <w:tcBorders>
              <w:top w:val="nil"/>
              <w:left w:val="nil"/>
              <w:bottom w:val="single" w:sz="4" w:space="0" w:color="auto"/>
              <w:right w:val="single" w:sz="8" w:space="0" w:color="auto"/>
            </w:tcBorders>
            <w:shd w:val="clear" w:color="auto" w:fill="auto"/>
            <w:noWrap/>
            <w:vAlign w:val="center"/>
            <w:hideMark/>
          </w:tcPr>
          <w:p w:rsidR="00691B00" w:rsidRPr="001C5D14" w:rsidRDefault="00691B00"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7,0х5.5 м</w:t>
            </w:r>
          </w:p>
        </w:tc>
        <w:tc>
          <w:tcPr>
            <w:tcW w:w="1559" w:type="dxa"/>
            <w:tcBorders>
              <w:top w:val="nil"/>
              <w:left w:val="nil"/>
              <w:bottom w:val="single" w:sz="4" w:space="0" w:color="auto"/>
              <w:right w:val="single" w:sz="8" w:space="0" w:color="auto"/>
            </w:tcBorders>
            <w:vAlign w:val="center"/>
          </w:tcPr>
          <w:p w:rsidR="00691B00" w:rsidRPr="001C5D14" w:rsidRDefault="00691B00"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1</w:t>
            </w:r>
          </w:p>
        </w:tc>
      </w:tr>
      <w:tr w:rsidR="00691B00" w:rsidRPr="001C5D14" w:rsidTr="00691B00">
        <w:trPr>
          <w:trHeight w:val="300"/>
        </w:trPr>
        <w:tc>
          <w:tcPr>
            <w:tcW w:w="54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3</w:t>
            </w:r>
          </w:p>
        </w:tc>
        <w:tc>
          <w:tcPr>
            <w:tcW w:w="2576" w:type="dxa"/>
            <w:tcBorders>
              <w:top w:val="nil"/>
              <w:left w:val="single" w:sz="4" w:space="0" w:color="auto"/>
              <w:bottom w:val="single" w:sz="4" w:space="0" w:color="auto"/>
              <w:right w:val="single" w:sz="4" w:space="0" w:color="auto"/>
            </w:tcBorders>
            <w:shd w:val="clear" w:color="auto" w:fill="auto"/>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bCs/>
                <w:color w:val="000000"/>
                <w:sz w:val="22"/>
                <w:szCs w:val="22"/>
              </w:rPr>
              <w:t>Контейнерная площадка</w:t>
            </w:r>
          </w:p>
        </w:tc>
        <w:tc>
          <w:tcPr>
            <w:tcW w:w="3133" w:type="dxa"/>
            <w:tcBorders>
              <w:top w:val="nil"/>
              <w:left w:val="nil"/>
              <w:bottom w:val="single" w:sz="4" w:space="0" w:color="auto"/>
              <w:right w:val="single" w:sz="4" w:space="0" w:color="auto"/>
            </w:tcBorders>
            <w:shd w:val="clear" w:color="auto" w:fill="auto"/>
            <w:vAlign w:val="center"/>
            <w:hideMark/>
          </w:tcPr>
          <w:p w:rsidR="00691B00" w:rsidRPr="001C5D14" w:rsidRDefault="00691B00"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ул. Шоссейная, д.12</w:t>
            </w:r>
          </w:p>
        </w:tc>
        <w:tc>
          <w:tcPr>
            <w:tcW w:w="1843" w:type="dxa"/>
            <w:tcBorders>
              <w:top w:val="nil"/>
              <w:left w:val="nil"/>
              <w:bottom w:val="single" w:sz="4" w:space="0" w:color="auto"/>
              <w:right w:val="single" w:sz="8" w:space="0" w:color="auto"/>
            </w:tcBorders>
            <w:shd w:val="clear" w:color="auto" w:fill="auto"/>
            <w:noWrap/>
            <w:vAlign w:val="center"/>
            <w:hideMark/>
          </w:tcPr>
          <w:p w:rsidR="00691B00" w:rsidRPr="001C5D14" w:rsidRDefault="00691B00"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8,0х5,5 м</w:t>
            </w:r>
          </w:p>
        </w:tc>
        <w:tc>
          <w:tcPr>
            <w:tcW w:w="1559" w:type="dxa"/>
            <w:tcBorders>
              <w:top w:val="nil"/>
              <w:left w:val="nil"/>
              <w:bottom w:val="single" w:sz="4" w:space="0" w:color="auto"/>
              <w:right w:val="single" w:sz="8" w:space="0" w:color="auto"/>
            </w:tcBorders>
            <w:vAlign w:val="center"/>
          </w:tcPr>
          <w:p w:rsidR="00691B00" w:rsidRPr="001C5D14" w:rsidRDefault="00691B00"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1</w:t>
            </w:r>
          </w:p>
        </w:tc>
      </w:tr>
      <w:tr w:rsidR="00691B00" w:rsidRPr="001C5D14" w:rsidTr="00691B00">
        <w:trPr>
          <w:trHeight w:val="300"/>
        </w:trPr>
        <w:tc>
          <w:tcPr>
            <w:tcW w:w="54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4</w:t>
            </w:r>
          </w:p>
        </w:tc>
        <w:tc>
          <w:tcPr>
            <w:tcW w:w="2576" w:type="dxa"/>
            <w:tcBorders>
              <w:top w:val="nil"/>
              <w:left w:val="single" w:sz="4" w:space="0" w:color="auto"/>
              <w:bottom w:val="single" w:sz="4" w:space="0" w:color="auto"/>
              <w:right w:val="single" w:sz="4" w:space="0" w:color="auto"/>
            </w:tcBorders>
            <w:shd w:val="clear" w:color="auto" w:fill="auto"/>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bCs/>
                <w:color w:val="000000"/>
                <w:sz w:val="22"/>
                <w:szCs w:val="22"/>
              </w:rPr>
              <w:t>Контейнерная площадка</w:t>
            </w:r>
          </w:p>
        </w:tc>
        <w:tc>
          <w:tcPr>
            <w:tcW w:w="3133" w:type="dxa"/>
            <w:tcBorders>
              <w:top w:val="nil"/>
              <w:left w:val="nil"/>
              <w:bottom w:val="single" w:sz="4" w:space="0" w:color="auto"/>
              <w:right w:val="single" w:sz="4" w:space="0" w:color="auto"/>
            </w:tcBorders>
            <w:shd w:val="clear" w:color="auto" w:fill="auto"/>
            <w:vAlign w:val="center"/>
            <w:hideMark/>
          </w:tcPr>
          <w:p w:rsidR="00691B00" w:rsidRPr="001C5D14" w:rsidRDefault="00691B00" w:rsidP="00E92F30">
            <w:pPr>
              <w:jc w:val="center"/>
              <w:rPr>
                <w:rFonts w:ascii="Times New Roman" w:hAnsi="Times New Roman"/>
                <w:bCs/>
                <w:color w:val="000000"/>
                <w:sz w:val="22"/>
                <w:szCs w:val="22"/>
              </w:rPr>
            </w:pPr>
            <w:proofErr w:type="spellStart"/>
            <w:r w:rsidRPr="001C5D14">
              <w:rPr>
                <w:rFonts w:ascii="Times New Roman" w:hAnsi="Times New Roman"/>
                <w:bCs/>
                <w:color w:val="000000"/>
                <w:sz w:val="22"/>
                <w:szCs w:val="22"/>
              </w:rPr>
              <w:t>Быковское</w:t>
            </w:r>
            <w:proofErr w:type="spellEnd"/>
            <w:r w:rsidRPr="001C5D14">
              <w:rPr>
                <w:rFonts w:ascii="Times New Roman" w:hAnsi="Times New Roman"/>
                <w:bCs/>
                <w:color w:val="000000"/>
                <w:sz w:val="22"/>
                <w:szCs w:val="22"/>
              </w:rPr>
              <w:t xml:space="preserve"> шоссе, д.21 (ул. </w:t>
            </w:r>
            <w:proofErr w:type="gramStart"/>
            <w:r w:rsidRPr="001C5D14">
              <w:rPr>
                <w:rFonts w:ascii="Times New Roman" w:hAnsi="Times New Roman"/>
                <w:bCs/>
                <w:color w:val="000000"/>
                <w:sz w:val="22"/>
                <w:szCs w:val="22"/>
              </w:rPr>
              <w:t>Волгоградская</w:t>
            </w:r>
            <w:proofErr w:type="gramEnd"/>
            <w:r w:rsidRPr="001C5D14">
              <w:rPr>
                <w:rFonts w:ascii="Times New Roman" w:hAnsi="Times New Roman"/>
                <w:bCs/>
                <w:color w:val="000000"/>
                <w:sz w:val="22"/>
                <w:szCs w:val="22"/>
              </w:rPr>
              <w:t>, около д.2)</w:t>
            </w:r>
          </w:p>
        </w:tc>
        <w:tc>
          <w:tcPr>
            <w:tcW w:w="1843" w:type="dxa"/>
            <w:tcBorders>
              <w:top w:val="nil"/>
              <w:left w:val="nil"/>
              <w:bottom w:val="single" w:sz="4" w:space="0" w:color="auto"/>
              <w:right w:val="single" w:sz="8" w:space="0" w:color="auto"/>
            </w:tcBorders>
            <w:shd w:val="clear" w:color="auto" w:fill="auto"/>
            <w:noWrap/>
            <w:vAlign w:val="center"/>
            <w:hideMark/>
          </w:tcPr>
          <w:p w:rsidR="00691B00" w:rsidRPr="001C5D14" w:rsidRDefault="00691B00"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4,0х</w:t>
            </w:r>
            <w:proofErr w:type="gramStart"/>
            <w:r w:rsidRPr="001C5D14">
              <w:rPr>
                <w:rFonts w:ascii="Times New Roman" w:hAnsi="Times New Roman"/>
                <w:bCs/>
                <w:color w:val="000000"/>
                <w:sz w:val="22"/>
                <w:szCs w:val="22"/>
              </w:rPr>
              <w:t>4</w:t>
            </w:r>
            <w:proofErr w:type="gramEnd"/>
            <w:r w:rsidRPr="001C5D14">
              <w:rPr>
                <w:rFonts w:ascii="Times New Roman" w:hAnsi="Times New Roman"/>
                <w:bCs/>
                <w:color w:val="000000"/>
                <w:sz w:val="22"/>
                <w:szCs w:val="22"/>
              </w:rPr>
              <w:t>,5 м</w:t>
            </w:r>
          </w:p>
        </w:tc>
        <w:tc>
          <w:tcPr>
            <w:tcW w:w="1559" w:type="dxa"/>
            <w:tcBorders>
              <w:top w:val="nil"/>
              <w:left w:val="nil"/>
              <w:bottom w:val="single" w:sz="4" w:space="0" w:color="auto"/>
              <w:right w:val="single" w:sz="8" w:space="0" w:color="auto"/>
            </w:tcBorders>
            <w:vAlign w:val="center"/>
          </w:tcPr>
          <w:p w:rsidR="00691B00" w:rsidRPr="001C5D14" w:rsidRDefault="00691B00"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1</w:t>
            </w:r>
          </w:p>
        </w:tc>
      </w:tr>
      <w:tr w:rsidR="00691B00" w:rsidRPr="001C5D14" w:rsidTr="00691B00">
        <w:trPr>
          <w:trHeight w:val="300"/>
        </w:trPr>
        <w:tc>
          <w:tcPr>
            <w:tcW w:w="54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5</w:t>
            </w:r>
          </w:p>
        </w:tc>
        <w:tc>
          <w:tcPr>
            <w:tcW w:w="2576" w:type="dxa"/>
            <w:tcBorders>
              <w:top w:val="nil"/>
              <w:left w:val="single" w:sz="4" w:space="0" w:color="auto"/>
              <w:bottom w:val="single" w:sz="4" w:space="0" w:color="auto"/>
              <w:right w:val="single" w:sz="4" w:space="0" w:color="auto"/>
            </w:tcBorders>
            <w:shd w:val="clear" w:color="auto" w:fill="auto"/>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bCs/>
                <w:color w:val="000000"/>
                <w:sz w:val="22"/>
                <w:szCs w:val="22"/>
              </w:rPr>
              <w:t>Контейнерная площадка</w:t>
            </w:r>
          </w:p>
        </w:tc>
        <w:tc>
          <w:tcPr>
            <w:tcW w:w="3133" w:type="dxa"/>
            <w:tcBorders>
              <w:top w:val="nil"/>
              <w:left w:val="nil"/>
              <w:bottom w:val="single" w:sz="4" w:space="0" w:color="auto"/>
              <w:right w:val="single" w:sz="4" w:space="0" w:color="auto"/>
            </w:tcBorders>
            <w:shd w:val="clear" w:color="auto" w:fill="auto"/>
            <w:vAlign w:val="center"/>
            <w:hideMark/>
          </w:tcPr>
          <w:p w:rsidR="00691B00" w:rsidRPr="001C5D14" w:rsidRDefault="00691B00"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ул. Электрозаводская, д.4</w:t>
            </w:r>
          </w:p>
        </w:tc>
        <w:tc>
          <w:tcPr>
            <w:tcW w:w="1843" w:type="dxa"/>
            <w:tcBorders>
              <w:top w:val="nil"/>
              <w:left w:val="nil"/>
              <w:bottom w:val="single" w:sz="4" w:space="0" w:color="auto"/>
              <w:right w:val="single" w:sz="8" w:space="0" w:color="auto"/>
            </w:tcBorders>
            <w:shd w:val="clear" w:color="auto" w:fill="auto"/>
            <w:noWrap/>
            <w:vAlign w:val="center"/>
            <w:hideMark/>
          </w:tcPr>
          <w:p w:rsidR="00691B00" w:rsidRPr="001C5D14" w:rsidRDefault="00691B00"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3,5х3,0 м</w:t>
            </w:r>
          </w:p>
        </w:tc>
        <w:tc>
          <w:tcPr>
            <w:tcW w:w="1559" w:type="dxa"/>
            <w:tcBorders>
              <w:top w:val="nil"/>
              <w:left w:val="nil"/>
              <w:bottom w:val="single" w:sz="4" w:space="0" w:color="auto"/>
              <w:right w:val="single" w:sz="8" w:space="0" w:color="auto"/>
            </w:tcBorders>
            <w:vAlign w:val="center"/>
          </w:tcPr>
          <w:p w:rsidR="00691B00" w:rsidRPr="001C5D14" w:rsidRDefault="00691B00"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1</w:t>
            </w:r>
          </w:p>
        </w:tc>
      </w:tr>
    </w:tbl>
    <w:p w:rsidR="00691B00" w:rsidRPr="001C5D14" w:rsidRDefault="00691B00" w:rsidP="00691B00">
      <w:pPr>
        <w:jc w:val="both"/>
        <w:rPr>
          <w:rFonts w:ascii="Times New Roman" w:hAnsi="Times New Roman"/>
          <w:sz w:val="22"/>
          <w:szCs w:val="22"/>
        </w:rPr>
      </w:pPr>
    </w:p>
    <w:p w:rsidR="00691B00" w:rsidRDefault="00691B00" w:rsidP="00691B00">
      <w:pPr>
        <w:widowControl/>
        <w:numPr>
          <w:ilvl w:val="0"/>
          <w:numId w:val="23"/>
        </w:numPr>
        <w:suppressAutoHyphens w:val="0"/>
        <w:jc w:val="both"/>
        <w:rPr>
          <w:rFonts w:ascii="Times New Roman" w:hAnsi="Times New Roman"/>
          <w:b/>
          <w:sz w:val="22"/>
          <w:szCs w:val="22"/>
        </w:rPr>
      </w:pPr>
      <w:r w:rsidRPr="001C5D14">
        <w:rPr>
          <w:rFonts w:ascii="Times New Roman" w:hAnsi="Times New Roman"/>
          <w:b/>
          <w:sz w:val="22"/>
          <w:szCs w:val="22"/>
        </w:rPr>
        <w:t>Детские игровые площадки</w:t>
      </w:r>
    </w:p>
    <w:p w:rsidR="001C5D14" w:rsidRPr="001C5D14" w:rsidRDefault="001C5D14" w:rsidP="001C5D14">
      <w:pPr>
        <w:widowControl/>
        <w:suppressAutoHyphens w:val="0"/>
        <w:ind w:left="1068"/>
        <w:jc w:val="both"/>
        <w:rPr>
          <w:rFonts w:ascii="Times New Roman" w:hAnsi="Times New Roman"/>
          <w:b/>
          <w:sz w:val="22"/>
          <w:szCs w:val="22"/>
        </w:rPr>
      </w:pPr>
    </w:p>
    <w:tbl>
      <w:tblPr>
        <w:tblW w:w="9654" w:type="dxa"/>
        <w:tblInd w:w="93" w:type="dxa"/>
        <w:tblLook w:val="04A0" w:firstRow="1" w:lastRow="0" w:firstColumn="1" w:lastColumn="0" w:noHBand="0" w:noVBand="1"/>
      </w:tblPr>
      <w:tblGrid>
        <w:gridCol w:w="540"/>
        <w:gridCol w:w="3303"/>
        <w:gridCol w:w="3118"/>
        <w:gridCol w:w="1134"/>
        <w:gridCol w:w="1559"/>
      </w:tblGrid>
      <w:tr w:rsidR="00691B00" w:rsidRPr="001C5D14" w:rsidTr="007B0AEC">
        <w:trPr>
          <w:trHeight w:val="915"/>
        </w:trPr>
        <w:tc>
          <w:tcPr>
            <w:tcW w:w="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91B00" w:rsidRPr="001C5D14" w:rsidRDefault="00691B00" w:rsidP="00E92F30">
            <w:pPr>
              <w:jc w:val="center"/>
              <w:rPr>
                <w:rFonts w:ascii="Times New Roman" w:hAnsi="Times New Roman"/>
                <w:b/>
                <w:bCs/>
                <w:sz w:val="22"/>
                <w:szCs w:val="22"/>
              </w:rPr>
            </w:pPr>
            <w:r w:rsidRPr="001C5D14">
              <w:rPr>
                <w:rFonts w:ascii="Times New Roman" w:hAnsi="Times New Roman"/>
                <w:b/>
                <w:bCs/>
                <w:sz w:val="22"/>
                <w:szCs w:val="22"/>
              </w:rPr>
              <w:t xml:space="preserve">№ </w:t>
            </w:r>
            <w:proofErr w:type="gramStart"/>
            <w:r w:rsidRPr="001C5D14">
              <w:rPr>
                <w:rFonts w:ascii="Times New Roman" w:hAnsi="Times New Roman"/>
                <w:b/>
                <w:bCs/>
                <w:sz w:val="22"/>
                <w:szCs w:val="22"/>
              </w:rPr>
              <w:t>п</w:t>
            </w:r>
            <w:proofErr w:type="gramEnd"/>
            <w:r w:rsidRPr="001C5D14">
              <w:rPr>
                <w:rFonts w:ascii="Times New Roman" w:hAnsi="Times New Roman"/>
                <w:b/>
                <w:bCs/>
                <w:sz w:val="22"/>
                <w:szCs w:val="22"/>
              </w:rPr>
              <w:t>/п</w:t>
            </w:r>
          </w:p>
        </w:tc>
        <w:tc>
          <w:tcPr>
            <w:tcW w:w="3303" w:type="dxa"/>
            <w:tcBorders>
              <w:top w:val="single" w:sz="8" w:space="0" w:color="auto"/>
              <w:left w:val="nil"/>
              <w:bottom w:val="single" w:sz="4" w:space="0" w:color="auto"/>
              <w:right w:val="single" w:sz="4" w:space="0" w:color="auto"/>
            </w:tcBorders>
            <w:shd w:val="clear" w:color="auto" w:fill="auto"/>
            <w:vAlign w:val="center"/>
            <w:hideMark/>
          </w:tcPr>
          <w:p w:rsidR="00691B00" w:rsidRPr="001C5D14" w:rsidRDefault="00691B00" w:rsidP="00E92F30">
            <w:pPr>
              <w:jc w:val="center"/>
              <w:rPr>
                <w:rFonts w:ascii="Times New Roman" w:hAnsi="Times New Roman"/>
                <w:b/>
                <w:bCs/>
                <w:sz w:val="22"/>
                <w:szCs w:val="22"/>
              </w:rPr>
            </w:pPr>
            <w:r w:rsidRPr="001C5D14">
              <w:rPr>
                <w:rFonts w:ascii="Times New Roman" w:hAnsi="Times New Roman"/>
                <w:b/>
                <w:bCs/>
                <w:sz w:val="22"/>
                <w:szCs w:val="22"/>
              </w:rPr>
              <w:t>Адрес местонахождения имущества</w:t>
            </w:r>
          </w:p>
        </w:tc>
        <w:tc>
          <w:tcPr>
            <w:tcW w:w="3118" w:type="dxa"/>
            <w:tcBorders>
              <w:top w:val="single" w:sz="8" w:space="0" w:color="auto"/>
              <w:left w:val="nil"/>
              <w:bottom w:val="single" w:sz="4" w:space="0" w:color="auto"/>
              <w:right w:val="single" w:sz="4" w:space="0" w:color="auto"/>
            </w:tcBorders>
            <w:shd w:val="clear" w:color="auto" w:fill="auto"/>
            <w:vAlign w:val="center"/>
            <w:hideMark/>
          </w:tcPr>
          <w:p w:rsidR="00691B00" w:rsidRPr="001C5D14" w:rsidRDefault="00691B00" w:rsidP="00E92F30">
            <w:pPr>
              <w:jc w:val="center"/>
              <w:rPr>
                <w:rFonts w:ascii="Times New Roman" w:hAnsi="Times New Roman"/>
                <w:b/>
                <w:bCs/>
                <w:sz w:val="22"/>
                <w:szCs w:val="22"/>
              </w:rPr>
            </w:pPr>
            <w:r w:rsidRPr="001C5D14">
              <w:rPr>
                <w:rFonts w:ascii="Times New Roman" w:hAnsi="Times New Roman"/>
                <w:b/>
                <w:bCs/>
                <w:sz w:val="22"/>
                <w:szCs w:val="22"/>
              </w:rPr>
              <w:t>Элементы детских игровых и спортивных площадок</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691B00" w:rsidRPr="001C5D14" w:rsidRDefault="00691B00" w:rsidP="00E92F30">
            <w:pPr>
              <w:jc w:val="center"/>
              <w:rPr>
                <w:rFonts w:ascii="Times New Roman" w:hAnsi="Times New Roman"/>
                <w:b/>
                <w:bCs/>
                <w:sz w:val="22"/>
                <w:szCs w:val="22"/>
              </w:rPr>
            </w:pPr>
            <w:r w:rsidRPr="001C5D14">
              <w:rPr>
                <w:rFonts w:ascii="Times New Roman" w:hAnsi="Times New Roman"/>
                <w:b/>
                <w:bCs/>
                <w:sz w:val="22"/>
                <w:szCs w:val="22"/>
              </w:rPr>
              <w:t>Кол-во</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691B00" w:rsidRPr="001C5D14" w:rsidRDefault="00691B00" w:rsidP="00E92F30">
            <w:pPr>
              <w:jc w:val="center"/>
              <w:rPr>
                <w:rFonts w:ascii="Times New Roman" w:hAnsi="Times New Roman"/>
                <w:b/>
                <w:bCs/>
                <w:sz w:val="22"/>
                <w:szCs w:val="22"/>
              </w:rPr>
            </w:pPr>
            <w:r w:rsidRPr="001C5D14">
              <w:rPr>
                <w:rFonts w:ascii="Times New Roman" w:hAnsi="Times New Roman"/>
                <w:b/>
                <w:bCs/>
                <w:sz w:val="22"/>
                <w:szCs w:val="22"/>
              </w:rPr>
              <w:t>Номер лота</w:t>
            </w:r>
          </w:p>
        </w:tc>
      </w:tr>
      <w:tr w:rsidR="00691B00" w:rsidRPr="001C5D14" w:rsidTr="007B0AEC">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lastRenderedPageBreak/>
              <w:t>1</w:t>
            </w:r>
          </w:p>
        </w:tc>
        <w:tc>
          <w:tcPr>
            <w:tcW w:w="3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B00" w:rsidRPr="001C5D14" w:rsidRDefault="00691B00" w:rsidP="00E92F30">
            <w:pPr>
              <w:rPr>
                <w:rFonts w:ascii="Times New Roman" w:hAnsi="Times New Roman"/>
                <w:sz w:val="22"/>
                <w:szCs w:val="22"/>
              </w:rPr>
            </w:pPr>
            <w:proofErr w:type="spellStart"/>
            <w:r w:rsidRPr="001C5D14">
              <w:rPr>
                <w:rFonts w:ascii="Times New Roman" w:hAnsi="Times New Roman"/>
                <w:sz w:val="22"/>
                <w:szCs w:val="22"/>
              </w:rPr>
              <w:t>Быковское</w:t>
            </w:r>
            <w:proofErr w:type="spellEnd"/>
            <w:r w:rsidRPr="001C5D14">
              <w:rPr>
                <w:rFonts w:ascii="Times New Roman" w:hAnsi="Times New Roman"/>
                <w:sz w:val="22"/>
                <w:szCs w:val="22"/>
              </w:rPr>
              <w:t xml:space="preserve"> шоссе, д. 1, 24, 25</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двойные качели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2</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атлетический комплекс</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песочница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скамья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урна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2</w:t>
            </w:r>
          </w:p>
        </w:tc>
        <w:tc>
          <w:tcPr>
            <w:tcW w:w="3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B00" w:rsidRPr="001C5D14" w:rsidRDefault="00691B00" w:rsidP="00E92F30">
            <w:pPr>
              <w:rPr>
                <w:rFonts w:ascii="Times New Roman" w:hAnsi="Times New Roman"/>
                <w:sz w:val="22"/>
                <w:szCs w:val="22"/>
              </w:rPr>
            </w:pPr>
            <w:proofErr w:type="spellStart"/>
            <w:r w:rsidRPr="001C5D14">
              <w:rPr>
                <w:rFonts w:ascii="Times New Roman" w:hAnsi="Times New Roman"/>
                <w:sz w:val="22"/>
                <w:szCs w:val="22"/>
              </w:rPr>
              <w:t>Быковское</w:t>
            </w:r>
            <w:proofErr w:type="spellEnd"/>
            <w:r w:rsidRPr="001C5D14">
              <w:rPr>
                <w:rFonts w:ascii="Times New Roman" w:hAnsi="Times New Roman"/>
                <w:sz w:val="22"/>
                <w:szCs w:val="22"/>
              </w:rPr>
              <w:t xml:space="preserve"> шоссе, д. 2, 26</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proofErr w:type="spellStart"/>
            <w:r w:rsidRPr="001C5D14">
              <w:rPr>
                <w:rFonts w:ascii="Times New Roman" w:hAnsi="Times New Roman"/>
                <w:sz w:val="22"/>
                <w:szCs w:val="22"/>
              </w:rPr>
              <w:t>воркаут</w:t>
            </w:r>
            <w:proofErr w:type="spellEnd"/>
            <w:r w:rsidRPr="001C5D14">
              <w:rPr>
                <w:rFonts w:ascii="Times New Roman" w:hAnsi="Times New Roman"/>
                <w:sz w:val="22"/>
                <w:szCs w:val="22"/>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атлетический комплекс</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карусель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игровой комплекс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горка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спортивная игровая площадка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скамья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3</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урна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качели двойные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песочница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3</w:t>
            </w:r>
          </w:p>
        </w:tc>
        <w:tc>
          <w:tcPr>
            <w:tcW w:w="3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B00" w:rsidRPr="001C5D14" w:rsidRDefault="00691B00" w:rsidP="00E92F30">
            <w:pPr>
              <w:rPr>
                <w:rFonts w:ascii="Times New Roman" w:hAnsi="Times New Roman"/>
                <w:sz w:val="22"/>
                <w:szCs w:val="22"/>
              </w:rPr>
            </w:pPr>
            <w:proofErr w:type="spellStart"/>
            <w:r w:rsidRPr="001C5D14">
              <w:rPr>
                <w:rFonts w:ascii="Times New Roman" w:hAnsi="Times New Roman"/>
                <w:sz w:val="22"/>
                <w:szCs w:val="22"/>
              </w:rPr>
              <w:t>Быковское</w:t>
            </w:r>
            <w:proofErr w:type="spellEnd"/>
            <w:r w:rsidRPr="001C5D14">
              <w:rPr>
                <w:rFonts w:ascii="Times New Roman" w:hAnsi="Times New Roman"/>
                <w:sz w:val="22"/>
                <w:szCs w:val="22"/>
              </w:rPr>
              <w:t xml:space="preserve"> шоссе, д. 2,6,9</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r w:rsidRPr="001C5D14">
              <w:rPr>
                <w:rFonts w:ascii="Times New Roman" w:hAnsi="Times New Roman"/>
                <w:sz w:val="22"/>
                <w:szCs w:val="22"/>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2</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качели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скамья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песочница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4</w:t>
            </w:r>
          </w:p>
        </w:tc>
        <w:tc>
          <w:tcPr>
            <w:tcW w:w="3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B00" w:rsidRPr="001C5D14" w:rsidRDefault="00691B00" w:rsidP="00E92F30">
            <w:pPr>
              <w:rPr>
                <w:rFonts w:ascii="Times New Roman" w:hAnsi="Times New Roman"/>
                <w:sz w:val="22"/>
                <w:szCs w:val="22"/>
              </w:rPr>
            </w:pPr>
            <w:proofErr w:type="spellStart"/>
            <w:r w:rsidRPr="001C5D14">
              <w:rPr>
                <w:rFonts w:ascii="Times New Roman" w:hAnsi="Times New Roman"/>
                <w:sz w:val="22"/>
                <w:szCs w:val="22"/>
              </w:rPr>
              <w:t>Быковское</w:t>
            </w:r>
            <w:proofErr w:type="spellEnd"/>
            <w:r w:rsidRPr="001C5D14">
              <w:rPr>
                <w:rFonts w:ascii="Times New Roman" w:hAnsi="Times New Roman"/>
                <w:sz w:val="22"/>
                <w:szCs w:val="22"/>
              </w:rPr>
              <w:t xml:space="preserve"> шоссе, д. 3, 4, 7, 8</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proofErr w:type="gramStart"/>
            <w:r w:rsidRPr="001C5D14">
              <w:rPr>
                <w:rFonts w:ascii="Times New Roman" w:hAnsi="Times New Roman"/>
                <w:sz w:val="22"/>
                <w:szCs w:val="22"/>
              </w:rPr>
              <w:t>качели-балансир</w:t>
            </w:r>
            <w:proofErr w:type="gramEnd"/>
            <w:r w:rsidRPr="001C5D14">
              <w:rPr>
                <w:rFonts w:ascii="Times New Roman" w:hAnsi="Times New Roman"/>
                <w:sz w:val="22"/>
                <w:szCs w:val="22"/>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2</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горка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скамья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урна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качели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r w:rsidRPr="001C5D14">
              <w:rPr>
                <w:rFonts w:ascii="Times New Roman" w:hAnsi="Times New Roman"/>
                <w:sz w:val="22"/>
                <w:szCs w:val="22"/>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5</w:t>
            </w:r>
          </w:p>
        </w:tc>
        <w:tc>
          <w:tcPr>
            <w:tcW w:w="3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B00" w:rsidRPr="001C5D14" w:rsidRDefault="00691B00" w:rsidP="00E92F30">
            <w:pPr>
              <w:rPr>
                <w:rFonts w:ascii="Times New Roman" w:hAnsi="Times New Roman"/>
                <w:sz w:val="22"/>
                <w:szCs w:val="22"/>
              </w:rPr>
            </w:pPr>
            <w:proofErr w:type="spellStart"/>
            <w:r w:rsidRPr="001C5D14">
              <w:rPr>
                <w:rFonts w:ascii="Times New Roman" w:hAnsi="Times New Roman"/>
                <w:sz w:val="22"/>
                <w:szCs w:val="22"/>
              </w:rPr>
              <w:t>Быковское</w:t>
            </w:r>
            <w:proofErr w:type="spellEnd"/>
            <w:r w:rsidRPr="001C5D14">
              <w:rPr>
                <w:rFonts w:ascii="Times New Roman" w:hAnsi="Times New Roman"/>
                <w:sz w:val="22"/>
                <w:szCs w:val="22"/>
              </w:rPr>
              <w:t xml:space="preserve"> шоссе, д. 11, 12, 13</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карусель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2</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r w:rsidRPr="001C5D14">
              <w:rPr>
                <w:rFonts w:ascii="Times New Roman" w:hAnsi="Times New Roman"/>
                <w:sz w:val="22"/>
                <w:szCs w:val="22"/>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скамья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3</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песочница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качели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6</w:t>
            </w:r>
          </w:p>
        </w:tc>
        <w:tc>
          <w:tcPr>
            <w:tcW w:w="3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B00" w:rsidRPr="001C5D14" w:rsidRDefault="00691B00" w:rsidP="00E92F30">
            <w:pPr>
              <w:rPr>
                <w:rFonts w:ascii="Times New Roman" w:hAnsi="Times New Roman"/>
                <w:sz w:val="22"/>
                <w:szCs w:val="22"/>
              </w:rPr>
            </w:pPr>
            <w:proofErr w:type="spellStart"/>
            <w:r w:rsidRPr="001C5D14">
              <w:rPr>
                <w:rFonts w:ascii="Times New Roman" w:hAnsi="Times New Roman"/>
                <w:sz w:val="22"/>
                <w:szCs w:val="22"/>
              </w:rPr>
              <w:t>Моновский</w:t>
            </w:r>
            <w:proofErr w:type="spellEnd"/>
            <w:r w:rsidRPr="001C5D14">
              <w:rPr>
                <w:rFonts w:ascii="Times New Roman" w:hAnsi="Times New Roman"/>
                <w:sz w:val="22"/>
                <w:szCs w:val="22"/>
              </w:rPr>
              <w:t xml:space="preserve"> </w:t>
            </w:r>
            <w:proofErr w:type="spellStart"/>
            <w:r w:rsidRPr="001C5D14">
              <w:rPr>
                <w:rFonts w:ascii="Times New Roman" w:hAnsi="Times New Roman"/>
                <w:sz w:val="22"/>
                <w:szCs w:val="22"/>
              </w:rPr>
              <w:t>пр</w:t>
            </w:r>
            <w:proofErr w:type="spellEnd"/>
            <w:r w:rsidRPr="001C5D14">
              <w:rPr>
                <w:rFonts w:ascii="Times New Roman" w:hAnsi="Times New Roman"/>
                <w:sz w:val="22"/>
                <w:szCs w:val="22"/>
              </w:rPr>
              <w:t>-д, д. 4</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песочница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горка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скамья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качели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7</w:t>
            </w:r>
          </w:p>
        </w:tc>
        <w:tc>
          <w:tcPr>
            <w:tcW w:w="3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B00" w:rsidRPr="001C5D14" w:rsidRDefault="00691B00" w:rsidP="00E92F30">
            <w:pPr>
              <w:rPr>
                <w:rFonts w:ascii="Times New Roman" w:hAnsi="Times New Roman"/>
                <w:sz w:val="22"/>
                <w:szCs w:val="22"/>
              </w:rPr>
            </w:pPr>
            <w:proofErr w:type="spellStart"/>
            <w:r w:rsidRPr="001C5D14">
              <w:rPr>
                <w:rFonts w:ascii="Times New Roman" w:hAnsi="Times New Roman"/>
                <w:sz w:val="22"/>
                <w:szCs w:val="22"/>
              </w:rPr>
              <w:t>Быковское</w:t>
            </w:r>
            <w:proofErr w:type="spellEnd"/>
            <w:r w:rsidRPr="001C5D14">
              <w:rPr>
                <w:rFonts w:ascii="Times New Roman" w:hAnsi="Times New Roman"/>
                <w:sz w:val="22"/>
                <w:szCs w:val="22"/>
              </w:rPr>
              <w:t xml:space="preserve"> шоссе, д. 14</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горка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proofErr w:type="gramStart"/>
            <w:r w:rsidRPr="001C5D14">
              <w:rPr>
                <w:rFonts w:ascii="Times New Roman" w:hAnsi="Times New Roman"/>
                <w:sz w:val="22"/>
                <w:szCs w:val="22"/>
              </w:rPr>
              <w:t>качели-балансир</w:t>
            </w:r>
            <w:proofErr w:type="gramEnd"/>
            <w:r w:rsidRPr="001C5D14">
              <w:rPr>
                <w:rFonts w:ascii="Times New Roman" w:hAnsi="Times New Roman"/>
                <w:sz w:val="22"/>
                <w:szCs w:val="22"/>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r w:rsidRPr="001C5D14">
              <w:rPr>
                <w:rFonts w:ascii="Times New Roman" w:hAnsi="Times New Roman"/>
                <w:sz w:val="22"/>
                <w:szCs w:val="22"/>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3</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скамья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4</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16"/>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8</w:t>
            </w:r>
          </w:p>
        </w:tc>
        <w:tc>
          <w:tcPr>
            <w:tcW w:w="3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B00" w:rsidRPr="001C5D14" w:rsidRDefault="00691B00" w:rsidP="00E92F30">
            <w:pPr>
              <w:rPr>
                <w:rFonts w:ascii="Times New Roman" w:hAnsi="Times New Roman"/>
                <w:sz w:val="22"/>
                <w:szCs w:val="22"/>
              </w:rPr>
            </w:pPr>
            <w:proofErr w:type="spellStart"/>
            <w:r w:rsidRPr="001C5D14">
              <w:rPr>
                <w:rFonts w:ascii="Times New Roman" w:hAnsi="Times New Roman"/>
                <w:sz w:val="22"/>
                <w:szCs w:val="22"/>
              </w:rPr>
              <w:t>Быковское</w:t>
            </w:r>
            <w:proofErr w:type="spellEnd"/>
            <w:r w:rsidRPr="001C5D14">
              <w:rPr>
                <w:rFonts w:ascii="Times New Roman" w:hAnsi="Times New Roman"/>
                <w:sz w:val="22"/>
                <w:szCs w:val="22"/>
              </w:rPr>
              <w:t xml:space="preserve"> шоссе, д. 16, 20, 21, 22, 23</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скамья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2</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урна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брусья параллельные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турник двухуровневый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9</w:t>
            </w:r>
          </w:p>
        </w:tc>
        <w:tc>
          <w:tcPr>
            <w:tcW w:w="3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B00" w:rsidRPr="001C5D14" w:rsidRDefault="00691B00" w:rsidP="00E92F30">
            <w:pPr>
              <w:rPr>
                <w:rFonts w:ascii="Times New Roman" w:hAnsi="Times New Roman"/>
                <w:sz w:val="22"/>
                <w:szCs w:val="22"/>
              </w:rPr>
            </w:pPr>
            <w:proofErr w:type="spellStart"/>
            <w:r w:rsidRPr="001C5D14">
              <w:rPr>
                <w:rFonts w:ascii="Times New Roman" w:hAnsi="Times New Roman"/>
                <w:sz w:val="22"/>
                <w:szCs w:val="22"/>
              </w:rPr>
              <w:t>Быковское</w:t>
            </w:r>
            <w:proofErr w:type="spellEnd"/>
            <w:r w:rsidRPr="001C5D14">
              <w:rPr>
                <w:rFonts w:ascii="Times New Roman" w:hAnsi="Times New Roman"/>
                <w:sz w:val="22"/>
                <w:szCs w:val="22"/>
              </w:rPr>
              <w:t xml:space="preserve"> шоссе, д.17, 18,19</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песочница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горка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карусель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качели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proofErr w:type="gramStart"/>
            <w:r w:rsidRPr="001C5D14">
              <w:rPr>
                <w:rFonts w:ascii="Times New Roman" w:hAnsi="Times New Roman"/>
                <w:sz w:val="22"/>
                <w:szCs w:val="22"/>
              </w:rPr>
              <w:t>качели-балансир</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скамья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8</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урна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10</w:t>
            </w:r>
          </w:p>
        </w:tc>
        <w:tc>
          <w:tcPr>
            <w:tcW w:w="3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ул. Шоссейная, д. 6-8</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ограждение</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игровой комплекс</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игровой комплекс "паровозик"</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горка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качели малые</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качели двойные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песочница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карусель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proofErr w:type="gramStart"/>
            <w:r w:rsidRPr="001C5D14">
              <w:rPr>
                <w:rFonts w:ascii="Times New Roman" w:hAnsi="Times New Roman"/>
                <w:sz w:val="22"/>
                <w:szCs w:val="22"/>
              </w:rPr>
              <w:t>качели-балансир</w:t>
            </w:r>
            <w:proofErr w:type="gramEnd"/>
            <w:r w:rsidRPr="001C5D14">
              <w:rPr>
                <w:rFonts w:ascii="Times New Roman" w:hAnsi="Times New Roman"/>
                <w:sz w:val="22"/>
                <w:szCs w:val="22"/>
              </w:rPr>
              <w:t xml:space="preserve"> двойные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уличные тренажеры</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3</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скамья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7</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урна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5</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11</w:t>
            </w:r>
          </w:p>
        </w:tc>
        <w:tc>
          <w:tcPr>
            <w:tcW w:w="3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ул. Шоссейная, д. 10, 12</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ограждение</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арка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стол со скамьей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игровой комплекс</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карусель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турник трехуровневый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скамья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12</w:t>
            </w:r>
          </w:p>
        </w:tc>
        <w:tc>
          <w:tcPr>
            <w:tcW w:w="3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ул. Красная, д. 11</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горка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скамья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качели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ручная карусель</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13</w:t>
            </w:r>
          </w:p>
        </w:tc>
        <w:tc>
          <w:tcPr>
            <w:tcW w:w="3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B00" w:rsidRPr="001C5D14" w:rsidRDefault="00691B00" w:rsidP="001C5D14">
            <w:pPr>
              <w:rPr>
                <w:rFonts w:ascii="Times New Roman" w:hAnsi="Times New Roman"/>
                <w:sz w:val="22"/>
                <w:szCs w:val="22"/>
              </w:rPr>
            </w:pPr>
            <w:r w:rsidRPr="001C5D14">
              <w:rPr>
                <w:rFonts w:ascii="Times New Roman" w:hAnsi="Times New Roman"/>
                <w:sz w:val="22"/>
                <w:szCs w:val="22"/>
              </w:rPr>
              <w:t>ул. Шоссейная, д. 27 - Пионерская, д. 11</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скамья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3</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песочница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шведская стенка тройная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качели 4-хместные</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шведская стенка тройная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турник трехуровневый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proofErr w:type="gramStart"/>
            <w:r w:rsidRPr="001C5D14">
              <w:rPr>
                <w:rFonts w:ascii="Times New Roman" w:hAnsi="Times New Roman"/>
                <w:sz w:val="22"/>
                <w:szCs w:val="22"/>
              </w:rPr>
              <w:t>качели-балансир</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14</w:t>
            </w:r>
          </w:p>
        </w:tc>
        <w:tc>
          <w:tcPr>
            <w:tcW w:w="3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2-й Ломоносовский </w:t>
            </w:r>
            <w:proofErr w:type="spellStart"/>
            <w:r w:rsidRPr="001C5D14">
              <w:rPr>
                <w:rFonts w:ascii="Times New Roman" w:hAnsi="Times New Roman"/>
                <w:sz w:val="22"/>
                <w:szCs w:val="22"/>
              </w:rPr>
              <w:t>пр</w:t>
            </w:r>
            <w:proofErr w:type="spellEnd"/>
            <w:r w:rsidRPr="001C5D14">
              <w:rPr>
                <w:rFonts w:ascii="Times New Roman" w:hAnsi="Times New Roman"/>
                <w:sz w:val="22"/>
                <w:szCs w:val="22"/>
              </w:rPr>
              <w:t>-д, д. 7</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спортивная игровая площадка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песочница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карусель</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скамья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4</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игровой комплекс</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атлетический комплекс</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турник трехуровневый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15</w:t>
            </w:r>
          </w:p>
        </w:tc>
        <w:tc>
          <w:tcPr>
            <w:tcW w:w="3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ул. Электрозаводская, д. 4,6</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песочница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горка двойная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скамья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качели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горка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proofErr w:type="gramStart"/>
            <w:r w:rsidRPr="001C5D14">
              <w:rPr>
                <w:rFonts w:ascii="Times New Roman" w:hAnsi="Times New Roman"/>
                <w:sz w:val="22"/>
                <w:szCs w:val="22"/>
              </w:rPr>
              <w:t>качели-балансир</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16</w:t>
            </w:r>
          </w:p>
        </w:tc>
        <w:tc>
          <w:tcPr>
            <w:tcW w:w="3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ул. Дачная, д. 4, 7</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 xml:space="preserve">спортивная игровая площадка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игровой комплекс</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песочница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скамья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6</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урна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6</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proofErr w:type="gramStart"/>
            <w:r w:rsidRPr="001C5D14">
              <w:rPr>
                <w:rFonts w:ascii="Times New Roman" w:hAnsi="Times New Roman"/>
                <w:sz w:val="22"/>
                <w:szCs w:val="22"/>
              </w:rPr>
              <w:t>качели-балансир</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качели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домик игровой "паровозик"</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17</w:t>
            </w:r>
          </w:p>
        </w:tc>
        <w:tc>
          <w:tcPr>
            <w:tcW w:w="3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ул. Дачная, д. 5</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ограждение</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игровой комплекс</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карусель</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скамья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4</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урна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песочница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18</w:t>
            </w:r>
          </w:p>
        </w:tc>
        <w:tc>
          <w:tcPr>
            <w:tcW w:w="3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ул. Электрозаводская, д. 10-11</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ограждение</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скамья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3</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урна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карусель</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горка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качели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качели двойные</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песочница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турник трехуровневый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r w:rsidR="00691B00" w:rsidRPr="001C5D14" w:rsidTr="007B0AEC">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303"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rPr>
                <w:rFonts w:ascii="Times New Roman" w:hAnsi="Times New Roman"/>
                <w:sz w:val="22"/>
                <w:szCs w:val="22"/>
              </w:rPr>
            </w:pPr>
            <w:r w:rsidRPr="001C5D14">
              <w:rPr>
                <w:rFonts w:ascii="Times New Roman" w:hAnsi="Times New Roman"/>
                <w:sz w:val="22"/>
                <w:szCs w:val="22"/>
              </w:rPr>
              <w:t>беседка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1B00" w:rsidRPr="001C5D14" w:rsidRDefault="00691B00" w:rsidP="00E92F30">
            <w:pPr>
              <w:jc w:val="center"/>
              <w:rPr>
                <w:rFonts w:ascii="Times New Roman" w:hAnsi="Times New Roman"/>
                <w:sz w:val="22"/>
                <w:szCs w:val="22"/>
              </w:rPr>
            </w:pPr>
            <w:r w:rsidRPr="001C5D14">
              <w:rPr>
                <w:rFonts w:ascii="Times New Roman" w:hAnsi="Times New Roman"/>
                <w:sz w:val="22"/>
                <w:szCs w:val="22"/>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1B00" w:rsidRPr="001C5D14" w:rsidRDefault="00691B00" w:rsidP="00E92F30">
            <w:pPr>
              <w:rPr>
                <w:rFonts w:ascii="Times New Roman" w:hAnsi="Times New Roman"/>
                <w:sz w:val="22"/>
                <w:szCs w:val="22"/>
              </w:rPr>
            </w:pPr>
          </w:p>
        </w:tc>
      </w:tr>
    </w:tbl>
    <w:p w:rsidR="00691B00" w:rsidRPr="001C5D14" w:rsidRDefault="00691B00" w:rsidP="00691B00">
      <w:pPr>
        <w:jc w:val="both"/>
        <w:rPr>
          <w:rFonts w:ascii="Times New Roman" w:hAnsi="Times New Roman"/>
        </w:rPr>
      </w:pPr>
      <w:r w:rsidRPr="001C5D14">
        <w:rPr>
          <w:rFonts w:ascii="Times New Roman" w:hAnsi="Times New Roman"/>
        </w:rPr>
        <w:t xml:space="preserve"> </w:t>
      </w:r>
    </w:p>
    <w:p w:rsidR="00691B00" w:rsidRPr="001C5D14" w:rsidRDefault="00691B00" w:rsidP="00CB09F8">
      <w:pPr>
        <w:jc w:val="both"/>
        <w:rPr>
          <w:rFonts w:ascii="Times New Roman" w:hAnsi="Times New Roman"/>
        </w:rPr>
      </w:pPr>
    </w:p>
    <w:p w:rsidR="000611FC" w:rsidRPr="001C5D14" w:rsidRDefault="00847D41" w:rsidP="0062666C">
      <w:pPr>
        <w:ind w:firstLine="709"/>
        <w:jc w:val="both"/>
        <w:rPr>
          <w:rFonts w:ascii="Times New Roman" w:hAnsi="Times New Roman"/>
          <w:sz w:val="24"/>
          <w:szCs w:val="24"/>
        </w:rPr>
      </w:pPr>
      <w:r w:rsidRPr="001C5D14">
        <w:rPr>
          <w:rFonts w:ascii="Times New Roman" w:hAnsi="Times New Roman"/>
          <w:b/>
          <w:sz w:val="24"/>
          <w:szCs w:val="24"/>
        </w:rPr>
        <w:t>Целевое назначение</w:t>
      </w:r>
      <w:r w:rsidRPr="001C5D14">
        <w:rPr>
          <w:rFonts w:ascii="Times New Roman" w:hAnsi="Times New Roman"/>
          <w:sz w:val="24"/>
          <w:szCs w:val="24"/>
        </w:rPr>
        <w:t xml:space="preserve">: для </w:t>
      </w:r>
      <w:r w:rsidR="001840C7" w:rsidRPr="001C5D14">
        <w:rPr>
          <w:rFonts w:ascii="Times New Roman" w:hAnsi="Times New Roman"/>
          <w:sz w:val="24"/>
          <w:szCs w:val="24"/>
        </w:rPr>
        <w:t>жизнеобеспечения жителей многоквартирных домов</w:t>
      </w:r>
      <w:r w:rsidR="00A74AE0" w:rsidRPr="001C5D14">
        <w:rPr>
          <w:rFonts w:ascii="Times New Roman" w:hAnsi="Times New Roman"/>
          <w:sz w:val="24"/>
          <w:szCs w:val="24"/>
        </w:rPr>
        <w:t xml:space="preserve"> </w:t>
      </w:r>
      <w:r w:rsidR="004148E3">
        <w:rPr>
          <w:rFonts w:ascii="Times New Roman" w:hAnsi="Times New Roman"/>
          <w:sz w:val="24"/>
          <w:szCs w:val="24"/>
        </w:rPr>
        <w:t xml:space="preserve">              </w:t>
      </w:r>
      <w:proofErr w:type="spellStart"/>
      <w:r w:rsidR="00233B25">
        <w:rPr>
          <w:rFonts w:ascii="Times New Roman" w:hAnsi="Times New Roman"/>
          <w:sz w:val="24"/>
          <w:szCs w:val="24"/>
        </w:rPr>
        <w:t>р.п</w:t>
      </w:r>
      <w:proofErr w:type="spellEnd"/>
      <w:r w:rsidR="00233B25">
        <w:rPr>
          <w:rFonts w:ascii="Times New Roman" w:hAnsi="Times New Roman"/>
          <w:sz w:val="24"/>
          <w:szCs w:val="24"/>
        </w:rPr>
        <w:t>.</w:t>
      </w:r>
      <w:r w:rsidR="00A74AE0" w:rsidRPr="001C5D14">
        <w:rPr>
          <w:rFonts w:ascii="Times New Roman" w:hAnsi="Times New Roman"/>
          <w:sz w:val="24"/>
          <w:szCs w:val="24"/>
        </w:rPr>
        <w:t xml:space="preserve"> </w:t>
      </w:r>
      <w:proofErr w:type="spellStart"/>
      <w:r w:rsidR="00A74AE0" w:rsidRPr="001C5D14">
        <w:rPr>
          <w:rFonts w:ascii="Times New Roman" w:hAnsi="Times New Roman"/>
          <w:sz w:val="24"/>
          <w:szCs w:val="24"/>
        </w:rPr>
        <w:t>Малаховка</w:t>
      </w:r>
      <w:proofErr w:type="spellEnd"/>
      <w:r w:rsidR="00A74AE0" w:rsidRPr="001C5D14">
        <w:rPr>
          <w:rFonts w:ascii="Times New Roman" w:hAnsi="Times New Roman"/>
          <w:sz w:val="24"/>
          <w:szCs w:val="24"/>
        </w:rPr>
        <w:t xml:space="preserve">, </w:t>
      </w:r>
      <w:r w:rsidR="00233B25">
        <w:rPr>
          <w:rFonts w:ascii="Times New Roman" w:hAnsi="Times New Roman"/>
          <w:sz w:val="24"/>
          <w:szCs w:val="24"/>
        </w:rPr>
        <w:t>городского округа Люберцы</w:t>
      </w:r>
      <w:r w:rsidR="00A74AE0" w:rsidRPr="001C5D14">
        <w:rPr>
          <w:rFonts w:ascii="Times New Roman" w:hAnsi="Times New Roman"/>
          <w:sz w:val="24"/>
          <w:szCs w:val="24"/>
        </w:rPr>
        <w:t xml:space="preserve"> Московской области.</w:t>
      </w:r>
    </w:p>
    <w:p w:rsidR="000611FC" w:rsidRPr="0062666C" w:rsidRDefault="0062666C" w:rsidP="000611FC">
      <w:pPr>
        <w:widowControl/>
        <w:tabs>
          <w:tab w:val="num" w:pos="567"/>
          <w:tab w:val="left" w:pos="1276"/>
          <w:tab w:val="left" w:pos="1843"/>
        </w:tabs>
        <w:suppressAutoHyphens w:val="0"/>
        <w:autoSpaceDE w:val="0"/>
        <w:autoSpaceDN w:val="0"/>
        <w:adjustRightInd w:val="0"/>
        <w:jc w:val="both"/>
        <w:rPr>
          <w:rFonts w:ascii="Times New Roman" w:hAnsi="Times New Roman"/>
          <w:noProof/>
          <w:sz w:val="24"/>
          <w:szCs w:val="24"/>
        </w:rPr>
      </w:pPr>
      <w:r>
        <w:rPr>
          <w:rFonts w:ascii="Times New Roman" w:hAnsi="Times New Roman"/>
          <w:b/>
          <w:noProof/>
          <w:sz w:val="24"/>
          <w:szCs w:val="24"/>
        </w:rPr>
        <w:tab/>
      </w:r>
      <w:proofErr w:type="gramStart"/>
      <w:r w:rsidR="000611FC" w:rsidRPr="0062666C">
        <w:rPr>
          <w:rFonts w:ascii="Times New Roman" w:hAnsi="Times New Roman"/>
          <w:b/>
          <w:noProof/>
          <w:sz w:val="24"/>
          <w:szCs w:val="24"/>
        </w:rPr>
        <w:t xml:space="preserve">Начальная (минимальная) цена продажи </w:t>
      </w:r>
      <w:r w:rsidR="000611FC" w:rsidRPr="0062666C">
        <w:rPr>
          <w:rFonts w:ascii="Times New Roman" w:hAnsi="Times New Roman"/>
          <w:b/>
          <w:sz w:val="24"/>
          <w:szCs w:val="24"/>
        </w:rPr>
        <w:t>права на заключение договоров безвозмездного пользования</w:t>
      </w:r>
      <w:r w:rsidR="000611FC" w:rsidRPr="0062666C">
        <w:rPr>
          <w:rFonts w:ascii="Times New Roman" w:hAnsi="Times New Roman"/>
          <w:sz w:val="24"/>
          <w:szCs w:val="24"/>
        </w:rPr>
        <w:t xml:space="preserve">: </w:t>
      </w:r>
      <w:r w:rsidR="000611FC" w:rsidRPr="0062666C">
        <w:rPr>
          <w:rFonts w:ascii="Times New Roman" w:hAnsi="Times New Roman"/>
          <w:noProof/>
          <w:sz w:val="24"/>
          <w:szCs w:val="24"/>
        </w:rPr>
        <w:t xml:space="preserve">составляет </w:t>
      </w:r>
      <w:r w:rsidR="0027092A" w:rsidRPr="0062666C">
        <w:rPr>
          <w:rFonts w:ascii="Times New Roman" w:hAnsi="Times New Roman"/>
          <w:noProof/>
          <w:sz w:val="24"/>
          <w:szCs w:val="24"/>
        </w:rPr>
        <w:t xml:space="preserve">2 500 </w:t>
      </w:r>
      <w:r w:rsidR="0027092A" w:rsidRPr="0062666C">
        <w:rPr>
          <w:rFonts w:ascii="Times New Roman" w:hAnsi="Times New Roman"/>
          <w:sz w:val="24"/>
          <w:szCs w:val="24"/>
        </w:rPr>
        <w:t xml:space="preserve">(две тысячи пятьсот) рублей, в том числе НДС 18%, </w:t>
      </w:r>
      <w:r w:rsidR="0027092A" w:rsidRPr="0062666C">
        <w:rPr>
          <w:rFonts w:ascii="Times New Roman" w:hAnsi="Times New Roman"/>
          <w:noProof/>
          <w:sz w:val="24"/>
          <w:szCs w:val="24"/>
        </w:rPr>
        <w:t xml:space="preserve">в соответствии с </w:t>
      </w:r>
      <w:r w:rsidR="0027092A" w:rsidRPr="0062666C">
        <w:rPr>
          <w:rFonts w:ascii="Times New Roman" w:hAnsi="Times New Roman"/>
          <w:sz w:val="24"/>
          <w:szCs w:val="24"/>
        </w:rPr>
        <w:t>отчетом от 24.11.2017 № 278/1117 «Об определении рыночной стоимости права на заключение договора безвозмездного пользования муниципальным имуществом – детские площадки и контейнерные площадки (Лот №1,</w:t>
      </w:r>
      <w:r w:rsidR="004148E3">
        <w:rPr>
          <w:rFonts w:ascii="Times New Roman" w:hAnsi="Times New Roman"/>
          <w:sz w:val="24"/>
          <w:szCs w:val="24"/>
        </w:rPr>
        <w:t xml:space="preserve"> </w:t>
      </w:r>
      <w:r w:rsidR="0027092A" w:rsidRPr="0062666C">
        <w:rPr>
          <w:rFonts w:ascii="Times New Roman" w:hAnsi="Times New Roman"/>
          <w:sz w:val="24"/>
          <w:szCs w:val="24"/>
        </w:rPr>
        <w:t>№2), расположенных</w:t>
      </w:r>
      <w:r w:rsidRPr="0062666C">
        <w:rPr>
          <w:rFonts w:ascii="Times New Roman" w:hAnsi="Times New Roman"/>
          <w:sz w:val="24"/>
          <w:szCs w:val="24"/>
        </w:rPr>
        <w:t xml:space="preserve"> </w:t>
      </w:r>
      <w:r w:rsidR="0027092A" w:rsidRPr="0062666C">
        <w:rPr>
          <w:rFonts w:ascii="Times New Roman" w:hAnsi="Times New Roman"/>
          <w:sz w:val="24"/>
          <w:szCs w:val="24"/>
        </w:rPr>
        <w:t xml:space="preserve">в границах </w:t>
      </w:r>
      <w:proofErr w:type="spellStart"/>
      <w:r w:rsidR="00233B25">
        <w:rPr>
          <w:rFonts w:ascii="Times New Roman" w:hAnsi="Times New Roman"/>
          <w:sz w:val="24"/>
          <w:szCs w:val="24"/>
        </w:rPr>
        <w:t>р.п</w:t>
      </w:r>
      <w:proofErr w:type="spellEnd"/>
      <w:r w:rsidR="00233B25">
        <w:rPr>
          <w:rFonts w:ascii="Times New Roman" w:hAnsi="Times New Roman"/>
          <w:sz w:val="24"/>
          <w:szCs w:val="24"/>
        </w:rPr>
        <w:t>.</w:t>
      </w:r>
      <w:proofErr w:type="gramEnd"/>
      <w:r w:rsidR="0027092A" w:rsidRPr="0062666C">
        <w:rPr>
          <w:rFonts w:ascii="Times New Roman" w:hAnsi="Times New Roman"/>
          <w:sz w:val="24"/>
          <w:szCs w:val="24"/>
        </w:rPr>
        <w:t xml:space="preserve"> </w:t>
      </w:r>
      <w:proofErr w:type="spellStart"/>
      <w:r w:rsidR="0027092A" w:rsidRPr="0062666C">
        <w:rPr>
          <w:rFonts w:ascii="Times New Roman" w:hAnsi="Times New Roman"/>
          <w:sz w:val="24"/>
          <w:szCs w:val="24"/>
        </w:rPr>
        <w:t>Малаховка</w:t>
      </w:r>
      <w:proofErr w:type="spellEnd"/>
      <w:r w:rsidR="0027092A" w:rsidRPr="0062666C">
        <w:rPr>
          <w:rFonts w:ascii="Times New Roman" w:hAnsi="Times New Roman"/>
          <w:sz w:val="24"/>
          <w:szCs w:val="24"/>
        </w:rPr>
        <w:t xml:space="preserve"> </w:t>
      </w:r>
      <w:r w:rsidR="00233B25">
        <w:rPr>
          <w:rFonts w:ascii="Times New Roman" w:hAnsi="Times New Roman"/>
          <w:sz w:val="24"/>
          <w:szCs w:val="24"/>
        </w:rPr>
        <w:t>городского округа Люберцы</w:t>
      </w:r>
      <w:r w:rsidR="0027092A" w:rsidRPr="0062666C">
        <w:rPr>
          <w:rFonts w:ascii="Times New Roman" w:hAnsi="Times New Roman"/>
          <w:sz w:val="24"/>
          <w:szCs w:val="24"/>
        </w:rPr>
        <w:t xml:space="preserve"> Московской области»</w:t>
      </w:r>
      <w:r w:rsidR="0027092A" w:rsidRPr="0062666C">
        <w:rPr>
          <w:rFonts w:ascii="Times New Roman" w:hAnsi="Times New Roman"/>
          <w:noProof/>
          <w:sz w:val="24"/>
          <w:szCs w:val="24"/>
        </w:rPr>
        <w:t xml:space="preserve">, составленного </w:t>
      </w:r>
      <w:r w:rsidRPr="0062666C">
        <w:rPr>
          <w:rFonts w:ascii="Times New Roman" w:hAnsi="Times New Roman"/>
          <w:noProof/>
          <w:sz w:val="24"/>
          <w:szCs w:val="24"/>
        </w:rPr>
        <w:t xml:space="preserve"> </w:t>
      </w:r>
      <w:r w:rsidR="0027092A" w:rsidRPr="0062666C">
        <w:rPr>
          <w:rFonts w:ascii="Times New Roman" w:hAnsi="Times New Roman"/>
          <w:noProof/>
          <w:sz w:val="24"/>
          <w:szCs w:val="24"/>
        </w:rPr>
        <w:t>ООО «РР Групп»</w:t>
      </w:r>
      <w:r w:rsidR="000611FC" w:rsidRPr="0062666C">
        <w:rPr>
          <w:rFonts w:ascii="Times New Roman" w:hAnsi="Times New Roman"/>
          <w:noProof/>
          <w:sz w:val="24"/>
          <w:szCs w:val="24"/>
        </w:rPr>
        <w:t>.</w:t>
      </w:r>
    </w:p>
    <w:p w:rsidR="000611FC" w:rsidRPr="0062666C" w:rsidRDefault="0062666C" w:rsidP="000611FC">
      <w:pPr>
        <w:widowControl/>
        <w:tabs>
          <w:tab w:val="num" w:pos="567"/>
          <w:tab w:val="left" w:pos="1276"/>
          <w:tab w:val="left" w:pos="1843"/>
        </w:tabs>
        <w:suppressAutoHyphens w:val="0"/>
        <w:autoSpaceDE w:val="0"/>
        <w:autoSpaceDN w:val="0"/>
        <w:adjustRightInd w:val="0"/>
        <w:jc w:val="both"/>
        <w:rPr>
          <w:rFonts w:ascii="Times New Roman" w:hAnsi="Times New Roman"/>
          <w:noProof/>
          <w:sz w:val="24"/>
          <w:szCs w:val="24"/>
        </w:rPr>
      </w:pPr>
      <w:r>
        <w:rPr>
          <w:rFonts w:ascii="Times New Roman" w:hAnsi="Times New Roman"/>
          <w:b/>
          <w:noProof/>
          <w:sz w:val="24"/>
          <w:szCs w:val="24"/>
        </w:rPr>
        <w:tab/>
      </w:r>
      <w:r w:rsidR="000611FC" w:rsidRPr="0062666C">
        <w:rPr>
          <w:rFonts w:ascii="Times New Roman" w:hAnsi="Times New Roman"/>
          <w:b/>
          <w:noProof/>
          <w:sz w:val="24"/>
          <w:szCs w:val="24"/>
        </w:rPr>
        <w:t>Величина повышения начальной цены («шаг аукциона»):</w:t>
      </w:r>
      <w:r w:rsidR="000611FC" w:rsidRPr="0062666C">
        <w:rPr>
          <w:rFonts w:ascii="Times New Roman" w:hAnsi="Times New Roman"/>
          <w:noProof/>
          <w:sz w:val="24"/>
          <w:szCs w:val="24"/>
        </w:rPr>
        <w:t xml:space="preserve"> </w:t>
      </w:r>
      <w:r w:rsidR="0027092A" w:rsidRPr="0062666C">
        <w:rPr>
          <w:rFonts w:ascii="Times New Roman" w:hAnsi="Times New Roman"/>
          <w:noProof/>
          <w:sz w:val="24"/>
          <w:szCs w:val="24"/>
        </w:rPr>
        <w:t>125 (сто двадцать пять) рублей 00 копеек</w:t>
      </w:r>
      <w:r w:rsidR="000611FC" w:rsidRPr="0062666C">
        <w:rPr>
          <w:rFonts w:ascii="Times New Roman" w:hAnsi="Times New Roman"/>
          <w:noProof/>
          <w:sz w:val="24"/>
          <w:szCs w:val="24"/>
        </w:rPr>
        <w:t xml:space="preserve">, что составляет 5 (пять) процентов от начальной цены продажи </w:t>
      </w:r>
      <w:r w:rsidR="000611FC" w:rsidRPr="0062666C">
        <w:rPr>
          <w:rFonts w:ascii="Times New Roman" w:hAnsi="Times New Roman"/>
          <w:sz w:val="24"/>
          <w:szCs w:val="24"/>
        </w:rPr>
        <w:t xml:space="preserve">права на заключение договоров безвозмездного пользования </w:t>
      </w:r>
      <w:r w:rsidR="000611FC" w:rsidRPr="0062666C">
        <w:rPr>
          <w:rFonts w:ascii="Times New Roman" w:hAnsi="Times New Roman"/>
          <w:noProof/>
          <w:sz w:val="24"/>
          <w:szCs w:val="24"/>
        </w:rPr>
        <w:t>Имуществом.</w:t>
      </w:r>
    </w:p>
    <w:p w:rsidR="000611FC" w:rsidRDefault="000611FC" w:rsidP="0062666C">
      <w:pPr>
        <w:ind w:firstLine="709"/>
        <w:jc w:val="both"/>
        <w:rPr>
          <w:rFonts w:ascii="Times New Roman" w:hAnsi="Times New Roman"/>
          <w:noProof/>
          <w:sz w:val="24"/>
          <w:szCs w:val="24"/>
        </w:rPr>
      </w:pPr>
      <w:r w:rsidRPr="0062666C">
        <w:rPr>
          <w:rFonts w:ascii="Times New Roman" w:hAnsi="Times New Roman"/>
          <w:b/>
          <w:noProof/>
          <w:sz w:val="24"/>
          <w:szCs w:val="24"/>
        </w:rPr>
        <w:t>Размер задатка для участия в аукционе</w:t>
      </w:r>
      <w:r w:rsidR="0027092A" w:rsidRPr="0062666C">
        <w:rPr>
          <w:rFonts w:ascii="Times New Roman" w:hAnsi="Times New Roman"/>
          <w:b/>
          <w:noProof/>
          <w:sz w:val="24"/>
          <w:szCs w:val="24"/>
        </w:rPr>
        <w:t xml:space="preserve">: </w:t>
      </w:r>
      <w:r w:rsidR="0027092A" w:rsidRPr="0062666C">
        <w:rPr>
          <w:rFonts w:ascii="Times New Roman" w:hAnsi="Times New Roman"/>
          <w:noProof/>
          <w:sz w:val="24"/>
          <w:szCs w:val="24"/>
        </w:rPr>
        <w:t>750</w:t>
      </w:r>
      <w:r w:rsidR="0027092A" w:rsidRPr="0062666C">
        <w:rPr>
          <w:rFonts w:ascii="Times New Roman" w:hAnsi="Times New Roman"/>
          <w:sz w:val="24"/>
          <w:szCs w:val="24"/>
        </w:rPr>
        <w:t xml:space="preserve"> (семьсот пятьдесят)</w:t>
      </w:r>
      <w:r w:rsidR="0027092A" w:rsidRPr="0062666C">
        <w:rPr>
          <w:rFonts w:ascii="Times New Roman" w:hAnsi="Times New Roman"/>
          <w:noProof/>
          <w:sz w:val="24"/>
          <w:szCs w:val="24"/>
        </w:rPr>
        <w:t xml:space="preserve"> рублей 00 копеек</w:t>
      </w:r>
      <w:r w:rsidRPr="0062666C">
        <w:rPr>
          <w:rFonts w:ascii="Times New Roman" w:hAnsi="Times New Roman"/>
          <w:noProof/>
          <w:sz w:val="24"/>
          <w:szCs w:val="24"/>
        </w:rPr>
        <w:t xml:space="preserve">, что составляет 30 (тридцать) процентов от начальной цены продажи </w:t>
      </w:r>
      <w:r w:rsidRPr="0062666C">
        <w:rPr>
          <w:rFonts w:ascii="Times New Roman" w:hAnsi="Times New Roman"/>
          <w:sz w:val="24"/>
          <w:szCs w:val="24"/>
        </w:rPr>
        <w:t>права на заключение</w:t>
      </w:r>
      <w:r w:rsidRPr="001C5D14">
        <w:rPr>
          <w:rFonts w:ascii="Times New Roman" w:hAnsi="Times New Roman"/>
          <w:sz w:val="24"/>
          <w:szCs w:val="24"/>
        </w:rPr>
        <w:t xml:space="preserve"> договоров безвозмездного пользования </w:t>
      </w:r>
      <w:r w:rsidRPr="001C5D14">
        <w:rPr>
          <w:rFonts w:ascii="Times New Roman" w:hAnsi="Times New Roman"/>
          <w:noProof/>
          <w:sz w:val="24"/>
          <w:szCs w:val="24"/>
        </w:rPr>
        <w:t>Имуществом.</w:t>
      </w:r>
    </w:p>
    <w:p w:rsidR="00314E5B" w:rsidRPr="001A47E6" w:rsidRDefault="00314E5B" w:rsidP="0062666C">
      <w:pPr>
        <w:ind w:firstLine="709"/>
        <w:jc w:val="both"/>
        <w:rPr>
          <w:rFonts w:ascii="Times New Roman" w:hAnsi="Times New Roman"/>
          <w:noProof/>
          <w:sz w:val="24"/>
          <w:szCs w:val="24"/>
        </w:rPr>
      </w:pPr>
      <w:r w:rsidRPr="001A47E6">
        <w:rPr>
          <w:rFonts w:ascii="Times New Roman" w:hAnsi="Times New Roman"/>
          <w:b/>
          <w:noProof/>
          <w:sz w:val="24"/>
          <w:szCs w:val="24"/>
        </w:rPr>
        <w:t xml:space="preserve">Срок безвозмездного пользования – </w:t>
      </w:r>
      <w:r w:rsidRPr="001A47E6">
        <w:rPr>
          <w:rFonts w:ascii="Times New Roman" w:hAnsi="Times New Roman"/>
          <w:noProof/>
          <w:sz w:val="24"/>
          <w:szCs w:val="24"/>
        </w:rPr>
        <w:t>10 (десять) лет.</w:t>
      </w:r>
    </w:p>
    <w:p w:rsidR="00314E5B" w:rsidRDefault="00314E5B" w:rsidP="0062666C">
      <w:pPr>
        <w:ind w:firstLine="709"/>
        <w:jc w:val="both"/>
        <w:rPr>
          <w:rFonts w:ascii="Times New Roman" w:hAnsi="Times New Roman"/>
          <w:noProof/>
          <w:sz w:val="24"/>
          <w:szCs w:val="24"/>
        </w:rPr>
      </w:pPr>
      <w:r w:rsidRPr="001A47E6">
        <w:rPr>
          <w:rFonts w:ascii="Times New Roman" w:hAnsi="Times New Roman"/>
          <w:b/>
          <w:noProof/>
          <w:sz w:val="24"/>
          <w:szCs w:val="24"/>
        </w:rPr>
        <w:t xml:space="preserve">Требования к объему, перечню, качеству и срокам выполнения работ, которые необходимо выполнить в отношении муниципального имущества </w:t>
      </w:r>
      <w:r w:rsidRPr="001A47E6">
        <w:rPr>
          <w:rFonts w:ascii="Times New Roman" w:hAnsi="Times New Roman"/>
          <w:noProof/>
          <w:sz w:val="24"/>
          <w:szCs w:val="24"/>
        </w:rPr>
        <w:t>указаны в пункте 1</w:t>
      </w:r>
      <w:r w:rsidR="003458D7">
        <w:rPr>
          <w:rFonts w:ascii="Times New Roman" w:hAnsi="Times New Roman"/>
          <w:noProof/>
          <w:sz w:val="24"/>
          <w:szCs w:val="24"/>
        </w:rPr>
        <w:t>6 настоящей документации</w:t>
      </w:r>
      <w:r w:rsidRPr="001A47E6">
        <w:rPr>
          <w:rFonts w:ascii="Times New Roman" w:hAnsi="Times New Roman"/>
          <w:noProof/>
          <w:sz w:val="24"/>
          <w:szCs w:val="24"/>
        </w:rPr>
        <w:t>.</w:t>
      </w:r>
    </w:p>
    <w:p w:rsidR="00847D41" w:rsidRPr="001C5D14" w:rsidRDefault="00847D41" w:rsidP="0039345D">
      <w:pPr>
        <w:pStyle w:val="ConsPlusNormal"/>
        <w:ind w:firstLine="0"/>
        <w:rPr>
          <w:rFonts w:ascii="Times New Roman" w:hAnsi="Times New Roman"/>
          <w:b/>
          <w:bCs/>
          <w:sz w:val="22"/>
          <w:szCs w:val="22"/>
        </w:rPr>
      </w:pPr>
    </w:p>
    <w:p w:rsidR="000611FC" w:rsidRPr="001C5D14" w:rsidRDefault="000611FC" w:rsidP="001A47E6">
      <w:pPr>
        <w:jc w:val="center"/>
        <w:rPr>
          <w:rFonts w:ascii="Times New Roman" w:hAnsi="Times New Roman"/>
          <w:b/>
          <w:sz w:val="24"/>
          <w:szCs w:val="24"/>
        </w:rPr>
      </w:pPr>
      <w:r w:rsidRPr="001C5D14">
        <w:rPr>
          <w:rFonts w:ascii="Times New Roman" w:hAnsi="Times New Roman"/>
          <w:b/>
          <w:sz w:val="24"/>
          <w:szCs w:val="24"/>
        </w:rPr>
        <w:t>ЛОТ №2</w:t>
      </w:r>
    </w:p>
    <w:p w:rsidR="000611FC" w:rsidRPr="001C5D14" w:rsidRDefault="000611FC" w:rsidP="000611FC">
      <w:pPr>
        <w:tabs>
          <w:tab w:val="left" w:pos="709"/>
        </w:tabs>
        <w:jc w:val="both"/>
        <w:rPr>
          <w:rFonts w:ascii="Times New Roman" w:hAnsi="Times New Roman"/>
          <w:sz w:val="24"/>
          <w:szCs w:val="24"/>
        </w:rPr>
      </w:pPr>
      <w:r w:rsidRPr="001C5D14">
        <w:rPr>
          <w:rFonts w:ascii="Times New Roman" w:hAnsi="Times New Roman"/>
          <w:b/>
          <w:sz w:val="24"/>
          <w:szCs w:val="24"/>
        </w:rPr>
        <w:tab/>
        <w:t>Наименование:</w:t>
      </w:r>
    </w:p>
    <w:p w:rsidR="000611FC" w:rsidRDefault="000611FC" w:rsidP="000611FC">
      <w:pPr>
        <w:widowControl/>
        <w:numPr>
          <w:ilvl w:val="0"/>
          <w:numId w:val="34"/>
        </w:numPr>
        <w:suppressAutoHyphens w:val="0"/>
        <w:jc w:val="both"/>
        <w:rPr>
          <w:rFonts w:ascii="Times New Roman" w:hAnsi="Times New Roman"/>
          <w:b/>
          <w:sz w:val="22"/>
          <w:szCs w:val="22"/>
        </w:rPr>
      </w:pPr>
      <w:r w:rsidRPr="001C5D14">
        <w:rPr>
          <w:rFonts w:ascii="Times New Roman" w:hAnsi="Times New Roman"/>
          <w:b/>
          <w:sz w:val="22"/>
          <w:szCs w:val="22"/>
        </w:rPr>
        <w:t>Контейнерные площадки</w:t>
      </w:r>
    </w:p>
    <w:p w:rsidR="001C5D14" w:rsidRPr="001C5D14" w:rsidRDefault="001C5D14" w:rsidP="001C5D14">
      <w:pPr>
        <w:widowControl/>
        <w:suppressAutoHyphens w:val="0"/>
        <w:ind w:left="1068"/>
        <w:jc w:val="both"/>
        <w:rPr>
          <w:rFonts w:ascii="Times New Roman" w:hAnsi="Times New Roman"/>
          <w:b/>
          <w:sz w:val="22"/>
          <w:szCs w:val="22"/>
        </w:rPr>
      </w:pPr>
    </w:p>
    <w:tbl>
      <w:tblPr>
        <w:tblW w:w="9654" w:type="dxa"/>
        <w:tblInd w:w="93" w:type="dxa"/>
        <w:tblLook w:val="04A0" w:firstRow="1" w:lastRow="0" w:firstColumn="1" w:lastColumn="0" w:noHBand="0" w:noVBand="1"/>
      </w:tblPr>
      <w:tblGrid>
        <w:gridCol w:w="531"/>
        <w:gridCol w:w="2581"/>
        <w:gridCol w:w="2970"/>
        <w:gridCol w:w="1843"/>
        <w:gridCol w:w="1729"/>
      </w:tblGrid>
      <w:tr w:rsidR="000611FC" w:rsidRPr="001C5D14" w:rsidTr="000611FC">
        <w:trPr>
          <w:trHeight w:val="300"/>
        </w:trPr>
        <w:tc>
          <w:tcPr>
            <w:tcW w:w="53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611FC" w:rsidRPr="001C5D14" w:rsidRDefault="000611FC" w:rsidP="00E92F30">
            <w:pPr>
              <w:jc w:val="center"/>
              <w:rPr>
                <w:rFonts w:ascii="Times New Roman" w:hAnsi="Times New Roman"/>
                <w:b/>
                <w:bCs/>
                <w:color w:val="000000"/>
                <w:sz w:val="22"/>
                <w:szCs w:val="22"/>
              </w:rPr>
            </w:pPr>
            <w:r w:rsidRPr="001C5D14">
              <w:rPr>
                <w:rFonts w:ascii="Times New Roman" w:hAnsi="Times New Roman"/>
                <w:b/>
                <w:bCs/>
                <w:color w:val="000000"/>
                <w:sz w:val="22"/>
                <w:szCs w:val="22"/>
              </w:rPr>
              <w:t xml:space="preserve">№ </w:t>
            </w:r>
            <w:proofErr w:type="gramStart"/>
            <w:r w:rsidRPr="001C5D14">
              <w:rPr>
                <w:rFonts w:ascii="Times New Roman" w:hAnsi="Times New Roman"/>
                <w:b/>
                <w:bCs/>
                <w:color w:val="000000"/>
                <w:sz w:val="22"/>
                <w:szCs w:val="22"/>
              </w:rPr>
              <w:t>п</w:t>
            </w:r>
            <w:proofErr w:type="gramEnd"/>
            <w:r w:rsidRPr="001C5D14">
              <w:rPr>
                <w:rFonts w:ascii="Times New Roman" w:hAnsi="Times New Roman"/>
                <w:b/>
                <w:bCs/>
                <w:color w:val="000000"/>
                <w:sz w:val="22"/>
                <w:szCs w:val="22"/>
              </w:rPr>
              <w:t>/п</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b/>
                <w:bCs/>
                <w:color w:val="000000"/>
                <w:sz w:val="22"/>
                <w:szCs w:val="22"/>
              </w:rPr>
            </w:pPr>
            <w:r w:rsidRPr="001C5D14">
              <w:rPr>
                <w:rFonts w:ascii="Times New Roman" w:hAnsi="Times New Roman"/>
                <w:b/>
                <w:bCs/>
                <w:color w:val="000000"/>
                <w:sz w:val="22"/>
                <w:szCs w:val="22"/>
              </w:rPr>
              <w:t>Наименование</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0611FC" w:rsidRPr="001C5D14" w:rsidRDefault="000611FC" w:rsidP="000611FC">
            <w:pPr>
              <w:jc w:val="center"/>
              <w:rPr>
                <w:rFonts w:ascii="Times New Roman" w:hAnsi="Times New Roman"/>
                <w:b/>
                <w:bCs/>
                <w:color w:val="000000"/>
                <w:sz w:val="22"/>
                <w:szCs w:val="22"/>
              </w:rPr>
            </w:pPr>
            <w:r w:rsidRPr="001C5D14">
              <w:rPr>
                <w:rFonts w:ascii="Times New Roman" w:hAnsi="Times New Roman"/>
                <w:b/>
                <w:bCs/>
                <w:color w:val="000000"/>
                <w:sz w:val="22"/>
                <w:szCs w:val="22"/>
              </w:rPr>
              <w:t>Адрес местонахождения имущества</w:t>
            </w:r>
          </w:p>
        </w:tc>
        <w:tc>
          <w:tcPr>
            <w:tcW w:w="1843" w:type="dxa"/>
            <w:tcBorders>
              <w:top w:val="single" w:sz="4" w:space="0" w:color="auto"/>
              <w:left w:val="nil"/>
              <w:bottom w:val="single" w:sz="4" w:space="0" w:color="auto"/>
              <w:right w:val="single" w:sz="8" w:space="0" w:color="auto"/>
            </w:tcBorders>
            <w:shd w:val="clear" w:color="auto" w:fill="auto"/>
            <w:noWrap/>
            <w:vAlign w:val="center"/>
            <w:hideMark/>
          </w:tcPr>
          <w:p w:rsidR="000611FC" w:rsidRPr="001C5D14" w:rsidRDefault="000611FC" w:rsidP="00E92F30">
            <w:pPr>
              <w:jc w:val="center"/>
              <w:rPr>
                <w:rFonts w:ascii="Times New Roman" w:hAnsi="Times New Roman"/>
                <w:b/>
                <w:bCs/>
                <w:color w:val="000000"/>
                <w:sz w:val="22"/>
                <w:szCs w:val="22"/>
              </w:rPr>
            </w:pPr>
            <w:r w:rsidRPr="001C5D14">
              <w:rPr>
                <w:rFonts w:ascii="Times New Roman" w:hAnsi="Times New Roman"/>
                <w:b/>
                <w:bCs/>
                <w:color w:val="000000"/>
                <w:sz w:val="22"/>
                <w:szCs w:val="22"/>
              </w:rPr>
              <w:t>Размер</w:t>
            </w:r>
          </w:p>
        </w:tc>
        <w:tc>
          <w:tcPr>
            <w:tcW w:w="1729" w:type="dxa"/>
            <w:tcBorders>
              <w:top w:val="single" w:sz="4" w:space="0" w:color="auto"/>
              <w:left w:val="nil"/>
              <w:bottom w:val="single" w:sz="4" w:space="0" w:color="auto"/>
              <w:right w:val="single" w:sz="8" w:space="0" w:color="auto"/>
            </w:tcBorders>
            <w:vAlign w:val="center"/>
          </w:tcPr>
          <w:p w:rsidR="000611FC" w:rsidRPr="001C5D14" w:rsidRDefault="000611FC" w:rsidP="00E92F30">
            <w:pPr>
              <w:jc w:val="center"/>
              <w:rPr>
                <w:rFonts w:ascii="Times New Roman" w:hAnsi="Times New Roman"/>
                <w:b/>
                <w:bCs/>
                <w:color w:val="000000"/>
                <w:sz w:val="22"/>
                <w:szCs w:val="22"/>
              </w:rPr>
            </w:pPr>
            <w:r w:rsidRPr="001C5D14">
              <w:rPr>
                <w:rFonts w:ascii="Times New Roman" w:hAnsi="Times New Roman"/>
                <w:b/>
                <w:bCs/>
                <w:color w:val="000000"/>
                <w:sz w:val="22"/>
                <w:szCs w:val="22"/>
              </w:rPr>
              <w:t>Номер лота</w:t>
            </w:r>
          </w:p>
        </w:tc>
      </w:tr>
      <w:tr w:rsidR="000611FC" w:rsidRPr="001C5D14" w:rsidTr="000611FC">
        <w:trPr>
          <w:trHeight w:val="300"/>
        </w:trPr>
        <w:tc>
          <w:tcPr>
            <w:tcW w:w="53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1</w:t>
            </w:r>
          </w:p>
        </w:tc>
        <w:tc>
          <w:tcPr>
            <w:tcW w:w="2581" w:type="dxa"/>
            <w:tcBorders>
              <w:top w:val="nil"/>
              <w:left w:val="single" w:sz="4" w:space="0" w:color="auto"/>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bCs/>
                <w:color w:val="000000"/>
                <w:sz w:val="22"/>
                <w:szCs w:val="22"/>
              </w:rPr>
              <w:t>Контейнерная площадка</w:t>
            </w:r>
          </w:p>
        </w:tc>
        <w:tc>
          <w:tcPr>
            <w:tcW w:w="2970" w:type="dxa"/>
            <w:tcBorders>
              <w:top w:val="nil"/>
              <w:left w:val="nil"/>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bCs/>
                <w:color w:val="000000"/>
                <w:sz w:val="22"/>
                <w:szCs w:val="22"/>
              </w:rPr>
            </w:pPr>
            <w:proofErr w:type="spellStart"/>
            <w:r w:rsidRPr="001C5D14">
              <w:rPr>
                <w:rFonts w:ascii="Times New Roman" w:hAnsi="Times New Roman"/>
                <w:bCs/>
                <w:color w:val="000000"/>
                <w:sz w:val="22"/>
                <w:szCs w:val="22"/>
              </w:rPr>
              <w:t>Быковское</w:t>
            </w:r>
            <w:proofErr w:type="spellEnd"/>
            <w:r w:rsidRPr="001C5D14">
              <w:rPr>
                <w:rFonts w:ascii="Times New Roman" w:hAnsi="Times New Roman"/>
                <w:bCs/>
                <w:color w:val="000000"/>
                <w:sz w:val="22"/>
                <w:szCs w:val="22"/>
              </w:rPr>
              <w:t xml:space="preserve"> шоссе, д.49</w:t>
            </w:r>
          </w:p>
        </w:tc>
        <w:tc>
          <w:tcPr>
            <w:tcW w:w="1843" w:type="dxa"/>
            <w:tcBorders>
              <w:top w:val="nil"/>
              <w:left w:val="nil"/>
              <w:bottom w:val="single" w:sz="4" w:space="0" w:color="auto"/>
              <w:right w:val="single" w:sz="8"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7,0х5,0 м</w:t>
            </w:r>
          </w:p>
        </w:tc>
        <w:tc>
          <w:tcPr>
            <w:tcW w:w="1729" w:type="dxa"/>
            <w:tcBorders>
              <w:top w:val="nil"/>
              <w:left w:val="nil"/>
              <w:bottom w:val="single" w:sz="4" w:space="0" w:color="auto"/>
              <w:right w:val="single" w:sz="8" w:space="0" w:color="auto"/>
            </w:tcBorders>
            <w:vAlign w:val="center"/>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2</w:t>
            </w:r>
          </w:p>
        </w:tc>
      </w:tr>
      <w:tr w:rsidR="000611FC" w:rsidRPr="001C5D14" w:rsidTr="000611FC">
        <w:trPr>
          <w:trHeight w:val="300"/>
        </w:trPr>
        <w:tc>
          <w:tcPr>
            <w:tcW w:w="53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2</w:t>
            </w:r>
          </w:p>
        </w:tc>
        <w:tc>
          <w:tcPr>
            <w:tcW w:w="2581" w:type="dxa"/>
            <w:tcBorders>
              <w:top w:val="nil"/>
              <w:left w:val="single" w:sz="4" w:space="0" w:color="auto"/>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bCs/>
                <w:color w:val="000000"/>
                <w:sz w:val="22"/>
                <w:szCs w:val="22"/>
              </w:rPr>
              <w:t>Контейнерная площадка</w:t>
            </w:r>
          </w:p>
        </w:tc>
        <w:tc>
          <w:tcPr>
            <w:tcW w:w="2970" w:type="dxa"/>
            <w:tcBorders>
              <w:top w:val="nil"/>
              <w:left w:val="nil"/>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bCs/>
                <w:color w:val="000000"/>
                <w:sz w:val="22"/>
                <w:szCs w:val="22"/>
              </w:rPr>
            </w:pPr>
            <w:proofErr w:type="spellStart"/>
            <w:r w:rsidRPr="001C5D14">
              <w:rPr>
                <w:rFonts w:ascii="Times New Roman" w:hAnsi="Times New Roman"/>
                <w:bCs/>
                <w:color w:val="000000"/>
                <w:sz w:val="22"/>
                <w:szCs w:val="22"/>
              </w:rPr>
              <w:t>Быковское</w:t>
            </w:r>
            <w:proofErr w:type="spellEnd"/>
            <w:r w:rsidRPr="001C5D14">
              <w:rPr>
                <w:rFonts w:ascii="Times New Roman" w:hAnsi="Times New Roman"/>
                <w:bCs/>
                <w:color w:val="000000"/>
                <w:sz w:val="22"/>
                <w:szCs w:val="22"/>
              </w:rPr>
              <w:t xml:space="preserve"> шоссе, д.57</w:t>
            </w:r>
          </w:p>
        </w:tc>
        <w:tc>
          <w:tcPr>
            <w:tcW w:w="1843" w:type="dxa"/>
            <w:tcBorders>
              <w:top w:val="nil"/>
              <w:left w:val="nil"/>
              <w:bottom w:val="single" w:sz="4" w:space="0" w:color="auto"/>
              <w:right w:val="single" w:sz="8"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7,0х5,0 м</w:t>
            </w:r>
          </w:p>
        </w:tc>
        <w:tc>
          <w:tcPr>
            <w:tcW w:w="1729" w:type="dxa"/>
            <w:tcBorders>
              <w:top w:val="nil"/>
              <w:left w:val="nil"/>
              <w:bottom w:val="single" w:sz="4" w:space="0" w:color="auto"/>
              <w:right w:val="single" w:sz="8" w:space="0" w:color="auto"/>
            </w:tcBorders>
            <w:vAlign w:val="center"/>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2</w:t>
            </w:r>
          </w:p>
        </w:tc>
      </w:tr>
      <w:tr w:rsidR="000611FC" w:rsidRPr="001C5D14" w:rsidTr="000611FC">
        <w:trPr>
          <w:trHeight w:val="300"/>
        </w:trPr>
        <w:tc>
          <w:tcPr>
            <w:tcW w:w="53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3</w:t>
            </w:r>
          </w:p>
        </w:tc>
        <w:tc>
          <w:tcPr>
            <w:tcW w:w="2581" w:type="dxa"/>
            <w:tcBorders>
              <w:top w:val="nil"/>
              <w:left w:val="single" w:sz="4" w:space="0" w:color="auto"/>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bCs/>
                <w:color w:val="000000"/>
                <w:sz w:val="22"/>
                <w:szCs w:val="22"/>
              </w:rPr>
              <w:t>Контейнерная площадка</w:t>
            </w:r>
          </w:p>
        </w:tc>
        <w:tc>
          <w:tcPr>
            <w:tcW w:w="2970" w:type="dxa"/>
            <w:tcBorders>
              <w:top w:val="nil"/>
              <w:left w:val="nil"/>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bCs/>
                <w:color w:val="000000"/>
                <w:sz w:val="22"/>
                <w:szCs w:val="22"/>
              </w:rPr>
            </w:pPr>
            <w:proofErr w:type="spellStart"/>
            <w:r w:rsidRPr="001C5D14">
              <w:rPr>
                <w:rFonts w:ascii="Times New Roman" w:hAnsi="Times New Roman"/>
                <w:bCs/>
                <w:color w:val="000000"/>
                <w:sz w:val="22"/>
                <w:szCs w:val="22"/>
              </w:rPr>
              <w:t>Быковское</w:t>
            </w:r>
            <w:proofErr w:type="spellEnd"/>
            <w:r w:rsidRPr="001C5D14">
              <w:rPr>
                <w:rFonts w:ascii="Times New Roman" w:hAnsi="Times New Roman"/>
                <w:bCs/>
                <w:color w:val="000000"/>
                <w:sz w:val="22"/>
                <w:szCs w:val="22"/>
              </w:rPr>
              <w:t xml:space="preserve"> шоссе, д.43</w:t>
            </w:r>
          </w:p>
        </w:tc>
        <w:tc>
          <w:tcPr>
            <w:tcW w:w="1843" w:type="dxa"/>
            <w:tcBorders>
              <w:top w:val="nil"/>
              <w:left w:val="nil"/>
              <w:bottom w:val="single" w:sz="4" w:space="0" w:color="auto"/>
              <w:right w:val="single" w:sz="8"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7,0х5,0 м</w:t>
            </w:r>
          </w:p>
        </w:tc>
        <w:tc>
          <w:tcPr>
            <w:tcW w:w="1729" w:type="dxa"/>
            <w:tcBorders>
              <w:top w:val="nil"/>
              <w:left w:val="nil"/>
              <w:bottom w:val="single" w:sz="4" w:space="0" w:color="auto"/>
              <w:right w:val="single" w:sz="8" w:space="0" w:color="auto"/>
            </w:tcBorders>
            <w:vAlign w:val="center"/>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2</w:t>
            </w:r>
          </w:p>
        </w:tc>
      </w:tr>
      <w:tr w:rsidR="000611FC" w:rsidRPr="001C5D14" w:rsidTr="000611FC">
        <w:trPr>
          <w:trHeight w:val="300"/>
        </w:trPr>
        <w:tc>
          <w:tcPr>
            <w:tcW w:w="53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4</w:t>
            </w:r>
          </w:p>
        </w:tc>
        <w:tc>
          <w:tcPr>
            <w:tcW w:w="2581" w:type="dxa"/>
            <w:tcBorders>
              <w:top w:val="nil"/>
              <w:left w:val="single" w:sz="4" w:space="0" w:color="auto"/>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bCs/>
                <w:color w:val="000000"/>
                <w:sz w:val="22"/>
                <w:szCs w:val="22"/>
              </w:rPr>
              <w:t>Контейнерная площадка</w:t>
            </w:r>
          </w:p>
        </w:tc>
        <w:tc>
          <w:tcPr>
            <w:tcW w:w="2970" w:type="dxa"/>
            <w:tcBorders>
              <w:top w:val="nil"/>
              <w:left w:val="nil"/>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bCs/>
                <w:color w:val="000000"/>
                <w:sz w:val="22"/>
                <w:szCs w:val="22"/>
              </w:rPr>
            </w:pPr>
            <w:proofErr w:type="spellStart"/>
            <w:r w:rsidRPr="001C5D14">
              <w:rPr>
                <w:rFonts w:ascii="Times New Roman" w:hAnsi="Times New Roman"/>
                <w:bCs/>
                <w:color w:val="000000"/>
                <w:sz w:val="22"/>
                <w:szCs w:val="22"/>
              </w:rPr>
              <w:t>Быковское</w:t>
            </w:r>
            <w:proofErr w:type="spellEnd"/>
            <w:r w:rsidRPr="001C5D14">
              <w:rPr>
                <w:rFonts w:ascii="Times New Roman" w:hAnsi="Times New Roman"/>
                <w:bCs/>
                <w:color w:val="000000"/>
                <w:sz w:val="22"/>
                <w:szCs w:val="22"/>
              </w:rPr>
              <w:t xml:space="preserve"> шоссе, д.37</w:t>
            </w:r>
          </w:p>
        </w:tc>
        <w:tc>
          <w:tcPr>
            <w:tcW w:w="1843" w:type="dxa"/>
            <w:tcBorders>
              <w:top w:val="nil"/>
              <w:left w:val="nil"/>
              <w:bottom w:val="single" w:sz="4" w:space="0" w:color="auto"/>
              <w:right w:val="single" w:sz="8"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7,0х5,0 м</w:t>
            </w:r>
          </w:p>
        </w:tc>
        <w:tc>
          <w:tcPr>
            <w:tcW w:w="1729" w:type="dxa"/>
            <w:tcBorders>
              <w:top w:val="nil"/>
              <w:left w:val="nil"/>
              <w:bottom w:val="single" w:sz="4" w:space="0" w:color="auto"/>
              <w:right w:val="single" w:sz="8" w:space="0" w:color="auto"/>
            </w:tcBorders>
            <w:vAlign w:val="center"/>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2</w:t>
            </w:r>
          </w:p>
        </w:tc>
      </w:tr>
      <w:tr w:rsidR="000611FC" w:rsidRPr="001C5D14" w:rsidTr="000611FC">
        <w:trPr>
          <w:trHeight w:val="300"/>
        </w:trPr>
        <w:tc>
          <w:tcPr>
            <w:tcW w:w="53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5</w:t>
            </w:r>
          </w:p>
        </w:tc>
        <w:tc>
          <w:tcPr>
            <w:tcW w:w="2581" w:type="dxa"/>
            <w:tcBorders>
              <w:top w:val="nil"/>
              <w:left w:val="single" w:sz="4" w:space="0" w:color="auto"/>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bCs/>
                <w:color w:val="000000"/>
                <w:sz w:val="22"/>
                <w:szCs w:val="22"/>
              </w:rPr>
              <w:t>Контейнерная площадка</w:t>
            </w:r>
          </w:p>
        </w:tc>
        <w:tc>
          <w:tcPr>
            <w:tcW w:w="2970" w:type="dxa"/>
            <w:tcBorders>
              <w:top w:val="nil"/>
              <w:left w:val="nil"/>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bCs/>
                <w:color w:val="000000"/>
                <w:sz w:val="22"/>
                <w:szCs w:val="22"/>
              </w:rPr>
            </w:pPr>
            <w:proofErr w:type="spellStart"/>
            <w:r w:rsidRPr="001C5D14">
              <w:rPr>
                <w:rFonts w:ascii="Times New Roman" w:hAnsi="Times New Roman"/>
                <w:bCs/>
                <w:color w:val="000000"/>
                <w:sz w:val="22"/>
                <w:szCs w:val="22"/>
              </w:rPr>
              <w:t>Быковское</w:t>
            </w:r>
            <w:proofErr w:type="spellEnd"/>
            <w:r w:rsidRPr="001C5D14">
              <w:rPr>
                <w:rFonts w:ascii="Times New Roman" w:hAnsi="Times New Roman"/>
                <w:bCs/>
                <w:color w:val="000000"/>
                <w:sz w:val="22"/>
                <w:szCs w:val="22"/>
              </w:rPr>
              <w:t xml:space="preserve"> шоссе, д. 29</w:t>
            </w:r>
          </w:p>
        </w:tc>
        <w:tc>
          <w:tcPr>
            <w:tcW w:w="1843" w:type="dxa"/>
            <w:tcBorders>
              <w:top w:val="nil"/>
              <w:left w:val="nil"/>
              <w:bottom w:val="single" w:sz="4" w:space="0" w:color="auto"/>
              <w:right w:val="single" w:sz="8"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8,0х5,5 м</w:t>
            </w:r>
          </w:p>
        </w:tc>
        <w:tc>
          <w:tcPr>
            <w:tcW w:w="1729" w:type="dxa"/>
            <w:tcBorders>
              <w:top w:val="nil"/>
              <w:left w:val="nil"/>
              <w:bottom w:val="single" w:sz="4" w:space="0" w:color="auto"/>
              <w:right w:val="single" w:sz="8" w:space="0" w:color="auto"/>
            </w:tcBorders>
            <w:vAlign w:val="center"/>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2</w:t>
            </w:r>
          </w:p>
        </w:tc>
      </w:tr>
      <w:tr w:rsidR="000611FC" w:rsidRPr="001C5D14" w:rsidTr="000611FC">
        <w:trPr>
          <w:trHeight w:val="300"/>
        </w:trPr>
        <w:tc>
          <w:tcPr>
            <w:tcW w:w="53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6</w:t>
            </w:r>
          </w:p>
        </w:tc>
        <w:tc>
          <w:tcPr>
            <w:tcW w:w="2581" w:type="dxa"/>
            <w:tcBorders>
              <w:top w:val="nil"/>
              <w:left w:val="single" w:sz="4" w:space="0" w:color="auto"/>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bCs/>
                <w:color w:val="000000"/>
                <w:sz w:val="22"/>
                <w:szCs w:val="22"/>
              </w:rPr>
              <w:t>Контейнерная площадка</w:t>
            </w:r>
          </w:p>
        </w:tc>
        <w:tc>
          <w:tcPr>
            <w:tcW w:w="2970" w:type="dxa"/>
            <w:tcBorders>
              <w:top w:val="nil"/>
              <w:left w:val="nil"/>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ул. Комсомольская, д.11</w:t>
            </w:r>
          </w:p>
        </w:tc>
        <w:tc>
          <w:tcPr>
            <w:tcW w:w="1843" w:type="dxa"/>
            <w:tcBorders>
              <w:top w:val="nil"/>
              <w:left w:val="nil"/>
              <w:bottom w:val="single" w:sz="4" w:space="0" w:color="auto"/>
              <w:right w:val="single" w:sz="8"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8,0х5,5 м</w:t>
            </w:r>
          </w:p>
        </w:tc>
        <w:tc>
          <w:tcPr>
            <w:tcW w:w="1729" w:type="dxa"/>
            <w:tcBorders>
              <w:top w:val="nil"/>
              <w:left w:val="nil"/>
              <w:bottom w:val="single" w:sz="4" w:space="0" w:color="auto"/>
              <w:right w:val="single" w:sz="8" w:space="0" w:color="auto"/>
            </w:tcBorders>
            <w:vAlign w:val="center"/>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2</w:t>
            </w:r>
          </w:p>
        </w:tc>
      </w:tr>
      <w:tr w:rsidR="000611FC" w:rsidRPr="001C5D14" w:rsidTr="000611FC">
        <w:trPr>
          <w:trHeight w:val="300"/>
        </w:trPr>
        <w:tc>
          <w:tcPr>
            <w:tcW w:w="53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7</w:t>
            </w:r>
          </w:p>
        </w:tc>
        <w:tc>
          <w:tcPr>
            <w:tcW w:w="2581" w:type="dxa"/>
            <w:tcBorders>
              <w:top w:val="nil"/>
              <w:left w:val="single" w:sz="4" w:space="0" w:color="auto"/>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bCs/>
                <w:color w:val="000000"/>
                <w:sz w:val="22"/>
                <w:szCs w:val="22"/>
              </w:rPr>
              <w:t>Контейнерная площадка</w:t>
            </w:r>
          </w:p>
        </w:tc>
        <w:tc>
          <w:tcPr>
            <w:tcW w:w="2970" w:type="dxa"/>
            <w:tcBorders>
              <w:top w:val="nil"/>
              <w:left w:val="nil"/>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bCs/>
                <w:color w:val="000000"/>
                <w:sz w:val="22"/>
                <w:szCs w:val="22"/>
              </w:rPr>
            </w:pPr>
            <w:proofErr w:type="spellStart"/>
            <w:r w:rsidRPr="001C5D14">
              <w:rPr>
                <w:rFonts w:ascii="Times New Roman" w:hAnsi="Times New Roman"/>
                <w:bCs/>
                <w:color w:val="000000"/>
                <w:sz w:val="22"/>
                <w:szCs w:val="22"/>
              </w:rPr>
              <w:t>Электропоселок</w:t>
            </w:r>
            <w:proofErr w:type="spellEnd"/>
            <w:r w:rsidRPr="001C5D14">
              <w:rPr>
                <w:rFonts w:ascii="Times New Roman" w:hAnsi="Times New Roman"/>
                <w:bCs/>
                <w:color w:val="000000"/>
                <w:sz w:val="22"/>
                <w:szCs w:val="22"/>
              </w:rPr>
              <w:t>, около д.3а</w:t>
            </w:r>
          </w:p>
        </w:tc>
        <w:tc>
          <w:tcPr>
            <w:tcW w:w="1843" w:type="dxa"/>
            <w:tcBorders>
              <w:top w:val="nil"/>
              <w:left w:val="nil"/>
              <w:bottom w:val="single" w:sz="4" w:space="0" w:color="auto"/>
              <w:right w:val="single" w:sz="8"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4,5х</w:t>
            </w:r>
            <w:proofErr w:type="gramStart"/>
            <w:r w:rsidRPr="001C5D14">
              <w:rPr>
                <w:rFonts w:ascii="Times New Roman" w:hAnsi="Times New Roman"/>
                <w:bCs/>
                <w:color w:val="000000"/>
                <w:sz w:val="22"/>
                <w:szCs w:val="22"/>
              </w:rPr>
              <w:t>9</w:t>
            </w:r>
            <w:proofErr w:type="gramEnd"/>
            <w:r w:rsidRPr="001C5D14">
              <w:rPr>
                <w:rFonts w:ascii="Times New Roman" w:hAnsi="Times New Roman"/>
                <w:bCs/>
                <w:color w:val="000000"/>
                <w:sz w:val="22"/>
                <w:szCs w:val="22"/>
              </w:rPr>
              <w:t>,0 м</w:t>
            </w:r>
          </w:p>
        </w:tc>
        <w:tc>
          <w:tcPr>
            <w:tcW w:w="1729" w:type="dxa"/>
            <w:tcBorders>
              <w:top w:val="nil"/>
              <w:left w:val="nil"/>
              <w:bottom w:val="single" w:sz="4" w:space="0" w:color="auto"/>
              <w:right w:val="single" w:sz="8" w:space="0" w:color="auto"/>
            </w:tcBorders>
            <w:vAlign w:val="center"/>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2</w:t>
            </w:r>
          </w:p>
        </w:tc>
      </w:tr>
      <w:tr w:rsidR="000611FC" w:rsidRPr="001C5D14" w:rsidTr="000611FC">
        <w:trPr>
          <w:trHeight w:val="300"/>
        </w:trPr>
        <w:tc>
          <w:tcPr>
            <w:tcW w:w="53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8</w:t>
            </w:r>
          </w:p>
        </w:tc>
        <w:tc>
          <w:tcPr>
            <w:tcW w:w="2581" w:type="dxa"/>
            <w:tcBorders>
              <w:top w:val="nil"/>
              <w:left w:val="single" w:sz="4" w:space="0" w:color="auto"/>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bCs/>
                <w:color w:val="000000"/>
                <w:sz w:val="22"/>
                <w:szCs w:val="22"/>
              </w:rPr>
              <w:t>Контейнерная площадка</w:t>
            </w:r>
          </w:p>
        </w:tc>
        <w:tc>
          <w:tcPr>
            <w:tcW w:w="2970" w:type="dxa"/>
            <w:tcBorders>
              <w:top w:val="nil"/>
              <w:left w:val="nil"/>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ул. Калинина, д.30</w:t>
            </w:r>
          </w:p>
        </w:tc>
        <w:tc>
          <w:tcPr>
            <w:tcW w:w="1843" w:type="dxa"/>
            <w:tcBorders>
              <w:top w:val="nil"/>
              <w:left w:val="nil"/>
              <w:bottom w:val="single" w:sz="4" w:space="0" w:color="auto"/>
              <w:right w:val="single" w:sz="8"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7,0х5,0 м</w:t>
            </w:r>
          </w:p>
        </w:tc>
        <w:tc>
          <w:tcPr>
            <w:tcW w:w="1729" w:type="dxa"/>
            <w:tcBorders>
              <w:top w:val="nil"/>
              <w:left w:val="nil"/>
              <w:bottom w:val="single" w:sz="4" w:space="0" w:color="auto"/>
              <w:right w:val="single" w:sz="8" w:space="0" w:color="auto"/>
            </w:tcBorders>
            <w:vAlign w:val="center"/>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2</w:t>
            </w:r>
          </w:p>
        </w:tc>
      </w:tr>
      <w:tr w:rsidR="000611FC" w:rsidRPr="001C5D14" w:rsidTr="000611FC">
        <w:trPr>
          <w:trHeight w:val="300"/>
        </w:trPr>
        <w:tc>
          <w:tcPr>
            <w:tcW w:w="53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9</w:t>
            </w:r>
          </w:p>
        </w:tc>
        <w:tc>
          <w:tcPr>
            <w:tcW w:w="2581" w:type="dxa"/>
            <w:tcBorders>
              <w:top w:val="nil"/>
              <w:left w:val="single" w:sz="4" w:space="0" w:color="auto"/>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bCs/>
                <w:color w:val="000000"/>
                <w:sz w:val="22"/>
                <w:szCs w:val="22"/>
              </w:rPr>
              <w:t>Контейнерная площадка</w:t>
            </w:r>
          </w:p>
        </w:tc>
        <w:tc>
          <w:tcPr>
            <w:tcW w:w="2970" w:type="dxa"/>
            <w:tcBorders>
              <w:top w:val="nil"/>
              <w:left w:val="nil"/>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ул. Красная Змеевка, д.12</w:t>
            </w:r>
          </w:p>
        </w:tc>
        <w:tc>
          <w:tcPr>
            <w:tcW w:w="1843" w:type="dxa"/>
            <w:tcBorders>
              <w:top w:val="nil"/>
              <w:left w:val="nil"/>
              <w:bottom w:val="single" w:sz="4" w:space="0" w:color="auto"/>
              <w:right w:val="single" w:sz="8"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4,5х</w:t>
            </w:r>
            <w:proofErr w:type="gramStart"/>
            <w:r w:rsidRPr="001C5D14">
              <w:rPr>
                <w:rFonts w:ascii="Times New Roman" w:hAnsi="Times New Roman"/>
                <w:bCs/>
                <w:color w:val="000000"/>
                <w:sz w:val="22"/>
                <w:szCs w:val="22"/>
              </w:rPr>
              <w:t>2</w:t>
            </w:r>
            <w:proofErr w:type="gramEnd"/>
            <w:r w:rsidRPr="001C5D14">
              <w:rPr>
                <w:rFonts w:ascii="Times New Roman" w:hAnsi="Times New Roman"/>
                <w:bCs/>
                <w:color w:val="000000"/>
                <w:sz w:val="22"/>
                <w:szCs w:val="22"/>
              </w:rPr>
              <w:t>,5 м</w:t>
            </w:r>
          </w:p>
        </w:tc>
        <w:tc>
          <w:tcPr>
            <w:tcW w:w="1729" w:type="dxa"/>
            <w:tcBorders>
              <w:top w:val="nil"/>
              <w:left w:val="nil"/>
              <w:bottom w:val="single" w:sz="4" w:space="0" w:color="auto"/>
              <w:right w:val="single" w:sz="8" w:space="0" w:color="auto"/>
            </w:tcBorders>
            <w:vAlign w:val="center"/>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2</w:t>
            </w:r>
          </w:p>
        </w:tc>
      </w:tr>
      <w:tr w:rsidR="000611FC" w:rsidRPr="001C5D14" w:rsidTr="000611FC">
        <w:trPr>
          <w:trHeight w:val="300"/>
        </w:trPr>
        <w:tc>
          <w:tcPr>
            <w:tcW w:w="53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10</w:t>
            </w:r>
          </w:p>
        </w:tc>
        <w:tc>
          <w:tcPr>
            <w:tcW w:w="2581" w:type="dxa"/>
            <w:tcBorders>
              <w:top w:val="nil"/>
              <w:left w:val="single" w:sz="4" w:space="0" w:color="auto"/>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bCs/>
                <w:color w:val="000000"/>
                <w:sz w:val="22"/>
                <w:szCs w:val="22"/>
              </w:rPr>
              <w:t>Контейнерная площадка</w:t>
            </w:r>
          </w:p>
        </w:tc>
        <w:tc>
          <w:tcPr>
            <w:tcW w:w="2970" w:type="dxa"/>
            <w:tcBorders>
              <w:top w:val="nil"/>
              <w:left w:val="nil"/>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ул. Красная Змеевка, д.15</w:t>
            </w:r>
          </w:p>
        </w:tc>
        <w:tc>
          <w:tcPr>
            <w:tcW w:w="1843" w:type="dxa"/>
            <w:tcBorders>
              <w:top w:val="nil"/>
              <w:left w:val="nil"/>
              <w:bottom w:val="single" w:sz="4" w:space="0" w:color="auto"/>
              <w:right w:val="single" w:sz="8"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2,5х5,6 м</w:t>
            </w:r>
          </w:p>
        </w:tc>
        <w:tc>
          <w:tcPr>
            <w:tcW w:w="1729" w:type="dxa"/>
            <w:tcBorders>
              <w:top w:val="nil"/>
              <w:left w:val="nil"/>
              <w:bottom w:val="single" w:sz="4" w:space="0" w:color="auto"/>
              <w:right w:val="single" w:sz="8" w:space="0" w:color="auto"/>
            </w:tcBorders>
            <w:vAlign w:val="center"/>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2</w:t>
            </w:r>
          </w:p>
        </w:tc>
      </w:tr>
      <w:tr w:rsidR="000611FC" w:rsidRPr="001C5D14" w:rsidTr="000611FC">
        <w:trPr>
          <w:trHeight w:val="300"/>
        </w:trPr>
        <w:tc>
          <w:tcPr>
            <w:tcW w:w="53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11</w:t>
            </w:r>
          </w:p>
        </w:tc>
        <w:tc>
          <w:tcPr>
            <w:tcW w:w="2581" w:type="dxa"/>
            <w:tcBorders>
              <w:top w:val="nil"/>
              <w:left w:val="single" w:sz="4" w:space="0" w:color="auto"/>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bCs/>
                <w:color w:val="000000"/>
                <w:sz w:val="22"/>
                <w:szCs w:val="22"/>
              </w:rPr>
              <w:t>Контейнерная площадка</w:t>
            </w:r>
          </w:p>
        </w:tc>
        <w:tc>
          <w:tcPr>
            <w:tcW w:w="2970" w:type="dxa"/>
            <w:tcBorders>
              <w:top w:val="nil"/>
              <w:left w:val="nil"/>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ул. Чайковского, д.42</w:t>
            </w:r>
          </w:p>
        </w:tc>
        <w:tc>
          <w:tcPr>
            <w:tcW w:w="1843" w:type="dxa"/>
            <w:tcBorders>
              <w:top w:val="nil"/>
              <w:left w:val="nil"/>
              <w:bottom w:val="single" w:sz="4" w:space="0" w:color="auto"/>
              <w:right w:val="single" w:sz="8"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2,5х5,6 м</w:t>
            </w:r>
          </w:p>
        </w:tc>
        <w:tc>
          <w:tcPr>
            <w:tcW w:w="1729" w:type="dxa"/>
            <w:tcBorders>
              <w:top w:val="nil"/>
              <w:left w:val="nil"/>
              <w:bottom w:val="single" w:sz="4" w:space="0" w:color="auto"/>
              <w:right w:val="single" w:sz="8" w:space="0" w:color="auto"/>
            </w:tcBorders>
            <w:vAlign w:val="center"/>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2</w:t>
            </w:r>
          </w:p>
        </w:tc>
      </w:tr>
      <w:tr w:rsidR="000611FC" w:rsidRPr="001C5D14" w:rsidTr="000611FC">
        <w:trPr>
          <w:trHeight w:val="300"/>
        </w:trPr>
        <w:tc>
          <w:tcPr>
            <w:tcW w:w="53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12</w:t>
            </w:r>
          </w:p>
        </w:tc>
        <w:tc>
          <w:tcPr>
            <w:tcW w:w="2581" w:type="dxa"/>
            <w:tcBorders>
              <w:top w:val="nil"/>
              <w:left w:val="single" w:sz="4" w:space="0" w:color="auto"/>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bCs/>
                <w:color w:val="000000"/>
                <w:sz w:val="22"/>
                <w:szCs w:val="22"/>
              </w:rPr>
              <w:t>Контейнерная площадка</w:t>
            </w:r>
          </w:p>
        </w:tc>
        <w:tc>
          <w:tcPr>
            <w:tcW w:w="2970" w:type="dxa"/>
            <w:tcBorders>
              <w:top w:val="nil"/>
              <w:left w:val="nil"/>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ул. Тургенева, 67</w:t>
            </w:r>
          </w:p>
        </w:tc>
        <w:tc>
          <w:tcPr>
            <w:tcW w:w="1843" w:type="dxa"/>
            <w:tcBorders>
              <w:top w:val="nil"/>
              <w:left w:val="nil"/>
              <w:bottom w:val="single" w:sz="4" w:space="0" w:color="auto"/>
              <w:right w:val="single" w:sz="8"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3,0х3,0 м</w:t>
            </w:r>
          </w:p>
        </w:tc>
        <w:tc>
          <w:tcPr>
            <w:tcW w:w="1729" w:type="dxa"/>
            <w:tcBorders>
              <w:top w:val="nil"/>
              <w:left w:val="nil"/>
              <w:bottom w:val="single" w:sz="4" w:space="0" w:color="auto"/>
              <w:right w:val="single" w:sz="8" w:space="0" w:color="auto"/>
            </w:tcBorders>
            <w:vAlign w:val="center"/>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2</w:t>
            </w:r>
          </w:p>
        </w:tc>
      </w:tr>
      <w:tr w:rsidR="000611FC" w:rsidRPr="001C5D14" w:rsidTr="000611FC">
        <w:trPr>
          <w:trHeight w:val="300"/>
        </w:trPr>
        <w:tc>
          <w:tcPr>
            <w:tcW w:w="53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13</w:t>
            </w:r>
          </w:p>
        </w:tc>
        <w:tc>
          <w:tcPr>
            <w:tcW w:w="2581" w:type="dxa"/>
            <w:tcBorders>
              <w:top w:val="nil"/>
              <w:left w:val="single" w:sz="4" w:space="0" w:color="auto"/>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bCs/>
                <w:color w:val="000000"/>
                <w:sz w:val="22"/>
                <w:szCs w:val="22"/>
              </w:rPr>
              <w:t>Контейнерная площадка</w:t>
            </w:r>
          </w:p>
        </w:tc>
        <w:tc>
          <w:tcPr>
            <w:tcW w:w="2970" w:type="dxa"/>
            <w:tcBorders>
              <w:top w:val="nil"/>
              <w:left w:val="nil"/>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ул. Пушкина, д.24</w:t>
            </w:r>
          </w:p>
        </w:tc>
        <w:tc>
          <w:tcPr>
            <w:tcW w:w="1843" w:type="dxa"/>
            <w:tcBorders>
              <w:top w:val="nil"/>
              <w:left w:val="nil"/>
              <w:bottom w:val="single" w:sz="4" w:space="0" w:color="auto"/>
              <w:right w:val="single" w:sz="8"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3,0х3,0 м</w:t>
            </w:r>
          </w:p>
        </w:tc>
        <w:tc>
          <w:tcPr>
            <w:tcW w:w="1729" w:type="dxa"/>
            <w:tcBorders>
              <w:top w:val="nil"/>
              <w:left w:val="nil"/>
              <w:bottom w:val="single" w:sz="4" w:space="0" w:color="auto"/>
              <w:right w:val="single" w:sz="8" w:space="0" w:color="auto"/>
            </w:tcBorders>
            <w:vAlign w:val="center"/>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2</w:t>
            </w:r>
          </w:p>
        </w:tc>
      </w:tr>
      <w:tr w:rsidR="000611FC" w:rsidRPr="001C5D14" w:rsidTr="000611FC">
        <w:trPr>
          <w:trHeight w:val="300"/>
        </w:trPr>
        <w:tc>
          <w:tcPr>
            <w:tcW w:w="53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14</w:t>
            </w:r>
          </w:p>
        </w:tc>
        <w:tc>
          <w:tcPr>
            <w:tcW w:w="2581" w:type="dxa"/>
            <w:tcBorders>
              <w:top w:val="nil"/>
              <w:left w:val="single" w:sz="4" w:space="0" w:color="auto"/>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bCs/>
                <w:color w:val="000000"/>
                <w:sz w:val="22"/>
                <w:szCs w:val="22"/>
              </w:rPr>
              <w:t>Контейнерная площадка</w:t>
            </w:r>
          </w:p>
        </w:tc>
        <w:tc>
          <w:tcPr>
            <w:tcW w:w="2970" w:type="dxa"/>
            <w:tcBorders>
              <w:top w:val="nil"/>
              <w:left w:val="nil"/>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ул. Сакко и Ванцетти, д.1</w:t>
            </w:r>
          </w:p>
        </w:tc>
        <w:tc>
          <w:tcPr>
            <w:tcW w:w="1843" w:type="dxa"/>
            <w:tcBorders>
              <w:top w:val="nil"/>
              <w:left w:val="nil"/>
              <w:bottom w:val="single" w:sz="4" w:space="0" w:color="auto"/>
              <w:right w:val="single" w:sz="8"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3,5х3,0 м</w:t>
            </w:r>
          </w:p>
        </w:tc>
        <w:tc>
          <w:tcPr>
            <w:tcW w:w="1729" w:type="dxa"/>
            <w:tcBorders>
              <w:top w:val="nil"/>
              <w:left w:val="nil"/>
              <w:bottom w:val="single" w:sz="4" w:space="0" w:color="auto"/>
              <w:right w:val="single" w:sz="8" w:space="0" w:color="auto"/>
            </w:tcBorders>
            <w:vAlign w:val="center"/>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2</w:t>
            </w:r>
          </w:p>
        </w:tc>
      </w:tr>
      <w:tr w:rsidR="000611FC" w:rsidRPr="001C5D14" w:rsidTr="000611FC">
        <w:trPr>
          <w:trHeight w:val="300"/>
        </w:trPr>
        <w:tc>
          <w:tcPr>
            <w:tcW w:w="53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15</w:t>
            </w:r>
          </w:p>
        </w:tc>
        <w:tc>
          <w:tcPr>
            <w:tcW w:w="2581" w:type="dxa"/>
            <w:tcBorders>
              <w:top w:val="nil"/>
              <w:left w:val="single" w:sz="4" w:space="0" w:color="auto"/>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bCs/>
                <w:color w:val="000000"/>
                <w:sz w:val="22"/>
                <w:szCs w:val="22"/>
              </w:rPr>
              <w:t>Контейнерная площадка</w:t>
            </w:r>
          </w:p>
        </w:tc>
        <w:tc>
          <w:tcPr>
            <w:tcW w:w="2970" w:type="dxa"/>
            <w:tcBorders>
              <w:top w:val="nil"/>
              <w:left w:val="nil"/>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ул. Калинина, д.29</w:t>
            </w:r>
          </w:p>
        </w:tc>
        <w:tc>
          <w:tcPr>
            <w:tcW w:w="1843" w:type="dxa"/>
            <w:tcBorders>
              <w:top w:val="nil"/>
              <w:left w:val="nil"/>
              <w:bottom w:val="single" w:sz="4" w:space="0" w:color="auto"/>
              <w:right w:val="single" w:sz="8"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3,5х3,0 м</w:t>
            </w:r>
          </w:p>
        </w:tc>
        <w:tc>
          <w:tcPr>
            <w:tcW w:w="1729" w:type="dxa"/>
            <w:tcBorders>
              <w:top w:val="nil"/>
              <w:left w:val="nil"/>
              <w:bottom w:val="single" w:sz="4" w:space="0" w:color="auto"/>
              <w:right w:val="single" w:sz="8" w:space="0" w:color="auto"/>
            </w:tcBorders>
            <w:vAlign w:val="center"/>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2</w:t>
            </w:r>
          </w:p>
        </w:tc>
      </w:tr>
      <w:tr w:rsidR="000611FC" w:rsidRPr="001C5D14" w:rsidTr="000611FC">
        <w:trPr>
          <w:trHeight w:val="360"/>
        </w:trPr>
        <w:tc>
          <w:tcPr>
            <w:tcW w:w="53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16</w:t>
            </w:r>
          </w:p>
        </w:tc>
        <w:tc>
          <w:tcPr>
            <w:tcW w:w="2581" w:type="dxa"/>
            <w:tcBorders>
              <w:top w:val="nil"/>
              <w:left w:val="single" w:sz="4" w:space="0" w:color="auto"/>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bCs/>
                <w:color w:val="000000"/>
                <w:sz w:val="22"/>
                <w:szCs w:val="22"/>
              </w:rPr>
              <w:t>Контейнерная площадка</w:t>
            </w:r>
          </w:p>
        </w:tc>
        <w:tc>
          <w:tcPr>
            <w:tcW w:w="2970" w:type="dxa"/>
            <w:tcBorders>
              <w:top w:val="nil"/>
              <w:left w:val="nil"/>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 xml:space="preserve">Большое </w:t>
            </w:r>
            <w:proofErr w:type="spellStart"/>
            <w:r w:rsidRPr="001C5D14">
              <w:rPr>
                <w:rFonts w:ascii="Times New Roman" w:hAnsi="Times New Roman"/>
                <w:bCs/>
                <w:color w:val="000000"/>
                <w:sz w:val="22"/>
                <w:szCs w:val="22"/>
              </w:rPr>
              <w:t>Кореневское</w:t>
            </w:r>
            <w:proofErr w:type="spellEnd"/>
            <w:r w:rsidRPr="001C5D14">
              <w:rPr>
                <w:rFonts w:ascii="Times New Roman" w:hAnsi="Times New Roman"/>
                <w:bCs/>
                <w:color w:val="000000"/>
                <w:sz w:val="22"/>
                <w:szCs w:val="22"/>
              </w:rPr>
              <w:t xml:space="preserve"> шоссе, д.17</w:t>
            </w:r>
          </w:p>
        </w:tc>
        <w:tc>
          <w:tcPr>
            <w:tcW w:w="1843" w:type="dxa"/>
            <w:tcBorders>
              <w:top w:val="nil"/>
              <w:left w:val="nil"/>
              <w:bottom w:val="single" w:sz="4" w:space="0" w:color="auto"/>
              <w:right w:val="single" w:sz="8"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4,0х</w:t>
            </w:r>
            <w:proofErr w:type="gramStart"/>
            <w:r w:rsidRPr="001C5D14">
              <w:rPr>
                <w:rFonts w:ascii="Times New Roman" w:hAnsi="Times New Roman"/>
                <w:bCs/>
                <w:color w:val="000000"/>
                <w:sz w:val="22"/>
                <w:szCs w:val="22"/>
              </w:rPr>
              <w:t>4</w:t>
            </w:r>
            <w:proofErr w:type="gramEnd"/>
            <w:r w:rsidRPr="001C5D14">
              <w:rPr>
                <w:rFonts w:ascii="Times New Roman" w:hAnsi="Times New Roman"/>
                <w:bCs/>
                <w:color w:val="000000"/>
                <w:sz w:val="22"/>
                <w:szCs w:val="22"/>
              </w:rPr>
              <w:t>,5 м</w:t>
            </w:r>
          </w:p>
        </w:tc>
        <w:tc>
          <w:tcPr>
            <w:tcW w:w="1729" w:type="dxa"/>
            <w:tcBorders>
              <w:top w:val="nil"/>
              <w:left w:val="nil"/>
              <w:bottom w:val="single" w:sz="4" w:space="0" w:color="auto"/>
              <w:right w:val="single" w:sz="8" w:space="0" w:color="auto"/>
            </w:tcBorders>
            <w:vAlign w:val="center"/>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2</w:t>
            </w:r>
          </w:p>
        </w:tc>
      </w:tr>
      <w:tr w:rsidR="000611FC" w:rsidRPr="001C5D14" w:rsidTr="000611FC">
        <w:trPr>
          <w:trHeight w:val="300"/>
        </w:trPr>
        <w:tc>
          <w:tcPr>
            <w:tcW w:w="53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17</w:t>
            </w:r>
          </w:p>
        </w:tc>
        <w:tc>
          <w:tcPr>
            <w:tcW w:w="2581" w:type="dxa"/>
            <w:tcBorders>
              <w:top w:val="nil"/>
              <w:left w:val="single" w:sz="4" w:space="0" w:color="auto"/>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bCs/>
                <w:color w:val="000000"/>
                <w:sz w:val="22"/>
                <w:szCs w:val="22"/>
              </w:rPr>
              <w:t>Контейнерная площадка</w:t>
            </w:r>
          </w:p>
        </w:tc>
        <w:tc>
          <w:tcPr>
            <w:tcW w:w="2970" w:type="dxa"/>
            <w:tcBorders>
              <w:top w:val="nil"/>
              <w:left w:val="nil"/>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ул. Константинова, д.37</w:t>
            </w:r>
          </w:p>
        </w:tc>
        <w:tc>
          <w:tcPr>
            <w:tcW w:w="1843" w:type="dxa"/>
            <w:tcBorders>
              <w:top w:val="nil"/>
              <w:left w:val="nil"/>
              <w:bottom w:val="single" w:sz="4" w:space="0" w:color="auto"/>
              <w:right w:val="single" w:sz="8"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3,5х3,0 м</w:t>
            </w:r>
          </w:p>
        </w:tc>
        <w:tc>
          <w:tcPr>
            <w:tcW w:w="1729" w:type="dxa"/>
            <w:tcBorders>
              <w:top w:val="nil"/>
              <w:left w:val="nil"/>
              <w:bottom w:val="single" w:sz="4" w:space="0" w:color="auto"/>
              <w:right w:val="single" w:sz="8" w:space="0" w:color="auto"/>
            </w:tcBorders>
            <w:vAlign w:val="center"/>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2</w:t>
            </w:r>
          </w:p>
        </w:tc>
      </w:tr>
      <w:tr w:rsidR="000611FC" w:rsidRPr="001C5D14" w:rsidTr="000611FC">
        <w:trPr>
          <w:trHeight w:val="300"/>
        </w:trPr>
        <w:tc>
          <w:tcPr>
            <w:tcW w:w="53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18</w:t>
            </w:r>
          </w:p>
        </w:tc>
        <w:tc>
          <w:tcPr>
            <w:tcW w:w="2581" w:type="dxa"/>
            <w:tcBorders>
              <w:top w:val="nil"/>
              <w:left w:val="single" w:sz="4" w:space="0" w:color="auto"/>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bCs/>
                <w:color w:val="000000"/>
                <w:sz w:val="22"/>
                <w:szCs w:val="22"/>
              </w:rPr>
              <w:t>Контейнерная площадка</w:t>
            </w:r>
          </w:p>
        </w:tc>
        <w:tc>
          <w:tcPr>
            <w:tcW w:w="2970" w:type="dxa"/>
            <w:tcBorders>
              <w:top w:val="nil"/>
              <w:left w:val="nil"/>
              <w:bottom w:val="single" w:sz="4" w:space="0" w:color="auto"/>
              <w:right w:val="single" w:sz="4" w:space="0" w:color="auto"/>
            </w:tcBorders>
            <w:shd w:val="clear" w:color="auto" w:fill="auto"/>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 xml:space="preserve">ул. </w:t>
            </w:r>
            <w:proofErr w:type="spellStart"/>
            <w:r w:rsidRPr="001C5D14">
              <w:rPr>
                <w:rFonts w:ascii="Times New Roman" w:hAnsi="Times New Roman"/>
                <w:bCs/>
                <w:color w:val="000000"/>
                <w:sz w:val="22"/>
                <w:szCs w:val="22"/>
              </w:rPr>
              <w:t>Малаховкая</w:t>
            </w:r>
            <w:proofErr w:type="spellEnd"/>
            <w:r w:rsidRPr="001C5D14">
              <w:rPr>
                <w:rFonts w:ascii="Times New Roman" w:hAnsi="Times New Roman"/>
                <w:bCs/>
                <w:color w:val="000000"/>
                <w:sz w:val="22"/>
                <w:szCs w:val="22"/>
              </w:rPr>
              <w:t>, д.10-12</w:t>
            </w:r>
          </w:p>
        </w:tc>
        <w:tc>
          <w:tcPr>
            <w:tcW w:w="1843" w:type="dxa"/>
            <w:tcBorders>
              <w:top w:val="nil"/>
              <w:left w:val="nil"/>
              <w:bottom w:val="single" w:sz="4" w:space="0" w:color="auto"/>
              <w:right w:val="single" w:sz="8" w:space="0" w:color="auto"/>
            </w:tcBorders>
            <w:shd w:val="clear" w:color="auto" w:fill="auto"/>
            <w:noWrap/>
            <w:vAlign w:val="center"/>
            <w:hideMark/>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4,2х 6,2 м</w:t>
            </w:r>
          </w:p>
        </w:tc>
        <w:tc>
          <w:tcPr>
            <w:tcW w:w="1729" w:type="dxa"/>
            <w:tcBorders>
              <w:top w:val="nil"/>
              <w:left w:val="nil"/>
              <w:bottom w:val="single" w:sz="4" w:space="0" w:color="auto"/>
              <w:right w:val="single" w:sz="8" w:space="0" w:color="auto"/>
            </w:tcBorders>
            <w:vAlign w:val="center"/>
          </w:tcPr>
          <w:p w:rsidR="000611FC" w:rsidRPr="001C5D14" w:rsidRDefault="000611FC" w:rsidP="00E92F30">
            <w:pPr>
              <w:jc w:val="center"/>
              <w:rPr>
                <w:rFonts w:ascii="Times New Roman" w:hAnsi="Times New Roman"/>
                <w:bCs/>
                <w:color w:val="000000"/>
                <w:sz w:val="22"/>
                <w:szCs w:val="22"/>
              </w:rPr>
            </w:pPr>
            <w:r w:rsidRPr="001C5D14">
              <w:rPr>
                <w:rFonts w:ascii="Times New Roman" w:hAnsi="Times New Roman"/>
                <w:bCs/>
                <w:color w:val="000000"/>
                <w:sz w:val="22"/>
                <w:szCs w:val="22"/>
              </w:rPr>
              <w:t>2</w:t>
            </w:r>
          </w:p>
        </w:tc>
      </w:tr>
    </w:tbl>
    <w:p w:rsidR="000611FC" w:rsidRPr="001C5D14" w:rsidRDefault="000611FC" w:rsidP="000611FC">
      <w:pPr>
        <w:jc w:val="both"/>
        <w:rPr>
          <w:rFonts w:ascii="Times New Roman" w:hAnsi="Times New Roman"/>
          <w:sz w:val="22"/>
          <w:szCs w:val="22"/>
        </w:rPr>
      </w:pPr>
    </w:p>
    <w:p w:rsidR="000611FC" w:rsidRDefault="000611FC" w:rsidP="000611FC">
      <w:pPr>
        <w:widowControl/>
        <w:numPr>
          <w:ilvl w:val="0"/>
          <w:numId w:val="34"/>
        </w:numPr>
        <w:suppressAutoHyphens w:val="0"/>
        <w:jc w:val="both"/>
        <w:rPr>
          <w:rFonts w:ascii="Times New Roman" w:hAnsi="Times New Roman"/>
          <w:b/>
          <w:sz w:val="22"/>
          <w:szCs w:val="22"/>
        </w:rPr>
      </w:pPr>
      <w:r w:rsidRPr="001C5D14">
        <w:rPr>
          <w:rFonts w:ascii="Times New Roman" w:hAnsi="Times New Roman"/>
          <w:b/>
          <w:sz w:val="22"/>
          <w:szCs w:val="22"/>
        </w:rPr>
        <w:t>Детские игровые площадки</w:t>
      </w:r>
    </w:p>
    <w:p w:rsidR="001C5D14" w:rsidRPr="001C5D14" w:rsidRDefault="001C5D14" w:rsidP="001C5D14">
      <w:pPr>
        <w:widowControl/>
        <w:suppressAutoHyphens w:val="0"/>
        <w:ind w:left="1068"/>
        <w:jc w:val="both"/>
        <w:rPr>
          <w:rFonts w:ascii="Times New Roman" w:hAnsi="Times New Roman"/>
          <w:b/>
          <w:sz w:val="22"/>
          <w:szCs w:val="22"/>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19"/>
        <w:gridCol w:w="3260"/>
        <w:gridCol w:w="1418"/>
        <w:gridCol w:w="1417"/>
      </w:tblGrid>
      <w:tr w:rsidR="000611FC" w:rsidRPr="001C5D14" w:rsidTr="00EA2075">
        <w:trPr>
          <w:trHeight w:val="915"/>
        </w:trPr>
        <w:tc>
          <w:tcPr>
            <w:tcW w:w="540" w:type="dxa"/>
            <w:shd w:val="clear" w:color="auto" w:fill="auto"/>
            <w:vAlign w:val="center"/>
            <w:hideMark/>
          </w:tcPr>
          <w:p w:rsidR="000611FC" w:rsidRPr="001C5D14" w:rsidRDefault="000611FC" w:rsidP="00E92F30">
            <w:pPr>
              <w:jc w:val="center"/>
              <w:rPr>
                <w:rFonts w:ascii="Times New Roman" w:hAnsi="Times New Roman"/>
                <w:b/>
                <w:bCs/>
                <w:sz w:val="22"/>
                <w:szCs w:val="22"/>
              </w:rPr>
            </w:pPr>
            <w:r w:rsidRPr="001C5D14">
              <w:rPr>
                <w:rFonts w:ascii="Times New Roman" w:hAnsi="Times New Roman"/>
                <w:b/>
                <w:bCs/>
                <w:sz w:val="22"/>
                <w:szCs w:val="22"/>
              </w:rPr>
              <w:t xml:space="preserve">№ </w:t>
            </w:r>
            <w:proofErr w:type="gramStart"/>
            <w:r w:rsidRPr="001C5D14">
              <w:rPr>
                <w:rFonts w:ascii="Times New Roman" w:hAnsi="Times New Roman"/>
                <w:b/>
                <w:bCs/>
                <w:sz w:val="22"/>
                <w:szCs w:val="22"/>
              </w:rPr>
              <w:t>п</w:t>
            </w:r>
            <w:proofErr w:type="gramEnd"/>
            <w:r w:rsidRPr="001C5D14">
              <w:rPr>
                <w:rFonts w:ascii="Times New Roman" w:hAnsi="Times New Roman"/>
                <w:b/>
                <w:bCs/>
                <w:sz w:val="22"/>
                <w:szCs w:val="22"/>
              </w:rPr>
              <w:t>/п</w:t>
            </w:r>
          </w:p>
        </w:tc>
        <w:tc>
          <w:tcPr>
            <w:tcW w:w="3019" w:type="dxa"/>
            <w:shd w:val="clear" w:color="auto" w:fill="auto"/>
            <w:vAlign w:val="center"/>
            <w:hideMark/>
          </w:tcPr>
          <w:p w:rsidR="000611FC" w:rsidRPr="001C5D14" w:rsidRDefault="000611FC" w:rsidP="00E92F30">
            <w:pPr>
              <w:jc w:val="center"/>
              <w:rPr>
                <w:rFonts w:ascii="Times New Roman" w:hAnsi="Times New Roman"/>
                <w:b/>
                <w:bCs/>
                <w:sz w:val="22"/>
                <w:szCs w:val="22"/>
              </w:rPr>
            </w:pPr>
            <w:r w:rsidRPr="001C5D14">
              <w:rPr>
                <w:rFonts w:ascii="Times New Roman" w:hAnsi="Times New Roman"/>
                <w:b/>
                <w:bCs/>
                <w:sz w:val="22"/>
                <w:szCs w:val="22"/>
              </w:rPr>
              <w:t>Адрес местонахождения имущества</w:t>
            </w:r>
          </w:p>
        </w:tc>
        <w:tc>
          <w:tcPr>
            <w:tcW w:w="3260" w:type="dxa"/>
            <w:shd w:val="clear" w:color="auto" w:fill="auto"/>
            <w:vAlign w:val="center"/>
            <w:hideMark/>
          </w:tcPr>
          <w:p w:rsidR="000611FC" w:rsidRPr="001C5D14" w:rsidRDefault="000611FC" w:rsidP="00E92F30">
            <w:pPr>
              <w:jc w:val="center"/>
              <w:rPr>
                <w:rFonts w:ascii="Times New Roman" w:hAnsi="Times New Roman"/>
                <w:b/>
                <w:bCs/>
                <w:sz w:val="22"/>
                <w:szCs w:val="22"/>
              </w:rPr>
            </w:pPr>
            <w:r w:rsidRPr="001C5D14">
              <w:rPr>
                <w:rFonts w:ascii="Times New Roman" w:hAnsi="Times New Roman"/>
                <w:b/>
                <w:bCs/>
                <w:sz w:val="22"/>
                <w:szCs w:val="22"/>
              </w:rPr>
              <w:t>Элементы детских игровых и спортивных площадок</w:t>
            </w:r>
          </w:p>
        </w:tc>
        <w:tc>
          <w:tcPr>
            <w:tcW w:w="1418" w:type="dxa"/>
            <w:shd w:val="clear" w:color="auto" w:fill="auto"/>
            <w:vAlign w:val="center"/>
            <w:hideMark/>
          </w:tcPr>
          <w:p w:rsidR="000611FC" w:rsidRPr="001C5D14" w:rsidRDefault="000611FC" w:rsidP="00E92F30">
            <w:pPr>
              <w:jc w:val="center"/>
              <w:rPr>
                <w:rFonts w:ascii="Times New Roman" w:hAnsi="Times New Roman"/>
                <w:b/>
                <w:bCs/>
                <w:sz w:val="22"/>
                <w:szCs w:val="22"/>
              </w:rPr>
            </w:pPr>
            <w:r w:rsidRPr="001C5D14">
              <w:rPr>
                <w:rFonts w:ascii="Times New Roman" w:hAnsi="Times New Roman"/>
                <w:b/>
                <w:bCs/>
                <w:sz w:val="22"/>
                <w:szCs w:val="22"/>
              </w:rPr>
              <w:t>Кол-во элементов</w:t>
            </w:r>
          </w:p>
        </w:tc>
        <w:tc>
          <w:tcPr>
            <w:tcW w:w="1417" w:type="dxa"/>
            <w:shd w:val="clear" w:color="auto" w:fill="auto"/>
            <w:vAlign w:val="center"/>
            <w:hideMark/>
          </w:tcPr>
          <w:p w:rsidR="000611FC" w:rsidRPr="001C5D14" w:rsidRDefault="000611FC" w:rsidP="00E92F30">
            <w:pPr>
              <w:jc w:val="center"/>
              <w:rPr>
                <w:rFonts w:ascii="Times New Roman" w:hAnsi="Times New Roman"/>
                <w:b/>
                <w:bCs/>
                <w:sz w:val="22"/>
                <w:szCs w:val="22"/>
              </w:rPr>
            </w:pPr>
            <w:r w:rsidRPr="001C5D14">
              <w:rPr>
                <w:rFonts w:ascii="Times New Roman" w:hAnsi="Times New Roman"/>
                <w:b/>
                <w:bCs/>
                <w:sz w:val="22"/>
                <w:szCs w:val="22"/>
              </w:rPr>
              <w:t>Номер лота</w:t>
            </w: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Быковское</w:t>
            </w:r>
            <w:proofErr w:type="spellEnd"/>
            <w:r w:rsidRPr="001C5D14">
              <w:rPr>
                <w:rFonts w:ascii="Times New Roman" w:hAnsi="Times New Roman"/>
                <w:sz w:val="22"/>
                <w:szCs w:val="22"/>
              </w:rPr>
              <w:t xml:space="preserve"> шоссе, д. 59, 60</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r w:rsidRPr="001C5D14">
              <w:rPr>
                <w:rFonts w:ascii="Times New Roman" w:hAnsi="Times New Roman"/>
                <w:sz w:val="22"/>
                <w:szCs w:val="22"/>
              </w:rPr>
              <w:t xml:space="preserve">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3</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игровой комплекс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качели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атлетический комплекс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скамья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6</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песочница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скамья гимнастическая наклонная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брусья параллельные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барьеры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4</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урна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3</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Быковское</w:t>
            </w:r>
            <w:proofErr w:type="spellEnd"/>
            <w:r w:rsidRPr="001C5D14">
              <w:rPr>
                <w:rFonts w:ascii="Times New Roman" w:hAnsi="Times New Roman"/>
                <w:sz w:val="22"/>
                <w:szCs w:val="22"/>
              </w:rPr>
              <w:t xml:space="preserve"> шоссе, д. 49, 50</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r w:rsidRPr="001C5D14">
              <w:rPr>
                <w:rFonts w:ascii="Times New Roman" w:hAnsi="Times New Roman"/>
                <w:sz w:val="22"/>
                <w:szCs w:val="22"/>
              </w:rPr>
              <w:t xml:space="preserve">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шведская стенка тройная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скамья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3</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карусель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горка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песочница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урна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3</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ул. Сакко и Ванцетти, д. 1 - 6</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горка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3</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r w:rsidRPr="001C5D14">
              <w:rPr>
                <w:rFonts w:ascii="Times New Roman" w:hAnsi="Times New Roman"/>
                <w:sz w:val="22"/>
                <w:szCs w:val="22"/>
              </w:rPr>
              <w:t xml:space="preserve">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4</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карусель</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3</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урна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шведская стенка тройная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песочница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скамья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4</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качели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4</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ул. Калинина, 30, д. 4</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горка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лестница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песочница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песочница с ограждением</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карусель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качели</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5</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gramStart"/>
            <w:r w:rsidRPr="001C5D14">
              <w:rPr>
                <w:rFonts w:ascii="Times New Roman" w:hAnsi="Times New Roman"/>
                <w:sz w:val="22"/>
                <w:szCs w:val="22"/>
              </w:rPr>
              <w:t>качели-балансир</w:t>
            </w:r>
            <w:proofErr w:type="gram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r w:rsidRPr="001C5D14">
              <w:rPr>
                <w:rFonts w:ascii="Times New Roman" w:hAnsi="Times New Roman"/>
                <w:sz w:val="22"/>
                <w:szCs w:val="22"/>
              </w:rPr>
              <w:t xml:space="preserve">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3</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5</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ул. Калинина, 30, д. 2</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скамья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3</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элемент для лазанья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игровой комплекс</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столик</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урна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3</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турник малый</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6</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Михневское</w:t>
            </w:r>
            <w:proofErr w:type="spellEnd"/>
            <w:r w:rsidRPr="001C5D14">
              <w:rPr>
                <w:rFonts w:ascii="Times New Roman" w:hAnsi="Times New Roman"/>
                <w:sz w:val="22"/>
                <w:szCs w:val="22"/>
              </w:rPr>
              <w:t xml:space="preserve"> шоссе, д. 15/1 - 15/4</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уличные тренажеры</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3</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r w:rsidRPr="001C5D14">
              <w:rPr>
                <w:rFonts w:ascii="Times New Roman" w:hAnsi="Times New Roman"/>
                <w:sz w:val="22"/>
                <w:szCs w:val="22"/>
              </w:rPr>
              <w:t xml:space="preserve">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ограждение</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качели</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игровой элемент "паровозик"</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горка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песочница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скамья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3</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урна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gramStart"/>
            <w:r w:rsidRPr="001C5D14">
              <w:rPr>
                <w:rFonts w:ascii="Times New Roman" w:hAnsi="Times New Roman"/>
                <w:sz w:val="22"/>
                <w:szCs w:val="22"/>
              </w:rPr>
              <w:t>качели-балансир</w:t>
            </w:r>
            <w:proofErr w:type="gram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7</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ул. Федорова, д. 1</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карусель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горка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3</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скамья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песочница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8</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ул. Федорова, д. 4</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5</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горка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скамья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gramStart"/>
            <w:r w:rsidRPr="001C5D14">
              <w:rPr>
                <w:rFonts w:ascii="Times New Roman" w:hAnsi="Times New Roman"/>
                <w:sz w:val="22"/>
                <w:szCs w:val="22"/>
              </w:rPr>
              <w:t>качели-балансир</w:t>
            </w:r>
            <w:proofErr w:type="gram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9</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Быковское</w:t>
            </w:r>
            <w:proofErr w:type="spellEnd"/>
            <w:r w:rsidRPr="001C5D14">
              <w:rPr>
                <w:rFonts w:ascii="Times New Roman" w:hAnsi="Times New Roman"/>
                <w:sz w:val="22"/>
                <w:szCs w:val="22"/>
              </w:rPr>
              <w:t xml:space="preserve"> шоссе, д. 33</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3</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скамья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песочница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горка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качели</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карусель</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10</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Быковское</w:t>
            </w:r>
            <w:proofErr w:type="spellEnd"/>
            <w:r w:rsidRPr="001C5D14">
              <w:rPr>
                <w:rFonts w:ascii="Times New Roman" w:hAnsi="Times New Roman"/>
                <w:sz w:val="22"/>
                <w:szCs w:val="22"/>
              </w:rPr>
              <w:t xml:space="preserve"> шоссе, д. 29</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арка входная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ограждение</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 xml:space="preserve">1 </w:t>
            </w:r>
            <w:proofErr w:type="spellStart"/>
            <w:r w:rsidRPr="001C5D14">
              <w:rPr>
                <w:rFonts w:ascii="Times New Roman" w:hAnsi="Times New Roman"/>
                <w:sz w:val="22"/>
                <w:szCs w:val="22"/>
              </w:rPr>
              <w:t>компл</w:t>
            </w:r>
            <w:proofErr w:type="spellEnd"/>
            <w:r w:rsidRPr="001C5D14">
              <w:rPr>
                <w:rFonts w:ascii="Times New Roman" w:hAnsi="Times New Roman"/>
                <w:sz w:val="22"/>
                <w:szCs w:val="22"/>
              </w:rPr>
              <w:t>.</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песочница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скамья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5</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качели</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4</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балансир</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игровой комплекс</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урна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шведская стенка с брусьями</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лаз с кольцами</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11</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Быковское</w:t>
            </w:r>
            <w:proofErr w:type="spellEnd"/>
            <w:r w:rsidRPr="001C5D14">
              <w:rPr>
                <w:rFonts w:ascii="Times New Roman" w:hAnsi="Times New Roman"/>
                <w:sz w:val="22"/>
                <w:szCs w:val="22"/>
              </w:rPr>
              <w:t xml:space="preserve"> шоссе, д. 27, 28, 30, 31</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скамья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6</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игровой комплекс</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карусель</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двойные качели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gramStart"/>
            <w:r w:rsidRPr="001C5D14">
              <w:rPr>
                <w:rFonts w:ascii="Times New Roman" w:hAnsi="Times New Roman"/>
                <w:sz w:val="22"/>
                <w:szCs w:val="22"/>
              </w:rPr>
              <w:t>качели-балансир</w:t>
            </w:r>
            <w:proofErr w:type="gram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песочница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турник трехуровневый</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брусья параллельные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12</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ул. Красная Змеевка, д. 15</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качели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скамья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карусель</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спортивный комплекс</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столик со скамьями</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горка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песочница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13</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ул. Красная Змеевка, д. 12, 12а</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ограждение</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игровой комплекс</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карусель</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горка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скамья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4</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урна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4</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gramStart"/>
            <w:r w:rsidRPr="001C5D14">
              <w:rPr>
                <w:rFonts w:ascii="Times New Roman" w:hAnsi="Times New Roman"/>
                <w:sz w:val="22"/>
                <w:szCs w:val="22"/>
              </w:rPr>
              <w:t>качели-балансир</w:t>
            </w:r>
            <w:proofErr w:type="gram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качели</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песочница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14</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Безымянный тупик, д. 6</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скамья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3</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урна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игровой комплекс</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песочница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15</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Безымянный тупик, д. 3</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песочница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турник</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игровой комплекс</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карусель</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скамья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урна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16</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ул. Комсомольская, д. 11-13</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песочница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скамья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6</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игровой комплекс</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турник трехуровневый</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урна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качели-</w:t>
            </w:r>
            <w:proofErr w:type="spellStart"/>
            <w:r w:rsidRPr="001C5D14">
              <w:rPr>
                <w:rFonts w:ascii="Times New Roman" w:hAnsi="Times New Roman"/>
                <w:sz w:val="22"/>
                <w:szCs w:val="22"/>
              </w:rPr>
              <w:t>банасир</w:t>
            </w:r>
            <w:proofErr w:type="spell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карусель</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качели</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17</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ул. Октябрьская, д. 3/8</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игровой комплекс</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карусель</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шведская стенка тройная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качели двойные</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18</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ул. Чайковского, д. 42</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ограждение</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качели</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скамья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песочница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качели двойные</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горка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карусель</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шведская стенка тройная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турник трехуровневый</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gramStart"/>
            <w:r w:rsidRPr="001C5D14">
              <w:rPr>
                <w:rFonts w:ascii="Times New Roman" w:hAnsi="Times New Roman"/>
                <w:sz w:val="22"/>
                <w:szCs w:val="22"/>
              </w:rPr>
              <w:t>качели-балансир</w:t>
            </w:r>
            <w:proofErr w:type="gram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19</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ул. Константинова, д. 37</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карусель</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горка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песочница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игровой комплекс</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скамья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3</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20</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Красковское</w:t>
            </w:r>
            <w:proofErr w:type="spellEnd"/>
            <w:r w:rsidRPr="001C5D14">
              <w:rPr>
                <w:rFonts w:ascii="Times New Roman" w:hAnsi="Times New Roman"/>
                <w:sz w:val="22"/>
                <w:szCs w:val="22"/>
              </w:rPr>
              <w:t xml:space="preserve"> шоссе, д. 53</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горка двойная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качели двойные</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песочница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скамья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21</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Быковское</w:t>
            </w:r>
            <w:proofErr w:type="spellEnd"/>
            <w:r w:rsidRPr="001C5D14">
              <w:rPr>
                <w:rFonts w:ascii="Times New Roman" w:hAnsi="Times New Roman"/>
                <w:sz w:val="22"/>
                <w:szCs w:val="22"/>
              </w:rPr>
              <w:t xml:space="preserve"> шоссе, д. 42, 43</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скамья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5</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ворткаут</w:t>
            </w:r>
            <w:proofErr w:type="spell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уличные тренажеры</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качели двойные</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турник трехуровневый</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домик игровой</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песочница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гимнастическое бревно двухуровневое</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баскетбольная стойка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урна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22</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Быковское</w:t>
            </w:r>
            <w:proofErr w:type="spellEnd"/>
            <w:r w:rsidRPr="001C5D14">
              <w:rPr>
                <w:rFonts w:ascii="Times New Roman" w:hAnsi="Times New Roman"/>
                <w:sz w:val="22"/>
                <w:szCs w:val="22"/>
              </w:rPr>
              <w:t xml:space="preserve"> шоссе, д. 43, 44, 45, 46</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горка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карусель</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скамья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10</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игровой комплекс</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спортивная игровая площадка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gramStart"/>
            <w:r w:rsidRPr="001C5D14">
              <w:rPr>
                <w:rFonts w:ascii="Times New Roman" w:hAnsi="Times New Roman"/>
                <w:sz w:val="22"/>
                <w:szCs w:val="22"/>
              </w:rPr>
              <w:t>качели-балансир</w:t>
            </w:r>
            <w:proofErr w:type="gram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качели</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песочница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урна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3</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турник двухуровневый</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23</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Быковское</w:t>
            </w:r>
            <w:proofErr w:type="spellEnd"/>
            <w:r w:rsidRPr="001C5D14">
              <w:rPr>
                <w:rFonts w:ascii="Times New Roman" w:hAnsi="Times New Roman"/>
                <w:sz w:val="22"/>
                <w:szCs w:val="22"/>
              </w:rPr>
              <w:t xml:space="preserve"> шоссе, д. 52</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ограждение</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шведская стенка двухсторонняя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песочница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24</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Быковское</w:t>
            </w:r>
            <w:proofErr w:type="spellEnd"/>
            <w:r w:rsidRPr="001C5D14">
              <w:rPr>
                <w:rFonts w:ascii="Times New Roman" w:hAnsi="Times New Roman"/>
                <w:sz w:val="22"/>
                <w:szCs w:val="22"/>
              </w:rPr>
              <w:t xml:space="preserve"> шоссе, д. 58</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ограждение</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шведская стенка тройная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3</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4</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скамья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4</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25</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Быковское</w:t>
            </w:r>
            <w:proofErr w:type="spellEnd"/>
            <w:r w:rsidRPr="001C5D14">
              <w:rPr>
                <w:rFonts w:ascii="Times New Roman" w:hAnsi="Times New Roman"/>
                <w:sz w:val="22"/>
                <w:szCs w:val="22"/>
              </w:rPr>
              <w:t xml:space="preserve"> шоссе, д. 54</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горка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песочница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скамья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4</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gramStart"/>
            <w:r w:rsidRPr="001C5D14">
              <w:rPr>
                <w:rFonts w:ascii="Times New Roman" w:hAnsi="Times New Roman"/>
                <w:sz w:val="22"/>
                <w:szCs w:val="22"/>
              </w:rPr>
              <w:t>качели-балансир</w:t>
            </w:r>
            <w:proofErr w:type="gram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tcBorders>
              <w:bottom w:val="single" w:sz="4" w:space="0" w:color="auto"/>
            </w:tcBorders>
            <w:vAlign w:val="center"/>
            <w:hideMark/>
          </w:tcPr>
          <w:p w:rsidR="000611FC" w:rsidRPr="001C5D14" w:rsidRDefault="000611FC" w:rsidP="00E92F30">
            <w:pPr>
              <w:rPr>
                <w:rFonts w:ascii="Times New Roman" w:hAnsi="Times New Roman"/>
                <w:sz w:val="22"/>
                <w:szCs w:val="22"/>
              </w:rPr>
            </w:pPr>
          </w:p>
        </w:tc>
        <w:tc>
          <w:tcPr>
            <w:tcW w:w="3019" w:type="dxa"/>
            <w:vMerge/>
            <w:tcBorders>
              <w:bottom w:val="single" w:sz="4" w:space="0" w:color="auto"/>
            </w:tcBorders>
            <w:vAlign w:val="center"/>
            <w:hideMark/>
          </w:tcPr>
          <w:p w:rsidR="000611FC" w:rsidRPr="001C5D14" w:rsidRDefault="000611FC" w:rsidP="00E92F30">
            <w:pPr>
              <w:rPr>
                <w:rFonts w:ascii="Times New Roman" w:hAnsi="Times New Roman"/>
                <w:sz w:val="22"/>
                <w:szCs w:val="22"/>
              </w:rPr>
            </w:pPr>
          </w:p>
        </w:tc>
        <w:tc>
          <w:tcPr>
            <w:tcW w:w="3260" w:type="dxa"/>
            <w:tcBorders>
              <w:bottom w:val="single" w:sz="4" w:space="0" w:color="auto"/>
            </w:tcBorders>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ограждение</w:t>
            </w:r>
          </w:p>
        </w:tc>
        <w:tc>
          <w:tcPr>
            <w:tcW w:w="1418" w:type="dxa"/>
            <w:tcBorders>
              <w:bottom w:val="single" w:sz="4" w:space="0" w:color="auto"/>
            </w:tcBorders>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tcBorders>
              <w:bottom w:val="single" w:sz="4" w:space="0" w:color="auto"/>
            </w:tcBorders>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tcBorders>
              <w:bottom w:val="nil"/>
            </w:tcBorders>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26</w:t>
            </w:r>
          </w:p>
        </w:tc>
        <w:tc>
          <w:tcPr>
            <w:tcW w:w="3019" w:type="dxa"/>
            <w:vMerge w:val="restart"/>
            <w:tcBorders>
              <w:bottom w:val="nil"/>
            </w:tcBorders>
            <w:shd w:val="clear" w:color="auto" w:fill="auto"/>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Быковское</w:t>
            </w:r>
            <w:proofErr w:type="spellEnd"/>
            <w:r w:rsidRPr="001C5D14">
              <w:rPr>
                <w:rFonts w:ascii="Times New Roman" w:hAnsi="Times New Roman"/>
                <w:sz w:val="22"/>
                <w:szCs w:val="22"/>
              </w:rPr>
              <w:t xml:space="preserve"> шоссе, д. 56, 57, 61</w:t>
            </w:r>
          </w:p>
        </w:tc>
        <w:tc>
          <w:tcPr>
            <w:tcW w:w="3260" w:type="dxa"/>
            <w:tcBorders>
              <w:bottom w:val="nil"/>
            </w:tcBorders>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скамья</w:t>
            </w:r>
          </w:p>
        </w:tc>
        <w:tc>
          <w:tcPr>
            <w:tcW w:w="1418" w:type="dxa"/>
            <w:tcBorders>
              <w:bottom w:val="nil"/>
            </w:tcBorders>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6</w:t>
            </w:r>
          </w:p>
        </w:tc>
        <w:tc>
          <w:tcPr>
            <w:tcW w:w="1417" w:type="dxa"/>
            <w:vMerge w:val="restart"/>
            <w:tcBorders>
              <w:bottom w:val="nil"/>
            </w:tcBorders>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tcBorders>
              <w:top w:val="nil"/>
            </w:tcBorders>
            <w:vAlign w:val="center"/>
            <w:hideMark/>
          </w:tcPr>
          <w:p w:rsidR="000611FC" w:rsidRPr="001C5D14" w:rsidRDefault="000611FC" w:rsidP="00E92F30">
            <w:pPr>
              <w:rPr>
                <w:rFonts w:ascii="Times New Roman" w:hAnsi="Times New Roman"/>
                <w:sz w:val="22"/>
                <w:szCs w:val="22"/>
              </w:rPr>
            </w:pPr>
          </w:p>
        </w:tc>
        <w:tc>
          <w:tcPr>
            <w:tcW w:w="3019" w:type="dxa"/>
            <w:vMerge/>
            <w:tcBorders>
              <w:top w:val="nil"/>
            </w:tcBorders>
            <w:vAlign w:val="center"/>
            <w:hideMark/>
          </w:tcPr>
          <w:p w:rsidR="000611FC" w:rsidRPr="001C5D14" w:rsidRDefault="000611FC" w:rsidP="00E92F30">
            <w:pPr>
              <w:rPr>
                <w:rFonts w:ascii="Times New Roman" w:hAnsi="Times New Roman"/>
                <w:sz w:val="22"/>
                <w:szCs w:val="22"/>
              </w:rPr>
            </w:pPr>
          </w:p>
        </w:tc>
        <w:tc>
          <w:tcPr>
            <w:tcW w:w="3260" w:type="dxa"/>
            <w:tcBorders>
              <w:top w:val="nil"/>
            </w:tcBorders>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игровой комплекс</w:t>
            </w:r>
          </w:p>
        </w:tc>
        <w:tc>
          <w:tcPr>
            <w:tcW w:w="1418" w:type="dxa"/>
            <w:tcBorders>
              <w:top w:val="nil"/>
            </w:tcBorders>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tcBorders>
              <w:top w:val="nil"/>
            </w:tcBorders>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качели двойные</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качели малые</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песочница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урна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карусель</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атлетический комплекс</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27</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ул. Калинина, д. 29/3А</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ограждение</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песочница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gramStart"/>
            <w:r w:rsidRPr="001C5D14">
              <w:rPr>
                <w:rFonts w:ascii="Times New Roman" w:hAnsi="Times New Roman"/>
                <w:sz w:val="22"/>
                <w:szCs w:val="22"/>
              </w:rPr>
              <w:t>качели-балансир</w:t>
            </w:r>
            <w:proofErr w:type="gram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качели малые</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качели двойные</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игровой комплекс</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скамья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4</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урна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брусья параллельные </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6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ворота футбольные с баскетбольным щитом</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28</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ул. Калинина,  д. 29/12</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карусель</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качели двойные</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песочница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скамья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горка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29</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 xml:space="preserve">ул. </w:t>
            </w:r>
            <w:proofErr w:type="spellStart"/>
            <w:r w:rsidRPr="001C5D14">
              <w:rPr>
                <w:rFonts w:ascii="Times New Roman" w:hAnsi="Times New Roman"/>
                <w:sz w:val="22"/>
                <w:szCs w:val="22"/>
              </w:rPr>
              <w:t>Малаховская</w:t>
            </w:r>
            <w:proofErr w:type="spellEnd"/>
            <w:r w:rsidRPr="001C5D14">
              <w:rPr>
                <w:rFonts w:ascii="Times New Roman" w:hAnsi="Times New Roman"/>
                <w:sz w:val="22"/>
                <w:szCs w:val="22"/>
              </w:rPr>
              <w:t>, д. 10, 12</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игровой комплекс</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скамья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карусель</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песочница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горка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урна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беседка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30</w:t>
            </w:r>
          </w:p>
        </w:tc>
        <w:tc>
          <w:tcPr>
            <w:tcW w:w="3019" w:type="dxa"/>
            <w:vMerge w:val="restart"/>
            <w:shd w:val="clear" w:color="auto" w:fill="auto"/>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ул. Поперечная, д. 1</w:t>
            </w: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restart"/>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2</w:t>
            </w: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карусель-балансир</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proofErr w:type="spellStart"/>
            <w:r w:rsidRPr="001C5D14">
              <w:rPr>
                <w:rFonts w:ascii="Times New Roman" w:hAnsi="Times New Roman"/>
                <w:sz w:val="22"/>
                <w:szCs w:val="22"/>
              </w:rPr>
              <w:t>рукоход</w:t>
            </w:r>
            <w:proofErr w:type="spellEnd"/>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турник трехуровневый</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00"/>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скамья</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r w:rsidR="000611FC" w:rsidRPr="001C5D14" w:rsidTr="00EA2075">
        <w:trPr>
          <w:trHeight w:val="315"/>
        </w:trPr>
        <w:tc>
          <w:tcPr>
            <w:tcW w:w="540" w:type="dxa"/>
            <w:vMerge/>
            <w:vAlign w:val="center"/>
            <w:hideMark/>
          </w:tcPr>
          <w:p w:rsidR="000611FC" w:rsidRPr="001C5D14" w:rsidRDefault="000611FC" w:rsidP="00E92F30">
            <w:pPr>
              <w:rPr>
                <w:rFonts w:ascii="Times New Roman" w:hAnsi="Times New Roman"/>
                <w:sz w:val="22"/>
                <w:szCs w:val="22"/>
              </w:rPr>
            </w:pPr>
          </w:p>
        </w:tc>
        <w:tc>
          <w:tcPr>
            <w:tcW w:w="3019" w:type="dxa"/>
            <w:vMerge/>
            <w:vAlign w:val="center"/>
            <w:hideMark/>
          </w:tcPr>
          <w:p w:rsidR="000611FC" w:rsidRPr="001C5D14" w:rsidRDefault="000611FC" w:rsidP="00E92F30">
            <w:pPr>
              <w:rPr>
                <w:rFonts w:ascii="Times New Roman" w:hAnsi="Times New Roman"/>
                <w:sz w:val="22"/>
                <w:szCs w:val="22"/>
              </w:rPr>
            </w:pPr>
          </w:p>
        </w:tc>
        <w:tc>
          <w:tcPr>
            <w:tcW w:w="3260" w:type="dxa"/>
            <w:shd w:val="clear" w:color="auto" w:fill="auto"/>
            <w:noWrap/>
            <w:vAlign w:val="center"/>
            <w:hideMark/>
          </w:tcPr>
          <w:p w:rsidR="000611FC" w:rsidRPr="001C5D14" w:rsidRDefault="000611FC" w:rsidP="00E92F30">
            <w:pPr>
              <w:rPr>
                <w:rFonts w:ascii="Times New Roman" w:hAnsi="Times New Roman"/>
                <w:sz w:val="22"/>
                <w:szCs w:val="22"/>
              </w:rPr>
            </w:pPr>
            <w:r w:rsidRPr="001C5D14">
              <w:rPr>
                <w:rFonts w:ascii="Times New Roman" w:hAnsi="Times New Roman"/>
                <w:sz w:val="22"/>
                <w:szCs w:val="22"/>
              </w:rPr>
              <w:t>урна</w:t>
            </w:r>
          </w:p>
        </w:tc>
        <w:tc>
          <w:tcPr>
            <w:tcW w:w="1418" w:type="dxa"/>
            <w:shd w:val="clear" w:color="auto" w:fill="auto"/>
            <w:noWrap/>
            <w:vAlign w:val="center"/>
            <w:hideMark/>
          </w:tcPr>
          <w:p w:rsidR="000611FC" w:rsidRPr="001C5D14" w:rsidRDefault="000611FC" w:rsidP="00E92F30">
            <w:pPr>
              <w:jc w:val="center"/>
              <w:rPr>
                <w:rFonts w:ascii="Times New Roman" w:hAnsi="Times New Roman"/>
                <w:sz w:val="22"/>
                <w:szCs w:val="22"/>
              </w:rPr>
            </w:pPr>
            <w:r w:rsidRPr="001C5D14">
              <w:rPr>
                <w:rFonts w:ascii="Times New Roman" w:hAnsi="Times New Roman"/>
                <w:sz w:val="22"/>
                <w:szCs w:val="22"/>
              </w:rPr>
              <w:t>1</w:t>
            </w:r>
          </w:p>
        </w:tc>
        <w:tc>
          <w:tcPr>
            <w:tcW w:w="1417" w:type="dxa"/>
            <w:vMerge/>
            <w:vAlign w:val="center"/>
            <w:hideMark/>
          </w:tcPr>
          <w:p w:rsidR="000611FC" w:rsidRPr="001C5D14" w:rsidRDefault="000611FC" w:rsidP="00E92F30">
            <w:pPr>
              <w:rPr>
                <w:rFonts w:ascii="Times New Roman" w:hAnsi="Times New Roman"/>
                <w:sz w:val="22"/>
                <w:szCs w:val="22"/>
              </w:rPr>
            </w:pPr>
          </w:p>
        </w:tc>
      </w:tr>
    </w:tbl>
    <w:p w:rsidR="000611FC" w:rsidRPr="001C5D14" w:rsidRDefault="000611FC" w:rsidP="000611FC">
      <w:pPr>
        <w:jc w:val="both"/>
        <w:rPr>
          <w:rFonts w:ascii="Times New Roman" w:hAnsi="Times New Roman"/>
          <w:sz w:val="22"/>
          <w:szCs w:val="22"/>
        </w:rPr>
      </w:pPr>
      <w:r w:rsidRPr="001C5D14">
        <w:rPr>
          <w:rFonts w:ascii="Times New Roman" w:hAnsi="Times New Roman"/>
          <w:sz w:val="22"/>
          <w:szCs w:val="22"/>
        </w:rPr>
        <w:t xml:space="preserve"> </w:t>
      </w:r>
    </w:p>
    <w:p w:rsidR="00A74AE0" w:rsidRPr="0062666C" w:rsidRDefault="00A74AE0" w:rsidP="0062666C">
      <w:pPr>
        <w:ind w:firstLine="709"/>
        <w:jc w:val="both"/>
        <w:rPr>
          <w:rFonts w:ascii="Times New Roman" w:hAnsi="Times New Roman"/>
          <w:sz w:val="24"/>
          <w:szCs w:val="24"/>
        </w:rPr>
      </w:pPr>
      <w:r w:rsidRPr="001C5D14">
        <w:rPr>
          <w:rFonts w:ascii="Times New Roman" w:hAnsi="Times New Roman"/>
          <w:b/>
          <w:sz w:val="24"/>
          <w:szCs w:val="24"/>
        </w:rPr>
        <w:t>Целевое назначение</w:t>
      </w:r>
      <w:r w:rsidRPr="001C5D14">
        <w:rPr>
          <w:rFonts w:ascii="Times New Roman" w:hAnsi="Times New Roman"/>
          <w:sz w:val="24"/>
          <w:szCs w:val="24"/>
        </w:rPr>
        <w:t>: для жизнеобеспечения жителей многоквартирных домов</w:t>
      </w:r>
      <w:r w:rsidR="0034397E">
        <w:rPr>
          <w:rFonts w:ascii="Times New Roman" w:hAnsi="Times New Roman"/>
          <w:sz w:val="24"/>
          <w:szCs w:val="24"/>
        </w:rPr>
        <w:t xml:space="preserve">          </w:t>
      </w:r>
      <w:r w:rsidRPr="001C5D14">
        <w:rPr>
          <w:rFonts w:ascii="Times New Roman" w:hAnsi="Times New Roman"/>
          <w:sz w:val="24"/>
          <w:szCs w:val="24"/>
        </w:rPr>
        <w:t xml:space="preserve"> </w:t>
      </w:r>
      <w:proofErr w:type="spellStart"/>
      <w:r w:rsidR="0034397E">
        <w:rPr>
          <w:rFonts w:ascii="Times New Roman" w:hAnsi="Times New Roman"/>
          <w:sz w:val="24"/>
          <w:szCs w:val="24"/>
        </w:rPr>
        <w:t>р.п</w:t>
      </w:r>
      <w:proofErr w:type="spellEnd"/>
      <w:r w:rsidRPr="001C5D14">
        <w:rPr>
          <w:rFonts w:ascii="Times New Roman" w:hAnsi="Times New Roman"/>
          <w:sz w:val="24"/>
          <w:szCs w:val="24"/>
        </w:rPr>
        <w:t xml:space="preserve">. </w:t>
      </w:r>
      <w:proofErr w:type="spellStart"/>
      <w:r w:rsidRPr="0062666C">
        <w:rPr>
          <w:rFonts w:ascii="Times New Roman" w:hAnsi="Times New Roman"/>
          <w:sz w:val="24"/>
          <w:szCs w:val="24"/>
        </w:rPr>
        <w:t>Малаховка</w:t>
      </w:r>
      <w:proofErr w:type="spellEnd"/>
      <w:r w:rsidRPr="0062666C">
        <w:rPr>
          <w:rFonts w:ascii="Times New Roman" w:hAnsi="Times New Roman"/>
          <w:sz w:val="24"/>
          <w:szCs w:val="24"/>
        </w:rPr>
        <w:t xml:space="preserve">, </w:t>
      </w:r>
      <w:r w:rsidR="0034397E">
        <w:rPr>
          <w:rFonts w:ascii="Times New Roman" w:hAnsi="Times New Roman"/>
          <w:sz w:val="24"/>
          <w:szCs w:val="24"/>
        </w:rPr>
        <w:t>городского округа Люберцы</w:t>
      </w:r>
      <w:r w:rsidR="004B5F20" w:rsidRPr="0062666C">
        <w:rPr>
          <w:rFonts w:ascii="Times New Roman" w:hAnsi="Times New Roman"/>
          <w:sz w:val="24"/>
          <w:szCs w:val="24"/>
        </w:rPr>
        <w:t xml:space="preserve"> Московской области.</w:t>
      </w:r>
    </w:p>
    <w:p w:rsidR="006E4F93" w:rsidRPr="0062666C" w:rsidRDefault="0062666C" w:rsidP="004B5F20">
      <w:pPr>
        <w:widowControl/>
        <w:tabs>
          <w:tab w:val="num" w:pos="567"/>
          <w:tab w:val="left" w:pos="1276"/>
          <w:tab w:val="left" w:pos="1843"/>
        </w:tabs>
        <w:suppressAutoHyphens w:val="0"/>
        <w:autoSpaceDE w:val="0"/>
        <w:autoSpaceDN w:val="0"/>
        <w:adjustRightInd w:val="0"/>
        <w:spacing w:line="228" w:lineRule="auto"/>
        <w:jc w:val="both"/>
        <w:rPr>
          <w:rFonts w:ascii="Times New Roman" w:hAnsi="Times New Roman"/>
          <w:noProof/>
          <w:sz w:val="24"/>
          <w:szCs w:val="24"/>
        </w:rPr>
      </w:pPr>
      <w:r w:rsidRPr="0062666C">
        <w:rPr>
          <w:rFonts w:ascii="Times New Roman" w:hAnsi="Times New Roman"/>
          <w:b/>
          <w:noProof/>
          <w:sz w:val="24"/>
          <w:szCs w:val="24"/>
        </w:rPr>
        <w:tab/>
      </w:r>
      <w:proofErr w:type="gramStart"/>
      <w:r w:rsidR="00A74AE0" w:rsidRPr="0062666C">
        <w:rPr>
          <w:rFonts w:ascii="Times New Roman" w:hAnsi="Times New Roman"/>
          <w:b/>
          <w:noProof/>
          <w:sz w:val="24"/>
          <w:szCs w:val="24"/>
        </w:rPr>
        <w:t xml:space="preserve">Начальная (минимальная) цена продажи </w:t>
      </w:r>
      <w:r w:rsidR="00A74AE0" w:rsidRPr="0062666C">
        <w:rPr>
          <w:rFonts w:ascii="Times New Roman" w:hAnsi="Times New Roman"/>
          <w:b/>
          <w:sz w:val="24"/>
          <w:szCs w:val="24"/>
        </w:rPr>
        <w:t xml:space="preserve">права на заключение договоров безвозмездного пользования </w:t>
      </w:r>
      <w:r w:rsidR="00A74AE0" w:rsidRPr="0062666C">
        <w:rPr>
          <w:rFonts w:ascii="Times New Roman" w:hAnsi="Times New Roman"/>
          <w:b/>
          <w:noProof/>
          <w:sz w:val="24"/>
          <w:szCs w:val="24"/>
        </w:rPr>
        <w:t>составляет:</w:t>
      </w:r>
      <w:r w:rsidR="00A74AE0" w:rsidRPr="0062666C">
        <w:rPr>
          <w:rFonts w:ascii="Times New Roman" w:hAnsi="Times New Roman"/>
          <w:noProof/>
          <w:sz w:val="24"/>
          <w:szCs w:val="24"/>
        </w:rPr>
        <w:t xml:space="preserve"> </w:t>
      </w:r>
      <w:r w:rsidR="006E4F93" w:rsidRPr="0062666C">
        <w:rPr>
          <w:rFonts w:ascii="Times New Roman" w:hAnsi="Times New Roman"/>
          <w:noProof/>
          <w:sz w:val="24"/>
          <w:szCs w:val="24"/>
        </w:rPr>
        <w:t xml:space="preserve">2 500 </w:t>
      </w:r>
      <w:r w:rsidR="006E4F93" w:rsidRPr="0062666C">
        <w:rPr>
          <w:rFonts w:ascii="Times New Roman" w:hAnsi="Times New Roman"/>
          <w:sz w:val="24"/>
          <w:szCs w:val="24"/>
        </w:rPr>
        <w:t xml:space="preserve">(две тысячи пятьсот) рублей, в том числе НДС 18%, </w:t>
      </w:r>
      <w:r w:rsidR="006E4F93" w:rsidRPr="0062666C">
        <w:rPr>
          <w:rFonts w:ascii="Times New Roman" w:hAnsi="Times New Roman"/>
          <w:noProof/>
          <w:sz w:val="24"/>
          <w:szCs w:val="24"/>
        </w:rPr>
        <w:t xml:space="preserve">в соответствии с </w:t>
      </w:r>
      <w:r w:rsidR="006E4F93" w:rsidRPr="0062666C">
        <w:rPr>
          <w:rFonts w:ascii="Times New Roman" w:hAnsi="Times New Roman"/>
          <w:sz w:val="24"/>
          <w:szCs w:val="24"/>
        </w:rPr>
        <w:t xml:space="preserve">отчетом от 24.11.2017 № 278/1117 «Об определении рыночной стоимости права на заключение договора безвозмездного пользования муниципальным имуществом – детские площадки и контейнерные площадки (Лот №1,№2), расположенных в границах </w:t>
      </w:r>
      <w:proofErr w:type="spellStart"/>
      <w:r w:rsidR="0034397E">
        <w:rPr>
          <w:rFonts w:ascii="Times New Roman" w:hAnsi="Times New Roman"/>
          <w:sz w:val="24"/>
          <w:szCs w:val="24"/>
        </w:rPr>
        <w:t>р.п</w:t>
      </w:r>
      <w:proofErr w:type="spellEnd"/>
      <w:r w:rsidR="006E4F93" w:rsidRPr="0062666C">
        <w:rPr>
          <w:rFonts w:ascii="Times New Roman" w:hAnsi="Times New Roman"/>
          <w:sz w:val="24"/>
          <w:szCs w:val="24"/>
        </w:rPr>
        <w:t>.</w:t>
      </w:r>
      <w:proofErr w:type="gramEnd"/>
      <w:r w:rsidR="006E4F93" w:rsidRPr="0062666C">
        <w:rPr>
          <w:rFonts w:ascii="Times New Roman" w:hAnsi="Times New Roman"/>
          <w:sz w:val="24"/>
          <w:szCs w:val="24"/>
        </w:rPr>
        <w:t xml:space="preserve"> </w:t>
      </w:r>
      <w:proofErr w:type="spellStart"/>
      <w:r w:rsidR="006E4F93" w:rsidRPr="0062666C">
        <w:rPr>
          <w:rFonts w:ascii="Times New Roman" w:hAnsi="Times New Roman"/>
          <w:sz w:val="24"/>
          <w:szCs w:val="24"/>
        </w:rPr>
        <w:t>Малаховка</w:t>
      </w:r>
      <w:proofErr w:type="spellEnd"/>
      <w:r w:rsidR="006E4F93" w:rsidRPr="0062666C">
        <w:rPr>
          <w:rFonts w:ascii="Times New Roman" w:hAnsi="Times New Roman"/>
          <w:sz w:val="24"/>
          <w:szCs w:val="24"/>
        </w:rPr>
        <w:t xml:space="preserve"> </w:t>
      </w:r>
      <w:r w:rsidR="0034397E">
        <w:rPr>
          <w:rFonts w:ascii="Times New Roman" w:hAnsi="Times New Roman"/>
          <w:sz w:val="24"/>
          <w:szCs w:val="24"/>
        </w:rPr>
        <w:t>городского округа Люберцы</w:t>
      </w:r>
      <w:r w:rsidR="006E4F93" w:rsidRPr="0062666C">
        <w:rPr>
          <w:rFonts w:ascii="Times New Roman" w:hAnsi="Times New Roman"/>
          <w:sz w:val="24"/>
          <w:szCs w:val="24"/>
        </w:rPr>
        <w:t xml:space="preserve"> Московской области»</w:t>
      </w:r>
      <w:r w:rsidR="006E4F93" w:rsidRPr="0062666C">
        <w:rPr>
          <w:rFonts w:ascii="Times New Roman" w:hAnsi="Times New Roman"/>
          <w:noProof/>
          <w:sz w:val="24"/>
          <w:szCs w:val="24"/>
        </w:rPr>
        <w:t>, составленного ООО «РР Групп».</w:t>
      </w:r>
    </w:p>
    <w:p w:rsidR="00A74AE0" w:rsidRPr="0062666C" w:rsidRDefault="0062666C" w:rsidP="004B5F20">
      <w:pPr>
        <w:widowControl/>
        <w:tabs>
          <w:tab w:val="num" w:pos="567"/>
          <w:tab w:val="left" w:pos="1134"/>
          <w:tab w:val="left" w:pos="1276"/>
        </w:tabs>
        <w:suppressAutoHyphens w:val="0"/>
        <w:autoSpaceDE w:val="0"/>
        <w:autoSpaceDN w:val="0"/>
        <w:adjustRightInd w:val="0"/>
        <w:jc w:val="both"/>
        <w:rPr>
          <w:rFonts w:ascii="Times New Roman" w:hAnsi="Times New Roman"/>
          <w:noProof/>
          <w:sz w:val="24"/>
          <w:szCs w:val="24"/>
        </w:rPr>
      </w:pPr>
      <w:r w:rsidRPr="0062666C">
        <w:rPr>
          <w:rFonts w:ascii="Times New Roman" w:hAnsi="Times New Roman"/>
          <w:b/>
          <w:noProof/>
          <w:sz w:val="24"/>
          <w:szCs w:val="24"/>
        </w:rPr>
        <w:tab/>
      </w:r>
      <w:r w:rsidR="00A74AE0" w:rsidRPr="0062666C">
        <w:rPr>
          <w:rFonts w:ascii="Times New Roman" w:hAnsi="Times New Roman"/>
          <w:b/>
          <w:noProof/>
          <w:sz w:val="24"/>
          <w:szCs w:val="24"/>
        </w:rPr>
        <w:t>Величина повышения начальной цены («шаг аукциона»):</w:t>
      </w:r>
      <w:r w:rsidR="00A74AE0" w:rsidRPr="0062666C">
        <w:rPr>
          <w:rFonts w:ascii="Times New Roman" w:hAnsi="Times New Roman"/>
          <w:noProof/>
          <w:sz w:val="24"/>
          <w:szCs w:val="24"/>
        </w:rPr>
        <w:t xml:space="preserve"> </w:t>
      </w:r>
      <w:r w:rsidR="006E4F93" w:rsidRPr="0062666C">
        <w:rPr>
          <w:rFonts w:ascii="Times New Roman" w:hAnsi="Times New Roman"/>
          <w:noProof/>
          <w:sz w:val="24"/>
          <w:szCs w:val="24"/>
        </w:rPr>
        <w:t>125 (сто двадцать пять) рублей 00 копеек</w:t>
      </w:r>
      <w:r w:rsidR="00A74AE0" w:rsidRPr="0062666C">
        <w:rPr>
          <w:rFonts w:ascii="Times New Roman" w:hAnsi="Times New Roman"/>
          <w:noProof/>
          <w:sz w:val="24"/>
          <w:szCs w:val="24"/>
        </w:rPr>
        <w:t xml:space="preserve">, что составляет 5 (пять) процентов от начальной цены продажи </w:t>
      </w:r>
      <w:r w:rsidR="00A74AE0" w:rsidRPr="0062666C">
        <w:rPr>
          <w:rFonts w:ascii="Times New Roman" w:hAnsi="Times New Roman"/>
          <w:sz w:val="24"/>
          <w:szCs w:val="24"/>
        </w:rPr>
        <w:t xml:space="preserve">права на заключение договоров безвозмездного пользования </w:t>
      </w:r>
      <w:r w:rsidR="00A74AE0" w:rsidRPr="0062666C">
        <w:rPr>
          <w:rFonts w:ascii="Times New Roman" w:hAnsi="Times New Roman"/>
          <w:noProof/>
          <w:sz w:val="24"/>
          <w:szCs w:val="24"/>
        </w:rPr>
        <w:t>Имуществом.</w:t>
      </w:r>
    </w:p>
    <w:p w:rsidR="000611FC" w:rsidRPr="001C5D14" w:rsidRDefault="00A74AE0" w:rsidP="0062666C">
      <w:pPr>
        <w:pStyle w:val="ConsPlusNormal"/>
        <w:ind w:firstLine="708"/>
        <w:jc w:val="both"/>
        <w:rPr>
          <w:rFonts w:ascii="Times New Roman" w:hAnsi="Times New Roman"/>
          <w:b/>
          <w:bCs/>
          <w:sz w:val="24"/>
          <w:szCs w:val="24"/>
        </w:rPr>
      </w:pPr>
      <w:r w:rsidRPr="0062666C">
        <w:rPr>
          <w:rFonts w:ascii="Times New Roman" w:hAnsi="Times New Roman"/>
          <w:b/>
          <w:noProof/>
          <w:sz w:val="24"/>
          <w:szCs w:val="24"/>
        </w:rPr>
        <w:t>Размер задатка для участия в аукционе:</w:t>
      </w:r>
      <w:r w:rsidRPr="0062666C">
        <w:rPr>
          <w:rFonts w:ascii="Times New Roman" w:hAnsi="Times New Roman"/>
          <w:noProof/>
          <w:sz w:val="24"/>
          <w:szCs w:val="24"/>
        </w:rPr>
        <w:t xml:space="preserve"> </w:t>
      </w:r>
      <w:r w:rsidR="006E4F93" w:rsidRPr="0062666C">
        <w:rPr>
          <w:rFonts w:ascii="Times New Roman" w:hAnsi="Times New Roman"/>
          <w:noProof/>
          <w:sz w:val="24"/>
          <w:szCs w:val="24"/>
        </w:rPr>
        <w:t>750</w:t>
      </w:r>
      <w:r w:rsidR="006E4F93" w:rsidRPr="0062666C">
        <w:rPr>
          <w:rFonts w:ascii="Times New Roman" w:hAnsi="Times New Roman"/>
          <w:sz w:val="24"/>
          <w:szCs w:val="24"/>
        </w:rPr>
        <w:t xml:space="preserve"> (семьсот пятьдесят)</w:t>
      </w:r>
      <w:r w:rsidR="006E4F93" w:rsidRPr="0062666C">
        <w:rPr>
          <w:rFonts w:ascii="Times New Roman" w:hAnsi="Times New Roman"/>
          <w:noProof/>
          <w:sz w:val="24"/>
          <w:szCs w:val="24"/>
        </w:rPr>
        <w:t xml:space="preserve"> рублей 00 копеек</w:t>
      </w:r>
      <w:r w:rsidRPr="0062666C">
        <w:rPr>
          <w:rFonts w:ascii="Times New Roman" w:hAnsi="Times New Roman"/>
          <w:noProof/>
          <w:sz w:val="24"/>
          <w:szCs w:val="24"/>
        </w:rPr>
        <w:t xml:space="preserve">, что составляет 30 (тридцать) процентов от начальной цены продажи </w:t>
      </w:r>
      <w:r w:rsidRPr="0062666C">
        <w:rPr>
          <w:rFonts w:ascii="Times New Roman" w:hAnsi="Times New Roman"/>
          <w:sz w:val="24"/>
          <w:szCs w:val="24"/>
        </w:rPr>
        <w:t>права</w:t>
      </w:r>
      <w:r w:rsidRPr="001C5D14">
        <w:rPr>
          <w:rFonts w:ascii="Times New Roman" w:hAnsi="Times New Roman"/>
          <w:sz w:val="24"/>
          <w:szCs w:val="24"/>
        </w:rPr>
        <w:t xml:space="preserve"> на заключение договоров безвозмездного пользования </w:t>
      </w:r>
      <w:r w:rsidRPr="001C5D14">
        <w:rPr>
          <w:rFonts w:ascii="Times New Roman" w:hAnsi="Times New Roman"/>
          <w:noProof/>
          <w:sz w:val="24"/>
          <w:szCs w:val="24"/>
        </w:rPr>
        <w:t>Имуществом.</w:t>
      </w:r>
    </w:p>
    <w:p w:rsidR="001A47E6" w:rsidRPr="001A47E6" w:rsidRDefault="001A47E6" w:rsidP="001A47E6">
      <w:pPr>
        <w:ind w:firstLine="709"/>
        <w:jc w:val="both"/>
        <w:rPr>
          <w:rFonts w:ascii="Times New Roman" w:hAnsi="Times New Roman"/>
          <w:noProof/>
          <w:sz w:val="24"/>
          <w:szCs w:val="24"/>
        </w:rPr>
      </w:pPr>
      <w:r w:rsidRPr="001A47E6">
        <w:rPr>
          <w:rFonts w:ascii="Times New Roman" w:hAnsi="Times New Roman"/>
          <w:b/>
          <w:noProof/>
          <w:sz w:val="24"/>
          <w:szCs w:val="24"/>
        </w:rPr>
        <w:t xml:space="preserve">Срок безвозмездного пользования – </w:t>
      </w:r>
      <w:r w:rsidRPr="001A47E6">
        <w:rPr>
          <w:rFonts w:ascii="Times New Roman" w:hAnsi="Times New Roman"/>
          <w:noProof/>
          <w:sz w:val="24"/>
          <w:szCs w:val="24"/>
        </w:rPr>
        <w:t>10 (десять) лет.</w:t>
      </w:r>
    </w:p>
    <w:p w:rsidR="001A47E6" w:rsidRDefault="001A47E6" w:rsidP="001A47E6">
      <w:pPr>
        <w:ind w:firstLine="709"/>
        <w:jc w:val="both"/>
        <w:rPr>
          <w:rFonts w:ascii="Times New Roman" w:hAnsi="Times New Roman"/>
          <w:noProof/>
          <w:sz w:val="24"/>
          <w:szCs w:val="24"/>
        </w:rPr>
      </w:pPr>
      <w:r w:rsidRPr="001A47E6">
        <w:rPr>
          <w:rFonts w:ascii="Times New Roman" w:hAnsi="Times New Roman"/>
          <w:b/>
          <w:noProof/>
          <w:sz w:val="24"/>
          <w:szCs w:val="24"/>
        </w:rPr>
        <w:t xml:space="preserve">Требования к объему, перечню, качеству и срокам выполнения работ, которые необходимо выполнить в отношении муниципального имущества </w:t>
      </w:r>
      <w:r w:rsidRPr="00AE5C48">
        <w:rPr>
          <w:rFonts w:ascii="Times New Roman" w:hAnsi="Times New Roman"/>
          <w:noProof/>
          <w:sz w:val="24"/>
          <w:szCs w:val="24"/>
        </w:rPr>
        <w:t>указаны в пункте 1</w:t>
      </w:r>
      <w:r w:rsidR="003458D7">
        <w:rPr>
          <w:rFonts w:ascii="Times New Roman" w:hAnsi="Times New Roman"/>
          <w:noProof/>
          <w:sz w:val="24"/>
          <w:szCs w:val="24"/>
        </w:rPr>
        <w:t>6</w:t>
      </w:r>
      <w:r w:rsidR="0034397E">
        <w:rPr>
          <w:rFonts w:ascii="Times New Roman" w:hAnsi="Times New Roman"/>
          <w:noProof/>
          <w:sz w:val="24"/>
          <w:szCs w:val="24"/>
        </w:rPr>
        <w:t>, настоящей аукционной документации.</w:t>
      </w:r>
    </w:p>
    <w:p w:rsidR="001A47E6" w:rsidRDefault="001A47E6" w:rsidP="001A47E6">
      <w:pPr>
        <w:ind w:firstLine="709"/>
        <w:jc w:val="both"/>
        <w:rPr>
          <w:rFonts w:ascii="Times New Roman" w:hAnsi="Times New Roman"/>
          <w:noProof/>
          <w:sz w:val="24"/>
          <w:szCs w:val="24"/>
        </w:rPr>
      </w:pPr>
    </w:p>
    <w:p w:rsidR="001A47E6" w:rsidRPr="00D867DB" w:rsidRDefault="001A47E6" w:rsidP="001A47E6">
      <w:pPr>
        <w:pStyle w:val="afd"/>
        <w:numPr>
          <w:ilvl w:val="0"/>
          <w:numId w:val="34"/>
        </w:numPr>
        <w:jc w:val="center"/>
        <w:rPr>
          <w:rFonts w:ascii="Times New Roman" w:hAnsi="Times New Roman"/>
          <w:b/>
          <w:sz w:val="24"/>
          <w:szCs w:val="24"/>
        </w:rPr>
      </w:pPr>
      <w:r w:rsidRPr="001C5D14">
        <w:rPr>
          <w:rFonts w:ascii="Times New Roman" w:hAnsi="Times New Roman"/>
          <w:b/>
          <w:sz w:val="24"/>
          <w:szCs w:val="24"/>
        </w:rPr>
        <w:t>Дата, время, график проведения осмотра объекта</w:t>
      </w:r>
    </w:p>
    <w:p w:rsidR="001A47E6" w:rsidRPr="001C5D14" w:rsidRDefault="001A47E6" w:rsidP="001A47E6">
      <w:pPr>
        <w:pStyle w:val="ConsPlusNormal"/>
        <w:widowControl/>
        <w:jc w:val="both"/>
        <w:rPr>
          <w:rFonts w:ascii="Times New Roman" w:hAnsi="Times New Roman"/>
          <w:sz w:val="24"/>
          <w:szCs w:val="24"/>
        </w:rPr>
      </w:pPr>
      <w:r>
        <w:rPr>
          <w:rFonts w:ascii="Times New Roman" w:hAnsi="Times New Roman"/>
          <w:sz w:val="24"/>
          <w:szCs w:val="24"/>
        </w:rPr>
        <w:t>3</w:t>
      </w:r>
      <w:r w:rsidRPr="001C5D14">
        <w:rPr>
          <w:rFonts w:ascii="Times New Roman" w:hAnsi="Times New Roman"/>
          <w:sz w:val="24"/>
          <w:szCs w:val="24"/>
        </w:rPr>
        <w:t xml:space="preserve">.1. Осмотр объекта, </w:t>
      </w:r>
      <w:proofErr w:type="gramStart"/>
      <w:r w:rsidRPr="001C5D14">
        <w:rPr>
          <w:rFonts w:ascii="Times New Roman" w:hAnsi="Times New Roman"/>
          <w:sz w:val="24"/>
          <w:szCs w:val="24"/>
        </w:rPr>
        <w:t>права</w:t>
      </w:r>
      <w:proofErr w:type="gramEnd"/>
      <w:r w:rsidRPr="001C5D14">
        <w:rPr>
          <w:rFonts w:ascii="Times New Roman" w:hAnsi="Times New Roman"/>
          <w:sz w:val="24"/>
          <w:szCs w:val="24"/>
        </w:rPr>
        <w:t xml:space="preserve"> на которые передаются по договору, обеспечивает организатор аукциона без взимания платы.</w:t>
      </w:r>
    </w:p>
    <w:p w:rsidR="001A47E6" w:rsidRPr="001C5D14" w:rsidRDefault="001A47E6" w:rsidP="001A47E6">
      <w:pPr>
        <w:pStyle w:val="ConsPlusNormal"/>
        <w:widowControl/>
        <w:jc w:val="both"/>
        <w:rPr>
          <w:rFonts w:ascii="Times New Roman" w:hAnsi="Times New Roman"/>
          <w:sz w:val="24"/>
          <w:szCs w:val="24"/>
        </w:rPr>
      </w:pPr>
      <w:r>
        <w:rPr>
          <w:rFonts w:ascii="Times New Roman" w:hAnsi="Times New Roman"/>
          <w:sz w:val="24"/>
          <w:szCs w:val="24"/>
        </w:rPr>
        <w:t>3</w:t>
      </w:r>
      <w:r w:rsidRPr="001C5D14">
        <w:rPr>
          <w:rFonts w:ascii="Times New Roman" w:hAnsi="Times New Roman"/>
          <w:sz w:val="24"/>
          <w:szCs w:val="24"/>
        </w:rPr>
        <w:t xml:space="preserve">.2. Осмотр осуществляется без взимания платы не реже, чем через каждые пять </w:t>
      </w:r>
      <w:r w:rsidRPr="0092525B">
        <w:rPr>
          <w:rFonts w:ascii="Times New Roman" w:hAnsi="Times New Roman"/>
          <w:sz w:val="24"/>
          <w:szCs w:val="24"/>
        </w:rPr>
        <w:t xml:space="preserve">рабочих дней с даты размещения извещения о проведении аукциона на официальном сайте торгов, но не </w:t>
      </w:r>
      <w:proofErr w:type="gramStart"/>
      <w:r w:rsidRPr="0092525B">
        <w:rPr>
          <w:rFonts w:ascii="Times New Roman" w:hAnsi="Times New Roman"/>
          <w:sz w:val="24"/>
          <w:szCs w:val="24"/>
        </w:rPr>
        <w:t>позднее</w:t>
      </w:r>
      <w:proofErr w:type="gramEnd"/>
      <w:r w:rsidRPr="0092525B">
        <w:rPr>
          <w:rFonts w:ascii="Times New Roman" w:hAnsi="Times New Roman"/>
          <w:sz w:val="24"/>
          <w:szCs w:val="24"/>
        </w:rPr>
        <w:t xml:space="preserve"> чем за два рабочих дня до даты окончания срока подачи заявок на участие в аукционе, с 10-00 до 12-00 и с 14-00 до 16-00, </w:t>
      </w:r>
      <w:r w:rsidR="000A4C6F" w:rsidRPr="0092525B">
        <w:rPr>
          <w:rFonts w:ascii="Times New Roman" w:hAnsi="Times New Roman"/>
          <w:sz w:val="24"/>
          <w:szCs w:val="24"/>
        </w:rPr>
        <w:t>22.02.2018, 01</w:t>
      </w:r>
      <w:r w:rsidR="00260003" w:rsidRPr="0092525B">
        <w:rPr>
          <w:rFonts w:ascii="Times New Roman" w:hAnsi="Times New Roman"/>
          <w:sz w:val="24"/>
          <w:szCs w:val="24"/>
        </w:rPr>
        <w:t>.03</w:t>
      </w:r>
      <w:r w:rsidRPr="0092525B">
        <w:rPr>
          <w:rFonts w:ascii="Times New Roman" w:hAnsi="Times New Roman"/>
          <w:sz w:val="24"/>
          <w:szCs w:val="24"/>
        </w:rPr>
        <w:t>.2018, (по предварительной договоренности по телефону: 8(495) 503-05-11).</w:t>
      </w:r>
    </w:p>
    <w:p w:rsidR="000611FC" w:rsidRPr="001C5D14" w:rsidRDefault="000611FC" w:rsidP="0039345D">
      <w:pPr>
        <w:pStyle w:val="ConsPlusNormal"/>
        <w:ind w:firstLine="0"/>
        <w:rPr>
          <w:rFonts w:ascii="Times New Roman" w:hAnsi="Times New Roman"/>
          <w:b/>
          <w:bCs/>
          <w:sz w:val="22"/>
          <w:szCs w:val="22"/>
        </w:rPr>
      </w:pPr>
    </w:p>
    <w:p w:rsidR="00847D41" w:rsidRPr="006A421A" w:rsidRDefault="001A47E6" w:rsidP="001C5D14">
      <w:pPr>
        <w:pStyle w:val="ConsPlusNormal"/>
        <w:numPr>
          <w:ilvl w:val="0"/>
          <w:numId w:val="34"/>
        </w:numPr>
        <w:jc w:val="center"/>
        <w:rPr>
          <w:rFonts w:ascii="Times New Roman" w:hAnsi="Times New Roman"/>
          <w:b/>
          <w:bCs/>
          <w:sz w:val="24"/>
          <w:szCs w:val="24"/>
        </w:rPr>
      </w:pPr>
      <w:r w:rsidRPr="006A421A">
        <w:rPr>
          <w:rFonts w:ascii="Times New Roman" w:hAnsi="Times New Roman"/>
          <w:b/>
          <w:bCs/>
          <w:sz w:val="24"/>
          <w:szCs w:val="24"/>
        </w:rPr>
        <w:t>Порядок, место и срок предоставления аукционной документации</w:t>
      </w:r>
      <w:r w:rsidR="00847D41" w:rsidRPr="006A421A">
        <w:rPr>
          <w:rFonts w:ascii="Times New Roman" w:hAnsi="Times New Roman"/>
          <w:b/>
          <w:bCs/>
          <w:sz w:val="24"/>
          <w:szCs w:val="24"/>
        </w:rPr>
        <w:t xml:space="preserve"> </w:t>
      </w:r>
    </w:p>
    <w:p w:rsidR="001C5D14" w:rsidRPr="001C5D14" w:rsidRDefault="001C5D14" w:rsidP="001C5D14">
      <w:pPr>
        <w:pStyle w:val="ConsPlusNormal"/>
        <w:ind w:left="1068" w:firstLine="0"/>
        <w:rPr>
          <w:rFonts w:ascii="Times New Roman" w:hAnsi="Times New Roman"/>
          <w:b/>
          <w:bCs/>
          <w:sz w:val="22"/>
          <w:szCs w:val="22"/>
        </w:rPr>
      </w:pPr>
    </w:p>
    <w:p w:rsidR="00847D41" w:rsidRPr="001C5D14" w:rsidRDefault="006A421A" w:rsidP="006B10A7">
      <w:pPr>
        <w:widowControl/>
        <w:tabs>
          <w:tab w:val="left" w:pos="1276"/>
        </w:tabs>
        <w:suppressAutoHyphens w:val="0"/>
        <w:ind w:firstLine="720"/>
        <w:jc w:val="both"/>
        <w:rPr>
          <w:rFonts w:ascii="Times New Roman" w:hAnsi="Times New Roman"/>
          <w:sz w:val="24"/>
          <w:szCs w:val="24"/>
        </w:rPr>
      </w:pPr>
      <w:r>
        <w:rPr>
          <w:rFonts w:ascii="Times New Roman" w:hAnsi="Times New Roman"/>
          <w:sz w:val="24"/>
          <w:szCs w:val="24"/>
        </w:rPr>
        <w:t>4</w:t>
      </w:r>
      <w:r w:rsidR="00847D41" w:rsidRPr="001C5D14">
        <w:rPr>
          <w:rFonts w:ascii="Times New Roman" w:hAnsi="Times New Roman"/>
          <w:sz w:val="24"/>
          <w:szCs w:val="24"/>
        </w:rPr>
        <w:t>.</w:t>
      </w:r>
      <w:r>
        <w:rPr>
          <w:rFonts w:ascii="Times New Roman" w:hAnsi="Times New Roman"/>
          <w:sz w:val="24"/>
          <w:szCs w:val="24"/>
        </w:rPr>
        <w:t>1</w:t>
      </w:r>
      <w:r w:rsidR="00847D41" w:rsidRPr="001C5D14">
        <w:rPr>
          <w:rFonts w:ascii="Times New Roman" w:hAnsi="Times New Roman"/>
          <w:sz w:val="24"/>
          <w:szCs w:val="24"/>
        </w:rPr>
        <w:t xml:space="preserve"> Информация о проведении аукциона размещается в сети «Интернет» на официальном сайте Российской Федерации для размещения информации о проведении торгов http://torgi.gov.ru/, на официальном сайте город</w:t>
      </w:r>
      <w:r w:rsidR="00F672DB" w:rsidRPr="001C5D14">
        <w:rPr>
          <w:rFonts w:ascii="Times New Roman" w:hAnsi="Times New Roman"/>
          <w:sz w:val="24"/>
          <w:szCs w:val="24"/>
        </w:rPr>
        <w:t>ского округа</w:t>
      </w:r>
      <w:r w:rsidR="00847D41" w:rsidRPr="001C5D14">
        <w:rPr>
          <w:rFonts w:ascii="Times New Roman" w:hAnsi="Times New Roman"/>
          <w:sz w:val="24"/>
          <w:szCs w:val="24"/>
        </w:rPr>
        <w:t xml:space="preserve"> Люберцы</w:t>
      </w:r>
      <w:r w:rsidR="00F672DB" w:rsidRPr="001C5D14">
        <w:rPr>
          <w:rFonts w:ascii="Times New Roman" w:hAnsi="Times New Roman"/>
          <w:sz w:val="24"/>
          <w:szCs w:val="24"/>
        </w:rPr>
        <w:t xml:space="preserve"> Московской </w:t>
      </w:r>
      <w:r w:rsidR="00F672DB" w:rsidRPr="0072564E">
        <w:rPr>
          <w:rFonts w:ascii="Times New Roman" w:hAnsi="Times New Roman"/>
          <w:sz w:val="24"/>
          <w:szCs w:val="24"/>
        </w:rPr>
        <w:t>области</w:t>
      </w:r>
      <w:r w:rsidR="00847D41" w:rsidRPr="0072564E">
        <w:rPr>
          <w:rFonts w:ascii="Times New Roman" w:hAnsi="Times New Roman"/>
          <w:sz w:val="24"/>
          <w:szCs w:val="24"/>
        </w:rPr>
        <w:t xml:space="preserve"> </w:t>
      </w:r>
      <w:r w:rsidR="004B5F20" w:rsidRPr="0072564E">
        <w:rPr>
          <w:rFonts w:ascii="Times New Roman" w:hAnsi="Times New Roman"/>
          <w:sz w:val="24"/>
          <w:szCs w:val="24"/>
        </w:rPr>
        <w:t>www.Люберцы</w:t>
      </w:r>
      <w:proofErr w:type="gramStart"/>
      <w:r w:rsidR="004B5F20">
        <w:rPr>
          <w:rFonts w:ascii="Times New Roman" w:hAnsi="Times New Roman"/>
          <w:sz w:val="24"/>
          <w:szCs w:val="24"/>
        </w:rPr>
        <w:t>.р</w:t>
      </w:r>
      <w:proofErr w:type="gramEnd"/>
      <w:r w:rsidR="004B5F20">
        <w:rPr>
          <w:rFonts w:ascii="Times New Roman" w:hAnsi="Times New Roman"/>
          <w:sz w:val="24"/>
          <w:szCs w:val="24"/>
        </w:rPr>
        <w:t>ф</w:t>
      </w:r>
      <w:r w:rsidR="00847D41" w:rsidRPr="001C5D14">
        <w:rPr>
          <w:rFonts w:ascii="Times New Roman" w:hAnsi="Times New Roman"/>
          <w:sz w:val="24"/>
          <w:szCs w:val="24"/>
        </w:rPr>
        <w:t xml:space="preserve"> (далее – официальные сайты).</w:t>
      </w:r>
    </w:p>
    <w:p w:rsidR="00847D41" w:rsidRDefault="006A421A" w:rsidP="00906FDD">
      <w:pPr>
        <w:widowControl/>
        <w:tabs>
          <w:tab w:val="left" w:pos="1276"/>
        </w:tabs>
        <w:suppressAutoHyphens w:val="0"/>
        <w:ind w:firstLine="709"/>
        <w:jc w:val="both"/>
        <w:rPr>
          <w:rFonts w:ascii="Times New Roman" w:hAnsi="Times New Roman"/>
          <w:sz w:val="22"/>
          <w:szCs w:val="22"/>
        </w:rPr>
      </w:pPr>
      <w:r>
        <w:rPr>
          <w:rFonts w:ascii="Times New Roman" w:hAnsi="Times New Roman"/>
          <w:sz w:val="24"/>
          <w:szCs w:val="24"/>
        </w:rPr>
        <w:t>4</w:t>
      </w:r>
      <w:r w:rsidR="00847D41" w:rsidRPr="001C5D14">
        <w:rPr>
          <w:rFonts w:ascii="Times New Roman" w:hAnsi="Times New Roman"/>
          <w:sz w:val="24"/>
          <w:szCs w:val="24"/>
        </w:rPr>
        <w:t>.</w:t>
      </w:r>
      <w:r>
        <w:rPr>
          <w:rFonts w:ascii="Times New Roman" w:hAnsi="Times New Roman"/>
          <w:sz w:val="24"/>
          <w:szCs w:val="24"/>
        </w:rPr>
        <w:t>2</w:t>
      </w:r>
      <w:r w:rsidR="00847D41" w:rsidRPr="001C5D14">
        <w:rPr>
          <w:rFonts w:ascii="Times New Roman" w:hAnsi="Times New Roman"/>
          <w:sz w:val="24"/>
          <w:szCs w:val="24"/>
        </w:rPr>
        <w:t xml:space="preserve">.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аукционной документации. В течение двух рабочих дней </w:t>
      </w:r>
      <w:proofErr w:type="gramStart"/>
      <w:r w:rsidR="00847D41" w:rsidRPr="001C5D14">
        <w:rPr>
          <w:rFonts w:ascii="Times New Roman" w:hAnsi="Times New Roman"/>
          <w:sz w:val="24"/>
          <w:szCs w:val="24"/>
        </w:rPr>
        <w:t>с даты поступления</w:t>
      </w:r>
      <w:proofErr w:type="gramEnd"/>
      <w:r w:rsidR="00847D41" w:rsidRPr="001C5D14">
        <w:rPr>
          <w:rFonts w:ascii="Times New Roman" w:hAnsi="Times New Roman"/>
          <w:sz w:val="24"/>
          <w:szCs w:val="24"/>
        </w:rPr>
        <w:t xml:space="preserve"> указанного запроса организатор аукциона направляет в письменной форме или в форме электронного документа разъяснения положений аукционной документации, если указанный запрос поступил к нему не позднее</w:t>
      </w:r>
      <w:r>
        <w:rPr>
          <w:rFonts w:ascii="Times New Roman" w:hAnsi="Times New Roman"/>
          <w:sz w:val="24"/>
          <w:szCs w:val="24"/>
        </w:rPr>
        <w:t>,</w:t>
      </w:r>
      <w:r w:rsidR="00847D41" w:rsidRPr="001C5D14">
        <w:rPr>
          <w:rFonts w:ascii="Times New Roman" w:hAnsi="Times New Roman"/>
          <w:sz w:val="24"/>
          <w:szCs w:val="24"/>
        </w:rPr>
        <w:t xml:space="preserve"> чем за три рабочих дня до даты окончания срока подачи заявок на участие в а</w:t>
      </w:r>
      <w:r>
        <w:rPr>
          <w:rFonts w:ascii="Times New Roman" w:hAnsi="Times New Roman"/>
          <w:sz w:val="24"/>
          <w:szCs w:val="24"/>
        </w:rPr>
        <w:t>укционе. В течение</w:t>
      </w:r>
      <w:r w:rsidR="00847D41" w:rsidRPr="001C5D14">
        <w:rPr>
          <w:rFonts w:ascii="Times New Roman" w:hAnsi="Times New Roman"/>
          <w:sz w:val="24"/>
          <w:szCs w:val="24"/>
        </w:rPr>
        <w:t xml:space="preserve"> одного дн</w:t>
      </w:r>
      <w:r>
        <w:rPr>
          <w:rFonts w:ascii="Times New Roman" w:hAnsi="Times New Roman"/>
          <w:sz w:val="24"/>
          <w:szCs w:val="24"/>
        </w:rPr>
        <w:t xml:space="preserve">я </w:t>
      </w:r>
      <w:proofErr w:type="gramStart"/>
      <w:r>
        <w:rPr>
          <w:rFonts w:ascii="Times New Roman" w:hAnsi="Times New Roman"/>
          <w:sz w:val="24"/>
          <w:szCs w:val="24"/>
        </w:rPr>
        <w:t>с даты направления</w:t>
      </w:r>
      <w:proofErr w:type="gramEnd"/>
      <w:r>
        <w:rPr>
          <w:rFonts w:ascii="Times New Roman" w:hAnsi="Times New Roman"/>
          <w:sz w:val="24"/>
          <w:szCs w:val="24"/>
        </w:rPr>
        <w:t xml:space="preserve"> </w:t>
      </w:r>
      <w:r>
        <w:rPr>
          <w:rFonts w:ascii="Times New Roman" w:hAnsi="Times New Roman"/>
          <w:sz w:val="24"/>
          <w:szCs w:val="24"/>
        </w:rPr>
        <w:lastRenderedPageBreak/>
        <w:t>разъяснения положений аукционной документации такое</w:t>
      </w:r>
      <w:r w:rsidR="00847D41" w:rsidRPr="001C5D14">
        <w:rPr>
          <w:rFonts w:ascii="Times New Roman" w:hAnsi="Times New Roman"/>
          <w:sz w:val="24"/>
          <w:szCs w:val="24"/>
        </w:rPr>
        <w:t xml:space="preserve"> </w:t>
      </w:r>
      <w:r>
        <w:rPr>
          <w:rFonts w:ascii="Times New Roman" w:hAnsi="Times New Roman"/>
          <w:sz w:val="24"/>
          <w:szCs w:val="24"/>
        </w:rPr>
        <w:t>р</w:t>
      </w:r>
      <w:r w:rsidR="00847D41" w:rsidRPr="001C5D14">
        <w:rPr>
          <w:rFonts w:ascii="Times New Roman" w:hAnsi="Times New Roman"/>
          <w:sz w:val="24"/>
          <w:szCs w:val="24"/>
        </w:rPr>
        <w:t>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аукционной</w:t>
      </w:r>
      <w:r w:rsidR="00847D41" w:rsidRPr="001C5D14">
        <w:rPr>
          <w:rFonts w:ascii="Times New Roman" w:hAnsi="Times New Roman"/>
          <w:sz w:val="22"/>
          <w:szCs w:val="22"/>
        </w:rPr>
        <w:t xml:space="preserve"> </w:t>
      </w:r>
      <w:r w:rsidR="00847D41" w:rsidRPr="00C22F6C">
        <w:rPr>
          <w:rFonts w:ascii="Times New Roman" w:hAnsi="Times New Roman"/>
          <w:sz w:val="24"/>
          <w:szCs w:val="24"/>
        </w:rPr>
        <w:t>документации не должно изменять её суть.</w:t>
      </w:r>
    </w:p>
    <w:p w:rsidR="006A421A" w:rsidRPr="0029645A" w:rsidRDefault="006A421A" w:rsidP="006A421A">
      <w:pPr>
        <w:pStyle w:val="ConsPlusNormal"/>
        <w:widowControl/>
        <w:ind w:firstLine="708"/>
        <w:jc w:val="both"/>
        <w:rPr>
          <w:rFonts w:ascii="Times New Roman" w:hAnsi="Times New Roman"/>
          <w:color w:val="000000"/>
          <w:spacing w:val="-1"/>
          <w:sz w:val="24"/>
          <w:szCs w:val="24"/>
        </w:rPr>
      </w:pPr>
      <w:r w:rsidRPr="0029645A">
        <w:rPr>
          <w:rFonts w:ascii="Times New Roman" w:hAnsi="Times New Roman"/>
          <w:sz w:val="24"/>
          <w:szCs w:val="24"/>
        </w:rPr>
        <w:t xml:space="preserve">4.3. </w:t>
      </w:r>
      <w:proofErr w:type="gramStart"/>
      <w:r w:rsidRPr="0029645A">
        <w:rPr>
          <w:rFonts w:ascii="Times New Roman" w:hAnsi="Times New Roman"/>
          <w:sz w:val="24"/>
          <w:szCs w:val="24"/>
        </w:rPr>
        <w:t>Аукционная документация предоставляется по рабочим дням: с понедельника по четверг с 10 часов 00 минут до 13 часов 00 минут и с 14 часов 00 минут до 17 часов                    00 минут, пятница с 10 часов 00 минут до 13 часов 00 минут и с 14 часов 00 минут                    до16 часов 4</w:t>
      </w:r>
      <w:r w:rsidR="0029645A" w:rsidRPr="0029645A">
        <w:rPr>
          <w:rFonts w:ascii="Times New Roman" w:hAnsi="Times New Roman"/>
          <w:sz w:val="24"/>
          <w:szCs w:val="24"/>
        </w:rPr>
        <w:t xml:space="preserve">5 минут </w:t>
      </w:r>
      <w:r w:rsidRPr="0029645A">
        <w:rPr>
          <w:rFonts w:ascii="Times New Roman" w:hAnsi="Times New Roman"/>
          <w:sz w:val="24"/>
          <w:szCs w:val="24"/>
        </w:rPr>
        <w:t xml:space="preserve">по адресу организатора аукциона: </w:t>
      </w:r>
      <w:r w:rsidRPr="0029645A">
        <w:rPr>
          <w:rFonts w:ascii="Times New Roman" w:hAnsi="Times New Roman"/>
          <w:color w:val="000000"/>
          <w:spacing w:val="-1"/>
          <w:sz w:val="24"/>
          <w:szCs w:val="24"/>
        </w:rPr>
        <w:t xml:space="preserve">140000, Московская область, </w:t>
      </w:r>
      <w:proofErr w:type="spellStart"/>
      <w:r w:rsidRPr="0029645A">
        <w:rPr>
          <w:rFonts w:ascii="Times New Roman" w:hAnsi="Times New Roman"/>
          <w:color w:val="000000"/>
          <w:spacing w:val="-1"/>
          <w:sz w:val="24"/>
          <w:szCs w:val="24"/>
        </w:rPr>
        <w:t>г</w:t>
      </w:r>
      <w:proofErr w:type="gramEnd"/>
      <w:r w:rsidRPr="0029645A">
        <w:rPr>
          <w:rFonts w:ascii="Times New Roman" w:hAnsi="Times New Roman"/>
          <w:color w:val="000000"/>
          <w:spacing w:val="-1"/>
          <w:sz w:val="24"/>
          <w:szCs w:val="24"/>
        </w:rPr>
        <w:t>.о</w:t>
      </w:r>
      <w:proofErr w:type="spellEnd"/>
      <w:r w:rsidRPr="0029645A">
        <w:rPr>
          <w:rFonts w:ascii="Times New Roman" w:hAnsi="Times New Roman"/>
          <w:color w:val="000000"/>
          <w:spacing w:val="-1"/>
          <w:sz w:val="24"/>
          <w:szCs w:val="24"/>
        </w:rPr>
        <w:t xml:space="preserve">. Люберцы, Октябрьский </w:t>
      </w:r>
      <w:proofErr w:type="spellStart"/>
      <w:r w:rsidRPr="0029645A">
        <w:rPr>
          <w:rFonts w:ascii="Times New Roman" w:hAnsi="Times New Roman"/>
          <w:color w:val="000000"/>
          <w:spacing w:val="-1"/>
          <w:sz w:val="24"/>
          <w:szCs w:val="24"/>
        </w:rPr>
        <w:t>пр-кт</w:t>
      </w:r>
      <w:proofErr w:type="spellEnd"/>
      <w:r w:rsidRPr="0029645A">
        <w:rPr>
          <w:rFonts w:ascii="Times New Roman" w:hAnsi="Times New Roman"/>
          <w:color w:val="000000"/>
          <w:spacing w:val="-1"/>
          <w:sz w:val="24"/>
          <w:szCs w:val="24"/>
        </w:rPr>
        <w:t xml:space="preserve">., д. 190, 3 этаж, </w:t>
      </w:r>
      <w:proofErr w:type="spellStart"/>
      <w:r w:rsidRPr="0029645A">
        <w:rPr>
          <w:rFonts w:ascii="Times New Roman" w:hAnsi="Times New Roman"/>
          <w:color w:val="000000"/>
          <w:spacing w:val="-1"/>
          <w:sz w:val="24"/>
          <w:szCs w:val="24"/>
        </w:rPr>
        <w:t>каб</w:t>
      </w:r>
      <w:proofErr w:type="spellEnd"/>
      <w:r w:rsidRPr="0029645A">
        <w:rPr>
          <w:rFonts w:ascii="Times New Roman" w:hAnsi="Times New Roman"/>
          <w:color w:val="000000"/>
          <w:spacing w:val="-1"/>
          <w:sz w:val="24"/>
          <w:szCs w:val="24"/>
        </w:rPr>
        <w:t>. 326.</w:t>
      </w:r>
    </w:p>
    <w:p w:rsidR="006A421A" w:rsidRPr="00C93AAA" w:rsidRDefault="006A421A" w:rsidP="006A421A">
      <w:pPr>
        <w:pStyle w:val="ConsPlusNormal"/>
        <w:widowControl/>
        <w:ind w:firstLine="708"/>
        <w:jc w:val="both"/>
        <w:rPr>
          <w:rFonts w:ascii="Times New Roman" w:hAnsi="Times New Roman"/>
          <w:sz w:val="24"/>
          <w:szCs w:val="24"/>
          <w:highlight w:val="yellow"/>
        </w:rPr>
      </w:pPr>
    </w:p>
    <w:p w:rsidR="006A421A" w:rsidRDefault="006A421A" w:rsidP="006A421A">
      <w:pPr>
        <w:pStyle w:val="ConsPlusNormal"/>
        <w:widowControl/>
        <w:numPr>
          <w:ilvl w:val="0"/>
          <w:numId w:val="34"/>
        </w:numPr>
        <w:jc w:val="center"/>
        <w:rPr>
          <w:rFonts w:ascii="Times New Roman" w:hAnsi="Times New Roman"/>
          <w:b/>
          <w:sz w:val="24"/>
          <w:szCs w:val="24"/>
        </w:rPr>
      </w:pPr>
      <w:r w:rsidRPr="001C5D14">
        <w:rPr>
          <w:rFonts w:ascii="Times New Roman" w:hAnsi="Times New Roman"/>
          <w:b/>
          <w:sz w:val="24"/>
          <w:szCs w:val="24"/>
        </w:rPr>
        <w:t>Внесение изменений в аукционную документацию.</w:t>
      </w:r>
    </w:p>
    <w:p w:rsidR="006A421A" w:rsidRPr="001C5D14" w:rsidRDefault="006A421A" w:rsidP="006A421A">
      <w:pPr>
        <w:pStyle w:val="ConsPlusNormal"/>
        <w:widowControl/>
        <w:ind w:left="1068" w:firstLine="0"/>
        <w:rPr>
          <w:rFonts w:ascii="Times New Roman" w:hAnsi="Times New Roman"/>
          <w:b/>
          <w:sz w:val="24"/>
          <w:szCs w:val="24"/>
        </w:rPr>
      </w:pPr>
    </w:p>
    <w:p w:rsidR="006A421A" w:rsidRPr="001C5D14" w:rsidRDefault="006A421A" w:rsidP="006A421A">
      <w:pPr>
        <w:pStyle w:val="ConsPlusNormal"/>
        <w:widowControl/>
        <w:ind w:firstLine="708"/>
        <w:jc w:val="both"/>
        <w:rPr>
          <w:rFonts w:ascii="Times New Roman" w:hAnsi="Times New Roman"/>
          <w:sz w:val="24"/>
          <w:szCs w:val="24"/>
        </w:rPr>
      </w:pPr>
      <w:r>
        <w:rPr>
          <w:rFonts w:ascii="Times New Roman" w:hAnsi="Times New Roman"/>
          <w:sz w:val="24"/>
          <w:szCs w:val="24"/>
        </w:rPr>
        <w:t>5</w:t>
      </w:r>
      <w:r w:rsidRPr="001C5D14">
        <w:rPr>
          <w:rFonts w:ascii="Times New Roman" w:hAnsi="Times New Roman"/>
          <w:sz w:val="24"/>
          <w:szCs w:val="24"/>
        </w:rPr>
        <w:t xml:space="preserve">.1. Организатор аукциона вправе принять решение о внесении изменений в аукционную документацию не </w:t>
      </w:r>
      <w:proofErr w:type="gramStart"/>
      <w:r w:rsidRPr="001C5D14">
        <w:rPr>
          <w:rFonts w:ascii="Times New Roman" w:hAnsi="Times New Roman"/>
          <w:sz w:val="24"/>
          <w:szCs w:val="24"/>
        </w:rPr>
        <w:t>позднее</w:t>
      </w:r>
      <w:proofErr w:type="gramEnd"/>
      <w:r w:rsidRPr="001C5D14">
        <w:rPr>
          <w:rFonts w:ascii="Times New Roman" w:hAnsi="Times New Roman"/>
          <w:sz w:val="24"/>
          <w:szCs w:val="24"/>
        </w:rPr>
        <w:t xml:space="preserve"> чем за пять дней до даты окончания подачи заявок на участие в аукционе.</w:t>
      </w:r>
    </w:p>
    <w:p w:rsidR="006A421A" w:rsidRPr="001C5D14" w:rsidRDefault="006A421A" w:rsidP="006A421A">
      <w:pPr>
        <w:pStyle w:val="ConsPlusNormal"/>
        <w:widowControl/>
        <w:ind w:firstLine="708"/>
        <w:jc w:val="both"/>
        <w:rPr>
          <w:rFonts w:ascii="Times New Roman" w:hAnsi="Times New Roman"/>
          <w:sz w:val="24"/>
          <w:szCs w:val="24"/>
        </w:rPr>
      </w:pPr>
      <w:r>
        <w:rPr>
          <w:rFonts w:ascii="Times New Roman" w:hAnsi="Times New Roman"/>
          <w:sz w:val="24"/>
          <w:szCs w:val="24"/>
        </w:rPr>
        <w:t>5</w:t>
      </w:r>
      <w:r w:rsidRPr="001C5D14">
        <w:rPr>
          <w:rFonts w:ascii="Times New Roman" w:hAnsi="Times New Roman"/>
          <w:sz w:val="24"/>
          <w:szCs w:val="24"/>
        </w:rPr>
        <w:t>.2. В течение одного дня с даты принятия решения о внесении изменений в аукционную документацию такие изменения размещаются организатором аукциона в порядке, установленном для размещения извещения о проведен</w:t>
      </w:r>
      <w:proofErr w:type="gramStart"/>
      <w:r w:rsidRPr="001C5D14">
        <w:rPr>
          <w:rFonts w:ascii="Times New Roman" w:hAnsi="Times New Roman"/>
          <w:sz w:val="24"/>
          <w:szCs w:val="24"/>
        </w:rPr>
        <w:t>ии ау</w:t>
      </w:r>
      <w:proofErr w:type="gramEnd"/>
      <w:r w:rsidRPr="001C5D14">
        <w:rPr>
          <w:rFonts w:ascii="Times New Roman" w:hAnsi="Times New Roman"/>
          <w:sz w:val="24"/>
          <w:szCs w:val="24"/>
        </w:rPr>
        <w:t>кциона, и в течение двух рабочих дней направляются заказными письмами или в форме электронных документов всем заявителям, которым была предоставлена аукционная документация.</w:t>
      </w:r>
    </w:p>
    <w:p w:rsidR="006A421A" w:rsidRDefault="006A421A" w:rsidP="006A421A">
      <w:pPr>
        <w:pStyle w:val="ConsPlusNormal"/>
        <w:widowControl/>
        <w:ind w:firstLine="600"/>
        <w:jc w:val="both"/>
        <w:rPr>
          <w:rFonts w:ascii="Times New Roman" w:hAnsi="Times New Roman"/>
          <w:sz w:val="24"/>
          <w:szCs w:val="24"/>
        </w:rPr>
      </w:pPr>
      <w:r>
        <w:rPr>
          <w:rFonts w:ascii="Times New Roman" w:hAnsi="Times New Roman"/>
          <w:sz w:val="24"/>
          <w:szCs w:val="24"/>
        </w:rPr>
        <w:t>5</w:t>
      </w:r>
      <w:r w:rsidRPr="001C5D14">
        <w:rPr>
          <w:rFonts w:ascii="Times New Roman" w:hAnsi="Times New Roman"/>
          <w:sz w:val="24"/>
          <w:szCs w:val="24"/>
        </w:rPr>
        <w:t>.3. Изменение предмета аукциона не допускается.</w:t>
      </w:r>
    </w:p>
    <w:p w:rsidR="00E753DC" w:rsidRPr="001C5D14" w:rsidRDefault="00E753DC" w:rsidP="006A421A">
      <w:pPr>
        <w:pStyle w:val="ConsPlusNormal"/>
        <w:widowControl/>
        <w:ind w:firstLine="600"/>
        <w:jc w:val="both"/>
        <w:rPr>
          <w:rFonts w:ascii="Times New Roman" w:hAnsi="Times New Roman"/>
          <w:sz w:val="24"/>
          <w:szCs w:val="24"/>
        </w:rPr>
      </w:pPr>
    </w:p>
    <w:p w:rsidR="006A421A" w:rsidRPr="00E753DC" w:rsidRDefault="00E753DC" w:rsidP="00E753DC">
      <w:pPr>
        <w:pStyle w:val="afd"/>
        <w:numPr>
          <w:ilvl w:val="0"/>
          <w:numId w:val="34"/>
        </w:numPr>
        <w:tabs>
          <w:tab w:val="left" w:pos="1276"/>
        </w:tabs>
        <w:spacing w:after="0" w:line="240" w:lineRule="auto"/>
        <w:jc w:val="center"/>
        <w:rPr>
          <w:rFonts w:ascii="Times New Roman" w:hAnsi="Times New Roman"/>
          <w:b/>
        </w:rPr>
      </w:pPr>
      <w:r w:rsidRPr="00E753DC">
        <w:rPr>
          <w:rFonts w:ascii="Times New Roman" w:hAnsi="Times New Roman"/>
          <w:b/>
          <w:sz w:val="24"/>
          <w:szCs w:val="24"/>
        </w:rPr>
        <w:t>Отказ</w:t>
      </w:r>
      <w:r w:rsidRPr="00E753DC">
        <w:rPr>
          <w:rFonts w:ascii="Times New Roman" w:hAnsi="Times New Roman"/>
          <w:b/>
        </w:rPr>
        <w:t xml:space="preserve"> от проведения аукциона</w:t>
      </w:r>
    </w:p>
    <w:p w:rsidR="006A421A" w:rsidRDefault="006A421A" w:rsidP="00E753DC">
      <w:pPr>
        <w:widowControl/>
        <w:tabs>
          <w:tab w:val="left" w:pos="1276"/>
        </w:tabs>
        <w:suppressAutoHyphens w:val="0"/>
        <w:ind w:firstLine="709"/>
        <w:jc w:val="both"/>
        <w:rPr>
          <w:rFonts w:ascii="Times New Roman" w:hAnsi="Times New Roman"/>
          <w:sz w:val="22"/>
          <w:szCs w:val="22"/>
        </w:rPr>
      </w:pPr>
    </w:p>
    <w:p w:rsidR="00E753DC" w:rsidRDefault="00E753DC" w:rsidP="006A421A">
      <w:pPr>
        <w:pStyle w:val="ConsPlusNormal"/>
        <w:widowControl/>
        <w:suppressAutoHyphens w:val="0"/>
        <w:autoSpaceDN w:val="0"/>
        <w:adjustRightInd w:val="0"/>
        <w:ind w:firstLine="600"/>
        <w:jc w:val="both"/>
        <w:rPr>
          <w:rFonts w:ascii="Times New Roman" w:hAnsi="Times New Roman"/>
          <w:sz w:val="24"/>
          <w:szCs w:val="24"/>
        </w:rPr>
      </w:pPr>
      <w:r>
        <w:rPr>
          <w:rFonts w:ascii="Times New Roman" w:hAnsi="Times New Roman"/>
          <w:sz w:val="24"/>
          <w:szCs w:val="24"/>
        </w:rPr>
        <w:t>6.1. Организатор аукциона вправе отказать от проведения аукциона не позднее</w:t>
      </w:r>
      <w:r w:rsidR="000A4C6F">
        <w:rPr>
          <w:rFonts w:ascii="Times New Roman" w:hAnsi="Times New Roman"/>
          <w:sz w:val="24"/>
          <w:szCs w:val="24"/>
          <w:highlight w:val="yellow"/>
        </w:rPr>
        <w:t xml:space="preserve"> </w:t>
      </w:r>
      <w:r w:rsidR="000A4C6F" w:rsidRPr="0092525B">
        <w:rPr>
          <w:rFonts w:ascii="Times New Roman" w:hAnsi="Times New Roman"/>
          <w:sz w:val="24"/>
          <w:szCs w:val="24"/>
        </w:rPr>
        <w:t>07</w:t>
      </w:r>
      <w:r w:rsidR="0029645A" w:rsidRPr="0092525B">
        <w:rPr>
          <w:rFonts w:ascii="Times New Roman" w:hAnsi="Times New Roman"/>
          <w:sz w:val="24"/>
          <w:szCs w:val="24"/>
        </w:rPr>
        <w:t>.03</w:t>
      </w:r>
      <w:r w:rsidRPr="0092525B">
        <w:rPr>
          <w:rFonts w:ascii="Times New Roman" w:hAnsi="Times New Roman"/>
          <w:sz w:val="24"/>
          <w:szCs w:val="24"/>
        </w:rPr>
        <w:t>.2018.</w:t>
      </w:r>
    </w:p>
    <w:p w:rsidR="006A421A" w:rsidRPr="001C5D14" w:rsidRDefault="00E753DC" w:rsidP="006A421A">
      <w:pPr>
        <w:pStyle w:val="ConsPlusNormal"/>
        <w:widowControl/>
        <w:suppressAutoHyphens w:val="0"/>
        <w:autoSpaceDN w:val="0"/>
        <w:adjustRightInd w:val="0"/>
        <w:ind w:firstLine="600"/>
        <w:jc w:val="both"/>
        <w:rPr>
          <w:rFonts w:ascii="Times New Roman" w:hAnsi="Times New Roman"/>
          <w:sz w:val="24"/>
          <w:szCs w:val="24"/>
        </w:rPr>
      </w:pPr>
      <w:r>
        <w:rPr>
          <w:rFonts w:ascii="Times New Roman" w:hAnsi="Times New Roman"/>
          <w:sz w:val="24"/>
          <w:szCs w:val="24"/>
        </w:rPr>
        <w:t>6</w:t>
      </w:r>
      <w:r w:rsidR="006A421A" w:rsidRPr="001C5D14">
        <w:rPr>
          <w:rFonts w:ascii="Times New Roman" w:hAnsi="Times New Roman"/>
          <w:sz w:val="24"/>
          <w:szCs w:val="24"/>
        </w:rPr>
        <w:t>.</w:t>
      </w:r>
      <w:r>
        <w:rPr>
          <w:rFonts w:ascii="Times New Roman" w:hAnsi="Times New Roman"/>
          <w:sz w:val="24"/>
          <w:szCs w:val="24"/>
        </w:rPr>
        <w:t>2</w:t>
      </w:r>
      <w:r w:rsidR="006A421A" w:rsidRPr="001C5D14">
        <w:rPr>
          <w:rFonts w:ascii="Times New Roman" w:hAnsi="Times New Roman"/>
          <w:sz w:val="24"/>
          <w:szCs w:val="24"/>
        </w:rPr>
        <w:t>.</w:t>
      </w:r>
      <w:r>
        <w:rPr>
          <w:rFonts w:ascii="Times New Roman" w:hAnsi="Times New Roman"/>
          <w:sz w:val="24"/>
          <w:szCs w:val="24"/>
        </w:rPr>
        <w:t xml:space="preserve"> </w:t>
      </w:r>
      <w:r w:rsidR="006A421A" w:rsidRPr="001C5D14">
        <w:rPr>
          <w:rFonts w:ascii="Times New Roman" w:hAnsi="Times New Roman"/>
          <w:sz w:val="24"/>
          <w:szCs w:val="24"/>
        </w:rPr>
        <w:t xml:space="preserve">Извещение об отказе от проведения аукциона размещается </w:t>
      </w:r>
      <w:proofErr w:type="gramStart"/>
      <w:r w:rsidR="006A421A" w:rsidRPr="001C5D14">
        <w:rPr>
          <w:rFonts w:ascii="Times New Roman" w:hAnsi="Times New Roman"/>
          <w:sz w:val="24"/>
          <w:szCs w:val="24"/>
        </w:rPr>
        <w:t>на официальном сайте в течение одного дня с даты принятия решения об отказе от проведения</w:t>
      </w:r>
      <w:proofErr w:type="gramEnd"/>
      <w:r w:rsidR="006A421A" w:rsidRPr="001C5D14">
        <w:rPr>
          <w:rFonts w:ascii="Times New Roman" w:hAnsi="Times New Roman"/>
          <w:sz w:val="24"/>
          <w:szCs w:val="24"/>
        </w:rPr>
        <w:t xml:space="preserve"> аукциона.</w:t>
      </w:r>
    </w:p>
    <w:p w:rsidR="006A421A" w:rsidRPr="001C5D14" w:rsidRDefault="00E753DC" w:rsidP="006A421A">
      <w:pPr>
        <w:pStyle w:val="ConsPlusNormal"/>
        <w:widowControl/>
        <w:suppressAutoHyphens w:val="0"/>
        <w:autoSpaceDN w:val="0"/>
        <w:adjustRightInd w:val="0"/>
        <w:ind w:firstLine="600"/>
        <w:jc w:val="both"/>
        <w:rPr>
          <w:rFonts w:ascii="Times New Roman" w:hAnsi="Times New Roman"/>
          <w:sz w:val="24"/>
          <w:szCs w:val="24"/>
        </w:rPr>
      </w:pPr>
      <w:r>
        <w:rPr>
          <w:rFonts w:ascii="Times New Roman" w:hAnsi="Times New Roman"/>
          <w:sz w:val="24"/>
          <w:szCs w:val="24"/>
        </w:rPr>
        <w:t>6</w:t>
      </w:r>
      <w:r w:rsidR="006A421A" w:rsidRPr="001C5D14">
        <w:rPr>
          <w:rFonts w:ascii="Times New Roman" w:hAnsi="Times New Roman"/>
          <w:sz w:val="24"/>
          <w:szCs w:val="24"/>
        </w:rPr>
        <w:t>.</w:t>
      </w:r>
      <w:r>
        <w:rPr>
          <w:rFonts w:ascii="Times New Roman" w:hAnsi="Times New Roman"/>
          <w:sz w:val="24"/>
          <w:szCs w:val="24"/>
        </w:rPr>
        <w:t>3</w:t>
      </w:r>
      <w:r w:rsidR="006A421A" w:rsidRPr="001C5D14">
        <w:rPr>
          <w:rFonts w:ascii="Times New Roman" w:hAnsi="Times New Roman"/>
          <w:sz w:val="24"/>
          <w:szCs w:val="24"/>
        </w:rPr>
        <w:t xml:space="preserve">. В течение двух рабочих дней </w:t>
      </w:r>
      <w:proofErr w:type="gramStart"/>
      <w:r w:rsidR="006A421A" w:rsidRPr="001C5D14">
        <w:rPr>
          <w:rFonts w:ascii="Times New Roman" w:hAnsi="Times New Roman"/>
          <w:sz w:val="24"/>
          <w:szCs w:val="24"/>
        </w:rPr>
        <w:t>с даты принятия</w:t>
      </w:r>
      <w:proofErr w:type="gramEnd"/>
      <w:r w:rsidR="006A421A" w:rsidRPr="001C5D14">
        <w:rPr>
          <w:rFonts w:ascii="Times New Roman" w:hAnsi="Times New Roman"/>
          <w:sz w:val="24"/>
          <w:szCs w:val="24"/>
        </w:rPr>
        <w:t xml:space="preserve"> решения об отказе от проведения аукциона организатор аукциона направляет соответствующие уведомления всем заявителям.</w:t>
      </w:r>
    </w:p>
    <w:p w:rsidR="006A421A" w:rsidRDefault="006A421A" w:rsidP="00906FDD">
      <w:pPr>
        <w:widowControl/>
        <w:tabs>
          <w:tab w:val="left" w:pos="1276"/>
        </w:tabs>
        <w:suppressAutoHyphens w:val="0"/>
        <w:ind w:firstLine="709"/>
        <w:jc w:val="both"/>
        <w:rPr>
          <w:rFonts w:ascii="Times New Roman" w:hAnsi="Times New Roman"/>
          <w:sz w:val="22"/>
          <w:szCs w:val="22"/>
        </w:rPr>
      </w:pPr>
    </w:p>
    <w:p w:rsidR="00E753DC" w:rsidRDefault="00E753DC" w:rsidP="00E753DC">
      <w:pPr>
        <w:widowControl/>
        <w:tabs>
          <w:tab w:val="left" w:pos="1276"/>
        </w:tabs>
        <w:suppressAutoHyphens w:val="0"/>
        <w:jc w:val="both"/>
        <w:rPr>
          <w:rFonts w:ascii="Times New Roman" w:hAnsi="Times New Roman"/>
          <w:sz w:val="24"/>
          <w:szCs w:val="24"/>
        </w:rPr>
      </w:pPr>
    </w:p>
    <w:p w:rsidR="00E753DC" w:rsidRPr="00E753DC" w:rsidRDefault="00E753DC" w:rsidP="00E753DC">
      <w:pPr>
        <w:pStyle w:val="afd"/>
        <w:numPr>
          <w:ilvl w:val="0"/>
          <w:numId w:val="34"/>
        </w:numPr>
        <w:tabs>
          <w:tab w:val="left" w:pos="1276"/>
        </w:tabs>
        <w:spacing w:after="0" w:line="240" w:lineRule="auto"/>
        <w:jc w:val="center"/>
        <w:rPr>
          <w:rFonts w:ascii="Times New Roman" w:hAnsi="Times New Roman"/>
          <w:b/>
          <w:sz w:val="24"/>
          <w:szCs w:val="24"/>
        </w:rPr>
      </w:pPr>
      <w:r w:rsidRPr="00E753DC">
        <w:rPr>
          <w:rFonts w:ascii="Times New Roman" w:hAnsi="Times New Roman"/>
          <w:b/>
          <w:sz w:val="24"/>
          <w:szCs w:val="24"/>
        </w:rPr>
        <w:t>Порядок, место и сроки подачи заявок на участие в аукционе</w:t>
      </w:r>
    </w:p>
    <w:p w:rsidR="00E753DC" w:rsidRDefault="00E753DC" w:rsidP="00E753DC">
      <w:pPr>
        <w:widowControl/>
        <w:tabs>
          <w:tab w:val="left" w:pos="1276"/>
        </w:tabs>
        <w:suppressAutoHyphens w:val="0"/>
        <w:jc w:val="center"/>
        <w:rPr>
          <w:rFonts w:ascii="Times New Roman" w:hAnsi="Times New Roman"/>
          <w:sz w:val="24"/>
          <w:szCs w:val="24"/>
        </w:rPr>
      </w:pPr>
    </w:p>
    <w:p w:rsidR="00847D41" w:rsidRPr="0092525B" w:rsidRDefault="00847D41" w:rsidP="00E753DC">
      <w:pPr>
        <w:pStyle w:val="ConsPlusNormal"/>
        <w:widowControl/>
        <w:ind w:firstLine="0"/>
        <w:jc w:val="both"/>
        <w:rPr>
          <w:rFonts w:ascii="Times New Roman" w:hAnsi="Times New Roman"/>
          <w:sz w:val="24"/>
          <w:szCs w:val="24"/>
        </w:rPr>
      </w:pPr>
      <w:r w:rsidRPr="0092525B">
        <w:rPr>
          <w:rFonts w:ascii="Times New Roman" w:hAnsi="Times New Roman"/>
          <w:sz w:val="24"/>
          <w:szCs w:val="24"/>
        </w:rPr>
        <w:tab/>
      </w:r>
      <w:r w:rsidR="0034397E" w:rsidRPr="0092525B">
        <w:rPr>
          <w:rFonts w:ascii="Times New Roman" w:hAnsi="Times New Roman"/>
          <w:sz w:val="24"/>
          <w:szCs w:val="24"/>
        </w:rPr>
        <w:t>7</w:t>
      </w:r>
      <w:r w:rsidRPr="0092525B">
        <w:rPr>
          <w:rFonts w:ascii="Times New Roman" w:hAnsi="Times New Roman"/>
          <w:sz w:val="24"/>
          <w:szCs w:val="24"/>
        </w:rPr>
        <w:t>.</w:t>
      </w:r>
      <w:r w:rsidR="00E753DC" w:rsidRPr="0092525B">
        <w:rPr>
          <w:rFonts w:ascii="Times New Roman" w:hAnsi="Times New Roman"/>
          <w:sz w:val="24"/>
          <w:szCs w:val="24"/>
        </w:rPr>
        <w:t>1</w:t>
      </w:r>
      <w:r w:rsidRPr="0092525B">
        <w:rPr>
          <w:rFonts w:ascii="Times New Roman" w:hAnsi="Times New Roman"/>
          <w:sz w:val="24"/>
          <w:szCs w:val="24"/>
        </w:rPr>
        <w:t xml:space="preserve">. </w:t>
      </w:r>
      <w:proofErr w:type="gramStart"/>
      <w:r w:rsidRPr="0092525B">
        <w:rPr>
          <w:rFonts w:ascii="Times New Roman" w:hAnsi="Times New Roman"/>
          <w:sz w:val="24"/>
          <w:szCs w:val="24"/>
        </w:rPr>
        <w:t xml:space="preserve">Заявки на участие в аукционе подаются по адресу организатора аукциона: </w:t>
      </w:r>
      <w:r w:rsidR="00C93AAA" w:rsidRPr="0092525B">
        <w:rPr>
          <w:rFonts w:ascii="Times New Roman" w:hAnsi="Times New Roman"/>
          <w:sz w:val="24"/>
          <w:szCs w:val="24"/>
        </w:rPr>
        <w:t xml:space="preserve"> </w:t>
      </w:r>
      <w:r w:rsidR="0062666C" w:rsidRPr="0092525B">
        <w:rPr>
          <w:rFonts w:ascii="Times New Roman" w:hAnsi="Times New Roman"/>
          <w:sz w:val="24"/>
          <w:szCs w:val="24"/>
        </w:rPr>
        <w:t>140000</w:t>
      </w:r>
      <w:r w:rsidRPr="0092525B">
        <w:rPr>
          <w:rFonts w:ascii="Times New Roman" w:hAnsi="Times New Roman"/>
          <w:sz w:val="24"/>
          <w:szCs w:val="24"/>
        </w:rPr>
        <w:t xml:space="preserve">, Московская область, </w:t>
      </w:r>
      <w:proofErr w:type="spellStart"/>
      <w:r w:rsidR="0062666C" w:rsidRPr="0092525B">
        <w:rPr>
          <w:rFonts w:ascii="Times New Roman" w:hAnsi="Times New Roman"/>
          <w:sz w:val="24"/>
          <w:szCs w:val="24"/>
        </w:rPr>
        <w:t>г.о</w:t>
      </w:r>
      <w:proofErr w:type="spellEnd"/>
      <w:r w:rsidR="0062666C" w:rsidRPr="0092525B">
        <w:rPr>
          <w:rFonts w:ascii="Times New Roman" w:hAnsi="Times New Roman"/>
          <w:sz w:val="24"/>
          <w:szCs w:val="24"/>
        </w:rPr>
        <w:t xml:space="preserve">. Люберцы, Октябрьский </w:t>
      </w:r>
      <w:proofErr w:type="spellStart"/>
      <w:r w:rsidR="0062666C" w:rsidRPr="0092525B">
        <w:rPr>
          <w:rFonts w:ascii="Times New Roman" w:hAnsi="Times New Roman"/>
          <w:sz w:val="24"/>
          <w:szCs w:val="24"/>
        </w:rPr>
        <w:t>пр-кт</w:t>
      </w:r>
      <w:proofErr w:type="spellEnd"/>
      <w:r w:rsidR="0062666C" w:rsidRPr="0092525B">
        <w:rPr>
          <w:rFonts w:ascii="Times New Roman" w:hAnsi="Times New Roman"/>
          <w:sz w:val="24"/>
          <w:szCs w:val="24"/>
        </w:rPr>
        <w:t xml:space="preserve">, д. 190, 3 этаж, </w:t>
      </w:r>
      <w:proofErr w:type="spellStart"/>
      <w:r w:rsidR="0062666C" w:rsidRPr="0092525B">
        <w:rPr>
          <w:rFonts w:ascii="Times New Roman" w:hAnsi="Times New Roman"/>
          <w:sz w:val="24"/>
          <w:szCs w:val="24"/>
        </w:rPr>
        <w:t>каб</w:t>
      </w:r>
      <w:proofErr w:type="spellEnd"/>
      <w:r w:rsidR="0062666C" w:rsidRPr="0092525B">
        <w:rPr>
          <w:rFonts w:ascii="Times New Roman" w:hAnsi="Times New Roman"/>
          <w:sz w:val="24"/>
          <w:szCs w:val="24"/>
        </w:rPr>
        <w:t>. 326</w:t>
      </w:r>
      <w:r w:rsidR="00C93AAA" w:rsidRPr="0092525B">
        <w:rPr>
          <w:rFonts w:ascii="Times New Roman" w:hAnsi="Times New Roman"/>
          <w:sz w:val="24"/>
          <w:szCs w:val="24"/>
        </w:rPr>
        <w:t>,                  по рабочим дням:</w:t>
      </w:r>
      <w:r w:rsidR="0062666C" w:rsidRPr="0092525B">
        <w:rPr>
          <w:rFonts w:ascii="Times New Roman" w:hAnsi="Times New Roman"/>
          <w:sz w:val="24"/>
          <w:szCs w:val="24"/>
        </w:rPr>
        <w:t xml:space="preserve"> </w:t>
      </w:r>
      <w:r w:rsidR="00C93AAA" w:rsidRPr="0092525B">
        <w:rPr>
          <w:rFonts w:ascii="Times New Roman" w:hAnsi="Times New Roman"/>
          <w:sz w:val="24"/>
          <w:szCs w:val="24"/>
        </w:rPr>
        <w:t xml:space="preserve">с понедельника по четверг </w:t>
      </w:r>
      <w:r w:rsidRPr="0092525B">
        <w:rPr>
          <w:rFonts w:ascii="Times New Roman" w:hAnsi="Times New Roman"/>
          <w:sz w:val="24"/>
          <w:szCs w:val="24"/>
        </w:rPr>
        <w:t>с 10 часов 00 минут до 13 часов 00 минут</w:t>
      </w:r>
      <w:r w:rsidR="00C93AAA" w:rsidRPr="0092525B">
        <w:rPr>
          <w:rFonts w:ascii="Times New Roman" w:hAnsi="Times New Roman"/>
          <w:sz w:val="24"/>
          <w:szCs w:val="24"/>
        </w:rPr>
        <w:t xml:space="preserve">                 </w:t>
      </w:r>
      <w:r w:rsidRPr="0092525B">
        <w:rPr>
          <w:rFonts w:ascii="Times New Roman" w:hAnsi="Times New Roman"/>
          <w:sz w:val="24"/>
          <w:szCs w:val="24"/>
        </w:rPr>
        <w:t xml:space="preserve"> и с 14 часов 00</w:t>
      </w:r>
      <w:r w:rsidR="00C93AAA" w:rsidRPr="0092525B">
        <w:rPr>
          <w:rFonts w:ascii="Times New Roman" w:hAnsi="Times New Roman"/>
          <w:sz w:val="24"/>
          <w:szCs w:val="24"/>
        </w:rPr>
        <w:t xml:space="preserve"> минут до 17 часов 00</w:t>
      </w:r>
      <w:r w:rsidR="00351EB5" w:rsidRPr="0092525B">
        <w:rPr>
          <w:rFonts w:ascii="Times New Roman" w:hAnsi="Times New Roman"/>
          <w:sz w:val="24"/>
          <w:szCs w:val="24"/>
        </w:rPr>
        <w:t xml:space="preserve"> мину</w:t>
      </w:r>
      <w:r w:rsidR="00C93AAA" w:rsidRPr="0092525B">
        <w:rPr>
          <w:rFonts w:ascii="Times New Roman" w:hAnsi="Times New Roman"/>
          <w:sz w:val="24"/>
          <w:szCs w:val="24"/>
        </w:rPr>
        <w:t>т, пятница с 10 часов 00 минут до 13</w:t>
      </w:r>
      <w:proofErr w:type="gramEnd"/>
      <w:r w:rsidR="00C93AAA" w:rsidRPr="0092525B">
        <w:rPr>
          <w:rFonts w:ascii="Times New Roman" w:hAnsi="Times New Roman"/>
          <w:sz w:val="24"/>
          <w:szCs w:val="24"/>
        </w:rPr>
        <w:t xml:space="preserve"> часов                    00 минут и с 14 часов 00 минут до 16 часов 45 мину</w:t>
      </w:r>
      <w:r w:rsidR="00351EB5" w:rsidRPr="0092525B">
        <w:rPr>
          <w:rFonts w:ascii="Times New Roman" w:hAnsi="Times New Roman"/>
          <w:sz w:val="24"/>
          <w:szCs w:val="24"/>
        </w:rPr>
        <w:t xml:space="preserve">т с </w:t>
      </w:r>
      <w:r w:rsidR="0029645A" w:rsidRPr="0092525B">
        <w:rPr>
          <w:rFonts w:ascii="Times New Roman" w:hAnsi="Times New Roman"/>
          <w:sz w:val="24"/>
          <w:szCs w:val="24"/>
        </w:rPr>
        <w:t>16</w:t>
      </w:r>
      <w:r w:rsidR="00C93AAA" w:rsidRPr="0092525B">
        <w:rPr>
          <w:rFonts w:ascii="Times New Roman" w:hAnsi="Times New Roman"/>
          <w:sz w:val="24"/>
          <w:szCs w:val="24"/>
        </w:rPr>
        <w:t>.0</w:t>
      </w:r>
      <w:r w:rsidR="00E753DC" w:rsidRPr="0092525B">
        <w:rPr>
          <w:rFonts w:ascii="Times New Roman" w:hAnsi="Times New Roman"/>
          <w:sz w:val="24"/>
          <w:szCs w:val="24"/>
        </w:rPr>
        <w:t>2</w:t>
      </w:r>
      <w:r w:rsidR="00C93AAA" w:rsidRPr="0092525B">
        <w:rPr>
          <w:rFonts w:ascii="Times New Roman" w:hAnsi="Times New Roman"/>
          <w:sz w:val="24"/>
          <w:szCs w:val="24"/>
        </w:rPr>
        <w:t>.2018.</w:t>
      </w:r>
    </w:p>
    <w:p w:rsidR="00847D41" w:rsidRPr="0092525B" w:rsidRDefault="00847D41" w:rsidP="008773B1">
      <w:pPr>
        <w:pStyle w:val="ConsPlusNormal"/>
        <w:widowControl/>
        <w:jc w:val="both"/>
        <w:rPr>
          <w:rFonts w:ascii="Times New Roman" w:hAnsi="Times New Roman"/>
          <w:sz w:val="24"/>
          <w:szCs w:val="24"/>
        </w:rPr>
      </w:pPr>
      <w:r w:rsidRPr="0092525B">
        <w:rPr>
          <w:rFonts w:ascii="Times New Roman" w:hAnsi="Times New Roman"/>
          <w:sz w:val="24"/>
          <w:szCs w:val="24"/>
        </w:rPr>
        <w:t>Прием заявок на учас</w:t>
      </w:r>
      <w:r w:rsidR="0029645A" w:rsidRPr="0092525B">
        <w:rPr>
          <w:rFonts w:ascii="Times New Roman" w:hAnsi="Times New Roman"/>
          <w:sz w:val="24"/>
          <w:szCs w:val="24"/>
        </w:rPr>
        <w:t>тие в аукционе прекращается в 10</w:t>
      </w:r>
      <w:r w:rsidR="00C3252B" w:rsidRPr="0092525B">
        <w:rPr>
          <w:rFonts w:ascii="Times New Roman" w:hAnsi="Times New Roman"/>
          <w:sz w:val="24"/>
          <w:szCs w:val="24"/>
        </w:rPr>
        <w:t xml:space="preserve"> часов </w:t>
      </w:r>
      <w:r w:rsidR="0029645A" w:rsidRPr="0092525B">
        <w:rPr>
          <w:rFonts w:ascii="Times New Roman" w:hAnsi="Times New Roman"/>
          <w:sz w:val="24"/>
          <w:szCs w:val="24"/>
        </w:rPr>
        <w:t>3</w:t>
      </w:r>
      <w:r w:rsidR="00C3252B" w:rsidRPr="0092525B">
        <w:rPr>
          <w:rFonts w:ascii="Times New Roman" w:hAnsi="Times New Roman"/>
          <w:sz w:val="24"/>
          <w:szCs w:val="24"/>
        </w:rPr>
        <w:t>0</w:t>
      </w:r>
      <w:r w:rsidRPr="0092525B">
        <w:rPr>
          <w:rFonts w:ascii="Times New Roman" w:hAnsi="Times New Roman"/>
          <w:sz w:val="24"/>
          <w:szCs w:val="24"/>
        </w:rPr>
        <w:t xml:space="preserve"> минут                    </w:t>
      </w:r>
      <w:r w:rsidR="0029645A" w:rsidRPr="0092525B">
        <w:rPr>
          <w:rFonts w:ascii="Times New Roman" w:hAnsi="Times New Roman"/>
          <w:sz w:val="24"/>
          <w:szCs w:val="24"/>
        </w:rPr>
        <w:t>13</w:t>
      </w:r>
      <w:r w:rsidR="00C3252B" w:rsidRPr="0092525B">
        <w:rPr>
          <w:rFonts w:ascii="Times New Roman" w:hAnsi="Times New Roman"/>
          <w:sz w:val="24"/>
          <w:szCs w:val="24"/>
        </w:rPr>
        <w:t>.0</w:t>
      </w:r>
      <w:r w:rsidR="00E753DC" w:rsidRPr="0092525B">
        <w:rPr>
          <w:rFonts w:ascii="Times New Roman" w:hAnsi="Times New Roman"/>
          <w:sz w:val="24"/>
          <w:szCs w:val="24"/>
        </w:rPr>
        <w:t>3</w:t>
      </w:r>
      <w:r w:rsidR="00C3252B" w:rsidRPr="0092525B">
        <w:rPr>
          <w:rFonts w:ascii="Times New Roman" w:hAnsi="Times New Roman"/>
          <w:sz w:val="24"/>
          <w:szCs w:val="24"/>
        </w:rPr>
        <w:t>.2018</w:t>
      </w:r>
      <w:r w:rsidRPr="0092525B">
        <w:rPr>
          <w:rFonts w:ascii="Times New Roman" w:hAnsi="Times New Roman"/>
          <w:sz w:val="24"/>
          <w:szCs w:val="24"/>
        </w:rPr>
        <w:t xml:space="preserve"> года.</w:t>
      </w:r>
    </w:p>
    <w:p w:rsidR="000A3852" w:rsidRPr="000A3852" w:rsidRDefault="0034397E" w:rsidP="000A3852">
      <w:pPr>
        <w:ind w:firstLine="709"/>
        <w:jc w:val="both"/>
        <w:rPr>
          <w:rFonts w:ascii="Times New Roman" w:hAnsi="Times New Roman"/>
          <w:sz w:val="24"/>
          <w:szCs w:val="24"/>
        </w:rPr>
      </w:pPr>
      <w:r w:rsidRPr="0092525B">
        <w:rPr>
          <w:rFonts w:ascii="Times New Roman" w:hAnsi="Times New Roman"/>
          <w:sz w:val="24"/>
          <w:szCs w:val="24"/>
        </w:rPr>
        <w:t>7</w:t>
      </w:r>
      <w:r w:rsidR="000A3852" w:rsidRPr="0092525B">
        <w:rPr>
          <w:rFonts w:ascii="Times New Roman" w:hAnsi="Times New Roman"/>
          <w:sz w:val="24"/>
          <w:szCs w:val="24"/>
        </w:rPr>
        <w:t xml:space="preserve">.2. </w:t>
      </w:r>
      <w:r w:rsidR="00E753DC" w:rsidRPr="0092525B">
        <w:rPr>
          <w:rFonts w:ascii="Times New Roman" w:hAnsi="Times New Roman"/>
          <w:sz w:val="24"/>
          <w:szCs w:val="24"/>
        </w:rPr>
        <w:t>Каждая заявка</w:t>
      </w:r>
      <w:r w:rsidR="00E753DC" w:rsidRPr="000A3852">
        <w:rPr>
          <w:rFonts w:ascii="Times New Roman" w:hAnsi="Times New Roman"/>
          <w:sz w:val="24"/>
          <w:szCs w:val="24"/>
        </w:rPr>
        <w:t xml:space="preserve"> на участие в аукционе, поступившая в срок, указанный в извещении о проведен</w:t>
      </w:r>
      <w:proofErr w:type="gramStart"/>
      <w:r w:rsidR="00E753DC" w:rsidRPr="000A3852">
        <w:rPr>
          <w:rFonts w:ascii="Times New Roman" w:hAnsi="Times New Roman"/>
          <w:sz w:val="24"/>
          <w:szCs w:val="24"/>
        </w:rPr>
        <w:t>ии ау</w:t>
      </w:r>
      <w:proofErr w:type="gramEnd"/>
      <w:r w:rsidR="00E753DC" w:rsidRPr="000A3852">
        <w:rPr>
          <w:rFonts w:ascii="Times New Roman" w:hAnsi="Times New Roman"/>
          <w:sz w:val="24"/>
          <w:szCs w:val="24"/>
        </w:rPr>
        <w:t>кциона, регистрируется организатором аукциона в журнале регистрации заявок с указанием порядкового номера заявки, д</w:t>
      </w:r>
      <w:r w:rsidR="000A3852" w:rsidRPr="000A3852">
        <w:rPr>
          <w:rFonts w:ascii="Times New Roman" w:hAnsi="Times New Roman"/>
          <w:sz w:val="24"/>
          <w:szCs w:val="24"/>
        </w:rPr>
        <w:t>аты и точного времени ее представления. По требованию заявителя организатор аукциона выдает расписку в получении такой заявки с указанием даты и времени ее получения</w:t>
      </w:r>
      <w:r w:rsidR="000A3852">
        <w:rPr>
          <w:rFonts w:ascii="Times New Roman" w:hAnsi="Times New Roman"/>
          <w:sz w:val="24"/>
          <w:szCs w:val="24"/>
        </w:rPr>
        <w:t>.</w:t>
      </w:r>
    </w:p>
    <w:p w:rsidR="00D867DB" w:rsidRPr="000A3852" w:rsidRDefault="000A3852" w:rsidP="00D867DB">
      <w:pPr>
        <w:rPr>
          <w:rFonts w:ascii="Times New Roman" w:hAnsi="Times New Roman"/>
          <w:sz w:val="24"/>
          <w:szCs w:val="24"/>
        </w:rPr>
      </w:pPr>
      <w:r>
        <w:rPr>
          <w:rFonts w:ascii="Times New Roman" w:hAnsi="Times New Roman"/>
          <w:b/>
          <w:sz w:val="24"/>
          <w:szCs w:val="24"/>
        </w:rPr>
        <w:tab/>
      </w:r>
      <w:r w:rsidR="0034397E">
        <w:rPr>
          <w:rFonts w:ascii="Times New Roman" w:hAnsi="Times New Roman"/>
          <w:sz w:val="24"/>
          <w:szCs w:val="24"/>
        </w:rPr>
        <w:t>7</w:t>
      </w:r>
      <w:r w:rsidRPr="000A3852">
        <w:rPr>
          <w:rFonts w:ascii="Times New Roman" w:hAnsi="Times New Roman"/>
          <w:sz w:val="24"/>
          <w:szCs w:val="24"/>
        </w:rPr>
        <w:t>.3.</w:t>
      </w:r>
      <w:r>
        <w:rPr>
          <w:rFonts w:ascii="Times New Roman" w:hAnsi="Times New Roman"/>
          <w:sz w:val="24"/>
          <w:szCs w:val="24"/>
        </w:rPr>
        <w:t xml:space="preserve"> Заявитель вправе подать только одну заявку в отношении каждого лота.</w:t>
      </w:r>
    </w:p>
    <w:p w:rsidR="00D867DB" w:rsidRPr="000A3852" w:rsidRDefault="000A3852" w:rsidP="000A3852">
      <w:pPr>
        <w:jc w:val="both"/>
        <w:rPr>
          <w:rFonts w:ascii="Times New Roman" w:hAnsi="Times New Roman"/>
          <w:sz w:val="24"/>
          <w:szCs w:val="24"/>
        </w:rPr>
      </w:pPr>
      <w:r>
        <w:rPr>
          <w:rFonts w:ascii="Times New Roman" w:hAnsi="Times New Roman"/>
          <w:b/>
          <w:sz w:val="24"/>
          <w:szCs w:val="24"/>
        </w:rPr>
        <w:tab/>
      </w:r>
      <w:r w:rsidR="0034397E">
        <w:rPr>
          <w:rFonts w:ascii="Times New Roman" w:hAnsi="Times New Roman"/>
          <w:sz w:val="24"/>
          <w:szCs w:val="24"/>
        </w:rPr>
        <w:t>7</w:t>
      </w:r>
      <w:r>
        <w:rPr>
          <w:rFonts w:ascii="Times New Roman" w:hAnsi="Times New Roman"/>
          <w:sz w:val="24"/>
          <w:szCs w:val="24"/>
        </w:rPr>
        <w:t>.4.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D867DB" w:rsidRDefault="00D867DB" w:rsidP="00D867DB">
      <w:pPr>
        <w:rPr>
          <w:rFonts w:ascii="Times New Roman" w:hAnsi="Times New Roman"/>
          <w:b/>
          <w:sz w:val="24"/>
          <w:szCs w:val="24"/>
        </w:rPr>
      </w:pPr>
    </w:p>
    <w:p w:rsidR="00B01863" w:rsidRDefault="00B01863" w:rsidP="00D867DB">
      <w:pPr>
        <w:rPr>
          <w:rFonts w:ascii="Times New Roman" w:hAnsi="Times New Roman"/>
          <w:b/>
          <w:sz w:val="24"/>
          <w:szCs w:val="24"/>
        </w:rPr>
      </w:pPr>
    </w:p>
    <w:p w:rsidR="00B01863" w:rsidRDefault="00B01863" w:rsidP="00D867DB">
      <w:pPr>
        <w:rPr>
          <w:rFonts w:ascii="Times New Roman" w:hAnsi="Times New Roman"/>
          <w:b/>
          <w:sz w:val="24"/>
          <w:szCs w:val="24"/>
        </w:rPr>
      </w:pPr>
    </w:p>
    <w:p w:rsidR="000A3852" w:rsidRPr="000A3852" w:rsidRDefault="000A3852" w:rsidP="000A3852">
      <w:pPr>
        <w:pStyle w:val="afd"/>
        <w:numPr>
          <w:ilvl w:val="0"/>
          <w:numId w:val="34"/>
        </w:numPr>
        <w:jc w:val="center"/>
        <w:rPr>
          <w:rFonts w:ascii="Times New Roman" w:hAnsi="Times New Roman"/>
          <w:b/>
          <w:sz w:val="24"/>
          <w:szCs w:val="24"/>
        </w:rPr>
      </w:pPr>
      <w:r w:rsidRPr="000A3852">
        <w:rPr>
          <w:rFonts w:ascii="Times New Roman" w:hAnsi="Times New Roman"/>
          <w:b/>
          <w:sz w:val="24"/>
          <w:szCs w:val="24"/>
        </w:rPr>
        <w:lastRenderedPageBreak/>
        <w:t>Порядок и срок отзыва заявок на участие в аукционе</w:t>
      </w:r>
    </w:p>
    <w:p w:rsidR="000A3852" w:rsidRPr="001C5D14" w:rsidRDefault="00B01863" w:rsidP="000A3852">
      <w:pPr>
        <w:ind w:firstLine="720"/>
        <w:jc w:val="both"/>
        <w:rPr>
          <w:rFonts w:ascii="Times New Roman" w:hAnsi="Times New Roman"/>
          <w:sz w:val="24"/>
          <w:szCs w:val="24"/>
        </w:rPr>
      </w:pPr>
      <w:r>
        <w:rPr>
          <w:rFonts w:ascii="Times New Roman" w:hAnsi="Times New Roman"/>
          <w:sz w:val="24"/>
          <w:szCs w:val="24"/>
        </w:rPr>
        <w:t>8</w:t>
      </w:r>
      <w:r w:rsidR="000A3852" w:rsidRPr="001C5D14">
        <w:rPr>
          <w:rFonts w:ascii="Times New Roman" w:hAnsi="Times New Roman"/>
          <w:sz w:val="24"/>
          <w:szCs w:val="24"/>
        </w:rPr>
        <w:t xml:space="preserve">.1. Заявитель вправе отозвать заявку в любое время до установленных даты и </w:t>
      </w:r>
      <w:r w:rsidR="000A3852" w:rsidRPr="000A3852">
        <w:rPr>
          <w:rFonts w:ascii="Times New Roman" w:hAnsi="Times New Roman"/>
          <w:sz w:val="24"/>
          <w:szCs w:val="24"/>
        </w:rPr>
        <w:t>времени начала рассмотрения заявок на участие в аукционе.</w:t>
      </w:r>
    </w:p>
    <w:p w:rsidR="000A3852" w:rsidRDefault="000A3852" w:rsidP="00D867DB">
      <w:pPr>
        <w:rPr>
          <w:rFonts w:ascii="Times New Roman" w:hAnsi="Times New Roman"/>
          <w:b/>
          <w:sz w:val="24"/>
          <w:szCs w:val="24"/>
        </w:rPr>
      </w:pPr>
      <w:bookmarkStart w:id="0" w:name="P1"/>
      <w:bookmarkEnd w:id="0"/>
    </w:p>
    <w:p w:rsidR="00847D41" w:rsidRDefault="00847D41" w:rsidP="001C5D14">
      <w:pPr>
        <w:pStyle w:val="ConsPlusNormal"/>
        <w:widowControl/>
        <w:numPr>
          <w:ilvl w:val="0"/>
          <w:numId w:val="34"/>
        </w:numPr>
        <w:jc w:val="center"/>
        <w:rPr>
          <w:rFonts w:ascii="Times New Roman" w:hAnsi="Times New Roman"/>
          <w:b/>
          <w:sz w:val="24"/>
          <w:szCs w:val="24"/>
        </w:rPr>
      </w:pPr>
      <w:r w:rsidRPr="001C5D14">
        <w:rPr>
          <w:rFonts w:ascii="Times New Roman" w:hAnsi="Times New Roman"/>
          <w:b/>
          <w:sz w:val="24"/>
          <w:szCs w:val="24"/>
        </w:rPr>
        <w:t>Требования к участникам аукциона</w:t>
      </w:r>
    </w:p>
    <w:p w:rsidR="001C5D14" w:rsidRPr="001C5D14" w:rsidRDefault="001C5D14" w:rsidP="001C5D14">
      <w:pPr>
        <w:pStyle w:val="ConsPlusNormal"/>
        <w:widowControl/>
        <w:ind w:left="1068" w:firstLine="0"/>
        <w:rPr>
          <w:rFonts w:ascii="Times New Roman" w:hAnsi="Times New Roman"/>
          <w:b/>
          <w:sz w:val="24"/>
          <w:szCs w:val="24"/>
        </w:rPr>
      </w:pPr>
    </w:p>
    <w:p w:rsidR="00847D41" w:rsidRPr="001C5D14" w:rsidRDefault="00B01863" w:rsidP="00062E27">
      <w:pPr>
        <w:pStyle w:val="ConsPlusNormal"/>
        <w:widowControl/>
        <w:tabs>
          <w:tab w:val="left" w:pos="851"/>
          <w:tab w:val="left" w:pos="993"/>
        </w:tabs>
        <w:jc w:val="both"/>
        <w:rPr>
          <w:rFonts w:ascii="Times New Roman" w:hAnsi="Times New Roman"/>
          <w:sz w:val="24"/>
          <w:szCs w:val="24"/>
        </w:rPr>
      </w:pPr>
      <w:r>
        <w:rPr>
          <w:rFonts w:ascii="Times New Roman" w:hAnsi="Times New Roman"/>
          <w:sz w:val="24"/>
          <w:szCs w:val="24"/>
        </w:rPr>
        <w:t>9</w:t>
      </w:r>
      <w:r w:rsidR="00847D41" w:rsidRPr="001C5D14">
        <w:rPr>
          <w:rFonts w:ascii="Times New Roman" w:hAnsi="Times New Roman"/>
          <w:sz w:val="24"/>
          <w:szCs w:val="24"/>
        </w:rPr>
        <w:t>.1.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претендующий на заключение договора.</w:t>
      </w:r>
    </w:p>
    <w:p w:rsidR="00847D41" w:rsidRPr="001C5D14" w:rsidRDefault="00B01863" w:rsidP="000D5B4C">
      <w:pPr>
        <w:pStyle w:val="ConsPlusNormal"/>
        <w:widowControl/>
        <w:tabs>
          <w:tab w:val="left" w:pos="851"/>
          <w:tab w:val="left" w:pos="993"/>
        </w:tabs>
        <w:jc w:val="both"/>
        <w:rPr>
          <w:rFonts w:ascii="Times New Roman" w:hAnsi="Times New Roman"/>
          <w:sz w:val="24"/>
          <w:szCs w:val="24"/>
        </w:rPr>
      </w:pPr>
      <w:r>
        <w:rPr>
          <w:rFonts w:ascii="Times New Roman" w:hAnsi="Times New Roman"/>
          <w:sz w:val="24"/>
          <w:szCs w:val="24"/>
        </w:rPr>
        <w:t>9</w:t>
      </w:r>
      <w:r w:rsidR="00847D41" w:rsidRPr="001C5D14">
        <w:rPr>
          <w:rFonts w:ascii="Times New Roman" w:hAnsi="Times New Roman"/>
          <w:sz w:val="24"/>
          <w:szCs w:val="24"/>
        </w:rPr>
        <w:t>.2. Участник аукциона:</w:t>
      </w:r>
    </w:p>
    <w:p w:rsidR="00847D41" w:rsidRPr="001C5D14" w:rsidRDefault="008D7ED4" w:rsidP="008D7ED4">
      <w:pPr>
        <w:pStyle w:val="ConsPlusNormal"/>
        <w:widowControl/>
        <w:tabs>
          <w:tab w:val="left" w:pos="851"/>
          <w:tab w:val="left" w:pos="993"/>
        </w:tabs>
        <w:suppressAutoHyphens w:val="0"/>
        <w:autoSpaceDN w:val="0"/>
        <w:adjustRightInd w:val="0"/>
        <w:ind w:left="720" w:firstLine="0"/>
        <w:jc w:val="both"/>
        <w:rPr>
          <w:rFonts w:ascii="Times New Roman" w:hAnsi="Times New Roman"/>
          <w:sz w:val="24"/>
          <w:szCs w:val="24"/>
        </w:rPr>
      </w:pPr>
      <w:r>
        <w:rPr>
          <w:rFonts w:ascii="Times New Roman" w:hAnsi="Times New Roman"/>
          <w:sz w:val="24"/>
          <w:szCs w:val="24"/>
        </w:rPr>
        <w:t xml:space="preserve">- </w:t>
      </w:r>
      <w:r w:rsidR="00847D41" w:rsidRPr="001C5D14">
        <w:rPr>
          <w:rFonts w:ascii="Times New Roman" w:hAnsi="Times New Roman"/>
          <w:sz w:val="24"/>
          <w:szCs w:val="24"/>
        </w:rPr>
        <w:t>не должен находиться в процессе ликвидации;</w:t>
      </w:r>
    </w:p>
    <w:p w:rsidR="00847D41" w:rsidRPr="001C5D14" w:rsidRDefault="008D7ED4" w:rsidP="008D7ED4">
      <w:pPr>
        <w:pStyle w:val="ConsPlusNormal"/>
        <w:widowControl/>
        <w:tabs>
          <w:tab w:val="left" w:pos="851"/>
          <w:tab w:val="left" w:pos="993"/>
        </w:tabs>
        <w:suppressAutoHyphens w:val="0"/>
        <w:autoSpaceDN w:val="0"/>
        <w:adjustRightInd w:val="0"/>
        <w:jc w:val="both"/>
        <w:rPr>
          <w:rFonts w:ascii="Times New Roman" w:hAnsi="Times New Roman"/>
          <w:b/>
          <w:sz w:val="24"/>
          <w:szCs w:val="24"/>
        </w:rPr>
      </w:pPr>
      <w:r>
        <w:rPr>
          <w:rFonts w:ascii="Times New Roman" w:hAnsi="Times New Roman"/>
          <w:sz w:val="24"/>
          <w:szCs w:val="24"/>
        </w:rPr>
        <w:t xml:space="preserve">- </w:t>
      </w:r>
      <w:r w:rsidR="00847D41" w:rsidRPr="001C5D14">
        <w:rPr>
          <w:rFonts w:ascii="Times New Roman" w:hAnsi="Times New Roman"/>
          <w:sz w:val="24"/>
          <w:szCs w:val="24"/>
        </w:rPr>
        <w:t>в отношении него должно отсутствовать решение арбитражного суда о признании юридического лица, индивидуального предпринимателя банкротом и об открытии конкурсного производства;</w:t>
      </w:r>
    </w:p>
    <w:p w:rsidR="00847D41" w:rsidRPr="00457660" w:rsidRDefault="008D7ED4" w:rsidP="008D7ED4">
      <w:pPr>
        <w:pStyle w:val="ConsPlusNormal"/>
        <w:widowControl/>
        <w:tabs>
          <w:tab w:val="left" w:pos="851"/>
          <w:tab w:val="left" w:pos="993"/>
        </w:tabs>
        <w:suppressAutoHyphens w:val="0"/>
        <w:autoSpaceDN w:val="0"/>
        <w:adjustRightInd w:val="0"/>
        <w:jc w:val="both"/>
        <w:rPr>
          <w:rFonts w:ascii="Times New Roman" w:hAnsi="Times New Roman"/>
          <w:b/>
          <w:sz w:val="24"/>
          <w:szCs w:val="24"/>
        </w:rPr>
      </w:pPr>
      <w:r>
        <w:rPr>
          <w:rFonts w:ascii="Times New Roman" w:hAnsi="Times New Roman"/>
          <w:sz w:val="24"/>
          <w:szCs w:val="24"/>
        </w:rPr>
        <w:t xml:space="preserve">- </w:t>
      </w:r>
      <w:r w:rsidR="00847D41" w:rsidRPr="001C5D14">
        <w:rPr>
          <w:rFonts w:ascii="Times New Roman" w:hAnsi="Times New Roman"/>
          <w:sz w:val="24"/>
          <w:szCs w:val="24"/>
        </w:rPr>
        <w:t>в отношении него должно отсутствовать решение о приостановлении деятельности в порядке, предусмотренном Кодексом Российской Федерации об административных правонарушениях.</w:t>
      </w:r>
    </w:p>
    <w:p w:rsidR="00457660" w:rsidRDefault="00457660" w:rsidP="00457660">
      <w:pPr>
        <w:pStyle w:val="ConsPlusNormal"/>
        <w:widowControl/>
        <w:tabs>
          <w:tab w:val="left" w:pos="851"/>
          <w:tab w:val="left" w:pos="993"/>
        </w:tabs>
        <w:suppressAutoHyphens w:val="0"/>
        <w:autoSpaceDN w:val="0"/>
        <w:adjustRightInd w:val="0"/>
        <w:jc w:val="both"/>
        <w:rPr>
          <w:rFonts w:ascii="Times New Roman" w:hAnsi="Times New Roman"/>
          <w:sz w:val="24"/>
          <w:szCs w:val="24"/>
        </w:rPr>
      </w:pPr>
    </w:p>
    <w:p w:rsidR="00457660" w:rsidRPr="00457660" w:rsidRDefault="00457660" w:rsidP="00457660">
      <w:pPr>
        <w:pStyle w:val="ConsPlusNormal"/>
        <w:widowControl/>
        <w:numPr>
          <w:ilvl w:val="0"/>
          <w:numId w:val="34"/>
        </w:numPr>
        <w:tabs>
          <w:tab w:val="left" w:pos="851"/>
          <w:tab w:val="left" w:pos="993"/>
        </w:tabs>
        <w:suppressAutoHyphens w:val="0"/>
        <w:autoSpaceDN w:val="0"/>
        <w:adjustRightInd w:val="0"/>
        <w:jc w:val="center"/>
        <w:rPr>
          <w:rFonts w:ascii="Times New Roman" w:hAnsi="Times New Roman"/>
          <w:b/>
          <w:sz w:val="24"/>
          <w:szCs w:val="24"/>
        </w:rPr>
      </w:pPr>
      <w:r w:rsidRPr="00457660">
        <w:rPr>
          <w:rFonts w:ascii="Times New Roman" w:hAnsi="Times New Roman"/>
          <w:b/>
          <w:sz w:val="24"/>
          <w:szCs w:val="24"/>
        </w:rPr>
        <w:t>Требование о внесении задатка</w:t>
      </w:r>
    </w:p>
    <w:p w:rsidR="00457660" w:rsidRPr="001C5D14" w:rsidRDefault="00457660" w:rsidP="006E688F">
      <w:pPr>
        <w:pStyle w:val="ConsPlusNormal"/>
        <w:widowControl/>
        <w:tabs>
          <w:tab w:val="left" w:pos="709"/>
          <w:tab w:val="left" w:pos="993"/>
        </w:tabs>
        <w:suppressAutoHyphens w:val="0"/>
        <w:autoSpaceDN w:val="0"/>
        <w:adjustRightInd w:val="0"/>
        <w:jc w:val="both"/>
        <w:rPr>
          <w:rFonts w:ascii="Times New Roman" w:hAnsi="Times New Roman"/>
          <w:b/>
          <w:sz w:val="24"/>
          <w:szCs w:val="24"/>
        </w:rPr>
      </w:pPr>
    </w:p>
    <w:p w:rsidR="00847D41" w:rsidRPr="001C5D14" w:rsidRDefault="00B01863" w:rsidP="0072564E">
      <w:pPr>
        <w:jc w:val="both"/>
        <w:rPr>
          <w:rFonts w:ascii="Times New Roman" w:hAnsi="Times New Roman"/>
          <w:sz w:val="24"/>
          <w:szCs w:val="24"/>
        </w:rPr>
      </w:pPr>
      <w:r>
        <w:rPr>
          <w:rFonts w:ascii="Times New Roman" w:hAnsi="Times New Roman"/>
          <w:sz w:val="24"/>
          <w:szCs w:val="24"/>
        </w:rPr>
        <w:tab/>
        <w:t>10</w:t>
      </w:r>
      <w:r w:rsidR="00847D41" w:rsidRPr="001C5D14">
        <w:rPr>
          <w:rFonts w:ascii="Times New Roman" w:hAnsi="Times New Roman"/>
          <w:sz w:val="24"/>
          <w:szCs w:val="24"/>
        </w:rPr>
        <w:t>.</w:t>
      </w:r>
      <w:r w:rsidR="00457660">
        <w:rPr>
          <w:rFonts w:ascii="Times New Roman" w:hAnsi="Times New Roman"/>
          <w:sz w:val="24"/>
          <w:szCs w:val="24"/>
        </w:rPr>
        <w:t>1</w:t>
      </w:r>
      <w:r w:rsidR="00847D41" w:rsidRPr="001C5D14">
        <w:rPr>
          <w:rFonts w:ascii="Times New Roman" w:hAnsi="Times New Roman"/>
          <w:sz w:val="24"/>
          <w:szCs w:val="24"/>
        </w:rPr>
        <w:t xml:space="preserve">. Организатором аукциона устанавливается требование о внесении задатка.  Задаток для участия в аукционе вносится </w:t>
      </w:r>
      <w:r w:rsidR="008D7ED4" w:rsidRPr="0092525B">
        <w:rPr>
          <w:rFonts w:ascii="Times New Roman" w:hAnsi="Times New Roman"/>
          <w:sz w:val="24"/>
          <w:szCs w:val="24"/>
        </w:rPr>
        <w:t>заявителями</w:t>
      </w:r>
      <w:r w:rsidR="00847D41" w:rsidRPr="0092525B">
        <w:rPr>
          <w:rFonts w:ascii="Times New Roman" w:hAnsi="Times New Roman"/>
          <w:sz w:val="24"/>
          <w:szCs w:val="24"/>
        </w:rPr>
        <w:t xml:space="preserve"> в срок </w:t>
      </w:r>
      <w:r w:rsidR="0029645A" w:rsidRPr="0092525B">
        <w:rPr>
          <w:rFonts w:ascii="Times New Roman" w:hAnsi="Times New Roman"/>
          <w:sz w:val="24"/>
          <w:szCs w:val="24"/>
        </w:rPr>
        <w:t>16</w:t>
      </w:r>
      <w:r w:rsidR="00457660" w:rsidRPr="0092525B">
        <w:rPr>
          <w:rFonts w:ascii="Times New Roman" w:hAnsi="Times New Roman"/>
          <w:sz w:val="24"/>
          <w:szCs w:val="24"/>
        </w:rPr>
        <w:t xml:space="preserve">.02.2018 по </w:t>
      </w:r>
      <w:r w:rsidR="000A4C6F" w:rsidRPr="0092525B">
        <w:rPr>
          <w:rFonts w:ascii="Times New Roman" w:hAnsi="Times New Roman"/>
          <w:sz w:val="24"/>
          <w:szCs w:val="24"/>
        </w:rPr>
        <w:t>07</w:t>
      </w:r>
      <w:r w:rsidR="0029645A" w:rsidRPr="0092525B">
        <w:rPr>
          <w:rFonts w:ascii="Times New Roman" w:hAnsi="Times New Roman"/>
          <w:sz w:val="24"/>
          <w:szCs w:val="24"/>
        </w:rPr>
        <w:t>.03</w:t>
      </w:r>
      <w:r w:rsidR="00AE5C48" w:rsidRPr="0092525B">
        <w:rPr>
          <w:rFonts w:ascii="Times New Roman" w:hAnsi="Times New Roman"/>
          <w:sz w:val="24"/>
          <w:szCs w:val="24"/>
        </w:rPr>
        <w:t>.2018</w:t>
      </w:r>
      <w:r w:rsidR="00AE5C48">
        <w:rPr>
          <w:rFonts w:ascii="Times New Roman" w:hAnsi="Times New Roman"/>
          <w:sz w:val="24"/>
          <w:szCs w:val="24"/>
        </w:rPr>
        <w:t xml:space="preserve"> </w:t>
      </w:r>
      <w:r w:rsidR="00847D41" w:rsidRPr="001C5D14">
        <w:rPr>
          <w:rFonts w:ascii="Times New Roman" w:hAnsi="Times New Roman"/>
          <w:sz w:val="24"/>
          <w:szCs w:val="24"/>
        </w:rPr>
        <w:t xml:space="preserve">на текущий счет: </w:t>
      </w:r>
      <w:r w:rsidR="0072564E" w:rsidRPr="008D7ED4">
        <w:rPr>
          <w:rFonts w:ascii="Times New Roman" w:hAnsi="Times New Roman"/>
          <w:b/>
          <w:sz w:val="24"/>
          <w:szCs w:val="24"/>
        </w:rPr>
        <w:t>УФК по Московской области (Комитет по управлению имуществом администрации городского округа Люберцы Московской области л/с 05483</w:t>
      </w:r>
      <w:r w:rsidR="0072564E" w:rsidRPr="008D7ED4">
        <w:rPr>
          <w:rFonts w:ascii="Times New Roman" w:hAnsi="Times New Roman"/>
          <w:b/>
          <w:sz w:val="24"/>
          <w:szCs w:val="24"/>
          <w:lang w:val="en-US"/>
        </w:rPr>
        <w:t>D</w:t>
      </w:r>
      <w:r w:rsidR="0072564E" w:rsidRPr="008D7ED4">
        <w:rPr>
          <w:rFonts w:ascii="Times New Roman" w:hAnsi="Times New Roman"/>
          <w:b/>
          <w:sz w:val="24"/>
          <w:szCs w:val="24"/>
        </w:rPr>
        <w:t>65710</w:t>
      </w:r>
      <w:r w:rsidR="008D7ED4">
        <w:rPr>
          <w:rFonts w:ascii="Times New Roman" w:hAnsi="Times New Roman"/>
          <w:b/>
          <w:sz w:val="24"/>
          <w:szCs w:val="24"/>
        </w:rPr>
        <w:t>)</w:t>
      </w:r>
      <w:r w:rsidR="0072564E" w:rsidRPr="008D7ED4">
        <w:rPr>
          <w:rFonts w:ascii="Times New Roman" w:hAnsi="Times New Roman"/>
          <w:b/>
          <w:sz w:val="24"/>
          <w:szCs w:val="24"/>
        </w:rPr>
        <w:t xml:space="preserve">  </w:t>
      </w:r>
      <w:proofErr w:type="gramStart"/>
      <w:r w:rsidR="0072564E" w:rsidRPr="008D7ED4">
        <w:rPr>
          <w:rFonts w:ascii="Times New Roman" w:hAnsi="Times New Roman"/>
          <w:b/>
          <w:sz w:val="24"/>
          <w:szCs w:val="24"/>
        </w:rPr>
        <w:t>р</w:t>
      </w:r>
      <w:proofErr w:type="gramEnd"/>
      <w:r w:rsidR="0072564E" w:rsidRPr="008D7ED4">
        <w:rPr>
          <w:rFonts w:ascii="Times New Roman" w:hAnsi="Times New Roman"/>
          <w:b/>
          <w:sz w:val="24"/>
          <w:szCs w:val="24"/>
        </w:rPr>
        <w:t>/с 40302810345253063112 в ГУ Банка России по ЦФО г. Москва, БИК 044525000,</w:t>
      </w:r>
      <w:r w:rsidR="0072564E" w:rsidRPr="0072564E">
        <w:rPr>
          <w:rFonts w:ascii="Times New Roman" w:hAnsi="Times New Roman"/>
          <w:sz w:val="24"/>
          <w:szCs w:val="24"/>
        </w:rPr>
        <w:t xml:space="preserve"> </w:t>
      </w:r>
      <w:r w:rsidR="00847D41" w:rsidRPr="0072564E">
        <w:rPr>
          <w:rFonts w:ascii="Times New Roman" w:hAnsi="Times New Roman"/>
          <w:sz w:val="24"/>
          <w:szCs w:val="24"/>
        </w:rPr>
        <w:t xml:space="preserve">в назначении платежа указать: «Задаток </w:t>
      </w:r>
      <w:proofErr w:type="gramStart"/>
      <w:r w:rsidR="00847D41" w:rsidRPr="0072564E">
        <w:rPr>
          <w:rFonts w:ascii="Times New Roman" w:hAnsi="Times New Roman"/>
          <w:sz w:val="24"/>
          <w:szCs w:val="24"/>
        </w:rPr>
        <w:t>за участие в аукционе по продаже права</w:t>
      </w:r>
      <w:r w:rsidR="00CD585E" w:rsidRPr="0072564E">
        <w:rPr>
          <w:rFonts w:ascii="Times New Roman" w:hAnsi="Times New Roman"/>
          <w:sz w:val="24"/>
          <w:szCs w:val="24"/>
        </w:rPr>
        <w:t xml:space="preserve"> </w:t>
      </w:r>
      <w:r w:rsidR="00847D41" w:rsidRPr="0072564E">
        <w:rPr>
          <w:rFonts w:ascii="Times New Roman" w:hAnsi="Times New Roman"/>
          <w:sz w:val="24"/>
          <w:szCs w:val="24"/>
        </w:rPr>
        <w:t>на заключение договора по передаче</w:t>
      </w:r>
      <w:proofErr w:type="gramEnd"/>
      <w:r w:rsidR="00847D41" w:rsidRPr="0072564E">
        <w:rPr>
          <w:rFonts w:ascii="Times New Roman" w:hAnsi="Times New Roman"/>
          <w:sz w:val="24"/>
          <w:szCs w:val="24"/>
        </w:rPr>
        <w:t xml:space="preserve"> муниципального имущества в безвозмездное пользование, </w:t>
      </w:r>
      <w:r w:rsidR="00CD585E" w:rsidRPr="0072564E">
        <w:rPr>
          <w:rFonts w:ascii="Times New Roman" w:hAnsi="Times New Roman"/>
          <w:sz w:val="24"/>
          <w:szCs w:val="24"/>
        </w:rPr>
        <w:t xml:space="preserve">с учетом </w:t>
      </w:r>
      <w:r w:rsidR="00847D41" w:rsidRPr="0072564E">
        <w:rPr>
          <w:rFonts w:ascii="Times New Roman" w:hAnsi="Times New Roman"/>
          <w:sz w:val="24"/>
          <w:szCs w:val="24"/>
        </w:rPr>
        <w:t>НДС».</w:t>
      </w:r>
    </w:p>
    <w:p w:rsidR="00847D41" w:rsidRPr="001C5D14" w:rsidRDefault="00B01863" w:rsidP="00457660">
      <w:pPr>
        <w:pStyle w:val="ConsPlusNormal"/>
        <w:jc w:val="both"/>
        <w:rPr>
          <w:rFonts w:ascii="Times New Roman" w:hAnsi="Times New Roman"/>
        </w:rPr>
      </w:pPr>
      <w:r>
        <w:rPr>
          <w:rFonts w:ascii="Times New Roman" w:hAnsi="Times New Roman"/>
          <w:sz w:val="24"/>
          <w:szCs w:val="24"/>
        </w:rPr>
        <w:t>10</w:t>
      </w:r>
      <w:r w:rsidR="00457660">
        <w:rPr>
          <w:rFonts w:ascii="Times New Roman" w:hAnsi="Times New Roman"/>
          <w:sz w:val="24"/>
          <w:szCs w:val="24"/>
        </w:rPr>
        <w:t xml:space="preserve">.2. </w:t>
      </w:r>
      <w:r w:rsidR="00847D41" w:rsidRPr="001C5D14">
        <w:rPr>
          <w:rFonts w:ascii="Times New Roman" w:hAnsi="Times New Roman"/>
          <w:sz w:val="24"/>
          <w:szCs w:val="24"/>
        </w:rPr>
        <w:t xml:space="preserve">Документом, подтверждающим внесение задатка на счет организатора аукциона, является </w:t>
      </w:r>
      <w:r w:rsidR="00847D41" w:rsidRPr="001C5D14">
        <w:rPr>
          <w:rFonts w:ascii="Times New Roman" w:hAnsi="Times New Roman"/>
          <w:sz w:val="24"/>
        </w:rPr>
        <w:t>платежное поручение с отметкой банка, подтверждающее перечисление задатка.</w:t>
      </w:r>
    </w:p>
    <w:p w:rsidR="00847D41" w:rsidRPr="001C5D14" w:rsidRDefault="00B01863" w:rsidP="006E688F">
      <w:pPr>
        <w:pStyle w:val="ConsPlusNormal"/>
        <w:widowControl/>
        <w:ind w:left="348" w:firstLine="360"/>
        <w:jc w:val="both"/>
        <w:outlineLvl w:val="1"/>
        <w:rPr>
          <w:rFonts w:ascii="Times New Roman" w:hAnsi="Times New Roman"/>
          <w:sz w:val="24"/>
          <w:szCs w:val="24"/>
        </w:rPr>
      </w:pPr>
      <w:r>
        <w:rPr>
          <w:rFonts w:ascii="Times New Roman" w:hAnsi="Times New Roman"/>
          <w:sz w:val="24"/>
          <w:szCs w:val="24"/>
        </w:rPr>
        <w:t>10</w:t>
      </w:r>
      <w:r w:rsidR="00457660">
        <w:rPr>
          <w:rFonts w:ascii="Times New Roman" w:hAnsi="Times New Roman"/>
          <w:sz w:val="24"/>
          <w:szCs w:val="24"/>
        </w:rPr>
        <w:t xml:space="preserve">.3. </w:t>
      </w:r>
      <w:r w:rsidR="00847D41" w:rsidRPr="001C5D14">
        <w:rPr>
          <w:rFonts w:ascii="Times New Roman" w:hAnsi="Times New Roman"/>
          <w:sz w:val="24"/>
          <w:szCs w:val="24"/>
        </w:rPr>
        <w:t>Единственным средством платежа являются денежные средства.</w:t>
      </w:r>
    </w:p>
    <w:p w:rsidR="00D867DB" w:rsidRPr="001C5D14" w:rsidRDefault="00D867DB" w:rsidP="001C5D14">
      <w:pPr>
        <w:pStyle w:val="ConsPlusNormal"/>
        <w:widowControl/>
        <w:ind w:firstLine="0"/>
        <w:rPr>
          <w:rFonts w:ascii="Times New Roman" w:hAnsi="Times New Roman"/>
          <w:b/>
          <w:sz w:val="24"/>
          <w:szCs w:val="24"/>
        </w:rPr>
      </w:pPr>
    </w:p>
    <w:p w:rsidR="00847D41" w:rsidRDefault="00847D41" w:rsidP="001C5D14">
      <w:pPr>
        <w:pStyle w:val="ConsPlusNormal"/>
        <w:widowControl/>
        <w:numPr>
          <w:ilvl w:val="0"/>
          <w:numId w:val="34"/>
        </w:numPr>
        <w:jc w:val="center"/>
        <w:rPr>
          <w:rFonts w:ascii="Times New Roman" w:hAnsi="Times New Roman"/>
          <w:b/>
          <w:sz w:val="24"/>
          <w:szCs w:val="24"/>
        </w:rPr>
      </w:pPr>
      <w:r w:rsidRPr="001C5D14">
        <w:rPr>
          <w:rFonts w:ascii="Times New Roman" w:hAnsi="Times New Roman"/>
          <w:b/>
          <w:sz w:val="24"/>
          <w:szCs w:val="24"/>
        </w:rPr>
        <w:t>Содержание, состав и форма заявки на участие в аукционе</w:t>
      </w:r>
    </w:p>
    <w:p w:rsidR="001C5D14" w:rsidRPr="001C5D14" w:rsidRDefault="001C5D14" w:rsidP="001C5D14">
      <w:pPr>
        <w:pStyle w:val="ConsPlusNormal"/>
        <w:widowControl/>
        <w:ind w:left="1068" w:firstLine="0"/>
        <w:rPr>
          <w:rFonts w:ascii="Times New Roman" w:hAnsi="Times New Roman"/>
          <w:b/>
          <w:sz w:val="24"/>
          <w:szCs w:val="24"/>
        </w:rPr>
      </w:pPr>
    </w:p>
    <w:p w:rsidR="006E688F" w:rsidRPr="001C5D14" w:rsidRDefault="001864A4" w:rsidP="006E688F">
      <w:pPr>
        <w:pStyle w:val="ConsPlusNormal"/>
        <w:widowControl/>
        <w:tabs>
          <w:tab w:val="left" w:pos="284"/>
          <w:tab w:val="left" w:pos="851"/>
          <w:tab w:val="left" w:pos="993"/>
        </w:tabs>
        <w:ind w:firstLine="0"/>
        <w:jc w:val="both"/>
        <w:rPr>
          <w:rFonts w:ascii="Times New Roman" w:hAnsi="Times New Roman"/>
          <w:sz w:val="24"/>
          <w:szCs w:val="24"/>
        </w:rPr>
      </w:pPr>
      <w:r>
        <w:rPr>
          <w:rFonts w:ascii="Times New Roman" w:hAnsi="Times New Roman"/>
          <w:sz w:val="24"/>
        </w:rPr>
        <w:tab/>
        <w:t xml:space="preserve">       11</w:t>
      </w:r>
      <w:r w:rsidR="00847D41" w:rsidRPr="001C5D14">
        <w:rPr>
          <w:rFonts w:ascii="Times New Roman" w:hAnsi="Times New Roman"/>
          <w:sz w:val="24"/>
        </w:rPr>
        <w:t>.1.</w:t>
      </w:r>
      <w:r w:rsidR="006E688F" w:rsidRPr="006E688F">
        <w:rPr>
          <w:rFonts w:ascii="Times New Roman" w:hAnsi="Times New Roman"/>
          <w:sz w:val="24"/>
          <w:szCs w:val="24"/>
        </w:rPr>
        <w:t xml:space="preserve"> </w:t>
      </w:r>
      <w:r w:rsidR="006E688F">
        <w:rPr>
          <w:rFonts w:ascii="Times New Roman" w:hAnsi="Times New Roman"/>
          <w:sz w:val="24"/>
          <w:szCs w:val="24"/>
        </w:rPr>
        <w:t>Д</w:t>
      </w:r>
      <w:r w:rsidR="006E688F" w:rsidRPr="001C5D14">
        <w:rPr>
          <w:rFonts w:ascii="Times New Roman" w:hAnsi="Times New Roman"/>
          <w:sz w:val="24"/>
          <w:szCs w:val="24"/>
        </w:rPr>
        <w:t>окументы, предоставляемые заявителями в составе заявки на участие в аукционе, подаются на бумажном носителе</w:t>
      </w:r>
      <w:r w:rsidR="008D7ED4">
        <w:rPr>
          <w:rFonts w:ascii="Times New Roman" w:hAnsi="Times New Roman"/>
          <w:sz w:val="24"/>
          <w:szCs w:val="24"/>
        </w:rPr>
        <w:t xml:space="preserve"> или в форме электронного документа</w:t>
      </w:r>
      <w:r w:rsidR="006E688F" w:rsidRPr="001C5D14">
        <w:rPr>
          <w:rFonts w:ascii="Times New Roman" w:hAnsi="Times New Roman"/>
          <w:sz w:val="24"/>
          <w:szCs w:val="24"/>
        </w:rPr>
        <w:t xml:space="preserve"> и должны содержать сведения и документы о за</w:t>
      </w:r>
      <w:r>
        <w:rPr>
          <w:rFonts w:ascii="Times New Roman" w:hAnsi="Times New Roman"/>
          <w:sz w:val="24"/>
          <w:szCs w:val="24"/>
        </w:rPr>
        <w:t>явителе, подавшем</w:t>
      </w:r>
      <w:r w:rsidR="006E688F">
        <w:rPr>
          <w:rFonts w:ascii="Times New Roman" w:hAnsi="Times New Roman"/>
          <w:sz w:val="24"/>
          <w:szCs w:val="24"/>
        </w:rPr>
        <w:t xml:space="preserve"> такую заявку.</w:t>
      </w:r>
    </w:p>
    <w:p w:rsidR="00847D41" w:rsidRPr="001C5D14" w:rsidRDefault="001864A4" w:rsidP="006E688F">
      <w:pPr>
        <w:pStyle w:val="ConsPlusNormal"/>
        <w:ind w:firstLine="708"/>
        <w:jc w:val="both"/>
        <w:rPr>
          <w:rFonts w:ascii="Times New Roman" w:hAnsi="Times New Roman"/>
        </w:rPr>
      </w:pPr>
      <w:r>
        <w:rPr>
          <w:rFonts w:ascii="Times New Roman" w:hAnsi="Times New Roman"/>
          <w:sz w:val="24"/>
        </w:rPr>
        <w:t>11</w:t>
      </w:r>
      <w:r w:rsidR="006E688F">
        <w:rPr>
          <w:rFonts w:ascii="Times New Roman" w:hAnsi="Times New Roman"/>
          <w:sz w:val="24"/>
        </w:rPr>
        <w:t>.2.</w:t>
      </w:r>
      <w:r w:rsidR="00847D41" w:rsidRPr="001C5D14">
        <w:rPr>
          <w:rFonts w:ascii="Times New Roman" w:hAnsi="Times New Roman"/>
          <w:sz w:val="24"/>
        </w:rPr>
        <w:t xml:space="preserve"> </w:t>
      </w:r>
      <w:r w:rsidR="00847D41" w:rsidRPr="001C5D14">
        <w:rPr>
          <w:rFonts w:ascii="Times New Roman" w:hAnsi="Times New Roman"/>
        </w:rPr>
        <w:t>С</w:t>
      </w:r>
      <w:r w:rsidR="00847D41" w:rsidRPr="001C5D14">
        <w:rPr>
          <w:rFonts w:ascii="Times New Roman" w:hAnsi="Times New Roman"/>
          <w:sz w:val="24"/>
        </w:rPr>
        <w:t>ведения и документы о заявителе, подавшем заявку:</w:t>
      </w:r>
    </w:p>
    <w:p w:rsidR="00847D41" w:rsidRPr="001C5D14" w:rsidRDefault="001864A4" w:rsidP="006E688F">
      <w:pPr>
        <w:pStyle w:val="ConsPlusNormal"/>
        <w:widowControl/>
        <w:tabs>
          <w:tab w:val="left" w:pos="284"/>
          <w:tab w:val="left" w:pos="851"/>
          <w:tab w:val="left" w:pos="993"/>
        </w:tabs>
        <w:jc w:val="both"/>
        <w:rPr>
          <w:rFonts w:ascii="Times New Roman" w:hAnsi="Times New Roman"/>
          <w:sz w:val="24"/>
          <w:szCs w:val="24"/>
        </w:rPr>
      </w:pPr>
      <w:r>
        <w:rPr>
          <w:rFonts w:ascii="Times New Roman" w:hAnsi="Times New Roman"/>
          <w:sz w:val="24"/>
          <w:szCs w:val="24"/>
        </w:rPr>
        <w:t>11</w:t>
      </w:r>
      <w:r w:rsidR="00847D41" w:rsidRPr="001C5D14">
        <w:rPr>
          <w:rFonts w:ascii="Times New Roman" w:hAnsi="Times New Roman"/>
          <w:sz w:val="24"/>
          <w:szCs w:val="24"/>
        </w:rPr>
        <w:t>.</w:t>
      </w:r>
      <w:r w:rsidR="006E688F">
        <w:rPr>
          <w:rFonts w:ascii="Times New Roman" w:hAnsi="Times New Roman"/>
          <w:sz w:val="24"/>
          <w:szCs w:val="24"/>
        </w:rPr>
        <w:t>2</w:t>
      </w:r>
      <w:r w:rsidR="00847D41" w:rsidRPr="001C5D14">
        <w:rPr>
          <w:rFonts w:ascii="Times New Roman" w:hAnsi="Times New Roman"/>
          <w:sz w:val="24"/>
          <w:szCs w:val="24"/>
        </w:rPr>
        <w:t>.1. Для юридических лиц:</w:t>
      </w:r>
    </w:p>
    <w:p w:rsidR="00847D41" w:rsidRPr="001C5D14" w:rsidRDefault="006E688F" w:rsidP="006E688F">
      <w:pPr>
        <w:pStyle w:val="ConsPlusNormal"/>
        <w:widowControl/>
        <w:tabs>
          <w:tab w:val="left" w:pos="0"/>
        </w:tabs>
        <w:ind w:firstLine="0"/>
        <w:jc w:val="both"/>
        <w:rPr>
          <w:rFonts w:ascii="Times New Roman" w:hAnsi="Times New Roman"/>
          <w:sz w:val="24"/>
          <w:szCs w:val="24"/>
        </w:rPr>
      </w:pPr>
      <w:r>
        <w:rPr>
          <w:rFonts w:ascii="Times New Roman" w:hAnsi="Times New Roman"/>
          <w:sz w:val="24"/>
          <w:szCs w:val="24"/>
        </w:rPr>
        <w:tab/>
      </w:r>
      <w:r w:rsidR="00847D41" w:rsidRPr="001C5D14">
        <w:rPr>
          <w:rFonts w:ascii="Times New Roman" w:hAnsi="Times New Roman"/>
          <w:sz w:val="24"/>
          <w:szCs w:val="24"/>
        </w:rPr>
        <w:t>-</w:t>
      </w:r>
      <w:r w:rsidRPr="001C5D14">
        <w:rPr>
          <w:rFonts w:ascii="Times New Roman" w:hAnsi="Times New Roman"/>
          <w:sz w:val="24"/>
          <w:szCs w:val="24"/>
        </w:rPr>
        <w:t xml:space="preserve"> </w:t>
      </w:r>
      <w:r w:rsidR="00847D41" w:rsidRPr="001C5D14">
        <w:rPr>
          <w:rFonts w:ascii="Times New Roman" w:hAnsi="Times New Roman"/>
          <w:sz w:val="24"/>
          <w:szCs w:val="24"/>
        </w:rPr>
        <w:t>фирменное наименование, сведения об организационно-правовой форме, о месте нахождения, почтовый адрес, номер контактного телефона;</w:t>
      </w:r>
    </w:p>
    <w:p w:rsidR="00847D41" w:rsidRPr="001C5D14" w:rsidRDefault="006E688F" w:rsidP="006E688F">
      <w:pPr>
        <w:pStyle w:val="ConsPlusNormal"/>
        <w:widowControl/>
        <w:tabs>
          <w:tab w:val="left" w:pos="284"/>
          <w:tab w:val="left" w:pos="851"/>
          <w:tab w:val="left" w:pos="993"/>
        </w:tabs>
        <w:suppressAutoHyphens w:val="0"/>
        <w:autoSpaceDN w:val="0"/>
        <w:adjustRightInd w:val="0"/>
        <w:jc w:val="both"/>
        <w:rPr>
          <w:rFonts w:ascii="Times New Roman" w:hAnsi="Times New Roman"/>
          <w:sz w:val="24"/>
          <w:szCs w:val="24"/>
        </w:rPr>
      </w:pPr>
      <w:r>
        <w:rPr>
          <w:rFonts w:ascii="Times New Roman" w:hAnsi="Times New Roman"/>
          <w:sz w:val="24"/>
          <w:szCs w:val="24"/>
        </w:rPr>
        <w:t xml:space="preserve">- </w:t>
      </w:r>
      <w:r w:rsidR="00847D41" w:rsidRPr="001C5D14">
        <w:rPr>
          <w:rFonts w:ascii="Times New Roman" w:hAnsi="Times New Roman"/>
          <w:sz w:val="24"/>
          <w:szCs w:val="24"/>
        </w:rPr>
        <w:t xml:space="preserve">полученную не ранее чем </w:t>
      </w:r>
      <w:proofErr w:type="gramStart"/>
      <w:r w:rsidR="00847D41" w:rsidRPr="001C5D14">
        <w:rPr>
          <w:rFonts w:ascii="Times New Roman" w:hAnsi="Times New Roman"/>
          <w:sz w:val="24"/>
          <w:szCs w:val="24"/>
        </w:rPr>
        <w:t>за шесть месяцев до даты размещения на официальном сайте извещения о проведении аукциона выписку из единого государственного реестра</w:t>
      </w:r>
      <w:proofErr w:type="gramEnd"/>
      <w:r w:rsidR="00847D41" w:rsidRPr="001C5D14">
        <w:rPr>
          <w:rFonts w:ascii="Times New Roman" w:hAnsi="Times New Roman"/>
          <w:sz w:val="24"/>
          <w:szCs w:val="24"/>
        </w:rPr>
        <w:t xml:space="preserve"> юридических лиц или нотариально заверенную копию такой выписки;</w:t>
      </w:r>
    </w:p>
    <w:p w:rsidR="003D7D80" w:rsidRDefault="006E688F" w:rsidP="003D7D80">
      <w:pPr>
        <w:widowControl/>
        <w:suppressAutoHyphens w:val="0"/>
        <w:autoSpaceDE w:val="0"/>
        <w:autoSpaceDN w:val="0"/>
        <w:adjustRightInd w:val="0"/>
        <w:ind w:firstLine="540"/>
        <w:jc w:val="both"/>
        <w:rPr>
          <w:rFonts w:ascii="Times New Roman" w:hAnsi="Times New Roman"/>
          <w:sz w:val="24"/>
          <w:szCs w:val="24"/>
          <w:lang w:eastAsia="ru-RU"/>
        </w:rPr>
      </w:pPr>
      <w:r>
        <w:rPr>
          <w:rFonts w:ascii="Times New Roman" w:hAnsi="Times New Roman"/>
          <w:sz w:val="24"/>
          <w:szCs w:val="24"/>
        </w:rPr>
        <w:t xml:space="preserve">- </w:t>
      </w:r>
      <w:r w:rsidR="003D7D80">
        <w:rPr>
          <w:rFonts w:ascii="Times New Roman" w:hAnsi="Times New Roman"/>
          <w:sz w:val="24"/>
          <w:szCs w:val="24"/>
          <w:lang w:eastAsia="ru-RU"/>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w:t>
      </w:r>
      <w:r w:rsidR="008D7ED4">
        <w:rPr>
          <w:rFonts w:ascii="Times New Roman" w:hAnsi="Times New Roman"/>
          <w:sz w:val="24"/>
          <w:szCs w:val="24"/>
          <w:lang w:eastAsia="ru-RU"/>
        </w:rPr>
        <w:t>енности (далее - руководитель);</w:t>
      </w:r>
    </w:p>
    <w:p w:rsidR="00847D41" w:rsidRPr="001C5D14" w:rsidRDefault="006E688F" w:rsidP="006E688F">
      <w:pPr>
        <w:pStyle w:val="ConsPlusNormal"/>
        <w:widowControl/>
        <w:tabs>
          <w:tab w:val="left" w:pos="284"/>
          <w:tab w:val="left" w:pos="851"/>
          <w:tab w:val="left" w:pos="993"/>
        </w:tabs>
        <w:suppressAutoHyphens w:val="0"/>
        <w:autoSpaceDN w:val="0"/>
        <w:adjustRightInd w:val="0"/>
        <w:jc w:val="both"/>
        <w:rPr>
          <w:rFonts w:ascii="Times New Roman" w:hAnsi="Times New Roman"/>
          <w:sz w:val="24"/>
          <w:szCs w:val="24"/>
        </w:rPr>
      </w:pPr>
      <w:r>
        <w:rPr>
          <w:rFonts w:ascii="Times New Roman" w:hAnsi="Times New Roman"/>
          <w:sz w:val="24"/>
          <w:szCs w:val="24"/>
        </w:rPr>
        <w:t xml:space="preserve">- </w:t>
      </w:r>
      <w:r w:rsidR="00847D41" w:rsidRPr="001C5D14">
        <w:rPr>
          <w:rFonts w:ascii="Times New Roman" w:hAnsi="Times New Roman"/>
          <w:sz w:val="24"/>
          <w:szCs w:val="24"/>
        </w:rPr>
        <w:t xml:space="preserve">доверенность на осуществление действий от имени заявителя, заверенная печатью заявителя и подписанная руководителем заявителя или нотариально заверенная копия </w:t>
      </w:r>
      <w:r w:rsidR="00847D41" w:rsidRPr="001C5D14">
        <w:rPr>
          <w:rFonts w:ascii="Times New Roman" w:hAnsi="Times New Roman"/>
          <w:sz w:val="24"/>
          <w:szCs w:val="24"/>
        </w:rPr>
        <w:lastRenderedPageBreak/>
        <w:t>доверенности - в случае если от имени заявителя действует иное лицо</w:t>
      </w:r>
      <w:r w:rsidR="008D7ED4">
        <w:rPr>
          <w:rFonts w:ascii="Times New Roman" w:hAnsi="Times New Roman"/>
          <w:sz w:val="24"/>
          <w:szCs w:val="24"/>
        </w:rPr>
        <w:t xml:space="preserve">. </w:t>
      </w:r>
      <w:r w:rsidR="008D7ED4">
        <w:rPr>
          <w:rFonts w:ascii="Times New Roman" w:hAnsi="Times New Roman"/>
          <w:sz w:val="24"/>
          <w:szCs w:val="24"/>
          <w:lang w:eastAsia="ru-RU"/>
        </w:rPr>
        <w:t>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847D41" w:rsidRPr="001C5D14" w:rsidRDefault="006E688F" w:rsidP="006E688F">
      <w:pPr>
        <w:pStyle w:val="ConsPlusNormal"/>
        <w:widowControl/>
        <w:tabs>
          <w:tab w:val="left" w:pos="0"/>
        </w:tabs>
        <w:suppressAutoHyphens w:val="0"/>
        <w:autoSpaceDN w:val="0"/>
        <w:adjustRightInd w:val="0"/>
        <w:ind w:firstLine="0"/>
        <w:jc w:val="both"/>
        <w:rPr>
          <w:rFonts w:ascii="Times New Roman" w:hAnsi="Times New Roman"/>
          <w:sz w:val="24"/>
          <w:szCs w:val="24"/>
        </w:rPr>
      </w:pPr>
      <w:r>
        <w:rPr>
          <w:rFonts w:ascii="Times New Roman" w:hAnsi="Times New Roman"/>
          <w:sz w:val="24"/>
          <w:szCs w:val="24"/>
        </w:rPr>
        <w:tab/>
        <w:t xml:space="preserve">- </w:t>
      </w:r>
      <w:r w:rsidR="00847D41" w:rsidRPr="001C5D14">
        <w:rPr>
          <w:rFonts w:ascii="Times New Roman" w:hAnsi="Times New Roman"/>
          <w:sz w:val="24"/>
          <w:szCs w:val="24"/>
        </w:rPr>
        <w:t>копии учредительных документов;</w:t>
      </w:r>
    </w:p>
    <w:p w:rsidR="00847D41" w:rsidRPr="001C5D14" w:rsidRDefault="00383E93" w:rsidP="00383E93">
      <w:pPr>
        <w:pStyle w:val="ConsPlusNormal"/>
        <w:widowControl/>
        <w:tabs>
          <w:tab w:val="left" w:pos="0"/>
        </w:tabs>
        <w:suppressAutoHyphens w:val="0"/>
        <w:autoSpaceDN w:val="0"/>
        <w:adjustRightInd w:val="0"/>
        <w:ind w:firstLine="0"/>
        <w:jc w:val="both"/>
        <w:rPr>
          <w:rFonts w:ascii="Times New Roman" w:hAnsi="Times New Roman"/>
          <w:sz w:val="24"/>
          <w:szCs w:val="24"/>
        </w:rPr>
      </w:pPr>
      <w:r>
        <w:rPr>
          <w:rFonts w:ascii="Times New Roman" w:hAnsi="Times New Roman"/>
          <w:sz w:val="24"/>
          <w:szCs w:val="24"/>
        </w:rPr>
        <w:tab/>
        <w:t xml:space="preserve">- </w:t>
      </w:r>
      <w:r w:rsidR="00847D41" w:rsidRPr="001C5D14">
        <w:rPr>
          <w:rFonts w:ascii="Times New Roman" w:hAnsi="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847D41" w:rsidRPr="001C5D14" w:rsidRDefault="00383E93" w:rsidP="00383E93">
      <w:pPr>
        <w:pStyle w:val="ConsPlusNormal"/>
        <w:widowControl/>
        <w:tabs>
          <w:tab w:val="left" w:pos="0"/>
        </w:tabs>
        <w:suppressAutoHyphens w:val="0"/>
        <w:autoSpaceDN w:val="0"/>
        <w:adjustRightInd w:val="0"/>
        <w:jc w:val="both"/>
        <w:rPr>
          <w:rFonts w:ascii="Times New Roman" w:hAnsi="Times New Roman"/>
          <w:sz w:val="24"/>
          <w:szCs w:val="24"/>
        </w:rPr>
      </w:pPr>
      <w:r>
        <w:rPr>
          <w:rFonts w:ascii="Times New Roman" w:hAnsi="Times New Roman"/>
          <w:sz w:val="24"/>
          <w:szCs w:val="24"/>
        </w:rPr>
        <w:t xml:space="preserve">- </w:t>
      </w:r>
      <w:r w:rsidR="00847D41" w:rsidRPr="001C5D14">
        <w:rPr>
          <w:rFonts w:ascii="Times New Roman" w:hAnsi="Times New Roman"/>
          <w:sz w:val="24"/>
          <w:szCs w:val="24"/>
        </w:rPr>
        <w:t>заявление об отсутствии решения о ликвидации заявителя, об отсутствии решения арбитражного суда о признании заявителя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847D41" w:rsidRPr="001C5D14" w:rsidRDefault="001864A4" w:rsidP="00A917A4">
      <w:pPr>
        <w:pStyle w:val="ConsPlusNormal"/>
        <w:widowControl/>
        <w:tabs>
          <w:tab w:val="left" w:pos="284"/>
          <w:tab w:val="left" w:pos="851"/>
          <w:tab w:val="left" w:pos="993"/>
        </w:tabs>
        <w:suppressAutoHyphens w:val="0"/>
        <w:autoSpaceDN w:val="0"/>
        <w:adjustRightInd w:val="0"/>
        <w:jc w:val="both"/>
        <w:rPr>
          <w:rFonts w:ascii="Times New Roman" w:hAnsi="Times New Roman"/>
          <w:sz w:val="24"/>
          <w:szCs w:val="24"/>
        </w:rPr>
      </w:pPr>
      <w:r>
        <w:rPr>
          <w:rFonts w:ascii="Times New Roman" w:hAnsi="Times New Roman"/>
          <w:sz w:val="24"/>
          <w:szCs w:val="24"/>
        </w:rPr>
        <w:t>11</w:t>
      </w:r>
      <w:r w:rsidR="00847D41" w:rsidRPr="001C5D14">
        <w:rPr>
          <w:rFonts w:ascii="Times New Roman" w:hAnsi="Times New Roman"/>
          <w:sz w:val="24"/>
          <w:szCs w:val="24"/>
        </w:rPr>
        <w:t>.</w:t>
      </w:r>
      <w:r>
        <w:rPr>
          <w:rFonts w:ascii="Times New Roman" w:hAnsi="Times New Roman"/>
          <w:sz w:val="24"/>
          <w:szCs w:val="24"/>
        </w:rPr>
        <w:t>2</w:t>
      </w:r>
      <w:r w:rsidR="00847D41" w:rsidRPr="001C5D14">
        <w:rPr>
          <w:rFonts w:ascii="Times New Roman" w:hAnsi="Times New Roman"/>
          <w:sz w:val="24"/>
          <w:szCs w:val="24"/>
        </w:rPr>
        <w:t>.2. Для индивидуальных предпринимателей:</w:t>
      </w:r>
    </w:p>
    <w:p w:rsidR="00847D41" w:rsidRPr="001C5D14" w:rsidRDefault="00383E93" w:rsidP="00383E93">
      <w:pPr>
        <w:pStyle w:val="ConsPlusNormal"/>
        <w:widowControl/>
        <w:tabs>
          <w:tab w:val="left" w:pos="0"/>
        </w:tabs>
        <w:suppressAutoHyphens w:val="0"/>
        <w:autoSpaceDN w:val="0"/>
        <w:adjustRightInd w:val="0"/>
        <w:ind w:firstLine="0"/>
        <w:jc w:val="both"/>
        <w:rPr>
          <w:rFonts w:ascii="Times New Roman" w:hAnsi="Times New Roman"/>
          <w:sz w:val="24"/>
          <w:szCs w:val="24"/>
        </w:rPr>
      </w:pPr>
      <w:r>
        <w:rPr>
          <w:rFonts w:ascii="Times New Roman" w:hAnsi="Times New Roman"/>
          <w:sz w:val="24"/>
          <w:szCs w:val="24"/>
        </w:rPr>
        <w:tab/>
      </w:r>
      <w:r w:rsidR="00847D41" w:rsidRPr="001C5D14">
        <w:rPr>
          <w:rFonts w:ascii="Times New Roman" w:hAnsi="Times New Roman"/>
          <w:sz w:val="24"/>
          <w:szCs w:val="24"/>
        </w:rPr>
        <w:t>- фамилия, имя отчество, паспортные данные, сведения о месте жительства, контактный номер телефона;</w:t>
      </w:r>
    </w:p>
    <w:p w:rsidR="00847D41" w:rsidRPr="001C5D14" w:rsidRDefault="00383E93" w:rsidP="00383E93">
      <w:pPr>
        <w:pStyle w:val="ConsPlusNormal"/>
        <w:widowControl/>
        <w:tabs>
          <w:tab w:val="left" w:pos="0"/>
        </w:tabs>
        <w:suppressAutoHyphens w:val="0"/>
        <w:autoSpaceDN w:val="0"/>
        <w:adjustRightInd w:val="0"/>
        <w:ind w:firstLine="0"/>
        <w:jc w:val="both"/>
        <w:rPr>
          <w:rFonts w:ascii="Times New Roman" w:hAnsi="Times New Roman"/>
          <w:sz w:val="24"/>
          <w:szCs w:val="24"/>
        </w:rPr>
      </w:pPr>
      <w:r>
        <w:rPr>
          <w:rFonts w:ascii="Times New Roman" w:hAnsi="Times New Roman"/>
          <w:sz w:val="24"/>
          <w:szCs w:val="24"/>
        </w:rPr>
        <w:tab/>
      </w:r>
      <w:proofErr w:type="gramStart"/>
      <w:r w:rsidR="00847D41" w:rsidRPr="001C5D14">
        <w:rPr>
          <w:rFonts w:ascii="Times New Roman" w:hAnsi="Times New Roman"/>
          <w:sz w:val="24"/>
          <w:szCs w:val="24"/>
        </w:rPr>
        <w:t>- полученную не ранее чем за шесть месяцев до даты размещения на официальном сайте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w:t>
      </w:r>
      <w:proofErr w:type="gramEnd"/>
      <w:r w:rsidR="00847D41" w:rsidRPr="001C5D14">
        <w:rPr>
          <w:rFonts w:ascii="Times New Roman" w:hAnsi="Times New Roman"/>
          <w:sz w:val="24"/>
          <w:szCs w:val="24"/>
        </w:rPr>
        <w:t xml:space="preserve"> за шесть месяцев до даты размещения на официальном сайте торгов извещения о проведен</w:t>
      </w:r>
      <w:proofErr w:type="gramStart"/>
      <w:r w:rsidR="00847D41" w:rsidRPr="001C5D14">
        <w:rPr>
          <w:rFonts w:ascii="Times New Roman" w:hAnsi="Times New Roman"/>
          <w:sz w:val="24"/>
          <w:szCs w:val="24"/>
        </w:rPr>
        <w:t>ии ау</w:t>
      </w:r>
      <w:proofErr w:type="gramEnd"/>
      <w:r w:rsidR="00847D41" w:rsidRPr="001C5D14">
        <w:rPr>
          <w:rFonts w:ascii="Times New Roman" w:hAnsi="Times New Roman"/>
          <w:sz w:val="24"/>
          <w:szCs w:val="24"/>
        </w:rPr>
        <w:t>кциона;</w:t>
      </w:r>
    </w:p>
    <w:p w:rsidR="00847D41" w:rsidRPr="001C5D14" w:rsidRDefault="00383E93" w:rsidP="00383E93">
      <w:pPr>
        <w:pStyle w:val="ConsPlusNormal"/>
        <w:widowControl/>
        <w:tabs>
          <w:tab w:val="left" w:pos="0"/>
        </w:tabs>
        <w:suppressAutoHyphens w:val="0"/>
        <w:autoSpaceDN w:val="0"/>
        <w:adjustRightInd w:val="0"/>
        <w:ind w:firstLine="0"/>
        <w:jc w:val="both"/>
        <w:rPr>
          <w:rFonts w:ascii="Times New Roman" w:hAnsi="Times New Roman"/>
          <w:sz w:val="24"/>
          <w:szCs w:val="24"/>
        </w:rPr>
      </w:pPr>
      <w:r>
        <w:rPr>
          <w:rFonts w:ascii="Times New Roman" w:hAnsi="Times New Roman"/>
          <w:sz w:val="24"/>
          <w:szCs w:val="24"/>
        </w:rPr>
        <w:tab/>
      </w:r>
      <w:r w:rsidR="00847D41" w:rsidRPr="001C5D14">
        <w:rPr>
          <w:rFonts w:ascii="Times New Roman" w:hAnsi="Times New Roman"/>
          <w:sz w:val="24"/>
          <w:szCs w:val="24"/>
        </w:rPr>
        <w:t>- заявление об отсутствии решения арбитражного суда о признании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847D41" w:rsidRPr="001C5D14" w:rsidRDefault="001864A4" w:rsidP="00383E93">
      <w:pPr>
        <w:pStyle w:val="ConsPlusNormal"/>
        <w:widowControl/>
        <w:tabs>
          <w:tab w:val="left" w:pos="0"/>
        </w:tabs>
        <w:suppressAutoHyphens w:val="0"/>
        <w:autoSpaceDN w:val="0"/>
        <w:adjustRightInd w:val="0"/>
        <w:jc w:val="both"/>
        <w:rPr>
          <w:rFonts w:ascii="Times New Roman" w:hAnsi="Times New Roman"/>
          <w:sz w:val="24"/>
          <w:szCs w:val="24"/>
        </w:rPr>
      </w:pPr>
      <w:r>
        <w:rPr>
          <w:rFonts w:ascii="Times New Roman" w:hAnsi="Times New Roman"/>
          <w:sz w:val="24"/>
          <w:szCs w:val="24"/>
        </w:rPr>
        <w:t>11</w:t>
      </w:r>
      <w:r w:rsidR="00847D41" w:rsidRPr="001C5D14">
        <w:rPr>
          <w:rFonts w:ascii="Times New Roman" w:hAnsi="Times New Roman"/>
          <w:sz w:val="24"/>
          <w:szCs w:val="24"/>
        </w:rPr>
        <w:t>.</w:t>
      </w:r>
      <w:r w:rsidR="00383E93">
        <w:rPr>
          <w:rFonts w:ascii="Times New Roman" w:hAnsi="Times New Roman"/>
          <w:sz w:val="24"/>
          <w:szCs w:val="24"/>
        </w:rPr>
        <w:t>2</w:t>
      </w:r>
      <w:r w:rsidR="00847D41" w:rsidRPr="001C5D14">
        <w:rPr>
          <w:rFonts w:ascii="Times New Roman" w:hAnsi="Times New Roman"/>
          <w:sz w:val="24"/>
          <w:szCs w:val="24"/>
        </w:rPr>
        <w:t>.3. Для физических лиц:</w:t>
      </w:r>
    </w:p>
    <w:p w:rsidR="00847D41" w:rsidRPr="001C5D14" w:rsidRDefault="00847D41" w:rsidP="00383E93">
      <w:pPr>
        <w:widowControl/>
        <w:suppressAutoHyphens w:val="0"/>
        <w:autoSpaceDE w:val="0"/>
        <w:autoSpaceDN w:val="0"/>
        <w:adjustRightInd w:val="0"/>
        <w:ind w:firstLine="709"/>
        <w:jc w:val="both"/>
        <w:rPr>
          <w:rFonts w:ascii="Times New Roman" w:hAnsi="Times New Roman"/>
          <w:sz w:val="24"/>
          <w:szCs w:val="24"/>
          <w:lang w:eastAsia="ru-RU"/>
        </w:rPr>
      </w:pPr>
      <w:r w:rsidRPr="001C5D14">
        <w:rPr>
          <w:rFonts w:ascii="Times New Roman" w:hAnsi="Times New Roman"/>
          <w:sz w:val="24"/>
          <w:szCs w:val="24"/>
        </w:rPr>
        <w:t xml:space="preserve">- </w:t>
      </w:r>
      <w:r w:rsidRPr="001C5D14">
        <w:rPr>
          <w:rFonts w:ascii="Times New Roman" w:hAnsi="Times New Roman"/>
          <w:sz w:val="24"/>
          <w:szCs w:val="24"/>
          <w:lang w:eastAsia="ru-RU"/>
        </w:rPr>
        <w:t>фамилия, имя отчество, паспортные данные, сведения о месте жительства, номер контактного телефона.</w:t>
      </w:r>
    </w:p>
    <w:p w:rsidR="00847D41" w:rsidRPr="008752AB" w:rsidRDefault="001864A4" w:rsidP="008752AB">
      <w:pPr>
        <w:pStyle w:val="ConsPlusNormal"/>
        <w:jc w:val="both"/>
        <w:rPr>
          <w:rFonts w:ascii="Times New Roman" w:hAnsi="Times New Roman"/>
          <w:sz w:val="24"/>
        </w:rPr>
      </w:pPr>
      <w:r>
        <w:rPr>
          <w:rFonts w:ascii="Times New Roman" w:hAnsi="Times New Roman"/>
          <w:sz w:val="24"/>
        </w:rPr>
        <w:t>11</w:t>
      </w:r>
      <w:r w:rsidR="00847D41" w:rsidRPr="001C5D14">
        <w:rPr>
          <w:rFonts w:ascii="Times New Roman" w:hAnsi="Times New Roman"/>
          <w:sz w:val="24"/>
        </w:rPr>
        <w:t>.</w:t>
      </w:r>
      <w:r w:rsidR="008D7ED4">
        <w:rPr>
          <w:rFonts w:ascii="Times New Roman" w:hAnsi="Times New Roman"/>
          <w:sz w:val="24"/>
        </w:rPr>
        <w:t>3</w:t>
      </w:r>
      <w:r w:rsidR="00847D41" w:rsidRPr="001C5D14">
        <w:rPr>
          <w:rFonts w:ascii="Times New Roman" w:hAnsi="Times New Roman"/>
          <w:sz w:val="24"/>
        </w:rPr>
        <w:t>. Документы или копии документов, подтверждающие внесение задатка: платежное поручение  с отметкой банка, подтв</w:t>
      </w:r>
      <w:r w:rsidR="008752AB">
        <w:rPr>
          <w:rFonts w:ascii="Times New Roman" w:hAnsi="Times New Roman"/>
          <w:sz w:val="24"/>
        </w:rPr>
        <w:t>ерждающее перечисление задатка.</w:t>
      </w:r>
    </w:p>
    <w:p w:rsidR="00D867DB" w:rsidRDefault="00D867DB" w:rsidP="00A67B7D">
      <w:pPr>
        <w:pStyle w:val="ConsPlusNormal"/>
        <w:widowControl/>
        <w:tabs>
          <w:tab w:val="left" w:pos="284"/>
          <w:tab w:val="left" w:pos="851"/>
          <w:tab w:val="left" w:pos="993"/>
        </w:tabs>
        <w:suppressAutoHyphens w:val="0"/>
        <w:autoSpaceDN w:val="0"/>
        <w:adjustRightInd w:val="0"/>
        <w:ind w:firstLine="851"/>
        <w:jc w:val="both"/>
        <w:rPr>
          <w:rFonts w:ascii="Times New Roman" w:hAnsi="Times New Roman"/>
          <w:sz w:val="24"/>
          <w:szCs w:val="24"/>
        </w:rPr>
      </w:pPr>
    </w:p>
    <w:p w:rsidR="00847D41" w:rsidRPr="00855CE5" w:rsidRDefault="00847D41" w:rsidP="00855CE5">
      <w:pPr>
        <w:pStyle w:val="afd"/>
        <w:numPr>
          <w:ilvl w:val="0"/>
          <w:numId w:val="34"/>
        </w:numPr>
        <w:jc w:val="center"/>
        <w:rPr>
          <w:rFonts w:ascii="Times New Roman" w:hAnsi="Times New Roman"/>
          <w:b/>
          <w:sz w:val="24"/>
          <w:szCs w:val="24"/>
        </w:rPr>
      </w:pPr>
      <w:r w:rsidRPr="00855CE5">
        <w:rPr>
          <w:rFonts w:ascii="Times New Roman" w:hAnsi="Times New Roman"/>
          <w:b/>
          <w:sz w:val="24"/>
          <w:szCs w:val="24"/>
        </w:rPr>
        <w:t>Порядок рассмотрения заявок</w:t>
      </w:r>
    </w:p>
    <w:p w:rsidR="00847D41" w:rsidRPr="001C5D14" w:rsidRDefault="001864A4" w:rsidP="00A67B7D">
      <w:pPr>
        <w:ind w:firstLine="851"/>
        <w:jc w:val="both"/>
        <w:rPr>
          <w:rFonts w:ascii="Times New Roman" w:hAnsi="Times New Roman"/>
          <w:sz w:val="24"/>
          <w:szCs w:val="24"/>
        </w:rPr>
      </w:pPr>
      <w:r>
        <w:rPr>
          <w:rFonts w:ascii="Times New Roman" w:hAnsi="Times New Roman"/>
          <w:sz w:val="24"/>
          <w:szCs w:val="24"/>
        </w:rPr>
        <w:t>12</w:t>
      </w:r>
      <w:r w:rsidR="00847D41" w:rsidRPr="001C5D14">
        <w:rPr>
          <w:rFonts w:ascii="Times New Roman" w:hAnsi="Times New Roman"/>
          <w:sz w:val="24"/>
          <w:szCs w:val="24"/>
        </w:rPr>
        <w:t xml:space="preserve">.1. Аукционная комиссия рассматривает заявки на участие в аукционе на предмет соответствия требованиям, установленным </w:t>
      </w:r>
      <w:r w:rsidR="00855CE5">
        <w:rPr>
          <w:rFonts w:ascii="Times New Roman" w:hAnsi="Times New Roman"/>
          <w:sz w:val="24"/>
          <w:szCs w:val="24"/>
        </w:rPr>
        <w:t>аукционной документацией</w:t>
      </w:r>
      <w:r w:rsidR="00847D41" w:rsidRPr="001C5D14">
        <w:rPr>
          <w:rFonts w:ascii="Times New Roman" w:hAnsi="Times New Roman"/>
          <w:sz w:val="24"/>
          <w:szCs w:val="24"/>
        </w:rPr>
        <w:t>, и соответствия заявителей требованиям, установленным аукционной документацией.</w:t>
      </w:r>
    </w:p>
    <w:p w:rsidR="00855CE5" w:rsidRPr="0092525B" w:rsidRDefault="00855CE5" w:rsidP="00855CE5">
      <w:pPr>
        <w:pStyle w:val="ConsPlusNormal"/>
        <w:widowControl/>
        <w:ind w:left="131"/>
        <w:jc w:val="both"/>
        <w:rPr>
          <w:rFonts w:ascii="Times New Roman" w:hAnsi="Times New Roman"/>
          <w:sz w:val="24"/>
          <w:szCs w:val="24"/>
        </w:rPr>
      </w:pPr>
      <w:r w:rsidRPr="0092525B">
        <w:rPr>
          <w:rFonts w:ascii="Times New Roman" w:hAnsi="Times New Roman"/>
          <w:sz w:val="24"/>
          <w:szCs w:val="24"/>
        </w:rPr>
        <w:t>13.2. Рассмотрение заявок на участие в аукционе проводится комиссией по адресу: 140000, Московская область, город Люберцы, Октябрьский проспект, дом 190, 2 этаж, кабинет 230</w:t>
      </w:r>
      <w:r w:rsidR="0029645A" w:rsidRPr="0092525B">
        <w:rPr>
          <w:rFonts w:ascii="Times New Roman" w:hAnsi="Times New Roman"/>
          <w:sz w:val="24"/>
          <w:szCs w:val="24"/>
        </w:rPr>
        <w:t xml:space="preserve"> в 10</w:t>
      </w:r>
      <w:r w:rsidRPr="0092525B">
        <w:rPr>
          <w:rFonts w:ascii="Times New Roman" w:hAnsi="Times New Roman"/>
          <w:sz w:val="24"/>
          <w:szCs w:val="24"/>
        </w:rPr>
        <w:t xml:space="preserve"> часов 30 минут</w:t>
      </w:r>
      <w:r w:rsidR="0029645A" w:rsidRPr="0092525B">
        <w:rPr>
          <w:rFonts w:ascii="Times New Roman" w:hAnsi="Times New Roman"/>
          <w:sz w:val="24"/>
          <w:szCs w:val="24"/>
        </w:rPr>
        <w:t xml:space="preserve"> 13</w:t>
      </w:r>
      <w:r w:rsidRPr="0092525B">
        <w:rPr>
          <w:rFonts w:ascii="Times New Roman" w:hAnsi="Times New Roman"/>
          <w:sz w:val="24"/>
          <w:szCs w:val="24"/>
        </w:rPr>
        <w:t>.03.2018.</w:t>
      </w:r>
    </w:p>
    <w:p w:rsidR="00847D41" w:rsidRPr="001C5D14" w:rsidRDefault="001864A4" w:rsidP="00A67B7D">
      <w:pPr>
        <w:ind w:firstLine="851"/>
        <w:jc w:val="both"/>
        <w:rPr>
          <w:rFonts w:ascii="Times New Roman" w:hAnsi="Times New Roman"/>
          <w:sz w:val="24"/>
          <w:szCs w:val="24"/>
        </w:rPr>
      </w:pPr>
      <w:bookmarkStart w:id="1" w:name="_GoBack"/>
      <w:bookmarkEnd w:id="1"/>
      <w:r>
        <w:rPr>
          <w:rFonts w:ascii="Times New Roman" w:hAnsi="Times New Roman"/>
          <w:sz w:val="24"/>
          <w:szCs w:val="24"/>
        </w:rPr>
        <w:t>12</w:t>
      </w:r>
      <w:r w:rsidR="00855CE5">
        <w:rPr>
          <w:rFonts w:ascii="Times New Roman" w:hAnsi="Times New Roman"/>
          <w:sz w:val="24"/>
          <w:szCs w:val="24"/>
        </w:rPr>
        <w:t xml:space="preserve">.3. </w:t>
      </w:r>
      <w:proofErr w:type="gramStart"/>
      <w:r w:rsidR="00847D41" w:rsidRPr="001C5D14">
        <w:rPr>
          <w:rFonts w:ascii="Times New Roman" w:hAnsi="Times New Roman"/>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855CE5" w:rsidRPr="00855CE5" w:rsidRDefault="001864A4" w:rsidP="00855CE5">
      <w:pPr>
        <w:widowControl/>
        <w:suppressAutoHyphens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12</w:t>
      </w:r>
      <w:r w:rsidR="00855CE5" w:rsidRPr="00855CE5">
        <w:rPr>
          <w:rFonts w:ascii="Times New Roman" w:hAnsi="Times New Roman"/>
          <w:sz w:val="24"/>
          <w:szCs w:val="24"/>
          <w:lang w:eastAsia="ru-RU"/>
        </w:rPr>
        <w:t>.4. Аукционна</w:t>
      </w:r>
      <w:r w:rsidR="008D7ED4">
        <w:rPr>
          <w:rFonts w:ascii="Times New Roman" w:hAnsi="Times New Roman"/>
          <w:sz w:val="24"/>
          <w:szCs w:val="24"/>
          <w:lang w:eastAsia="ru-RU"/>
        </w:rPr>
        <w:t>я комиссия рассматривает з</w:t>
      </w:r>
      <w:r w:rsidR="00855CE5" w:rsidRPr="00855CE5">
        <w:rPr>
          <w:rFonts w:ascii="Times New Roman" w:hAnsi="Times New Roman"/>
          <w:sz w:val="24"/>
          <w:szCs w:val="24"/>
          <w:lang w:eastAsia="ru-RU"/>
        </w:rPr>
        <w:t>аявки на участие в аукционе на</w:t>
      </w:r>
      <w:r w:rsidR="00855CE5">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предмет соответствия требованиям, установленным </w:t>
      </w:r>
      <w:r w:rsidR="00855CE5">
        <w:rPr>
          <w:rFonts w:ascii="Times New Roman" w:hAnsi="Times New Roman"/>
          <w:sz w:val="24"/>
          <w:szCs w:val="24"/>
          <w:lang w:eastAsia="ru-RU"/>
        </w:rPr>
        <w:t>аукционной документацией</w:t>
      </w:r>
      <w:r w:rsidR="00855CE5" w:rsidRPr="00855CE5">
        <w:rPr>
          <w:rFonts w:ascii="Times New Roman" w:hAnsi="Times New Roman"/>
          <w:sz w:val="24"/>
          <w:szCs w:val="24"/>
          <w:lang w:eastAsia="ru-RU"/>
        </w:rPr>
        <w:t>, и</w:t>
      </w:r>
      <w:r w:rsidR="00855CE5">
        <w:rPr>
          <w:rFonts w:ascii="Times New Roman" w:hAnsi="Times New Roman"/>
          <w:sz w:val="24"/>
          <w:szCs w:val="24"/>
          <w:lang w:eastAsia="ru-RU"/>
        </w:rPr>
        <w:t xml:space="preserve"> </w:t>
      </w:r>
      <w:r w:rsidR="008D7ED4">
        <w:rPr>
          <w:rFonts w:ascii="Times New Roman" w:hAnsi="Times New Roman"/>
          <w:sz w:val="24"/>
          <w:szCs w:val="24"/>
          <w:lang w:eastAsia="ru-RU"/>
        </w:rPr>
        <w:t>соответствия з</w:t>
      </w:r>
      <w:r w:rsidR="00855CE5" w:rsidRPr="00855CE5">
        <w:rPr>
          <w:rFonts w:ascii="Times New Roman" w:hAnsi="Times New Roman"/>
          <w:sz w:val="24"/>
          <w:szCs w:val="24"/>
          <w:lang w:eastAsia="ru-RU"/>
        </w:rPr>
        <w:t xml:space="preserve">аявителей требованиям, установленным </w:t>
      </w:r>
      <w:r w:rsidR="00855CE5">
        <w:rPr>
          <w:rFonts w:ascii="Times New Roman" w:hAnsi="Times New Roman"/>
          <w:sz w:val="24"/>
          <w:szCs w:val="24"/>
          <w:lang w:eastAsia="ru-RU"/>
        </w:rPr>
        <w:t>аукционной документацией</w:t>
      </w:r>
      <w:r w:rsidR="00855CE5" w:rsidRPr="00855CE5">
        <w:rPr>
          <w:rFonts w:ascii="Times New Roman" w:hAnsi="Times New Roman"/>
          <w:sz w:val="24"/>
          <w:szCs w:val="24"/>
          <w:lang w:eastAsia="ru-RU"/>
        </w:rPr>
        <w:t>.</w:t>
      </w:r>
    </w:p>
    <w:p w:rsidR="00855CE5" w:rsidRPr="00855CE5" w:rsidRDefault="001864A4" w:rsidP="00855CE5">
      <w:pPr>
        <w:widowControl/>
        <w:suppressAutoHyphens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lastRenderedPageBreak/>
        <w:t>12</w:t>
      </w:r>
      <w:r w:rsidR="00855CE5" w:rsidRPr="00855CE5">
        <w:rPr>
          <w:rFonts w:ascii="Times New Roman" w:hAnsi="Times New Roman"/>
          <w:sz w:val="24"/>
          <w:szCs w:val="24"/>
          <w:lang w:eastAsia="ru-RU"/>
        </w:rPr>
        <w:t>.</w:t>
      </w:r>
      <w:r w:rsidR="00855CE5">
        <w:rPr>
          <w:rFonts w:ascii="Times New Roman" w:hAnsi="Times New Roman"/>
          <w:sz w:val="24"/>
          <w:szCs w:val="24"/>
          <w:lang w:eastAsia="ru-RU"/>
        </w:rPr>
        <w:t>5</w:t>
      </w:r>
      <w:r w:rsidR="00855CE5" w:rsidRPr="00855CE5">
        <w:rPr>
          <w:rFonts w:ascii="Times New Roman" w:hAnsi="Times New Roman"/>
          <w:sz w:val="24"/>
          <w:szCs w:val="24"/>
          <w:lang w:eastAsia="ru-RU"/>
        </w:rPr>
        <w:t xml:space="preserve">. Срок рассмотрения </w:t>
      </w:r>
      <w:r w:rsidR="00855CE5">
        <w:rPr>
          <w:rFonts w:ascii="Times New Roman" w:hAnsi="Times New Roman"/>
          <w:sz w:val="24"/>
          <w:szCs w:val="24"/>
          <w:lang w:eastAsia="ru-RU"/>
        </w:rPr>
        <w:t>з</w:t>
      </w:r>
      <w:r w:rsidR="00855CE5" w:rsidRPr="00855CE5">
        <w:rPr>
          <w:rFonts w:ascii="Times New Roman" w:hAnsi="Times New Roman"/>
          <w:sz w:val="24"/>
          <w:szCs w:val="24"/>
          <w:lang w:eastAsia="ru-RU"/>
        </w:rPr>
        <w:t>аявок на участие в аукционе не может превышать десяти</w:t>
      </w:r>
      <w:r w:rsidR="00855CE5">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дней </w:t>
      </w:r>
      <w:proofErr w:type="gramStart"/>
      <w:r w:rsidR="00855CE5" w:rsidRPr="00855CE5">
        <w:rPr>
          <w:rFonts w:ascii="Times New Roman" w:hAnsi="Times New Roman"/>
          <w:sz w:val="24"/>
          <w:szCs w:val="24"/>
          <w:lang w:eastAsia="ru-RU"/>
        </w:rPr>
        <w:t>с даты окончания</w:t>
      </w:r>
      <w:proofErr w:type="gramEnd"/>
      <w:r w:rsidR="00855CE5" w:rsidRPr="00855CE5">
        <w:rPr>
          <w:rFonts w:ascii="Times New Roman" w:hAnsi="Times New Roman"/>
          <w:sz w:val="24"/>
          <w:szCs w:val="24"/>
          <w:lang w:eastAsia="ru-RU"/>
        </w:rPr>
        <w:t xml:space="preserve"> срока подачи </w:t>
      </w:r>
      <w:r w:rsidR="00855CE5">
        <w:rPr>
          <w:rFonts w:ascii="Times New Roman" w:hAnsi="Times New Roman"/>
          <w:sz w:val="24"/>
          <w:szCs w:val="24"/>
          <w:lang w:eastAsia="ru-RU"/>
        </w:rPr>
        <w:t>з</w:t>
      </w:r>
      <w:r w:rsidR="00855CE5" w:rsidRPr="00855CE5">
        <w:rPr>
          <w:rFonts w:ascii="Times New Roman" w:hAnsi="Times New Roman"/>
          <w:sz w:val="24"/>
          <w:szCs w:val="24"/>
          <w:lang w:eastAsia="ru-RU"/>
        </w:rPr>
        <w:t>аявок.</w:t>
      </w:r>
    </w:p>
    <w:p w:rsidR="00855CE5" w:rsidRPr="00855CE5" w:rsidRDefault="001864A4" w:rsidP="00855CE5">
      <w:pPr>
        <w:widowControl/>
        <w:suppressAutoHyphens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12</w:t>
      </w:r>
      <w:r w:rsidR="00855CE5" w:rsidRPr="00855CE5">
        <w:rPr>
          <w:rFonts w:ascii="Times New Roman" w:hAnsi="Times New Roman"/>
          <w:sz w:val="24"/>
          <w:szCs w:val="24"/>
          <w:lang w:eastAsia="ru-RU"/>
        </w:rPr>
        <w:t>.</w:t>
      </w:r>
      <w:r w:rsidR="00855CE5">
        <w:rPr>
          <w:rFonts w:ascii="Times New Roman" w:hAnsi="Times New Roman"/>
          <w:sz w:val="24"/>
          <w:szCs w:val="24"/>
          <w:lang w:eastAsia="ru-RU"/>
        </w:rPr>
        <w:t>6</w:t>
      </w:r>
      <w:r w:rsidR="00855CE5" w:rsidRPr="00855CE5">
        <w:rPr>
          <w:rFonts w:ascii="Times New Roman" w:hAnsi="Times New Roman"/>
          <w:sz w:val="24"/>
          <w:szCs w:val="24"/>
          <w:lang w:eastAsia="ru-RU"/>
        </w:rPr>
        <w:t xml:space="preserve">. Заявитель не допускается </w:t>
      </w:r>
      <w:r w:rsidR="00855CE5">
        <w:rPr>
          <w:rFonts w:ascii="Times New Roman" w:hAnsi="Times New Roman"/>
          <w:sz w:val="24"/>
          <w:szCs w:val="24"/>
          <w:lang w:eastAsia="ru-RU"/>
        </w:rPr>
        <w:t>а</w:t>
      </w:r>
      <w:r w:rsidR="00855CE5" w:rsidRPr="00855CE5">
        <w:rPr>
          <w:rFonts w:ascii="Times New Roman" w:hAnsi="Times New Roman"/>
          <w:sz w:val="24"/>
          <w:szCs w:val="24"/>
          <w:lang w:eastAsia="ru-RU"/>
        </w:rPr>
        <w:t>укционной комиссией к участию в аукционе в</w:t>
      </w:r>
      <w:r w:rsidR="00855CE5">
        <w:rPr>
          <w:rFonts w:ascii="Times New Roman" w:hAnsi="Times New Roman"/>
          <w:sz w:val="24"/>
          <w:szCs w:val="24"/>
          <w:lang w:eastAsia="ru-RU"/>
        </w:rPr>
        <w:t xml:space="preserve"> </w:t>
      </w:r>
      <w:r w:rsidR="00855CE5" w:rsidRPr="00855CE5">
        <w:rPr>
          <w:rFonts w:ascii="Times New Roman" w:hAnsi="Times New Roman"/>
          <w:sz w:val="24"/>
          <w:szCs w:val="24"/>
          <w:lang w:eastAsia="ru-RU"/>
        </w:rPr>
        <w:t>случаях:</w:t>
      </w:r>
    </w:p>
    <w:p w:rsidR="00855CE5" w:rsidRPr="00855CE5" w:rsidRDefault="00855CE5" w:rsidP="00855CE5">
      <w:pPr>
        <w:widowControl/>
        <w:suppressAutoHyphens w:val="0"/>
        <w:autoSpaceDE w:val="0"/>
        <w:autoSpaceDN w:val="0"/>
        <w:adjustRightInd w:val="0"/>
        <w:ind w:firstLine="709"/>
        <w:jc w:val="both"/>
        <w:rPr>
          <w:rFonts w:ascii="Times New Roman" w:hAnsi="Times New Roman"/>
          <w:sz w:val="24"/>
          <w:szCs w:val="24"/>
          <w:lang w:eastAsia="ru-RU"/>
        </w:rPr>
      </w:pPr>
      <w:r w:rsidRPr="00855CE5">
        <w:rPr>
          <w:rFonts w:ascii="Times New Roman" w:hAnsi="Times New Roman"/>
          <w:sz w:val="24"/>
          <w:szCs w:val="24"/>
          <w:lang w:eastAsia="ru-RU"/>
        </w:rPr>
        <w:t xml:space="preserve">- непредставления документов, </w:t>
      </w:r>
      <w:r w:rsidR="00FB2F02">
        <w:rPr>
          <w:rFonts w:ascii="Times New Roman" w:hAnsi="Times New Roman"/>
          <w:sz w:val="24"/>
          <w:szCs w:val="24"/>
          <w:lang w:eastAsia="ru-RU"/>
        </w:rPr>
        <w:t>в соответствии с перечнем, указанном в</w:t>
      </w:r>
      <w:r w:rsidRPr="00855CE5">
        <w:rPr>
          <w:rFonts w:ascii="Times New Roman" w:hAnsi="Times New Roman"/>
          <w:sz w:val="24"/>
          <w:szCs w:val="24"/>
          <w:lang w:eastAsia="ru-RU"/>
        </w:rPr>
        <w:t xml:space="preserve"> настоящей </w:t>
      </w:r>
      <w:r>
        <w:rPr>
          <w:rFonts w:ascii="Times New Roman" w:hAnsi="Times New Roman"/>
          <w:sz w:val="24"/>
          <w:szCs w:val="24"/>
          <w:lang w:eastAsia="ru-RU"/>
        </w:rPr>
        <w:t>аукционной документации</w:t>
      </w:r>
      <w:r w:rsidRPr="00855CE5">
        <w:rPr>
          <w:rFonts w:ascii="Times New Roman" w:hAnsi="Times New Roman"/>
          <w:sz w:val="24"/>
          <w:szCs w:val="24"/>
          <w:lang w:eastAsia="ru-RU"/>
        </w:rPr>
        <w:t xml:space="preserve"> или наличия в таких документах недостоверных сведений;</w:t>
      </w:r>
    </w:p>
    <w:p w:rsidR="00855CE5" w:rsidRPr="00855CE5" w:rsidRDefault="00855CE5" w:rsidP="00FB2F02">
      <w:pPr>
        <w:widowControl/>
        <w:suppressAutoHyphens w:val="0"/>
        <w:autoSpaceDE w:val="0"/>
        <w:autoSpaceDN w:val="0"/>
        <w:adjustRightInd w:val="0"/>
        <w:ind w:firstLine="709"/>
        <w:rPr>
          <w:rFonts w:ascii="Times New Roman" w:hAnsi="Times New Roman"/>
          <w:sz w:val="24"/>
          <w:szCs w:val="24"/>
          <w:lang w:eastAsia="ru-RU"/>
        </w:rPr>
      </w:pPr>
      <w:r w:rsidRPr="00855CE5">
        <w:rPr>
          <w:rFonts w:ascii="Times New Roman" w:hAnsi="Times New Roman"/>
          <w:sz w:val="24"/>
          <w:szCs w:val="24"/>
          <w:lang w:eastAsia="ru-RU"/>
        </w:rPr>
        <w:t xml:space="preserve">- несоответствия требованиям, установленным </w:t>
      </w:r>
      <w:r w:rsidR="00FB2F02">
        <w:rPr>
          <w:rFonts w:ascii="Times New Roman" w:hAnsi="Times New Roman"/>
          <w:sz w:val="24"/>
          <w:szCs w:val="24"/>
          <w:lang w:eastAsia="ru-RU"/>
        </w:rPr>
        <w:t>к участникам аукциона;</w:t>
      </w:r>
    </w:p>
    <w:p w:rsidR="00855CE5" w:rsidRPr="00855CE5" w:rsidRDefault="00855CE5" w:rsidP="00FB2F02">
      <w:pPr>
        <w:widowControl/>
        <w:suppressAutoHyphens w:val="0"/>
        <w:autoSpaceDE w:val="0"/>
        <w:autoSpaceDN w:val="0"/>
        <w:adjustRightInd w:val="0"/>
        <w:ind w:firstLine="709"/>
        <w:jc w:val="both"/>
        <w:rPr>
          <w:rFonts w:ascii="Times New Roman" w:hAnsi="Times New Roman"/>
          <w:sz w:val="24"/>
          <w:szCs w:val="24"/>
          <w:lang w:eastAsia="ru-RU"/>
        </w:rPr>
      </w:pPr>
      <w:r w:rsidRPr="00855CE5">
        <w:rPr>
          <w:rFonts w:ascii="Times New Roman" w:hAnsi="Times New Roman"/>
          <w:sz w:val="24"/>
          <w:szCs w:val="24"/>
          <w:lang w:eastAsia="ru-RU"/>
        </w:rPr>
        <w:t xml:space="preserve">- невнесения задатка </w:t>
      </w:r>
      <w:r w:rsidR="00FB2F02">
        <w:rPr>
          <w:rFonts w:ascii="Times New Roman" w:hAnsi="Times New Roman"/>
          <w:sz w:val="24"/>
          <w:szCs w:val="24"/>
          <w:lang w:eastAsia="ru-RU"/>
        </w:rPr>
        <w:t xml:space="preserve">либо </w:t>
      </w:r>
      <w:proofErr w:type="gramStart"/>
      <w:r w:rsidR="00FB2F02">
        <w:rPr>
          <w:rFonts w:ascii="Times New Roman" w:hAnsi="Times New Roman"/>
          <w:sz w:val="24"/>
          <w:szCs w:val="24"/>
          <w:lang w:eastAsia="ru-RU"/>
        </w:rPr>
        <w:t>не</w:t>
      </w:r>
      <w:r w:rsidR="00ED7BD1">
        <w:rPr>
          <w:rFonts w:ascii="Times New Roman" w:hAnsi="Times New Roman"/>
          <w:sz w:val="24"/>
          <w:szCs w:val="24"/>
          <w:lang w:eastAsia="ru-RU"/>
        </w:rPr>
        <w:t xml:space="preserve"> </w:t>
      </w:r>
      <w:r w:rsidR="00FB2F02">
        <w:rPr>
          <w:rFonts w:ascii="Times New Roman" w:hAnsi="Times New Roman"/>
          <w:sz w:val="24"/>
          <w:szCs w:val="24"/>
          <w:lang w:eastAsia="ru-RU"/>
        </w:rPr>
        <w:t>подтверждение</w:t>
      </w:r>
      <w:proofErr w:type="gramEnd"/>
      <w:r w:rsidR="00FB2F02">
        <w:rPr>
          <w:rFonts w:ascii="Times New Roman" w:hAnsi="Times New Roman"/>
          <w:sz w:val="24"/>
          <w:szCs w:val="24"/>
          <w:lang w:eastAsia="ru-RU"/>
        </w:rPr>
        <w:t xml:space="preserve"> поступления в установленный срок задатка на счет организатора аукциона</w:t>
      </w:r>
      <w:r w:rsidRPr="00855CE5">
        <w:rPr>
          <w:rFonts w:ascii="Times New Roman" w:hAnsi="Times New Roman"/>
          <w:sz w:val="24"/>
          <w:szCs w:val="24"/>
          <w:lang w:eastAsia="ru-RU"/>
        </w:rPr>
        <w:t>;</w:t>
      </w:r>
    </w:p>
    <w:p w:rsidR="00855CE5" w:rsidRPr="00855CE5" w:rsidRDefault="00855CE5" w:rsidP="00FB2F02">
      <w:pPr>
        <w:widowControl/>
        <w:suppressAutoHyphens w:val="0"/>
        <w:autoSpaceDE w:val="0"/>
        <w:autoSpaceDN w:val="0"/>
        <w:adjustRightInd w:val="0"/>
        <w:ind w:firstLine="709"/>
        <w:jc w:val="both"/>
        <w:rPr>
          <w:rFonts w:ascii="Times New Roman" w:hAnsi="Times New Roman"/>
          <w:sz w:val="24"/>
          <w:szCs w:val="24"/>
          <w:lang w:eastAsia="ru-RU"/>
        </w:rPr>
      </w:pPr>
      <w:r w:rsidRPr="00855CE5">
        <w:rPr>
          <w:rFonts w:ascii="Times New Roman" w:hAnsi="Times New Roman"/>
          <w:sz w:val="24"/>
          <w:szCs w:val="24"/>
          <w:lang w:eastAsia="ru-RU"/>
        </w:rPr>
        <w:t xml:space="preserve">- несоответствия </w:t>
      </w:r>
      <w:r w:rsidR="00FB2F02">
        <w:rPr>
          <w:rFonts w:ascii="Times New Roman" w:hAnsi="Times New Roman"/>
          <w:sz w:val="24"/>
          <w:szCs w:val="24"/>
          <w:lang w:eastAsia="ru-RU"/>
        </w:rPr>
        <w:t>з</w:t>
      </w:r>
      <w:r w:rsidRPr="00855CE5">
        <w:rPr>
          <w:rFonts w:ascii="Times New Roman" w:hAnsi="Times New Roman"/>
          <w:sz w:val="24"/>
          <w:szCs w:val="24"/>
          <w:lang w:eastAsia="ru-RU"/>
        </w:rPr>
        <w:t xml:space="preserve">аявки на участие в аукционе требованиям </w:t>
      </w:r>
      <w:r w:rsidR="00FB2F02">
        <w:rPr>
          <w:rFonts w:ascii="Times New Roman" w:hAnsi="Times New Roman"/>
          <w:sz w:val="24"/>
          <w:szCs w:val="24"/>
          <w:lang w:eastAsia="ru-RU"/>
        </w:rPr>
        <w:t>аукционной документации</w:t>
      </w:r>
      <w:r w:rsidRPr="00855CE5">
        <w:rPr>
          <w:rFonts w:ascii="Times New Roman" w:hAnsi="Times New Roman"/>
          <w:sz w:val="24"/>
          <w:szCs w:val="24"/>
          <w:lang w:eastAsia="ru-RU"/>
        </w:rPr>
        <w:t>;</w:t>
      </w:r>
    </w:p>
    <w:p w:rsidR="00855CE5" w:rsidRPr="00855CE5" w:rsidRDefault="00855CE5" w:rsidP="00FB2F02">
      <w:pPr>
        <w:widowControl/>
        <w:suppressAutoHyphens w:val="0"/>
        <w:autoSpaceDE w:val="0"/>
        <w:autoSpaceDN w:val="0"/>
        <w:adjustRightInd w:val="0"/>
        <w:ind w:firstLine="709"/>
        <w:jc w:val="both"/>
        <w:rPr>
          <w:rFonts w:ascii="Times New Roman" w:hAnsi="Times New Roman"/>
          <w:sz w:val="24"/>
          <w:szCs w:val="24"/>
          <w:lang w:eastAsia="ru-RU"/>
        </w:rPr>
      </w:pPr>
      <w:r w:rsidRPr="00855CE5">
        <w:rPr>
          <w:rFonts w:ascii="Times New Roman" w:hAnsi="Times New Roman"/>
          <w:sz w:val="24"/>
          <w:szCs w:val="24"/>
          <w:lang w:eastAsia="ru-RU"/>
        </w:rPr>
        <w:t xml:space="preserve">- наличия решения о ликвидации </w:t>
      </w:r>
      <w:r w:rsidR="00FB2F02">
        <w:rPr>
          <w:rFonts w:ascii="Times New Roman" w:hAnsi="Times New Roman"/>
          <w:sz w:val="24"/>
          <w:szCs w:val="24"/>
          <w:lang w:eastAsia="ru-RU"/>
        </w:rPr>
        <w:t>з</w:t>
      </w:r>
      <w:r w:rsidRPr="00855CE5">
        <w:rPr>
          <w:rFonts w:ascii="Times New Roman" w:hAnsi="Times New Roman"/>
          <w:sz w:val="24"/>
          <w:szCs w:val="24"/>
          <w:lang w:eastAsia="ru-RU"/>
        </w:rPr>
        <w:t>аявителя – юридического лица или наличия решения арбитражного</w:t>
      </w:r>
      <w:r w:rsidR="00FB2F02">
        <w:rPr>
          <w:rFonts w:ascii="Times New Roman" w:hAnsi="Times New Roman"/>
          <w:sz w:val="24"/>
          <w:szCs w:val="24"/>
          <w:lang w:eastAsia="ru-RU"/>
        </w:rPr>
        <w:t xml:space="preserve"> </w:t>
      </w:r>
      <w:r w:rsidRPr="00855CE5">
        <w:rPr>
          <w:rFonts w:ascii="Times New Roman" w:hAnsi="Times New Roman"/>
          <w:sz w:val="24"/>
          <w:szCs w:val="24"/>
          <w:lang w:eastAsia="ru-RU"/>
        </w:rPr>
        <w:t xml:space="preserve">суда о признании </w:t>
      </w:r>
      <w:r w:rsidR="00FB2F02">
        <w:rPr>
          <w:rFonts w:ascii="Times New Roman" w:hAnsi="Times New Roman"/>
          <w:sz w:val="24"/>
          <w:szCs w:val="24"/>
          <w:lang w:eastAsia="ru-RU"/>
        </w:rPr>
        <w:t>з</w:t>
      </w:r>
      <w:r w:rsidRPr="00855CE5">
        <w:rPr>
          <w:rFonts w:ascii="Times New Roman" w:hAnsi="Times New Roman"/>
          <w:sz w:val="24"/>
          <w:szCs w:val="24"/>
          <w:lang w:eastAsia="ru-RU"/>
        </w:rPr>
        <w:t>аявителя – юридического лица, индивидуального предпринимателя банкротом и об</w:t>
      </w:r>
      <w:r w:rsidR="00FB2F02">
        <w:rPr>
          <w:rFonts w:ascii="Times New Roman" w:hAnsi="Times New Roman"/>
          <w:sz w:val="24"/>
          <w:szCs w:val="24"/>
          <w:lang w:eastAsia="ru-RU"/>
        </w:rPr>
        <w:t xml:space="preserve"> </w:t>
      </w:r>
      <w:r w:rsidRPr="00855CE5">
        <w:rPr>
          <w:rFonts w:ascii="Times New Roman" w:hAnsi="Times New Roman"/>
          <w:sz w:val="24"/>
          <w:szCs w:val="24"/>
          <w:lang w:eastAsia="ru-RU"/>
        </w:rPr>
        <w:t>открытии конкурсного производства;</w:t>
      </w:r>
    </w:p>
    <w:p w:rsidR="00855CE5" w:rsidRPr="00855CE5" w:rsidRDefault="00855CE5" w:rsidP="00FB2F02">
      <w:pPr>
        <w:widowControl/>
        <w:suppressAutoHyphens w:val="0"/>
        <w:autoSpaceDE w:val="0"/>
        <w:autoSpaceDN w:val="0"/>
        <w:adjustRightInd w:val="0"/>
        <w:ind w:firstLine="709"/>
        <w:jc w:val="both"/>
        <w:rPr>
          <w:rFonts w:ascii="Times New Roman" w:hAnsi="Times New Roman"/>
          <w:sz w:val="24"/>
          <w:szCs w:val="24"/>
          <w:lang w:eastAsia="ru-RU"/>
        </w:rPr>
      </w:pPr>
      <w:r w:rsidRPr="00855CE5">
        <w:rPr>
          <w:rFonts w:ascii="Times New Roman" w:hAnsi="Times New Roman"/>
          <w:sz w:val="24"/>
          <w:szCs w:val="24"/>
          <w:lang w:eastAsia="ru-RU"/>
        </w:rPr>
        <w:t xml:space="preserve">- наличия решения о приостановлении деятельности </w:t>
      </w:r>
      <w:r w:rsidR="00FB2F02">
        <w:rPr>
          <w:rFonts w:ascii="Times New Roman" w:hAnsi="Times New Roman"/>
          <w:sz w:val="24"/>
          <w:szCs w:val="24"/>
          <w:lang w:eastAsia="ru-RU"/>
        </w:rPr>
        <w:t>з</w:t>
      </w:r>
      <w:r w:rsidRPr="00855CE5">
        <w:rPr>
          <w:rFonts w:ascii="Times New Roman" w:hAnsi="Times New Roman"/>
          <w:sz w:val="24"/>
          <w:szCs w:val="24"/>
          <w:lang w:eastAsia="ru-RU"/>
        </w:rPr>
        <w:t>аявителя в порядке, предусмотренном Кодексом</w:t>
      </w:r>
      <w:r w:rsidR="00FB2F02">
        <w:rPr>
          <w:rFonts w:ascii="Times New Roman" w:hAnsi="Times New Roman"/>
          <w:sz w:val="24"/>
          <w:szCs w:val="24"/>
          <w:lang w:eastAsia="ru-RU"/>
        </w:rPr>
        <w:t xml:space="preserve"> </w:t>
      </w:r>
      <w:r w:rsidRPr="00855CE5">
        <w:rPr>
          <w:rFonts w:ascii="Times New Roman" w:hAnsi="Times New Roman"/>
          <w:sz w:val="24"/>
          <w:szCs w:val="24"/>
          <w:lang w:eastAsia="ru-RU"/>
        </w:rPr>
        <w:t xml:space="preserve">Российской Федерации об административных правонарушениях, на день рассмотрения </w:t>
      </w:r>
      <w:r w:rsidR="00FB2F02">
        <w:rPr>
          <w:rFonts w:ascii="Times New Roman" w:hAnsi="Times New Roman"/>
          <w:sz w:val="24"/>
          <w:szCs w:val="24"/>
          <w:lang w:eastAsia="ru-RU"/>
        </w:rPr>
        <w:t>з</w:t>
      </w:r>
      <w:r w:rsidRPr="00855CE5">
        <w:rPr>
          <w:rFonts w:ascii="Times New Roman" w:hAnsi="Times New Roman"/>
          <w:sz w:val="24"/>
          <w:szCs w:val="24"/>
          <w:lang w:eastAsia="ru-RU"/>
        </w:rPr>
        <w:t>аявки на участие в</w:t>
      </w:r>
      <w:r w:rsidR="00FB2F02">
        <w:rPr>
          <w:rFonts w:ascii="Times New Roman" w:hAnsi="Times New Roman"/>
          <w:sz w:val="24"/>
          <w:szCs w:val="24"/>
          <w:lang w:eastAsia="ru-RU"/>
        </w:rPr>
        <w:t xml:space="preserve"> аукционе.</w:t>
      </w:r>
    </w:p>
    <w:p w:rsidR="00855CE5" w:rsidRPr="00855CE5" w:rsidRDefault="001864A4" w:rsidP="00BF7457">
      <w:pPr>
        <w:widowControl/>
        <w:suppressAutoHyphens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12</w:t>
      </w:r>
      <w:r w:rsidR="00855CE5" w:rsidRPr="00855CE5">
        <w:rPr>
          <w:rFonts w:ascii="Times New Roman" w:hAnsi="Times New Roman"/>
          <w:sz w:val="24"/>
          <w:szCs w:val="24"/>
          <w:lang w:eastAsia="ru-RU"/>
        </w:rPr>
        <w:t>.</w:t>
      </w:r>
      <w:r w:rsidR="00FB2F02">
        <w:rPr>
          <w:rFonts w:ascii="Times New Roman" w:hAnsi="Times New Roman"/>
          <w:sz w:val="24"/>
          <w:szCs w:val="24"/>
          <w:lang w:eastAsia="ru-RU"/>
        </w:rPr>
        <w:t>7</w:t>
      </w:r>
      <w:r w:rsidR="00855CE5" w:rsidRPr="00855CE5">
        <w:rPr>
          <w:rFonts w:ascii="Times New Roman" w:hAnsi="Times New Roman"/>
          <w:sz w:val="24"/>
          <w:szCs w:val="24"/>
          <w:lang w:eastAsia="ru-RU"/>
        </w:rPr>
        <w:t>. На основании результатов рассмот</w:t>
      </w:r>
      <w:r w:rsidR="00FB2F02">
        <w:rPr>
          <w:rFonts w:ascii="Times New Roman" w:hAnsi="Times New Roman"/>
          <w:sz w:val="24"/>
          <w:szCs w:val="24"/>
          <w:lang w:eastAsia="ru-RU"/>
        </w:rPr>
        <w:t>рения з</w:t>
      </w:r>
      <w:r w:rsidR="00855CE5" w:rsidRPr="00855CE5">
        <w:rPr>
          <w:rFonts w:ascii="Times New Roman" w:hAnsi="Times New Roman"/>
          <w:sz w:val="24"/>
          <w:szCs w:val="24"/>
          <w:lang w:eastAsia="ru-RU"/>
        </w:rPr>
        <w:t>аявок на участие в аукционе</w:t>
      </w:r>
      <w:r w:rsidR="00FB2F02">
        <w:rPr>
          <w:rFonts w:ascii="Times New Roman" w:hAnsi="Times New Roman"/>
          <w:sz w:val="24"/>
          <w:szCs w:val="24"/>
          <w:lang w:eastAsia="ru-RU"/>
        </w:rPr>
        <w:t xml:space="preserve"> а</w:t>
      </w:r>
      <w:r w:rsidR="00855CE5" w:rsidRPr="00855CE5">
        <w:rPr>
          <w:rFonts w:ascii="Times New Roman" w:hAnsi="Times New Roman"/>
          <w:sz w:val="24"/>
          <w:szCs w:val="24"/>
          <w:lang w:eastAsia="ru-RU"/>
        </w:rPr>
        <w:t xml:space="preserve">укционной комиссией принимается решение о допуске к участию в аукционе </w:t>
      </w:r>
      <w:r w:rsidR="00FB2F02">
        <w:rPr>
          <w:rFonts w:ascii="Times New Roman" w:hAnsi="Times New Roman"/>
          <w:sz w:val="24"/>
          <w:szCs w:val="24"/>
          <w:lang w:eastAsia="ru-RU"/>
        </w:rPr>
        <w:t>з</w:t>
      </w:r>
      <w:r w:rsidR="00855CE5" w:rsidRPr="00855CE5">
        <w:rPr>
          <w:rFonts w:ascii="Times New Roman" w:hAnsi="Times New Roman"/>
          <w:sz w:val="24"/>
          <w:szCs w:val="24"/>
          <w:lang w:eastAsia="ru-RU"/>
        </w:rPr>
        <w:t xml:space="preserve">аявителя и о признании </w:t>
      </w:r>
      <w:r w:rsidR="00FB2F02">
        <w:rPr>
          <w:rFonts w:ascii="Times New Roman" w:hAnsi="Times New Roman"/>
          <w:sz w:val="24"/>
          <w:szCs w:val="24"/>
          <w:lang w:eastAsia="ru-RU"/>
        </w:rPr>
        <w:t>заявителя у</w:t>
      </w:r>
      <w:r w:rsidR="00855CE5" w:rsidRPr="00855CE5">
        <w:rPr>
          <w:rFonts w:ascii="Times New Roman" w:hAnsi="Times New Roman"/>
          <w:sz w:val="24"/>
          <w:szCs w:val="24"/>
          <w:lang w:eastAsia="ru-RU"/>
        </w:rPr>
        <w:t>частником аукциона или об отказе в допуске</w:t>
      </w:r>
      <w:r w:rsidR="00FB2F02">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такого </w:t>
      </w:r>
      <w:r w:rsidR="00FB2F02">
        <w:rPr>
          <w:rFonts w:ascii="Times New Roman" w:hAnsi="Times New Roman"/>
          <w:sz w:val="24"/>
          <w:szCs w:val="24"/>
          <w:lang w:eastAsia="ru-RU"/>
        </w:rPr>
        <w:t>з</w:t>
      </w:r>
      <w:r w:rsidR="00855CE5" w:rsidRPr="00855CE5">
        <w:rPr>
          <w:rFonts w:ascii="Times New Roman" w:hAnsi="Times New Roman"/>
          <w:sz w:val="24"/>
          <w:szCs w:val="24"/>
          <w:lang w:eastAsia="ru-RU"/>
        </w:rPr>
        <w:t>аяв</w:t>
      </w:r>
      <w:r w:rsidR="00FB2F02">
        <w:rPr>
          <w:rFonts w:ascii="Times New Roman" w:hAnsi="Times New Roman"/>
          <w:sz w:val="24"/>
          <w:szCs w:val="24"/>
          <w:lang w:eastAsia="ru-RU"/>
        </w:rPr>
        <w:t>ителя к участию в аукционе</w:t>
      </w:r>
      <w:r w:rsidR="00855CE5" w:rsidRPr="00855CE5">
        <w:rPr>
          <w:rFonts w:ascii="Times New Roman" w:hAnsi="Times New Roman"/>
          <w:sz w:val="24"/>
          <w:szCs w:val="24"/>
          <w:lang w:eastAsia="ru-RU"/>
        </w:rPr>
        <w:t>, которое оформляется протоколом рассмотрения</w:t>
      </w:r>
      <w:r w:rsidR="00FB2F02">
        <w:rPr>
          <w:rFonts w:ascii="Times New Roman" w:hAnsi="Times New Roman"/>
          <w:sz w:val="24"/>
          <w:szCs w:val="24"/>
          <w:lang w:eastAsia="ru-RU"/>
        </w:rPr>
        <w:t xml:space="preserve"> </w:t>
      </w:r>
      <w:r w:rsidR="00855CE5" w:rsidRPr="00855CE5">
        <w:rPr>
          <w:rFonts w:ascii="Times New Roman" w:hAnsi="Times New Roman"/>
          <w:sz w:val="24"/>
          <w:szCs w:val="24"/>
          <w:lang w:eastAsia="ru-RU"/>
        </w:rPr>
        <w:t>заявок на участие в аукционе.</w:t>
      </w:r>
    </w:p>
    <w:p w:rsidR="00855CE5" w:rsidRPr="00855CE5" w:rsidRDefault="001864A4" w:rsidP="00FB2F02">
      <w:pPr>
        <w:widowControl/>
        <w:suppressAutoHyphens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12</w:t>
      </w:r>
      <w:r w:rsidR="00855CE5" w:rsidRPr="00855CE5">
        <w:rPr>
          <w:rFonts w:ascii="Times New Roman" w:hAnsi="Times New Roman"/>
          <w:sz w:val="24"/>
          <w:szCs w:val="24"/>
          <w:lang w:eastAsia="ru-RU"/>
        </w:rPr>
        <w:t>.</w:t>
      </w:r>
      <w:r w:rsidR="00FB2F02">
        <w:rPr>
          <w:rFonts w:ascii="Times New Roman" w:hAnsi="Times New Roman"/>
          <w:sz w:val="24"/>
          <w:szCs w:val="24"/>
          <w:lang w:eastAsia="ru-RU"/>
        </w:rPr>
        <w:t>8</w:t>
      </w:r>
      <w:r w:rsidR="00855CE5" w:rsidRPr="00855CE5">
        <w:rPr>
          <w:rFonts w:ascii="Times New Roman" w:hAnsi="Times New Roman"/>
          <w:sz w:val="24"/>
          <w:szCs w:val="24"/>
          <w:lang w:eastAsia="ru-RU"/>
        </w:rPr>
        <w:t>. Организатор аукциона  в день подписания протокола рассмотрения заявок</w:t>
      </w:r>
      <w:r w:rsidR="00FB2F02">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размещает его на </w:t>
      </w:r>
      <w:r w:rsidR="00FB2F02">
        <w:rPr>
          <w:rFonts w:ascii="Times New Roman" w:hAnsi="Times New Roman"/>
          <w:sz w:val="24"/>
          <w:szCs w:val="24"/>
          <w:lang w:eastAsia="ru-RU"/>
        </w:rPr>
        <w:t>о</w:t>
      </w:r>
      <w:r w:rsidR="00855CE5" w:rsidRPr="00855CE5">
        <w:rPr>
          <w:rFonts w:ascii="Times New Roman" w:hAnsi="Times New Roman"/>
          <w:sz w:val="24"/>
          <w:szCs w:val="24"/>
          <w:lang w:eastAsia="ru-RU"/>
        </w:rPr>
        <w:t xml:space="preserve">фициальном сайте торгов, на сайте </w:t>
      </w:r>
      <w:r w:rsidR="00FB2F02">
        <w:rPr>
          <w:rFonts w:ascii="Times New Roman" w:hAnsi="Times New Roman"/>
          <w:sz w:val="24"/>
          <w:szCs w:val="24"/>
          <w:lang w:eastAsia="ru-RU"/>
        </w:rPr>
        <w:t>организатора торгов</w:t>
      </w:r>
      <w:r w:rsidR="00855CE5" w:rsidRPr="00855CE5">
        <w:rPr>
          <w:rFonts w:ascii="Times New Roman" w:hAnsi="Times New Roman"/>
          <w:sz w:val="24"/>
          <w:szCs w:val="24"/>
          <w:lang w:eastAsia="ru-RU"/>
        </w:rPr>
        <w:t>.</w:t>
      </w:r>
    </w:p>
    <w:p w:rsidR="00855CE5" w:rsidRPr="00855CE5" w:rsidRDefault="001864A4" w:rsidP="00FB2F02">
      <w:pPr>
        <w:widowControl/>
        <w:suppressAutoHyphens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12</w:t>
      </w:r>
      <w:r w:rsidR="00855CE5" w:rsidRPr="00855CE5">
        <w:rPr>
          <w:rFonts w:ascii="Times New Roman" w:hAnsi="Times New Roman"/>
          <w:sz w:val="24"/>
          <w:szCs w:val="24"/>
          <w:lang w:eastAsia="ru-RU"/>
        </w:rPr>
        <w:t>.</w:t>
      </w:r>
      <w:r w:rsidR="00FB2F02">
        <w:rPr>
          <w:rFonts w:ascii="Times New Roman" w:hAnsi="Times New Roman"/>
          <w:sz w:val="24"/>
          <w:szCs w:val="24"/>
          <w:lang w:eastAsia="ru-RU"/>
        </w:rPr>
        <w:t>9</w:t>
      </w:r>
      <w:r w:rsidR="00855CE5" w:rsidRPr="00855CE5">
        <w:rPr>
          <w:rFonts w:ascii="Times New Roman" w:hAnsi="Times New Roman"/>
          <w:sz w:val="24"/>
          <w:szCs w:val="24"/>
          <w:lang w:eastAsia="ru-RU"/>
        </w:rPr>
        <w:t>. Не позднее следующего рабочего дня после дня подписания протокола рассмотрения заявок на</w:t>
      </w:r>
      <w:r w:rsidR="00FB2F02">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участие в аукционе </w:t>
      </w:r>
      <w:r w:rsidR="00FB2F02">
        <w:rPr>
          <w:rFonts w:ascii="Times New Roman" w:hAnsi="Times New Roman"/>
          <w:sz w:val="24"/>
          <w:szCs w:val="24"/>
          <w:lang w:eastAsia="ru-RU"/>
        </w:rPr>
        <w:t>организатором торгов всем з</w:t>
      </w:r>
      <w:r w:rsidR="00855CE5" w:rsidRPr="00855CE5">
        <w:rPr>
          <w:rFonts w:ascii="Times New Roman" w:hAnsi="Times New Roman"/>
          <w:sz w:val="24"/>
          <w:szCs w:val="24"/>
          <w:lang w:eastAsia="ru-RU"/>
        </w:rPr>
        <w:t>аявителям, подавшим</w:t>
      </w:r>
      <w:r w:rsidR="00FB2F02">
        <w:rPr>
          <w:rFonts w:ascii="Times New Roman" w:hAnsi="Times New Roman"/>
          <w:sz w:val="24"/>
          <w:szCs w:val="24"/>
          <w:lang w:eastAsia="ru-RU"/>
        </w:rPr>
        <w:t xml:space="preserve"> з</w:t>
      </w:r>
      <w:r w:rsidR="00855CE5" w:rsidRPr="00855CE5">
        <w:rPr>
          <w:rFonts w:ascii="Times New Roman" w:hAnsi="Times New Roman"/>
          <w:sz w:val="24"/>
          <w:szCs w:val="24"/>
          <w:lang w:eastAsia="ru-RU"/>
        </w:rPr>
        <w:t xml:space="preserve">аявки, направляется уведомление о признании их </w:t>
      </w:r>
      <w:r w:rsidR="00FB2F02">
        <w:rPr>
          <w:rFonts w:ascii="Times New Roman" w:hAnsi="Times New Roman"/>
          <w:sz w:val="24"/>
          <w:szCs w:val="24"/>
          <w:lang w:eastAsia="ru-RU"/>
        </w:rPr>
        <w:t>у</w:t>
      </w:r>
      <w:r w:rsidR="00855CE5" w:rsidRPr="00855CE5">
        <w:rPr>
          <w:rFonts w:ascii="Times New Roman" w:hAnsi="Times New Roman"/>
          <w:sz w:val="24"/>
          <w:szCs w:val="24"/>
          <w:lang w:eastAsia="ru-RU"/>
        </w:rPr>
        <w:t>частниками аукциона или об отказе</w:t>
      </w:r>
      <w:r w:rsidR="00FB2F02">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в признании </w:t>
      </w:r>
      <w:r w:rsidR="00FB2F02">
        <w:rPr>
          <w:rFonts w:ascii="Times New Roman" w:hAnsi="Times New Roman"/>
          <w:sz w:val="24"/>
          <w:szCs w:val="24"/>
          <w:lang w:eastAsia="ru-RU"/>
        </w:rPr>
        <w:t>у</w:t>
      </w:r>
      <w:r w:rsidR="00855CE5" w:rsidRPr="00855CE5">
        <w:rPr>
          <w:rFonts w:ascii="Times New Roman" w:hAnsi="Times New Roman"/>
          <w:sz w:val="24"/>
          <w:szCs w:val="24"/>
          <w:lang w:eastAsia="ru-RU"/>
        </w:rPr>
        <w:t>частниками аукциона с указанием оснований отказа.</w:t>
      </w:r>
    </w:p>
    <w:p w:rsidR="00855CE5" w:rsidRPr="00855CE5" w:rsidRDefault="001864A4" w:rsidP="00FB2F02">
      <w:pPr>
        <w:widowControl/>
        <w:suppressAutoHyphens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12</w:t>
      </w:r>
      <w:r w:rsidR="00855CE5" w:rsidRPr="00855CE5">
        <w:rPr>
          <w:rFonts w:ascii="Times New Roman" w:hAnsi="Times New Roman"/>
          <w:sz w:val="24"/>
          <w:szCs w:val="24"/>
          <w:lang w:eastAsia="ru-RU"/>
        </w:rPr>
        <w:t>.</w:t>
      </w:r>
      <w:r w:rsidR="00FB2F02">
        <w:rPr>
          <w:rFonts w:ascii="Times New Roman" w:hAnsi="Times New Roman"/>
          <w:sz w:val="24"/>
          <w:szCs w:val="24"/>
          <w:lang w:eastAsia="ru-RU"/>
        </w:rPr>
        <w:t>10</w:t>
      </w:r>
      <w:r w:rsidR="00855CE5" w:rsidRPr="00855CE5">
        <w:rPr>
          <w:rFonts w:ascii="Times New Roman" w:hAnsi="Times New Roman"/>
          <w:sz w:val="24"/>
          <w:szCs w:val="24"/>
          <w:lang w:eastAsia="ru-RU"/>
        </w:rPr>
        <w:t>. Заявителю, не д</w:t>
      </w:r>
      <w:r w:rsidR="00FB2F02">
        <w:rPr>
          <w:rFonts w:ascii="Times New Roman" w:hAnsi="Times New Roman"/>
          <w:sz w:val="24"/>
          <w:szCs w:val="24"/>
          <w:lang w:eastAsia="ru-RU"/>
        </w:rPr>
        <w:t>опущенному к участию в аукционе</w:t>
      </w:r>
      <w:r w:rsidR="0041727D">
        <w:rPr>
          <w:rFonts w:ascii="Times New Roman" w:hAnsi="Times New Roman"/>
          <w:sz w:val="24"/>
          <w:szCs w:val="24"/>
          <w:lang w:eastAsia="ru-RU"/>
        </w:rPr>
        <w:t>,</w:t>
      </w:r>
      <w:r w:rsidR="00855CE5" w:rsidRPr="00855CE5">
        <w:rPr>
          <w:rFonts w:ascii="Times New Roman" w:hAnsi="Times New Roman"/>
          <w:sz w:val="24"/>
          <w:szCs w:val="24"/>
          <w:lang w:eastAsia="ru-RU"/>
        </w:rPr>
        <w:t xml:space="preserve"> </w:t>
      </w:r>
      <w:r w:rsidR="00FB2F02">
        <w:rPr>
          <w:rFonts w:ascii="Times New Roman" w:hAnsi="Times New Roman"/>
          <w:sz w:val="24"/>
          <w:szCs w:val="24"/>
          <w:lang w:eastAsia="ru-RU"/>
        </w:rPr>
        <w:t>организатор торгов</w:t>
      </w:r>
      <w:r w:rsidR="00855CE5" w:rsidRPr="00855CE5">
        <w:rPr>
          <w:rFonts w:ascii="Times New Roman" w:hAnsi="Times New Roman"/>
          <w:sz w:val="24"/>
          <w:szCs w:val="24"/>
          <w:lang w:eastAsia="ru-RU"/>
        </w:rPr>
        <w:t xml:space="preserve"> возвращает задаток в течение 5 (</w:t>
      </w:r>
      <w:r w:rsidR="00FB2F02">
        <w:rPr>
          <w:rFonts w:ascii="Times New Roman" w:hAnsi="Times New Roman"/>
          <w:sz w:val="24"/>
          <w:szCs w:val="24"/>
          <w:lang w:eastAsia="ru-RU"/>
        </w:rPr>
        <w:t>п</w:t>
      </w:r>
      <w:r w:rsidR="00855CE5" w:rsidRPr="00855CE5">
        <w:rPr>
          <w:rFonts w:ascii="Times New Roman" w:hAnsi="Times New Roman"/>
          <w:sz w:val="24"/>
          <w:szCs w:val="24"/>
          <w:lang w:eastAsia="ru-RU"/>
        </w:rPr>
        <w:t xml:space="preserve">яти) рабочих дней </w:t>
      </w:r>
      <w:proofErr w:type="gramStart"/>
      <w:r w:rsidR="00855CE5" w:rsidRPr="00855CE5">
        <w:rPr>
          <w:rFonts w:ascii="Times New Roman" w:hAnsi="Times New Roman"/>
          <w:sz w:val="24"/>
          <w:szCs w:val="24"/>
          <w:lang w:eastAsia="ru-RU"/>
        </w:rPr>
        <w:t>с даты подписания</w:t>
      </w:r>
      <w:proofErr w:type="gramEnd"/>
      <w:r w:rsidR="00855CE5" w:rsidRPr="00855CE5">
        <w:rPr>
          <w:rFonts w:ascii="Times New Roman" w:hAnsi="Times New Roman"/>
          <w:sz w:val="24"/>
          <w:szCs w:val="24"/>
          <w:lang w:eastAsia="ru-RU"/>
        </w:rPr>
        <w:t xml:space="preserve"> протокола</w:t>
      </w:r>
      <w:r w:rsidR="00FB2F02">
        <w:rPr>
          <w:rFonts w:ascii="Times New Roman" w:hAnsi="Times New Roman"/>
          <w:sz w:val="24"/>
          <w:szCs w:val="24"/>
          <w:lang w:eastAsia="ru-RU"/>
        </w:rPr>
        <w:t xml:space="preserve"> </w:t>
      </w:r>
      <w:r w:rsidR="00855CE5" w:rsidRPr="00855CE5">
        <w:rPr>
          <w:rFonts w:ascii="Times New Roman" w:hAnsi="Times New Roman"/>
          <w:sz w:val="24"/>
          <w:szCs w:val="24"/>
          <w:lang w:eastAsia="ru-RU"/>
        </w:rPr>
        <w:t>рассмотрения заявок.</w:t>
      </w:r>
    </w:p>
    <w:p w:rsidR="005A1262" w:rsidRPr="005A1262" w:rsidRDefault="001864A4" w:rsidP="00C22F6C">
      <w:pPr>
        <w:widowControl/>
        <w:suppressAutoHyphens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12</w:t>
      </w:r>
      <w:r w:rsidR="00855CE5" w:rsidRPr="00855CE5">
        <w:rPr>
          <w:rFonts w:ascii="Times New Roman" w:hAnsi="Times New Roman"/>
          <w:sz w:val="24"/>
          <w:szCs w:val="24"/>
          <w:lang w:eastAsia="ru-RU"/>
        </w:rPr>
        <w:t>.</w:t>
      </w:r>
      <w:r w:rsidR="00FB2F02">
        <w:rPr>
          <w:rFonts w:ascii="Times New Roman" w:hAnsi="Times New Roman"/>
          <w:sz w:val="24"/>
          <w:szCs w:val="24"/>
          <w:lang w:eastAsia="ru-RU"/>
        </w:rPr>
        <w:t>11</w:t>
      </w:r>
      <w:r w:rsidR="00855CE5" w:rsidRPr="00855CE5">
        <w:rPr>
          <w:rFonts w:ascii="Times New Roman" w:hAnsi="Times New Roman"/>
          <w:sz w:val="24"/>
          <w:szCs w:val="24"/>
          <w:lang w:eastAsia="ru-RU"/>
        </w:rPr>
        <w:t xml:space="preserve">. В случае если принято решение об отказе в допуске к участию в аукционе </w:t>
      </w:r>
      <w:r w:rsidR="00FB2F02">
        <w:rPr>
          <w:rFonts w:ascii="Times New Roman" w:hAnsi="Times New Roman"/>
          <w:sz w:val="24"/>
          <w:szCs w:val="24"/>
          <w:lang w:eastAsia="ru-RU"/>
        </w:rPr>
        <w:t>в</w:t>
      </w:r>
      <w:r w:rsidR="00855CE5" w:rsidRPr="00855CE5">
        <w:rPr>
          <w:rFonts w:ascii="Times New Roman" w:hAnsi="Times New Roman"/>
          <w:sz w:val="24"/>
          <w:szCs w:val="24"/>
          <w:lang w:eastAsia="ru-RU"/>
        </w:rPr>
        <w:t xml:space="preserve">сех </w:t>
      </w:r>
      <w:r w:rsidR="00FB2F02">
        <w:rPr>
          <w:rFonts w:ascii="Times New Roman" w:hAnsi="Times New Roman"/>
          <w:sz w:val="24"/>
          <w:szCs w:val="24"/>
          <w:lang w:eastAsia="ru-RU"/>
        </w:rPr>
        <w:t>з</w:t>
      </w:r>
      <w:r w:rsidR="00855CE5" w:rsidRPr="00855CE5">
        <w:rPr>
          <w:rFonts w:ascii="Times New Roman" w:hAnsi="Times New Roman"/>
          <w:sz w:val="24"/>
          <w:szCs w:val="24"/>
          <w:lang w:eastAsia="ru-RU"/>
        </w:rPr>
        <w:t xml:space="preserve">аявителей или о признании только одного </w:t>
      </w:r>
      <w:r w:rsidR="00FB2F02">
        <w:rPr>
          <w:rFonts w:ascii="Times New Roman" w:hAnsi="Times New Roman"/>
          <w:sz w:val="24"/>
          <w:szCs w:val="24"/>
          <w:lang w:eastAsia="ru-RU"/>
        </w:rPr>
        <w:t>з</w:t>
      </w:r>
      <w:r w:rsidR="00855CE5" w:rsidRPr="00855CE5">
        <w:rPr>
          <w:rFonts w:ascii="Times New Roman" w:hAnsi="Times New Roman"/>
          <w:sz w:val="24"/>
          <w:szCs w:val="24"/>
          <w:lang w:eastAsia="ru-RU"/>
        </w:rPr>
        <w:t xml:space="preserve">аявителя </w:t>
      </w:r>
      <w:r w:rsidR="00FB2F02">
        <w:rPr>
          <w:rFonts w:ascii="Times New Roman" w:hAnsi="Times New Roman"/>
          <w:sz w:val="24"/>
          <w:szCs w:val="24"/>
          <w:lang w:eastAsia="ru-RU"/>
        </w:rPr>
        <w:t>у</w:t>
      </w:r>
      <w:r w:rsidR="00855CE5" w:rsidRPr="00855CE5">
        <w:rPr>
          <w:rFonts w:ascii="Times New Roman" w:hAnsi="Times New Roman"/>
          <w:sz w:val="24"/>
          <w:szCs w:val="24"/>
          <w:lang w:eastAsia="ru-RU"/>
        </w:rPr>
        <w:t>частником аукциона,</w:t>
      </w:r>
      <w:r w:rsidR="00FB2F02">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аукцион признается несостоявшимся. В случае если </w:t>
      </w:r>
      <w:r w:rsidR="00FB2F02">
        <w:rPr>
          <w:rFonts w:ascii="Times New Roman" w:hAnsi="Times New Roman"/>
          <w:sz w:val="24"/>
          <w:szCs w:val="24"/>
          <w:lang w:eastAsia="ru-RU"/>
        </w:rPr>
        <w:t>аукционной документацией</w:t>
      </w:r>
      <w:r w:rsidR="00855CE5" w:rsidRPr="00855CE5">
        <w:rPr>
          <w:rFonts w:ascii="Times New Roman" w:hAnsi="Times New Roman"/>
          <w:sz w:val="24"/>
          <w:szCs w:val="24"/>
          <w:lang w:eastAsia="ru-RU"/>
        </w:rPr>
        <w:t xml:space="preserve"> предусмотрено два и более лота, аукцион признается</w:t>
      </w:r>
      <w:r w:rsidR="00FB2F02">
        <w:rPr>
          <w:rFonts w:ascii="Times New Roman" w:hAnsi="Times New Roman"/>
          <w:sz w:val="24"/>
          <w:szCs w:val="24"/>
          <w:lang w:eastAsia="ru-RU"/>
        </w:rPr>
        <w:t xml:space="preserve"> </w:t>
      </w:r>
      <w:r w:rsidR="00855CE5" w:rsidRPr="00855CE5">
        <w:rPr>
          <w:rFonts w:ascii="Times New Roman" w:hAnsi="Times New Roman"/>
          <w:sz w:val="24"/>
          <w:szCs w:val="24"/>
          <w:lang w:eastAsia="ru-RU"/>
        </w:rPr>
        <w:t>несостоявшимся только в отношении того лота, решение об отказе в допуске к участию в котором принято</w:t>
      </w:r>
      <w:r w:rsidR="005A1262">
        <w:rPr>
          <w:rFonts w:ascii="Times New Roman" w:hAnsi="Times New Roman"/>
          <w:sz w:val="24"/>
          <w:szCs w:val="24"/>
          <w:lang w:eastAsia="ru-RU"/>
        </w:rPr>
        <w:t xml:space="preserve"> </w:t>
      </w:r>
      <w:r w:rsidR="00855CE5" w:rsidRPr="00855CE5">
        <w:rPr>
          <w:rFonts w:ascii="Times New Roman" w:hAnsi="Times New Roman"/>
          <w:sz w:val="24"/>
          <w:szCs w:val="24"/>
          <w:lang w:eastAsia="ru-RU"/>
        </w:rPr>
        <w:t xml:space="preserve">относительно всех </w:t>
      </w:r>
      <w:r w:rsidR="005A1262">
        <w:rPr>
          <w:rFonts w:ascii="Times New Roman" w:hAnsi="Times New Roman"/>
          <w:sz w:val="24"/>
          <w:szCs w:val="24"/>
          <w:lang w:eastAsia="ru-RU"/>
        </w:rPr>
        <w:t>з</w:t>
      </w:r>
      <w:r w:rsidR="00855CE5" w:rsidRPr="00855CE5">
        <w:rPr>
          <w:rFonts w:ascii="Times New Roman" w:hAnsi="Times New Roman"/>
          <w:sz w:val="24"/>
          <w:szCs w:val="24"/>
          <w:lang w:eastAsia="ru-RU"/>
        </w:rPr>
        <w:t xml:space="preserve">аявителей, или решение о допуске к участию в котором и признании </w:t>
      </w:r>
      <w:r w:rsidR="00855CE5" w:rsidRPr="005A1262">
        <w:rPr>
          <w:rFonts w:ascii="Times New Roman" w:hAnsi="Times New Roman"/>
          <w:sz w:val="24"/>
          <w:szCs w:val="24"/>
          <w:lang w:eastAsia="ru-RU"/>
        </w:rPr>
        <w:t>участником</w:t>
      </w:r>
      <w:r w:rsidR="005A1262" w:rsidRPr="005A1262">
        <w:rPr>
          <w:rFonts w:ascii="Times New Roman" w:hAnsi="Times New Roman"/>
          <w:sz w:val="24"/>
          <w:szCs w:val="24"/>
          <w:lang w:eastAsia="ru-RU"/>
        </w:rPr>
        <w:t xml:space="preserve"> </w:t>
      </w:r>
      <w:r w:rsidR="00855CE5" w:rsidRPr="005A1262">
        <w:rPr>
          <w:rFonts w:ascii="Times New Roman" w:hAnsi="Times New Roman"/>
          <w:sz w:val="24"/>
          <w:szCs w:val="24"/>
          <w:lang w:eastAsia="ru-RU"/>
        </w:rPr>
        <w:t>аукциона принято относительно только одного заявителя.</w:t>
      </w:r>
    </w:p>
    <w:p w:rsidR="00231376" w:rsidRDefault="001864A4" w:rsidP="00231376">
      <w:pPr>
        <w:ind w:firstLine="709"/>
        <w:jc w:val="both"/>
        <w:rPr>
          <w:rFonts w:ascii="Times New Roman" w:hAnsi="Times New Roman"/>
          <w:sz w:val="24"/>
          <w:szCs w:val="24"/>
        </w:rPr>
      </w:pPr>
      <w:r>
        <w:rPr>
          <w:rFonts w:ascii="Times New Roman" w:hAnsi="Times New Roman"/>
          <w:sz w:val="24"/>
          <w:szCs w:val="24"/>
        </w:rPr>
        <w:t>12</w:t>
      </w:r>
      <w:r w:rsidR="00231376">
        <w:rPr>
          <w:rFonts w:ascii="Times New Roman" w:hAnsi="Times New Roman"/>
          <w:sz w:val="24"/>
          <w:szCs w:val="24"/>
        </w:rPr>
        <w:t>.12.</w:t>
      </w:r>
      <w:r w:rsidR="00231376" w:rsidRPr="00231376">
        <w:rPr>
          <w:rFonts w:ascii="Times New Roman" w:hAnsi="Times New Roman"/>
          <w:sz w:val="24"/>
          <w:szCs w:val="24"/>
        </w:rPr>
        <w:t xml:space="preserve"> </w:t>
      </w:r>
      <w:r w:rsidR="00231376">
        <w:rPr>
          <w:rFonts w:ascii="Times New Roman" w:hAnsi="Times New Roman"/>
          <w:sz w:val="24"/>
          <w:szCs w:val="24"/>
        </w:rPr>
        <w:t>В случае</w:t>
      </w:r>
      <w:proofErr w:type="gramStart"/>
      <w:r w:rsidR="00231376">
        <w:rPr>
          <w:rFonts w:ascii="Times New Roman" w:hAnsi="Times New Roman"/>
          <w:sz w:val="24"/>
          <w:szCs w:val="24"/>
        </w:rPr>
        <w:t>,</w:t>
      </w:r>
      <w:proofErr w:type="gramEnd"/>
      <w:r w:rsidR="00231376">
        <w:rPr>
          <w:rFonts w:ascii="Times New Roman" w:hAnsi="Times New Roman"/>
          <w:sz w:val="24"/>
          <w:szCs w:val="24"/>
        </w:rPr>
        <w:t xml:space="preserve"> если по окончании срока подачи заявок на участие в аукционе  по конкретным лотам подана только одна заявка, то с лицом, подавшем единственную заявку на участие в аукционе, в случае, если указанная заявка соответствует требованиям и условиям, предусмотренным аукционной документацией, и признанным единственным участником аукциона заключается договор безвозмездного пользования на условиях и по цене, которые предусмотрены аукционной документацией.</w:t>
      </w:r>
    </w:p>
    <w:p w:rsidR="00847D41" w:rsidRDefault="001864A4" w:rsidP="00231376">
      <w:pPr>
        <w:jc w:val="both"/>
        <w:rPr>
          <w:rFonts w:ascii="Times New Roman" w:hAnsi="Times New Roman"/>
          <w:sz w:val="24"/>
          <w:szCs w:val="24"/>
        </w:rPr>
      </w:pPr>
      <w:r>
        <w:rPr>
          <w:rFonts w:ascii="Times New Roman" w:hAnsi="Times New Roman"/>
          <w:sz w:val="24"/>
          <w:szCs w:val="24"/>
        </w:rPr>
        <w:tab/>
        <w:t>12</w:t>
      </w:r>
      <w:r w:rsidR="00231376">
        <w:rPr>
          <w:rFonts w:ascii="Times New Roman" w:hAnsi="Times New Roman"/>
          <w:sz w:val="24"/>
          <w:szCs w:val="24"/>
        </w:rPr>
        <w:t xml:space="preserve">.13. Организатор аукциона в течение трех рабочих дней </w:t>
      </w:r>
      <w:proofErr w:type="gramStart"/>
      <w:r w:rsidR="00231376">
        <w:rPr>
          <w:rFonts w:ascii="Times New Roman" w:hAnsi="Times New Roman"/>
          <w:sz w:val="24"/>
          <w:szCs w:val="24"/>
        </w:rPr>
        <w:t>с даты подписания</w:t>
      </w:r>
      <w:proofErr w:type="gramEnd"/>
      <w:r w:rsidR="00231376">
        <w:rPr>
          <w:rFonts w:ascii="Times New Roman" w:hAnsi="Times New Roman"/>
          <w:sz w:val="24"/>
          <w:szCs w:val="24"/>
        </w:rPr>
        <w:t xml:space="preserve"> протокола передает единственному участнику аукциона один экземпляр протокола и проект договора безвозмездного пользования.</w:t>
      </w:r>
    </w:p>
    <w:p w:rsidR="00231376" w:rsidRPr="001C5D14" w:rsidRDefault="00231376" w:rsidP="00231376">
      <w:pPr>
        <w:jc w:val="both"/>
        <w:rPr>
          <w:rFonts w:ascii="Times New Roman" w:hAnsi="Times New Roman"/>
          <w:sz w:val="24"/>
          <w:szCs w:val="24"/>
        </w:rPr>
      </w:pPr>
    </w:p>
    <w:p w:rsidR="00847D41" w:rsidRDefault="00847D41" w:rsidP="005E489B">
      <w:pPr>
        <w:jc w:val="center"/>
        <w:rPr>
          <w:rFonts w:ascii="Times New Roman" w:hAnsi="Times New Roman"/>
          <w:b/>
          <w:sz w:val="24"/>
          <w:szCs w:val="24"/>
        </w:rPr>
      </w:pPr>
      <w:r w:rsidRPr="001C5D14">
        <w:rPr>
          <w:rFonts w:ascii="Times New Roman" w:hAnsi="Times New Roman"/>
          <w:b/>
          <w:sz w:val="24"/>
          <w:szCs w:val="24"/>
        </w:rPr>
        <w:t>1</w:t>
      </w:r>
      <w:r w:rsidR="001864A4">
        <w:rPr>
          <w:rFonts w:ascii="Times New Roman" w:hAnsi="Times New Roman"/>
          <w:b/>
          <w:sz w:val="24"/>
          <w:szCs w:val="24"/>
        </w:rPr>
        <w:t>3</w:t>
      </w:r>
      <w:r w:rsidRPr="001C5D14">
        <w:rPr>
          <w:rFonts w:ascii="Times New Roman" w:hAnsi="Times New Roman"/>
          <w:b/>
          <w:sz w:val="24"/>
          <w:szCs w:val="24"/>
        </w:rPr>
        <w:t>. Порядок проведения аукциона</w:t>
      </w:r>
    </w:p>
    <w:p w:rsidR="001C5D14" w:rsidRPr="001C5D14" w:rsidRDefault="001C5D14" w:rsidP="005E489B">
      <w:pPr>
        <w:jc w:val="center"/>
        <w:rPr>
          <w:rFonts w:ascii="Times New Roman" w:hAnsi="Times New Roman"/>
          <w:b/>
          <w:sz w:val="24"/>
          <w:szCs w:val="24"/>
        </w:rPr>
      </w:pP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1864A4">
        <w:rPr>
          <w:rFonts w:ascii="Times New Roman" w:hAnsi="Times New Roman"/>
          <w:sz w:val="24"/>
          <w:szCs w:val="24"/>
        </w:rPr>
        <w:t>3</w:t>
      </w:r>
      <w:r w:rsidRPr="001C5D14">
        <w:rPr>
          <w:rFonts w:ascii="Times New Roman" w:hAnsi="Times New Roman"/>
          <w:sz w:val="24"/>
          <w:szCs w:val="24"/>
        </w:rPr>
        <w:t>.1.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1864A4">
        <w:rPr>
          <w:rFonts w:ascii="Times New Roman" w:hAnsi="Times New Roman"/>
          <w:sz w:val="24"/>
          <w:szCs w:val="24"/>
        </w:rPr>
        <w:t>3</w:t>
      </w:r>
      <w:r w:rsidRPr="001C5D14">
        <w:rPr>
          <w:rFonts w:ascii="Times New Roman" w:hAnsi="Times New Roman"/>
          <w:sz w:val="24"/>
          <w:szCs w:val="24"/>
        </w:rPr>
        <w:t xml:space="preserve">.2. Сведения о лицах, получивших статус участника аукциона, не подлежат </w:t>
      </w:r>
      <w:r w:rsidRPr="001C5D14">
        <w:rPr>
          <w:rFonts w:ascii="Times New Roman" w:hAnsi="Times New Roman"/>
          <w:sz w:val="24"/>
          <w:szCs w:val="24"/>
        </w:rPr>
        <w:lastRenderedPageBreak/>
        <w:t xml:space="preserve">оглашению. В день окончания рассмотрения заявок на участие в аукционе, до дня проведения аукциона </w:t>
      </w:r>
      <w:proofErr w:type="gramStart"/>
      <w:r w:rsidRPr="001C5D14">
        <w:rPr>
          <w:rFonts w:ascii="Times New Roman" w:hAnsi="Times New Roman"/>
          <w:sz w:val="24"/>
          <w:szCs w:val="24"/>
        </w:rPr>
        <w:t>участникам, подавшим заявки на участие в аукционе направляется</w:t>
      </w:r>
      <w:proofErr w:type="gramEnd"/>
      <w:r w:rsidRPr="001C5D14">
        <w:rPr>
          <w:rFonts w:ascii="Times New Roman" w:hAnsi="Times New Roman"/>
          <w:sz w:val="24"/>
          <w:szCs w:val="24"/>
        </w:rPr>
        <w:t xml:space="preserve"> уведомления о принятых аукционной комиссией решениях.</w:t>
      </w: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1864A4">
        <w:rPr>
          <w:rFonts w:ascii="Times New Roman" w:hAnsi="Times New Roman"/>
          <w:sz w:val="24"/>
          <w:szCs w:val="24"/>
        </w:rPr>
        <w:t>3</w:t>
      </w:r>
      <w:r w:rsidRPr="001C5D14">
        <w:rPr>
          <w:rFonts w:ascii="Times New Roman" w:hAnsi="Times New Roman"/>
          <w:sz w:val="24"/>
          <w:szCs w:val="24"/>
        </w:rPr>
        <w:t>.3. Участники аукциона обязаны соблюдать порядок, установленный настоящей аукционной документацией.</w:t>
      </w: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1864A4">
        <w:rPr>
          <w:rFonts w:ascii="Times New Roman" w:hAnsi="Times New Roman"/>
          <w:sz w:val="24"/>
          <w:szCs w:val="24"/>
        </w:rPr>
        <w:t>3</w:t>
      </w:r>
      <w:r w:rsidRPr="001C5D14">
        <w:rPr>
          <w:rFonts w:ascii="Times New Roman" w:hAnsi="Times New Roman"/>
          <w:sz w:val="24"/>
          <w:szCs w:val="24"/>
        </w:rPr>
        <w:t>.4. Аукцион проводится организатором аукциона в присутствии членов аукционной комиссии и участников аукциона (их представителей).</w:t>
      </w: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1864A4">
        <w:rPr>
          <w:rFonts w:ascii="Times New Roman" w:hAnsi="Times New Roman"/>
          <w:sz w:val="24"/>
          <w:szCs w:val="24"/>
        </w:rPr>
        <w:t>3</w:t>
      </w:r>
      <w:r w:rsidRPr="001C5D14">
        <w:rPr>
          <w:rFonts w:ascii="Times New Roman" w:hAnsi="Times New Roman"/>
          <w:sz w:val="24"/>
          <w:szCs w:val="24"/>
        </w:rPr>
        <w:t>.</w:t>
      </w:r>
      <w:bookmarkStart w:id="2" w:name="sub_10137"/>
      <w:r w:rsidRPr="001C5D14">
        <w:rPr>
          <w:rFonts w:ascii="Times New Roman" w:hAnsi="Times New Roman"/>
          <w:sz w:val="24"/>
          <w:szCs w:val="24"/>
        </w:rPr>
        <w:t>5. Аукцион проводится путём повышения начальной (минимальной) цены договора (цены лота), указанной в извещении о проведен</w:t>
      </w:r>
      <w:proofErr w:type="gramStart"/>
      <w:r w:rsidRPr="001C5D14">
        <w:rPr>
          <w:rFonts w:ascii="Times New Roman" w:hAnsi="Times New Roman"/>
          <w:sz w:val="24"/>
          <w:szCs w:val="24"/>
        </w:rPr>
        <w:t>ии ау</w:t>
      </w:r>
      <w:proofErr w:type="gramEnd"/>
      <w:r w:rsidRPr="001C5D14">
        <w:rPr>
          <w:rFonts w:ascii="Times New Roman" w:hAnsi="Times New Roman"/>
          <w:sz w:val="24"/>
          <w:szCs w:val="24"/>
        </w:rPr>
        <w:t xml:space="preserve">кциона, на </w:t>
      </w:r>
      <w:bookmarkEnd w:id="2"/>
      <w:r w:rsidRPr="001C5D14">
        <w:rPr>
          <w:rFonts w:ascii="Times New Roman" w:hAnsi="Times New Roman"/>
          <w:sz w:val="24"/>
          <w:szCs w:val="24"/>
        </w:rPr>
        <w:t>«шаг аукциона».</w:t>
      </w: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1864A4">
        <w:rPr>
          <w:rFonts w:ascii="Times New Roman" w:hAnsi="Times New Roman"/>
          <w:sz w:val="24"/>
          <w:szCs w:val="24"/>
        </w:rPr>
        <w:t>3</w:t>
      </w:r>
      <w:r w:rsidRPr="001C5D14">
        <w:rPr>
          <w:rFonts w:ascii="Times New Roman" w:hAnsi="Times New Roman"/>
          <w:sz w:val="24"/>
          <w:szCs w:val="24"/>
        </w:rPr>
        <w:t>.6.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1C5D14">
        <w:rPr>
          <w:rFonts w:ascii="Times New Roman" w:hAnsi="Times New Roman"/>
          <w:sz w:val="24"/>
          <w:szCs w:val="24"/>
        </w:rPr>
        <w:t>ии ау</w:t>
      </w:r>
      <w:proofErr w:type="gramEnd"/>
      <w:r w:rsidRPr="001C5D14">
        <w:rPr>
          <w:rFonts w:ascii="Times New Roman" w:hAnsi="Times New Roman"/>
          <w:sz w:val="24"/>
          <w:szCs w:val="24"/>
        </w:rPr>
        <w:t xml:space="preserve">кциона. </w:t>
      </w:r>
      <w:proofErr w:type="gramStart"/>
      <w:r w:rsidRPr="001C5D14">
        <w:rPr>
          <w:rFonts w:ascii="Times New Roman" w:hAnsi="Times New Roman"/>
          <w:sz w:val="24"/>
          <w:szCs w:val="24"/>
        </w:rPr>
        <w:t>В случае если после троекратного объявления последнего предложения о цене договора ни один из участников аукциона не заявил о своём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1864A4">
        <w:rPr>
          <w:rFonts w:ascii="Times New Roman" w:hAnsi="Times New Roman"/>
          <w:sz w:val="24"/>
          <w:szCs w:val="24"/>
        </w:rPr>
        <w:t>3</w:t>
      </w:r>
      <w:r w:rsidRPr="001C5D14">
        <w:rPr>
          <w:rFonts w:ascii="Times New Roman" w:hAnsi="Times New Roman"/>
          <w:sz w:val="24"/>
          <w:szCs w:val="24"/>
        </w:rPr>
        <w:t>.7. Аукционист выбирается из числа членов аукционной комиссии путём открытого голосования членов аукционной комиссии большинством голосов.</w:t>
      </w: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1864A4">
        <w:rPr>
          <w:rFonts w:ascii="Times New Roman" w:hAnsi="Times New Roman"/>
          <w:sz w:val="24"/>
          <w:szCs w:val="24"/>
        </w:rPr>
        <w:t>3</w:t>
      </w:r>
      <w:r w:rsidRPr="001C5D14">
        <w:rPr>
          <w:rFonts w:ascii="Times New Roman" w:hAnsi="Times New Roman"/>
          <w:sz w:val="24"/>
          <w:szCs w:val="24"/>
        </w:rPr>
        <w:t>.8. Аукцион проводится в следующем порядке:</w:t>
      </w: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w:t>
      </w:r>
      <w:r w:rsidR="0041727D">
        <w:rPr>
          <w:rFonts w:ascii="Times New Roman" w:hAnsi="Times New Roman"/>
          <w:sz w:val="24"/>
          <w:szCs w:val="24"/>
        </w:rPr>
        <w:t>,</w:t>
      </w:r>
      <w:r w:rsidRPr="001C5D14">
        <w:rPr>
          <w:rFonts w:ascii="Times New Roman" w:hAnsi="Times New Roman"/>
          <w:sz w:val="24"/>
          <w:szCs w:val="24"/>
        </w:rPr>
        <w:t xml:space="preserve"> в случае если он согласен заключить договор по объявленной цене;</w:t>
      </w: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847D41" w:rsidRPr="001C5D14" w:rsidRDefault="0041727D" w:rsidP="004D68F7">
      <w:pPr>
        <w:ind w:firstLine="709"/>
        <w:jc w:val="both"/>
        <w:rPr>
          <w:rFonts w:ascii="Times New Roman" w:hAnsi="Times New Roman"/>
          <w:sz w:val="24"/>
          <w:szCs w:val="24"/>
        </w:rPr>
      </w:pPr>
      <w:r>
        <w:rPr>
          <w:rFonts w:ascii="Times New Roman" w:hAnsi="Times New Roman"/>
          <w:sz w:val="24"/>
          <w:szCs w:val="24"/>
        </w:rPr>
        <w:t>5</w:t>
      </w:r>
      <w:r w:rsidR="00847D41" w:rsidRPr="001C5D14">
        <w:rPr>
          <w:rFonts w:ascii="Times New Roman" w:hAnsi="Times New Roman"/>
          <w:sz w:val="24"/>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847D41" w:rsidRPr="001C5D14" w:rsidRDefault="00847D41" w:rsidP="00BF7457">
      <w:pPr>
        <w:ind w:firstLine="709"/>
        <w:jc w:val="both"/>
        <w:rPr>
          <w:rFonts w:ascii="Times New Roman" w:hAnsi="Times New Roman"/>
          <w:sz w:val="24"/>
          <w:szCs w:val="24"/>
        </w:rPr>
      </w:pPr>
      <w:r w:rsidRPr="001C5D14">
        <w:rPr>
          <w:rFonts w:ascii="Times New Roman" w:hAnsi="Times New Roman"/>
          <w:sz w:val="24"/>
          <w:szCs w:val="24"/>
        </w:rPr>
        <w:t>1</w:t>
      </w:r>
      <w:r w:rsidR="001864A4">
        <w:rPr>
          <w:rFonts w:ascii="Times New Roman" w:hAnsi="Times New Roman"/>
          <w:sz w:val="24"/>
          <w:szCs w:val="24"/>
        </w:rPr>
        <w:t>3</w:t>
      </w:r>
      <w:r w:rsidRPr="001C5D14">
        <w:rPr>
          <w:rFonts w:ascii="Times New Roman" w:hAnsi="Times New Roman"/>
          <w:sz w:val="24"/>
          <w:szCs w:val="24"/>
        </w:rPr>
        <w:t>.9. Победителем аукциона признается лицо, предложившее наиболее высокую цену договора,  если он заявил о своём желании заключить договор по объявленной аукционистом наиболее высокой цене договора.</w:t>
      </w:r>
    </w:p>
    <w:p w:rsidR="00847D41" w:rsidRPr="001C5D14" w:rsidRDefault="00847D41" w:rsidP="004D68F7">
      <w:pPr>
        <w:ind w:firstLine="709"/>
        <w:jc w:val="both"/>
        <w:rPr>
          <w:rFonts w:ascii="Times New Roman" w:hAnsi="Times New Roman"/>
          <w:sz w:val="24"/>
          <w:szCs w:val="24"/>
        </w:rPr>
      </w:pPr>
      <w:r w:rsidRPr="001E0C4D">
        <w:rPr>
          <w:rFonts w:ascii="Times New Roman" w:hAnsi="Times New Roman"/>
          <w:sz w:val="24"/>
          <w:szCs w:val="24"/>
        </w:rPr>
        <w:t>1</w:t>
      </w:r>
      <w:r w:rsidR="001864A4">
        <w:rPr>
          <w:rFonts w:ascii="Times New Roman" w:hAnsi="Times New Roman"/>
          <w:sz w:val="24"/>
          <w:szCs w:val="24"/>
        </w:rPr>
        <w:t>3</w:t>
      </w:r>
      <w:r w:rsidRPr="001E0C4D">
        <w:rPr>
          <w:rFonts w:ascii="Times New Roman" w:hAnsi="Times New Roman"/>
          <w:sz w:val="24"/>
          <w:szCs w:val="24"/>
        </w:rPr>
        <w:t>.1</w:t>
      </w:r>
      <w:r w:rsidR="004D68F7" w:rsidRPr="001E0C4D">
        <w:rPr>
          <w:rFonts w:ascii="Times New Roman" w:hAnsi="Times New Roman"/>
          <w:sz w:val="24"/>
          <w:szCs w:val="24"/>
        </w:rPr>
        <w:t>0</w:t>
      </w:r>
      <w:r w:rsidRPr="001E0C4D">
        <w:rPr>
          <w:rFonts w:ascii="Times New Roman" w:hAnsi="Times New Roman"/>
          <w:sz w:val="24"/>
          <w:szCs w:val="24"/>
        </w:rPr>
        <w:t>. При проведен</w:t>
      </w:r>
      <w:proofErr w:type="gramStart"/>
      <w:r w:rsidRPr="001E0C4D">
        <w:rPr>
          <w:rFonts w:ascii="Times New Roman" w:hAnsi="Times New Roman"/>
          <w:sz w:val="24"/>
          <w:szCs w:val="24"/>
        </w:rPr>
        <w:t>ии ау</w:t>
      </w:r>
      <w:proofErr w:type="gramEnd"/>
      <w:r w:rsidRPr="001E0C4D">
        <w:rPr>
          <w:rFonts w:ascii="Times New Roman" w:hAnsi="Times New Roman"/>
          <w:sz w:val="24"/>
          <w:szCs w:val="24"/>
        </w:rPr>
        <w:t>кциона организатор аукциона осуществляет аудио- или видеозапись аукциона и ведёт протокол аукциона</w:t>
      </w:r>
      <w:r w:rsidR="004D68F7" w:rsidRPr="001E0C4D">
        <w:rPr>
          <w:rFonts w:ascii="Times New Roman" w:hAnsi="Times New Roman"/>
          <w:sz w:val="24"/>
          <w:szCs w:val="24"/>
        </w:rPr>
        <w:t>,</w:t>
      </w:r>
      <w:r w:rsidRPr="001E0C4D">
        <w:rPr>
          <w:rFonts w:ascii="Times New Roman" w:hAnsi="Times New Roman"/>
          <w:sz w:val="24"/>
          <w:szCs w:val="24"/>
        </w:rPr>
        <w:t xml:space="preserve"> </w:t>
      </w:r>
      <w:r w:rsidR="004D68F7" w:rsidRPr="001E0C4D">
        <w:rPr>
          <w:rFonts w:ascii="Times New Roman" w:hAnsi="Times New Roman"/>
          <w:sz w:val="24"/>
          <w:szCs w:val="24"/>
        </w:rPr>
        <w:t>который</w:t>
      </w:r>
      <w:r w:rsidRPr="001E0C4D">
        <w:rPr>
          <w:rFonts w:ascii="Times New Roman" w:hAnsi="Times New Roman"/>
          <w:sz w:val="24"/>
          <w:szCs w:val="24"/>
        </w:rPr>
        <w:t xml:space="preserve">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остаётся у организатора аукциона. Организатор аукциона в течение трёх рабочих дней </w:t>
      </w:r>
      <w:proofErr w:type="gramStart"/>
      <w:r w:rsidRPr="001E0C4D">
        <w:rPr>
          <w:rFonts w:ascii="Times New Roman" w:hAnsi="Times New Roman"/>
          <w:sz w:val="24"/>
          <w:szCs w:val="24"/>
        </w:rPr>
        <w:t>с даты подписания</w:t>
      </w:r>
      <w:proofErr w:type="gramEnd"/>
      <w:r w:rsidRPr="001E0C4D">
        <w:rPr>
          <w:rFonts w:ascii="Times New Roman" w:hAnsi="Times New Roman"/>
          <w:sz w:val="24"/>
          <w:szCs w:val="24"/>
        </w:rPr>
        <w:t xml:space="preserve"> протокола передаёт победителю аукциона один экземпляр протокола и проект договора, который составляется путём включения цены договора, предложенной победителем аукциона, в </w:t>
      </w:r>
      <w:r w:rsidRPr="001E0C4D">
        <w:rPr>
          <w:rFonts w:ascii="Times New Roman" w:hAnsi="Times New Roman"/>
          <w:sz w:val="24"/>
          <w:szCs w:val="24"/>
        </w:rPr>
        <w:lastRenderedPageBreak/>
        <w:t xml:space="preserve">проект договора, прилагаемый к </w:t>
      </w:r>
      <w:r w:rsidR="001E0C4D" w:rsidRPr="001E0C4D">
        <w:rPr>
          <w:rFonts w:ascii="Times New Roman" w:hAnsi="Times New Roman"/>
          <w:sz w:val="24"/>
          <w:szCs w:val="24"/>
        </w:rPr>
        <w:t>аукционной документации</w:t>
      </w:r>
      <w:r w:rsidRPr="001E0C4D">
        <w:rPr>
          <w:rFonts w:ascii="Times New Roman" w:hAnsi="Times New Roman"/>
          <w:sz w:val="24"/>
          <w:szCs w:val="24"/>
        </w:rPr>
        <w:t>.</w:t>
      </w:r>
    </w:p>
    <w:p w:rsidR="00847D41" w:rsidRPr="001C5D14" w:rsidRDefault="00847D41" w:rsidP="003D7D80">
      <w:pPr>
        <w:ind w:firstLine="709"/>
        <w:jc w:val="both"/>
        <w:rPr>
          <w:rFonts w:ascii="Times New Roman" w:hAnsi="Times New Roman"/>
          <w:sz w:val="24"/>
          <w:szCs w:val="24"/>
        </w:rPr>
      </w:pPr>
      <w:r w:rsidRPr="001C5D14">
        <w:rPr>
          <w:rFonts w:ascii="Times New Roman" w:hAnsi="Times New Roman"/>
          <w:sz w:val="24"/>
          <w:szCs w:val="24"/>
        </w:rPr>
        <w:t>1</w:t>
      </w:r>
      <w:r w:rsidR="001864A4">
        <w:rPr>
          <w:rFonts w:ascii="Times New Roman" w:hAnsi="Times New Roman"/>
          <w:sz w:val="24"/>
          <w:szCs w:val="24"/>
        </w:rPr>
        <w:t>3</w:t>
      </w:r>
      <w:r w:rsidRPr="001C5D14">
        <w:rPr>
          <w:rFonts w:ascii="Times New Roman" w:hAnsi="Times New Roman"/>
          <w:sz w:val="24"/>
          <w:szCs w:val="24"/>
        </w:rPr>
        <w:t>.1</w:t>
      </w:r>
      <w:r w:rsidR="004D68F7">
        <w:rPr>
          <w:rFonts w:ascii="Times New Roman" w:hAnsi="Times New Roman"/>
          <w:sz w:val="24"/>
          <w:szCs w:val="24"/>
        </w:rPr>
        <w:t>1</w:t>
      </w:r>
      <w:r w:rsidRPr="001C5D14">
        <w:rPr>
          <w:rFonts w:ascii="Times New Roman" w:hAnsi="Times New Roman"/>
          <w:sz w:val="24"/>
          <w:szCs w:val="24"/>
        </w:rPr>
        <w:t xml:space="preserve"> Протокол аукциона размещается на официальн</w:t>
      </w:r>
      <w:r w:rsidR="000A025B">
        <w:rPr>
          <w:rFonts w:ascii="Times New Roman" w:hAnsi="Times New Roman"/>
          <w:sz w:val="24"/>
          <w:szCs w:val="24"/>
        </w:rPr>
        <w:t>ом</w:t>
      </w:r>
      <w:r w:rsidRPr="001C5D14">
        <w:rPr>
          <w:rFonts w:ascii="Times New Roman" w:hAnsi="Times New Roman"/>
          <w:sz w:val="24"/>
          <w:szCs w:val="24"/>
        </w:rPr>
        <w:t xml:space="preserve"> сайт</w:t>
      </w:r>
      <w:r w:rsidR="000A025B">
        <w:rPr>
          <w:rFonts w:ascii="Times New Roman" w:hAnsi="Times New Roman"/>
          <w:sz w:val="24"/>
          <w:szCs w:val="24"/>
        </w:rPr>
        <w:t>е</w:t>
      </w:r>
      <w:r w:rsidR="001C5D14">
        <w:rPr>
          <w:rFonts w:ascii="Times New Roman" w:hAnsi="Times New Roman"/>
          <w:sz w:val="24"/>
          <w:szCs w:val="24"/>
        </w:rPr>
        <w:t xml:space="preserve"> торгов организатором аукциона</w:t>
      </w:r>
      <w:r w:rsidRPr="001C5D14">
        <w:rPr>
          <w:rFonts w:ascii="Times New Roman" w:hAnsi="Times New Roman"/>
          <w:sz w:val="24"/>
          <w:szCs w:val="24"/>
        </w:rPr>
        <w:t xml:space="preserve"> в течение дня, следующего за днём подписания указанного протокола.</w:t>
      </w:r>
    </w:p>
    <w:p w:rsidR="00847D41" w:rsidRPr="001C5D14" w:rsidRDefault="00847D41" w:rsidP="001E0C4D">
      <w:pPr>
        <w:ind w:firstLine="709"/>
        <w:jc w:val="both"/>
        <w:rPr>
          <w:rFonts w:ascii="Times New Roman" w:hAnsi="Times New Roman"/>
          <w:sz w:val="24"/>
          <w:szCs w:val="24"/>
        </w:rPr>
      </w:pPr>
      <w:r w:rsidRPr="001C5D14">
        <w:rPr>
          <w:rFonts w:ascii="Times New Roman" w:hAnsi="Times New Roman"/>
          <w:sz w:val="24"/>
          <w:szCs w:val="24"/>
        </w:rPr>
        <w:t>1</w:t>
      </w:r>
      <w:r w:rsidR="001864A4">
        <w:rPr>
          <w:rFonts w:ascii="Times New Roman" w:hAnsi="Times New Roman"/>
          <w:sz w:val="24"/>
          <w:szCs w:val="24"/>
        </w:rPr>
        <w:t>3</w:t>
      </w:r>
      <w:r w:rsidR="001C5D14">
        <w:rPr>
          <w:rFonts w:ascii="Times New Roman" w:hAnsi="Times New Roman"/>
          <w:sz w:val="24"/>
          <w:szCs w:val="24"/>
        </w:rPr>
        <w:t>.1</w:t>
      </w:r>
      <w:r w:rsidR="001E0C4D">
        <w:rPr>
          <w:rFonts w:ascii="Times New Roman" w:hAnsi="Times New Roman"/>
          <w:sz w:val="24"/>
          <w:szCs w:val="24"/>
        </w:rPr>
        <w:t>2</w:t>
      </w:r>
      <w:r w:rsidR="001C5D14">
        <w:rPr>
          <w:rFonts w:ascii="Times New Roman" w:hAnsi="Times New Roman"/>
          <w:sz w:val="24"/>
          <w:szCs w:val="24"/>
        </w:rPr>
        <w:t>.</w:t>
      </w:r>
      <w:r w:rsidRPr="001C5D14">
        <w:rPr>
          <w:rFonts w:ascii="Times New Roman" w:hAnsi="Times New Roman"/>
          <w:sz w:val="24"/>
          <w:szCs w:val="24"/>
        </w:rPr>
        <w:t xml:space="preserve"> </w:t>
      </w:r>
      <w:proofErr w:type="gramStart"/>
      <w:r w:rsidRPr="001C5D14">
        <w:rPr>
          <w:rFonts w:ascii="Times New Roman" w:hAnsi="Times New Roman"/>
          <w:sz w:val="24"/>
          <w:szCs w:val="24"/>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аукционной документацией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w:t>
      </w:r>
      <w:proofErr w:type="gramEnd"/>
      <w:r w:rsidRPr="001C5D14">
        <w:rPr>
          <w:rFonts w:ascii="Times New Roman" w:hAnsi="Times New Roman"/>
          <w:sz w:val="24"/>
          <w:szCs w:val="24"/>
        </w:rPr>
        <w:t xml:space="preserve"> о цене договора, </w:t>
      </w:r>
      <w:proofErr w:type="gramStart"/>
      <w:r w:rsidRPr="001C5D14">
        <w:rPr>
          <w:rFonts w:ascii="Times New Roman" w:hAnsi="Times New Roman"/>
          <w:sz w:val="24"/>
          <w:szCs w:val="24"/>
        </w:rPr>
        <w:t>которое</w:t>
      </w:r>
      <w:proofErr w:type="gramEnd"/>
      <w:r w:rsidRPr="001C5D14">
        <w:rPr>
          <w:rFonts w:ascii="Times New Roman" w:hAnsi="Times New Roman"/>
          <w:sz w:val="24"/>
          <w:szCs w:val="24"/>
        </w:rPr>
        <w:t xml:space="preserve"> предусматривало бы более высокую цену договора, аукцион признается несостоявшимся. В случае если </w:t>
      </w:r>
      <w:r w:rsidR="001E0C4D">
        <w:rPr>
          <w:rFonts w:ascii="Times New Roman" w:hAnsi="Times New Roman"/>
          <w:sz w:val="24"/>
          <w:szCs w:val="24"/>
        </w:rPr>
        <w:t>аукционной документацией</w:t>
      </w:r>
      <w:r w:rsidRPr="001C5D14">
        <w:rPr>
          <w:rFonts w:ascii="Times New Roman" w:hAnsi="Times New Roman"/>
          <w:sz w:val="24"/>
          <w:szCs w:val="24"/>
        </w:rPr>
        <w:t xml:space="preserve"> предусмотрено два и более лота, решение о признании аукциона </w:t>
      </w:r>
      <w:proofErr w:type="gramStart"/>
      <w:r w:rsidRPr="001C5D14">
        <w:rPr>
          <w:rFonts w:ascii="Times New Roman" w:hAnsi="Times New Roman"/>
          <w:sz w:val="24"/>
          <w:szCs w:val="24"/>
        </w:rPr>
        <w:t>несостоявшимся</w:t>
      </w:r>
      <w:proofErr w:type="gramEnd"/>
      <w:r w:rsidRPr="001C5D14">
        <w:rPr>
          <w:rFonts w:ascii="Times New Roman" w:hAnsi="Times New Roman"/>
          <w:sz w:val="24"/>
          <w:szCs w:val="24"/>
        </w:rPr>
        <w:t xml:space="preserve"> принимается в отношении каждого лота отдельно.</w:t>
      </w:r>
    </w:p>
    <w:p w:rsidR="00847D41" w:rsidRPr="001C5D14" w:rsidRDefault="00847D41" w:rsidP="00A67B7D">
      <w:pPr>
        <w:ind w:firstLine="851"/>
        <w:jc w:val="both"/>
        <w:rPr>
          <w:rFonts w:ascii="Times New Roman" w:hAnsi="Times New Roman"/>
          <w:sz w:val="24"/>
          <w:szCs w:val="24"/>
        </w:rPr>
      </w:pPr>
    </w:p>
    <w:p w:rsidR="00847D41" w:rsidRDefault="00847D41" w:rsidP="005E489B">
      <w:pPr>
        <w:jc w:val="center"/>
        <w:rPr>
          <w:rFonts w:ascii="Times New Roman" w:hAnsi="Times New Roman"/>
          <w:b/>
          <w:sz w:val="24"/>
          <w:szCs w:val="24"/>
        </w:rPr>
      </w:pPr>
      <w:r w:rsidRPr="001C5D14">
        <w:rPr>
          <w:rFonts w:ascii="Times New Roman" w:hAnsi="Times New Roman"/>
          <w:b/>
          <w:sz w:val="24"/>
          <w:szCs w:val="24"/>
        </w:rPr>
        <w:t>1</w:t>
      </w:r>
      <w:r w:rsidR="001864A4">
        <w:rPr>
          <w:rFonts w:ascii="Times New Roman" w:hAnsi="Times New Roman"/>
          <w:b/>
          <w:sz w:val="24"/>
          <w:szCs w:val="24"/>
        </w:rPr>
        <w:t>4</w:t>
      </w:r>
      <w:r w:rsidRPr="001C5D14">
        <w:rPr>
          <w:rFonts w:ascii="Times New Roman" w:hAnsi="Times New Roman"/>
          <w:b/>
          <w:sz w:val="24"/>
          <w:szCs w:val="24"/>
        </w:rPr>
        <w:t>. Порядок заключения договора</w:t>
      </w:r>
    </w:p>
    <w:p w:rsidR="001C5D14" w:rsidRPr="001C5D14" w:rsidRDefault="001C5D14" w:rsidP="005E489B">
      <w:pPr>
        <w:jc w:val="center"/>
        <w:rPr>
          <w:rFonts w:ascii="Times New Roman" w:hAnsi="Times New Roman"/>
          <w:sz w:val="24"/>
          <w:szCs w:val="24"/>
        </w:rPr>
      </w:pPr>
    </w:p>
    <w:p w:rsidR="00847D41" w:rsidRDefault="001864A4" w:rsidP="00A67B7D">
      <w:pPr>
        <w:ind w:firstLine="851"/>
        <w:jc w:val="both"/>
        <w:rPr>
          <w:rFonts w:ascii="Times New Roman" w:hAnsi="Times New Roman"/>
          <w:sz w:val="24"/>
          <w:szCs w:val="24"/>
        </w:rPr>
      </w:pPr>
      <w:r>
        <w:rPr>
          <w:rFonts w:ascii="Times New Roman" w:hAnsi="Times New Roman"/>
          <w:sz w:val="24"/>
          <w:szCs w:val="24"/>
        </w:rPr>
        <w:t>14</w:t>
      </w:r>
      <w:r w:rsidR="00847D41" w:rsidRPr="001C5D14">
        <w:rPr>
          <w:rFonts w:ascii="Times New Roman" w:hAnsi="Times New Roman"/>
          <w:sz w:val="24"/>
          <w:szCs w:val="24"/>
        </w:rPr>
        <w:t>.1. Заключение договора осуществляется в порядке, предусмотренном Гражданским кодексом Российской Федерации и иными федеральными законами.</w:t>
      </w:r>
    </w:p>
    <w:p w:rsidR="00987404" w:rsidRDefault="001864A4" w:rsidP="00A67B7D">
      <w:pPr>
        <w:ind w:firstLine="851"/>
        <w:jc w:val="both"/>
        <w:rPr>
          <w:rFonts w:ascii="Times New Roman" w:hAnsi="Times New Roman"/>
          <w:sz w:val="24"/>
          <w:szCs w:val="24"/>
        </w:rPr>
      </w:pPr>
      <w:r>
        <w:rPr>
          <w:rFonts w:ascii="Times New Roman" w:hAnsi="Times New Roman"/>
          <w:sz w:val="24"/>
          <w:szCs w:val="24"/>
        </w:rPr>
        <w:t>14</w:t>
      </w:r>
      <w:r w:rsidR="00987404">
        <w:rPr>
          <w:rFonts w:ascii="Times New Roman" w:hAnsi="Times New Roman"/>
          <w:sz w:val="24"/>
          <w:szCs w:val="24"/>
        </w:rPr>
        <w:t>.2. Договор безвозмездного пользования должен быть подписан с победителем</w:t>
      </w:r>
      <w:r w:rsidR="000A025B">
        <w:rPr>
          <w:rFonts w:ascii="Times New Roman" w:hAnsi="Times New Roman"/>
          <w:sz w:val="24"/>
          <w:szCs w:val="24"/>
        </w:rPr>
        <w:t xml:space="preserve"> или единственным участником</w:t>
      </w:r>
      <w:r w:rsidR="00987404">
        <w:rPr>
          <w:rFonts w:ascii="Times New Roman" w:hAnsi="Times New Roman"/>
          <w:sz w:val="24"/>
          <w:szCs w:val="24"/>
        </w:rPr>
        <w:t xml:space="preserve"> аукциона в течение двадцати дней, но не ранее чем через десять дней со дня размещения протокола аукциона.</w:t>
      </w:r>
    </w:p>
    <w:p w:rsidR="00987404" w:rsidRDefault="001864A4" w:rsidP="00A67B7D">
      <w:pPr>
        <w:ind w:firstLine="851"/>
        <w:jc w:val="both"/>
        <w:rPr>
          <w:rFonts w:ascii="Times New Roman" w:hAnsi="Times New Roman"/>
          <w:sz w:val="24"/>
          <w:szCs w:val="24"/>
        </w:rPr>
      </w:pPr>
      <w:r>
        <w:rPr>
          <w:rFonts w:ascii="Times New Roman" w:hAnsi="Times New Roman"/>
          <w:sz w:val="24"/>
          <w:szCs w:val="24"/>
        </w:rPr>
        <w:t>14</w:t>
      </w:r>
      <w:r w:rsidR="00987404">
        <w:rPr>
          <w:rFonts w:ascii="Times New Roman" w:hAnsi="Times New Roman"/>
          <w:sz w:val="24"/>
          <w:szCs w:val="24"/>
        </w:rPr>
        <w:t>.3. Организатор аукциона засчитывает победителю аукциона</w:t>
      </w:r>
      <w:r w:rsidR="000A025B">
        <w:rPr>
          <w:rFonts w:ascii="Times New Roman" w:hAnsi="Times New Roman"/>
          <w:sz w:val="24"/>
          <w:szCs w:val="24"/>
        </w:rPr>
        <w:t xml:space="preserve"> или единственному участнику</w:t>
      </w:r>
      <w:r w:rsidR="00987404">
        <w:rPr>
          <w:rFonts w:ascii="Times New Roman" w:hAnsi="Times New Roman"/>
          <w:sz w:val="24"/>
          <w:szCs w:val="24"/>
        </w:rPr>
        <w:t xml:space="preserve"> задаток </w:t>
      </w:r>
      <w:proofErr w:type="gramStart"/>
      <w:r w:rsidR="00987404">
        <w:rPr>
          <w:rFonts w:ascii="Times New Roman" w:hAnsi="Times New Roman"/>
          <w:sz w:val="24"/>
          <w:szCs w:val="24"/>
        </w:rPr>
        <w:t>в счет исполнения обязательств по заключен</w:t>
      </w:r>
      <w:r w:rsidR="000A4C6F">
        <w:rPr>
          <w:rFonts w:ascii="Times New Roman" w:hAnsi="Times New Roman"/>
          <w:sz w:val="24"/>
          <w:szCs w:val="24"/>
        </w:rPr>
        <w:t>ию договора</w:t>
      </w:r>
      <w:r w:rsidR="00987404">
        <w:rPr>
          <w:rFonts w:ascii="Times New Roman" w:hAnsi="Times New Roman"/>
          <w:sz w:val="24"/>
          <w:szCs w:val="24"/>
        </w:rPr>
        <w:t xml:space="preserve"> безвозмездного пользования в течение пяти рабочих дней с даты заключения с ним договора</w:t>
      </w:r>
      <w:proofErr w:type="gramEnd"/>
      <w:r w:rsidR="00987404">
        <w:rPr>
          <w:rFonts w:ascii="Times New Roman" w:hAnsi="Times New Roman"/>
          <w:sz w:val="24"/>
          <w:szCs w:val="24"/>
        </w:rPr>
        <w:t xml:space="preserve"> </w:t>
      </w:r>
      <w:r w:rsidR="006C4288">
        <w:rPr>
          <w:rFonts w:ascii="Times New Roman" w:hAnsi="Times New Roman"/>
          <w:sz w:val="24"/>
          <w:szCs w:val="24"/>
        </w:rPr>
        <w:t xml:space="preserve">безвозмездного пользования. Задаток возвращается участнику аукциона, сделавшим предпоследнее предложение о цене за право заключения договора безвозмездного пользования, в течение пяти рабочих дней </w:t>
      </w:r>
      <w:proofErr w:type="gramStart"/>
      <w:r w:rsidR="006C4288">
        <w:rPr>
          <w:rFonts w:ascii="Times New Roman" w:hAnsi="Times New Roman"/>
          <w:sz w:val="24"/>
          <w:szCs w:val="24"/>
        </w:rPr>
        <w:t>с даты заключения</w:t>
      </w:r>
      <w:proofErr w:type="gramEnd"/>
      <w:r w:rsidR="006C4288">
        <w:rPr>
          <w:rFonts w:ascii="Times New Roman" w:hAnsi="Times New Roman"/>
          <w:sz w:val="24"/>
          <w:szCs w:val="24"/>
        </w:rPr>
        <w:t xml:space="preserve"> договора с победителем аукциона.</w:t>
      </w:r>
    </w:p>
    <w:p w:rsidR="006C4288" w:rsidRDefault="001864A4" w:rsidP="00A67B7D">
      <w:pPr>
        <w:ind w:firstLine="851"/>
        <w:jc w:val="both"/>
        <w:rPr>
          <w:rFonts w:ascii="Times New Roman" w:hAnsi="Times New Roman"/>
          <w:sz w:val="24"/>
          <w:szCs w:val="24"/>
        </w:rPr>
      </w:pPr>
      <w:r>
        <w:rPr>
          <w:rFonts w:ascii="Times New Roman" w:hAnsi="Times New Roman"/>
          <w:sz w:val="24"/>
          <w:szCs w:val="24"/>
        </w:rPr>
        <w:t>14</w:t>
      </w:r>
      <w:r w:rsidR="006C4288">
        <w:rPr>
          <w:rFonts w:ascii="Times New Roman" w:hAnsi="Times New Roman"/>
          <w:sz w:val="24"/>
          <w:szCs w:val="24"/>
        </w:rPr>
        <w:t xml:space="preserve">.4. При заключении и исполнении договора безвозмездного пользования изменение условий договора, указанных в аукционной документации, </w:t>
      </w:r>
      <w:r w:rsidR="00771809">
        <w:rPr>
          <w:rFonts w:ascii="Times New Roman" w:hAnsi="Times New Roman"/>
          <w:sz w:val="24"/>
          <w:szCs w:val="24"/>
        </w:rPr>
        <w:t>по соглашению сторон и в одностороннем порядке не допускается.</w:t>
      </w:r>
    </w:p>
    <w:p w:rsidR="00771809" w:rsidRPr="001C5D14" w:rsidRDefault="001864A4" w:rsidP="00AE5C48">
      <w:pPr>
        <w:ind w:firstLine="709"/>
        <w:jc w:val="both"/>
        <w:rPr>
          <w:rFonts w:ascii="Times New Roman" w:hAnsi="Times New Roman"/>
          <w:sz w:val="24"/>
          <w:szCs w:val="24"/>
        </w:rPr>
      </w:pPr>
      <w:r>
        <w:rPr>
          <w:rFonts w:ascii="Times New Roman" w:hAnsi="Times New Roman"/>
          <w:sz w:val="24"/>
          <w:szCs w:val="24"/>
        </w:rPr>
        <w:t>14</w:t>
      </w:r>
      <w:r w:rsidR="00771809">
        <w:rPr>
          <w:rFonts w:ascii="Times New Roman" w:hAnsi="Times New Roman"/>
          <w:sz w:val="24"/>
          <w:szCs w:val="24"/>
        </w:rPr>
        <w:t>.5. В случае перемены собственника действие соответствующего договора не прекращается и проведение аукциона не требуется.</w:t>
      </w:r>
    </w:p>
    <w:p w:rsidR="00830F22" w:rsidRPr="003B3CE5" w:rsidRDefault="001864A4" w:rsidP="00AE5C48">
      <w:pPr>
        <w:autoSpaceDE w:val="0"/>
        <w:autoSpaceDN w:val="0"/>
        <w:adjustRightInd w:val="0"/>
        <w:ind w:firstLine="709"/>
        <w:jc w:val="both"/>
        <w:outlineLvl w:val="1"/>
        <w:rPr>
          <w:rFonts w:ascii="Times New Roman" w:hAnsi="Times New Roman"/>
          <w:sz w:val="24"/>
          <w:szCs w:val="24"/>
        </w:rPr>
      </w:pPr>
      <w:r>
        <w:rPr>
          <w:rFonts w:ascii="Times New Roman" w:hAnsi="Times New Roman"/>
          <w:sz w:val="24"/>
          <w:szCs w:val="24"/>
        </w:rPr>
        <w:t>14</w:t>
      </w:r>
      <w:r w:rsidR="00830F22">
        <w:rPr>
          <w:rFonts w:ascii="Times New Roman" w:hAnsi="Times New Roman"/>
          <w:sz w:val="24"/>
          <w:szCs w:val="24"/>
        </w:rPr>
        <w:t>.6.</w:t>
      </w:r>
      <w:r w:rsidR="00830F22" w:rsidRPr="001C5D14">
        <w:rPr>
          <w:rFonts w:ascii="Times New Roman" w:hAnsi="Times New Roman"/>
          <w:sz w:val="24"/>
          <w:szCs w:val="24"/>
        </w:rPr>
        <w:t xml:space="preserve"> </w:t>
      </w:r>
      <w:proofErr w:type="gramStart"/>
      <w:r w:rsidR="00830F22" w:rsidRPr="001C5D14">
        <w:rPr>
          <w:rFonts w:ascii="Times New Roman" w:hAnsi="Times New Roman"/>
          <w:sz w:val="24"/>
          <w:szCs w:val="24"/>
        </w:rPr>
        <w:t>Обязанность по оплате платежа за право заключения договора безвозмездного пользования включает в себя</w:t>
      </w:r>
      <w:r w:rsidR="00AE5C48">
        <w:rPr>
          <w:rFonts w:ascii="Times New Roman" w:hAnsi="Times New Roman"/>
          <w:sz w:val="24"/>
          <w:szCs w:val="24"/>
        </w:rPr>
        <w:t xml:space="preserve"> </w:t>
      </w:r>
      <w:r w:rsidR="00830F22" w:rsidRPr="001C5D14">
        <w:rPr>
          <w:rFonts w:ascii="Times New Roman" w:hAnsi="Times New Roman"/>
          <w:sz w:val="24"/>
          <w:szCs w:val="24"/>
        </w:rPr>
        <w:t xml:space="preserve">оплату за право на заключение договора безвозмездного пользования, которая производится в течение </w:t>
      </w:r>
      <w:r w:rsidR="00AE5C48">
        <w:rPr>
          <w:rFonts w:ascii="Times New Roman" w:hAnsi="Times New Roman"/>
          <w:sz w:val="24"/>
          <w:szCs w:val="24"/>
        </w:rPr>
        <w:t>трех</w:t>
      </w:r>
      <w:r w:rsidR="00830F22" w:rsidRPr="001C5D14">
        <w:rPr>
          <w:rFonts w:ascii="Times New Roman" w:hAnsi="Times New Roman"/>
          <w:sz w:val="24"/>
          <w:szCs w:val="24"/>
        </w:rPr>
        <w:t xml:space="preserve"> рабочих дней со дня подписания договора безвозмездного пользования, путём перечисления денежных </w:t>
      </w:r>
      <w:r w:rsidR="00830F22" w:rsidRPr="003B3CE5">
        <w:rPr>
          <w:rFonts w:ascii="Times New Roman" w:hAnsi="Times New Roman"/>
          <w:sz w:val="24"/>
          <w:szCs w:val="24"/>
        </w:rPr>
        <w:t>средств:</w:t>
      </w:r>
      <w:r w:rsidR="00AE5C48">
        <w:rPr>
          <w:rFonts w:ascii="Times New Roman" w:hAnsi="Times New Roman"/>
          <w:sz w:val="24"/>
          <w:szCs w:val="24"/>
        </w:rPr>
        <w:t xml:space="preserve"> </w:t>
      </w:r>
      <w:r w:rsidR="00830F22" w:rsidRPr="00AE5C48">
        <w:rPr>
          <w:rFonts w:ascii="Times New Roman" w:hAnsi="Times New Roman"/>
          <w:sz w:val="24"/>
          <w:szCs w:val="24"/>
        </w:rPr>
        <w:t>в УФК по Московской области (Комитет по управлению имуществом администрации городского округа Люберцы Московской области), ИНН 5027254114, КПП 502701001, ГУ Банка России</w:t>
      </w:r>
      <w:proofErr w:type="gramEnd"/>
      <w:r w:rsidR="00830F22" w:rsidRPr="00AE5C48">
        <w:rPr>
          <w:rFonts w:ascii="Times New Roman" w:hAnsi="Times New Roman"/>
          <w:sz w:val="24"/>
          <w:szCs w:val="24"/>
        </w:rPr>
        <w:t xml:space="preserve"> по ЦФО, </w:t>
      </w:r>
      <w:proofErr w:type="gramStart"/>
      <w:r w:rsidR="00830F22" w:rsidRPr="00AE5C48">
        <w:rPr>
          <w:rFonts w:ascii="Times New Roman" w:hAnsi="Times New Roman"/>
          <w:sz w:val="24"/>
          <w:szCs w:val="24"/>
        </w:rPr>
        <w:t>р</w:t>
      </w:r>
      <w:proofErr w:type="gramEnd"/>
      <w:r w:rsidR="00830F22" w:rsidRPr="00AE5C48">
        <w:rPr>
          <w:rFonts w:ascii="Times New Roman" w:hAnsi="Times New Roman"/>
          <w:sz w:val="24"/>
          <w:szCs w:val="24"/>
        </w:rPr>
        <w:t>/счет 40101810845250010102, БИК 044525000, ОКТМО 46748000, код бюджетной классификации (КБК) 00811105074040000120.</w:t>
      </w:r>
    </w:p>
    <w:p w:rsidR="00771809" w:rsidRPr="001C5D14" w:rsidRDefault="001864A4" w:rsidP="00AE5C48">
      <w:pPr>
        <w:ind w:firstLine="709"/>
        <w:jc w:val="both"/>
        <w:rPr>
          <w:rFonts w:ascii="Times New Roman" w:hAnsi="Times New Roman"/>
          <w:sz w:val="24"/>
          <w:szCs w:val="24"/>
        </w:rPr>
      </w:pPr>
      <w:r>
        <w:rPr>
          <w:rFonts w:ascii="Times New Roman" w:hAnsi="Times New Roman"/>
          <w:color w:val="000000"/>
          <w:sz w:val="24"/>
          <w:szCs w:val="24"/>
        </w:rPr>
        <w:t>14</w:t>
      </w:r>
      <w:r w:rsidR="00771809" w:rsidRPr="001C5D14">
        <w:rPr>
          <w:rFonts w:ascii="Times New Roman" w:hAnsi="Times New Roman"/>
          <w:color w:val="000000"/>
          <w:sz w:val="24"/>
          <w:szCs w:val="24"/>
        </w:rPr>
        <w:t>.</w:t>
      </w:r>
      <w:r w:rsidR="00AE5C48">
        <w:rPr>
          <w:rFonts w:ascii="Times New Roman" w:hAnsi="Times New Roman"/>
          <w:color w:val="000000"/>
          <w:sz w:val="24"/>
          <w:szCs w:val="24"/>
        </w:rPr>
        <w:t>7</w:t>
      </w:r>
      <w:r w:rsidR="00771809" w:rsidRPr="001C5D14">
        <w:rPr>
          <w:rFonts w:ascii="Times New Roman" w:hAnsi="Times New Roman"/>
          <w:color w:val="000000"/>
          <w:sz w:val="24"/>
          <w:szCs w:val="24"/>
        </w:rPr>
        <w:t>. В срок, предусмотренный для заключения договора, организатор аукциона</w:t>
      </w:r>
      <w:r w:rsidR="00771809" w:rsidRPr="001C5D14">
        <w:rPr>
          <w:rFonts w:ascii="Times New Roman" w:hAnsi="Times New Roman"/>
          <w:sz w:val="24"/>
          <w:szCs w:val="24"/>
        </w:rPr>
        <w:t xml:space="preserve"> обязан отказаться от заключения договора с победителем аукциона либо с </w:t>
      </w:r>
      <w:r w:rsidR="00771809">
        <w:rPr>
          <w:rFonts w:ascii="Times New Roman" w:hAnsi="Times New Roman"/>
          <w:sz w:val="24"/>
          <w:szCs w:val="24"/>
        </w:rPr>
        <w:t xml:space="preserve">единственным </w:t>
      </w:r>
      <w:r w:rsidR="00771809" w:rsidRPr="001C5D14">
        <w:rPr>
          <w:rFonts w:ascii="Times New Roman" w:hAnsi="Times New Roman"/>
          <w:sz w:val="24"/>
          <w:szCs w:val="24"/>
        </w:rPr>
        <w:t>участником аукциона, с которым заключается такой договор, в случае установления факта:</w:t>
      </w:r>
    </w:p>
    <w:p w:rsidR="00771809" w:rsidRPr="001C5D14" w:rsidRDefault="00771809" w:rsidP="00AE5C48">
      <w:pPr>
        <w:ind w:firstLine="709"/>
        <w:jc w:val="both"/>
        <w:rPr>
          <w:rFonts w:ascii="Times New Roman" w:hAnsi="Times New Roman"/>
          <w:sz w:val="24"/>
          <w:szCs w:val="24"/>
        </w:rPr>
      </w:pPr>
      <w:bookmarkStart w:id="3" w:name="sub_1093"/>
      <w:r w:rsidRPr="001C5D14">
        <w:rPr>
          <w:rFonts w:ascii="Times New Roman" w:hAnsi="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bookmarkEnd w:id="3"/>
    </w:p>
    <w:p w:rsidR="00771809" w:rsidRPr="001C5D14" w:rsidRDefault="00771809" w:rsidP="00AE5C48">
      <w:pPr>
        <w:ind w:firstLine="709"/>
        <w:jc w:val="both"/>
        <w:rPr>
          <w:rFonts w:ascii="Times New Roman" w:hAnsi="Times New Roman"/>
          <w:sz w:val="24"/>
          <w:szCs w:val="24"/>
        </w:rPr>
      </w:pPr>
      <w:r w:rsidRPr="001C5D14">
        <w:rPr>
          <w:rFonts w:ascii="Times New Roman" w:hAnsi="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771809" w:rsidRPr="001C5D14" w:rsidRDefault="00771809" w:rsidP="00AE5C48">
      <w:pPr>
        <w:ind w:firstLine="709"/>
        <w:jc w:val="both"/>
        <w:rPr>
          <w:rFonts w:ascii="Times New Roman" w:hAnsi="Times New Roman"/>
          <w:sz w:val="24"/>
          <w:szCs w:val="24"/>
        </w:rPr>
      </w:pPr>
      <w:r w:rsidRPr="001C5D14">
        <w:rPr>
          <w:rFonts w:ascii="Times New Roman" w:hAnsi="Times New Roman"/>
          <w:sz w:val="24"/>
          <w:szCs w:val="24"/>
        </w:rPr>
        <w:t>3) предоставления таким лицом заведомо ложных сведений, содержащихся в документах, предусмотренных аукционной документацией.</w:t>
      </w:r>
    </w:p>
    <w:p w:rsidR="00847D41" w:rsidRPr="001C5D14" w:rsidRDefault="00847D41" w:rsidP="00E92AFC">
      <w:pPr>
        <w:widowControl/>
        <w:suppressAutoHyphens w:val="0"/>
        <w:autoSpaceDE w:val="0"/>
        <w:autoSpaceDN w:val="0"/>
        <w:adjustRightInd w:val="0"/>
        <w:ind w:firstLine="709"/>
        <w:jc w:val="both"/>
        <w:rPr>
          <w:rFonts w:ascii="Times New Roman" w:hAnsi="Times New Roman"/>
          <w:sz w:val="24"/>
          <w:szCs w:val="24"/>
          <w:lang w:eastAsia="ru-RU"/>
        </w:rPr>
      </w:pPr>
      <w:r w:rsidRPr="001C5D14">
        <w:rPr>
          <w:rFonts w:ascii="Times New Roman" w:hAnsi="Times New Roman"/>
          <w:color w:val="000000"/>
          <w:sz w:val="24"/>
          <w:szCs w:val="24"/>
          <w:lang w:eastAsia="ru-RU"/>
        </w:rPr>
        <w:lastRenderedPageBreak/>
        <w:t>1</w:t>
      </w:r>
      <w:r w:rsidR="001864A4">
        <w:rPr>
          <w:rFonts w:ascii="Times New Roman" w:hAnsi="Times New Roman"/>
          <w:color w:val="000000"/>
          <w:sz w:val="24"/>
          <w:szCs w:val="24"/>
          <w:lang w:eastAsia="ru-RU"/>
        </w:rPr>
        <w:t>4</w:t>
      </w:r>
      <w:r w:rsidRPr="001C5D14">
        <w:rPr>
          <w:rFonts w:ascii="Times New Roman" w:hAnsi="Times New Roman"/>
          <w:color w:val="000000"/>
          <w:sz w:val="24"/>
          <w:szCs w:val="24"/>
          <w:lang w:eastAsia="ru-RU"/>
        </w:rPr>
        <w:t>.</w:t>
      </w:r>
      <w:r w:rsidR="00AE5C48">
        <w:rPr>
          <w:rFonts w:ascii="Times New Roman" w:hAnsi="Times New Roman"/>
          <w:color w:val="000000"/>
          <w:sz w:val="24"/>
          <w:szCs w:val="24"/>
          <w:lang w:eastAsia="ru-RU"/>
        </w:rPr>
        <w:t>8</w:t>
      </w:r>
      <w:r w:rsidRPr="001C5D14">
        <w:rPr>
          <w:rFonts w:ascii="Times New Roman" w:hAnsi="Times New Roman"/>
          <w:color w:val="000000"/>
          <w:sz w:val="24"/>
          <w:szCs w:val="24"/>
          <w:lang w:eastAsia="ru-RU"/>
        </w:rPr>
        <w:t xml:space="preserve">. </w:t>
      </w:r>
      <w:proofErr w:type="gramStart"/>
      <w:r w:rsidRPr="001C5D14">
        <w:rPr>
          <w:rFonts w:ascii="Times New Roman" w:hAnsi="Times New Roman"/>
          <w:sz w:val="24"/>
          <w:szCs w:val="24"/>
          <w:lang w:eastAsia="ru-RU"/>
        </w:rPr>
        <w:t>В случае отказа от заключения договора</w:t>
      </w:r>
      <w:r w:rsidR="00F25EBA">
        <w:rPr>
          <w:rFonts w:ascii="Times New Roman" w:hAnsi="Times New Roman"/>
          <w:sz w:val="24"/>
          <w:szCs w:val="24"/>
          <w:lang w:eastAsia="ru-RU"/>
        </w:rPr>
        <w:t xml:space="preserve"> безвозмездного пользования</w:t>
      </w:r>
      <w:r w:rsidRPr="001C5D14">
        <w:rPr>
          <w:rFonts w:ascii="Times New Roman" w:hAnsi="Times New Roman"/>
          <w:sz w:val="24"/>
          <w:szCs w:val="24"/>
          <w:lang w:eastAsia="ru-RU"/>
        </w:rPr>
        <w:t xml:space="preserve"> с победителем аукциона </w:t>
      </w:r>
      <w:r w:rsidR="00432366">
        <w:rPr>
          <w:rFonts w:ascii="Times New Roman" w:hAnsi="Times New Roman"/>
          <w:sz w:val="24"/>
          <w:szCs w:val="24"/>
          <w:lang w:eastAsia="ru-RU"/>
        </w:rPr>
        <w:t>и</w:t>
      </w:r>
      <w:r w:rsidR="00E92AFC">
        <w:rPr>
          <w:rFonts w:ascii="Times New Roman" w:hAnsi="Times New Roman"/>
          <w:sz w:val="24"/>
          <w:szCs w:val="24"/>
          <w:lang w:eastAsia="ru-RU"/>
        </w:rPr>
        <w:t xml:space="preserve">ли </w:t>
      </w:r>
      <w:r w:rsidR="00F25EBA">
        <w:rPr>
          <w:rFonts w:ascii="Times New Roman" w:hAnsi="Times New Roman"/>
          <w:sz w:val="24"/>
          <w:szCs w:val="24"/>
          <w:lang w:eastAsia="ru-RU"/>
        </w:rPr>
        <w:t xml:space="preserve">единственным участником </w:t>
      </w:r>
      <w:r w:rsidRPr="001C5D14">
        <w:rPr>
          <w:rFonts w:ascii="Times New Roman" w:hAnsi="Times New Roman"/>
          <w:sz w:val="24"/>
          <w:szCs w:val="24"/>
          <w:lang w:eastAsia="ru-RU"/>
        </w:rPr>
        <w:t>либо при уклонении</w:t>
      </w:r>
      <w:r w:rsidR="00F25EBA">
        <w:rPr>
          <w:rFonts w:ascii="Times New Roman" w:hAnsi="Times New Roman"/>
          <w:sz w:val="24"/>
          <w:szCs w:val="24"/>
          <w:lang w:eastAsia="ru-RU"/>
        </w:rPr>
        <w:t xml:space="preserve"> от заключения договора безвозмездного пользования</w:t>
      </w:r>
      <w:r w:rsidRPr="001C5D14">
        <w:rPr>
          <w:rFonts w:ascii="Times New Roman" w:hAnsi="Times New Roman"/>
          <w:sz w:val="24"/>
          <w:szCs w:val="24"/>
          <w:lang w:eastAsia="ru-RU"/>
        </w:rPr>
        <w:t xml:space="preserve"> победителя аукциона</w:t>
      </w:r>
      <w:r w:rsidR="00F25EBA">
        <w:rPr>
          <w:rFonts w:ascii="Times New Roman" w:hAnsi="Times New Roman"/>
          <w:sz w:val="24"/>
          <w:szCs w:val="24"/>
          <w:lang w:eastAsia="ru-RU"/>
        </w:rPr>
        <w:t xml:space="preserve"> </w:t>
      </w:r>
      <w:r w:rsidR="00E92AFC">
        <w:rPr>
          <w:rFonts w:ascii="Times New Roman" w:hAnsi="Times New Roman"/>
          <w:sz w:val="24"/>
          <w:szCs w:val="24"/>
          <w:lang w:eastAsia="ru-RU"/>
        </w:rPr>
        <w:t>или единственного участника</w:t>
      </w:r>
      <w:r w:rsidRPr="001C5D14">
        <w:rPr>
          <w:rFonts w:ascii="Times New Roman" w:hAnsi="Times New Roman"/>
          <w:sz w:val="24"/>
          <w:szCs w:val="24"/>
          <w:lang w:eastAsia="ru-RU"/>
        </w:rPr>
        <w:t>, с которым заключается такой договор, аукционной комиссией в срок не позднее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w:t>
      </w:r>
      <w:proofErr w:type="gramEnd"/>
    </w:p>
    <w:p w:rsidR="00847D41" w:rsidRPr="001C5D14" w:rsidRDefault="00847D41" w:rsidP="00AE5C48">
      <w:pPr>
        <w:widowControl/>
        <w:suppressAutoHyphens w:val="0"/>
        <w:autoSpaceDE w:val="0"/>
        <w:autoSpaceDN w:val="0"/>
        <w:adjustRightInd w:val="0"/>
        <w:ind w:firstLine="709"/>
        <w:jc w:val="both"/>
        <w:rPr>
          <w:rFonts w:ascii="Times New Roman" w:hAnsi="Times New Roman"/>
          <w:sz w:val="24"/>
          <w:szCs w:val="24"/>
          <w:lang w:eastAsia="ru-RU"/>
        </w:rPr>
      </w:pPr>
      <w:r w:rsidRPr="001C5D14">
        <w:rPr>
          <w:rFonts w:ascii="Times New Roman" w:hAnsi="Times New Roman"/>
          <w:sz w:val="24"/>
          <w:szCs w:val="24"/>
          <w:lang w:eastAsia="ru-RU"/>
        </w:rPr>
        <w:t xml:space="preserve">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w:t>
      </w:r>
      <w:proofErr w:type="gramStart"/>
      <w:r w:rsidRPr="001C5D14">
        <w:rPr>
          <w:rFonts w:ascii="Times New Roman" w:hAnsi="Times New Roman"/>
          <w:sz w:val="24"/>
          <w:szCs w:val="24"/>
          <w:lang w:eastAsia="ru-RU"/>
        </w:rPr>
        <w:t>с даты подписания</w:t>
      </w:r>
      <w:proofErr w:type="gramEnd"/>
      <w:r w:rsidRPr="001C5D14">
        <w:rPr>
          <w:rFonts w:ascii="Times New Roman" w:hAnsi="Times New Roman"/>
          <w:sz w:val="24"/>
          <w:szCs w:val="24"/>
          <w:lang w:eastAsia="ru-RU"/>
        </w:rPr>
        <w:t xml:space="preserve"> протокола передает один экземпляр протокола лицу, с которым отказывается заключить договор.</w:t>
      </w:r>
    </w:p>
    <w:p w:rsidR="00F25EBA" w:rsidRDefault="00F25EBA" w:rsidP="00AE5C48">
      <w:pPr>
        <w:pStyle w:val="ConsPlusNormal"/>
        <w:widowControl/>
        <w:ind w:firstLine="709"/>
        <w:jc w:val="both"/>
        <w:rPr>
          <w:rFonts w:ascii="Times New Roman" w:hAnsi="Times New Roman"/>
          <w:sz w:val="24"/>
          <w:szCs w:val="24"/>
        </w:rPr>
      </w:pPr>
      <w:r w:rsidRPr="001C5D14">
        <w:rPr>
          <w:rFonts w:ascii="Times New Roman" w:hAnsi="Times New Roman"/>
          <w:sz w:val="24"/>
          <w:szCs w:val="24"/>
        </w:rPr>
        <w:t>1</w:t>
      </w:r>
      <w:r w:rsidR="001864A4">
        <w:rPr>
          <w:rFonts w:ascii="Times New Roman" w:hAnsi="Times New Roman"/>
          <w:sz w:val="24"/>
          <w:szCs w:val="24"/>
        </w:rPr>
        <w:t>4</w:t>
      </w:r>
      <w:r w:rsidR="00AD03D3">
        <w:rPr>
          <w:rFonts w:ascii="Times New Roman" w:hAnsi="Times New Roman"/>
          <w:sz w:val="24"/>
          <w:szCs w:val="24"/>
        </w:rPr>
        <w:t>.</w:t>
      </w:r>
      <w:r w:rsidR="00AE5C48">
        <w:rPr>
          <w:rFonts w:ascii="Times New Roman" w:hAnsi="Times New Roman"/>
          <w:sz w:val="24"/>
          <w:szCs w:val="24"/>
        </w:rPr>
        <w:t>9</w:t>
      </w:r>
      <w:r w:rsidRPr="001C5D14">
        <w:rPr>
          <w:rFonts w:ascii="Times New Roman" w:hAnsi="Times New Roman"/>
          <w:sz w:val="24"/>
          <w:szCs w:val="24"/>
        </w:rPr>
        <w:t>. В случае</w:t>
      </w:r>
      <w:proofErr w:type="gramStart"/>
      <w:r>
        <w:rPr>
          <w:rFonts w:ascii="Times New Roman" w:hAnsi="Times New Roman"/>
          <w:sz w:val="24"/>
          <w:szCs w:val="24"/>
        </w:rPr>
        <w:t>,</w:t>
      </w:r>
      <w:proofErr w:type="gramEnd"/>
      <w:r w:rsidRPr="001C5D14">
        <w:rPr>
          <w:rFonts w:ascii="Times New Roman" w:hAnsi="Times New Roman"/>
          <w:sz w:val="24"/>
          <w:szCs w:val="24"/>
        </w:rPr>
        <w:t xml:space="preserve"> </w:t>
      </w:r>
      <w:r>
        <w:rPr>
          <w:rFonts w:ascii="Times New Roman" w:hAnsi="Times New Roman"/>
          <w:sz w:val="24"/>
          <w:szCs w:val="24"/>
        </w:rPr>
        <w:t>если победитель аукциона</w:t>
      </w:r>
      <w:r w:rsidR="00E92AFC">
        <w:rPr>
          <w:rFonts w:ascii="Times New Roman" w:hAnsi="Times New Roman"/>
          <w:sz w:val="24"/>
          <w:szCs w:val="24"/>
        </w:rPr>
        <w:t xml:space="preserve"> или единственный участник</w:t>
      </w:r>
      <w:r>
        <w:rPr>
          <w:rFonts w:ascii="Times New Roman" w:hAnsi="Times New Roman"/>
          <w:sz w:val="24"/>
          <w:szCs w:val="24"/>
        </w:rPr>
        <w:t xml:space="preserve"> признан уклонившимся от заключения договора </w:t>
      </w:r>
      <w:r w:rsidR="00231376">
        <w:rPr>
          <w:rFonts w:ascii="Times New Roman" w:hAnsi="Times New Roman"/>
          <w:sz w:val="24"/>
          <w:szCs w:val="24"/>
        </w:rPr>
        <w:t>безвозмездного пользования</w:t>
      </w:r>
      <w:r>
        <w:rPr>
          <w:rFonts w:ascii="Times New Roman" w:hAnsi="Times New Roman"/>
          <w:sz w:val="24"/>
          <w:szCs w:val="24"/>
        </w:rPr>
        <w:t xml:space="preserve">, организатор аукциона вправе обратиться в суд с иском о понуждении победителя аукциона заключить договор </w:t>
      </w:r>
      <w:r w:rsidR="00231376">
        <w:rPr>
          <w:rFonts w:ascii="Times New Roman" w:hAnsi="Times New Roman"/>
          <w:sz w:val="24"/>
          <w:szCs w:val="24"/>
        </w:rPr>
        <w:t>безвозмездного пользования</w:t>
      </w:r>
      <w:r>
        <w:rPr>
          <w:rFonts w:ascii="Times New Roman" w:hAnsi="Times New Roman"/>
          <w:sz w:val="24"/>
          <w:szCs w:val="24"/>
        </w:rPr>
        <w:t>, а также о возмещении убытков</w:t>
      </w:r>
      <w:r w:rsidR="006A5FB4">
        <w:rPr>
          <w:rFonts w:ascii="Times New Roman" w:hAnsi="Times New Roman"/>
          <w:sz w:val="24"/>
          <w:szCs w:val="24"/>
        </w:rPr>
        <w:t>, причиненных уклонением от заключения договора, либо заключить договор безвозмездного пользования с участником аукциона, сделавшим предпоследнее предложение о цене за право заключения договора безвоз</w:t>
      </w:r>
      <w:r w:rsidR="00E92AFC">
        <w:rPr>
          <w:rFonts w:ascii="Times New Roman" w:hAnsi="Times New Roman"/>
          <w:sz w:val="24"/>
          <w:szCs w:val="24"/>
        </w:rPr>
        <w:t>мездного пользования. При отказе</w:t>
      </w:r>
      <w:r w:rsidR="006A5FB4">
        <w:rPr>
          <w:rFonts w:ascii="Times New Roman" w:hAnsi="Times New Roman"/>
          <w:sz w:val="24"/>
          <w:szCs w:val="24"/>
        </w:rPr>
        <w:t xml:space="preserve"> от заключения договора безвозмездного пользования с победителем аукциона в случая</w:t>
      </w:r>
      <w:r w:rsidR="00E92AFC">
        <w:rPr>
          <w:rFonts w:ascii="Times New Roman" w:hAnsi="Times New Roman"/>
          <w:sz w:val="24"/>
          <w:szCs w:val="24"/>
        </w:rPr>
        <w:t>х предусмотренных пунктом 14</w:t>
      </w:r>
      <w:r w:rsidR="006A5FB4">
        <w:rPr>
          <w:rFonts w:ascii="Times New Roman" w:hAnsi="Times New Roman"/>
          <w:sz w:val="24"/>
          <w:szCs w:val="24"/>
        </w:rPr>
        <w:t>.</w:t>
      </w:r>
      <w:r w:rsidR="00AE5C48">
        <w:rPr>
          <w:rFonts w:ascii="Times New Roman" w:hAnsi="Times New Roman"/>
          <w:sz w:val="24"/>
          <w:szCs w:val="24"/>
        </w:rPr>
        <w:t>7</w:t>
      </w:r>
      <w:r w:rsidR="006A5FB4">
        <w:rPr>
          <w:rFonts w:ascii="Times New Roman" w:hAnsi="Times New Roman"/>
          <w:sz w:val="24"/>
          <w:szCs w:val="24"/>
        </w:rPr>
        <w:t xml:space="preserve">. </w:t>
      </w:r>
      <w:r w:rsidR="00E92AFC">
        <w:rPr>
          <w:rFonts w:ascii="Times New Roman" w:hAnsi="Times New Roman"/>
          <w:sz w:val="24"/>
          <w:szCs w:val="24"/>
        </w:rPr>
        <w:t xml:space="preserve">настоящей </w:t>
      </w:r>
      <w:r w:rsidR="006A5FB4">
        <w:rPr>
          <w:rFonts w:ascii="Times New Roman" w:hAnsi="Times New Roman"/>
          <w:sz w:val="24"/>
          <w:szCs w:val="24"/>
        </w:rPr>
        <w:t xml:space="preserve">аукционной документации, либо при уклонении победителя аукциона от заключения договора безвозмездного пользования, организатор аукциона обязан заключить договор безвозмездного пользования с участником аукциона, сделавшим предпоследнее предложение по цене за право заключения договора безвозмездного пользования. Организатор аукциона в течение трех рабочих дней </w:t>
      </w:r>
      <w:proofErr w:type="gramStart"/>
      <w:r w:rsidR="006A5FB4">
        <w:rPr>
          <w:rFonts w:ascii="Times New Roman" w:hAnsi="Times New Roman"/>
          <w:sz w:val="24"/>
          <w:szCs w:val="24"/>
        </w:rPr>
        <w:t>с даты подписания</w:t>
      </w:r>
      <w:proofErr w:type="gramEnd"/>
      <w:r w:rsidR="006A5FB4">
        <w:rPr>
          <w:rFonts w:ascii="Times New Roman" w:hAnsi="Times New Roman"/>
          <w:sz w:val="24"/>
          <w:szCs w:val="24"/>
        </w:rPr>
        <w:t xml:space="preserve"> протокола об отказе от заключения договора безвозмездного пользования передает участнику аукциона, сделавшему предпоследнее предложение о цене за право заключения договора, один экземпляр такого протокола и проект договора безвозмездного пользования. Проект договора подписывается участником аукциона</w:t>
      </w:r>
      <w:r w:rsidR="00AD03D3">
        <w:rPr>
          <w:rFonts w:ascii="Times New Roman" w:hAnsi="Times New Roman"/>
          <w:sz w:val="24"/>
          <w:szCs w:val="24"/>
        </w:rPr>
        <w:t xml:space="preserve">, сделавшим предпоследнее предложение о цене за право заключения договора безвозмездного пользования, в десятидневный срок и представляет организатору аукциона. Организатор аукциона засчитывает участнику аукциона, сделавшему предпоследнее предложение о цене за право заключения договора безвозмездного пользования, задаток в счет исполнения обязательств по заключенному договору в течение пяти рабочих дней </w:t>
      </w:r>
      <w:proofErr w:type="gramStart"/>
      <w:r w:rsidR="00AD03D3">
        <w:rPr>
          <w:rFonts w:ascii="Times New Roman" w:hAnsi="Times New Roman"/>
          <w:sz w:val="24"/>
          <w:szCs w:val="24"/>
        </w:rPr>
        <w:t>с даты заключения</w:t>
      </w:r>
      <w:proofErr w:type="gramEnd"/>
      <w:r w:rsidR="00AD03D3">
        <w:rPr>
          <w:rFonts w:ascii="Times New Roman" w:hAnsi="Times New Roman"/>
          <w:sz w:val="24"/>
          <w:szCs w:val="24"/>
        </w:rPr>
        <w:t xml:space="preserve"> договора безвозмездного пользования.</w:t>
      </w:r>
    </w:p>
    <w:p w:rsidR="00AD03D3" w:rsidRPr="001C5D14" w:rsidRDefault="00830F22" w:rsidP="00AE5C48">
      <w:pPr>
        <w:pStyle w:val="ConsPlusNormal"/>
        <w:widowControl/>
        <w:ind w:firstLine="709"/>
        <w:jc w:val="both"/>
        <w:rPr>
          <w:rFonts w:ascii="Times New Roman" w:hAnsi="Times New Roman"/>
          <w:color w:val="000000"/>
          <w:sz w:val="24"/>
          <w:szCs w:val="24"/>
        </w:rPr>
      </w:pPr>
      <w:r>
        <w:rPr>
          <w:rFonts w:ascii="Times New Roman" w:hAnsi="Times New Roman"/>
          <w:color w:val="000000"/>
          <w:sz w:val="24"/>
          <w:szCs w:val="24"/>
        </w:rPr>
        <w:t>1</w:t>
      </w:r>
      <w:r w:rsidR="001864A4">
        <w:rPr>
          <w:rFonts w:ascii="Times New Roman" w:hAnsi="Times New Roman"/>
          <w:color w:val="000000"/>
          <w:sz w:val="24"/>
          <w:szCs w:val="24"/>
        </w:rPr>
        <w:t>4</w:t>
      </w:r>
      <w:r>
        <w:rPr>
          <w:rFonts w:ascii="Times New Roman" w:hAnsi="Times New Roman"/>
          <w:color w:val="000000"/>
          <w:sz w:val="24"/>
          <w:szCs w:val="24"/>
        </w:rPr>
        <w:t>.</w:t>
      </w:r>
      <w:r w:rsidR="00AE5C48">
        <w:rPr>
          <w:rFonts w:ascii="Times New Roman" w:hAnsi="Times New Roman"/>
          <w:color w:val="000000"/>
          <w:sz w:val="24"/>
          <w:szCs w:val="24"/>
        </w:rPr>
        <w:t>10</w:t>
      </w:r>
      <w:r>
        <w:rPr>
          <w:rFonts w:ascii="Times New Roman" w:hAnsi="Times New Roman"/>
          <w:color w:val="000000"/>
          <w:sz w:val="24"/>
          <w:szCs w:val="24"/>
        </w:rPr>
        <w:t xml:space="preserve">. </w:t>
      </w:r>
      <w:proofErr w:type="gramStart"/>
      <w:r>
        <w:rPr>
          <w:rFonts w:ascii="Times New Roman" w:hAnsi="Times New Roman"/>
          <w:color w:val="000000"/>
          <w:sz w:val="24"/>
          <w:szCs w:val="24"/>
        </w:rPr>
        <w:t>В случае</w:t>
      </w:r>
      <w:r w:rsidR="00E92AFC">
        <w:rPr>
          <w:rFonts w:ascii="Times New Roman" w:hAnsi="Times New Roman"/>
          <w:color w:val="000000"/>
          <w:sz w:val="24"/>
          <w:szCs w:val="24"/>
        </w:rPr>
        <w:t xml:space="preserve"> уклонения победителя аукциона  (</w:t>
      </w:r>
      <w:r>
        <w:rPr>
          <w:rFonts w:ascii="Times New Roman" w:hAnsi="Times New Roman"/>
          <w:color w:val="000000"/>
          <w:sz w:val="24"/>
          <w:szCs w:val="24"/>
        </w:rPr>
        <w:t>единственного участника) или участника аукциона, сделавшим предпоследнее предложение о цене за право заключения договора безвозмездного пользования, от заключения договора безвозмездного пользования задаток, внесенный ими, не возвращается</w:t>
      </w:r>
      <w:r w:rsidR="00231376">
        <w:rPr>
          <w:rFonts w:ascii="Times New Roman" w:hAnsi="Times New Roman"/>
          <w:color w:val="000000"/>
          <w:sz w:val="24"/>
          <w:szCs w:val="24"/>
        </w:rPr>
        <w:t xml:space="preserve"> и перечисляется в доход бюджета</w:t>
      </w:r>
      <w:r>
        <w:rPr>
          <w:rFonts w:ascii="Times New Roman" w:hAnsi="Times New Roman"/>
          <w:color w:val="000000"/>
          <w:sz w:val="24"/>
          <w:szCs w:val="24"/>
        </w:rPr>
        <w:t xml:space="preserve"> городского округа Люберцы</w:t>
      </w:r>
      <w:r w:rsidR="00E92AFC">
        <w:rPr>
          <w:rFonts w:ascii="Times New Roman" w:hAnsi="Times New Roman"/>
          <w:color w:val="000000"/>
          <w:sz w:val="24"/>
          <w:szCs w:val="24"/>
        </w:rPr>
        <w:t xml:space="preserve"> Московской области</w:t>
      </w:r>
      <w:r>
        <w:rPr>
          <w:rFonts w:ascii="Times New Roman" w:hAnsi="Times New Roman"/>
          <w:color w:val="000000"/>
          <w:sz w:val="24"/>
          <w:szCs w:val="24"/>
        </w:rPr>
        <w:t>.</w:t>
      </w:r>
      <w:proofErr w:type="gramEnd"/>
    </w:p>
    <w:p w:rsidR="00771809" w:rsidRPr="001C5D14" w:rsidRDefault="00771809" w:rsidP="00AE5C48">
      <w:pPr>
        <w:pStyle w:val="ConsPlusNormal"/>
        <w:widowControl/>
        <w:ind w:firstLine="709"/>
        <w:jc w:val="both"/>
        <w:rPr>
          <w:rFonts w:ascii="Times New Roman" w:hAnsi="Times New Roman"/>
          <w:color w:val="000000"/>
          <w:sz w:val="24"/>
          <w:szCs w:val="24"/>
        </w:rPr>
      </w:pPr>
      <w:r w:rsidRPr="001C5D14">
        <w:rPr>
          <w:rFonts w:ascii="Times New Roman" w:hAnsi="Times New Roman"/>
          <w:sz w:val="24"/>
          <w:szCs w:val="24"/>
        </w:rPr>
        <w:t>1</w:t>
      </w:r>
      <w:r w:rsidR="001864A4">
        <w:rPr>
          <w:rFonts w:ascii="Times New Roman" w:hAnsi="Times New Roman"/>
          <w:sz w:val="24"/>
          <w:szCs w:val="24"/>
        </w:rPr>
        <w:t>4</w:t>
      </w:r>
      <w:r>
        <w:rPr>
          <w:rFonts w:ascii="Times New Roman" w:hAnsi="Times New Roman"/>
          <w:sz w:val="24"/>
          <w:szCs w:val="24"/>
        </w:rPr>
        <w:t>.</w:t>
      </w:r>
      <w:r w:rsidR="00830F22">
        <w:rPr>
          <w:rFonts w:ascii="Times New Roman" w:hAnsi="Times New Roman"/>
          <w:sz w:val="24"/>
          <w:szCs w:val="24"/>
        </w:rPr>
        <w:t>1</w:t>
      </w:r>
      <w:r w:rsidR="00AE5C48">
        <w:rPr>
          <w:rFonts w:ascii="Times New Roman" w:hAnsi="Times New Roman"/>
          <w:sz w:val="24"/>
          <w:szCs w:val="24"/>
        </w:rPr>
        <w:t>1</w:t>
      </w:r>
      <w:r w:rsidRPr="001C5D14">
        <w:rPr>
          <w:rFonts w:ascii="Times New Roman" w:hAnsi="Times New Roman"/>
          <w:sz w:val="24"/>
          <w:szCs w:val="24"/>
        </w:rPr>
        <w:t xml:space="preserve">. В случае уклонения участника аукциона, сделавшим </w:t>
      </w:r>
      <w:r w:rsidR="00830F22">
        <w:rPr>
          <w:rFonts w:ascii="Times New Roman" w:hAnsi="Times New Roman"/>
          <w:sz w:val="24"/>
          <w:szCs w:val="24"/>
        </w:rPr>
        <w:t>пред</w:t>
      </w:r>
      <w:r w:rsidRPr="001C5D14">
        <w:rPr>
          <w:rFonts w:ascii="Times New Roman" w:hAnsi="Times New Roman"/>
          <w:sz w:val="24"/>
          <w:szCs w:val="24"/>
        </w:rPr>
        <w:t>последнее предложение о цене за право заключения договора безвозмездного пользования, от заключения договора безвозмездного пользования,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w:t>
      </w:r>
      <w:proofErr w:type="gramStart"/>
      <w:r w:rsidRPr="001C5D14">
        <w:rPr>
          <w:rFonts w:ascii="Times New Roman" w:hAnsi="Times New Roman"/>
          <w:sz w:val="24"/>
          <w:szCs w:val="24"/>
        </w:rPr>
        <w:t>,</w:t>
      </w:r>
      <w:proofErr w:type="gramEnd"/>
      <w:r w:rsidRPr="001C5D14">
        <w:rPr>
          <w:rFonts w:ascii="Times New Roman" w:hAnsi="Times New Roman"/>
          <w:sz w:val="24"/>
          <w:szCs w:val="24"/>
        </w:rPr>
        <w:t xml:space="preserve"> если договор не заключен с победителем аукциона или с участником аукциона, сделавшим предпоследнее предложение о цене за право заключения договора безвозмездного пользования, </w:t>
      </w:r>
      <w:r w:rsidRPr="001C5D14">
        <w:rPr>
          <w:rFonts w:ascii="Times New Roman" w:hAnsi="Times New Roman"/>
          <w:color w:val="000000"/>
          <w:sz w:val="24"/>
          <w:szCs w:val="24"/>
        </w:rPr>
        <w:t>аукцион признается несостоявшимся.</w:t>
      </w:r>
    </w:p>
    <w:p w:rsidR="001C5D14" w:rsidRDefault="001C5D14" w:rsidP="004B5F20">
      <w:pPr>
        <w:pStyle w:val="ConsPlusNormal"/>
        <w:widowControl/>
        <w:ind w:firstLine="0"/>
        <w:jc w:val="both"/>
        <w:rPr>
          <w:rFonts w:ascii="Times New Roman" w:hAnsi="Times New Roman"/>
          <w:sz w:val="24"/>
          <w:szCs w:val="24"/>
        </w:rPr>
      </w:pPr>
    </w:p>
    <w:p w:rsidR="00A57B41" w:rsidRDefault="00A57B41" w:rsidP="004B5F20">
      <w:pPr>
        <w:pStyle w:val="ConsPlusNormal"/>
        <w:widowControl/>
        <w:ind w:firstLine="0"/>
        <w:jc w:val="both"/>
        <w:rPr>
          <w:rFonts w:ascii="Times New Roman" w:hAnsi="Times New Roman"/>
          <w:sz w:val="24"/>
          <w:szCs w:val="24"/>
        </w:rPr>
      </w:pPr>
    </w:p>
    <w:p w:rsidR="00A57B41" w:rsidRPr="001C5D14" w:rsidRDefault="00A57B41" w:rsidP="004B5F20">
      <w:pPr>
        <w:pStyle w:val="ConsPlusNormal"/>
        <w:widowControl/>
        <w:ind w:firstLine="0"/>
        <w:jc w:val="both"/>
        <w:rPr>
          <w:rFonts w:ascii="Times New Roman" w:hAnsi="Times New Roman"/>
          <w:sz w:val="24"/>
          <w:szCs w:val="24"/>
        </w:rPr>
      </w:pPr>
    </w:p>
    <w:p w:rsidR="00847D41" w:rsidRDefault="00847D41" w:rsidP="00C66AF6">
      <w:pPr>
        <w:pStyle w:val="ConsPlusNormal"/>
        <w:jc w:val="center"/>
        <w:rPr>
          <w:rFonts w:ascii="Times New Roman" w:hAnsi="Times New Roman"/>
          <w:b/>
          <w:sz w:val="24"/>
          <w:szCs w:val="24"/>
        </w:rPr>
      </w:pPr>
      <w:r w:rsidRPr="001C5D14">
        <w:rPr>
          <w:rFonts w:ascii="Times New Roman" w:hAnsi="Times New Roman"/>
          <w:b/>
          <w:sz w:val="24"/>
          <w:szCs w:val="24"/>
        </w:rPr>
        <w:t>1</w:t>
      </w:r>
      <w:r w:rsidR="001864A4">
        <w:rPr>
          <w:rFonts w:ascii="Times New Roman" w:hAnsi="Times New Roman"/>
          <w:b/>
          <w:sz w:val="24"/>
          <w:szCs w:val="24"/>
        </w:rPr>
        <w:t>5</w:t>
      </w:r>
      <w:r w:rsidRPr="001C5D14">
        <w:rPr>
          <w:rFonts w:ascii="Times New Roman" w:hAnsi="Times New Roman"/>
          <w:b/>
          <w:sz w:val="24"/>
          <w:szCs w:val="24"/>
        </w:rPr>
        <w:t xml:space="preserve">. Последствия признания аукциона </w:t>
      </w:r>
      <w:proofErr w:type="gramStart"/>
      <w:r w:rsidRPr="001C5D14">
        <w:rPr>
          <w:rFonts w:ascii="Times New Roman" w:hAnsi="Times New Roman"/>
          <w:b/>
          <w:sz w:val="24"/>
          <w:szCs w:val="24"/>
        </w:rPr>
        <w:t>несостоявшимся</w:t>
      </w:r>
      <w:proofErr w:type="gramEnd"/>
    </w:p>
    <w:p w:rsidR="001C5D14" w:rsidRPr="001C5D14" w:rsidRDefault="001C5D14" w:rsidP="00C66AF6">
      <w:pPr>
        <w:pStyle w:val="ConsPlusNormal"/>
        <w:jc w:val="center"/>
        <w:rPr>
          <w:rFonts w:ascii="Times New Roman" w:hAnsi="Times New Roman"/>
          <w:b/>
          <w:sz w:val="24"/>
          <w:szCs w:val="24"/>
        </w:rPr>
      </w:pPr>
    </w:p>
    <w:p w:rsidR="00B926B3" w:rsidRPr="00B926B3" w:rsidRDefault="00B926B3" w:rsidP="00B926B3">
      <w:pPr>
        <w:widowControl/>
        <w:suppressAutoHyphens w:val="0"/>
        <w:autoSpaceDE w:val="0"/>
        <w:autoSpaceDN w:val="0"/>
        <w:adjustRightInd w:val="0"/>
        <w:ind w:firstLine="709"/>
        <w:rPr>
          <w:rFonts w:ascii="Times New Roman" w:hAnsi="Times New Roman"/>
          <w:b/>
          <w:bCs/>
          <w:sz w:val="24"/>
          <w:szCs w:val="24"/>
          <w:lang w:eastAsia="ru-RU"/>
        </w:rPr>
      </w:pPr>
      <w:r w:rsidRPr="00B926B3">
        <w:rPr>
          <w:rFonts w:ascii="Times New Roman" w:hAnsi="Times New Roman"/>
          <w:sz w:val="24"/>
          <w:szCs w:val="24"/>
          <w:lang w:eastAsia="ru-RU"/>
        </w:rPr>
        <w:t>1</w:t>
      </w:r>
      <w:r w:rsidR="001864A4">
        <w:rPr>
          <w:rFonts w:ascii="Times New Roman" w:hAnsi="Times New Roman"/>
          <w:sz w:val="24"/>
          <w:szCs w:val="24"/>
          <w:lang w:eastAsia="ru-RU"/>
        </w:rPr>
        <w:t>5</w:t>
      </w:r>
      <w:r w:rsidRPr="00B926B3">
        <w:rPr>
          <w:rFonts w:ascii="Times New Roman" w:hAnsi="Times New Roman"/>
          <w:sz w:val="24"/>
          <w:szCs w:val="24"/>
          <w:lang w:eastAsia="ru-RU"/>
        </w:rPr>
        <w:t xml:space="preserve">.1. </w:t>
      </w:r>
      <w:r w:rsidRPr="00B926B3">
        <w:rPr>
          <w:rFonts w:ascii="Times New Roman" w:hAnsi="Times New Roman"/>
          <w:bCs/>
          <w:sz w:val="24"/>
          <w:szCs w:val="24"/>
          <w:lang w:eastAsia="ru-RU"/>
        </w:rPr>
        <w:t>Аукцион признается несостоявшимся в случаях</w:t>
      </w:r>
      <w:r w:rsidR="00E92AFC">
        <w:rPr>
          <w:rFonts w:ascii="Times New Roman" w:hAnsi="Times New Roman"/>
          <w:bCs/>
          <w:sz w:val="24"/>
          <w:szCs w:val="24"/>
          <w:lang w:eastAsia="ru-RU"/>
        </w:rPr>
        <w:t xml:space="preserve"> если</w:t>
      </w:r>
      <w:r w:rsidRPr="00B926B3">
        <w:rPr>
          <w:rFonts w:ascii="Times New Roman" w:hAnsi="Times New Roman"/>
          <w:bCs/>
          <w:sz w:val="24"/>
          <w:szCs w:val="24"/>
          <w:lang w:eastAsia="ru-RU"/>
        </w:rPr>
        <w:t>:</w:t>
      </w:r>
    </w:p>
    <w:p w:rsidR="00B926B3" w:rsidRPr="00B926B3" w:rsidRDefault="00B926B3" w:rsidP="00B926B3">
      <w:pPr>
        <w:widowControl/>
        <w:suppressAutoHyphens w:val="0"/>
        <w:autoSpaceDE w:val="0"/>
        <w:autoSpaceDN w:val="0"/>
        <w:adjustRightInd w:val="0"/>
        <w:ind w:firstLine="709"/>
        <w:rPr>
          <w:rFonts w:ascii="Times New Roman" w:hAnsi="Times New Roman"/>
          <w:sz w:val="24"/>
          <w:szCs w:val="24"/>
          <w:lang w:eastAsia="ru-RU"/>
        </w:rPr>
      </w:pPr>
      <w:r w:rsidRPr="00B926B3">
        <w:rPr>
          <w:rFonts w:ascii="Times New Roman" w:hAnsi="Times New Roman"/>
          <w:sz w:val="24"/>
          <w:szCs w:val="24"/>
          <w:lang w:eastAsia="ru-RU"/>
        </w:rPr>
        <w:t>1</w:t>
      </w:r>
      <w:r w:rsidR="001864A4">
        <w:rPr>
          <w:rFonts w:ascii="Times New Roman" w:hAnsi="Times New Roman"/>
          <w:sz w:val="24"/>
          <w:szCs w:val="24"/>
          <w:lang w:eastAsia="ru-RU"/>
        </w:rPr>
        <w:t>5</w:t>
      </w:r>
      <w:r w:rsidRPr="00B926B3">
        <w:rPr>
          <w:rFonts w:ascii="Times New Roman" w:hAnsi="Times New Roman"/>
          <w:sz w:val="24"/>
          <w:szCs w:val="24"/>
          <w:lang w:eastAsia="ru-RU"/>
        </w:rPr>
        <w:t xml:space="preserve">.1.1. Только один </w:t>
      </w:r>
      <w:r>
        <w:rPr>
          <w:rFonts w:ascii="Times New Roman" w:hAnsi="Times New Roman"/>
          <w:sz w:val="24"/>
          <w:szCs w:val="24"/>
          <w:lang w:eastAsia="ru-RU"/>
        </w:rPr>
        <w:t>з</w:t>
      </w:r>
      <w:r w:rsidRPr="00B926B3">
        <w:rPr>
          <w:rFonts w:ascii="Times New Roman" w:hAnsi="Times New Roman"/>
          <w:sz w:val="24"/>
          <w:szCs w:val="24"/>
          <w:lang w:eastAsia="ru-RU"/>
        </w:rPr>
        <w:t xml:space="preserve">аявитель признан </w:t>
      </w:r>
      <w:r>
        <w:rPr>
          <w:rFonts w:ascii="Times New Roman" w:hAnsi="Times New Roman"/>
          <w:sz w:val="24"/>
          <w:szCs w:val="24"/>
          <w:lang w:eastAsia="ru-RU"/>
        </w:rPr>
        <w:t>у</w:t>
      </w:r>
      <w:r w:rsidRPr="00B926B3">
        <w:rPr>
          <w:rFonts w:ascii="Times New Roman" w:hAnsi="Times New Roman"/>
          <w:sz w:val="24"/>
          <w:szCs w:val="24"/>
          <w:lang w:eastAsia="ru-RU"/>
        </w:rPr>
        <w:t>частником аукциона;</w:t>
      </w:r>
    </w:p>
    <w:p w:rsidR="00B926B3" w:rsidRPr="00B926B3" w:rsidRDefault="00B926B3" w:rsidP="00B926B3">
      <w:pPr>
        <w:widowControl/>
        <w:suppressAutoHyphens w:val="0"/>
        <w:autoSpaceDE w:val="0"/>
        <w:autoSpaceDN w:val="0"/>
        <w:adjustRightInd w:val="0"/>
        <w:ind w:firstLine="709"/>
        <w:rPr>
          <w:rFonts w:ascii="Times New Roman" w:hAnsi="Times New Roman"/>
          <w:sz w:val="24"/>
          <w:szCs w:val="24"/>
          <w:lang w:eastAsia="ru-RU"/>
        </w:rPr>
      </w:pPr>
      <w:r w:rsidRPr="00B926B3">
        <w:rPr>
          <w:rFonts w:ascii="Times New Roman" w:hAnsi="Times New Roman"/>
          <w:sz w:val="24"/>
          <w:szCs w:val="24"/>
          <w:lang w:eastAsia="ru-RU"/>
        </w:rPr>
        <w:lastRenderedPageBreak/>
        <w:t>1</w:t>
      </w:r>
      <w:r w:rsidR="001864A4">
        <w:rPr>
          <w:rFonts w:ascii="Times New Roman" w:hAnsi="Times New Roman"/>
          <w:sz w:val="24"/>
          <w:szCs w:val="24"/>
          <w:lang w:eastAsia="ru-RU"/>
        </w:rPr>
        <w:t>5</w:t>
      </w:r>
      <w:r w:rsidRPr="00B926B3">
        <w:rPr>
          <w:rFonts w:ascii="Times New Roman" w:hAnsi="Times New Roman"/>
          <w:sz w:val="24"/>
          <w:szCs w:val="24"/>
          <w:lang w:eastAsia="ru-RU"/>
        </w:rPr>
        <w:t xml:space="preserve">.1.2. На участие в аукционе была подана только одна </w:t>
      </w:r>
      <w:r>
        <w:rPr>
          <w:rFonts w:ascii="Times New Roman" w:hAnsi="Times New Roman"/>
          <w:sz w:val="24"/>
          <w:szCs w:val="24"/>
          <w:lang w:eastAsia="ru-RU"/>
        </w:rPr>
        <w:t>з</w:t>
      </w:r>
      <w:r w:rsidRPr="00B926B3">
        <w:rPr>
          <w:rFonts w:ascii="Times New Roman" w:hAnsi="Times New Roman"/>
          <w:sz w:val="24"/>
          <w:szCs w:val="24"/>
          <w:lang w:eastAsia="ru-RU"/>
        </w:rPr>
        <w:t>аявка;</w:t>
      </w:r>
    </w:p>
    <w:p w:rsidR="00B926B3" w:rsidRPr="00B926B3" w:rsidRDefault="00B926B3" w:rsidP="00B926B3">
      <w:pPr>
        <w:widowControl/>
        <w:suppressAutoHyphens w:val="0"/>
        <w:autoSpaceDE w:val="0"/>
        <w:autoSpaceDN w:val="0"/>
        <w:adjustRightInd w:val="0"/>
        <w:ind w:firstLine="709"/>
        <w:rPr>
          <w:rFonts w:ascii="Times New Roman" w:hAnsi="Times New Roman"/>
          <w:sz w:val="24"/>
          <w:szCs w:val="24"/>
          <w:lang w:eastAsia="ru-RU"/>
        </w:rPr>
      </w:pPr>
      <w:r w:rsidRPr="00B926B3">
        <w:rPr>
          <w:rFonts w:ascii="Times New Roman" w:hAnsi="Times New Roman"/>
          <w:sz w:val="24"/>
          <w:szCs w:val="24"/>
          <w:lang w:eastAsia="ru-RU"/>
        </w:rPr>
        <w:t>1</w:t>
      </w:r>
      <w:r w:rsidR="001864A4">
        <w:rPr>
          <w:rFonts w:ascii="Times New Roman" w:hAnsi="Times New Roman"/>
          <w:sz w:val="24"/>
          <w:szCs w:val="24"/>
          <w:lang w:eastAsia="ru-RU"/>
        </w:rPr>
        <w:t>5</w:t>
      </w:r>
      <w:r w:rsidRPr="00B926B3">
        <w:rPr>
          <w:rFonts w:ascii="Times New Roman" w:hAnsi="Times New Roman"/>
          <w:sz w:val="24"/>
          <w:szCs w:val="24"/>
          <w:lang w:eastAsia="ru-RU"/>
        </w:rPr>
        <w:t xml:space="preserve">.1.3. На участие в аукционе не было подано ни одной </w:t>
      </w:r>
      <w:r>
        <w:rPr>
          <w:rFonts w:ascii="Times New Roman" w:hAnsi="Times New Roman"/>
          <w:sz w:val="24"/>
          <w:szCs w:val="24"/>
          <w:lang w:eastAsia="ru-RU"/>
        </w:rPr>
        <w:t>з</w:t>
      </w:r>
      <w:r w:rsidRPr="00B926B3">
        <w:rPr>
          <w:rFonts w:ascii="Times New Roman" w:hAnsi="Times New Roman"/>
          <w:sz w:val="24"/>
          <w:szCs w:val="24"/>
          <w:lang w:eastAsia="ru-RU"/>
        </w:rPr>
        <w:t>аявки;</w:t>
      </w:r>
    </w:p>
    <w:p w:rsidR="00B926B3" w:rsidRPr="00B926B3" w:rsidRDefault="00B926B3" w:rsidP="00B926B3">
      <w:pPr>
        <w:widowControl/>
        <w:suppressAutoHyphens w:val="0"/>
        <w:autoSpaceDE w:val="0"/>
        <w:autoSpaceDN w:val="0"/>
        <w:adjustRightInd w:val="0"/>
        <w:ind w:firstLine="709"/>
        <w:rPr>
          <w:rFonts w:ascii="Times New Roman" w:hAnsi="Times New Roman"/>
          <w:sz w:val="24"/>
          <w:szCs w:val="24"/>
          <w:lang w:eastAsia="ru-RU"/>
        </w:rPr>
      </w:pPr>
      <w:r w:rsidRPr="00B926B3">
        <w:rPr>
          <w:rFonts w:ascii="Times New Roman" w:hAnsi="Times New Roman"/>
          <w:sz w:val="24"/>
          <w:szCs w:val="24"/>
          <w:lang w:eastAsia="ru-RU"/>
        </w:rPr>
        <w:t>1</w:t>
      </w:r>
      <w:r w:rsidR="001864A4">
        <w:rPr>
          <w:rFonts w:ascii="Times New Roman" w:hAnsi="Times New Roman"/>
          <w:sz w:val="24"/>
          <w:szCs w:val="24"/>
          <w:lang w:eastAsia="ru-RU"/>
        </w:rPr>
        <w:t>5</w:t>
      </w:r>
      <w:r w:rsidRPr="00B926B3">
        <w:rPr>
          <w:rFonts w:ascii="Times New Roman" w:hAnsi="Times New Roman"/>
          <w:sz w:val="24"/>
          <w:szCs w:val="24"/>
          <w:lang w:eastAsia="ru-RU"/>
        </w:rPr>
        <w:t xml:space="preserve">.1.4. Ни один из </w:t>
      </w:r>
      <w:r>
        <w:rPr>
          <w:rFonts w:ascii="Times New Roman" w:hAnsi="Times New Roman"/>
          <w:sz w:val="24"/>
          <w:szCs w:val="24"/>
          <w:lang w:eastAsia="ru-RU"/>
        </w:rPr>
        <w:t>з</w:t>
      </w:r>
      <w:r w:rsidRPr="00B926B3">
        <w:rPr>
          <w:rFonts w:ascii="Times New Roman" w:hAnsi="Times New Roman"/>
          <w:sz w:val="24"/>
          <w:szCs w:val="24"/>
          <w:lang w:eastAsia="ru-RU"/>
        </w:rPr>
        <w:t>аявителей не допущен к участию в аукционе;</w:t>
      </w:r>
    </w:p>
    <w:p w:rsidR="00B926B3" w:rsidRPr="00B926B3" w:rsidRDefault="00B926B3" w:rsidP="002F0DFB">
      <w:pPr>
        <w:widowControl/>
        <w:suppressAutoHyphens w:val="0"/>
        <w:autoSpaceDE w:val="0"/>
        <w:autoSpaceDN w:val="0"/>
        <w:adjustRightInd w:val="0"/>
        <w:ind w:firstLine="709"/>
        <w:rPr>
          <w:rFonts w:ascii="Times New Roman" w:hAnsi="Times New Roman"/>
          <w:sz w:val="24"/>
          <w:szCs w:val="24"/>
          <w:lang w:eastAsia="ru-RU"/>
        </w:rPr>
      </w:pPr>
      <w:r w:rsidRPr="00B926B3">
        <w:rPr>
          <w:rFonts w:ascii="Times New Roman" w:hAnsi="Times New Roman"/>
          <w:sz w:val="24"/>
          <w:szCs w:val="24"/>
          <w:lang w:eastAsia="ru-RU"/>
        </w:rPr>
        <w:t>1</w:t>
      </w:r>
      <w:r w:rsidR="001864A4">
        <w:rPr>
          <w:rFonts w:ascii="Times New Roman" w:hAnsi="Times New Roman"/>
          <w:sz w:val="24"/>
          <w:szCs w:val="24"/>
          <w:lang w:eastAsia="ru-RU"/>
        </w:rPr>
        <w:t>5</w:t>
      </w:r>
      <w:r w:rsidRPr="00B926B3">
        <w:rPr>
          <w:rFonts w:ascii="Times New Roman" w:hAnsi="Times New Roman"/>
          <w:sz w:val="24"/>
          <w:szCs w:val="24"/>
          <w:lang w:eastAsia="ru-RU"/>
        </w:rPr>
        <w:t xml:space="preserve">.1.5. В аукционе участвовал только один </w:t>
      </w:r>
      <w:r w:rsidR="002F0DFB">
        <w:rPr>
          <w:rFonts w:ascii="Times New Roman" w:hAnsi="Times New Roman"/>
          <w:sz w:val="24"/>
          <w:szCs w:val="24"/>
          <w:lang w:eastAsia="ru-RU"/>
        </w:rPr>
        <w:t>у</w:t>
      </w:r>
      <w:r w:rsidRPr="00B926B3">
        <w:rPr>
          <w:rFonts w:ascii="Times New Roman" w:hAnsi="Times New Roman"/>
          <w:sz w:val="24"/>
          <w:szCs w:val="24"/>
          <w:lang w:eastAsia="ru-RU"/>
        </w:rPr>
        <w:t>частник;</w:t>
      </w:r>
    </w:p>
    <w:p w:rsidR="00B926B3" w:rsidRPr="00B926B3" w:rsidRDefault="00B926B3" w:rsidP="002F0DFB">
      <w:pPr>
        <w:widowControl/>
        <w:suppressAutoHyphens w:val="0"/>
        <w:autoSpaceDE w:val="0"/>
        <w:autoSpaceDN w:val="0"/>
        <w:adjustRightInd w:val="0"/>
        <w:ind w:firstLine="709"/>
        <w:jc w:val="both"/>
        <w:rPr>
          <w:rFonts w:ascii="Times New Roman" w:hAnsi="Times New Roman"/>
          <w:sz w:val="24"/>
          <w:szCs w:val="24"/>
          <w:lang w:eastAsia="ru-RU"/>
        </w:rPr>
      </w:pPr>
      <w:r w:rsidRPr="00B926B3">
        <w:rPr>
          <w:rFonts w:ascii="Times New Roman" w:hAnsi="Times New Roman"/>
          <w:sz w:val="24"/>
          <w:szCs w:val="24"/>
          <w:lang w:eastAsia="ru-RU"/>
        </w:rPr>
        <w:t>1</w:t>
      </w:r>
      <w:r w:rsidR="001864A4">
        <w:rPr>
          <w:rFonts w:ascii="Times New Roman" w:hAnsi="Times New Roman"/>
          <w:sz w:val="24"/>
          <w:szCs w:val="24"/>
          <w:lang w:eastAsia="ru-RU"/>
        </w:rPr>
        <w:t>5</w:t>
      </w:r>
      <w:r w:rsidRPr="00B926B3">
        <w:rPr>
          <w:rFonts w:ascii="Times New Roman" w:hAnsi="Times New Roman"/>
          <w:sz w:val="24"/>
          <w:szCs w:val="24"/>
          <w:lang w:eastAsia="ru-RU"/>
        </w:rPr>
        <w:t>.2. В случае</w:t>
      </w:r>
      <w:proofErr w:type="gramStart"/>
      <w:r w:rsidRPr="00B926B3">
        <w:rPr>
          <w:rFonts w:ascii="Times New Roman" w:hAnsi="Times New Roman"/>
          <w:sz w:val="24"/>
          <w:szCs w:val="24"/>
          <w:lang w:eastAsia="ru-RU"/>
        </w:rPr>
        <w:t>,</w:t>
      </w:r>
      <w:proofErr w:type="gramEnd"/>
      <w:r w:rsidRPr="00B926B3">
        <w:rPr>
          <w:rFonts w:ascii="Times New Roman" w:hAnsi="Times New Roman"/>
          <w:sz w:val="24"/>
          <w:szCs w:val="24"/>
          <w:lang w:eastAsia="ru-RU"/>
        </w:rPr>
        <w:t xml:space="preserve"> если аукцион признан несостоявшимся по основаниям, указанным</w:t>
      </w:r>
      <w:r w:rsidR="002F0DFB">
        <w:rPr>
          <w:rFonts w:ascii="Times New Roman" w:hAnsi="Times New Roman"/>
          <w:sz w:val="24"/>
          <w:szCs w:val="24"/>
          <w:lang w:eastAsia="ru-RU"/>
        </w:rPr>
        <w:t xml:space="preserve"> </w:t>
      </w:r>
      <w:r w:rsidRPr="00B926B3">
        <w:rPr>
          <w:rFonts w:ascii="Times New Roman" w:hAnsi="Times New Roman"/>
          <w:sz w:val="24"/>
          <w:szCs w:val="24"/>
          <w:lang w:eastAsia="ru-RU"/>
        </w:rPr>
        <w:t>в пунктах 1</w:t>
      </w:r>
      <w:r w:rsidR="001864A4">
        <w:rPr>
          <w:rFonts w:ascii="Times New Roman" w:hAnsi="Times New Roman"/>
          <w:sz w:val="24"/>
          <w:szCs w:val="24"/>
          <w:lang w:eastAsia="ru-RU"/>
        </w:rPr>
        <w:t>5</w:t>
      </w:r>
      <w:r w:rsidRPr="00B926B3">
        <w:rPr>
          <w:rFonts w:ascii="Times New Roman" w:hAnsi="Times New Roman"/>
          <w:sz w:val="24"/>
          <w:szCs w:val="24"/>
          <w:lang w:eastAsia="ru-RU"/>
        </w:rPr>
        <w:t>.1.1.</w:t>
      </w:r>
      <w:r w:rsidR="002F0DFB">
        <w:rPr>
          <w:rFonts w:ascii="Times New Roman" w:hAnsi="Times New Roman"/>
          <w:sz w:val="24"/>
          <w:szCs w:val="24"/>
          <w:lang w:eastAsia="ru-RU"/>
        </w:rPr>
        <w:t>,</w:t>
      </w:r>
      <w:r w:rsidRPr="00B926B3">
        <w:rPr>
          <w:rFonts w:ascii="Times New Roman" w:hAnsi="Times New Roman"/>
          <w:sz w:val="24"/>
          <w:szCs w:val="24"/>
          <w:lang w:eastAsia="ru-RU"/>
        </w:rPr>
        <w:t xml:space="preserve"> 1</w:t>
      </w:r>
      <w:r w:rsidR="001864A4">
        <w:rPr>
          <w:rFonts w:ascii="Times New Roman" w:hAnsi="Times New Roman"/>
          <w:sz w:val="24"/>
          <w:szCs w:val="24"/>
          <w:lang w:eastAsia="ru-RU"/>
        </w:rPr>
        <w:t>5</w:t>
      </w:r>
      <w:r w:rsidRPr="00B926B3">
        <w:rPr>
          <w:rFonts w:ascii="Times New Roman" w:hAnsi="Times New Roman"/>
          <w:sz w:val="24"/>
          <w:szCs w:val="24"/>
          <w:lang w:eastAsia="ru-RU"/>
        </w:rPr>
        <w:t>.1.2.</w:t>
      </w:r>
      <w:r w:rsidR="002F0DFB">
        <w:rPr>
          <w:rFonts w:ascii="Times New Roman" w:hAnsi="Times New Roman"/>
          <w:sz w:val="24"/>
          <w:szCs w:val="24"/>
          <w:lang w:eastAsia="ru-RU"/>
        </w:rPr>
        <w:t>,</w:t>
      </w:r>
      <w:r w:rsidRPr="00B926B3">
        <w:rPr>
          <w:rFonts w:ascii="Times New Roman" w:hAnsi="Times New Roman"/>
          <w:sz w:val="24"/>
          <w:szCs w:val="24"/>
          <w:lang w:eastAsia="ru-RU"/>
        </w:rPr>
        <w:t xml:space="preserve"> </w:t>
      </w:r>
      <w:r w:rsidR="001864A4">
        <w:rPr>
          <w:rFonts w:ascii="Times New Roman" w:hAnsi="Times New Roman"/>
          <w:sz w:val="24"/>
          <w:szCs w:val="24"/>
          <w:lang w:eastAsia="ru-RU"/>
        </w:rPr>
        <w:t>организатор торгов</w:t>
      </w:r>
      <w:r w:rsidRPr="00B926B3">
        <w:rPr>
          <w:rFonts w:ascii="Times New Roman" w:hAnsi="Times New Roman"/>
          <w:sz w:val="24"/>
          <w:szCs w:val="24"/>
          <w:lang w:eastAsia="ru-RU"/>
        </w:rPr>
        <w:t xml:space="preserve"> обязан заключить договор с </w:t>
      </w:r>
      <w:r w:rsidR="002F0DFB">
        <w:rPr>
          <w:rFonts w:ascii="Times New Roman" w:hAnsi="Times New Roman"/>
          <w:sz w:val="24"/>
          <w:szCs w:val="24"/>
          <w:lang w:eastAsia="ru-RU"/>
        </w:rPr>
        <w:t>е</w:t>
      </w:r>
      <w:r w:rsidRPr="00B926B3">
        <w:rPr>
          <w:rFonts w:ascii="Times New Roman" w:hAnsi="Times New Roman"/>
          <w:sz w:val="24"/>
          <w:szCs w:val="24"/>
          <w:lang w:eastAsia="ru-RU"/>
        </w:rPr>
        <w:t>динственным участником на условиях и</w:t>
      </w:r>
      <w:r w:rsidR="002F0DFB">
        <w:rPr>
          <w:rFonts w:ascii="Times New Roman" w:hAnsi="Times New Roman"/>
          <w:sz w:val="24"/>
          <w:szCs w:val="24"/>
          <w:lang w:eastAsia="ru-RU"/>
        </w:rPr>
        <w:t xml:space="preserve"> </w:t>
      </w:r>
      <w:r w:rsidRPr="00B926B3">
        <w:rPr>
          <w:rFonts w:ascii="Times New Roman" w:hAnsi="Times New Roman"/>
          <w:sz w:val="24"/>
          <w:szCs w:val="24"/>
          <w:lang w:eastAsia="ru-RU"/>
        </w:rPr>
        <w:t xml:space="preserve">по цене, которые предусмотрены </w:t>
      </w:r>
      <w:r w:rsidR="002F0DFB">
        <w:rPr>
          <w:rFonts w:ascii="Times New Roman" w:hAnsi="Times New Roman"/>
          <w:sz w:val="24"/>
          <w:szCs w:val="24"/>
          <w:lang w:eastAsia="ru-RU"/>
        </w:rPr>
        <w:t>з</w:t>
      </w:r>
      <w:r w:rsidRPr="00B926B3">
        <w:rPr>
          <w:rFonts w:ascii="Times New Roman" w:hAnsi="Times New Roman"/>
          <w:sz w:val="24"/>
          <w:szCs w:val="24"/>
          <w:lang w:eastAsia="ru-RU"/>
        </w:rPr>
        <w:t>аявкой на участие в аукционе и</w:t>
      </w:r>
      <w:r w:rsidR="002F0DFB">
        <w:rPr>
          <w:rFonts w:ascii="Times New Roman" w:hAnsi="Times New Roman"/>
          <w:sz w:val="24"/>
          <w:szCs w:val="24"/>
          <w:lang w:eastAsia="ru-RU"/>
        </w:rPr>
        <w:t xml:space="preserve"> аукционной документацией</w:t>
      </w:r>
      <w:r w:rsidRPr="00B926B3">
        <w:rPr>
          <w:rFonts w:ascii="Times New Roman" w:hAnsi="Times New Roman"/>
          <w:sz w:val="24"/>
          <w:szCs w:val="24"/>
          <w:lang w:eastAsia="ru-RU"/>
        </w:rPr>
        <w:t>, но по цене не менее начальной (минимальной) цены договора (лота),</w:t>
      </w:r>
      <w:r w:rsidR="002F0DFB">
        <w:rPr>
          <w:rFonts w:ascii="Times New Roman" w:hAnsi="Times New Roman"/>
          <w:sz w:val="24"/>
          <w:szCs w:val="24"/>
          <w:lang w:eastAsia="ru-RU"/>
        </w:rPr>
        <w:t xml:space="preserve"> </w:t>
      </w:r>
      <w:r w:rsidRPr="00B926B3">
        <w:rPr>
          <w:rFonts w:ascii="Times New Roman" w:hAnsi="Times New Roman"/>
          <w:sz w:val="24"/>
          <w:szCs w:val="24"/>
          <w:lang w:eastAsia="ru-RU"/>
        </w:rPr>
        <w:t xml:space="preserve">указанной в </w:t>
      </w:r>
      <w:r w:rsidR="002F0DFB">
        <w:rPr>
          <w:rFonts w:ascii="Times New Roman" w:hAnsi="Times New Roman"/>
          <w:sz w:val="24"/>
          <w:szCs w:val="24"/>
          <w:lang w:eastAsia="ru-RU"/>
        </w:rPr>
        <w:t>аукционной документации</w:t>
      </w:r>
      <w:r w:rsidRPr="00B926B3">
        <w:rPr>
          <w:rFonts w:ascii="Times New Roman" w:hAnsi="Times New Roman"/>
          <w:sz w:val="24"/>
          <w:szCs w:val="24"/>
          <w:lang w:eastAsia="ru-RU"/>
        </w:rPr>
        <w:t>.</w:t>
      </w:r>
    </w:p>
    <w:p w:rsidR="00B926B3" w:rsidRPr="00B926B3" w:rsidRDefault="00B926B3" w:rsidP="002F0DFB">
      <w:pPr>
        <w:widowControl/>
        <w:suppressAutoHyphens w:val="0"/>
        <w:autoSpaceDE w:val="0"/>
        <w:autoSpaceDN w:val="0"/>
        <w:adjustRightInd w:val="0"/>
        <w:ind w:firstLine="709"/>
        <w:jc w:val="both"/>
        <w:rPr>
          <w:rFonts w:ascii="Times New Roman" w:hAnsi="Times New Roman"/>
          <w:sz w:val="24"/>
          <w:szCs w:val="24"/>
          <w:lang w:eastAsia="ru-RU"/>
        </w:rPr>
      </w:pPr>
      <w:r w:rsidRPr="00B926B3">
        <w:rPr>
          <w:rFonts w:ascii="Times New Roman" w:hAnsi="Times New Roman"/>
          <w:sz w:val="24"/>
          <w:szCs w:val="24"/>
          <w:lang w:eastAsia="ru-RU"/>
        </w:rPr>
        <w:t>1</w:t>
      </w:r>
      <w:r w:rsidR="001864A4">
        <w:rPr>
          <w:rFonts w:ascii="Times New Roman" w:hAnsi="Times New Roman"/>
          <w:sz w:val="24"/>
          <w:szCs w:val="24"/>
          <w:lang w:eastAsia="ru-RU"/>
        </w:rPr>
        <w:t>5</w:t>
      </w:r>
      <w:r w:rsidRPr="00B926B3">
        <w:rPr>
          <w:rFonts w:ascii="Times New Roman" w:hAnsi="Times New Roman"/>
          <w:sz w:val="24"/>
          <w:szCs w:val="24"/>
          <w:lang w:eastAsia="ru-RU"/>
        </w:rPr>
        <w:t>.3. В случае если аукцион признан несостоявшимся по основаниям, указанным в пунктах</w:t>
      </w:r>
      <w:r w:rsidR="002F0DFB">
        <w:rPr>
          <w:rFonts w:ascii="Times New Roman" w:hAnsi="Times New Roman"/>
          <w:sz w:val="24"/>
          <w:szCs w:val="24"/>
          <w:lang w:eastAsia="ru-RU"/>
        </w:rPr>
        <w:t xml:space="preserve"> </w:t>
      </w:r>
      <w:r w:rsidRPr="00B926B3">
        <w:rPr>
          <w:rFonts w:ascii="Times New Roman" w:hAnsi="Times New Roman"/>
          <w:sz w:val="24"/>
          <w:szCs w:val="24"/>
          <w:lang w:eastAsia="ru-RU"/>
        </w:rPr>
        <w:t>1</w:t>
      </w:r>
      <w:r w:rsidR="001864A4">
        <w:rPr>
          <w:rFonts w:ascii="Times New Roman" w:hAnsi="Times New Roman"/>
          <w:sz w:val="24"/>
          <w:szCs w:val="24"/>
          <w:lang w:eastAsia="ru-RU"/>
        </w:rPr>
        <w:t>5.1.3-15</w:t>
      </w:r>
      <w:r w:rsidRPr="00B926B3">
        <w:rPr>
          <w:rFonts w:ascii="Times New Roman" w:hAnsi="Times New Roman"/>
          <w:sz w:val="24"/>
          <w:szCs w:val="24"/>
          <w:lang w:eastAsia="ru-RU"/>
        </w:rPr>
        <w:t>.1.</w:t>
      </w:r>
      <w:r w:rsidR="002F0DFB">
        <w:rPr>
          <w:rFonts w:ascii="Times New Roman" w:hAnsi="Times New Roman"/>
          <w:sz w:val="24"/>
          <w:szCs w:val="24"/>
          <w:lang w:eastAsia="ru-RU"/>
        </w:rPr>
        <w:t>5</w:t>
      </w:r>
      <w:r w:rsidRPr="00B926B3">
        <w:rPr>
          <w:rFonts w:ascii="Times New Roman" w:hAnsi="Times New Roman"/>
          <w:sz w:val="24"/>
          <w:szCs w:val="24"/>
          <w:lang w:eastAsia="ru-RU"/>
        </w:rPr>
        <w:t xml:space="preserve">, Организатор аукциона вправе объявить о проведении нового аукциона </w:t>
      </w:r>
      <w:r w:rsidR="002F0DFB">
        <w:rPr>
          <w:rFonts w:ascii="Times New Roman" w:hAnsi="Times New Roman"/>
          <w:sz w:val="24"/>
          <w:szCs w:val="24"/>
          <w:lang w:eastAsia="ru-RU"/>
        </w:rPr>
        <w:t>в</w:t>
      </w:r>
      <w:r w:rsidRPr="00B926B3">
        <w:rPr>
          <w:rFonts w:ascii="Times New Roman" w:hAnsi="Times New Roman"/>
          <w:sz w:val="24"/>
          <w:szCs w:val="24"/>
          <w:lang w:eastAsia="ru-RU"/>
        </w:rPr>
        <w:t xml:space="preserve"> установленном порядке. В случае</w:t>
      </w:r>
      <w:r w:rsidR="002F0DFB">
        <w:rPr>
          <w:rFonts w:ascii="Times New Roman" w:hAnsi="Times New Roman"/>
          <w:sz w:val="24"/>
          <w:szCs w:val="24"/>
          <w:lang w:eastAsia="ru-RU"/>
        </w:rPr>
        <w:t xml:space="preserve"> </w:t>
      </w:r>
      <w:r w:rsidRPr="00B926B3">
        <w:rPr>
          <w:rFonts w:ascii="Times New Roman" w:hAnsi="Times New Roman"/>
          <w:sz w:val="24"/>
          <w:szCs w:val="24"/>
          <w:lang w:eastAsia="ru-RU"/>
        </w:rPr>
        <w:t>объявления о проведении нового аукциона Организатор аукциона вправе изменить условия аукциона.</w:t>
      </w:r>
    </w:p>
    <w:p w:rsidR="00B926B3" w:rsidRPr="00B926B3" w:rsidRDefault="00B926B3" w:rsidP="002F0DFB">
      <w:pPr>
        <w:widowControl/>
        <w:suppressAutoHyphens w:val="0"/>
        <w:autoSpaceDE w:val="0"/>
        <w:autoSpaceDN w:val="0"/>
        <w:adjustRightInd w:val="0"/>
        <w:ind w:firstLine="709"/>
        <w:jc w:val="both"/>
        <w:rPr>
          <w:rFonts w:ascii="Times New Roman" w:hAnsi="Times New Roman"/>
          <w:sz w:val="24"/>
          <w:szCs w:val="24"/>
          <w:lang w:eastAsia="ru-RU"/>
        </w:rPr>
      </w:pPr>
      <w:r w:rsidRPr="00B926B3">
        <w:rPr>
          <w:rFonts w:ascii="Times New Roman" w:hAnsi="Times New Roman"/>
          <w:sz w:val="24"/>
          <w:szCs w:val="24"/>
          <w:lang w:eastAsia="ru-RU"/>
        </w:rPr>
        <w:t>1</w:t>
      </w:r>
      <w:r w:rsidR="001864A4">
        <w:rPr>
          <w:rFonts w:ascii="Times New Roman" w:hAnsi="Times New Roman"/>
          <w:sz w:val="24"/>
          <w:szCs w:val="24"/>
          <w:lang w:eastAsia="ru-RU"/>
        </w:rPr>
        <w:t>5</w:t>
      </w:r>
      <w:r w:rsidRPr="00B926B3">
        <w:rPr>
          <w:rFonts w:ascii="Times New Roman" w:hAnsi="Times New Roman"/>
          <w:sz w:val="24"/>
          <w:szCs w:val="24"/>
          <w:lang w:eastAsia="ru-RU"/>
        </w:rPr>
        <w:t xml:space="preserve">.4. В случае если </w:t>
      </w:r>
      <w:r w:rsidR="002F0DFB">
        <w:rPr>
          <w:rFonts w:ascii="Times New Roman" w:hAnsi="Times New Roman"/>
          <w:sz w:val="24"/>
          <w:szCs w:val="24"/>
          <w:lang w:eastAsia="ru-RU"/>
        </w:rPr>
        <w:t>аукционной документацией</w:t>
      </w:r>
      <w:r w:rsidRPr="00B926B3">
        <w:rPr>
          <w:rFonts w:ascii="Times New Roman" w:hAnsi="Times New Roman"/>
          <w:sz w:val="24"/>
          <w:szCs w:val="24"/>
          <w:lang w:eastAsia="ru-RU"/>
        </w:rPr>
        <w:t xml:space="preserve"> предусмотрено два и более лота,</w:t>
      </w:r>
      <w:r w:rsidR="002F0DFB">
        <w:rPr>
          <w:rFonts w:ascii="Times New Roman" w:hAnsi="Times New Roman"/>
          <w:sz w:val="24"/>
          <w:szCs w:val="24"/>
          <w:lang w:eastAsia="ru-RU"/>
        </w:rPr>
        <w:t xml:space="preserve"> </w:t>
      </w:r>
      <w:r w:rsidRPr="00B926B3">
        <w:rPr>
          <w:rFonts w:ascii="Times New Roman" w:hAnsi="Times New Roman"/>
          <w:sz w:val="24"/>
          <w:szCs w:val="24"/>
          <w:lang w:eastAsia="ru-RU"/>
        </w:rPr>
        <w:t xml:space="preserve">решение о признании аукциона </w:t>
      </w:r>
      <w:proofErr w:type="gramStart"/>
      <w:r w:rsidRPr="00B926B3">
        <w:rPr>
          <w:rFonts w:ascii="Times New Roman" w:hAnsi="Times New Roman"/>
          <w:sz w:val="24"/>
          <w:szCs w:val="24"/>
          <w:lang w:eastAsia="ru-RU"/>
        </w:rPr>
        <w:t>несостоявшимся</w:t>
      </w:r>
      <w:proofErr w:type="gramEnd"/>
      <w:r w:rsidRPr="00B926B3">
        <w:rPr>
          <w:rFonts w:ascii="Times New Roman" w:hAnsi="Times New Roman"/>
          <w:sz w:val="24"/>
          <w:szCs w:val="24"/>
          <w:lang w:eastAsia="ru-RU"/>
        </w:rPr>
        <w:t xml:space="preserve"> принимается в отношении каждого</w:t>
      </w:r>
      <w:r w:rsidR="002F0DFB">
        <w:rPr>
          <w:rFonts w:ascii="Times New Roman" w:hAnsi="Times New Roman"/>
          <w:sz w:val="24"/>
          <w:szCs w:val="24"/>
          <w:lang w:eastAsia="ru-RU"/>
        </w:rPr>
        <w:t xml:space="preserve"> </w:t>
      </w:r>
      <w:r w:rsidRPr="00B926B3">
        <w:rPr>
          <w:rFonts w:ascii="Times New Roman" w:hAnsi="Times New Roman"/>
          <w:sz w:val="24"/>
          <w:szCs w:val="24"/>
          <w:lang w:eastAsia="ru-RU"/>
        </w:rPr>
        <w:t>лота отдельно.</w:t>
      </w:r>
    </w:p>
    <w:p w:rsidR="002F0DFB" w:rsidRDefault="002F0DFB" w:rsidP="00FB1919">
      <w:pPr>
        <w:ind w:left="170"/>
        <w:jc w:val="center"/>
        <w:rPr>
          <w:rFonts w:ascii="Times New Roman" w:hAnsi="Times New Roman"/>
          <w:b/>
          <w:bCs/>
          <w:sz w:val="24"/>
          <w:szCs w:val="24"/>
        </w:rPr>
      </w:pPr>
    </w:p>
    <w:p w:rsidR="00847D41" w:rsidRDefault="00847D41" w:rsidP="00FB1919">
      <w:pPr>
        <w:ind w:left="170"/>
        <w:jc w:val="center"/>
        <w:rPr>
          <w:rFonts w:ascii="Times New Roman" w:hAnsi="Times New Roman"/>
          <w:b/>
          <w:bCs/>
          <w:sz w:val="24"/>
          <w:szCs w:val="24"/>
        </w:rPr>
      </w:pPr>
      <w:r w:rsidRPr="001C5D14">
        <w:rPr>
          <w:rFonts w:ascii="Times New Roman" w:hAnsi="Times New Roman"/>
          <w:b/>
          <w:bCs/>
          <w:sz w:val="24"/>
          <w:szCs w:val="24"/>
        </w:rPr>
        <w:t>1</w:t>
      </w:r>
      <w:r w:rsidR="001864A4">
        <w:rPr>
          <w:rFonts w:ascii="Times New Roman" w:hAnsi="Times New Roman"/>
          <w:b/>
          <w:bCs/>
          <w:sz w:val="24"/>
          <w:szCs w:val="24"/>
        </w:rPr>
        <w:t>6</w:t>
      </w:r>
      <w:r w:rsidRPr="001C5D14">
        <w:rPr>
          <w:rFonts w:ascii="Times New Roman" w:hAnsi="Times New Roman"/>
          <w:b/>
          <w:bCs/>
          <w:sz w:val="24"/>
          <w:szCs w:val="24"/>
        </w:rPr>
        <w:t xml:space="preserve">. </w:t>
      </w:r>
      <w:r w:rsidR="002F0DFB" w:rsidRPr="001A47E6">
        <w:rPr>
          <w:rFonts w:ascii="Times New Roman" w:hAnsi="Times New Roman"/>
          <w:b/>
          <w:noProof/>
          <w:sz w:val="24"/>
          <w:szCs w:val="24"/>
        </w:rPr>
        <w:t>Требования к объему, перечню, качеству и срокам выполнения работ, которые необходимо выполнить в отношении муниципального имущества</w:t>
      </w:r>
    </w:p>
    <w:p w:rsidR="001C5D14" w:rsidRPr="001C5D14" w:rsidRDefault="001C5D14" w:rsidP="00FB1919">
      <w:pPr>
        <w:ind w:left="170"/>
        <w:jc w:val="center"/>
        <w:rPr>
          <w:rFonts w:ascii="Times New Roman" w:hAnsi="Times New Roman"/>
          <w:sz w:val="24"/>
          <w:szCs w:val="24"/>
        </w:rPr>
      </w:pPr>
    </w:p>
    <w:p w:rsidR="00847D41" w:rsidRPr="001C5D14" w:rsidRDefault="00847D41" w:rsidP="00F673C3">
      <w:pPr>
        <w:spacing w:line="240" w:lineRule="atLeast"/>
        <w:ind w:firstLine="709"/>
        <w:jc w:val="both"/>
        <w:rPr>
          <w:rFonts w:ascii="Times New Roman" w:hAnsi="Times New Roman"/>
          <w:sz w:val="24"/>
          <w:szCs w:val="24"/>
        </w:rPr>
      </w:pPr>
      <w:r w:rsidRPr="001C5D14">
        <w:rPr>
          <w:rFonts w:ascii="Times New Roman" w:hAnsi="Times New Roman"/>
          <w:sz w:val="24"/>
          <w:szCs w:val="24"/>
        </w:rPr>
        <w:t>1</w:t>
      </w:r>
      <w:r w:rsidR="001864A4">
        <w:rPr>
          <w:rFonts w:ascii="Times New Roman" w:hAnsi="Times New Roman"/>
          <w:sz w:val="24"/>
          <w:szCs w:val="24"/>
        </w:rPr>
        <w:t>6</w:t>
      </w:r>
      <w:r w:rsidRPr="001C5D14">
        <w:rPr>
          <w:rFonts w:ascii="Times New Roman" w:hAnsi="Times New Roman"/>
          <w:sz w:val="24"/>
          <w:szCs w:val="24"/>
        </w:rPr>
        <w:t xml:space="preserve">.1. </w:t>
      </w:r>
      <w:r w:rsidRPr="001C5D14">
        <w:rPr>
          <w:rFonts w:ascii="Times New Roman" w:hAnsi="Times New Roman"/>
          <w:sz w:val="24"/>
          <w:szCs w:val="24"/>
          <w:lang w:eastAsia="ru-RU"/>
        </w:rPr>
        <w:t>Победитель</w:t>
      </w:r>
      <w:r w:rsidRPr="001C5D14">
        <w:rPr>
          <w:rFonts w:ascii="Times New Roman" w:hAnsi="Times New Roman"/>
          <w:sz w:val="24"/>
          <w:szCs w:val="24"/>
        </w:rPr>
        <w:t xml:space="preserve"> обяз</w:t>
      </w:r>
      <w:r w:rsidR="002F0DFB">
        <w:rPr>
          <w:rFonts w:ascii="Times New Roman" w:hAnsi="Times New Roman"/>
          <w:sz w:val="24"/>
          <w:szCs w:val="24"/>
        </w:rPr>
        <w:t>ан</w:t>
      </w:r>
      <w:r w:rsidRPr="001C5D14">
        <w:rPr>
          <w:rFonts w:ascii="Times New Roman" w:hAnsi="Times New Roman"/>
          <w:sz w:val="24"/>
          <w:szCs w:val="24"/>
        </w:rPr>
        <w:t xml:space="preserve"> использовать полученное в пользование муниципальное имущество</w:t>
      </w:r>
      <w:r w:rsidR="008B49BE" w:rsidRPr="001C5D14">
        <w:rPr>
          <w:rFonts w:ascii="Times New Roman" w:hAnsi="Times New Roman"/>
          <w:sz w:val="24"/>
          <w:szCs w:val="24"/>
        </w:rPr>
        <w:t xml:space="preserve"> </w:t>
      </w:r>
      <w:r w:rsidRPr="001C5D14">
        <w:rPr>
          <w:rFonts w:ascii="Times New Roman" w:hAnsi="Times New Roman"/>
          <w:sz w:val="24"/>
          <w:szCs w:val="24"/>
        </w:rPr>
        <w:t>в соответствии с принятыми нормами эксплуатации, соблюдать технические, санитарные и иные требования, предъявляемые к данному имуществу при его эксплуатации  и исключительно по  назначению названного имущества.</w:t>
      </w:r>
    </w:p>
    <w:p w:rsidR="00847D41" w:rsidRPr="001C5D14" w:rsidRDefault="00847D41" w:rsidP="00AE5C48">
      <w:pPr>
        <w:ind w:firstLine="709"/>
        <w:jc w:val="both"/>
        <w:rPr>
          <w:rFonts w:ascii="Times New Roman" w:hAnsi="Times New Roman"/>
          <w:sz w:val="24"/>
          <w:szCs w:val="24"/>
          <w:lang w:eastAsia="ru-RU"/>
        </w:rPr>
      </w:pPr>
      <w:r w:rsidRPr="001C5D14">
        <w:rPr>
          <w:rFonts w:ascii="Times New Roman" w:hAnsi="Times New Roman"/>
          <w:sz w:val="24"/>
          <w:szCs w:val="24"/>
        </w:rPr>
        <w:t xml:space="preserve">При этом Победитель </w:t>
      </w:r>
      <w:r w:rsidR="002F0DFB">
        <w:rPr>
          <w:rFonts w:ascii="Times New Roman" w:hAnsi="Times New Roman"/>
          <w:sz w:val="24"/>
          <w:szCs w:val="24"/>
        </w:rPr>
        <w:t xml:space="preserve">обязан </w:t>
      </w:r>
      <w:r w:rsidRPr="001C5D14">
        <w:rPr>
          <w:rFonts w:ascii="Times New Roman" w:hAnsi="Times New Roman"/>
          <w:sz w:val="24"/>
          <w:szCs w:val="24"/>
        </w:rPr>
        <w:t>руководств</w:t>
      </w:r>
      <w:r w:rsidR="002F0DFB">
        <w:rPr>
          <w:rFonts w:ascii="Times New Roman" w:hAnsi="Times New Roman"/>
          <w:sz w:val="24"/>
          <w:szCs w:val="24"/>
        </w:rPr>
        <w:t>оваться</w:t>
      </w:r>
      <w:r w:rsidRPr="001C5D14">
        <w:rPr>
          <w:rFonts w:ascii="Times New Roman" w:hAnsi="Times New Roman"/>
          <w:sz w:val="24"/>
          <w:szCs w:val="24"/>
        </w:rPr>
        <w:t xml:space="preserve"> следующими нормативно-правовыми  актами:</w:t>
      </w:r>
    </w:p>
    <w:p w:rsidR="00847D41" w:rsidRPr="001C5D14" w:rsidRDefault="004B5F20" w:rsidP="00A917A4">
      <w:pPr>
        <w:pStyle w:val="aa"/>
        <w:spacing w:after="0"/>
        <w:ind w:firstLine="851"/>
        <w:jc w:val="both"/>
        <w:rPr>
          <w:rFonts w:ascii="Times New Roman" w:hAnsi="Times New Roman"/>
          <w:sz w:val="24"/>
          <w:szCs w:val="24"/>
        </w:rPr>
      </w:pPr>
      <w:r>
        <w:rPr>
          <w:rFonts w:ascii="Times New Roman" w:hAnsi="Times New Roman"/>
          <w:sz w:val="24"/>
          <w:szCs w:val="24"/>
        </w:rPr>
        <w:t xml:space="preserve">- </w:t>
      </w:r>
      <w:r w:rsidR="00847D41" w:rsidRPr="001C5D14">
        <w:rPr>
          <w:rFonts w:ascii="Times New Roman" w:hAnsi="Times New Roman"/>
          <w:sz w:val="24"/>
          <w:szCs w:val="24"/>
        </w:rPr>
        <w:t>Федеральным законом от 27.12.2002 № 184-ФЗ «О техническом регулировании»;</w:t>
      </w:r>
    </w:p>
    <w:p w:rsidR="00847D41" w:rsidRPr="001C5D14" w:rsidRDefault="00847D41" w:rsidP="00E92AFC">
      <w:pPr>
        <w:autoSpaceDE w:val="0"/>
        <w:autoSpaceDN w:val="0"/>
        <w:adjustRightInd w:val="0"/>
        <w:jc w:val="both"/>
        <w:rPr>
          <w:rFonts w:ascii="Times New Roman" w:hAnsi="Times New Roman"/>
          <w:sz w:val="24"/>
          <w:szCs w:val="24"/>
        </w:rPr>
      </w:pPr>
      <w:r w:rsidRPr="001C5D14">
        <w:rPr>
          <w:rFonts w:ascii="Times New Roman" w:hAnsi="Times New Roman"/>
          <w:sz w:val="24"/>
          <w:szCs w:val="24"/>
        </w:rPr>
        <w:t xml:space="preserve"> </w:t>
      </w:r>
      <w:r w:rsidR="00E92AFC">
        <w:rPr>
          <w:rFonts w:ascii="Times New Roman" w:hAnsi="Times New Roman"/>
          <w:sz w:val="24"/>
          <w:szCs w:val="24"/>
        </w:rPr>
        <w:t>- Приказом Минстроя России от 13.04.2017 № 711/</w:t>
      </w:r>
      <w:proofErr w:type="spellStart"/>
      <w:proofErr w:type="gramStart"/>
      <w:r w:rsidR="00E92AFC">
        <w:rPr>
          <w:rFonts w:ascii="Times New Roman" w:hAnsi="Times New Roman"/>
          <w:sz w:val="24"/>
          <w:szCs w:val="24"/>
        </w:rPr>
        <w:t>пр</w:t>
      </w:r>
      <w:proofErr w:type="spellEnd"/>
      <w:proofErr w:type="gramEnd"/>
      <w:r w:rsidR="00E92AFC">
        <w:rPr>
          <w:rFonts w:ascii="Times New Roman" w:hAnsi="Times New Roman"/>
          <w:sz w:val="24"/>
          <w:szCs w:val="24"/>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w:t>
      </w:r>
    </w:p>
    <w:p w:rsidR="00847D41" w:rsidRPr="001C5D14" w:rsidRDefault="00847D41" w:rsidP="00A917A4">
      <w:pPr>
        <w:pStyle w:val="aa"/>
        <w:spacing w:after="0"/>
        <w:ind w:firstLine="851"/>
        <w:jc w:val="both"/>
        <w:rPr>
          <w:rFonts w:ascii="Times New Roman" w:hAnsi="Times New Roman"/>
          <w:sz w:val="24"/>
          <w:szCs w:val="24"/>
        </w:rPr>
      </w:pPr>
      <w:r w:rsidRPr="001C5D14">
        <w:rPr>
          <w:rFonts w:ascii="Times New Roman" w:hAnsi="Times New Roman"/>
          <w:sz w:val="24"/>
          <w:szCs w:val="24"/>
        </w:rPr>
        <w:t>-</w:t>
      </w:r>
      <w:r w:rsidR="002F0DFB">
        <w:rPr>
          <w:rFonts w:ascii="Times New Roman" w:hAnsi="Times New Roman"/>
          <w:sz w:val="24"/>
          <w:szCs w:val="24"/>
        </w:rPr>
        <w:t xml:space="preserve"> </w:t>
      </w:r>
      <w:r w:rsidRPr="001C5D14">
        <w:rPr>
          <w:rFonts w:ascii="Times New Roman" w:hAnsi="Times New Roman"/>
          <w:sz w:val="24"/>
          <w:szCs w:val="24"/>
        </w:rPr>
        <w:t>Законом Московской области от 30.12.2014 № 191/2014-ОЗ «</w:t>
      </w:r>
      <w:r w:rsidRPr="001C5D14">
        <w:rPr>
          <w:rStyle w:val="aff"/>
          <w:rFonts w:ascii="Times New Roman" w:hAnsi="Times New Roman"/>
          <w:b w:val="0"/>
          <w:color w:val="000000"/>
          <w:sz w:val="24"/>
          <w:szCs w:val="24"/>
          <w:shd w:val="clear" w:color="auto" w:fill="FFFFFF"/>
        </w:rPr>
        <w:t xml:space="preserve">О благоустройстве </w:t>
      </w:r>
      <w:r w:rsidR="001C5D14">
        <w:rPr>
          <w:rStyle w:val="aff"/>
          <w:rFonts w:ascii="Times New Roman" w:hAnsi="Times New Roman"/>
          <w:b w:val="0"/>
          <w:color w:val="000000"/>
          <w:sz w:val="24"/>
          <w:szCs w:val="24"/>
          <w:shd w:val="clear" w:color="auto" w:fill="FFFFFF"/>
        </w:rPr>
        <w:t xml:space="preserve">              </w:t>
      </w:r>
      <w:r w:rsidRPr="001C5D14">
        <w:rPr>
          <w:rStyle w:val="aff"/>
          <w:rFonts w:ascii="Times New Roman" w:hAnsi="Times New Roman"/>
          <w:b w:val="0"/>
          <w:color w:val="000000"/>
          <w:sz w:val="24"/>
          <w:szCs w:val="24"/>
          <w:shd w:val="clear" w:color="auto" w:fill="FFFFFF"/>
        </w:rPr>
        <w:t>в Московской области</w:t>
      </w:r>
      <w:r w:rsidRPr="001C5D14">
        <w:rPr>
          <w:rFonts w:ascii="Times New Roman" w:hAnsi="Times New Roman"/>
          <w:b/>
          <w:sz w:val="24"/>
          <w:szCs w:val="24"/>
        </w:rPr>
        <w:t>»</w:t>
      </w:r>
      <w:r w:rsidRPr="001C5D14">
        <w:rPr>
          <w:rFonts w:ascii="Times New Roman" w:hAnsi="Times New Roman"/>
          <w:sz w:val="24"/>
          <w:szCs w:val="24"/>
        </w:rPr>
        <w:t>;</w:t>
      </w:r>
    </w:p>
    <w:p w:rsidR="00847D41" w:rsidRPr="001C5D14" w:rsidRDefault="00847D41" w:rsidP="00A917A4">
      <w:pPr>
        <w:pStyle w:val="aa"/>
        <w:spacing w:after="0"/>
        <w:ind w:firstLine="851"/>
        <w:jc w:val="both"/>
        <w:rPr>
          <w:rFonts w:ascii="Times New Roman" w:hAnsi="Times New Roman"/>
          <w:sz w:val="24"/>
          <w:szCs w:val="24"/>
        </w:rPr>
      </w:pPr>
      <w:r w:rsidRPr="001C5D14">
        <w:rPr>
          <w:rFonts w:ascii="Times New Roman" w:hAnsi="Times New Roman"/>
          <w:sz w:val="24"/>
          <w:szCs w:val="24"/>
        </w:rPr>
        <w:t>-</w:t>
      </w:r>
      <w:r w:rsidR="002F0DFB">
        <w:rPr>
          <w:rFonts w:ascii="Times New Roman" w:hAnsi="Times New Roman"/>
          <w:sz w:val="24"/>
          <w:szCs w:val="24"/>
        </w:rPr>
        <w:t xml:space="preserve"> </w:t>
      </w:r>
      <w:r w:rsidRPr="001C5D14">
        <w:rPr>
          <w:rFonts w:ascii="Times New Roman" w:hAnsi="Times New Roman"/>
          <w:sz w:val="24"/>
          <w:szCs w:val="24"/>
        </w:rPr>
        <w:t xml:space="preserve">Письмом Министерства регионального развития Российской Федерации </w:t>
      </w:r>
      <w:r w:rsidR="001C5D14">
        <w:rPr>
          <w:rFonts w:ascii="Times New Roman" w:hAnsi="Times New Roman"/>
          <w:sz w:val="24"/>
          <w:szCs w:val="24"/>
        </w:rPr>
        <w:t xml:space="preserve">                        </w:t>
      </w:r>
      <w:r w:rsidRPr="001C5D14">
        <w:rPr>
          <w:rFonts w:ascii="Times New Roman" w:hAnsi="Times New Roman"/>
          <w:sz w:val="24"/>
          <w:szCs w:val="24"/>
        </w:rPr>
        <w:t>от 14.12.2010 № 42053-115/14 «</w:t>
      </w:r>
      <w:r w:rsidR="00E92AFC">
        <w:rPr>
          <w:rFonts w:ascii="Times New Roman" w:hAnsi="Times New Roman"/>
          <w:sz w:val="24"/>
          <w:szCs w:val="24"/>
        </w:rPr>
        <w:t>Об утверждении п</w:t>
      </w:r>
      <w:r w:rsidRPr="001C5D14">
        <w:rPr>
          <w:rFonts w:ascii="Times New Roman" w:hAnsi="Times New Roman"/>
          <w:sz w:val="24"/>
          <w:szCs w:val="24"/>
        </w:rPr>
        <w:t>редложения по благоустройству придомовой территории</w:t>
      </w:r>
      <w:r w:rsidR="00E92AFC">
        <w:rPr>
          <w:rFonts w:ascii="Times New Roman" w:hAnsi="Times New Roman"/>
          <w:sz w:val="24"/>
          <w:szCs w:val="24"/>
        </w:rPr>
        <w:t xml:space="preserve"> </w:t>
      </w:r>
      <w:r w:rsidRPr="001C5D14">
        <w:rPr>
          <w:rFonts w:ascii="Times New Roman" w:hAnsi="Times New Roman"/>
          <w:sz w:val="24"/>
          <w:szCs w:val="24"/>
        </w:rPr>
        <w:t xml:space="preserve"> в части детской спортивно-игровой инфраструктуры»;</w:t>
      </w:r>
    </w:p>
    <w:p w:rsidR="00F77960" w:rsidRPr="001C5D14" w:rsidRDefault="00F77960" w:rsidP="002F0DFB">
      <w:pPr>
        <w:ind w:firstLine="709"/>
        <w:jc w:val="both"/>
        <w:rPr>
          <w:rFonts w:ascii="Times New Roman" w:hAnsi="Times New Roman"/>
          <w:sz w:val="24"/>
          <w:szCs w:val="24"/>
        </w:rPr>
      </w:pPr>
      <w:r w:rsidRPr="001C5D14">
        <w:rPr>
          <w:rFonts w:ascii="Times New Roman" w:hAnsi="Times New Roman"/>
          <w:sz w:val="24"/>
          <w:szCs w:val="24"/>
        </w:rPr>
        <w:t>-</w:t>
      </w:r>
      <w:r w:rsidR="002F0DFB">
        <w:rPr>
          <w:rFonts w:ascii="Times New Roman" w:hAnsi="Times New Roman"/>
          <w:sz w:val="24"/>
          <w:szCs w:val="24"/>
        </w:rPr>
        <w:t xml:space="preserve"> </w:t>
      </w:r>
      <w:r w:rsidRPr="001C5D14">
        <w:rPr>
          <w:rFonts w:ascii="Times New Roman" w:hAnsi="Times New Roman"/>
          <w:sz w:val="24"/>
          <w:szCs w:val="24"/>
        </w:rPr>
        <w:t>Федеральным законом № 89-ФЗ от 24.06.1998 «Об отходах производства и потребления»</w:t>
      </w:r>
      <w:r w:rsidR="002F0DFB">
        <w:rPr>
          <w:rFonts w:ascii="Times New Roman" w:hAnsi="Times New Roman"/>
          <w:sz w:val="24"/>
          <w:szCs w:val="24"/>
        </w:rPr>
        <w:t>;</w:t>
      </w:r>
    </w:p>
    <w:p w:rsidR="00F77960" w:rsidRPr="001C5D14" w:rsidRDefault="00F77960" w:rsidP="002F0DFB">
      <w:pPr>
        <w:ind w:firstLine="709"/>
        <w:jc w:val="both"/>
        <w:rPr>
          <w:rFonts w:ascii="Times New Roman" w:hAnsi="Times New Roman"/>
          <w:sz w:val="24"/>
          <w:szCs w:val="24"/>
        </w:rPr>
      </w:pPr>
      <w:r w:rsidRPr="001C5D14">
        <w:rPr>
          <w:rFonts w:ascii="Times New Roman" w:hAnsi="Times New Roman"/>
          <w:sz w:val="24"/>
          <w:szCs w:val="24"/>
        </w:rPr>
        <w:t>- Санитарных правил СанПиН 42-128-4690-88 «Санитарные правила содержа</w:t>
      </w:r>
      <w:r w:rsidR="002F0DFB">
        <w:rPr>
          <w:rFonts w:ascii="Times New Roman" w:hAnsi="Times New Roman"/>
          <w:sz w:val="24"/>
          <w:szCs w:val="24"/>
        </w:rPr>
        <w:t>ния территорий населенных мест»;</w:t>
      </w:r>
    </w:p>
    <w:p w:rsidR="00F77960" w:rsidRPr="001C5D14" w:rsidRDefault="00F77960" w:rsidP="002F0DFB">
      <w:pPr>
        <w:ind w:firstLine="709"/>
        <w:jc w:val="both"/>
        <w:rPr>
          <w:rFonts w:ascii="Times New Roman" w:hAnsi="Times New Roman"/>
          <w:sz w:val="24"/>
          <w:szCs w:val="24"/>
        </w:rPr>
      </w:pPr>
      <w:r w:rsidRPr="001C5D14">
        <w:rPr>
          <w:rFonts w:ascii="Times New Roman" w:hAnsi="Times New Roman"/>
          <w:sz w:val="24"/>
          <w:szCs w:val="24"/>
        </w:rPr>
        <w:t>- Федеральным зак</w:t>
      </w:r>
      <w:r w:rsidR="001C5D14">
        <w:rPr>
          <w:rFonts w:ascii="Times New Roman" w:hAnsi="Times New Roman"/>
          <w:sz w:val="24"/>
          <w:szCs w:val="24"/>
        </w:rPr>
        <w:t xml:space="preserve">оном от 30.03.1999 </w:t>
      </w:r>
      <w:r w:rsidRPr="001C5D14">
        <w:rPr>
          <w:rFonts w:ascii="Times New Roman" w:hAnsi="Times New Roman"/>
          <w:sz w:val="24"/>
          <w:szCs w:val="24"/>
        </w:rPr>
        <w:t>№ 52-ФЗ «О санитарно-эпидемиологическом бла</w:t>
      </w:r>
      <w:r w:rsidR="002F0DFB">
        <w:rPr>
          <w:rFonts w:ascii="Times New Roman" w:hAnsi="Times New Roman"/>
          <w:sz w:val="24"/>
          <w:szCs w:val="24"/>
        </w:rPr>
        <w:t>гополучии населения»;</w:t>
      </w:r>
    </w:p>
    <w:p w:rsidR="00F77960" w:rsidRPr="001C5D14" w:rsidRDefault="00F77960" w:rsidP="002F0DFB">
      <w:pPr>
        <w:ind w:firstLine="709"/>
        <w:jc w:val="both"/>
        <w:rPr>
          <w:rFonts w:ascii="Times New Roman" w:hAnsi="Times New Roman"/>
          <w:sz w:val="24"/>
          <w:szCs w:val="24"/>
        </w:rPr>
      </w:pPr>
      <w:r w:rsidRPr="001C5D14">
        <w:rPr>
          <w:rFonts w:ascii="Times New Roman" w:hAnsi="Times New Roman"/>
          <w:sz w:val="24"/>
          <w:szCs w:val="24"/>
        </w:rPr>
        <w:t>- Федераль</w:t>
      </w:r>
      <w:r w:rsidR="00E92AFC">
        <w:rPr>
          <w:rFonts w:ascii="Times New Roman" w:hAnsi="Times New Roman"/>
          <w:sz w:val="24"/>
          <w:szCs w:val="24"/>
        </w:rPr>
        <w:t>ным законом от 10.01.2002 №</w:t>
      </w:r>
      <w:r w:rsidRPr="001C5D14">
        <w:rPr>
          <w:rFonts w:ascii="Times New Roman" w:hAnsi="Times New Roman"/>
          <w:sz w:val="24"/>
          <w:szCs w:val="24"/>
        </w:rPr>
        <w:t xml:space="preserve"> 7-</w:t>
      </w:r>
      <w:r w:rsidR="002F0DFB">
        <w:rPr>
          <w:rFonts w:ascii="Times New Roman" w:hAnsi="Times New Roman"/>
          <w:sz w:val="24"/>
          <w:szCs w:val="24"/>
        </w:rPr>
        <w:t>ФЗ «Об охране окружающей среды»;</w:t>
      </w:r>
    </w:p>
    <w:p w:rsidR="00F77960" w:rsidRPr="001C5D14" w:rsidRDefault="00F77960" w:rsidP="002F0DFB">
      <w:pPr>
        <w:ind w:firstLine="709"/>
        <w:jc w:val="both"/>
        <w:rPr>
          <w:rFonts w:ascii="Times New Roman" w:hAnsi="Times New Roman"/>
          <w:sz w:val="24"/>
          <w:szCs w:val="24"/>
        </w:rPr>
      </w:pPr>
      <w:r w:rsidRPr="001C5D14">
        <w:rPr>
          <w:rFonts w:ascii="Times New Roman" w:hAnsi="Times New Roman"/>
          <w:sz w:val="24"/>
          <w:szCs w:val="24"/>
        </w:rPr>
        <w:t>- Постановлением</w:t>
      </w:r>
      <w:r w:rsidR="00E92AFC">
        <w:rPr>
          <w:rFonts w:ascii="Times New Roman" w:hAnsi="Times New Roman"/>
          <w:sz w:val="24"/>
          <w:szCs w:val="24"/>
        </w:rPr>
        <w:t xml:space="preserve"> Правительства РФ от 10.02.1997 №</w:t>
      </w:r>
      <w:r w:rsidRPr="001C5D14">
        <w:rPr>
          <w:rFonts w:ascii="Times New Roman" w:hAnsi="Times New Roman"/>
          <w:sz w:val="24"/>
          <w:szCs w:val="24"/>
        </w:rPr>
        <w:t xml:space="preserve"> 155 «Об утверждении Правил предоставления услуг по вывозу тве</w:t>
      </w:r>
      <w:r w:rsidR="002F0DFB">
        <w:rPr>
          <w:rFonts w:ascii="Times New Roman" w:hAnsi="Times New Roman"/>
          <w:sz w:val="24"/>
          <w:szCs w:val="24"/>
        </w:rPr>
        <w:t>рдых и жидких бытовых отходов»;</w:t>
      </w:r>
    </w:p>
    <w:p w:rsidR="00F77960" w:rsidRPr="001C5D14" w:rsidRDefault="00F77960" w:rsidP="002F0DFB">
      <w:pPr>
        <w:ind w:firstLine="709"/>
        <w:jc w:val="both"/>
        <w:rPr>
          <w:rFonts w:ascii="Times New Roman" w:hAnsi="Times New Roman"/>
          <w:sz w:val="24"/>
          <w:szCs w:val="24"/>
        </w:rPr>
      </w:pPr>
      <w:r w:rsidRPr="001C5D14">
        <w:rPr>
          <w:rFonts w:ascii="Times New Roman" w:hAnsi="Times New Roman"/>
          <w:sz w:val="24"/>
          <w:szCs w:val="24"/>
        </w:rPr>
        <w:t>- Законом Московской области от 30.11.2004</w:t>
      </w:r>
      <w:r w:rsidR="00E92AFC">
        <w:rPr>
          <w:rFonts w:ascii="Times New Roman" w:hAnsi="Times New Roman"/>
          <w:sz w:val="24"/>
          <w:szCs w:val="24"/>
        </w:rPr>
        <w:t xml:space="preserve"> </w:t>
      </w:r>
      <w:r w:rsidRPr="001C5D14">
        <w:rPr>
          <w:rFonts w:ascii="Times New Roman" w:hAnsi="Times New Roman"/>
          <w:sz w:val="24"/>
          <w:szCs w:val="24"/>
        </w:rPr>
        <w:t>№ 161/2004-ОЗ «О государственном административно-техническом надзоре и административной ответственности за правонарушения в сфере благоустройства, содержания объектов и производства работ на территории Московской обла</w:t>
      </w:r>
      <w:r w:rsidR="002F0DFB">
        <w:rPr>
          <w:rFonts w:ascii="Times New Roman" w:hAnsi="Times New Roman"/>
          <w:sz w:val="24"/>
          <w:szCs w:val="24"/>
        </w:rPr>
        <w:t>сти»;</w:t>
      </w:r>
    </w:p>
    <w:p w:rsidR="00AE16BE" w:rsidRPr="003B3CE5" w:rsidRDefault="00F77960" w:rsidP="00F77960">
      <w:pPr>
        <w:pStyle w:val="aa"/>
        <w:spacing w:after="0"/>
        <w:ind w:firstLine="851"/>
        <w:jc w:val="both"/>
        <w:rPr>
          <w:rFonts w:ascii="Times New Roman" w:hAnsi="Times New Roman"/>
          <w:sz w:val="24"/>
          <w:szCs w:val="24"/>
        </w:rPr>
      </w:pPr>
      <w:r w:rsidRPr="003B3CE5">
        <w:rPr>
          <w:rFonts w:ascii="Times New Roman" w:hAnsi="Times New Roman"/>
          <w:sz w:val="24"/>
          <w:szCs w:val="24"/>
        </w:rPr>
        <w:t>- Правилами благоустройства</w:t>
      </w:r>
      <w:r w:rsidR="003B3CE5" w:rsidRPr="003B3CE5">
        <w:rPr>
          <w:rFonts w:ascii="Times New Roman" w:hAnsi="Times New Roman"/>
          <w:sz w:val="24"/>
          <w:szCs w:val="24"/>
        </w:rPr>
        <w:t xml:space="preserve"> отд</w:t>
      </w:r>
      <w:r w:rsidR="00E92AFC">
        <w:rPr>
          <w:rFonts w:ascii="Times New Roman" w:hAnsi="Times New Roman"/>
          <w:sz w:val="24"/>
          <w:szCs w:val="24"/>
        </w:rPr>
        <w:t>ельных муниципальных образований</w:t>
      </w:r>
      <w:r w:rsidR="003B3CE5" w:rsidRPr="003B3CE5">
        <w:rPr>
          <w:rFonts w:ascii="Times New Roman" w:hAnsi="Times New Roman"/>
          <w:sz w:val="24"/>
          <w:szCs w:val="24"/>
        </w:rPr>
        <w:t xml:space="preserve"> </w:t>
      </w:r>
      <w:r w:rsidRPr="003B3CE5">
        <w:rPr>
          <w:rFonts w:ascii="Times New Roman" w:hAnsi="Times New Roman"/>
          <w:sz w:val="24"/>
          <w:szCs w:val="24"/>
        </w:rPr>
        <w:t>Московской области, утвержденных распоряжением Министерства жилищно-коммунального хо</w:t>
      </w:r>
      <w:r w:rsidR="003B3CE5" w:rsidRPr="003B3CE5">
        <w:rPr>
          <w:rFonts w:ascii="Times New Roman" w:hAnsi="Times New Roman"/>
          <w:sz w:val="24"/>
          <w:szCs w:val="24"/>
        </w:rPr>
        <w:t>зяйства Московской области от 30.10.2017 № 409</w:t>
      </w:r>
      <w:r w:rsidR="002F0DFB">
        <w:rPr>
          <w:rFonts w:ascii="Times New Roman" w:hAnsi="Times New Roman"/>
          <w:sz w:val="24"/>
          <w:szCs w:val="24"/>
        </w:rPr>
        <w:t>-РВ.</w:t>
      </w:r>
    </w:p>
    <w:p w:rsidR="00847D41" w:rsidRPr="001C5D14" w:rsidRDefault="00847D41" w:rsidP="002F0DFB">
      <w:pPr>
        <w:pStyle w:val="aa"/>
        <w:spacing w:after="0"/>
        <w:ind w:firstLine="709"/>
        <w:rPr>
          <w:rFonts w:ascii="Times New Roman" w:hAnsi="Times New Roman"/>
          <w:sz w:val="24"/>
          <w:szCs w:val="24"/>
        </w:rPr>
      </w:pPr>
      <w:r w:rsidRPr="003B3CE5">
        <w:rPr>
          <w:rFonts w:ascii="Times New Roman" w:hAnsi="Times New Roman"/>
          <w:sz w:val="24"/>
          <w:szCs w:val="24"/>
        </w:rPr>
        <w:t>1</w:t>
      </w:r>
      <w:r w:rsidR="001864A4">
        <w:rPr>
          <w:rFonts w:ascii="Times New Roman" w:hAnsi="Times New Roman"/>
          <w:sz w:val="24"/>
          <w:szCs w:val="24"/>
        </w:rPr>
        <w:t>6</w:t>
      </w:r>
      <w:r w:rsidRPr="003B3CE5">
        <w:rPr>
          <w:rFonts w:ascii="Times New Roman" w:hAnsi="Times New Roman"/>
          <w:sz w:val="24"/>
          <w:szCs w:val="24"/>
        </w:rPr>
        <w:t>.2</w:t>
      </w:r>
      <w:r w:rsidR="001C5D14" w:rsidRPr="003B3CE5">
        <w:rPr>
          <w:rFonts w:ascii="Times New Roman" w:hAnsi="Times New Roman"/>
          <w:sz w:val="24"/>
          <w:szCs w:val="24"/>
        </w:rPr>
        <w:t>. Победитель</w:t>
      </w:r>
      <w:r w:rsidRPr="003B3CE5">
        <w:rPr>
          <w:rFonts w:ascii="Times New Roman" w:hAnsi="Times New Roman"/>
          <w:sz w:val="24"/>
          <w:szCs w:val="24"/>
        </w:rPr>
        <w:t xml:space="preserve"> обязан:</w:t>
      </w:r>
    </w:p>
    <w:p w:rsidR="004F4587" w:rsidRPr="001C5D14" w:rsidRDefault="006C5A8D" w:rsidP="002F0DFB">
      <w:pPr>
        <w:ind w:firstLine="709"/>
        <w:jc w:val="both"/>
        <w:rPr>
          <w:rFonts w:ascii="Times New Roman" w:hAnsi="Times New Roman"/>
          <w:sz w:val="24"/>
          <w:szCs w:val="24"/>
        </w:rPr>
      </w:pPr>
      <w:r w:rsidRPr="001C5D14">
        <w:rPr>
          <w:rFonts w:ascii="Times New Roman" w:hAnsi="Times New Roman"/>
          <w:sz w:val="24"/>
          <w:szCs w:val="24"/>
        </w:rPr>
        <w:t>1</w:t>
      </w:r>
      <w:r w:rsidR="001864A4">
        <w:rPr>
          <w:rFonts w:ascii="Times New Roman" w:hAnsi="Times New Roman"/>
          <w:sz w:val="24"/>
          <w:szCs w:val="24"/>
        </w:rPr>
        <w:t>6</w:t>
      </w:r>
      <w:r w:rsidRPr="001C5D14">
        <w:rPr>
          <w:rFonts w:ascii="Times New Roman" w:hAnsi="Times New Roman"/>
          <w:sz w:val="24"/>
          <w:szCs w:val="24"/>
        </w:rPr>
        <w:t>.2.1.</w:t>
      </w:r>
      <w:r w:rsidR="004F4587" w:rsidRPr="001C5D14">
        <w:rPr>
          <w:rFonts w:ascii="Times New Roman" w:hAnsi="Times New Roman"/>
          <w:sz w:val="24"/>
          <w:szCs w:val="24"/>
        </w:rPr>
        <w:t xml:space="preserve"> Выполнять полный комплекс работ по вывозу твердых бытовых отходов и содержанию контейнерных площадок</w:t>
      </w:r>
      <w:r w:rsidR="008F7C8C" w:rsidRPr="001C5D14">
        <w:rPr>
          <w:rFonts w:ascii="Times New Roman" w:hAnsi="Times New Roman"/>
          <w:sz w:val="24"/>
          <w:szCs w:val="24"/>
        </w:rPr>
        <w:t>,</w:t>
      </w:r>
      <w:r w:rsidR="008F7C8C" w:rsidRPr="001C5D14">
        <w:rPr>
          <w:rStyle w:val="FontStyle12"/>
          <w:sz w:val="24"/>
          <w:szCs w:val="24"/>
        </w:rPr>
        <w:t xml:space="preserve"> расположенных в зоне многоквартирных домов</w:t>
      </w:r>
      <w:r w:rsidR="004E3EC2" w:rsidRPr="001C5D14">
        <w:rPr>
          <w:rStyle w:val="FontStyle12"/>
          <w:sz w:val="24"/>
          <w:szCs w:val="24"/>
        </w:rPr>
        <w:t xml:space="preserve">, в </w:t>
      </w:r>
      <w:r w:rsidR="004E3EC2" w:rsidRPr="001C5D14">
        <w:rPr>
          <w:rStyle w:val="FontStyle12"/>
          <w:sz w:val="24"/>
          <w:szCs w:val="24"/>
        </w:rPr>
        <w:lastRenderedPageBreak/>
        <w:t>том числе:</w:t>
      </w:r>
    </w:p>
    <w:p w:rsidR="00FB70E5" w:rsidRPr="001C5D14" w:rsidRDefault="004F4587" w:rsidP="002F0DFB">
      <w:pPr>
        <w:ind w:firstLine="709"/>
        <w:jc w:val="both"/>
        <w:rPr>
          <w:rStyle w:val="FontStyle12"/>
          <w:sz w:val="24"/>
          <w:szCs w:val="24"/>
        </w:rPr>
      </w:pPr>
      <w:r w:rsidRPr="001C5D14">
        <w:rPr>
          <w:rFonts w:ascii="Times New Roman" w:hAnsi="Times New Roman"/>
          <w:sz w:val="24"/>
          <w:szCs w:val="24"/>
        </w:rPr>
        <w:t>- обеспечить е</w:t>
      </w:r>
      <w:r w:rsidR="00FB70E5" w:rsidRPr="001C5D14">
        <w:rPr>
          <w:rStyle w:val="FontStyle12"/>
          <w:sz w:val="24"/>
          <w:szCs w:val="24"/>
        </w:rPr>
        <w:t xml:space="preserve">жедневный вывоз твердых бытовых отходов с </w:t>
      </w:r>
      <w:r w:rsidR="008F7C8C" w:rsidRPr="001C5D14">
        <w:rPr>
          <w:rStyle w:val="FontStyle12"/>
          <w:sz w:val="24"/>
          <w:szCs w:val="24"/>
        </w:rPr>
        <w:t>контейнерных площадок;</w:t>
      </w:r>
    </w:p>
    <w:p w:rsidR="008F7C8C" w:rsidRPr="001C5D14" w:rsidRDefault="008F7C8C" w:rsidP="002F0DFB">
      <w:pPr>
        <w:ind w:firstLine="709"/>
        <w:jc w:val="both"/>
        <w:rPr>
          <w:rFonts w:ascii="Times New Roman" w:hAnsi="Times New Roman"/>
          <w:sz w:val="24"/>
          <w:szCs w:val="24"/>
        </w:rPr>
      </w:pPr>
      <w:r w:rsidRPr="001C5D14">
        <w:rPr>
          <w:rStyle w:val="FontStyle12"/>
          <w:sz w:val="24"/>
          <w:szCs w:val="24"/>
        </w:rPr>
        <w:t>- о</w:t>
      </w:r>
      <w:r w:rsidR="00FB70E5" w:rsidRPr="001C5D14">
        <w:rPr>
          <w:rFonts w:ascii="Times New Roman" w:hAnsi="Times New Roman"/>
          <w:sz w:val="24"/>
          <w:szCs w:val="24"/>
        </w:rPr>
        <w:t>беспечить противопожарные мероприятия, мероприятия по охране окружаю</w:t>
      </w:r>
      <w:r w:rsidRPr="001C5D14">
        <w:rPr>
          <w:rFonts w:ascii="Times New Roman" w:hAnsi="Times New Roman"/>
          <w:sz w:val="24"/>
          <w:szCs w:val="24"/>
        </w:rPr>
        <w:t>щей среды;</w:t>
      </w:r>
    </w:p>
    <w:p w:rsidR="008F7C8C" w:rsidRPr="001C5D14" w:rsidRDefault="008F7C8C" w:rsidP="008F7C8C">
      <w:pPr>
        <w:ind w:firstLine="709"/>
        <w:rPr>
          <w:rFonts w:ascii="Times New Roman" w:hAnsi="Times New Roman"/>
          <w:sz w:val="24"/>
          <w:szCs w:val="24"/>
        </w:rPr>
      </w:pPr>
      <w:r w:rsidRPr="001C5D14">
        <w:rPr>
          <w:rFonts w:ascii="Times New Roman" w:hAnsi="Times New Roman"/>
          <w:sz w:val="24"/>
          <w:szCs w:val="24"/>
        </w:rPr>
        <w:t xml:space="preserve">- </w:t>
      </w:r>
      <w:r w:rsidR="00FB70E5" w:rsidRPr="001C5D14">
        <w:rPr>
          <w:rFonts w:ascii="Times New Roman" w:hAnsi="Times New Roman"/>
          <w:sz w:val="24"/>
          <w:szCs w:val="24"/>
        </w:rPr>
        <w:t>обеспечить организацию работ установкой необходимых контейнеров и бункеров</w:t>
      </w:r>
      <w:r w:rsidRPr="001C5D14">
        <w:rPr>
          <w:rFonts w:ascii="Times New Roman" w:hAnsi="Times New Roman"/>
          <w:sz w:val="24"/>
          <w:szCs w:val="24"/>
        </w:rPr>
        <w:t>;</w:t>
      </w:r>
    </w:p>
    <w:p w:rsidR="00FB70E5" w:rsidRPr="001C5D14" w:rsidRDefault="008F7C8C" w:rsidP="002F0DFB">
      <w:pPr>
        <w:ind w:firstLine="709"/>
        <w:jc w:val="both"/>
        <w:rPr>
          <w:rFonts w:ascii="Times New Roman" w:hAnsi="Times New Roman"/>
          <w:sz w:val="24"/>
          <w:szCs w:val="24"/>
        </w:rPr>
      </w:pPr>
      <w:r w:rsidRPr="001C5D14">
        <w:rPr>
          <w:rFonts w:ascii="Times New Roman" w:hAnsi="Times New Roman"/>
          <w:sz w:val="24"/>
          <w:szCs w:val="24"/>
        </w:rPr>
        <w:t xml:space="preserve">- </w:t>
      </w:r>
      <w:r w:rsidR="00FB70E5" w:rsidRPr="001C5D14">
        <w:rPr>
          <w:rFonts w:ascii="Times New Roman" w:hAnsi="Times New Roman"/>
          <w:sz w:val="24"/>
          <w:szCs w:val="24"/>
        </w:rPr>
        <w:t xml:space="preserve"> бережно относится к имуществу</w:t>
      </w:r>
      <w:r w:rsidR="00161893" w:rsidRPr="001C5D14">
        <w:rPr>
          <w:rFonts w:ascii="Times New Roman" w:hAnsi="Times New Roman"/>
          <w:sz w:val="24"/>
          <w:szCs w:val="24"/>
        </w:rPr>
        <w:t>, которое передано по договору безвозмездного пользования</w:t>
      </w:r>
      <w:r w:rsidRPr="001C5D14">
        <w:rPr>
          <w:rFonts w:ascii="Times New Roman" w:hAnsi="Times New Roman"/>
          <w:sz w:val="24"/>
          <w:szCs w:val="24"/>
        </w:rPr>
        <w:t>;</w:t>
      </w:r>
    </w:p>
    <w:p w:rsidR="008F7C8C" w:rsidRPr="001C5D14" w:rsidRDefault="008F7C8C" w:rsidP="008F7C8C">
      <w:pPr>
        <w:ind w:firstLine="709"/>
        <w:jc w:val="both"/>
        <w:rPr>
          <w:rFonts w:ascii="Times New Roman" w:hAnsi="Times New Roman"/>
          <w:sz w:val="24"/>
          <w:szCs w:val="24"/>
        </w:rPr>
      </w:pPr>
      <w:r w:rsidRPr="001C5D14">
        <w:rPr>
          <w:rFonts w:ascii="Times New Roman" w:hAnsi="Times New Roman"/>
          <w:sz w:val="24"/>
          <w:szCs w:val="24"/>
        </w:rPr>
        <w:t>- работы по вывозу твердых бытовых отходов н</w:t>
      </w:r>
      <w:r w:rsidR="00FB70E5" w:rsidRPr="001C5D14">
        <w:rPr>
          <w:rFonts w:ascii="Times New Roman" w:hAnsi="Times New Roman"/>
          <w:sz w:val="24"/>
          <w:szCs w:val="24"/>
        </w:rPr>
        <w:t>е должн</w:t>
      </w:r>
      <w:r w:rsidRPr="001C5D14">
        <w:rPr>
          <w:rFonts w:ascii="Times New Roman" w:hAnsi="Times New Roman"/>
          <w:sz w:val="24"/>
          <w:szCs w:val="24"/>
        </w:rPr>
        <w:t>ы</w:t>
      </w:r>
      <w:r w:rsidR="00FB70E5" w:rsidRPr="001C5D14">
        <w:rPr>
          <w:rFonts w:ascii="Times New Roman" w:hAnsi="Times New Roman"/>
          <w:sz w:val="24"/>
          <w:szCs w:val="24"/>
        </w:rPr>
        <w:t xml:space="preserve"> создавать угрозу жителям, проживающим вблизи мест </w:t>
      </w:r>
      <w:r w:rsidRPr="001C5D14">
        <w:rPr>
          <w:rFonts w:ascii="Times New Roman" w:hAnsi="Times New Roman"/>
          <w:sz w:val="24"/>
          <w:szCs w:val="24"/>
        </w:rPr>
        <w:t>расположения контейнерных площадок,</w:t>
      </w:r>
      <w:r w:rsidR="00FB70E5" w:rsidRPr="001C5D14">
        <w:rPr>
          <w:rFonts w:ascii="Times New Roman" w:hAnsi="Times New Roman"/>
          <w:sz w:val="24"/>
          <w:szCs w:val="24"/>
        </w:rPr>
        <w:t xml:space="preserve"> и их имуществу</w:t>
      </w:r>
      <w:r w:rsidRPr="001C5D14">
        <w:rPr>
          <w:rFonts w:ascii="Times New Roman" w:hAnsi="Times New Roman"/>
          <w:sz w:val="24"/>
          <w:szCs w:val="24"/>
        </w:rPr>
        <w:t>;</w:t>
      </w:r>
    </w:p>
    <w:p w:rsidR="00FB70E5" w:rsidRPr="001C5D14" w:rsidRDefault="008F7C8C" w:rsidP="008F7C8C">
      <w:pPr>
        <w:ind w:firstLine="709"/>
        <w:jc w:val="both"/>
        <w:rPr>
          <w:rFonts w:ascii="Times New Roman" w:hAnsi="Times New Roman"/>
          <w:sz w:val="24"/>
          <w:szCs w:val="24"/>
        </w:rPr>
      </w:pPr>
      <w:r w:rsidRPr="001C5D14">
        <w:rPr>
          <w:rFonts w:ascii="Times New Roman" w:hAnsi="Times New Roman"/>
          <w:sz w:val="24"/>
          <w:szCs w:val="24"/>
        </w:rPr>
        <w:t>- п</w:t>
      </w:r>
      <w:r w:rsidR="00FB70E5" w:rsidRPr="001C5D14">
        <w:rPr>
          <w:rFonts w:ascii="Times New Roman" w:hAnsi="Times New Roman"/>
          <w:sz w:val="24"/>
          <w:szCs w:val="24"/>
        </w:rPr>
        <w:t xml:space="preserve">редоставлять по запросам </w:t>
      </w:r>
      <w:r w:rsidR="002D0738" w:rsidRPr="001C5D14">
        <w:rPr>
          <w:rFonts w:ascii="Times New Roman" w:hAnsi="Times New Roman"/>
          <w:sz w:val="24"/>
          <w:szCs w:val="24"/>
        </w:rPr>
        <w:t>собственника</w:t>
      </w:r>
      <w:r w:rsidR="00161893" w:rsidRPr="001C5D14">
        <w:rPr>
          <w:rFonts w:ascii="Times New Roman" w:hAnsi="Times New Roman"/>
          <w:sz w:val="24"/>
          <w:szCs w:val="24"/>
        </w:rPr>
        <w:t xml:space="preserve"> контейнерных площадок </w:t>
      </w:r>
      <w:r w:rsidR="00FB70E5" w:rsidRPr="001C5D14">
        <w:rPr>
          <w:rFonts w:ascii="Times New Roman" w:hAnsi="Times New Roman"/>
          <w:sz w:val="24"/>
          <w:szCs w:val="24"/>
        </w:rPr>
        <w:t>требуемую информацию, связанную с вопросами выв</w:t>
      </w:r>
      <w:r w:rsidRPr="001C5D14">
        <w:rPr>
          <w:rFonts w:ascii="Times New Roman" w:hAnsi="Times New Roman"/>
          <w:sz w:val="24"/>
          <w:szCs w:val="24"/>
        </w:rPr>
        <w:t>оза и транспортировки ТБО и КГМ</w:t>
      </w:r>
      <w:r w:rsidR="00161893" w:rsidRPr="001C5D14">
        <w:rPr>
          <w:rFonts w:ascii="Times New Roman" w:hAnsi="Times New Roman"/>
          <w:sz w:val="24"/>
          <w:szCs w:val="24"/>
        </w:rPr>
        <w:t xml:space="preserve">, в том числе наличия у </w:t>
      </w:r>
      <w:proofErr w:type="spellStart"/>
      <w:r w:rsidR="00161893" w:rsidRPr="001C5D14">
        <w:rPr>
          <w:rFonts w:ascii="Times New Roman" w:hAnsi="Times New Roman"/>
          <w:sz w:val="24"/>
          <w:szCs w:val="24"/>
        </w:rPr>
        <w:t>мусоровывозящей</w:t>
      </w:r>
      <w:proofErr w:type="spellEnd"/>
      <w:r w:rsidR="00161893" w:rsidRPr="001C5D14">
        <w:rPr>
          <w:rFonts w:ascii="Times New Roman" w:hAnsi="Times New Roman"/>
          <w:sz w:val="24"/>
          <w:szCs w:val="24"/>
        </w:rPr>
        <w:t xml:space="preserve"> компании лицензии</w:t>
      </w:r>
      <w:r w:rsidR="002D0738" w:rsidRPr="001C5D14">
        <w:rPr>
          <w:rStyle w:val="FontStyle12"/>
          <w:sz w:val="24"/>
          <w:szCs w:val="24"/>
        </w:rPr>
        <w:t xml:space="preserve"> осуществления деятельности по сбору, транспортированию, обработке, утилизации, обезвреживанию, размещению отходов </w:t>
      </w:r>
      <w:r w:rsidR="005D0207">
        <w:rPr>
          <w:rStyle w:val="FontStyle12"/>
          <w:sz w:val="24"/>
          <w:szCs w:val="24"/>
        </w:rPr>
        <w:t xml:space="preserve">              </w:t>
      </w:r>
      <w:r w:rsidR="002D0738" w:rsidRPr="001C5D14">
        <w:rPr>
          <w:rStyle w:val="FontStyle12"/>
          <w:sz w:val="24"/>
          <w:szCs w:val="24"/>
        </w:rPr>
        <w:t xml:space="preserve">от </w:t>
      </w:r>
      <w:r w:rsidR="002D0738" w:rsidRPr="001C5D14">
        <w:rPr>
          <w:rStyle w:val="FontStyle12"/>
          <w:sz w:val="24"/>
          <w:szCs w:val="24"/>
          <w:lang w:val="en-US"/>
        </w:rPr>
        <w:t>I</w:t>
      </w:r>
      <w:r w:rsidR="002D0738" w:rsidRPr="001C5D14">
        <w:rPr>
          <w:rStyle w:val="FontStyle12"/>
          <w:sz w:val="24"/>
          <w:szCs w:val="24"/>
        </w:rPr>
        <w:t xml:space="preserve"> по </w:t>
      </w:r>
      <w:r w:rsidR="002D0738" w:rsidRPr="001C5D14">
        <w:rPr>
          <w:rStyle w:val="FontStyle12"/>
          <w:sz w:val="24"/>
          <w:szCs w:val="24"/>
          <w:lang w:val="en-US"/>
        </w:rPr>
        <w:t>IV</w:t>
      </w:r>
      <w:r w:rsidR="002D0738" w:rsidRPr="001C5D14">
        <w:rPr>
          <w:rStyle w:val="FontStyle12"/>
          <w:sz w:val="24"/>
          <w:szCs w:val="24"/>
        </w:rPr>
        <w:t xml:space="preserve"> класс опасности, по объемам вывезенного мусора</w:t>
      </w:r>
      <w:r w:rsidRPr="001C5D14">
        <w:rPr>
          <w:rFonts w:ascii="Times New Roman" w:hAnsi="Times New Roman"/>
          <w:sz w:val="24"/>
          <w:szCs w:val="24"/>
        </w:rPr>
        <w:t>;</w:t>
      </w:r>
    </w:p>
    <w:p w:rsidR="008F7C8C" w:rsidRPr="001C5D14" w:rsidRDefault="008F7C8C" w:rsidP="008F7C8C">
      <w:pPr>
        <w:ind w:firstLine="709"/>
        <w:jc w:val="both"/>
        <w:rPr>
          <w:rFonts w:ascii="Times New Roman" w:hAnsi="Times New Roman"/>
          <w:sz w:val="24"/>
          <w:szCs w:val="24"/>
        </w:rPr>
      </w:pPr>
      <w:r w:rsidRPr="001C5D14">
        <w:rPr>
          <w:rFonts w:ascii="Times New Roman" w:hAnsi="Times New Roman"/>
          <w:sz w:val="24"/>
          <w:szCs w:val="24"/>
        </w:rPr>
        <w:t>- выполнять</w:t>
      </w:r>
      <w:r w:rsidR="00FB70E5" w:rsidRPr="001C5D14">
        <w:rPr>
          <w:rFonts w:ascii="Times New Roman" w:hAnsi="Times New Roman"/>
          <w:sz w:val="24"/>
          <w:szCs w:val="24"/>
        </w:rPr>
        <w:t xml:space="preserve"> устные и письменные поручения </w:t>
      </w:r>
      <w:r w:rsidR="002D0738" w:rsidRPr="001C5D14">
        <w:rPr>
          <w:rFonts w:ascii="Times New Roman" w:hAnsi="Times New Roman"/>
          <w:sz w:val="24"/>
          <w:szCs w:val="24"/>
        </w:rPr>
        <w:t>владельца контейнерных</w:t>
      </w:r>
      <w:r w:rsidR="005D0207">
        <w:rPr>
          <w:rFonts w:ascii="Times New Roman" w:hAnsi="Times New Roman"/>
          <w:sz w:val="24"/>
          <w:szCs w:val="24"/>
        </w:rPr>
        <w:t xml:space="preserve"> площадок</w:t>
      </w:r>
      <w:r w:rsidR="00FB70E5" w:rsidRPr="001C5D14">
        <w:rPr>
          <w:rFonts w:ascii="Times New Roman" w:hAnsi="Times New Roman"/>
          <w:sz w:val="24"/>
          <w:szCs w:val="24"/>
        </w:rPr>
        <w:t xml:space="preserve">, связанные с </w:t>
      </w:r>
      <w:r w:rsidRPr="001C5D14">
        <w:rPr>
          <w:rFonts w:ascii="Times New Roman" w:hAnsi="Times New Roman"/>
          <w:sz w:val="24"/>
          <w:szCs w:val="24"/>
        </w:rPr>
        <w:t>вывозом и транспортировкой ТБО и КГМ</w:t>
      </w:r>
      <w:r w:rsidR="002D0738" w:rsidRPr="001C5D14">
        <w:rPr>
          <w:rFonts w:ascii="Times New Roman" w:hAnsi="Times New Roman"/>
          <w:sz w:val="24"/>
          <w:szCs w:val="24"/>
        </w:rPr>
        <w:t xml:space="preserve"> и содержанием контейнерных площадок</w:t>
      </w:r>
      <w:r w:rsidRPr="001C5D14">
        <w:rPr>
          <w:rFonts w:ascii="Times New Roman" w:hAnsi="Times New Roman"/>
          <w:sz w:val="24"/>
          <w:szCs w:val="24"/>
        </w:rPr>
        <w:t>;</w:t>
      </w:r>
    </w:p>
    <w:p w:rsidR="00FB70E5" w:rsidRPr="001C5D14" w:rsidRDefault="008F7C8C" w:rsidP="008F7C8C">
      <w:pPr>
        <w:ind w:firstLine="709"/>
        <w:jc w:val="both"/>
        <w:rPr>
          <w:rFonts w:ascii="Times New Roman" w:hAnsi="Times New Roman"/>
          <w:sz w:val="24"/>
          <w:szCs w:val="24"/>
        </w:rPr>
      </w:pPr>
      <w:r w:rsidRPr="001C5D14">
        <w:rPr>
          <w:rFonts w:ascii="Times New Roman" w:hAnsi="Times New Roman"/>
          <w:sz w:val="24"/>
          <w:szCs w:val="24"/>
        </w:rPr>
        <w:t>- в</w:t>
      </w:r>
      <w:r w:rsidR="00FB70E5" w:rsidRPr="001C5D14">
        <w:rPr>
          <w:rFonts w:ascii="Times New Roman" w:hAnsi="Times New Roman"/>
          <w:color w:val="000000"/>
          <w:sz w:val="24"/>
          <w:szCs w:val="24"/>
        </w:rPr>
        <w:t xml:space="preserve">озмещать ущерб, причиненный имуществу, а также убытки, возникшие </w:t>
      </w:r>
      <w:r w:rsidR="005D0207">
        <w:rPr>
          <w:rFonts w:ascii="Times New Roman" w:hAnsi="Times New Roman"/>
          <w:color w:val="000000"/>
          <w:sz w:val="24"/>
          <w:szCs w:val="24"/>
        </w:rPr>
        <w:t xml:space="preserve">                         </w:t>
      </w:r>
      <w:r w:rsidR="00FB70E5" w:rsidRPr="001C5D14">
        <w:rPr>
          <w:rFonts w:ascii="Times New Roman" w:hAnsi="Times New Roman"/>
          <w:color w:val="000000"/>
          <w:sz w:val="24"/>
          <w:szCs w:val="24"/>
        </w:rPr>
        <w:t xml:space="preserve">в результате возмещения вреда третьим лицам или их имуществу, если они возникли из-за невыполнения, несвоевременного или ненадлежащего </w:t>
      </w:r>
      <w:r w:rsidR="00A04CDA" w:rsidRPr="001C5D14">
        <w:rPr>
          <w:rFonts w:ascii="Times New Roman" w:hAnsi="Times New Roman"/>
          <w:sz w:val="24"/>
          <w:szCs w:val="24"/>
        </w:rPr>
        <w:t xml:space="preserve">вывоза и транспортировки ТБО </w:t>
      </w:r>
      <w:r w:rsidR="005D0207">
        <w:rPr>
          <w:rFonts w:ascii="Times New Roman" w:hAnsi="Times New Roman"/>
          <w:sz w:val="24"/>
          <w:szCs w:val="24"/>
        </w:rPr>
        <w:t xml:space="preserve">                </w:t>
      </w:r>
      <w:r w:rsidR="00A04CDA" w:rsidRPr="001C5D14">
        <w:rPr>
          <w:rFonts w:ascii="Times New Roman" w:hAnsi="Times New Roman"/>
          <w:sz w:val="24"/>
          <w:szCs w:val="24"/>
        </w:rPr>
        <w:t>и КГМ</w:t>
      </w:r>
      <w:r w:rsidR="002D0738" w:rsidRPr="001C5D14">
        <w:rPr>
          <w:rFonts w:ascii="Times New Roman" w:hAnsi="Times New Roman"/>
          <w:color w:val="000000"/>
          <w:sz w:val="24"/>
          <w:szCs w:val="24"/>
        </w:rPr>
        <w:t>;</w:t>
      </w:r>
    </w:p>
    <w:p w:rsidR="00A04CDA" w:rsidRPr="001C5D14" w:rsidRDefault="00FB70E5" w:rsidP="00A04CDA">
      <w:pPr>
        <w:ind w:firstLine="709"/>
        <w:jc w:val="both"/>
        <w:rPr>
          <w:rFonts w:ascii="Times New Roman" w:hAnsi="Times New Roman"/>
          <w:sz w:val="24"/>
          <w:szCs w:val="24"/>
        </w:rPr>
      </w:pPr>
      <w:r w:rsidRPr="001C5D14">
        <w:rPr>
          <w:rFonts w:ascii="Times New Roman" w:hAnsi="Times New Roman"/>
          <w:sz w:val="24"/>
          <w:szCs w:val="24"/>
        </w:rPr>
        <w:t>-</w:t>
      </w:r>
      <w:r w:rsidR="00A04CDA" w:rsidRPr="001C5D14">
        <w:rPr>
          <w:rFonts w:ascii="Times New Roman" w:hAnsi="Times New Roman"/>
          <w:sz w:val="24"/>
          <w:szCs w:val="24"/>
        </w:rPr>
        <w:t xml:space="preserve"> в</w:t>
      </w:r>
      <w:r w:rsidRPr="001C5D14">
        <w:rPr>
          <w:rFonts w:ascii="Times New Roman" w:hAnsi="Times New Roman"/>
          <w:sz w:val="24"/>
          <w:szCs w:val="24"/>
        </w:rPr>
        <w:t>ыполнять своевременный вывоз контейнеров и бункеров, производить аккуратно их погрузку и разгрузку, при нарушении вывоза бытовых отходов и мусора, повлекшего за собой штраф контролирующих органов, возмеща</w:t>
      </w:r>
      <w:r w:rsidR="00A04CDA" w:rsidRPr="001C5D14">
        <w:rPr>
          <w:rFonts w:ascii="Times New Roman" w:hAnsi="Times New Roman"/>
          <w:sz w:val="24"/>
          <w:szCs w:val="24"/>
        </w:rPr>
        <w:t>ть в</w:t>
      </w:r>
      <w:r w:rsidRPr="001C5D14">
        <w:rPr>
          <w:rFonts w:ascii="Times New Roman" w:hAnsi="Times New Roman"/>
          <w:sz w:val="24"/>
          <w:szCs w:val="24"/>
        </w:rPr>
        <w:t xml:space="preserve"> полном объеме</w:t>
      </w:r>
      <w:r w:rsidR="00A04CDA" w:rsidRPr="001C5D14">
        <w:rPr>
          <w:rFonts w:ascii="Times New Roman" w:hAnsi="Times New Roman"/>
          <w:sz w:val="24"/>
          <w:szCs w:val="24"/>
        </w:rPr>
        <w:t>;</w:t>
      </w:r>
    </w:p>
    <w:p w:rsidR="00FB70E5" w:rsidRPr="001C5D14" w:rsidRDefault="00A04CDA" w:rsidP="00A04CDA">
      <w:pPr>
        <w:ind w:firstLine="709"/>
        <w:jc w:val="both"/>
        <w:rPr>
          <w:rFonts w:ascii="Times New Roman" w:hAnsi="Times New Roman"/>
          <w:sz w:val="24"/>
          <w:szCs w:val="24"/>
        </w:rPr>
      </w:pPr>
      <w:r w:rsidRPr="001C5D14">
        <w:rPr>
          <w:rFonts w:ascii="Times New Roman" w:hAnsi="Times New Roman"/>
          <w:sz w:val="24"/>
          <w:szCs w:val="24"/>
        </w:rPr>
        <w:t>- г</w:t>
      </w:r>
      <w:r w:rsidR="00FB70E5" w:rsidRPr="001C5D14">
        <w:rPr>
          <w:rFonts w:ascii="Times New Roman" w:hAnsi="Times New Roman"/>
          <w:color w:val="000000"/>
          <w:sz w:val="24"/>
          <w:szCs w:val="24"/>
        </w:rPr>
        <w:t xml:space="preserve">арантировать освобождение </w:t>
      </w:r>
      <w:r w:rsidR="002D0738" w:rsidRPr="001C5D14">
        <w:rPr>
          <w:rFonts w:ascii="Times New Roman" w:hAnsi="Times New Roman"/>
          <w:color w:val="000000"/>
          <w:sz w:val="24"/>
          <w:szCs w:val="24"/>
        </w:rPr>
        <w:t>собственника контейнерных площадок</w:t>
      </w:r>
      <w:r w:rsidR="00FB70E5" w:rsidRPr="001C5D14">
        <w:rPr>
          <w:rFonts w:ascii="Times New Roman" w:hAnsi="Times New Roman"/>
          <w:color w:val="000000"/>
          <w:sz w:val="24"/>
          <w:szCs w:val="24"/>
        </w:rPr>
        <w:t xml:space="preserve"> </w:t>
      </w:r>
      <w:r w:rsidR="005D0207">
        <w:rPr>
          <w:rFonts w:ascii="Times New Roman" w:hAnsi="Times New Roman"/>
          <w:color w:val="000000"/>
          <w:sz w:val="24"/>
          <w:szCs w:val="24"/>
        </w:rPr>
        <w:t xml:space="preserve">                            </w:t>
      </w:r>
      <w:r w:rsidR="00FB70E5" w:rsidRPr="001C5D14">
        <w:rPr>
          <w:rFonts w:ascii="Times New Roman" w:hAnsi="Times New Roman"/>
          <w:color w:val="000000"/>
          <w:sz w:val="24"/>
          <w:szCs w:val="24"/>
        </w:rPr>
        <w:t xml:space="preserve">от гражданско-правовой ответственности, от уплаты сумм по всем претензиям, требованиям и судебным искам и всякого рода расходов в случае возникновения причинения вреда здоровью в процессе </w:t>
      </w:r>
      <w:r w:rsidRPr="001C5D14">
        <w:rPr>
          <w:rFonts w:ascii="Times New Roman" w:hAnsi="Times New Roman"/>
          <w:sz w:val="24"/>
          <w:szCs w:val="24"/>
        </w:rPr>
        <w:t>вывоза и транспортировки ТБО и КГМ</w:t>
      </w:r>
      <w:r w:rsidRPr="001C5D14">
        <w:rPr>
          <w:rFonts w:ascii="Times New Roman" w:hAnsi="Times New Roman"/>
          <w:color w:val="000000"/>
          <w:sz w:val="24"/>
          <w:szCs w:val="24"/>
        </w:rPr>
        <w:t xml:space="preserve"> </w:t>
      </w:r>
      <w:r w:rsidR="005D0207">
        <w:rPr>
          <w:rFonts w:ascii="Times New Roman" w:hAnsi="Times New Roman"/>
          <w:color w:val="000000"/>
          <w:sz w:val="24"/>
          <w:szCs w:val="24"/>
        </w:rPr>
        <w:t xml:space="preserve">                           </w:t>
      </w:r>
      <w:r w:rsidR="00FB70E5" w:rsidRPr="001C5D14">
        <w:rPr>
          <w:rFonts w:ascii="Times New Roman" w:hAnsi="Times New Roman"/>
          <w:color w:val="000000"/>
          <w:sz w:val="24"/>
          <w:szCs w:val="24"/>
        </w:rPr>
        <w:t xml:space="preserve">в отношении третьих лиц. В случае возникновения претензий к </w:t>
      </w:r>
      <w:r w:rsidR="004C4308" w:rsidRPr="001C5D14">
        <w:rPr>
          <w:rFonts w:ascii="Times New Roman" w:hAnsi="Times New Roman"/>
          <w:color w:val="000000"/>
          <w:sz w:val="24"/>
          <w:szCs w:val="24"/>
        </w:rPr>
        <w:t>победителю аукциона</w:t>
      </w:r>
      <w:r w:rsidR="00FB70E5" w:rsidRPr="001C5D14">
        <w:rPr>
          <w:rFonts w:ascii="Times New Roman" w:hAnsi="Times New Roman"/>
          <w:color w:val="000000"/>
          <w:sz w:val="24"/>
          <w:szCs w:val="24"/>
        </w:rPr>
        <w:t xml:space="preserve"> независимо от их характера со стороны третьих лиц </w:t>
      </w:r>
      <w:r w:rsidR="004C4308" w:rsidRPr="001C5D14">
        <w:rPr>
          <w:rFonts w:ascii="Times New Roman" w:hAnsi="Times New Roman"/>
          <w:color w:val="000000"/>
          <w:sz w:val="24"/>
          <w:szCs w:val="24"/>
        </w:rPr>
        <w:t>собственник контейнерных площадок</w:t>
      </w:r>
      <w:r w:rsidR="00FB70E5" w:rsidRPr="001C5D14">
        <w:rPr>
          <w:rFonts w:ascii="Times New Roman" w:hAnsi="Times New Roman"/>
          <w:color w:val="000000"/>
          <w:sz w:val="24"/>
          <w:szCs w:val="24"/>
        </w:rPr>
        <w:t xml:space="preserve"> не несет по ним никакой материальной, финансовой и юридической ответственности, если вина </w:t>
      </w:r>
      <w:r w:rsidR="004C4308" w:rsidRPr="001C5D14">
        <w:rPr>
          <w:rFonts w:ascii="Times New Roman" w:hAnsi="Times New Roman"/>
          <w:color w:val="000000"/>
          <w:sz w:val="24"/>
          <w:szCs w:val="24"/>
        </w:rPr>
        <w:t>собственник</w:t>
      </w:r>
      <w:r w:rsidR="006D7218">
        <w:rPr>
          <w:rFonts w:ascii="Times New Roman" w:hAnsi="Times New Roman"/>
          <w:color w:val="000000"/>
          <w:sz w:val="24"/>
          <w:szCs w:val="24"/>
        </w:rPr>
        <w:t>а</w:t>
      </w:r>
      <w:r w:rsidR="004C4308" w:rsidRPr="001C5D14">
        <w:rPr>
          <w:rFonts w:ascii="Times New Roman" w:hAnsi="Times New Roman"/>
          <w:color w:val="000000"/>
          <w:sz w:val="24"/>
          <w:szCs w:val="24"/>
        </w:rPr>
        <w:t xml:space="preserve"> контейнерных площадок</w:t>
      </w:r>
      <w:r w:rsidR="00FB70E5" w:rsidRPr="001C5D14">
        <w:rPr>
          <w:rFonts w:ascii="Times New Roman" w:hAnsi="Times New Roman"/>
          <w:color w:val="000000"/>
          <w:sz w:val="24"/>
          <w:szCs w:val="24"/>
        </w:rPr>
        <w:t xml:space="preserve"> не установлена в предусмотренном законом порядке</w:t>
      </w:r>
      <w:r w:rsidR="004E3EC2" w:rsidRPr="001C5D14">
        <w:rPr>
          <w:rFonts w:ascii="Times New Roman" w:hAnsi="Times New Roman"/>
          <w:color w:val="000000"/>
          <w:sz w:val="24"/>
          <w:szCs w:val="24"/>
        </w:rPr>
        <w:t>;</w:t>
      </w:r>
    </w:p>
    <w:p w:rsidR="00FB70E5" w:rsidRPr="001C5D14" w:rsidRDefault="00FB70E5" w:rsidP="00A04CDA">
      <w:pPr>
        <w:ind w:firstLine="709"/>
        <w:jc w:val="both"/>
        <w:rPr>
          <w:rFonts w:ascii="Times New Roman" w:hAnsi="Times New Roman"/>
          <w:sz w:val="24"/>
          <w:szCs w:val="24"/>
        </w:rPr>
      </w:pPr>
      <w:r w:rsidRPr="001C5D14">
        <w:rPr>
          <w:rFonts w:ascii="Times New Roman" w:hAnsi="Times New Roman"/>
          <w:sz w:val="24"/>
          <w:szCs w:val="24"/>
        </w:rPr>
        <w:t>-</w:t>
      </w:r>
      <w:r w:rsidR="00A04CDA" w:rsidRPr="001C5D14">
        <w:rPr>
          <w:rFonts w:ascii="Times New Roman" w:hAnsi="Times New Roman"/>
          <w:sz w:val="24"/>
          <w:szCs w:val="24"/>
        </w:rPr>
        <w:t xml:space="preserve"> о</w:t>
      </w:r>
      <w:r w:rsidRPr="001C5D14">
        <w:rPr>
          <w:rFonts w:ascii="Times New Roman" w:hAnsi="Times New Roman"/>
          <w:sz w:val="24"/>
          <w:szCs w:val="24"/>
        </w:rPr>
        <w:t xml:space="preserve">беспечивать своевременный и качественный вывоз мусора из контейнеров </w:t>
      </w:r>
      <w:r w:rsidR="005D0207">
        <w:rPr>
          <w:rFonts w:ascii="Times New Roman" w:hAnsi="Times New Roman"/>
          <w:sz w:val="24"/>
          <w:szCs w:val="24"/>
        </w:rPr>
        <w:t xml:space="preserve">                     </w:t>
      </w:r>
      <w:r w:rsidRPr="001C5D14">
        <w:rPr>
          <w:rFonts w:ascii="Times New Roman" w:hAnsi="Times New Roman"/>
          <w:sz w:val="24"/>
          <w:szCs w:val="24"/>
        </w:rPr>
        <w:t xml:space="preserve">в соответствии с установленными техническими и санитарными нормами по адресам, указанным в </w:t>
      </w:r>
      <w:r w:rsidR="00A04CDA" w:rsidRPr="001C5D14">
        <w:rPr>
          <w:rFonts w:ascii="Times New Roman" w:hAnsi="Times New Roman"/>
          <w:sz w:val="24"/>
          <w:szCs w:val="24"/>
        </w:rPr>
        <w:t>пункте 2 настоящей документации</w:t>
      </w:r>
      <w:r w:rsidR="004E3EC2" w:rsidRPr="001C5D14">
        <w:rPr>
          <w:rFonts w:ascii="Times New Roman" w:hAnsi="Times New Roman"/>
          <w:sz w:val="24"/>
          <w:szCs w:val="24"/>
        </w:rPr>
        <w:t>;</w:t>
      </w:r>
    </w:p>
    <w:p w:rsidR="00FB70E5" w:rsidRPr="001C5D14" w:rsidRDefault="00FB70E5" w:rsidP="002B3CE8">
      <w:pPr>
        <w:ind w:firstLine="709"/>
        <w:jc w:val="both"/>
        <w:rPr>
          <w:rFonts w:ascii="Times New Roman" w:hAnsi="Times New Roman"/>
          <w:sz w:val="24"/>
          <w:szCs w:val="24"/>
        </w:rPr>
      </w:pPr>
      <w:r w:rsidRPr="001C5D14">
        <w:rPr>
          <w:rFonts w:ascii="Times New Roman" w:hAnsi="Times New Roman"/>
          <w:sz w:val="24"/>
          <w:szCs w:val="24"/>
        </w:rPr>
        <w:t>-</w:t>
      </w:r>
      <w:r w:rsidR="002B3CE8" w:rsidRPr="001C5D14">
        <w:rPr>
          <w:rFonts w:ascii="Times New Roman" w:hAnsi="Times New Roman"/>
          <w:sz w:val="24"/>
          <w:szCs w:val="24"/>
        </w:rPr>
        <w:t xml:space="preserve"> обеспечить </w:t>
      </w:r>
      <w:r w:rsidRPr="001C5D14">
        <w:rPr>
          <w:rFonts w:ascii="Times New Roman" w:hAnsi="Times New Roman"/>
          <w:sz w:val="24"/>
          <w:szCs w:val="24"/>
        </w:rPr>
        <w:t>вывоз мусора по мере заполнения контейнеров, н</w:t>
      </w:r>
      <w:r w:rsidR="002B3CE8" w:rsidRPr="001C5D14">
        <w:rPr>
          <w:rFonts w:ascii="Times New Roman" w:hAnsi="Times New Roman"/>
          <w:sz w:val="24"/>
          <w:szCs w:val="24"/>
        </w:rPr>
        <w:t>о не реже одного раза в три дня;</w:t>
      </w:r>
    </w:p>
    <w:p w:rsidR="002B3CE8" w:rsidRPr="001C5D14" w:rsidRDefault="002B3CE8" w:rsidP="002B3CE8">
      <w:pPr>
        <w:ind w:firstLine="709"/>
        <w:jc w:val="both"/>
        <w:rPr>
          <w:rFonts w:ascii="Times New Roman" w:hAnsi="Times New Roman"/>
          <w:sz w:val="24"/>
          <w:szCs w:val="24"/>
        </w:rPr>
      </w:pPr>
      <w:r w:rsidRPr="001C5D14">
        <w:rPr>
          <w:rFonts w:ascii="Times New Roman" w:hAnsi="Times New Roman"/>
          <w:sz w:val="24"/>
          <w:szCs w:val="24"/>
        </w:rPr>
        <w:t>- с</w:t>
      </w:r>
      <w:r w:rsidR="00FB70E5" w:rsidRPr="001C5D14">
        <w:rPr>
          <w:rFonts w:ascii="Times New Roman" w:hAnsi="Times New Roman"/>
          <w:sz w:val="24"/>
          <w:szCs w:val="24"/>
        </w:rPr>
        <w:t>одержать в</w:t>
      </w:r>
      <w:r w:rsidRPr="001C5D14">
        <w:rPr>
          <w:rFonts w:ascii="Times New Roman" w:hAnsi="Times New Roman"/>
          <w:sz w:val="24"/>
          <w:szCs w:val="24"/>
        </w:rPr>
        <w:t xml:space="preserve"> чистоте контейнерные площадки</w:t>
      </w:r>
      <w:r w:rsidR="004C4308" w:rsidRPr="001C5D14">
        <w:rPr>
          <w:rFonts w:ascii="Times New Roman" w:hAnsi="Times New Roman"/>
          <w:sz w:val="24"/>
          <w:szCs w:val="24"/>
        </w:rPr>
        <w:t xml:space="preserve"> и проводить уборку отходов, расположенных в пределах 5 метров от установленных контейнеров</w:t>
      </w:r>
      <w:r w:rsidRPr="001C5D14">
        <w:rPr>
          <w:rFonts w:ascii="Times New Roman" w:hAnsi="Times New Roman"/>
          <w:sz w:val="24"/>
          <w:szCs w:val="24"/>
        </w:rPr>
        <w:t>;</w:t>
      </w:r>
    </w:p>
    <w:p w:rsidR="00FB70E5" w:rsidRPr="001C5D14" w:rsidRDefault="002B3CE8" w:rsidP="002B3CE8">
      <w:pPr>
        <w:ind w:firstLine="709"/>
        <w:jc w:val="both"/>
        <w:rPr>
          <w:rFonts w:ascii="Times New Roman" w:hAnsi="Times New Roman"/>
          <w:sz w:val="24"/>
          <w:szCs w:val="24"/>
        </w:rPr>
      </w:pPr>
      <w:r w:rsidRPr="001C5D14">
        <w:rPr>
          <w:rFonts w:ascii="Times New Roman" w:hAnsi="Times New Roman"/>
          <w:sz w:val="24"/>
          <w:szCs w:val="24"/>
        </w:rPr>
        <w:t>- п</w:t>
      </w:r>
      <w:r w:rsidR="00FB70E5" w:rsidRPr="001C5D14">
        <w:rPr>
          <w:rFonts w:ascii="Times New Roman" w:hAnsi="Times New Roman"/>
          <w:sz w:val="24"/>
          <w:szCs w:val="24"/>
        </w:rPr>
        <w:t>роизводить промывку и санитарную обработку контейнеров и площадок не реже 1 раза в 10 дней (кроме зимнего периода). В зимний период площадки должны быть очищены от снега и льда</w:t>
      </w:r>
      <w:r w:rsidRPr="001C5D14">
        <w:rPr>
          <w:rFonts w:ascii="Times New Roman" w:hAnsi="Times New Roman"/>
          <w:sz w:val="24"/>
          <w:szCs w:val="24"/>
        </w:rPr>
        <w:t>;</w:t>
      </w:r>
    </w:p>
    <w:p w:rsidR="00FB70E5" w:rsidRPr="001C5D14" w:rsidRDefault="002B3CE8" w:rsidP="002B3CE8">
      <w:pPr>
        <w:ind w:firstLine="709"/>
        <w:jc w:val="both"/>
        <w:rPr>
          <w:rFonts w:ascii="Times New Roman" w:hAnsi="Times New Roman"/>
          <w:sz w:val="24"/>
          <w:szCs w:val="24"/>
        </w:rPr>
      </w:pPr>
      <w:r w:rsidRPr="001C5D14">
        <w:rPr>
          <w:rFonts w:ascii="Times New Roman" w:hAnsi="Times New Roman"/>
          <w:sz w:val="24"/>
          <w:szCs w:val="24"/>
        </w:rPr>
        <w:t>- п</w:t>
      </w:r>
      <w:r w:rsidR="00FB70E5" w:rsidRPr="001C5D14">
        <w:rPr>
          <w:rFonts w:ascii="Times New Roman" w:hAnsi="Times New Roman"/>
          <w:sz w:val="24"/>
          <w:szCs w:val="24"/>
        </w:rPr>
        <w:t>огрузка и вывоз отходов, мусора проводит</w:t>
      </w:r>
      <w:r w:rsidR="00626612" w:rsidRPr="001C5D14">
        <w:rPr>
          <w:rFonts w:ascii="Times New Roman" w:hAnsi="Times New Roman"/>
          <w:sz w:val="24"/>
          <w:szCs w:val="24"/>
        </w:rPr>
        <w:t>ь</w:t>
      </w:r>
      <w:r w:rsidR="00FB70E5" w:rsidRPr="001C5D14">
        <w:rPr>
          <w:rFonts w:ascii="Times New Roman" w:hAnsi="Times New Roman"/>
          <w:sz w:val="24"/>
          <w:szCs w:val="24"/>
        </w:rPr>
        <w:t xml:space="preserve"> с дальнейшей утилизацией. Утилизация отходов, мусора, осуществляется на полигоне, предназначенном для захоронения твердых бытовых отходов и крупногабаритного мусора или на специализированном предприятии по утилизации данного вида отходов.</w:t>
      </w:r>
      <w:r w:rsidR="004C4308" w:rsidRPr="001C5D14">
        <w:rPr>
          <w:rFonts w:ascii="Times New Roman" w:hAnsi="Times New Roman"/>
          <w:sz w:val="24"/>
          <w:szCs w:val="24"/>
        </w:rPr>
        <w:t xml:space="preserve"> </w:t>
      </w:r>
      <w:proofErr w:type="spellStart"/>
      <w:r w:rsidR="004C4308" w:rsidRPr="001C5D14">
        <w:rPr>
          <w:rFonts w:ascii="Times New Roman" w:hAnsi="Times New Roman"/>
          <w:sz w:val="24"/>
          <w:szCs w:val="24"/>
        </w:rPr>
        <w:t>Мусоровывозящая</w:t>
      </w:r>
      <w:proofErr w:type="spellEnd"/>
      <w:r w:rsidR="004C4308" w:rsidRPr="001C5D14">
        <w:rPr>
          <w:rFonts w:ascii="Times New Roman" w:hAnsi="Times New Roman"/>
          <w:sz w:val="24"/>
          <w:szCs w:val="24"/>
        </w:rPr>
        <w:t xml:space="preserve"> компания должна иметь соответствующие договора с мусорными полигонами;</w:t>
      </w:r>
    </w:p>
    <w:p w:rsidR="00FB70E5" w:rsidRPr="001C5D14" w:rsidRDefault="002B3CE8" w:rsidP="002B3CE8">
      <w:pPr>
        <w:ind w:firstLine="709"/>
        <w:jc w:val="both"/>
        <w:rPr>
          <w:rFonts w:ascii="Times New Roman" w:hAnsi="Times New Roman"/>
          <w:sz w:val="24"/>
          <w:szCs w:val="24"/>
        </w:rPr>
      </w:pPr>
      <w:r w:rsidRPr="001C5D14">
        <w:rPr>
          <w:rFonts w:ascii="Times New Roman" w:hAnsi="Times New Roman"/>
          <w:sz w:val="24"/>
          <w:szCs w:val="24"/>
        </w:rPr>
        <w:t xml:space="preserve">- </w:t>
      </w:r>
      <w:r w:rsidR="004C4308" w:rsidRPr="001C5D14">
        <w:rPr>
          <w:rFonts w:ascii="Times New Roman" w:hAnsi="Times New Roman"/>
          <w:sz w:val="24"/>
          <w:szCs w:val="24"/>
        </w:rPr>
        <w:t>на к</w:t>
      </w:r>
      <w:r w:rsidR="00FB70E5" w:rsidRPr="001C5D14">
        <w:rPr>
          <w:rFonts w:ascii="Times New Roman" w:hAnsi="Times New Roman"/>
          <w:sz w:val="24"/>
          <w:szCs w:val="24"/>
        </w:rPr>
        <w:t>аждой контейнерной площадке для сбора мусора</w:t>
      </w:r>
      <w:r w:rsidR="004C4308" w:rsidRPr="001C5D14">
        <w:rPr>
          <w:rFonts w:ascii="Times New Roman" w:hAnsi="Times New Roman"/>
          <w:sz w:val="24"/>
          <w:szCs w:val="24"/>
        </w:rPr>
        <w:t xml:space="preserve"> разместить </w:t>
      </w:r>
      <w:r w:rsidR="00FB70E5" w:rsidRPr="001C5D14">
        <w:rPr>
          <w:rFonts w:ascii="Times New Roman" w:hAnsi="Times New Roman"/>
          <w:sz w:val="24"/>
          <w:szCs w:val="24"/>
        </w:rPr>
        <w:t>информационную вывеску с указанием организации, ее контактного телефона, времени в</w:t>
      </w:r>
      <w:r w:rsidR="004C4308" w:rsidRPr="001C5D14">
        <w:rPr>
          <w:rFonts w:ascii="Times New Roman" w:hAnsi="Times New Roman"/>
          <w:sz w:val="24"/>
          <w:szCs w:val="24"/>
        </w:rPr>
        <w:t>ывоза мусора с данного объекта;</w:t>
      </w:r>
    </w:p>
    <w:p w:rsidR="006C5A8D" w:rsidRPr="001C5D14" w:rsidRDefault="004C4308" w:rsidP="00626612">
      <w:pPr>
        <w:ind w:firstLine="709"/>
        <w:jc w:val="both"/>
        <w:rPr>
          <w:rFonts w:ascii="Times New Roman" w:hAnsi="Times New Roman"/>
          <w:sz w:val="24"/>
          <w:szCs w:val="24"/>
        </w:rPr>
      </w:pPr>
      <w:r w:rsidRPr="001C5D14">
        <w:rPr>
          <w:rFonts w:ascii="Times New Roman" w:hAnsi="Times New Roman"/>
          <w:sz w:val="24"/>
          <w:szCs w:val="24"/>
        </w:rPr>
        <w:lastRenderedPageBreak/>
        <w:t xml:space="preserve">- </w:t>
      </w:r>
      <w:r w:rsidRPr="001C5D14">
        <w:rPr>
          <w:rFonts w:ascii="Times New Roman" w:hAnsi="Times New Roman"/>
          <w:color w:val="000000"/>
          <w:sz w:val="24"/>
          <w:szCs w:val="24"/>
        </w:rPr>
        <w:t xml:space="preserve">в процессе </w:t>
      </w:r>
      <w:r w:rsidRPr="001C5D14">
        <w:rPr>
          <w:rFonts w:ascii="Times New Roman" w:hAnsi="Times New Roman"/>
          <w:sz w:val="24"/>
          <w:szCs w:val="24"/>
        </w:rPr>
        <w:t xml:space="preserve">вывоза и транспортировки ТБО и КГМ обеспечить </w:t>
      </w:r>
      <w:r w:rsidR="00FB70E5" w:rsidRPr="001C5D14">
        <w:rPr>
          <w:rStyle w:val="FontStyle12"/>
          <w:sz w:val="24"/>
          <w:szCs w:val="24"/>
        </w:rPr>
        <w:t xml:space="preserve">сохранность всех коммуникаций, дорог и сооружений, находящихся на территории, где </w:t>
      </w:r>
      <w:r w:rsidR="002B3CE8" w:rsidRPr="001C5D14">
        <w:rPr>
          <w:rStyle w:val="FontStyle12"/>
          <w:sz w:val="24"/>
          <w:szCs w:val="24"/>
        </w:rPr>
        <w:t>расположены контейнерные площадки</w:t>
      </w:r>
      <w:r w:rsidR="00FB70E5" w:rsidRPr="001C5D14">
        <w:rPr>
          <w:rStyle w:val="FontStyle12"/>
          <w:sz w:val="24"/>
          <w:szCs w:val="24"/>
        </w:rPr>
        <w:t>.</w:t>
      </w:r>
    </w:p>
    <w:p w:rsidR="00847D41" w:rsidRPr="001C5D14" w:rsidRDefault="001864A4" w:rsidP="00A917A4">
      <w:pPr>
        <w:pStyle w:val="aa"/>
        <w:spacing w:after="0"/>
        <w:ind w:firstLine="851"/>
        <w:jc w:val="both"/>
        <w:rPr>
          <w:rFonts w:ascii="Times New Roman" w:hAnsi="Times New Roman"/>
          <w:sz w:val="24"/>
          <w:szCs w:val="24"/>
        </w:rPr>
      </w:pPr>
      <w:r>
        <w:rPr>
          <w:rFonts w:ascii="Times New Roman" w:hAnsi="Times New Roman"/>
          <w:sz w:val="24"/>
          <w:szCs w:val="24"/>
        </w:rPr>
        <w:t>16</w:t>
      </w:r>
      <w:r w:rsidR="00847D41" w:rsidRPr="001C5D14">
        <w:rPr>
          <w:rFonts w:ascii="Times New Roman" w:hAnsi="Times New Roman"/>
          <w:sz w:val="24"/>
          <w:szCs w:val="24"/>
        </w:rPr>
        <w:t>.2.</w:t>
      </w:r>
      <w:r w:rsidR="006C5A8D" w:rsidRPr="001C5D14">
        <w:rPr>
          <w:rFonts w:ascii="Times New Roman" w:hAnsi="Times New Roman"/>
          <w:sz w:val="24"/>
          <w:szCs w:val="24"/>
        </w:rPr>
        <w:t>2</w:t>
      </w:r>
      <w:r w:rsidR="00847D41" w:rsidRPr="001C5D14">
        <w:rPr>
          <w:rFonts w:ascii="Times New Roman" w:hAnsi="Times New Roman"/>
          <w:sz w:val="24"/>
          <w:szCs w:val="24"/>
        </w:rPr>
        <w:t>. Выполнять полный комплекс работ по содержанию детских игровых и спортивных площадок,  в строгом соответствии с:</w:t>
      </w:r>
    </w:p>
    <w:p w:rsidR="00847D41" w:rsidRPr="001C5D14" w:rsidRDefault="00847D41" w:rsidP="00A917A4">
      <w:pPr>
        <w:pStyle w:val="aa"/>
        <w:spacing w:after="0"/>
        <w:ind w:firstLine="851"/>
        <w:jc w:val="both"/>
        <w:rPr>
          <w:rFonts w:ascii="Times New Roman" w:hAnsi="Times New Roman"/>
          <w:sz w:val="24"/>
          <w:szCs w:val="24"/>
        </w:rPr>
      </w:pPr>
      <w:r w:rsidRPr="001C5D14">
        <w:rPr>
          <w:rFonts w:ascii="Times New Roman" w:hAnsi="Times New Roman"/>
          <w:sz w:val="24"/>
          <w:szCs w:val="24"/>
        </w:rPr>
        <w:t>- ГОСТ Р 52301-2013 Национальный стандарт Российской Федерации. Оборудование и покрытия детских игр</w:t>
      </w:r>
      <w:r w:rsidR="002F0DFB">
        <w:rPr>
          <w:rFonts w:ascii="Times New Roman" w:hAnsi="Times New Roman"/>
          <w:sz w:val="24"/>
          <w:szCs w:val="24"/>
        </w:rPr>
        <w:t>овых площадок. Общие требования.</w:t>
      </w:r>
    </w:p>
    <w:p w:rsidR="00847D41" w:rsidRPr="001C5D14" w:rsidRDefault="00847D41" w:rsidP="00A917A4">
      <w:pPr>
        <w:pStyle w:val="aa"/>
        <w:spacing w:after="0"/>
        <w:ind w:firstLine="851"/>
        <w:jc w:val="both"/>
        <w:rPr>
          <w:rFonts w:ascii="Times New Roman" w:hAnsi="Times New Roman"/>
          <w:sz w:val="24"/>
          <w:szCs w:val="24"/>
        </w:rPr>
      </w:pPr>
      <w:r w:rsidRPr="001C5D14">
        <w:rPr>
          <w:rFonts w:ascii="Times New Roman" w:hAnsi="Times New Roman"/>
          <w:sz w:val="24"/>
          <w:szCs w:val="24"/>
        </w:rPr>
        <w:t xml:space="preserve">- ГОСТ </w:t>
      </w:r>
      <w:proofErr w:type="gramStart"/>
      <w:r w:rsidRPr="001C5D14">
        <w:rPr>
          <w:rFonts w:ascii="Times New Roman" w:hAnsi="Times New Roman"/>
          <w:sz w:val="24"/>
          <w:szCs w:val="24"/>
        </w:rPr>
        <w:t>Р</w:t>
      </w:r>
      <w:proofErr w:type="gramEnd"/>
      <w:r w:rsidRPr="001C5D14">
        <w:rPr>
          <w:rFonts w:ascii="Times New Roman" w:hAnsi="Times New Roman"/>
          <w:sz w:val="24"/>
          <w:szCs w:val="24"/>
        </w:rPr>
        <w:t xml:space="preserve"> 52167-2012 Национальный стандарт Российской Федерации. Оборудование и покрытия детских игровых площадок. Безопасность конструкции и методы испытаний качелей. Общие требования.</w:t>
      </w:r>
    </w:p>
    <w:p w:rsidR="00847D41" w:rsidRPr="001C5D14" w:rsidRDefault="00847D41" w:rsidP="00A917A4">
      <w:pPr>
        <w:pStyle w:val="aa"/>
        <w:spacing w:after="0"/>
        <w:ind w:firstLine="851"/>
        <w:jc w:val="both"/>
        <w:rPr>
          <w:rFonts w:ascii="Times New Roman" w:hAnsi="Times New Roman"/>
          <w:sz w:val="24"/>
          <w:szCs w:val="24"/>
        </w:rPr>
      </w:pPr>
      <w:r w:rsidRPr="001C5D14">
        <w:rPr>
          <w:rFonts w:ascii="Times New Roman" w:hAnsi="Times New Roman"/>
          <w:sz w:val="24"/>
          <w:szCs w:val="24"/>
        </w:rPr>
        <w:t>- ГОСТ Р 52168-2012 Национальный стандарт Российской Федерации. Оборудование  и покрытия детских игровых площадок. Безопасность конструкции и методы испытаний горок. Общие требования.</w:t>
      </w:r>
    </w:p>
    <w:p w:rsidR="00847D41" w:rsidRPr="001C5D14" w:rsidRDefault="00847D41" w:rsidP="00A917A4">
      <w:pPr>
        <w:pStyle w:val="aa"/>
        <w:spacing w:after="0"/>
        <w:ind w:firstLine="851"/>
        <w:jc w:val="both"/>
        <w:rPr>
          <w:rFonts w:ascii="Times New Roman" w:hAnsi="Times New Roman"/>
          <w:sz w:val="24"/>
          <w:szCs w:val="24"/>
        </w:rPr>
      </w:pPr>
      <w:r w:rsidRPr="001C5D14">
        <w:rPr>
          <w:rFonts w:ascii="Times New Roman" w:hAnsi="Times New Roman"/>
          <w:sz w:val="24"/>
          <w:szCs w:val="24"/>
        </w:rPr>
        <w:t>- ГОСТ Р 52169-2012 Национальный стандарт Российской Федерации. Оборудование и покрытия детских игровых площадок. Безопасность конструкции и методы испытаний. Общие требования.</w:t>
      </w:r>
    </w:p>
    <w:p w:rsidR="00847D41" w:rsidRPr="001C5D14" w:rsidRDefault="00847D41" w:rsidP="00A917A4">
      <w:pPr>
        <w:pStyle w:val="aa"/>
        <w:spacing w:after="0"/>
        <w:ind w:firstLine="851"/>
        <w:jc w:val="both"/>
        <w:rPr>
          <w:rFonts w:ascii="Times New Roman" w:hAnsi="Times New Roman"/>
          <w:sz w:val="24"/>
          <w:szCs w:val="24"/>
        </w:rPr>
      </w:pPr>
      <w:r w:rsidRPr="001C5D14">
        <w:rPr>
          <w:rFonts w:ascii="Times New Roman" w:hAnsi="Times New Roman"/>
          <w:sz w:val="24"/>
          <w:szCs w:val="24"/>
        </w:rPr>
        <w:t>- ГОСТ Р 52299-2013 Национальный стандарт Российской Федерации. Оборудование и покрытия детских игровых площадок. Безопасность конструкции и методы испытаний качалок. Общие требования.</w:t>
      </w:r>
    </w:p>
    <w:p w:rsidR="00847D41" w:rsidRPr="001C5D14" w:rsidRDefault="00847D41" w:rsidP="00A917A4">
      <w:pPr>
        <w:pStyle w:val="aa"/>
        <w:spacing w:after="0"/>
        <w:ind w:firstLine="851"/>
        <w:jc w:val="both"/>
        <w:rPr>
          <w:rFonts w:ascii="Times New Roman" w:hAnsi="Times New Roman"/>
          <w:sz w:val="24"/>
          <w:szCs w:val="24"/>
        </w:rPr>
      </w:pPr>
      <w:r w:rsidRPr="001C5D14">
        <w:rPr>
          <w:rFonts w:ascii="Times New Roman" w:hAnsi="Times New Roman"/>
          <w:sz w:val="24"/>
          <w:szCs w:val="24"/>
        </w:rPr>
        <w:t>- ГОСТ Р 52300-2013 Национальный стандарт Российской Федерации. Оборудование и покрытия детских игровых площадок. Безопасность конструкции и методы испытаний каруселей. Общие требования.</w:t>
      </w:r>
    </w:p>
    <w:p w:rsidR="00847D41" w:rsidRPr="001C5D14" w:rsidRDefault="00847D41" w:rsidP="00A917A4">
      <w:pPr>
        <w:pStyle w:val="aa"/>
        <w:spacing w:after="0"/>
        <w:ind w:firstLine="851"/>
        <w:jc w:val="both"/>
        <w:rPr>
          <w:rFonts w:ascii="Times New Roman" w:hAnsi="Times New Roman"/>
          <w:sz w:val="24"/>
          <w:szCs w:val="24"/>
        </w:rPr>
      </w:pPr>
      <w:r w:rsidRPr="001C5D14">
        <w:rPr>
          <w:rFonts w:ascii="Times New Roman" w:hAnsi="Times New Roman"/>
          <w:sz w:val="24"/>
          <w:szCs w:val="24"/>
        </w:rPr>
        <w:t xml:space="preserve">- ГОСТ Р ЕН 1177-2013 Национальный стандарт Российской Федерации. Покрытия игровых площадок </w:t>
      </w:r>
      <w:proofErr w:type="spellStart"/>
      <w:r w:rsidRPr="001C5D14">
        <w:rPr>
          <w:rFonts w:ascii="Times New Roman" w:hAnsi="Times New Roman"/>
          <w:sz w:val="24"/>
          <w:szCs w:val="24"/>
        </w:rPr>
        <w:t>ударопоглощающие</w:t>
      </w:r>
      <w:proofErr w:type="spellEnd"/>
      <w:r w:rsidRPr="001C5D14">
        <w:rPr>
          <w:rFonts w:ascii="Times New Roman" w:hAnsi="Times New Roman"/>
          <w:sz w:val="24"/>
          <w:szCs w:val="24"/>
        </w:rPr>
        <w:t>. Определение критической высоты падения.</w:t>
      </w:r>
    </w:p>
    <w:p w:rsidR="00847D41" w:rsidRPr="001C5D14" w:rsidRDefault="00847D41" w:rsidP="00A917A4">
      <w:pPr>
        <w:pStyle w:val="aa"/>
        <w:spacing w:after="0"/>
        <w:ind w:firstLine="851"/>
        <w:jc w:val="both"/>
        <w:rPr>
          <w:rFonts w:ascii="Times New Roman" w:hAnsi="Times New Roman"/>
          <w:sz w:val="24"/>
          <w:szCs w:val="24"/>
        </w:rPr>
      </w:pPr>
      <w:r w:rsidRPr="001C5D14">
        <w:rPr>
          <w:rFonts w:ascii="Times New Roman" w:hAnsi="Times New Roman"/>
          <w:sz w:val="24"/>
          <w:szCs w:val="24"/>
        </w:rPr>
        <w:t>- ГОСТ Р ИСО/МЭК 50-2002Государственный стандарт Российской Федерации. Безопасность детей и стандарты. Общие требования.</w:t>
      </w:r>
    </w:p>
    <w:p w:rsidR="00847D41" w:rsidRPr="001C5D14" w:rsidRDefault="00847D41" w:rsidP="00A917A4">
      <w:pPr>
        <w:pStyle w:val="aa"/>
        <w:spacing w:after="0"/>
        <w:ind w:firstLine="851"/>
        <w:jc w:val="both"/>
        <w:rPr>
          <w:rFonts w:ascii="Times New Roman" w:hAnsi="Times New Roman"/>
          <w:sz w:val="24"/>
          <w:szCs w:val="24"/>
        </w:rPr>
      </w:pPr>
      <w:r w:rsidRPr="001C5D14">
        <w:rPr>
          <w:rFonts w:ascii="Times New Roman" w:hAnsi="Times New Roman"/>
          <w:sz w:val="24"/>
          <w:szCs w:val="24"/>
        </w:rPr>
        <w:t>- «</w:t>
      </w:r>
      <w:r w:rsidR="00A16A7C">
        <w:rPr>
          <w:rFonts w:ascii="Times New Roman" w:hAnsi="Times New Roman"/>
          <w:sz w:val="24"/>
          <w:szCs w:val="24"/>
        </w:rPr>
        <w:t>СП 82.13330»</w:t>
      </w:r>
      <w:r w:rsidRPr="001C5D14">
        <w:rPr>
          <w:rFonts w:ascii="Times New Roman" w:hAnsi="Times New Roman"/>
          <w:sz w:val="24"/>
          <w:szCs w:val="24"/>
        </w:rPr>
        <w:t xml:space="preserve"> Благоустройство территорий».</w:t>
      </w:r>
    </w:p>
    <w:p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rPr>
        <w:t>1</w:t>
      </w:r>
      <w:r w:rsidR="001864A4">
        <w:rPr>
          <w:rFonts w:ascii="Times New Roman" w:hAnsi="Times New Roman"/>
          <w:sz w:val="24"/>
          <w:szCs w:val="24"/>
        </w:rPr>
        <w:t>6</w:t>
      </w:r>
      <w:r w:rsidR="00D56009">
        <w:rPr>
          <w:rFonts w:ascii="Times New Roman" w:hAnsi="Times New Roman"/>
          <w:sz w:val="24"/>
          <w:szCs w:val="24"/>
        </w:rPr>
        <w:t>.</w:t>
      </w:r>
      <w:r w:rsidRPr="001C5D14">
        <w:rPr>
          <w:rFonts w:ascii="Times New Roman" w:hAnsi="Times New Roman"/>
          <w:sz w:val="24"/>
          <w:szCs w:val="24"/>
        </w:rPr>
        <w:t>2.</w:t>
      </w:r>
      <w:r w:rsidR="00626612" w:rsidRPr="001C5D14">
        <w:rPr>
          <w:rFonts w:ascii="Times New Roman" w:hAnsi="Times New Roman"/>
          <w:sz w:val="24"/>
          <w:szCs w:val="24"/>
        </w:rPr>
        <w:t>3</w:t>
      </w:r>
      <w:r w:rsidRPr="001C5D14">
        <w:rPr>
          <w:rFonts w:ascii="Times New Roman" w:hAnsi="Times New Roman"/>
          <w:sz w:val="24"/>
          <w:szCs w:val="24"/>
        </w:rPr>
        <w:t>. Производить ежедневно п</w:t>
      </w:r>
      <w:r w:rsidRPr="001C5D14">
        <w:rPr>
          <w:rFonts w:ascii="Times New Roman" w:hAnsi="Times New Roman"/>
          <w:sz w:val="24"/>
          <w:szCs w:val="24"/>
          <w:lang w:eastAsia="en-US"/>
        </w:rPr>
        <w:t xml:space="preserve">рофилактический визуальный осмотр </w:t>
      </w:r>
      <w:r w:rsidRPr="001C5D14">
        <w:rPr>
          <w:rFonts w:ascii="Times New Roman" w:hAnsi="Times New Roman"/>
          <w:sz w:val="24"/>
          <w:szCs w:val="24"/>
        </w:rPr>
        <w:t>детск</w:t>
      </w:r>
      <w:r w:rsidR="00EB6760" w:rsidRPr="001C5D14">
        <w:rPr>
          <w:rFonts w:ascii="Times New Roman" w:hAnsi="Times New Roman"/>
          <w:sz w:val="24"/>
          <w:szCs w:val="24"/>
        </w:rPr>
        <w:t>их</w:t>
      </w:r>
      <w:r w:rsidRPr="001C5D14">
        <w:rPr>
          <w:rFonts w:ascii="Times New Roman" w:hAnsi="Times New Roman"/>
          <w:sz w:val="24"/>
          <w:szCs w:val="24"/>
        </w:rPr>
        <w:t xml:space="preserve">  игров</w:t>
      </w:r>
      <w:r w:rsidR="00EB6760" w:rsidRPr="001C5D14">
        <w:rPr>
          <w:rFonts w:ascii="Times New Roman" w:hAnsi="Times New Roman"/>
          <w:sz w:val="24"/>
          <w:szCs w:val="24"/>
        </w:rPr>
        <w:t>ых</w:t>
      </w:r>
      <w:r w:rsidRPr="001C5D14">
        <w:rPr>
          <w:rFonts w:ascii="Times New Roman" w:hAnsi="Times New Roman"/>
          <w:sz w:val="24"/>
          <w:szCs w:val="24"/>
        </w:rPr>
        <w:t xml:space="preserve"> площад</w:t>
      </w:r>
      <w:r w:rsidR="00EB6760" w:rsidRPr="001C5D14">
        <w:rPr>
          <w:rFonts w:ascii="Times New Roman" w:hAnsi="Times New Roman"/>
          <w:sz w:val="24"/>
          <w:szCs w:val="24"/>
        </w:rPr>
        <w:t>ок</w:t>
      </w:r>
      <w:r w:rsidRPr="001C5D14">
        <w:rPr>
          <w:rFonts w:ascii="Times New Roman" w:hAnsi="Times New Roman"/>
          <w:sz w:val="24"/>
          <w:szCs w:val="24"/>
          <w:lang w:eastAsia="en-US"/>
        </w:rPr>
        <w:t xml:space="preserve">, в том числе проверку оборудования, позволяющую обнаружить очевидные опасные дефекты, вызванные актами вандализма, неправильной эксплуатацией и климатическими условиями, а также посторонние предметы (например, разбитые бутылки, консервные банки, пластиковые пакеты, поврежденные элементы оборудования). При визуальном осмотре проверять узлы крепления и прочность деревянных и металлических конструкций. </w:t>
      </w:r>
    </w:p>
    <w:p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lang w:eastAsia="en-US"/>
        </w:rPr>
        <w:t>В процессе визуального осмотра также определять:</w:t>
      </w:r>
    </w:p>
    <w:p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lang w:eastAsia="en-US"/>
        </w:rPr>
        <w:t>- чистоту и внешний вид поверхности игров</w:t>
      </w:r>
      <w:r w:rsidR="00EB6760" w:rsidRPr="001C5D14">
        <w:rPr>
          <w:rFonts w:ascii="Times New Roman" w:hAnsi="Times New Roman"/>
          <w:sz w:val="24"/>
          <w:szCs w:val="24"/>
          <w:lang w:eastAsia="en-US"/>
        </w:rPr>
        <w:t>ых</w:t>
      </w:r>
      <w:r w:rsidRPr="001C5D14">
        <w:rPr>
          <w:rFonts w:ascii="Times New Roman" w:hAnsi="Times New Roman"/>
          <w:sz w:val="24"/>
          <w:szCs w:val="24"/>
          <w:lang w:eastAsia="en-US"/>
        </w:rPr>
        <w:t xml:space="preserve"> площад</w:t>
      </w:r>
      <w:r w:rsidR="00EB6760" w:rsidRPr="001C5D14">
        <w:rPr>
          <w:rFonts w:ascii="Times New Roman" w:hAnsi="Times New Roman"/>
          <w:sz w:val="24"/>
          <w:szCs w:val="24"/>
          <w:lang w:eastAsia="en-US"/>
        </w:rPr>
        <w:t>ок</w:t>
      </w:r>
      <w:r w:rsidRPr="001C5D14">
        <w:rPr>
          <w:rFonts w:ascii="Times New Roman" w:hAnsi="Times New Roman"/>
          <w:sz w:val="24"/>
          <w:szCs w:val="24"/>
          <w:lang w:eastAsia="en-US"/>
        </w:rPr>
        <w:t xml:space="preserve"> и оборудования (при необходимости производят уборку крупного мусора);</w:t>
      </w:r>
    </w:p>
    <w:p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lang w:eastAsia="en-US"/>
        </w:rPr>
        <w:t>- наличие выступающих частей фундаментов;</w:t>
      </w:r>
    </w:p>
    <w:p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lang w:eastAsia="en-US"/>
        </w:rPr>
        <w:t>- наличие дефектов/неисправностей элементов оборудования;</w:t>
      </w:r>
    </w:p>
    <w:p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lang w:eastAsia="en-US"/>
        </w:rPr>
        <w:t>- отсутствие деталей оборудования;</w:t>
      </w:r>
    </w:p>
    <w:p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lang w:eastAsia="en-US"/>
        </w:rPr>
        <w:t>- чрезмерный износ подвижных частей оборудования;</w:t>
      </w:r>
    </w:p>
    <w:p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lang w:eastAsia="en-US"/>
        </w:rPr>
        <w:t>- структурную целостность оборудования.</w:t>
      </w:r>
    </w:p>
    <w:p w:rsidR="00847D41" w:rsidRPr="001C5D14" w:rsidRDefault="00847D41" w:rsidP="00A67B7D">
      <w:pPr>
        <w:autoSpaceDE w:val="0"/>
        <w:autoSpaceDN w:val="0"/>
        <w:adjustRightInd w:val="0"/>
        <w:ind w:firstLine="851"/>
        <w:jc w:val="both"/>
        <w:rPr>
          <w:rFonts w:ascii="Times New Roman" w:hAnsi="Times New Roman"/>
          <w:sz w:val="24"/>
          <w:szCs w:val="24"/>
          <w:lang w:eastAsia="en-US"/>
        </w:rPr>
      </w:pPr>
      <w:r w:rsidRPr="001C5D14">
        <w:rPr>
          <w:rFonts w:ascii="Times New Roman" w:hAnsi="Times New Roman"/>
          <w:sz w:val="24"/>
          <w:szCs w:val="24"/>
        </w:rPr>
        <w:t>1</w:t>
      </w:r>
      <w:r w:rsidR="001864A4">
        <w:rPr>
          <w:rFonts w:ascii="Times New Roman" w:hAnsi="Times New Roman"/>
          <w:sz w:val="24"/>
          <w:szCs w:val="24"/>
        </w:rPr>
        <w:t>6</w:t>
      </w:r>
      <w:r w:rsidRPr="001C5D14">
        <w:rPr>
          <w:rFonts w:ascii="Times New Roman" w:hAnsi="Times New Roman"/>
          <w:sz w:val="24"/>
          <w:szCs w:val="24"/>
        </w:rPr>
        <w:t>.2.</w:t>
      </w:r>
      <w:r w:rsidR="00626612" w:rsidRPr="001C5D14">
        <w:rPr>
          <w:rFonts w:ascii="Times New Roman" w:hAnsi="Times New Roman"/>
          <w:sz w:val="24"/>
          <w:szCs w:val="24"/>
        </w:rPr>
        <w:t>4</w:t>
      </w:r>
      <w:r w:rsidRPr="001C5D14">
        <w:rPr>
          <w:rFonts w:ascii="Times New Roman" w:hAnsi="Times New Roman"/>
          <w:sz w:val="24"/>
          <w:szCs w:val="24"/>
        </w:rPr>
        <w:t xml:space="preserve">. </w:t>
      </w:r>
      <w:r w:rsidRPr="001C5D14">
        <w:rPr>
          <w:rFonts w:ascii="Times New Roman" w:hAnsi="Times New Roman"/>
          <w:sz w:val="24"/>
          <w:szCs w:val="24"/>
          <w:lang w:eastAsia="en-US"/>
        </w:rPr>
        <w:t>Немедленно устранять дефекты, обнаруженные в процессе осмотра оборудования, влияющие на безопасность. Если это невозможно, принимать меры, обеспечивающие невозможность пользоваться оборудованием и извещать о неисправностях Заказчика.  Осуществлять планировку и выравнивание поверхности  площадки с засыпкой неровностей и срезкой бугров</w:t>
      </w:r>
    </w:p>
    <w:p w:rsidR="00847D41" w:rsidRPr="001C5D14" w:rsidRDefault="00D56009" w:rsidP="00D56009">
      <w:pPr>
        <w:ind w:firstLine="709"/>
        <w:jc w:val="both"/>
        <w:rPr>
          <w:rFonts w:ascii="Times New Roman" w:hAnsi="Times New Roman"/>
          <w:sz w:val="24"/>
          <w:szCs w:val="24"/>
        </w:rPr>
      </w:pPr>
      <w:r>
        <w:rPr>
          <w:rFonts w:ascii="Times New Roman" w:hAnsi="Times New Roman"/>
          <w:sz w:val="24"/>
          <w:szCs w:val="24"/>
        </w:rPr>
        <w:t xml:space="preserve">  </w:t>
      </w:r>
      <w:r w:rsidR="00847D41" w:rsidRPr="001C5D14">
        <w:rPr>
          <w:rFonts w:ascii="Times New Roman" w:hAnsi="Times New Roman"/>
          <w:sz w:val="24"/>
          <w:szCs w:val="24"/>
        </w:rPr>
        <w:t>1</w:t>
      </w:r>
      <w:r w:rsidR="001864A4">
        <w:rPr>
          <w:rFonts w:ascii="Times New Roman" w:hAnsi="Times New Roman"/>
          <w:sz w:val="24"/>
          <w:szCs w:val="24"/>
        </w:rPr>
        <w:t>6</w:t>
      </w:r>
      <w:r w:rsidR="00847D41" w:rsidRPr="001C5D14">
        <w:rPr>
          <w:rFonts w:ascii="Times New Roman" w:hAnsi="Times New Roman"/>
          <w:sz w:val="24"/>
          <w:szCs w:val="24"/>
        </w:rPr>
        <w:t>.2.</w:t>
      </w:r>
      <w:r w:rsidR="00626612" w:rsidRPr="001C5D14">
        <w:rPr>
          <w:rFonts w:ascii="Times New Roman" w:hAnsi="Times New Roman"/>
          <w:sz w:val="24"/>
          <w:szCs w:val="24"/>
        </w:rPr>
        <w:t>5</w:t>
      </w:r>
      <w:r w:rsidR="001C5D14">
        <w:rPr>
          <w:rFonts w:ascii="Times New Roman" w:hAnsi="Times New Roman"/>
          <w:sz w:val="24"/>
          <w:szCs w:val="24"/>
        </w:rPr>
        <w:t xml:space="preserve">. В период зимней уборки </w:t>
      </w:r>
      <w:r w:rsidR="00847D41" w:rsidRPr="001C5D14">
        <w:rPr>
          <w:rFonts w:ascii="Times New Roman" w:hAnsi="Times New Roman"/>
          <w:sz w:val="24"/>
          <w:szCs w:val="24"/>
        </w:rPr>
        <w:t>(с 01 ноября по 31 марта)  ежедневно производить   работы:</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вывоз снега;</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сгребание, подметание и вывоз мусора;</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проведение снегоуборочных работ по окончании снегопада; </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уборку мелкого и крупного бытового мусора;</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lastRenderedPageBreak/>
        <w:t>- обметание от снега игрового оборудования;</w:t>
      </w:r>
    </w:p>
    <w:p w:rsidR="00847D41" w:rsidRPr="001C5D14" w:rsidRDefault="00D56009" w:rsidP="001C6F8E">
      <w:pPr>
        <w:jc w:val="both"/>
        <w:rPr>
          <w:rFonts w:ascii="Times New Roman" w:hAnsi="Times New Roman"/>
          <w:sz w:val="24"/>
          <w:szCs w:val="24"/>
        </w:rPr>
      </w:pPr>
      <w:r>
        <w:rPr>
          <w:rFonts w:ascii="Times New Roman" w:hAnsi="Times New Roman"/>
          <w:sz w:val="24"/>
          <w:szCs w:val="24"/>
        </w:rPr>
        <w:t>- о</w:t>
      </w:r>
      <w:r w:rsidR="00847D41" w:rsidRPr="001C5D14">
        <w:rPr>
          <w:rFonts w:ascii="Times New Roman" w:hAnsi="Times New Roman"/>
          <w:sz w:val="24"/>
          <w:szCs w:val="24"/>
        </w:rPr>
        <w:t>чистка песочниц от снега с отброской его в сторону</w:t>
      </w:r>
      <w:r>
        <w:rPr>
          <w:rFonts w:ascii="Times New Roman" w:hAnsi="Times New Roman"/>
          <w:sz w:val="24"/>
          <w:szCs w:val="24"/>
        </w:rPr>
        <w:t>;</w:t>
      </w:r>
    </w:p>
    <w:p w:rsidR="00847D41" w:rsidRPr="001C5D14" w:rsidRDefault="00D56009" w:rsidP="001C6F8E">
      <w:pPr>
        <w:jc w:val="both"/>
        <w:rPr>
          <w:rFonts w:ascii="Times New Roman" w:hAnsi="Times New Roman"/>
          <w:sz w:val="24"/>
          <w:szCs w:val="24"/>
        </w:rPr>
      </w:pPr>
      <w:r>
        <w:rPr>
          <w:rFonts w:ascii="Times New Roman" w:hAnsi="Times New Roman"/>
          <w:sz w:val="24"/>
          <w:szCs w:val="24"/>
        </w:rPr>
        <w:t>- о</w:t>
      </w:r>
      <w:r w:rsidR="00847D41" w:rsidRPr="001C5D14">
        <w:rPr>
          <w:rFonts w:ascii="Times New Roman" w:hAnsi="Times New Roman"/>
          <w:sz w:val="24"/>
          <w:szCs w:val="24"/>
        </w:rPr>
        <w:t>чистка площадки вокруг скамеек от рыхлого снега толщиной слоя более 15 см (6 м</w:t>
      </w:r>
      <w:proofErr w:type="gramStart"/>
      <w:r w:rsidR="00847D41" w:rsidRPr="001C5D14">
        <w:rPr>
          <w:rFonts w:ascii="Times New Roman" w:hAnsi="Times New Roman"/>
          <w:sz w:val="24"/>
          <w:szCs w:val="24"/>
          <w:vertAlign w:val="superscript"/>
        </w:rPr>
        <w:t>2</w:t>
      </w:r>
      <w:proofErr w:type="gramEnd"/>
      <w:r w:rsidR="00847D41" w:rsidRPr="001C5D14">
        <w:rPr>
          <w:rFonts w:ascii="Times New Roman" w:hAnsi="Times New Roman"/>
          <w:sz w:val="24"/>
          <w:szCs w:val="24"/>
        </w:rPr>
        <w:t>)</w:t>
      </w:r>
      <w:r>
        <w:rPr>
          <w:rFonts w:ascii="Times New Roman" w:hAnsi="Times New Roman"/>
          <w:sz w:val="24"/>
          <w:szCs w:val="24"/>
        </w:rPr>
        <w:t>;</w:t>
      </w:r>
    </w:p>
    <w:p w:rsidR="00847D41" w:rsidRPr="001C5D14" w:rsidRDefault="00D56009" w:rsidP="00EB4E58">
      <w:pPr>
        <w:jc w:val="both"/>
        <w:rPr>
          <w:rFonts w:ascii="Times New Roman" w:hAnsi="Times New Roman"/>
          <w:sz w:val="24"/>
          <w:szCs w:val="24"/>
        </w:rPr>
      </w:pPr>
      <w:r>
        <w:rPr>
          <w:rFonts w:ascii="Times New Roman" w:hAnsi="Times New Roman"/>
          <w:sz w:val="24"/>
          <w:szCs w:val="24"/>
        </w:rPr>
        <w:t>- с</w:t>
      </w:r>
      <w:r w:rsidR="00847D41" w:rsidRPr="001C5D14">
        <w:rPr>
          <w:rFonts w:ascii="Times New Roman" w:hAnsi="Times New Roman"/>
          <w:sz w:val="24"/>
          <w:szCs w:val="24"/>
        </w:rPr>
        <w:t>метание снега со скамеек метлой и откидывание его в сторону на расстояние до 3 м при толщине слоя снега от</w:t>
      </w:r>
      <w:r w:rsidR="001C5D14">
        <w:rPr>
          <w:rFonts w:ascii="Times New Roman" w:hAnsi="Times New Roman"/>
          <w:sz w:val="24"/>
          <w:szCs w:val="24"/>
        </w:rPr>
        <w:t xml:space="preserve"> </w:t>
      </w:r>
      <w:r w:rsidR="00847D41" w:rsidRPr="001C5D14">
        <w:rPr>
          <w:rFonts w:ascii="Times New Roman" w:hAnsi="Times New Roman"/>
          <w:sz w:val="24"/>
          <w:szCs w:val="24"/>
        </w:rPr>
        <w:t xml:space="preserve">10 см и выше. </w:t>
      </w:r>
    </w:p>
    <w:p w:rsidR="00847D41" w:rsidRPr="001C5D14" w:rsidRDefault="00847D41" w:rsidP="001C6F8E">
      <w:pPr>
        <w:ind w:firstLine="709"/>
        <w:jc w:val="both"/>
        <w:rPr>
          <w:rFonts w:ascii="Times New Roman" w:hAnsi="Times New Roman"/>
          <w:sz w:val="24"/>
          <w:szCs w:val="24"/>
        </w:rPr>
      </w:pPr>
      <w:r w:rsidRPr="001C5D14">
        <w:rPr>
          <w:rFonts w:ascii="Times New Roman" w:hAnsi="Times New Roman"/>
          <w:sz w:val="24"/>
          <w:szCs w:val="24"/>
        </w:rPr>
        <w:t>1</w:t>
      </w:r>
      <w:r w:rsidR="001864A4">
        <w:rPr>
          <w:rFonts w:ascii="Times New Roman" w:hAnsi="Times New Roman"/>
          <w:sz w:val="24"/>
          <w:szCs w:val="24"/>
        </w:rPr>
        <w:t>6</w:t>
      </w:r>
      <w:r w:rsidRPr="001C5D14">
        <w:rPr>
          <w:rFonts w:ascii="Times New Roman" w:hAnsi="Times New Roman"/>
          <w:sz w:val="24"/>
          <w:szCs w:val="24"/>
        </w:rPr>
        <w:t>.2.</w:t>
      </w:r>
      <w:r w:rsidR="00626612" w:rsidRPr="001C5D14">
        <w:rPr>
          <w:rFonts w:ascii="Times New Roman" w:hAnsi="Times New Roman"/>
          <w:sz w:val="24"/>
          <w:szCs w:val="24"/>
        </w:rPr>
        <w:t>6</w:t>
      </w:r>
      <w:r w:rsidRPr="001C5D14">
        <w:rPr>
          <w:rFonts w:ascii="Times New Roman" w:hAnsi="Times New Roman"/>
          <w:sz w:val="24"/>
          <w:szCs w:val="24"/>
        </w:rPr>
        <w:t>. В период летней уборки (с 01 апреля по 31 октября) ежедневно выполнять следующие работы:</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подготовку оборудования детск</w:t>
      </w:r>
      <w:r w:rsidR="00EB6760" w:rsidRPr="001C5D14">
        <w:rPr>
          <w:rFonts w:ascii="Times New Roman" w:hAnsi="Times New Roman"/>
          <w:sz w:val="24"/>
          <w:szCs w:val="24"/>
        </w:rPr>
        <w:t>их</w:t>
      </w:r>
      <w:r w:rsidRPr="001C5D14">
        <w:rPr>
          <w:rFonts w:ascii="Times New Roman" w:hAnsi="Times New Roman"/>
          <w:sz w:val="24"/>
          <w:szCs w:val="24"/>
        </w:rPr>
        <w:t xml:space="preserve"> игров</w:t>
      </w:r>
      <w:r w:rsidR="00EB6760" w:rsidRPr="001C5D14">
        <w:rPr>
          <w:rFonts w:ascii="Times New Roman" w:hAnsi="Times New Roman"/>
          <w:sz w:val="24"/>
          <w:szCs w:val="24"/>
        </w:rPr>
        <w:t xml:space="preserve">ых </w:t>
      </w:r>
      <w:r w:rsidRPr="001C5D14">
        <w:rPr>
          <w:rFonts w:ascii="Times New Roman" w:hAnsi="Times New Roman"/>
          <w:sz w:val="24"/>
          <w:szCs w:val="24"/>
        </w:rPr>
        <w:t>площад</w:t>
      </w:r>
      <w:r w:rsidR="00EB6760" w:rsidRPr="001C5D14">
        <w:rPr>
          <w:rFonts w:ascii="Times New Roman" w:hAnsi="Times New Roman"/>
          <w:sz w:val="24"/>
          <w:szCs w:val="24"/>
        </w:rPr>
        <w:t>ок</w:t>
      </w:r>
      <w:r w:rsidRPr="001C5D14">
        <w:rPr>
          <w:rFonts w:ascii="Times New Roman" w:hAnsi="Times New Roman"/>
          <w:sz w:val="24"/>
          <w:szCs w:val="24"/>
        </w:rPr>
        <w:t xml:space="preserve"> к весенне-летнему сезону, включая помывку специальными средствами;</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уборку и вывоз мелкого и крупного бытового мусора;</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очистку оборудования от пыли и других загрязнений;</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сгребание и вывоз опавших листьев;</w:t>
      </w:r>
    </w:p>
    <w:p w:rsidR="00847D41" w:rsidRPr="001C5D14" w:rsidRDefault="00D56009" w:rsidP="001C6F8E">
      <w:pPr>
        <w:jc w:val="both"/>
        <w:rPr>
          <w:rFonts w:ascii="Times New Roman" w:hAnsi="Times New Roman"/>
          <w:sz w:val="24"/>
          <w:szCs w:val="24"/>
        </w:rPr>
      </w:pPr>
      <w:r>
        <w:rPr>
          <w:rFonts w:ascii="Times New Roman" w:hAnsi="Times New Roman"/>
          <w:sz w:val="24"/>
          <w:szCs w:val="24"/>
        </w:rPr>
        <w:t>- очистку урн;</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с</w:t>
      </w:r>
      <w:r w:rsidRPr="001C5D14">
        <w:rPr>
          <w:rFonts w:ascii="Times New Roman" w:hAnsi="Times New Roman"/>
          <w:sz w:val="24"/>
          <w:szCs w:val="24"/>
        </w:rPr>
        <w:t>мачивание поверхности площадки водой утром после подметания (2.5 л/м</w:t>
      </w:r>
      <w:proofErr w:type="gramStart"/>
      <w:r w:rsidRPr="001C5D14">
        <w:rPr>
          <w:rFonts w:ascii="Times New Roman" w:hAnsi="Times New Roman"/>
          <w:sz w:val="24"/>
          <w:szCs w:val="24"/>
          <w:vertAlign w:val="superscript"/>
        </w:rPr>
        <w:t>2</w:t>
      </w:r>
      <w:proofErr w:type="gramEnd"/>
      <w:r w:rsidRPr="001C5D14">
        <w:rPr>
          <w:rFonts w:ascii="Times New Roman" w:hAnsi="Times New Roman"/>
          <w:sz w:val="24"/>
          <w:szCs w:val="24"/>
        </w:rPr>
        <w:t>)</w:t>
      </w:r>
      <w:r w:rsidR="00D56009">
        <w:rPr>
          <w:rFonts w:ascii="Times New Roman" w:hAnsi="Times New Roman"/>
          <w:sz w:val="24"/>
          <w:szCs w:val="24"/>
        </w:rPr>
        <w:t>;</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п</w:t>
      </w:r>
      <w:r w:rsidRPr="001C5D14">
        <w:rPr>
          <w:rFonts w:ascii="Times New Roman" w:hAnsi="Times New Roman"/>
          <w:sz w:val="24"/>
          <w:szCs w:val="24"/>
        </w:rPr>
        <w:t>осыпка песком площадки после дождя и поливки  водой</w:t>
      </w:r>
      <w:r w:rsidR="00D56009">
        <w:rPr>
          <w:rFonts w:ascii="Times New Roman" w:hAnsi="Times New Roman"/>
          <w:sz w:val="24"/>
          <w:szCs w:val="24"/>
        </w:rPr>
        <w:t>;</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в</w:t>
      </w:r>
      <w:r w:rsidRPr="001C5D14">
        <w:rPr>
          <w:rFonts w:ascii="Times New Roman" w:hAnsi="Times New Roman"/>
          <w:sz w:val="24"/>
          <w:szCs w:val="24"/>
        </w:rPr>
        <w:t>ыбрасывание песка из песочницы на дорожку с последующим  перемещением его до 3 м и складыванием  в кучи</w:t>
      </w:r>
      <w:r w:rsidR="00D56009">
        <w:rPr>
          <w:rFonts w:ascii="Times New Roman" w:hAnsi="Times New Roman"/>
          <w:sz w:val="24"/>
          <w:szCs w:val="24"/>
        </w:rPr>
        <w:t>;</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п</w:t>
      </w:r>
      <w:r w:rsidRPr="001C5D14">
        <w:rPr>
          <w:rFonts w:ascii="Times New Roman" w:hAnsi="Times New Roman"/>
          <w:sz w:val="24"/>
          <w:szCs w:val="24"/>
        </w:rPr>
        <w:t>росеивание песка с откидыванием  крупных фракций в сторону</w:t>
      </w:r>
      <w:r w:rsidR="00D56009">
        <w:rPr>
          <w:rFonts w:ascii="Times New Roman" w:hAnsi="Times New Roman"/>
          <w:sz w:val="24"/>
          <w:szCs w:val="24"/>
        </w:rPr>
        <w:t>;</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з</w:t>
      </w:r>
      <w:r w:rsidRPr="001C5D14">
        <w:rPr>
          <w:rFonts w:ascii="Times New Roman" w:hAnsi="Times New Roman"/>
          <w:sz w:val="24"/>
          <w:szCs w:val="24"/>
        </w:rPr>
        <w:t>аполнение песочницы песком  (слой песка 20 см)</w:t>
      </w:r>
      <w:r w:rsidR="00D56009">
        <w:rPr>
          <w:rFonts w:ascii="Times New Roman" w:hAnsi="Times New Roman"/>
          <w:sz w:val="24"/>
          <w:szCs w:val="24"/>
        </w:rPr>
        <w:t>;</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у</w:t>
      </w:r>
      <w:r w:rsidRPr="001C5D14">
        <w:rPr>
          <w:rFonts w:ascii="Times New Roman" w:hAnsi="Times New Roman"/>
          <w:sz w:val="24"/>
          <w:szCs w:val="24"/>
        </w:rPr>
        <w:t>влажнение песка в детской песочницы водой из шланга (2.5 л/м</w:t>
      </w:r>
      <w:proofErr w:type="gramStart"/>
      <w:r w:rsidRPr="001C5D14">
        <w:rPr>
          <w:rFonts w:ascii="Times New Roman" w:hAnsi="Times New Roman"/>
          <w:sz w:val="24"/>
          <w:szCs w:val="24"/>
          <w:vertAlign w:val="superscript"/>
        </w:rPr>
        <w:t>2</w:t>
      </w:r>
      <w:proofErr w:type="gramEnd"/>
      <w:r w:rsidRPr="001C5D14">
        <w:rPr>
          <w:rFonts w:ascii="Times New Roman" w:hAnsi="Times New Roman"/>
          <w:sz w:val="24"/>
          <w:szCs w:val="24"/>
        </w:rPr>
        <w:t>)</w:t>
      </w:r>
      <w:r w:rsidR="00D56009">
        <w:rPr>
          <w:rFonts w:ascii="Times New Roman" w:hAnsi="Times New Roman"/>
          <w:sz w:val="24"/>
          <w:szCs w:val="24"/>
        </w:rPr>
        <w:t>;</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п</w:t>
      </w:r>
      <w:r w:rsidRPr="001C5D14">
        <w:rPr>
          <w:rFonts w:ascii="Times New Roman" w:hAnsi="Times New Roman"/>
          <w:sz w:val="24"/>
          <w:szCs w:val="24"/>
        </w:rPr>
        <w:t>ротирка бортов песочницы от пыли и грязи влажной  тряпкой, затем сухой</w:t>
      </w:r>
      <w:r w:rsidR="00D56009">
        <w:rPr>
          <w:rFonts w:ascii="Times New Roman" w:hAnsi="Times New Roman"/>
          <w:sz w:val="24"/>
          <w:szCs w:val="24"/>
        </w:rPr>
        <w:t>;</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w:t>
      </w:r>
      <w:r w:rsidR="00D56009">
        <w:rPr>
          <w:rFonts w:ascii="Times New Roman" w:hAnsi="Times New Roman"/>
          <w:sz w:val="24"/>
          <w:szCs w:val="24"/>
        </w:rPr>
        <w:t xml:space="preserve"> </w:t>
      </w:r>
      <w:r w:rsidR="00F77960" w:rsidRPr="001C5D14">
        <w:rPr>
          <w:rFonts w:ascii="Times New Roman" w:hAnsi="Times New Roman"/>
          <w:sz w:val="24"/>
          <w:szCs w:val="24"/>
        </w:rPr>
        <w:t>о</w:t>
      </w:r>
      <w:r w:rsidRPr="001C5D14">
        <w:rPr>
          <w:rFonts w:ascii="Times New Roman" w:hAnsi="Times New Roman"/>
          <w:sz w:val="24"/>
          <w:szCs w:val="24"/>
        </w:rPr>
        <w:t>краска пов</w:t>
      </w:r>
      <w:r w:rsidR="001C5D14">
        <w:rPr>
          <w:rFonts w:ascii="Times New Roman" w:hAnsi="Times New Roman"/>
          <w:sz w:val="24"/>
          <w:szCs w:val="24"/>
        </w:rPr>
        <w:t>ерхности песочницы с расчисткой</w:t>
      </w:r>
      <w:r w:rsidRPr="001C5D14">
        <w:rPr>
          <w:rFonts w:ascii="Times New Roman" w:hAnsi="Times New Roman"/>
          <w:sz w:val="24"/>
          <w:szCs w:val="24"/>
        </w:rPr>
        <w:t xml:space="preserve"> не мен</w:t>
      </w:r>
      <w:r w:rsidR="001C5D14">
        <w:rPr>
          <w:rFonts w:ascii="Times New Roman" w:hAnsi="Times New Roman"/>
          <w:sz w:val="24"/>
          <w:szCs w:val="24"/>
        </w:rPr>
        <w:t>ее 1/3 площади</w:t>
      </w:r>
      <w:r w:rsidRPr="001C5D14">
        <w:rPr>
          <w:rFonts w:ascii="Times New Roman" w:hAnsi="Times New Roman"/>
          <w:sz w:val="24"/>
          <w:szCs w:val="24"/>
        </w:rPr>
        <w:t xml:space="preserve"> старого  лакокрасочного покрытия, приготовление раствора красок  и  нанесение  краски</w:t>
      </w:r>
      <w:r w:rsidR="00D56009">
        <w:rPr>
          <w:rFonts w:ascii="Times New Roman" w:hAnsi="Times New Roman"/>
          <w:sz w:val="24"/>
          <w:szCs w:val="24"/>
        </w:rPr>
        <w:t>;</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п</w:t>
      </w:r>
      <w:r w:rsidRPr="001C5D14">
        <w:rPr>
          <w:rFonts w:ascii="Times New Roman" w:hAnsi="Times New Roman"/>
          <w:sz w:val="24"/>
          <w:szCs w:val="24"/>
        </w:rPr>
        <w:t>ротирка поверхности скамеек тряпками, смоченными моющим раствором</w:t>
      </w:r>
      <w:r w:rsidR="00D56009">
        <w:rPr>
          <w:rFonts w:ascii="Times New Roman" w:hAnsi="Times New Roman"/>
          <w:sz w:val="24"/>
          <w:szCs w:val="24"/>
        </w:rPr>
        <w:t>;</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м</w:t>
      </w:r>
      <w:r w:rsidRPr="001C5D14">
        <w:rPr>
          <w:rFonts w:ascii="Times New Roman" w:hAnsi="Times New Roman"/>
          <w:sz w:val="24"/>
          <w:szCs w:val="24"/>
        </w:rPr>
        <w:t>ытье поверхности скамеек с применением щеток и тряпок, с подносом воды</w:t>
      </w:r>
      <w:r w:rsidR="00D56009">
        <w:rPr>
          <w:rFonts w:ascii="Times New Roman" w:hAnsi="Times New Roman"/>
          <w:sz w:val="24"/>
          <w:szCs w:val="24"/>
        </w:rPr>
        <w:t>;</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т</w:t>
      </w:r>
      <w:r w:rsidRPr="001C5D14">
        <w:rPr>
          <w:rFonts w:ascii="Times New Roman" w:hAnsi="Times New Roman"/>
          <w:sz w:val="24"/>
          <w:szCs w:val="24"/>
        </w:rPr>
        <w:t>екущий ремонт скамеек: снятие сломанных реек замена и крепление новых реек</w:t>
      </w:r>
      <w:r w:rsidR="00D56009">
        <w:rPr>
          <w:rFonts w:ascii="Times New Roman" w:hAnsi="Times New Roman"/>
          <w:sz w:val="24"/>
          <w:szCs w:val="24"/>
        </w:rPr>
        <w:t>;</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о</w:t>
      </w:r>
      <w:r w:rsidRPr="001C5D14">
        <w:rPr>
          <w:rFonts w:ascii="Times New Roman" w:hAnsi="Times New Roman"/>
          <w:sz w:val="24"/>
          <w:szCs w:val="24"/>
        </w:rPr>
        <w:t xml:space="preserve">чистка урн от мусора с </w:t>
      </w:r>
      <w:proofErr w:type="spellStart"/>
      <w:r w:rsidRPr="001C5D14">
        <w:rPr>
          <w:rFonts w:ascii="Times New Roman" w:hAnsi="Times New Roman"/>
          <w:sz w:val="24"/>
          <w:szCs w:val="24"/>
        </w:rPr>
        <w:t>вытряхиванием</w:t>
      </w:r>
      <w:proofErr w:type="spellEnd"/>
      <w:r w:rsidRPr="001C5D14">
        <w:rPr>
          <w:rFonts w:ascii="Times New Roman" w:hAnsi="Times New Roman"/>
          <w:sz w:val="24"/>
          <w:szCs w:val="24"/>
        </w:rPr>
        <w:t xml:space="preserve"> или выбрасыванием мусора и отноской его </w:t>
      </w:r>
      <w:r w:rsidR="001C5D14">
        <w:rPr>
          <w:rFonts w:ascii="Times New Roman" w:hAnsi="Times New Roman"/>
          <w:sz w:val="24"/>
          <w:szCs w:val="24"/>
        </w:rPr>
        <w:t xml:space="preserve">                   </w:t>
      </w:r>
      <w:r w:rsidRPr="001C5D14">
        <w:rPr>
          <w:rFonts w:ascii="Times New Roman" w:hAnsi="Times New Roman"/>
          <w:sz w:val="24"/>
          <w:szCs w:val="24"/>
        </w:rPr>
        <w:t xml:space="preserve"> (в летнее время 2 раза в день)</w:t>
      </w:r>
      <w:r w:rsidR="00D56009">
        <w:rPr>
          <w:rFonts w:ascii="Times New Roman" w:hAnsi="Times New Roman"/>
          <w:sz w:val="24"/>
          <w:szCs w:val="24"/>
        </w:rPr>
        <w:t>;</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п</w:t>
      </w:r>
      <w:r w:rsidRPr="001C5D14">
        <w:rPr>
          <w:rFonts w:ascii="Times New Roman" w:hAnsi="Times New Roman"/>
          <w:sz w:val="24"/>
          <w:szCs w:val="24"/>
        </w:rPr>
        <w:t>ротирка урн тряп</w:t>
      </w:r>
      <w:r w:rsidR="00D56009">
        <w:rPr>
          <w:rFonts w:ascii="Times New Roman" w:hAnsi="Times New Roman"/>
          <w:sz w:val="24"/>
          <w:szCs w:val="24"/>
        </w:rPr>
        <w:t>кой, смоченной моющим раствором;</w:t>
      </w:r>
    </w:p>
    <w:p w:rsidR="00847D41" w:rsidRPr="001C5D14" w:rsidRDefault="00847D41" w:rsidP="001C6F8E">
      <w:pPr>
        <w:jc w:val="both"/>
        <w:rPr>
          <w:rFonts w:ascii="Times New Roman" w:hAnsi="Times New Roman"/>
          <w:sz w:val="24"/>
          <w:szCs w:val="24"/>
        </w:rPr>
      </w:pPr>
      <w:r w:rsidRPr="001C5D14">
        <w:rPr>
          <w:rFonts w:ascii="Times New Roman" w:hAnsi="Times New Roman"/>
          <w:sz w:val="24"/>
          <w:szCs w:val="24"/>
        </w:rPr>
        <w:t xml:space="preserve">- </w:t>
      </w:r>
      <w:r w:rsidR="00F77960" w:rsidRPr="001C5D14">
        <w:rPr>
          <w:rFonts w:ascii="Times New Roman" w:hAnsi="Times New Roman"/>
          <w:sz w:val="24"/>
          <w:szCs w:val="24"/>
        </w:rPr>
        <w:t>м</w:t>
      </w:r>
      <w:r w:rsidRPr="001C5D14">
        <w:rPr>
          <w:rFonts w:ascii="Times New Roman" w:hAnsi="Times New Roman"/>
          <w:sz w:val="24"/>
          <w:szCs w:val="24"/>
        </w:rPr>
        <w:t xml:space="preserve">ойка урн тряпкой внутри и снаружи моющим раствором с подноской и отноской воды и </w:t>
      </w:r>
      <w:r w:rsidR="006C5A8D" w:rsidRPr="001C5D14">
        <w:rPr>
          <w:rFonts w:ascii="Times New Roman" w:hAnsi="Times New Roman"/>
          <w:sz w:val="24"/>
          <w:szCs w:val="24"/>
        </w:rPr>
        <w:t>приготовлением моющего раствора.</w:t>
      </w:r>
      <w:r w:rsidRPr="001C5D14">
        <w:rPr>
          <w:rFonts w:ascii="Times New Roman" w:hAnsi="Times New Roman"/>
          <w:sz w:val="24"/>
          <w:szCs w:val="24"/>
        </w:rPr>
        <w:t xml:space="preserve"> </w:t>
      </w:r>
    </w:p>
    <w:p w:rsidR="00847D41" w:rsidRPr="001C5D14" w:rsidRDefault="00847D41" w:rsidP="00A67B7D">
      <w:pPr>
        <w:ind w:firstLine="851"/>
        <w:jc w:val="both"/>
        <w:rPr>
          <w:rFonts w:ascii="Times New Roman" w:hAnsi="Times New Roman"/>
          <w:sz w:val="24"/>
          <w:szCs w:val="24"/>
        </w:rPr>
      </w:pPr>
      <w:r w:rsidRPr="001C5D14">
        <w:rPr>
          <w:rFonts w:ascii="Times New Roman" w:hAnsi="Times New Roman"/>
          <w:sz w:val="24"/>
          <w:szCs w:val="24"/>
        </w:rPr>
        <w:t>1</w:t>
      </w:r>
      <w:r w:rsidR="001864A4">
        <w:rPr>
          <w:rFonts w:ascii="Times New Roman" w:hAnsi="Times New Roman"/>
          <w:sz w:val="24"/>
          <w:szCs w:val="24"/>
        </w:rPr>
        <w:t>6</w:t>
      </w:r>
      <w:r w:rsidRPr="001C5D14">
        <w:rPr>
          <w:rFonts w:ascii="Times New Roman" w:hAnsi="Times New Roman"/>
          <w:sz w:val="24"/>
          <w:szCs w:val="24"/>
        </w:rPr>
        <w:t xml:space="preserve">.3. Обслуживание </w:t>
      </w:r>
      <w:r w:rsidR="00EB6760" w:rsidRPr="001C5D14">
        <w:rPr>
          <w:rFonts w:ascii="Times New Roman" w:hAnsi="Times New Roman"/>
          <w:sz w:val="24"/>
          <w:szCs w:val="24"/>
        </w:rPr>
        <w:t xml:space="preserve">контейнерных и </w:t>
      </w:r>
      <w:r w:rsidRPr="001C5D14">
        <w:rPr>
          <w:rFonts w:ascii="Times New Roman" w:hAnsi="Times New Roman"/>
          <w:sz w:val="24"/>
          <w:szCs w:val="24"/>
        </w:rPr>
        <w:t>детск</w:t>
      </w:r>
      <w:r w:rsidR="00EB6760" w:rsidRPr="001C5D14">
        <w:rPr>
          <w:rFonts w:ascii="Times New Roman" w:hAnsi="Times New Roman"/>
          <w:sz w:val="24"/>
          <w:szCs w:val="24"/>
        </w:rPr>
        <w:t>их</w:t>
      </w:r>
      <w:r w:rsidRPr="001C5D14">
        <w:rPr>
          <w:rFonts w:ascii="Times New Roman" w:hAnsi="Times New Roman"/>
          <w:sz w:val="24"/>
          <w:szCs w:val="24"/>
        </w:rPr>
        <w:t xml:space="preserve"> игров</w:t>
      </w:r>
      <w:r w:rsidR="00EB6760" w:rsidRPr="001C5D14">
        <w:rPr>
          <w:rFonts w:ascii="Times New Roman" w:hAnsi="Times New Roman"/>
          <w:sz w:val="24"/>
          <w:szCs w:val="24"/>
        </w:rPr>
        <w:t>ых</w:t>
      </w:r>
      <w:r w:rsidRPr="001C5D14">
        <w:rPr>
          <w:rFonts w:ascii="Times New Roman" w:hAnsi="Times New Roman"/>
          <w:sz w:val="24"/>
          <w:szCs w:val="24"/>
        </w:rPr>
        <w:t xml:space="preserve"> площад</w:t>
      </w:r>
      <w:r w:rsidR="00EB6760" w:rsidRPr="001C5D14">
        <w:rPr>
          <w:rFonts w:ascii="Times New Roman" w:hAnsi="Times New Roman"/>
          <w:sz w:val="24"/>
          <w:szCs w:val="24"/>
        </w:rPr>
        <w:t>ок</w:t>
      </w:r>
      <w:r w:rsidRPr="001C5D14">
        <w:rPr>
          <w:rFonts w:ascii="Times New Roman" w:hAnsi="Times New Roman"/>
          <w:sz w:val="24"/>
          <w:szCs w:val="24"/>
        </w:rPr>
        <w:t xml:space="preserve"> осуществляется в рамках действующих тарифов.</w:t>
      </w:r>
    </w:p>
    <w:p w:rsidR="00847D41" w:rsidRPr="001C5D14" w:rsidRDefault="00847D41" w:rsidP="00A67B7D">
      <w:pPr>
        <w:ind w:firstLine="851"/>
        <w:jc w:val="both"/>
        <w:rPr>
          <w:rFonts w:ascii="Times New Roman" w:hAnsi="Times New Roman"/>
          <w:sz w:val="24"/>
          <w:szCs w:val="24"/>
        </w:rPr>
      </w:pPr>
      <w:r w:rsidRPr="001C5D14">
        <w:rPr>
          <w:rFonts w:ascii="Times New Roman" w:hAnsi="Times New Roman"/>
          <w:sz w:val="24"/>
          <w:szCs w:val="24"/>
        </w:rPr>
        <w:t>1</w:t>
      </w:r>
      <w:r w:rsidR="001864A4">
        <w:rPr>
          <w:rFonts w:ascii="Times New Roman" w:hAnsi="Times New Roman"/>
          <w:sz w:val="24"/>
          <w:szCs w:val="24"/>
        </w:rPr>
        <w:t>6</w:t>
      </w:r>
      <w:r w:rsidRPr="001C5D14">
        <w:rPr>
          <w:rFonts w:ascii="Times New Roman" w:hAnsi="Times New Roman"/>
          <w:sz w:val="24"/>
          <w:szCs w:val="24"/>
        </w:rPr>
        <w:t>.4. Размещение рекламы на</w:t>
      </w:r>
      <w:r w:rsidR="00EB6760" w:rsidRPr="001C5D14">
        <w:rPr>
          <w:rFonts w:ascii="Times New Roman" w:hAnsi="Times New Roman"/>
          <w:sz w:val="24"/>
          <w:szCs w:val="24"/>
        </w:rPr>
        <w:t xml:space="preserve"> контейнерных и</w:t>
      </w:r>
      <w:r w:rsidRPr="001C5D14">
        <w:rPr>
          <w:rFonts w:ascii="Times New Roman" w:hAnsi="Times New Roman"/>
          <w:sz w:val="24"/>
          <w:szCs w:val="24"/>
        </w:rPr>
        <w:t xml:space="preserve"> детск</w:t>
      </w:r>
      <w:r w:rsidR="00EB6760" w:rsidRPr="001C5D14">
        <w:rPr>
          <w:rFonts w:ascii="Times New Roman" w:hAnsi="Times New Roman"/>
          <w:sz w:val="24"/>
          <w:szCs w:val="24"/>
        </w:rPr>
        <w:t>их</w:t>
      </w:r>
      <w:r w:rsidRPr="001C5D14">
        <w:rPr>
          <w:rFonts w:ascii="Times New Roman" w:hAnsi="Times New Roman"/>
          <w:sz w:val="24"/>
          <w:szCs w:val="24"/>
        </w:rPr>
        <w:t xml:space="preserve"> площадк</w:t>
      </w:r>
      <w:r w:rsidR="00EB6760" w:rsidRPr="001C5D14">
        <w:rPr>
          <w:rFonts w:ascii="Times New Roman" w:hAnsi="Times New Roman"/>
          <w:sz w:val="24"/>
          <w:szCs w:val="24"/>
        </w:rPr>
        <w:t>ах</w:t>
      </w:r>
      <w:r w:rsidRPr="001C5D14">
        <w:rPr>
          <w:rFonts w:ascii="Times New Roman" w:hAnsi="Times New Roman"/>
          <w:sz w:val="24"/>
          <w:szCs w:val="24"/>
        </w:rPr>
        <w:t xml:space="preserve"> не допускается.</w:t>
      </w:r>
    </w:p>
    <w:p w:rsidR="00847D41" w:rsidRPr="001C5D14" w:rsidRDefault="00847D41" w:rsidP="00A67B7D">
      <w:pPr>
        <w:ind w:firstLine="851"/>
        <w:jc w:val="both"/>
        <w:rPr>
          <w:rFonts w:ascii="Times New Roman" w:hAnsi="Times New Roman"/>
          <w:sz w:val="24"/>
          <w:szCs w:val="24"/>
        </w:rPr>
      </w:pPr>
      <w:r w:rsidRPr="001C5D14">
        <w:rPr>
          <w:rFonts w:ascii="Times New Roman" w:hAnsi="Times New Roman"/>
          <w:sz w:val="24"/>
          <w:szCs w:val="24"/>
        </w:rPr>
        <w:t>1</w:t>
      </w:r>
      <w:r w:rsidR="001864A4">
        <w:rPr>
          <w:rFonts w:ascii="Times New Roman" w:hAnsi="Times New Roman"/>
          <w:sz w:val="24"/>
          <w:szCs w:val="24"/>
        </w:rPr>
        <w:t>6</w:t>
      </w:r>
      <w:r w:rsidRPr="001C5D14">
        <w:rPr>
          <w:rFonts w:ascii="Times New Roman" w:hAnsi="Times New Roman"/>
          <w:sz w:val="24"/>
          <w:szCs w:val="24"/>
        </w:rPr>
        <w:t xml:space="preserve">.5. На </w:t>
      </w:r>
      <w:r w:rsidR="008978AA" w:rsidRPr="001C5D14">
        <w:rPr>
          <w:rFonts w:ascii="Times New Roman" w:hAnsi="Times New Roman"/>
          <w:sz w:val="24"/>
          <w:szCs w:val="24"/>
        </w:rPr>
        <w:t xml:space="preserve">детских </w:t>
      </w:r>
      <w:r w:rsidRPr="001C5D14">
        <w:rPr>
          <w:rFonts w:ascii="Times New Roman" w:hAnsi="Times New Roman"/>
          <w:sz w:val="24"/>
          <w:szCs w:val="24"/>
        </w:rPr>
        <w:t>площадк</w:t>
      </w:r>
      <w:r w:rsidR="008978AA" w:rsidRPr="001C5D14">
        <w:rPr>
          <w:rFonts w:ascii="Times New Roman" w:hAnsi="Times New Roman"/>
          <w:sz w:val="24"/>
          <w:szCs w:val="24"/>
        </w:rPr>
        <w:t>ах</w:t>
      </w:r>
      <w:r w:rsidRPr="001C5D14">
        <w:rPr>
          <w:rFonts w:ascii="Times New Roman" w:hAnsi="Times New Roman"/>
          <w:sz w:val="24"/>
          <w:szCs w:val="24"/>
        </w:rPr>
        <w:t xml:space="preserve"> размещается информационный стенд с правилами эксплуатации </w:t>
      </w:r>
      <w:r w:rsidR="00247197">
        <w:rPr>
          <w:rFonts w:ascii="Times New Roman" w:hAnsi="Times New Roman"/>
          <w:sz w:val="24"/>
          <w:szCs w:val="24"/>
        </w:rPr>
        <w:t>детской площадки</w:t>
      </w:r>
      <w:r w:rsidRPr="001C5D14">
        <w:rPr>
          <w:rFonts w:ascii="Times New Roman" w:hAnsi="Times New Roman"/>
          <w:sz w:val="24"/>
          <w:szCs w:val="24"/>
        </w:rPr>
        <w:t xml:space="preserve">. </w:t>
      </w:r>
    </w:p>
    <w:p w:rsidR="006C5A8D" w:rsidRPr="001C5D14" w:rsidRDefault="006C5A8D" w:rsidP="00A67B7D">
      <w:pPr>
        <w:ind w:firstLine="851"/>
        <w:jc w:val="both"/>
        <w:rPr>
          <w:rFonts w:ascii="Times New Roman" w:hAnsi="Times New Roman"/>
          <w:sz w:val="24"/>
          <w:szCs w:val="24"/>
        </w:rPr>
      </w:pPr>
      <w:r w:rsidRPr="001C5D14">
        <w:rPr>
          <w:rFonts w:ascii="Times New Roman" w:hAnsi="Times New Roman"/>
          <w:sz w:val="24"/>
          <w:szCs w:val="24"/>
        </w:rPr>
        <w:t xml:space="preserve">На контейнерных площадках размещается информация, где указывается: график вывоза мусора, наименование </w:t>
      </w:r>
      <w:proofErr w:type="spellStart"/>
      <w:r w:rsidRPr="001C5D14">
        <w:rPr>
          <w:rFonts w:ascii="Times New Roman" w:hAnsi="Times New Roman"/>
          <w:sz w:val="24"/>
          <w:szCs w:val="24"/>
        </w:rPr>
        <w:t>мусоровывозящей</w:t>
      </w:r>
      <w:proofErr w:type="spellEnd"/>
      <w:r w:rsidRPr="001C5D14">
        <w:rPr>
          <w:rFonts w:ascii="Times New Roman" w:hAnsi="Times New Roman"/>
          <w:sz w:val="24"/>
          <w:szCs w:val="24"/>
        </w:rPr>
        <w:t xml:space="preserve"> компании, контактные данные ответственного за содержание контейнерной площадки.</w:t>
      </w:r>
    </w:p>
    <w:p w:rsidR="00847D41" w:rsidRPr="001C5D14" w:rsidRDefault="00847D41" w:rsidP="00F673C3">
      <w:pPr>
        <w:spacing w:line="240" w:lineRule="atLeast"/>
        <w:ind w:firstLine="709"/>
        <w:jc w:val="both"/>
        <w:rPr>
          <w:rFonts w:ascii="Times New Roman" w:hAnsi="Times New Roman"/>
          <w:sz w:val="24"/>
          <w:szCs w:val="24"/>
        </w:rPr>
      </w:pPr>
    </w:p>
    <w:p w:rsidR="008978AA" w:rsidRDefault="008978AA" w:rsidP="004B5F20">
      <w:pPr>
        <w:rPr>
          <w:rFonts w:ascii="Times New Roman" w:hAnsi="Times New Roman"/>
          <w:b/>
        </w:rPr>
      </w:pPr>
    </w:p>
    <w:p w:rsidR="00247197" w:rsidRDefault="00247197" w:rsidP="004B5F20">
      <w:pPr>
        <w:rPr>
          <w:rFonts w:ascii="Times New Roman" w:hAnsi="Times New Roman"/>
          <w:b/>
        </w:rPr>
      </w:pPr>
    </w:p>
    <w:p w:rsidR="00247197" w:rsidRDefault="00247197" w:rsidP="004B5F20">
      <w:pPr>
        <w:rPr>
          <w:rFonts w:ascii="Times New Roman" w:hAnsi="Times New Roman"/>
          <w:b/>
        </w:rPr>
      </w:pPr>
    </w:p>
    <w:p w:rsidR="00247197" w:rsidRDefault="00247197" w:rsidP="004B5F20">
      <w:pPr>
        <w:rPr>
          <w:rFonts w:ascii="Times New Roman" w:hAnsi="Times New Roman"/>
          <w:b/>
        </w:rPr>
      </w:pPr>
    </w:p>
    <w:p w:rsidR="00247197" w:rsidRDefault="00247197" w:rsidP="004B5F20">
      <w:pPr>
        <w:rPr>
          <w:rFonts w:ascii="Times New Roman" w:hAnsi="Times New Roman"/>
          <w:b/>
        </w:rPr>
      </w:pPr>
    </w:p>
    <w:p w:rsidR="00247197" w:rsidRDefault="00247197" w:rsidP="004B5F20">
      <w:pPr>
        <w:rPr>
          <w:rFonts w:ascii="Times New Roman" w:hAnsi="Times New Roman"/>
          <w:b/>
        </w:rPr>
      </w:pPr>
    </w:p>
    <w:p w:rsidR="00444DBC" w:rsidRDefault="00444DBC" w:rsidP="004B5F20">
      <w:pPr>
        <w:rPr>
          <w:rFonts w:ascii="Times New Roman" w:hAnsi="Times New Roman"/>
          <w:b/>
        </w:rPr>
      </w:pPr>
    </w:p>
    <w:p w:rsidR="00247197" w:rsidRDefault="00247197" w:rsidP="004B5F20">
      <w:pPr>
        <w:rPr>
          <w:rFonts w:ascii="Times New Roman" w:hAnsi="Times New Roman"/>
          <w:b/>
        </w:rPr>
      </w:pPr>
    </w:p>
    <w:p w:rsidR="00247197" w:rsidRDefault="00247197" w:rsidP="004B5F20">
      <w:pPr>
        <w:rPr>
          <w:rFonts w:ascii="Times New Roman" w:hAnsi="Times New Roman"/>
          <w:b/>
        </w:rPr>
      </w:pPr>
    </w:p>
    <w:p w:rsidR="00A57B41" w:rsidRDefault="00A57B41" w:rsidP="004B5F20">
      <w:pPr>
        <w:rPr>
          <w:rFonts w:ascii="Times New Roman" w:hAnsi="Times New Roman"/>
          <w:b/>
        </w:rPr>
      </w:pPr>
    </w:p>
    <w:p w:rsidR="00A57B41" w:rsidRDefault="00A57B41" w:rsidP="004B5F20">
      <w:pPr>
        <w:rPr>
          <w:rFonts w:ascii="Times New Roman" w:hAnsi="Times New Roman"/>
          <w:b/>
        </w:rPr>
      </w:pPr>
    </w:p>
    <w:p w:rsidR="00247197" w:rsidRDefault="00247197" w:rsidP="004B5F20">
      <w:pPr>
        <w:rPr>
          <w:rFonts w:ascii="Times New Roman" w:hAnsi="Times New Roman"/>
          <w:b/>
        </w:rPr>
      </w:pPr>
    </w:p>
    <w:p w:rsidR="00247197" w:rsidRDefault="00247197" w:rsidP="004B5F20">
      <w:pPr>
        <w:rPr>
          <w:rFonts w:ascii="Times New Roman" w:hAnsi="Times New Roman"/>
          <w:b/>
        </w:rPr>
      </w:pPr>
    </w:p>
    <w:p w:rsidR="001864A4" w:rsidRDefault="001864A4" w:rsidP="004B5F20">
      <w:pPr>
        <w:rPr>
          <w:rFonts w:ascii="Times New Roman" w:hAnsi="Times New Roman"/>
          <w:b/>
        </w:rPr>
      </w:pPr>
    </w:p>
    <w:p w:rsidR="001864A4" w:rsidRDefault="001864A4" w:rsidP="004B5F20">
      <w:pPr>
        <w:rPr>
          <w:rFonts w:ascii="Times New Roman" w:hAnsi="Times New Roman"/>
          <w:b/>
        </w:rPr>
      </w:pPr>
    </w:p>
    <w:p w:rsidR="001864A4" w:rsidRDefault="001864A4" w:rsidP="004B5F20">
      <w:pPr>
        <w:rPr>
          <w:rFonts w:ascii="Times New Roman" w:hAnsi="Times New Roman"/>
          <w:b/>
        </w:rPr>
      </w:pPr>
    </w:p>
    <w:p w:rsidR="00247197" w:rsidRPr="001C5D14" w:rsidRDefault="00247197" w:rsidP="004B5F20">
      <w:pPr>
        <w:rPr>
          <w:rFonts w:ascii="Times New Roman" w:hAnsi="Times New Roman"/>
          <w:b/>
        </w:rPr>
      </w:pPr>
    </w:p>
    <w:p w:rsidR="00847D41" w:rsidRPr="001C5D14" w:rsidRDefault="001C5D14" w:rsidP="00062E27">
      <w:pPr>
        <w:ind w:left="6360"/>
        <w:jc w:val="center"/>
        <w:rPr>
          <w:rFonts w:ascii="Times New Roman" w:hAnsi="Times New Roman"/>
          <w:b/>
          <w:sz w:val="24"/>
          <w:szCs w:val="24"/>
        </w:rPr>
      </w:pPr>
      <w:r w:rsidRPr="001C5D14">
        <w:rPr>
          <w:rFonts w:ascii="Times New Roman" w:hAnsi="Times New Roman"/>
          <w:b/>
          <w:sz w:val="24"/>
          <w:szCs w:val="24"/>
        </w:rPr>
        <w:lastRenderedPageBreak/>
        <w:t>Приложение</w:t>
      </w:r>
      <w:r w:rsidR="00847D41" w:rsidRPr="001C5D14">
        <w:rPr>
          <w:rFonts w:ascii="Times New Roman" w:hAnsi="Times New Roman"/>
          <w:b/>
          <w:sz w:val="24"/>
          <w:szCs w:val="24"/>
        </w:rPr>
        <w:t xml:space="preserve"> № 1</w:t>
      </w:r>
    </w:p>
    <w:p w:rsidR="00847D41" w:rsidRPr="001C5D14" w:rsidRDefault="00847D41" w:rsidP="00062E27">
      <w:pPr>
        <w:ind w:left="6360"/>
        <w:jc w:val="both"/>
        <w:rPr>
          <w:rFonts w:ascii="Times New Roman" w:hAnsi="Times New Roman"/>
          <w:sz w:val="24"/>
          <w:szCs w:val="24"/>
        </w:rPr>
      </w:pPr>
      <w:r w:rsidRPr="001C5D14">
        <w:rPr>
          <w:rFonts w:ascii="Times New Roman" w:hAnsi="Times New Roman"/>
          <w:sz w:val="24"/>
          <w:szCs w:val="24"/>
        </w:rPr>
        <w:t>к аукционной документации</w:t>
      </w:r>
    </w:p>
    <w:p w:rsidR="00847D41" w:rsidRPr="001C5D14" w:rsidRDefault="00847D41" w:rsidP="00062E27">
      <w:pPr>
        <w:pStyle w:val="ConsPlusNormal"/>
        <w:widowControl/>
        <w:ind w:firstLine="480"/>
        <w:jc w:val="both"/>
        <w:rPr>
          <w:rFonts w:ascii="Times New Roman" w:hAnsi="Times New Roman"/>
          <w:sz w:val="24"/>
        </w:rPr>
      </w:pPr>
    </w:p>
    <w:p w:rsidR="00847D41" w:rsidRPr="007F66D3" w:rsidRDefault="00847D41" w:rsidP="00062E27">
      <w:pPr>
        <w:jc w:val="both"/>
        <w:rPr>
          <w:rFonts w:ascii="Times New Roman" w:hAnsi="Times New Roman"/>
          <w:sz w:val="24"/>
          <w:szCs w:val="24"/>
        </w:rPr>
      </w:pP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7F66D3">
        <w:rPr>
          <w:rFonts w:ascii="Times New Roman" w:hAnsi="Times New Roman"/>
          <w:sz w:val="24"/>
          <w:szCs w:val="24"/>
        </w:rPr>
        <w:t>ОРГАНИЗАТОРУ АУКЦИОНА</w:t>
      </w:r>
    </w:p>
    <w:p w:rsidR="00847D41" w:rsidRPr="007F66D3" w:rsidRDefault="00847D41" w:rsidP="00062E27">
      <w:pPr>
        <w:jc w:val="both"/>
        <w:rPr>
          <w:rFonts w:ascii="Times New Roman" w:hAnsi="Times New Roman"/>
          <w:sz w:val="24"/>
          <w:szCs w:val="24"/>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rsidR="00847D41" w:rsidRPr="007F66D3" w:rsidRDefault="00847D41" w:rsidP="00062E27">
      <w:pPr>
        <w:jc w:val="both"/>
        <w:rPr>
          <w:rFonts w:ascii="Times New Roman" w:hAnsi="Times New Roman"/>
          <w:sz w:val="24"/>
          <w:szCs w:val="24"/>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rsidR="00847D41" w:rsidRPr="007F66D3" w:rsidRDefault="00847D41" w:rsidP="00062E27">
      <w:pPr>
        <w:jc w:val="both"/>
        <w:rPr>
          <w:rFonts w:ascii="Times New Roman" w:hAnsi="Times New Roman"/>
          <w:sz w:val="24"/>
          <w:szCs w:val="24"/>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rsidR="00847D41" w:rsidRPr="001C5D14" w:rsidRDefault="00847D41" w:rsidP="00062E27">
      <w:pPr>
        <w:jc w:val="both"/>
        <w:rPr>
          <w:rFonts w:ascii="Times New Roman" w:hAnsi="Times New Roman"/>
        </w:rPr>
      </w:pPr>
    </w:p>
    <w:p w:rsidR="00847D41" w:rsidRPr="001C5D14" w:rsidRDefault="00847D41" w:rsidP="00062E27">
      <w:pPr>
        <w:jc w:val="both"/>
        <w:rPr>
          <w:rFonts w:ascii="Times New Roman" w:hAnsi="Times New Roman"/>
        </w:rPr>
      </w:pPr>
    </w:p>
    <w:p w:rsidR="00847D41" w:rsidRPr="007F66D3" w:rsidRDefault="00847D41" w:rsidP="00247197">
      <w:pPr>
        <w:pStyle w:val="3"/>
        <w:spacing w:before="0"/>
        <w:jc w:val="center"/>
        <w:rPr>
          <w:rFonts w:ascii="Times New Roman" w:hAnsi="Times New Roman" w:cs="Times New Roman"/>
          <w:sz w:val="24"/>
          <w:szCs w:val="24"/>
        </w:rPr>
      </w:pPr>
      <w:r w:rsidRPr="007F66D3">
        <w:rPr>
          <w:rFonts w:ascii="Times New Roman" w:hAnsi="Times New Roman" w:cs="Times New Roman"/>
          <w:sz w:val="24"/>
          <w:szCs w:val="24"/>
        </w:rPr>
        <w:t>ЗАЯВКА НА УЧАСТИЕ В АУКЦИОНЕ</w:t>
      </w:r>
    </w:p>
    <w:p w:rsidR="00144131" w:rsidRPr="00144131" w:rsidRDefault="00144131" w:rsidP="00144131">
      <w:pPr>
        <w:jc w:val="center"/>
        <w:rPr>
          <w:rFonts w:ascii="Times New Roman" w:hAnsi="Times New Roman"/>
          <w:sz w:val="24"/>
          <w:szCs w:val="24"/>
          <w:lang w:eastAsia="ru-RU"/>
        </w:rPr>
      </w:pPr>
      <w:r w:rsidRPr="007F66D3">
        <w:rPr>
          <w:rFonts w:ascii="Times New Roman" w:hAnsi="Times New Roman"/>
          <w:sz w:val="24"/>
          <w:szCs w:val="24"/>
          <w:lang w:eastAsia="ru-RU"/>
        </w:rPr>
        <w:t>по продаже права на заключение договора безвозмездного пользования</w:t>
      </w:r>
      <w:r w:rsidRPr="00144131">
        <w:rPr>
          <w:rFonts w:ascii="Times New Roman" w:hAnsi="Times New Roman"/>
          <w:sz w:val="24"/>
          <w:szCs w:val="24"/>
          <w:lang w:eastAsia="ru-RU"/>
        </w:rPr>
        <w:t xml:space="preserve"> муниципальным имуществом (контейнерные и детские игровые площадки)</w:t>
      </w:r>
    </w:p>
    <w:p w:rsidR="00847D41" w:rsidRPr="00144131" w:rsidRDefault="00144131" w:rsidP="00062E27">
      <w:pPr>
        <w:jc w:val="center"/>
        <w:rPr>
          <w:rFonts w:ascii="Times New Roman" w:hAnsi="Times New Roman"/>
          <w:sz w:val="24"/>
          <w:szCs w:val="24"/>
        </w:rPr>
      </w:pPr>
      <w:r w:rsidRPr="00144131">
        <w:rPr>
          <w:rFonts w:ascii="Times New Roman" w:hAnsi="Times New Roman"/>
          <w:sz w:val="24"/>
          <w:szCs w:val="24"/>
        </w:rPr>
        <w:t>(для юридических лиц)</w:t>
      </w:r>
    </w:p>
    <w:p w:rsidR="00847D41" w:rsidRPr="001C5D14" w:rsidRDefault="00847D41" w:rsidP="00062E27">
      <w:pPr>
        <w:pStyle w:val="afc"/>
      </w:pP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 xml:space="preserve">       «__» ____________ 201</w:t>
      </w:r>
      <w:r w:rsidR="004B5F20">
        <w:rPr>
          <w:rFonts w:ascii="Times New Roman" w:hAnsi="Times New Roman"/>
          <w:sz w:val="24"/>
          <w:szCs w:val="24"/>
        </w:rPr>
        <w:t>8</w:t>
      </w:r>
      <w:r w:rsidRPr="001C5D14">
        <w:rPr>
          <w:rFonts w:ascii="Times New Roman" w:hAnsi="Times New Roman"/>
          <w:sz w:val="24"/>
          <w:szCs w:val="24"/>
        </w:rPr>
        <w:t xml:space="preserve"> г.</w:t>
      </w:r>
    </w:p>
    <w:p w:rsidR="00847D41" w:rsidRPr="001C5D14" w:rsidRDefault="00847D41" w:rsidP="00062E27">
      <w:pPr>
        <w:jc w:val="both"/>
        <w:rPr>
          <w:rFonts w:ascii="Times New Roman" w:hAnsi="Times New Roman"/>
          <w:sz w:val="24"/>
          <w:szCs w:val="24"/>
        </w:rPr>
      </w:pPr>
    </w:p>
    <w:p w:rsidR="00847D41" w:rsidRPr="001C5D14" w:rsidRDefault="00847D41" w:rsidP="00062E27">
      <w:pPr>
        <w:jc w:val="both"/>
        <w:rPr>
          <w:rFonts w:ascii="Times New Roman" w:hAnsi="Times New Roman"/>
          <w:b/>
          <w:sz w:val="24"/>
          <w:szCs w:val="24"/>
        </w:rPr>
      </w:pPr>
      <w:r w:rsidRPr="001C5D14">
        <w:rPr>
          <w:rFonts w:ascii="Times New Roman" w:hAnsi="Times New Roman"/>
          <w:b/>
          <w:sz w:val="24"/>
          <w:szCs w:val="24"/>
        </w:rPr>
        <w:t>Сведения о заявителе:</w:t>
      </w:r>
    </w:p>
    <w:p w:rsidR="00847D41" w:rsidRPr="001C5D14" w:rsidRDefault="00847D41" w:rsidP="00062E27">
      <w:pPr>
        <w:pStyle w:val="afc"/>
        <w:rPr>
          <w:szCs w:val="24"/>
        </w:rPr>
      </w:pPr>
      <w:r w:rsidRPr="001C5D14">
        <w:rPr>
          <w:szCs w:val="24"/>
        </w:rPr>
        <w:t>Фирменное наименование _________________________</w:t>
      </w:r>
      <w:r w:rsidR="00144131">
        <w:rPr>
          <w:szCs w:val="24"/>
        </w:rPr>
        <w:t>____________________________</w:t>
      </w: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Организационно-правовая форма ___________________</w:t>
      </w:r>
      <w:r w:rsidR="00144131">
        <w:rPr>
          <w:rFonts w:ascii="Times New Roman" w:hAnsi="Times New Roman"/>
          <w:sz w:val="24"/>
          <w:szCs w:val="24"/>
        </w:rPr>
        <w:t>_____________________________</w:t>
      </w: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Местонахождение________________________________</w:t>
      </w:r>
      <w:r w:rsidR="00144131">
        <w:rPr>
          <w:rFonts w:ascii="Times New Roman" w:hAnsi="Times New Roman"/>
          <w:sz w:val="24"/>
          <w:szCs w:val="24"/>
        </w:rPr>
        <w:t>______________________________</w:t>
      </w: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Почтовый адрес __________________________________</w:t>
      </w:r>
      <w:r w:rsidR="00144131">
        <w:rPr>
          <w:rFonts w:ascii="Times New Roman" w:hAnsi="Times New Roman"/>
          <w:sz w:val="24"/>
          <w:szCs w:val="24"/>
        </w:rPr>
        <w:t>_____________________________</w:t>
      </w: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Номер контактного телефона _______________________</w:t>
      </w:r>
      <w:r w:rsidR="00144131">
        <w:rPr>
          <w:rFonts w:ascii="Times New Roman" w:hAnsi="Times New Roman"/>
          <w:sz w:val="24"/>
          <w:szCs w:val="24"/>
        </w:rPr>
        <w:t>_____________________________</w:t>
      </w: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в лице __________________________________________</w:t>
      </w:r>
      <w:r w:rsidR="00144131">
        <w:rPr>
          <w:rFonts w:ascii="Times New Roman" w:hAnsi="Times New Roman"/>
          <w:sz w:val="24"/>
          <w:szCs w:val="24"/>
        </w:rPr>
        <w:t>____________________________</w:t>
      </w:r>
    </w:p>
    <w:p w:rsidR="00847D41" w:rsidRPr="001C5D14" w:rsidRDefault="00847D41" w:rsidP="00062E27">
      <w:pPr>
        <w:ind w:left="2124" w:firstLine="708"/>
        <w:jc w:val="center"/>
        <w:rPr>
          <w:rFonts w:ascii="Times New Roman" w:hAnsi="Times New Roman"/>
          <w:sz w:val="24"/>
          <w:szCs w:val="24"/>
          <w:vertAlign w:val="superscript"/>
        </w:rPr>
      </w:pPr>
      <w:r w:rsidRPr="001C5D14">
        <w:rPr>
          <w:rFonts w:ascii="Times New Roman" w:hAnsi="Times New Roman"/>
          <w:sz w:val="24"/>
          <w:szCs w:val="24"/>
          <w:vertAlign w:val="superscript"/>
        </w:rPr>
        <w:t>(фамилия, имя, отчество, должность)</w:t>
      </w:r>
    </w:p>
    <w:p w:rsidR="00847D41" w:rsidRPr="001C5D14" w:rsidRDefault="00A57B41" w:rsidP="00062E27">
      <w:pPr>
        <w:jc w:val="both"/>
        <w:rPr>
          <w:rFonts w:ascii="Times New Roman" w:hAnsi="Times New Roman"/>
          <w:sz w:val="24"/>
          <w:szCs w:val="24"/>
        </w:rPr>
      </w:pPr>
      <w:proofErr w:type="gramStart"/>
      <w:r>
        <w:rPr>
          <w:rFonts w:ascii="Times New Roman" w:hAnsi="Times New Roman"/>
          <w:sz w:val="24"/>
          <w:szCs w:val="24"/>
        </w:rPr>
        <w:t>д</w:t>
      </w:r>
      <w:r w:rsidR="00847D41" w:rsidRPr="001C5D14">
        <w:rPr>
          <w:rFonts w:ascii="Times New Roman" w:hAnsi="Times New Roman"/>
          <w:sz w:val="24"/>
          <w:szCs w:val="24"/>
        </w:rPr>
        <w:t>ействующего</w:t>
      </w:r>
      <w:proofErr w:type="gramEnd"/>
      <w:r w:rsidR="004B5F20">
        <w:rPr>
          <w:rFonts w:ascii="Times New Roman" w:hAnsi="Times New Roman"/>
          <w:sz w:val="24"/>
          <w:szCs w:val="24"/>
        </w:rPr>
        <w:t xml:space="preserve"> </w:t>
      </w:r>
      <w:r w:rsidR="00847D41" w:rsidRPr="001C5D14">
        <w:rPr>
          <w:rFonts w:ascii="Times New Roman" w:hAnsi="Times New Roman"/>
          <w:sz w:val="24"/>
          <w:szCs w:val="24"/>
        </w:rPr>
        <w:t>(ей) на основании ___________________</w:t>
      </w:r>
      <w:r w:rsidR="00144131">
        <w:rPr>
          <w:rFonts w:ascii="Times New Roman" w:hAnsi="Times New Roman"/>
          <w:sz w:val="24"/>
          <w:szCs w:val="24"/>
        </w:rPr>
        <w:t>____________________________</w:t>
      </w:r>
      <w:r w:rsidR="00847D41" w:rsidRPr="001C5D14">
        <w:rPr>
          <w:rFonts w:ascii="Times New Roman" w:hAnsi="Times New Roman"/>
          <w:sz w:val="24"/>
          <w:szCs w:val="24"/>
        </w:rPr>
        <w:t xml:space="preserve">, </w:t>
      </w: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 xml:space="preserve">ознакомившись с </w:t>
      </w:r>
      <w:r w:rsidR="00144131">
        <w:rPr>
          <w:rFonts w:ascii="Times New Roman" w:hAnsi="Times New Roman"/>
          <w:sz w:val="24"/>
          <w:szCs w:val="24"/>
        </w:rPr>
        <w:t>аукционной документацией</w:t>
      </w:r>
      <w:r w:rsidRPr="001C5D14">
        <w:rPr>
          <w:rFonts w:ascii="Times New Roman" w:hAnsi="Times New Roman"/>
          <w:sz w:val="24"/>
          <w:szCs w:val="24"/>
        </w:rPr>
        <w:t xml:space="preserve"> на право заключения договора безвозмездного пользования муниципальным имуществом и принимая решение </w:t>
      </w:r>
      <w:proofErr w:type="gramStart"/>
      <w:r w:rsidRPr="001C5D14">
        <w:rPr>
          <w:rFonts w:ascii="Times New Roman" w:hAnsi="Times New Roman"/>
          <w:sz w:val="24"/>
          <w:szCs w:val="24"/>
        </w:rPr>
        <w:t>об участии в аукционе по продаже права на заключение договора по передаче</w:t>
      </w:r>
      <w:proofErr w:type="gramEnd"/>
      <w:r w:rsidRPr="001C5D14">
        <w:rPr>
          <w:rFonts w:ascii="Times New Roman" w:hAnsi="Times New Roman"/>
          <w:sz w:val="24"/>
          <w:szCs w:val="24"/>
        </w:rPr>
        <w:t xml:space="preserve"> муниципального имуще</w:t>
      </w:r>
      <w:r w:rsidR="00144131">
        <w:rPr>
          <w:rFonts w:ascii="Times New Roman" w:hAnsi="Times New Roman"/>
          <w:sz w:val="24"/>
          <w:szCs w:val="24"/>
        </w:rPr>
        <w:t>ства в безвозмездное пользование</w:t>
      </w:r>
      <w:r w:rsidRPr="001C5D14">
        <w:rPr>
          <w:rFonts w:ascii="Times New Roman" w:hAnsi="Times New Roman"/>
          <w:sz w:val="24"/>
          <w:szCs w:val="24"/>
        </w:rPr>
        <w:t>: __________________</w:t>
      </w:r>
      <w:r w:rsidR="00144131">
        <w:rPr>
          <w:rFonts w:ascii="Times New Roman" w:hAnsi="Times New Roman"/>
          <w:sz w:val="24"/>
          <w:szCs w:val="24"/>
        </w:rPr>
        <w:t>________</w:t>
      </w: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________________________________________________</w:t>
      </w:r>
      <w:r w:rsidR="00144131">
        <w:rPr>
          <w:rFonts w:ascii="Times New Roman" w:hAnsi="Times New Roman"/>
          <w:sz w:val="24"/>
          <w:szCs w:val="24"/>
        </w:rPr>
        <w:t>___________________________</w:t>
      </w:r>
    </w:p>
    <w:p w:rsidR="00847D41" w:rsidRPr="001C5D14" w:rsidRDefault="00847D41" w:rsidP="00062E27">
      <w:pPr>
        <w:jc w:val="center"/>
        <w:rPr>
          <w:rFonts w:ascii="Times New Roman" w:hAnsi="Times New Roman"/>
          <w:sz w:val="24"/>
          <w:szCs w:val="24"/>
          <w:vertAlign w:val="superscript"/>
        </w:rPr>
      </w:pPr>
      <w:r w:rsidRPr="001C5D14">
        <w:rPr>
          <w:rFonts w:ascii="Times New Roman" w:hAnsi="Times New Roman"/>
          <w:sz w:val="24"/>
          <w:szCs w:val="24"/>
          <w:vertAlign w:val="superscript"/>
        </w:rPr>
        <w:t>(наименование имущества, его основные характеристики и местонахождение)</w:t>
      </w: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________________________________________________</w:t>
      </w:r>
      <w:r w:rsidR="00144131">
        <w:rPr>
          <w:rFonts w:ascii="Times New Roman" w:hAnsi="Times New Roman"/>
          <w:sz w:val="24"/>
          <w:szCs w:val="24"/>
        </w:rPr>
        <w:t>_____________________________</w:t>
      </w: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________________________________________________</w:t>
      </w:r>
      <w:r w:rsidR="00144131">
        <w:rPr>
          <w:rFonts w:ascii="Times New Roman" w:hAnsi="Times New Roman"/>
          <w:sz w:val="24"/>
          <w:szCs w:val="24"/>
        </w:rPr>
        <w:t>____________________________</w:t>
      </w: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________________________________________________</w:t>
      </w:r>
      <w:r w:rsidR="00144131">
        <w:rPr>
          <w:rFonts w:ascii="Times New Roman" w:hAnsi="Times New Roman"/>
          <w:sz w:val="24"/>
          <w:szCs w:val="24"/>
        </w:rPr>
        <w:t>____________________________</w:t>
      </w: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44131">
        <w:rPr>
          <w:rFonts w:ascii="Times New Roman" w:hAnsi="Times New Roman"/>
          <w:sz w:val="24"/>
          <w:szCs w:val="24"/>
        </w:rPr>
        <w:t>_____________</w:t>
      </w: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обязуюсь:</w:t>
      </w:r>
    </w:p>
    <w:p w:rsidR="00847D41" w:rsidRPr="001C5D14" w:rsidRDefault="00847D41" w:rsidP="00062E27">
      <w:pPr>
        <w:jc w:val="both"/>
        <w:rPr>
          <w:rFonts w:ascii="Times New Roman" w:hAnsi="Times New Roman"/>
          <w:sz w:val="24"/>
          <w:szCs w:val="24"/>
        </w:rPr>
      </w:pPr>
    </w:p>
    <w:p w:rsidR="00847D41" w:rsidRPr="001C5D14" w:rsidRDefault="00847D41" w:rsidP="00A6483A">
      <w:pPr>
        <w:ind w:firstLine="720"/>
        <w:jc w:val="both"/>
        <w:rPr>
          <w:rFonts w:ascii="Times New Roman" w:hAnsi="Times New Roman"/>
          <w:sz w:val="24"/>
          <w:szCs w:val="24"/>
        </w:rPr>
      </w:pPr>
      <w:r w:rsidRPr="001C5D14">
        <w:rPr>
          <w:rFonts w:ascii="Times New Roman" w:hAnsi="Times New Roman"/>
          <w:sz w:val="24"/>
          <w:szCs w:val="24"/>
        </w:rPr>
        <w:t xml:space="preserve">1) соблюдать условия аукциона, содержащиеся в извещении о проведении аукциона, опубликованном на официальной сайте торгов в сети Интернет </w:t>
      </w:r>
      <w:proofErr w:type="spellStart"/>
      <w:r w:rsidRPr="001C5D14">
        <w:rPr>
          <w:rFonts w:ascii="Times New Roman" w:hAnsi="Times New Roman"/>
          <w:sz w:val="24"/>
          <w:szCs w:val="24"/>
          <w:lang w:val="en-US"/>
        </w:rPr>
        <w:t>torgi</w:t>
      </w:r>
      <w:proofErr w:type="spellEnd"/>
      <w:r w:rsidRPr="001C5D14">
        <w:rPr>
          <w:rFonts w:ascii="Times New Roman" w:hAnsi="Times New Roman"/>
          <w:sz w:val="24"/>
          <w:szCs w:val="24"/>
        </w:rPr>
        <w:t>.</w:t>
      </w:r>
      <w:proofErr w:type="spellStart"/>
      <w:r w:rsidRPr="001C5D14">
        <w:rPr>
          <w:rFonts w:ascii="Times New Roman" w:hAnsi="Times New Roman"/>
          <w:sz w:val="24"/>
          <w:szCs w:val="24"/>
          <w:lang w:val="en-US"/>
        </w:rPr>
        <w:t>gov</w:t>
      </w:r>
      <w:proofErr w:type="spellEnd"/>
      <w:r w:rsidRPr="001C5D14">
        <w:rPr>
          <w:rFonts w:ascii="Times New Roman" w:hAnsi="Times New Roman"/>
          <w:sz w:val="24"/>
          <w:szCs w:val="24"/>
        </w:rPr>
        <w:t>.</w:t>
      </w:r>
      <w:proofErr w:type="spellStart"/>
      <w:r w:rsidRPr="001C5D14">
        <w:rPr>
          <w:rFonts w:ascii="Times New Roman" w:hAnsi="Times New Roman"/>
          <w:sz w:val="24"/>
          <w:szCs w:val="24"/>
          <w:lang w:val="en-US"/>
        </w:rPr>
        <w:t>ru</w:t>
      </w:r>
      <w:proofErr w:type="spellEnd"/>
      <w:r w:rsidRPr="001C5D14">
        <w:rPr>
          <w:rFonts w:ascii="Times New Roman" w:hAnsi="Times New Roman"/>
          <w:sz w:val="24"/>
          <w:szCs w:val="24"/>
        </w:rPr>
        <w:t>, сайте город</w:t>
      </w:r>
      <w:r w:rsidR="008978AA" w:rsidRPr="001C5D14">
        <w:rPr>
          <w:rFonts w:ascii="Times New Roman" w:hAnsi="Times New Roman"/>
          <w:sz w:val="24"/>
          <w:szCs w:val="24"/>
        </w:rPr>
        <w:t>ского округа</w:t>
      </w:r>
      <w:r w:rsidRPr="001C5D14">
        <w:rPr>
          <w:rFonts w:ascii="Times New Roman" w:hAnsi="Times New Roman"/>
          <w:sz w:val="24"/>
          <w:szCs w:val="24"/>
        </w:rPr>
        <w:t xml:space="preserve"> Люберцы</w:t>
      </w:r>
      <w:r w:rsidR="008978AA" w:rsidRPr="001C5D14">
        <w:rPr>
          <w:rFonts w:ascii="Times New Roman" w:hAnsi="Times New Roman"/>
          <w:sz w:val="24"/>
          <w:szCs w:val="24"/>
        </w:rPr>
        <w:t xml:space="preserve"> Московской области</w:t>
      </w:r>
      <w:r w:rsidRPr="001C5D14">
        <w:rPr>
          <w:rFonts w:ascii="Times New Roman" w:hAnsi="Times New Roman"/>
          <w:sz w:val="24"/>
          <w:szCs w:val="24"/>
        </w:rPr>
        <w:t xml:space="preserve"> </w:t>
      </w:r>
      <w:r w:rsidR="004B5F20">
        <w:rPr>
          <w:rFonts w:ascii="Times New Roman" w:hAnsi="Times New Roman"/>
          <w:sz w:val="24"/>
          <w:szCs w:val="24"/>
        </w:rPr>
        <w:t>www.Люберцы.рф</w:t>
      </w:r>
      <w:r w:rsidRPr="001C5D14">
        <w:rPr>
          <w:rFonts w:ascii="Times New Roman" w:hAnsi="Times New Roman"/>
          <w:sz w:val="24"/>
          <w:szCs w:val="24"/>
        </w:rPr>
        <w:t>, а также порядок проведения аукциона, установленный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w:t>
      </w:r>
      <w:r w:rsidR="00A6483A">
        <w:rPr>
          <w:rFonts w:ascii="Times New Roman" w:hAnsi="Times New Roman"/>
          <w:sz w:val="24"/>
          <w:szCs w:val="24"/>
        </w:rPr>
        <w:t>дения торгов в форме конкурса»;</w:t>
      </w:r>
    </w:p>
    <w:p w:rsidR="00847D41" w:rsidRPr="001C5D14" w:rsidRDefault="00847D41" w:rsidP="00062E27">
      <w:pPr>
        <w:ind w:firstLine="709"/>
        <w:jc w:val="both"/>
        <w:rPr>
          <w:rFonts w:ascii="Times New Roman" w:hAnsi="Times New Roman"/>
          <w:sz w:val="24"/>
          <w:szCs w:val="24"/>
        </w:rPr>
      </w:pPr>
      <w:r w:rsidRPr="001C5D14">
        <w:rPr>
          <w:rFonts w:ascii="Times New Roman" w:hAnsi="Times New Roman"/>
          <w:sz w:val="24"/>
          <w:szCs w:val="24"/>
        </w:rPr>
        <w:t xml:space="preserve">2) в случае признания победителем аукциона либо единственным участником аукциона заключить </w:t>
      </w:r>
      <w:r w:rsidR="002C2E04" w:rsidRPr="001C5D14">
        <w:rPr>
          <w:rFonts w:ascii="Times New Roman" w:hAnsi="Times New Roman"/>
          <w:bCs/>
          <w:sz w:val="24"/>
          <w:szCs w:val="24"/>
        </w:rPr>
        <w:t>договор безвозмездного пользования муниципальным имуществом</w:t>
      </w:r>
      <w:r w:rsidRPr="001C5D14">
        <w:rPr>
          <w:rFonts w:ascii="Times New Roman" w:hAnsi="Times New Roman"/>
          <w:sz w:val="24"/>
          <w:szCs w:val="24"/>
        </w:rPr>
        <w:t xml:space="preserve"> (с условиями проекта договора </w:t>
      </w:r>
      <w:r w:rsidR="002C2E04" w:rsidRPr="001C5D14">
        <w:rPr>
          <w:rFonts w:ascii="Times New Roman" w:hAnsi="Times New Roman"/>
          <w:bCs/>
          <w:sz w:val="24"/>
          <w:szCs w:val="24"/>
        </w:rPr>
        <w:t>безвозмездного пользования муниципальным имуществом</w:t>
      </w:r>
      <w:r w:rsidRPr="001C5D14">
        <w:rPr>
          <w:rFonts w:ascii="Times New Roman" w:hAnsi="Times New Roman"/>
          <w:sz w:val="24"/>
          <w:szCs w:val="24"/>
        </w:rPr>
        <w:t xml:space="preserve"> ознакомлен, обязанности </w:t>
      </w:r>
      <w:r w:rsidR="002C2E04" w:rsidRPr="001C5D14">
        <w:rPr>
          <w:rFonts w:ascii="Times New Roman" w:hAnsi="Times New Roman"/>
          <w:sz w:val="24"/>
          <w:szCs w:val="24"/>
        </w:rPr>
        <w:t>ссудополучателя</w:t>
      </w:r>
      <w:r w:rsidRPr="001C5D14">
        <w:rPr>
          <w:rFonts w:ascii="Times New Roman" w:hAnsi="Times New Roman"/>
          <w:sz w:val="24"/>
          <w:szCs w:val="24"/>
        </w:rPr>
        <w:t xml:space="preserve"> по договору принимаю в полном объеме).</w:t>
      </w:r>
    </w:p>
    <w:p w:rsidR="00847D41" w:rsidRPr="001C5D14" w:rsidRDefault="00847D41" w:rsidP="00062E27">
      <w:pPr>
        <w:jc w:val="both"/>
        <w:rPr>
          <w:rFonts w:ascii="Times New Roman" w:hAnsi="Times New Roman"/>
          <w:sz w:val="24"/>
          <w:szCs w:val="24"/>
        </w:rPr>
      </w:pP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К настоящей заявке прилагаются следующие документы:</w:t>
      </w:r>
    </w:p>
    <w:p w:rsidR="00144131" w:rsidRDefault="00144131" w:rsidP="00144131">
      <w:pPr>
        <w:pStyle w:val="afd"/>
        <w:numPr>
          <w:ilvl w:val="0"/>
          <w:numId w:val="38"/>
        </w:numPr>
        <w:jc w:val="both"/>
        <w:rPr>
          <w:rFonts w:ascii="Times New Roman" w:hAnsi="Times New Roman"/>
          <w:sz w:val="24"/>
          <w:szCs w:val="24"/>
        </w:rPr>
      </w:pPr>
      <w:r w:rsidRPr="00144131">
        <w:rPr>
          <w:rFonts w:ascii="Times New Roman" w:hAnsi="Times New Roman"/>
          <w:sz w:val="24"/>
          <w:szCs w:val="24"/>
        </w:rPr>
        <w:t>____________________________________________________________________</w:t>
      </w:r>
      <w:r>
        <w:rPr>
          <w:rFonts w:ascii="Times New Roman" w:hAnsi="Times New Roman"/>
          <w:sz w:val="24"/>
          <w:szCs w:val="24"/>
        </w:rPr>
        <w:t>__</w:t>
      </w:r>
    </w:p>
    <w:p w:rsidR="00144131" w:rsidRDefault="00144131" w:rsidP="00144131">
      <w:pPr>
        <w:pStyle w:val="afd"/>
        <w:numPr>
          <w:ilvl w:val="0"/>
          <w:numId w:val="38"/>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144131" w:rsidRDefault="00144131" w:rsidP="00144131">
      <w:pPr>
        <w:pStyle w:val="afd"/>
        <w:numPr>
          <w:ilvl w:val="0"/>
          <w:numId w:val="38"/>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144131" w:rsidRDefault="00144131" w:rsidP="00144131">
      <w:pPr>
        <w:pStyle w:val="afd"/>
        <w:numPr>
          <w:ilvl w:val="0"/>
          <w:numId w:val="38"/>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144131" w:rsidRDefault="00144131" w:rsidP="00144131">
      <w:pPr>
        <w:pStyle w:val="afd"/>
        <w:numPr>
          <w:ilvl w:val="0"/>
          <w:numId w:val="38"/>
        </w:numPr>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144131" w:rsidRDefault="00144131" w:rsidP="00144131">
      <w:pPr>
        <w:pStyle w:val="afd"/>
        <w:numPr>
          <w:ilvl w:val="0"/>
          <w:numId w:val="38"/>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144131" w:rsidRDefault="00144131" w:rsidP="00144131">
      <w:pPr>
        <w:pStyle w:val="afd"/>
        <w:numPr>
          <w:ilvl w:val="0"/>
          <w:numId w:val="38"/>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144131" w:rsidRPr="00144131" w:rsidRDefault="00144131" w:rsidP="00144131">
      <w:pPr>
        <w:pStyle w:val="afd"/>
        <w:numPr>
          <w:ilvl w:val="0"/>
          <w:numId w:val="38"/>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847D41" w:rsidRPr="001C5D14" w:rsidRDefault="00847D41" w:rsidP="00062E27">
      <w:pPr>
        <w:ind w:firstLine="709"/>
        <w:jc w:val="both"/>
        <w:rPr>
          <w:rFonts w:ascii="Times New Roman" w:hAnsi="Times New Roman"/>
          <w:sz w:val="24"/>
          <w:szCs w:val="24"/>
        </w:rPr>
      </w:pP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Банковские реквизиты:</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Получатель:__________________________________________________________________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ИНН ____________________________________КПП________________________________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Р/</w:t>
      </w:r>
      <w:proofErr w:type="spellStart"/>
      <w:r w:rsidRPr="004B5F20">
        <w:rPr>
          <w:rFonts w:ascii="Times New Roman" w:hAnsi="Times New Roman"/>
          <w:sz w:val="24"/>
          <w:szCs w:val="24"/>
        </w:rPr>
        <w:t>сч</w:t>
      </w:r>
      <w:proofErr w:type="spellEnd"/>
      <w:r w:rsidRPr="004B5F20">
        <w:rPr>
          <w:rFonts w:ascii="Times New Roman" w:hAnsi="Times New Roman"/>
          <w:sz w:val="24"/>
          <w:szCs w:val="24"/>
        </w:rPr>
        <w:t xml:space="preserve"> __________________________________К/</w:t>
      </w:r>
      <w:proofErr w:type="spellStart"/>
      <w:r w:rsidRPr="004B5F20">
        <w:rPr>
          <w:rFonts w:ascii="Times New Roman" w:hAnsi="Times New Roman"/>
          <w:sz w:val="24"/>
          <w:szCs w:val="24"/>
        </w:rPr>
        <w:t>сч</w:t>
      </w:r>
      <w:proofErr w:type="spellEnd"/>
      <w:r w:rsidRPr="004B5F20">
        <w:rPr>
          <w:rFonts w:ascii="Times New Roman" w:hAnsi="Times New Roman"/>
          <w:sz w:val="24"/>
          <w:szCs w:val="24"/>
        </w:rPr>
        <w:t xml:space="preserve"> ___________________________________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Наименование банка __________________________________________________________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БИК ____________________________________</w:t>
      </w:r>
    </w:p>
    <w:p w:rsidR="00847D41" w:rsidRPr="004B5F20" w:rsidRDefault="00847D41" w:rsidP="00062E27">
      <w:pPr>
        <w:jc w:val="both"/>
        <w:rPr>
          <w:rFonts w:ascii="Times New Roman" w:hAnsi="Times New Roman"/>
          <w:sz w:val="24"/>
          <w:szCs w:val="24"/>
        </w:rPr>
      </w:pP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 xml:space="preserve">         Подпись заявителя (его полномочного представителя)</w:t>
      </w:r>
    </w:p>
    <w:p w:rsidR="00847D41" w:rsidRPr="001C5D14" w:rsidRDefault="00847D41" w:rsidP="00062E27">
      <w:pPr>
        <w:jc w:val="both"/>
        <w:rPr>
          <w:rFonts w:ascii="Times New Roman" w:hAnsi="Times New Roman"/>
          <w:sz w:val="24"/>
          <w:szCs w:val="24"/>
        </w:rPr>
      </w:pP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 xml:space="preserve">         ________________________________________</w:t>
      </w:r>
    </w:p>
    <w:p w:rsidR="00847D41" w:rsidRPr="001C5D14" w:rsidRDefault="00847D41" w:rsidP="00062E27">
      <w:pPr>
        <w:jc w:val="both"/>
        <w:rPr>
          <w:rFonts w:ascii="Times New Roman" w:hAnsi="Times New Roman"/>
          <w:sz w:val="24"/>
          <w:szCs w:val="24"/>
        </w:rPr>
      </w:pP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 xml:space="preserve">             М.П.     «__» ______________ 20__ г.</w:t>
      </w:r>
    </w:p>
    <w:p w:rsidR="00847D41" w:rsidRPr="001C5D14" w:rsidRDefault="00847D41" w:rsidP="00062E27">
      <w:pPr>
        <w:jc w:val="both"/>
        <w:rPr>
          <w:rFonts w:ascii="Times New Roman" w:hAnsi="Times New Roman"/>
          <w:sz w:val="24"/>
          <w:szCs w:val="24"/>
        </w:rPr>
      </w:pPr>
    </w:p>
    <w:p w:rsidR="00847D41" w:rsidRPr="001C5D14" w:rsidRDefault="00847D41" w:rsidP="00062E27">
      <w:pPr>
        <w:jc w:val="both"/>
        <w:rPr>
          <w:rFonts w:ascii="Times New Roman" w:hAnsi="Times New Roman"/>
          <w:sz w:val="24"/>
          <w:szCs w:val="24"/>
        </w:rPr>
      </w:pP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 xml:space="preserve">         Заявка принята Организатором аукциона:</w:t>
      </w:r>
    </w:p>
    <w:p w:rsidR="00847D41" w:rsidRPr="001C5D14" w:rsidRDefault="00847D41" w:rsidP="00062E27">
      <w:pPr>
        <w:jc w:val="both"/>
        <w:rPr>
          <w:rFonts w:ascii="Times New Roman" w:hAnsi="Times New Roman"/>
          <w:sz w:val="24"/>
          <w:szCs w:val="24"/>
        </w:rPr>
      </w:pP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 xml:space="preserve">         час. ____ мин. ____ «__» _______________ 20__ г. за № ______</w:t>
      </w:r>
    </w:p>
    <w:p w:rsidR="00847D41" w:rsidRPr="001C5D14" w:rsidRDefault="00847D41" w:rsidP="00062E27">
      <w:pPr>
        <w:jc w:val="both"/>
        <w:rPr>
          <w:rFonts w:ascii="Times New Roman" w:hAnsi="Times New Roman"/>
          <w:sz w:val="24"/>
          <w:szCs w:val="24"/>
        </w:rPr>
      </w:pPr>
    </w:p>
    <w:p w:rsidR="00847D41" w:rsidRPr="001C5D14" w:rsidRDefault="00847D41" w:rsidP="00062E27">
      <w:pPr>
        <w:jc w:val="both"/>
        <w:rPr>
          <w:rFonts w:ascii="Times New Roman" w:hAnsi="Times New Roman"/>
          <w:sz w:val="24"/>
          <w:szCs w:val="24"/>
        </w:rPr>
      </w:pPr>
      <w:r w:rsidRPr="001C5D14">
        <w:rPr>
          <w:rFonts w:ascii="Times New Roman" w:hAnsi="Times New Roman"/>
          <w:sz w:val="24"/>
          <w:szCs w:val="24"/>
        </w:rPr>
        <w:t xml:space="preserve">       Подпись уполномоченного лица Организатора аукциона ____________________</w:t>
      </w:r>
    </w:p>
    <w:p w:rsidR="00847D41" w:rsidRPr="001C5D14" w:rsidRDefault="00847D41" w:rsidP="00062E27">
      <w:pPr>
        <w:ind w:left="6360"/>
        <w:jc w:val="center"/>
        <w:rPr>
          <w:rFonts w:ascii="Times New Roman" w:hAnsi="Times New Roman"/>
          <w:b/>
          <w:sz w:val="24"/>
          <w:szCs w:val="24"/>
        </w:rPr>
      </w:pPr>
    </w:p>
    <w:p w:rsidR="00847D41" w:rsidRPr="00144131" w:rsidRDefault="00847D41" w:rsidP="00062E27">
      <w:pPr>
        <w:ind w:left="6360"/>
        <w:jc w:val="center"/>
        <w:rPr>
          <w:rFonts w:ascii="Times New Roman" w:hAnsi="Times New Roman"/>
          <w:b/>
          <w:sz w:val="24"/>
          <w:szCs w:val="24"/>
        </w:rPr>
      </w:pPr>
      <w:r w:rsidRPr="001C5D14">
        <w:rPr>
          <w:rFonts w:ascii="Times New Roman" w:hAnsi="Times New Roman"/>
          <w:b/>
          <w:sz w:val="24"/>
          <w:szCs w:val="24"/>
        </w:rPr>
        <w:br w:type="page"/>
      </w:r>
      <w:r w:rsidRPr="00144131">
        <w:rPr>
          <w:rFonts w:ascii="Times New Roman" w:hAnsi="Times New Roman"/>
          <w:b/>
          <w:sz w:val="24"/>
          <w:szCs w:val="24"/>
        </w:rPr>
        <w:lastRenderedPageBreak/>
        <w:tab/>
        <w:t>Приложение № 2</w:t>
      </w:r>
    </w:p>
    <w:p w:rsidR="00847D41" w:rsidRPr="004B5F20" w:rsidRDefault="00847D41" w:rsidP="00062E27">
      <w:pPr>
        <w:ind w:left="6360"/>
        <w:jc w:val="both"/>
        <w:rPr>
          <w:rFonts w:ascii="Times New Roman" w:hAnsi="Times New Roman"/>
          <w:sz w:val="24"/>
          <w:szCs w:val="24"/>
        </w:rPr>
      </w:pPr>
      <w:r w:rsidRPr="004B5F20">
        <w:rPr>
          <w:rFonts w:ascii="Times New Roman" w:hAnsi="Times New Roman"/>
          <w:sz w:val="24"/>
          <w:szCs w:val="24"/>
        </w:rPr>
        <w:t>к аукционной документации</w:t>
      </w:r>
    </w:p>
    <w:p w:rsidR="00847D41" w:rsidRPr="001C5D14" w:rsidRDefault="00847D41" w:rsidP="00062E27">
      <w:pPr>
        <w:pStyle w:val="ConsPlusNormal"/>
        <w:widowControl/>
        <w:ind w:firstLine="480"/>
        <w:jc w:val="both"/>
        <w:rPr>
          <w:rFonts w:ascii="Times New Roman" w:hAnsi="Times New Roman"/>
          <w:sz w:val="24"/>
        </w:rPr>
      </w:pPr>
    </w:p>
    <w:p w:rsidR="00847D41" w:rsidRPr="001C5D14" w:rsidRDefault="00847D41" w:rsidP="00062E27">
      <w:pPr>
        <w:pStyle w:val="ConsPlusNormal"/>
        <w:widowControl/>
        <w:ind w:firstLine="480"/>
        <w:jc w:val="both"/>
        <w:rPr>
          <w:rFonts w:ascii="Times New Roman" w:hAnsi="Times New Roman"/>
          <w:sz w:val="24"/>
        </w:rPr>
      </w:pPr>
    </w:p>
    <w:p w:rsidR="00847D41" w:rsidRPr="007F66D3" w:rsidRDefault="00847D41" w:rsidP="00062E27">
      <w:pPr>
        <w:jc w:val="both"/>
        <w:rPr>
          <w:rFonts w:ascii="Times New Roman" w:hAnsi="Times New Roman"/>
          <w:sz w:val="24"/>
          <w:szCs w:val="24"/>
        </w:rPr>
      </w:pP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7F66D3">
        <w:rPr>
          <w:rFonts w:ascii="Times New Roman" w:hAnsi="Times New Roman"/>
          <w:sz w:val="24"/>
          <w:szCs w:val="24"/>
        </w:rPr>
        <w:t>ОРГАНИЗАТОРУ АУКЦИОНА</w:t>
      </w:r>
    </w:p>
    <w:p w:rsidR="00847D41" w:rsidRPr="007F66D3" w:rsidRDefault="00847D41" w:rsidP="00062E27">
      <w:pPr>
        <w:jc w:val="both"/>
        <w:rPr>
          <w:rFonts w:ascii="Times New Roman" w:hAnsi="Times New Roman"/>
          <w:sz w:val="24"/>
          <w:szCs w:val="24"/>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rsidR="00847D41" w:rsidRPr="007F66D3" w:rsidRDefault="00847D41" w:rsidP="00062E27">
      <w:pPr>
        <w:jc w:val="both"/>
        <w:rPr>
          <w:rFonts w:ascii="Times New Roman" w:hAnsi="Times New Roman"/>
          <w:sz w:val="24"/>
          <w:szCs w:val="24"/>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rsidR="00847D41" w:rsidRPr="007F66D3" w:rsidRDefault="00847D41" w:rsidP="00062E27">
      <w:pPr>
        <w:jc w:val="both"/>
        <w:rPr>
          <w:rFonts w:ascii="Times New Roman" w:hAnsi="Times New Roman"/>
          <w:sz w:val="24"/>
          <w:szCs w:val="24"/>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rsidR="00847D41" w:rsidRPr="001C5D14" w:rsidRDefault="00847D41" w:rsidP="00062E27">
      <w:pPr>
        <w:jc w:val="both"/>
        <w:rPr>
          <w:rFonts w:ascii="Times New Roman" w:hAnsi="Times New Roman"/>
        </w:rPr>
      </w:pPr>
    </w:p>
    <w:p w:rsidR="00847D41" w:rsidRPr="007F66D3" w:rsidRDefault="00847D41" w:rsidP="00062E27">
      <w:pPr>
        <w:pStyle w:val="3"/>
        <w:jc w:val="center"/>
        <w:rPr>
          <w:rFonts w:ascii="Times New Roman" w:hAnsi="Times New Roman" w:cs="Times New Roman"/>
          <w:sz w:val="24"/>
          <w:szCs w:val="24"/>
        </w:rPr>
      </w:pPr>
      <w:r w:rsidRPr="007F66D3">
        <w:rPr>
          <w:rFonts w:ascii="Times New Roman" w:hAnsi="Times New Roman" w:cs="Times New Roman"/>
          <w:sz w:val="24"/>
          <w:szCs w:val="24"/>
        </w:rPr>
        <w:t>ЗАЯВКА НА УЧАСТИЕ В АУКЦИОНЕ</w:t>
      </w:r>
    </w:p>
    <w:p w:rsidR="00144131" w:rsidRPr="00144131" w:rsidRDefault="00144131" w:rsidP="00144131">
      <w:pPr>
        <w:jc w:val="center"/>
        <w:rPr>
          <w:rFonts w:ascii="Times New Roman" w:hAnsi="Times New Roman"/>
          <w:sz w:val="24"/>
          <w:szCs w:val="24"/>
          <w:lang w:eastAsia="ru-RU"/>
        </w:rPr>
      </w:pPr>
      <w:r>
        <w:rPr>
          <w:rFonts w:ascii="Times New Roman" w:hAnsi="Times New Roman"/>
          <w:sz w:val="24"/>
          <w:szCs w:val="24"/>
          <w:lang w:eastAsia="ru-RU"/>
        </w:rPr>
        <w:t>п</w:t>
      </w:r>
      <w:r w:rsidRPr="00144131">
        <w:rPr>
          <w:rFonts w:ascii="Times New Roman" w:hAnsi="Times New Roman"/>
          <w:sz w:val="24"/>
          <w:szCs w:val="24"/>
          <w:lang w:eastAsia="ru-RU"/>
        </w:rPr>
        <w:t>о продаже права на заключение договора безвозмездного пользования муниципальным имуществом (контейнерные и детские игровые площадки)</w:t>
      </w:r>
    </w:p>
    <w:p w:rsidR="00847D41" w:rsidRPr="007F66D3" w:rsidRDefault="00847D41" w:rsidP="00062E27">
      <w:pPr>
        <w:jc w:val="center"/>
        <w:rPr>
          <w:rFonts w:ascii="Times New Roman" w:hAnsi="Times New Roman"/>
          <w:sz w:val="24"/>
          <w:szCs w:val="24"/>
        </w:rPr>
      </w:pPr>
      <w:r w:rsidRPr="001C5D14">
        <w:rPr>
          <w:rFonts w:ascii="Times New Roman" w:hAnsi="Times New Roman"/>
        </w:rPr>
        <w:t xml:space="preserve"> </w:t>
      </w:r>
      <w:r w:rsidRPr="007F66D3">
        <w:rPr>
          <w:rFonts w:ascii="Times New Roman" w:hAnsi="Times New Roman"/>
          <w:sz w:val="24"/>
          <w:szCs w:val="24"/>
        </w:rPr>
        <w:t>(для индивидуальных предпринимателей)</w:t>
      </w:r>
    </w:p>
    <w:p w:rsidR="00847D41" w:rsidRPr="007F66D3" w:rsidRDefault="00847D41" w:rsidP="00062E27">
      <w:pPr>
        <w:pStyle w:val="afc"/>
        <w:rPr>
          <w:szCs w:val="24"/>
        </w:rPr>
      </w:pPr>
    </w:p>
    <w:p w:rsidR="00847D41" w:rsidRPr="004B5F20" w:rsidRDefault="004B5F20" w:rsidP="00062E27">
      <w:pPr>
        <w:jc w:val="both"/>
        <w:rPr>
          <w:rFonts w:ascii="Times New Roman" w:hAnsi="Times New Roman"/>
          <w:sz w:val="24"/>
          <w:szCs w:val="24"/>
        </w:rPr>
      </w:pPr>
      <w:r>
        <w:rPr>
          <w:rFonts w:ascii="Times New Roman" w:hAnsi="Times New Roman"/>
          <w:sz w:val="24"/>
          <w:szCs w:val="24"/>
        </w:rPr>
        <w:t xml:space="preserve"> «__» ____________ 2018</w:t>
      </w:r>
      <w:r w:rsidR="00847D41" w:rsidRPr="004B5F20">
        <w:rPr>
          <w:rFonts w:ascii="Times New Roman" w:hAnsi="Times New Roman"/>
          <w:sz w:val="24"/>
          <w:szCs w:val="24"/>
        </w:rPr>
        <w:t xml:space="preserve"> г.</w:t>
      </w:r>
    </w:p>
    <w:p w:rsidR="00847D41" w:rsidRPr="004B5F20" w:rsidRDefault="00847D41" w:rsidP="00062E27">
      <w:pPr>
        <w:jc w:val="both"/>
        <w:rPr>
          <w:rFonts w:ascii="Times New Roman" w:hAnsi="Times New Roman"/>
          <w:sz w:val="24"/>
          <w:szCs w:val="24"/>
        </w:rPr>
      </w:pPr>
    </w:p>
    <w:p w:rsidR="00847D41" w:rsidRPr="004B5F20" w:rsidRDefault="00847D41" w:rsidP="00062E27">
      <w:pPr>
        <w:jc w:val="both"/>
        <w:rPr>
          <w:rFonts w:ascii="Times New Roman" w:hAnsi="Times New Roman"/>
          <w:b/>
          <w:sz w:val="24"/>
          <w:szCs w:val="24"/>
        </w:rPr>
      </w:pPr>
      <w:r w:rsidRPr="004B5F20">
        <w:rPr>
          <w:rFonts w:ascii="Times New Roman" w:hAnsi="Times New Roman"/>
          <w:b/>
          <w:sz w:val="24"/>
          <w:szCs w:val="24"/>
        </w:rPr>
        <w:t>Сведения о заявителе:</w:t>
      </w:r>
    </w:p>
    <w:p w:rsidR="00847D41" w:rsidRPr="004B5F20" w:rsidRDefault="00847D41" w:rsidP="00062E27">
      <w:pPr>
        <w:pStyle w:val="afc"/>
        <w:rPr>
          <w:szCs w:val="24"/>
        </w:rPr>
      </w:pPr>
      <w:r w:rsidRPr="004B5F20">
        <w:rPr>
          <w:szCs w:val="24"/>
        </w:rPr>
        <w:t>ФИО ___________________________________________________________________________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Паспортные данные ______________________________</w:t>
      </w:r>
      <w:r w:rsidR="007F66D3">
        <w:rPr>
          <w:rFonts w:ascii="Times New Roman" w:hAnsi="Times New Roman"/>
          <w:sz w:val="24"/>
          <w:szCs w:val="24"/>
        </w:rPr>
        <w:t>____________________________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________________________________________________</w:t>
      </w:r>
      <w:r w:rsidR="007F66D3">
        <w:rPr>
          <w:rFonts w:ascii="Times New Roman" w:hAnsi="Times New Roman"/>
          <w:sz w:val="24"/>
          <w:szCs w:val="24"/>
        </w:rPr>
        <w:t>_____________________________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Место жительства_______________________________</w:t>
      </w:r>
      <w:r w:rsidR="007F66D3">
        <w:rPr>
          <w:rFonts w:ascii="Times New Roman" w:hAnsi="Times New Roman"/>
          <w:sz w:val="24"/>
          <w:szCs w:val="24"/>
        </w:rPr>
        <w:t>_______________________________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Номер контактного телефона _______________________</w:t>
      </w:r>
      <w:r w:rsidR="007F66D3">
        <w:rPr>
          <w:rFonts w:ascii="Times New Roman" w:hAnsi="Times New Roman"/>
          <w:sz w:val="24"/>
          <w:szCs w:val="24"/>
        </w:rPr>
        <w:t>_____________________________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 xml:space="preserve">ознакомившись с </w:t>
      </w:r>
      <w:r w:rsidR="007F66D3">
        <w:rPr>
          <w:rFonts w:ascii="Times New Roman" w:hAnsi="Times New Roman"/>
          <w:sz w:val="24"/>
          <w:szCs w:val="24"/>
        </w:rPr>
        <w:t>аукционной документацией</w:t>
      </w:r>
      <w:r w:rsidRPr="004B5F20">
        <w:rPr>
          <w:rFonts w:ascii="Times New Roman" w:hAnsi="Times New Roman"/>
          <w:sz w:val="24"/>
          <w:szCs w:val="24"/>
        </w:rPr>
        <w:t xml:space="preserve"> на право заключения договора безвозмездного пользования муниципальным имуществом и принимая решение </w:t>
      </w:r>
      <w:proofErr w:type="gramStart"/>
      <w:r w:rsidRPr="004B5F20">
        <w:rPr>
          <w:rFonts w:ascii="Times New Roman" w:hAnsi="Times New Roman"/>
          <w:sz w:val="24"/>
          <w:szCs w:val="24"/>
        </w:rPr>
        <w:t>об участии в аукционе по продаже права на заключение договора по передаче</w:t>
      </w:r>
      <w:proofErr w:type="gramEnd"/>
      <w:r w:rsidRPr="004B5F20">
        <w:rPr>
          <w:rFonts w:ascii="Times New Roman" w:hAnsi="Times New Roman"/>
          <w:sz w:val="24"/>
          <w:szCs w:val="24"/>
        </w:rPr>
        <w:t xml:space="preserve"> муниципального имущес</w:t>
      </w:r>
      <w:r w:rsidR="004B5F20">
        <w:rPr>
          <w:rFonts w:ascii="Times New Roman" w:hAnsi="Times New Roman"/>
          <w:sz w:val="24"/>
          <w:szCs w:val="24"/>
        </w:rPr>
        <w:t xml:space="preserve">тва в </w:t>
      </w:r>
      <w:r w:rsidR="007F66D3">
        <w:rPr>
          <w:rFonts w:ascii="Times New Roman" w:hAnsi="Times New Roman"/>
          <w:sz w:val="24"/>
          <w:szCs w:val="24"/>
        </w:rPr>
        <w:t>безвозмездное пользование: __________________________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________________________________________________</w:t>
      </w:r>
      <w:r w:rsidR="007F66D3">
        <w:rPr>
          <w:rFonts w:ascii="Times New Roman" w:hAnsi="Times New Roman"/>
          <w:sz w:val="24"/>
          <w:szCs w:val="24"/>
        </w:rPr>
        <w:t>____________________________</w:t>
      </w:r>
    </w:p>
    <w:p w:rsidR="00847D41" w:rsidRPr="004B5F20" w:rsidRDefault="00847D41" w:rsidP="00062E27">
      <w:pPr>
        <w:jc w:val="center"/>
        <w:rPr>
          <w:rFonts w:ascii="Times New Roman" w:hAnsi="Times New Roman"/>
          <w:sz w:val="24"/>
          <w:szCs w:val="24"/>
          <w:vertAlign w:val="superscript"/>
        </w:rPr>
      </w:pPr>
      <w:r w:rsidRPr="004B5F20">
        <w:rPr>
          <w:rFonts w:ascii="Times New Roman" w:hAnsi="Times New Roman"/>
          <w:sz w:val="24"/>
          <w:szCs w:val="24"/>
          <w:vertAlign w:val="superscript"/>
        </w:rPr>
        <w:t>(наименование имущества, его основные характеристики и местонахождение)</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________________________________________________</w:t>
      </w:r>
      <w:r w:rsidR="007F66D3">
        <w:rPr>
          <w:rFonts w:ascii="Times New Roman" w:hAnsi="Times New Roman"/>
          <w:sz w:val="24"/>
          <w:szCs w:val="24"/>
        </w:rPr>
        <w:t>_____________________________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________________________________________________</w:t>
      </w:r>
      <w:r w:rsidR="007F66D3">
        <w:rPr>
          <w:rFonts w:ascii="Times New Roman" w:hAnsi="Times New Roman"/>
          <w:sz w:val="24"/>
          <w:szCs w:val="24"/>
        </w:rPr>
        <w:t>_____________________________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_______________________________________________________________________</w:t>
      </w:r>
      <w:r w:rsidR="007F66D3">
        <w:rPr>
          <w:rFonts w:ascii="Times New Roman" w:hAnsi="Times New Roman"/>
          <w:sz w:val="24"/>
          <w:szCs w:val="24"/>
        </w:rPr>
        <w:t>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F66D3">
        <w:rPr>
          <w:rFonts w:ascii="Times New Roman" w:hAnsi="Times New Roman"/>
          <w:sz w:val="24"/>
          <w:szCs w:val="24"/>
        </w:rPr>
        <w:t>___________________</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обязуюсь:</w:t>
      </w:r>
    </w:p>
    <w:p w:rsidR="00847D41" w:rsidRPr="004B5F20" w:rsidRDefault="00847D41" w:rsidP="00062E27">
      <w:pPr>
        <w:jc w:val="both"/>
        <w:rPr>
          <w:rFonts w:ascii="Times New Roman" w:hAnsi="Times New Roman"/>
          <w:sz w:val="24"/>
          <w:szCs w:val="24"/>
        </w:rPr>
      </w:pPr>
    </w:p>
    <w:p w:rsidR="00847D41" w:rsidRPr="004B5F20" w:rsidRDefault="00847D41" w:rsidP="00A6483A">
      <w:pPr>
        <w:ind w:firstLine="720"/>
        <w:jc w:val="both"/>
        <w:rPr>
          <w:rFonts w:ascii="Times New Roman" w:hAnsi="Times New Roman"/>
          <w:sz w:val="24"/>
          <w:szCs w:val="24"/>
        </w:rPr>
      </w:pPr>
      <w:r w:rsidRPr="004B5F20">
        <w:rPr>
          <w:rFonts w:ascii="Times New Roman" w:hAnsi="Times New Roman"/>
          <w:sz w:val="24"/>
          <w:szCs w:val="24"/>
        </w:rPr>
        <w:t xml:space="preserve">1) соблюдать условия аукциона, содержащиеся в извещении о проведении аукциона, опубликованном на официальной сайте торгов в сети Интернет </w:t>
      </w:r>
      <w:proofErr w:type="spellStart"/>
      <w:r w:rsidRPr="004B5F20">
        <w:rPr>
          <w:rFonts w:ascii="Times New Roman" w:hAnsi="Times New Roman"/>
          <w:sz w:val="24"/>
          <w:szCs w:val="24"/>
          <w:lang w:val="en-US"/>
        </w:rPr>
        <w:t>torgi</w:t>
      </w:r>
      <w:proofErr w:type="spellEnd"/>
      <w:r w:rsidRPr="004B5F20">
        <w:rPr>
          <w:rFonts w:ascii="Times New Roman" w:hAnsi="Times New Roman"/>
          <w:sz w:val="24"/>
          <w:szCs w:val="24"/>
        </w:rPr>
        <w:t>.</w:t>
      </w:r>
      <w:proofErr w:type="spellStart"/>
      <w:r w:rsidRPr="004B5F20">
        <w:rPr>
          <w:rFonts w:ascii="Times New Roman" w:hAnsi="Times New Roman"/>
          <w:sz w:val="24"/>
          <w:szCs w:val="24"/>
          <w:lang w:val="en-US"/>
        </w:rPr>
        <w:t>gov</w:t>
      </w:r>
      <w:proofErr w:type="spellEnd"/>
      <w:r w:rsidRPr="004B5F20">
        <w:rPr>
          <w:rFonts w:ascii="Times New Roman" w:hAnsi="Times New Roman"/>
          <w:sz w:val="24"/>
          <w:szCs w:val="24"/>
        </w:rPr>
        <w:t>.</w:t>
      </w:r>
      <w:proofErr w:type="spellStart"/>
      <w:r w:rsidRPr="004B5F20">
        <w:rPr>
          <w:rFonts w:ascii="Times New Roman" w:hAnsi="Times New Roman"/>
          <w:sz w:val="24"/>
          <w:szCs w:val="24"/>
          <w:lang w:val="en-US"/>
        </w:rPr>
        <w:t>ru</w:t>
      </w:r>
      <w:proofErr w:type="spellEnd"/>
      <w:r w:rsidRPr="004B5F20">
        <w:rPr>
          <w:rFonts w:ascii="Times New Roman" w:hAnsi="Times New Roman"/>
          <w:sz w:val="24"/>
          <w:szCs w:val="24"/>
        </w:rPr>
        <w:t xml:space="preserve">, сайте </w:t>
      </w:r>
      <w:r w:rsidR="007F66D3">
        <w:rPr>
          <w:rFonts w:ascii="Times New Roman" w:hAnsi="Times New Roman"/>
          <w:sz w:val="24"/>
          <w:szCs w:val="24"/>
        </w:rPr>
        <w:t>городского округа Люберцы</w:t>
      </w:r>
      <w:r w:rsidRPr="004B5F20">
        <w:rPr>
          <w:rFonts w:ascii="Times New Roman" w:hAnsi="Times New Roman"/>
          <w:sz w:val="24"/>
          <w:szCs w:val="24"/>
        </w:rPr>
        <w:t xml:space="preserve"> </w:t>
      </w:r>
      <w:r w:rsidR="00A6483A">
        <w:rPr>
          <w:rFonts w:ascii="Times New Roman" w:hAnsi="Times New Roman"/>
          <w:sz w:val="24"/>
          <w:szCs w:val="24"/>
        </w:rPr>
        <w:t>www.Люберцы</w:t>
      </w:r>
      <w:proofErr w:type="gramStart"/>
      <w:r w:rsidR="00A6483A">
        <w:rPr>
          <w:rFonts w:ascii="Times New Roman" w:hAnsi="Times New Roman"/>
          <w:sz w:val="24"/>
          <w:szCs w:val="24"/>
        </w:rPr>
        <w:t>.р</w:t>
      </w:r>
      <w:proofErr w:type="gramEnd"/>
      <w:r w:rsidR="00A6483A">
        <w:rPr>
          <w:rFonts w:ascii="Times New Roman" w:hAnsi="Times New Roman"/>
          <w:sz w:val="24"/>
          <w:szCs w:val="24"/>
        </w:rPr>
        <w:t>ф</w:t>
      </w:r>
      <w:r w:rsidRPr="004B5F20">
        <w:rPr>
          <w:rFonts w:ascii="Times New Roman" w:hAnsi="Times New Roman"/>
          <w:sz w:val="24"/>
          <w:szCs w:val="24"/>
        </w:rPr>
        <w:t>, а также порядок проведения аукциона, установленный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w:t>
      </w:r>
      <w:r w:rsidR="00A6483A">
        <w:rPr>
          <w:rFonts w:ascii="Times New Roman" w:hAnsi="Times New Roman"/>
          <w:sz w:val="24"/>
          <w:szCs w:val="24"/>
        </w:rPr>
        <w:t>гов в форме конкурса»;</w:t>
      </w: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ab/>
        <w:t xml:space="preserve">2) в случае признания победителем аукциона либо единственным участником аукциона заключить договор </w:t>
      </w:r>
      <w:r w:rsidR="002D6BF7" w:rsidRPr="004B5F20">
        <w:rPr>
          <w:rFonts w:ascii="Times New Roman" w:hAnsi="Times New Roman"/>
          <w:sz w:val="24"/>
          <w:szCs w:val="24"/>
        </w:rPr>
        <w:t>безвозмездного</w:t>
      </w:r>
      <w:r w:rsidR="004B5F20" w:rsidRPr="004B5F20">
        <w:rPr>
          <w:rFonts w:ascii="Times New Roman" w:hAnsi="Times New Roman"/>
          <w:sz w:val="24"/>
          <w:szCs w:val="24"/>
        </w:rPr>
        <w:t xml:space="preserve"> пользования</w:t>
      </w:r>
      <w:r w:rsidRPr="004B5F20">
        <w:rPr>
          <w:rFonts w:ascii="Times New Roman" w:hAnsi="Times New Roman"/>
          <w:sz w:val="24"/>
          <w:szCs w:val="24"/>
        </w:rPr>
        <w:t xml:space="preserve"> </w:t>
      </w:r>
      <w:r w:rsidR="007F66D3">
        <w:rPr>
          <w:rFonts w:ascii="Times New Roman" w:hAnsi="Times New Roman"/>
          <w:sz w:val="24"/>
          <w:szCs w:val="24"/>
        </w:rPr>
        <w:t xml:space="preserve">муниципальным имуществом </w:t>
      </w:r>
      <w:r w:rsidRPr="004B5F20">
        <w:rPr>
          <w:rFonts w:ascii="Times New Roman" w:hAnsi="Times New Roman"/>
          <w:sz w:val="24"/>
          <w:szCs w:val="24"/>
        </w:rPr>
        <w:t xml:space="preserve">(с условиями проекта договора </w:t>
      </w:r>
      <w:r w:rsidR="0060300B" w:rsidRPr="004B5F20">
        <w:rPr>
          <w:rFonts w:ascii="Times New Roman" w:hAnsi="Times New Roman"/>
          <w:sz w:val="24"/>
          <w:szCs w:val="24"/>
        </w:rPr>
        <w:t xml:space="preserve">безвозмездного пользования </w:t>
      </w:r>
      <w:r w:rsidRPr="004B5F20">
        <w:rPr>
          <w:rFonts w:ascii="Times New Roman" w:hAnsi="Times New Roman"/>
          <w:sz w:val="24"/>
          <w:szCs w:val="24"/>
        </w:rPr>
        <w:t xml:space="preserve">ознакомлен, обязанности </w:t>
      </w:r>
      <w:r w:rsidR="0060300B" w:rsidRPr="004B5F20">
        <w:rPr>
          <w:rFonts w:ascii="Times New Roman" w:hAnsi="Times New Roman"/>
          <w:sz w:val="24"/>
          <w:szCs w:val="24"/>
        </w:rPr>
        <w:t>ссудополучателя</w:t>
      </w:r>
      <w:r w:rsidRPr="004B5F20">
        <w:rPr>
          <w:rFonts w:ascii="Times New Roman" w:hAnsi="Times New Roman"/>
          <w:sz w:val="24"/>
          <w:szCs w:val="24"/>
        </w:rPr>
        <w:t xml:space="preserve"> по договору принимаю в полном объеме).</w:t>
      </w:r>
    </w:p>
    <w:p w:rsidR="00847D41" w:rsidRPr="004B5F20" w:rsidRDefault="00847D41" w:rsidP="00062E27">
      <w:pPr>
        <w:jc w:val="both"/>
        <w:rPr>
          <w:rFonts w:ascii="Times New Roman" w:hAnsi="Times New Roman"/>
          <w:sz w:val="24"/>
          <w:szCs w:val="24"/>
        </w:rPr>
      </w:pP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lastRenderedPageBreak/>
        <w:t>К настоящей заявке прилагаются следующие документы:</w:t>
      </w:r>
    </w:p>
    <w:p w:rsidR="00847D41" w:rsidRDefault="007F66D3" w:rsidP="007F66D3">
      <w:pPr>
        <w:pStyle w:val="afd"/>
        <w:numPr>
          <w:ilvl w:val="0"/>
          <w:numId w:val="39"/>
        </w:numPr>
        <w:jc w:val="both"/>
        <w:rPr>
          <w:rFonts w:ascii="Times New Roman" w:hAnsi="Times New Roman"/>
          <w:sz w:val="24"/>
          <w:szCs w:val="24"/>
        </w:rPr>
      </w:pPr>
      <w:r>
        <w:rPr>
          <w:rFonts w:ascii="Times New Roman" w:hAnsi="Times New Roman"/>
          <w:sz w:val="24"/>
          <w:szCs w:val="24"/>
        </w:rPr>
        <w:t>_____________________________________________________________________</w:t>
      </w:r>
    </w:p>
    <w:p w:rsidR="007F66D3" w:rsidRDefault="007F66D3" w:rsidP="007F66D3">
      <w:pPr>
        <w:pStyle w:val="afd"/>
        <w:numPr>
          <w:ilvl w:val="0"/>
          <w:numId w:val="39"/>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7F66D3" w:rsidRDefault="007F66D3" w:rsidP="007F66D3">
      <w:pPr>
        <w:pStyle w:val="afd"/>
        <w:numPr>
          <w:ilvl w:val="0"/>
          <w:numId w:val="39"/>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7F66D3" w:rsidRDefault="007F66D3" w:rsidP="007F66D3">
      <w:pPr>
        <w:pStyle w:val="afd"/>
        <w:numPr>
          <w:ilvl w:val="0"/>
          <w:numId w:val="39"/>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7F66D3" w:rsidRDefault="007F66D3" w:rsidP="007F66D3">
      <w:pPr>
        <w:pStyle w:val="afd"/>
        <w:numPr>
          <w:ilvl w:val="0"/>
          <w:numId w:val="39"/>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7F66D3" w:rsidRPr="007F66D3" w:rsidRDefault="007F66D3" w:rsidP="007F66D3">
      <w:pPr>
        <w:pStyle w:val="afd"/>
        <w:numPr>
          <w:ilvl w:val="0"/>
          <w:numId w:val="39"/>
        </w:numPr>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Банковские реквизиты:</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Получатель:__________________________________________________________________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ИНН ____________________________________КПП________________________________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Р/</w:t>
      </w:r>
      <w:proofErr w:type="spellStart"/>
      <w:r w:rsidRPr="00B952BF">
        <w:rPr>
          <w:rFonts w:ascii="Times New Roman" w:hAnsi="Times New Roman"/>
          <w:sz w:val="24"/>
          <w:szCs w:val="24"/>
        </w:rPr>
        <w:t>сч</w:t>
      </w:r>
      <w:proofErr w:type="spellEnd"/>
      <w:r w:rsidRPr="00B952BF">
        <w:rPr>
          <w:rFonts w:ascii="Times New Roman" w:hAnsi="Times New Roman"/>
          <w:sz w:val="24"/>
          <w:szCs w:val="24"/>
        </w:rPr>
        <w:t xml:space="preserve"> __________________________________К/</w:t>
      </w:r>
      <w:proofErr w:type="spellStart"/>
      <w:r w:rsidRPr="00B952BF">
        <w:rPr>
          <w:rFonts w:ascii="Times New Roman" w:hAnsi="Times New Roman"/>
          <w:sz w:val="24"/>
          <w:szCs w:val="24"/>
        </w:rPr>
        <w:t>сч</w:t>
      </w:r>
      <w:proofErr w:type="spellEnd"/>
      <w:r w:rsidRPr="00B952BF">
        <w:rPr>
          <w:rFonts w:ascii="Times New Roman" w:hAnsi="Times New Roman"/>
          <w:sz w:val="24"/>
          <w:szCs w:val="24"/>
        </w:rPr>
        <w:t xml:space="preserve"> ___________________________________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Наименование банка __________________________________________________________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БИК _____________________________ИНН/КПП банка 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_____________________________________________________________________________</w:t>
      </w:r>
    </w:p>
    <w:p w:rsidR="00847D41" w:rsidRPr="004B5F20" w:rsidRDefault="00847D41" w:rsidP="00062E27">
      <w:pPr>
        <w:jc w:val="both"/>
        <w:rPr>
          <w:rFonts w:ascii="Times New Roman" w:hAnsi="Times New Roman"/>
          <w:sz w:val="24"/>
          <w:szCs w:val="24"/>
        </w:rPr>
      </w:pP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 xml:space="preserve">         Подпись заявителя (его полномочного представителя)</w:t>
      </w:r>
    </w:p>
    <w:p w:rsidR="00847D41" w:rsidRPr="004B5F20" w:rsidRDefault="00847D41" w:rsidP="00062E27">
      <w:pPr>
        <w:jc w:val="both"/>
        <w:rPr>
          <w:rFonts w:ascii="Times New Roman" w:hAnsi="Times New Roman"/>
          <w:sz w:val="24"/>
          <w:szCs w:val="24"/>
        </w:rPr>
      </w:pP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 xml:space="preserve">         ________________________________________</w:t>
      </w:r>
    </w:p>
    <w:p w:rsidR="00847D41" w:rsidRPr="004B5F20" w:rsidRDefault="00847D41" w:rsidP="00062E27">
      <w:pPr>
        <w:jc w:val="both"/>
        <w:rPr>
          <w:rFonts w:ascii="Times New Roman" w:hAnsi="Times New Roman"/>
          <w:sz w:val="24"/>
          <w:szCs w:val="24"/>
        </w:rPr>
      </w:pP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 xml:space="preserve">             М.П.     «__» ______________ 20__ г.</w:t>
      </w:r>
    </w:p>
    <w:p w:rsidR="00847D41" w:rsidRPr="004B5F20" w:rsidRDefault="00847D41" w:rsidP="00062E27">
      <w:pPr>
        <w:jc w:val="both"/>
        <w:rPr>
          <w:rFonts w:ascii="Times New Roman" w:hAnsi="Times New Roman"/>
          <w:sz w:val="24"/>
          <w:szCs w:val="24"/>
        </w:rPr>
      </w:pPr>
    </w:p>
    <w:p w:rsidR="00847D41" w:rsidRPr="004B5F20" w:rsidRDefault="00847D41" w:rsidP="00062E27">
      <w:pPr>
        <w:jc w:val="both"/>
        <w:rPr>
          <w:rFonts w:ascii="Times New Roman" w:hAnsi="Times New Roman"/>
          <w:sz w:val="24"/>
          <w:szCs w:val="24"/>
        </w:rPr>
      </w:pP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 xml:space="preserve">         Заявка принята Организатором аукциона:</w:t>
      </w:r>
    </w:p>
    <w:p w:rsidR="00847D41" w:rsidRPr="004B5F20" w:rsidRDefault="00847D41" w:rsidP="00062E27">
      <w:pPr>
        <w:jc w:val="both"/>
        <w:rPr>
          <w:rFonts w:ascii="Times New Roman" w:hAnsi="Times New Roman"/>
          <w:sz w:val="24"/>
          <w:szCs w:val="24"/>
        </w:rPr>
      </w:pPr>
    </w:p>
    <w:p w:rsidR="00847D41" w:rsidRPr="004B5F20" w:rsidRDefault="00847D41" w:rsidP="00062E27">
      <w:pPr>
        <w:jc w:val="both"/>
        <w:rPr>
          <w:rFonts w:ascii="Times New Roman" w:hAnsi="Times New Roman"/>
          <w:sz w:val="24"/>
          <w:szCs w:val="24"/>
        </w:rPr>
      </w:pPr>
      <w:r w:rsidRPr="004B5F20">
        <w:rPr>
          <w:rFonts w:ascii="Times New Roman" w:hAnsi="Times New Roman"/>
          <w:sz w:val="24"/>
          <w:szCs w:val="24"/>
        </w:rPr>
        <w:t xml:space="preserve">         час. ____ мин. ____ «__» _______________ 20__ г. за № ______</w:t>
      </w:r>
    </w:p>
    <w:p w:rsidR="00847D41" w:rsidRPr="004B5F20" w:rsidRDefault="00847D41" w:rsidP="00062E27">
      <w:pPr>
        <w:jc w:val="both"/>
        <w:rPr>
          <w:rFonts w:ascii="Times New Roman" w:hAnsi="Times New Roman"/>
          <w:sz w:val="24"/>
          <w:szCs w:val="24"/>
        </w:rPr>
      </w:pPr>
    </w:p>
    <w:p w:rsidR="00847D41" w:rsidRPr="004B5F20" w:rsidRDefault="00847D41" w:rsidP="00062E27">
      <w:pPr>
        <w:tabs>
          <w:tab w:val="left" w:pos="5725"/>
        </w:tabs>
        <w:jc w:val="both"/>
        <w:rPr>
          <w:rFonts w:ascii="Times New Roman" w:hAnsi="Times New Roman"/>
          <w:b/>
          <w:color w:val="0000FF"/>
          <w:sz w:val="24"/>
          <w:szCs w:val="24"/>
        </w:rPr>
      </w:pPr>
      <w:r w:rsidRPr="004B5F20">
        <w:rPr>
          <w:rFonts w:ascii="Times New Roman" w:hAnsi="Times New Roman"/>
          <w:sz w:val="24"/>
          <w:szCs w:val="24"/>
        </w:rPr>
        <w:t xml:space="preserve">       Подпись уполномоченного лица Организатора аукциона ____________________</w:t>
      </w:r>
    </w:p>
    <w:p w:rsidR="00847D41" w:rsidRPr="004B5F20" w:rsidRDefault="00847D41" w:rsidP="00062E27">
      <w:pPr>
        <w:jc w:val="both"/>
        <w:rPr>
          <w:rFonts w:ascii="Times New Roman" w:hAnsi="Times New Roman"/>
          <w:b/>
          <w:color w:val="0000FF"/>
          <w:sz w:val="24"/>
          <w:szCs w:val="24"/>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jc w:val="both"/>
        <w:rPr>
          <w:rFonts w:ascii="Times New Roman" w:hAnsi="Times New Roman"/>
          <w:b/>
          <w:color w:val="0000FF"/>
        </w:rPr>
      </w:pPr>
    </w:p>
    <w:p w:rsidR="00847D41" w:rsidRPr="001C5D14" w:rsidRDefault="00847D41"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Default="00847D41" w:rsidP="00062E27">
      <w:pPr>
        <w:ind w:left="6360"/>
        <w:jc w:val="center"/>
        <w:rPr>
          <w:rFonts w:ascii="Times New Roman" w:hAnsi="Times New Roman"/>
          <w:b/>
        </w:rPr>
      </w:pPr>
    </w:p>
    <w:p w:rsidR="007F66D3" w:rsidRDefault="007F66D3" w:rsidP="00062E27">
      <w:pPr>
        <w:ind w:left="6360"/>
        <w:jc w:val="center"/>
        <w:rPr>
          <w:rFonts w:ascii="Times New Roman" w:hAnsi="Times New Roman"/>
          <w:b/>
        </w:rPr>
      </w:pPr>
    </w:p>
    <w:p w:rsidR="007F66D3" w:rsidRDefault="007F66D3" w:rsidP="00062E27">
      <w:pPr>
        <w:ind w:left="6360"/>
        <w:jc w:val="center"/>
        <w:rPr>
          <w:rFonts w:ascii="Times New Roman" w:hAnsi="Times New Roman"/>
          <w:b/>
        </w:rPr>
      </w:pPr>
    </w:p>
    <w:p w:rsidR="007F66D3" w:rsidRPr="001C5D14" w:rsidRDefault="007F66D3"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Pr="001C5D14" w:rsidRDefault="00847D41" w:rsidP="00B952BF">
      <w:pPr>
        <w:rPr>
          <w:rFonts w:ascii="Times New Roman" w:hAnsi="Times New Roman"/>
          <w:b/>
        </w:rPr>
      </w:pPr>
    </w:p>
    <w:p w:rsidR="00847D41" w:rsidRPr="001C5D14" w:rsidRDefault="00847D41" w:rsidP="00B952BF">
      <w:pPr>
        <w:rPr>
          <w:rFonts w:ascii="Times New Roman" w:hAnsi="Times New Roman"/>
          <w:b/>
        </w:rPr>
      </w:pPr>
    </w:p>
    <w:p w:rsidR="00847D41" w:rsidRPr="007F66D3" w:rsidRDefault="00847D41" w:rsidP="00062E27">
      <w:pPr>
        <w:ind w:left="6360"/>
        <w:jc w:val="center"/>
        <w:rPr>
          <w:rFonts w:ascii="Times New Roman" w:hAnsi="Times New Roman"/>
          <w:b/>
          <w:sz w:val="24"/>
          <w:szCs w:val="24"/>
        </w:rPr>
      </w:pPr>
      <w:r w:rsidRPr="007F66D3">
        <w:rPr>
          <w:rFonts w:ascii="Times New Roman" w:hAnsi="Times New Roman"/>
          <w:b/>
          <w:sz w:val="24"/>
          <w:szCs w:val="24"/>
        </w:rPr>
        <w:lastRenderedPageBreak/>
        <w:t>Приложение № 3</w:t>
      </w:r>
    </w:p>
    <w:p w:rsidR="00847D41" w:rsidRPr="00B952BF" w:rsidRDefault="00847D41" w:rsidP="00062E27">
      <w:pPr>
        <w:ind w:left="6360"/>
        <w:jc w:val="both"/>
        <w:rPr>
          <w:rFonts w:ascii="Times New Roman" w:hAnsi="Times New Roman"/>
          <w:sz w:val="24"/>
          <w:szCs w:val="24"/>
        </w:rPr>
      </w:pPr>
      <w:r w:rsidRPr="00B952BF">
        <w:rPr>
          <w:rFonts w:ascii="Times New Roman" w:hAnsi="Times New Roman"/>
          <w:sz w:val="24"/>
          <w:szCs w:val="24"/>
        </w:rPr>
        <w:t>к аукционной документации</w:t>
      </w:r>
    </w:p>
    <w:p w:rsidR="00847D41" w:rsidRPr="00B952BF" w:rsidRDefault="00847D41" w:rsidP="00062E27">
      <w:pPr>
        <w:pStyle w:val="ConsPlusNormal"/>
        <w:widowControl/>
        <w:ind w:firstLine="480"/>
        <w:jc w:val="both"/>
        <w:rPr>
          <w:rFonts w:ascii="Times New Roman" w:hAnsi="Times New Roman"/>
          <w:sz w:val="24"/>
          <w:szCs w:val="24"/>
        </w:rPr>
      </w:pPr>
    </w:p>
    <w:p w:rsidR="00847D41" w:rsidRPr="001C5D14" w:rsidRDefault="00847D41" w:rsidP="00062E27">
      <w:pPr>
        <w:pStyle w:val="ConsPlusNormal"/>
        <w:widowControl/>
        <w:ind w:firstLine="480"/>
        <w:jc w:val="both"/>
        <w:rPr>
          <w:rFonts w:ascii="Times New Roman" w:hAnsi="Times New Roman"/>
          <w:sz w:val="24"/>
        </w:rPr>
      </w:pPr>
    </w:p>
    <w:p w:rsidR="00847D41" w:rsidRPr="007F66D3" w:rsidRDefault="00847D41" w:rsidP="00062E27">
      <w:pPr>
        <w:jc w:val="both"/>
        <w:rPr>
          <w:rFonts w:ascii="Times New Roman" w:hAnsi="Times New Roman"/>
          <w:sz w:val="24"/>
          <w:szCs w:val="24"/>
        </w:rPr>
      </w:pP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1C5D14">
        <w:rPr>
          <w:rFonts w:ascii="Times New Roman" w:hAnsi="Times New Roman"/>
        </w:rPr>
        <w:tab/>
      </w:r>
      <w:r w:rsidRPr="007F66D3">
        <w:rPr>
          <w:rFonts w:ascii="Times New Roman" w:hAnsi="Times New Roman"/>
          <w:sz w:val="24"/>
          <w:szCs w:val="24"/>
        </w:rPr>
        <w:t>ОРГАНИЗАТОРУ АУКЦИОНА</w:t>
      </w:r>
    </w:p>
    <w:p w:rsidR="00847D41" w:rsidRPr="007F66D3" w:rsidRDefault="00847D41" w:rsidP="00062E27">
      <w:pPr>
        <w:jc w:val="both"/>
        <w:rPr>
          <w:rFonts w:ascii="Times New Roman" w:hAnsi="Times New Roman"/>
          <w:sz w:val="24"/>
          <w:szCs w:val="24"/>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rsidR="00847D41" w:rsidRPr="007F66D3" w:rsidRDefault="00847D41" w:rsidP="00062E27">
      <w:pPr>
        <w:jc w:val="both"/>
        <w:rPr>
          <w:rFonts w:ascii="Times New Roman" w:hAnsi="Times New Roman"/>
          <w:sz w:val="24"/>
          <w:szCs w:val="24"/>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rsidR="00847D41" w:rsidRPr="001C5D14" w:rsidRDefault="00847D41" w:rsidP="00062E27">
      <w:pPr>
        <w:jc w:val="both"/>
        <w:rPr>
          <w:rFonts w:ascii="Times New Roman" w:hAnsi="Times New Roman"/>
        </w:rPr>
      </w:pP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r>
      <w:r w:rsidRPr="007F66D3">
        <w:rPr>
          <w:rFonts w:ascii="Times New Roman" w:hAnsi="Times New Roman"/>
          <w:sz w:val="24"/>
          <w:szCs w:val="24"/>
        </w:rPr>
        <w:tab/>
        <w:t>__________________________________</w:t>
      </w:r>
    </w:p>
    <w:p w:rsidR="00847D41" w:rsidRPr="001C5D14" w:rsidRDefault="00847D41" w:rsidP="00062E27">
      <w:pPr>
        <w:jc w:val="both"/>
        <w:rPr>
          <w:rFonts w:ascii="Times New Roman" w:hAnsi="Times New Roman"/>
        </w:rPr>
      </w:pPr>
    </w:p>
    <w:p w:rsidR="00847D41" w:rsidRPr="007F66D3" w:rsidRDefault="00847D41" w:rsidP="00062E27">
      <w:pPr>
        <w:pStyle w:val="3"/>
        <w:jc w:val="center"/>
        <w:rPr>
          <w:rFonts w:ascii="Times New Roman" w:hAnsi="Times New Roman" w:cs="Times New Roman"/>
          <w:sz w:val="24"/>
          <w:szCs w:val="24"/>
        </w:rPr>
      </w:pPr>
      <w:r w:rsidRPr="007F66D3">
        <w:rPr>
          <w:rFonts w:ascii="Times New Roman" w:hAnsi="Times New Roman" w:cs="Times New Roman"/>
          <w:sz w:val="24"/>
          <w:szCs w:val="24"/>
        </w:rPr>
        <w:t>ЗАЯВКА НА УЧАСТИЕ В АУКЦИОНЕ</w:t>
      </w:r>
    </w:p>
    <w:p w:rsidR="007F66D3" w:rsidRPr="00144131" w:rsidRDefault="007F66D3" w:rsidP="007F66D3">
      <w:pPr>
        <w:jc w:val="center"/>
        <w:rPr>
          <w:rFonts w:ascii="Times New Roman" w:hAnsi="Times New Roman"/>
          <w:sz w:val="24"/>
          <w:szCs w:val="24"/>
          <w:lang w:eastAsia="ru-RU"/>
        </w:rPr>
      </w:pPr>
      <w:r>
        <w:rPr>
          <w:rFonts w:ascii="Times New Roman" w:hAnsi="Times New Roman"/>
          <w:sz w:val="24"/>
          <w:szCs w:val="24"/>
          <w:lang w:eastAsia="ru-RU"/>
        </w:rPr>
        <w:t>п</w:t>
      </w:r>
      <w:r w:rsidRPr="00144131">
        <w:rPr>
          <w:rFonts w:ascii="Times New Roman" w:hAnsi="Times New Roman"/>
          <w:sz w:val="24"/>
          <w:szCs w:val="24"/>
          <w:lang w:eastAsia="ru-RU"/>
        </w:rPr>
        <w:t>о продаже права на заключение договора безвозмездного пользования муниципальным имуществом (контейнерные и детские игровые площадки)</w:t>
      </w:r>
    </w:p>
    <w:p w:rsidR="00847D41" w:rsidRPr="007F66D3" w:rsidRDefault="00847D41" w:rsidP="00062E27">
      <w:pPr>
        <w:jc w:val="center"/>
        <w:rPr>
          <w:rFonts w:ascii="Times New Roman" w:hAnsi="Times New Roman"/>
          <w:sz w:val="24"/>
          <w:szCs w:val="24"/>
        </w:rPr>
      </w:pPr>
      <w:r w:rsidRPr="007F66D3">
        <w:rPr>
          <w:rFonts w:ascii="Times New Roman" w:hAnsi="Times New Roman"/>
          <w:sz w:val="24"/>
          <w:szCs w:val="24"/>
        </w:rPr>
        <w:t xml:space="preserve"> (для физических лиц)</w:t>
      </w:r>
    </w:p>
    <w:p w:rsidR="00847D41" w:rsidRPr="007F66D3" w:rsidRDefault="00847D41" w:rsidP="00062E27">
      <w:pPr>
        <w:jc w:val="center"/>
        <w:rPr>
          <w:rFonts w:ascii="Times New Roman" w:hAnsi="Times New Roman"/>
          <w:sz w:val="24"/>
          <w:szCs w:val="24"/>
        </w:rPr>
      </w:pPr>
    </w:p>
    <w:p w:rsidR="00847D41" w:rsidRPr="00B952BF" w:rsidRDefault="00B952BF" w:rsidP="00062E27">
      <w:pPr>
        <w:jc w:val="both"/>
        <w:rPr>
          <w:rFonts w:ascii="Times New Roman" w:hAnsi="Times New Roman"/>
          <w:sz w:val="24"/>
          <w:szCs w:val="24"/>
        </w:rPr>
      </w:pPr>
      <w:r w:rsidRPr="00B952BF">
        <w:rPr>
          <w:rFonts w:ascii="Times New Roman" w:hAnsi="Times New Roman"/>
          <w:sz w:val="24"/>
          <w:szCs w:val="24"/>
        </w:rPr>
        <w:t>«__» ____________ 2018</w:t>
      </w:r>
      <w:r w:rsidR="00847D41" w:rsidRPr="00B952BF">
        <w:rPr>
          <w:rFonts w:ascii="Times New Roman" w:hAnsi="Times New Roman"/>
          <w:sz w:val="24"/>
          <w:szCs w:val="24"/>
        </w:rPr>
        <w:t xml:space="preserve"> г.</w:t>
      </w:r>
    </w:p>
    <w:p w:rsidR="00847D41" w:rsidRPr="00B952BF" w:rsidRDefault="00847D41" w:rsidP="00062E27">
      <w:pPr>
        <w:jc w:val="both"/>
        <w:rPr>
          <w:rFonts w:ascii="Times New Roman" w:hAnsi="Times New Roman"/>
          <w:sz w:val="24"/>
          <w:szCs w:val="24"/>
        </w:rPr>
      </w:pPr>
    </w:p>
    <w:p w:rsidR="00847D41" w:rsidRPr="00B952BF" w:rsidRDefault="00847D41" w:rsidP="00062E27">
      <w:pPr>
        <w:jc w:val="both"/>
        <w:rPr>
          <w:rFonts w:ascii="Times New Roman" w:hAnsi="Times New Roman"/>
          <w:sz w:val="24"/>
          <w:szCs w:val="24"/>
        </w:rPr>
      </w:pPr>
    </w:p>
    <w:p w:rsidR="00847D41" w:rsidRPr="00B952BF" w:rsidRDefault="00847D41" w:rsidP="00062E27">
      <w:pPr>
        <w:jc w:val="both"/>
        <w:rPr>
          <w:rFonts w:ascii="Times New Roman" w:hAnsi="Times New Roman"/>
          <w:b/>
          <w:sz w:val="24"/>
          <w:szCs w:val="24"/>
        </w:rPr>
      </w:pPr>
      <w:r w:rsidRPr="00B952BF">
        <w:rPr>
          <w:rFonts w:ascii="Times New Roman" w:hAnsi="Times New Roman"/>
          <w:b/>
          <w:sz w:val="24"/>
          <w:szCs w:val="24"/>
        </w:rPr>
        <w:t>Сведения о заявителе:</w:t>
      </w:r>
    </w:p>
    <w:p w:rsidR="00847D41" w:rsidRPr="00B952BF" w:rsidRDefault="00847D41" w:rsidP="00062E27">
      <w:pPr>
        <w:pStyle w:val="afc"/>
        <w:rPr>
          <w:szCs w:val="24"/>
        </w:rPr>
      </w:pPr>
      <w:r w:rsidRPr="00B952BF">
        <w:rPr>
          <w:szCs w:val="24"/>
        </w:rPr>
        <w:t>ФИО ___________________________________________</w:t>
      </w:r>
      <w:r w:rsidR="00655253">
        <w:rPr>
          <w:szCs w:val="24"/>
        </w:rPr>
        <w:t>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Паспортные данные ______________________________</w:t>
      </w:r>
      <w:r w:rsidR="007F66D3">
        <w:rPr>
          <w:rFonts w:ascii="Times New Roman" w:hAnsi="Times New Roman"/>
          <w:sz w:val="24"/>
          <w:szCs w:val="24"/>
        </w:rPr>
        <w:t>______________________________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________________________________________________</w:t>
      </w:r>
      <w:r w:rsidR="007F66D3">
        <w:rPr>
          <w:rFonts w:ascii="Times New Roman" w:hAnsi="Times New Roman"/>
          <w:sz w:val="24"/>
          <w:szCs w:val="24"/>
        </w:rPr>
        <w:t>_____________________________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Место жительства_________________________________</w:t>
      </w:r>
      <w:r w:rsidR="007F66D3">
        <w:rPr>
          <w:rFonts w:ascii="Times New Roman" w:hAnsi="Times New Roman"/>
          <w:sz w:val="24"/>
          <w:szCs w:val="24"/>
        </w:rPr>
        <w:t>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Номер контактного телефона ______________________</w:t>
      </w:r>
      <w:r w:rsidR="007F66D3">
        <w:rPr>
          <w:rFonts w:ascii="Times New Roman" w:hAnsi="Times New Roman"/>
          <w:sz w:val="24"/>
          <w:szCs w:val="24"/>
        </w:rPr>
        <w:t>_____________________________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 xml:space="preserve">ознакомившись с </w:t>
      </w:r>
      <w:r w:rsidR="007F66D3">
        <w:rPr>
          <w:rFonts w:ascii="Times New Roman" w:hAnsi="Times New Roman"/>
          <w:sz w:val="24"/>
          <w:szCs w:val="24"/>
        </w:rPr>
        <w:t>аукционной документацией</w:t>
      </w:r>
      <w:r w:rsidRPr="00B952BF">
        <w:rPr>
          <w:rFonts w:ascii="Times New Roman" w:hAnsi="Times New Roman"/>
          <w:sz w:val="24"/>
          <w:szCs w:val="24"/>
        </w:rPr>
        <w:t xml:space="preserve"> на право заключения договора безвозмездного пользования муниципальным имуществом и принимая решение </w:t>
      </w:r>
      <w:proofErr w:type="gramStart"/>
      <w:r w:rsidRPr="00B952BF">
        <w:rPr>
          <w:rFonts w:ascii="Times New Roman" w:hAnsi="Times New Roman"/>
          <w:sz w:val="24"/>
          <w:szCs w:val="24"/>
        </w:rPr>
        <w:t>об участии в аукционе по продаже права на заключение договора по передаче</w:t>
      </w:r>
      <w:proofErr w:type="gramEnd"/>
      <w:r w:rsidRPr="00B952BF">
        <w:rPr>
          <w:rFonts w:ascii="Times New Roman" w:hAnsi="Times New Roman"/>
          <w:sz w:val="24"/>
          <w:szCs w:val="24"/>
        </w:rPr>
        <w:t xml:space="preserve"> муниципального имущества в </w:t>
      </w:r>
      <w:r w:rsidR="007F66D3">
        <w:rPr>
          <w:rFonts w:ascii="Times New Roman" w:hAnsi="Times New Roman"/>
          <w:sz w:val="24"/>
          <w:szCs w:val="24"/>
        </w:rPr>
        <w:t>безвозмездное пользование</w:t>
      </w:r>
      <w:r w:rsidRPr="00B952BF">
        <w:rPr>
          <w:rFonts w:ascii="Times New Roman" w:hAnsi="Times New Roman"/>
          <w:sz w:val="24"/>
          <w:szCs w:val="24"/>
        </w:rPr>
        <w:t>: __________________</w:t>
      </w:r>
      <w:r w:rsidR="007F66D3">
        <w:rPr>
          <w:rFonts w:ascii="Times New Roman" w:hAnsi="Times New Roman"/>
          <w:sz w:val="24"/>
          <w:szCs w:val="24"/>
        </w:rPr>
        <w:t>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________________________________________________</w:t>
      </w:r>
      <w:r w:rsidR="007F66D3">
        <w:rPr>
          <w:rFonts w:ascii="Times New Roman" w:hAnsi="Times New Roman"/>
          <w:sz w:val="24"/>
          <w:szCs w:val="24"/>
        </w:rPr>
        <w:t>____________________________</w:t>
      </w:r>
    </w:p>
    <w:p w:rsidR="00847D41" w:rsidRPr="007F66D3" w:rsidRDefault="00847D41" w:rsidP="00062E27">
      <w:pPr>
        <w:jc w:val="center"/>
        <w:rPr>
          <w:rFonts w:ascii="Times New Roman" w:hAnsi="Times New Roman"/>
          <w:sz w:val="24"/>
          <w:szCs w:val="24"/>
          <w:vertAlign w:val="superscript"/>
        </w:rPr>
      </w:pPr>
      <w:r w:rsidRPr="007F66D3">
        <w:rPr>
          <w:rFonts w:ascii="Times New Roman" w:hAnsi="Times New Roman"/>
          <w:sz w:val="24"/>
          <w:szCs w:val="24"/>
          <w:vertAlign w:val="superscript"/>
        </w:rPr>
        <w:t>(наименование имущества, его основные характеристики и местонахождение)</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________________________________________________</w:t>
      </w:r>
      <w:r w:rsidR="00655253">
        <w:rPr>
          <w:rFonts w:ascii="Times New Roman" w:hAnsi="Times New Roman"/>
          <w:sz w:val="24"/>
          <w:szCs w:val="24"/>
        </w:rPr>
        <w:t>_____________________________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________________________________________________</w:t>
      </w:r>
      <w:r w:rsidR="00655253">
        <w:rPr>
          <w:rFonts w:ascii="Times New Roman" w:hAnsi="Times New Roman"/>
          <w:sz w:val="24"/>
          <w:szCs w:val="24"/>
        </w:rPr>
        <w:t>_______________________________</w:t>
      </w:r>
      <w:r w:rsidRPr="00B952BF">
        <w:rPr>
          <w:rFonts w:ascii="Times New Roman" w:hAnsi="Times New Roman"/>
          <w:sz w:val="24"/>
          <w:szCs w:val="24"/>
        </w:rPr>
        <w:t>________________________________________________</w:t>
      </w:r>
      <w:r w:rsidR="00655253">
        <w:rPr>
          <w:rFonts w:ascii="Times New Roman" w:hAnsi="Times New Roman"/>
          <w:sz w:val="24"/>
          <w:szCs w:val="24"/>
        </w:rPr>
        <w:t>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55253">
        <w:rPr>
          <w:rFonts w:ascii="Times New Roman" w:hAnsi="Times New Roman"/>
          <w:sz w:val="24"/>
          <w:szCs w:val="24"/>
        </w:rPr>
        <w:t>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обязуюсь:</w:t>
      </w:r>
    </w:p>
    <w:p w:rsidR="00847D41" w:rsidRPr="00B952BF" w:rsidRDefault="00847D41" w:rsidP="00062E27">
      <w:pPr>
        <w:jc w:val="both"/>
        <w:rPr>
          <w:rFonts w:ascii="Times New Roman" w:hAnsi="Times New Roman"/>
          <w:sz w:val="24"/>
          <w:szCs w:val="24"/>
        </w:rPr>
      </w:pPr>
    </w:p>
    <w:p w:rsidR="00847D41" w:rsidRPr="00B952BF" w:rsidRDefault="00847D41" w:rsidP="00062E27">
      <w:pPr>
        <w:ind w:firstLine="708"/>
        <w:jc w:val="both"/>
        <w:rPr>
          <w:rFonts w:ascii="Times New Roman" w:hAnsi="Times New Roman"/>
          <w:sz w:val="24"/>
          <w:szCs w:val="24"/>
        </w:rPr>
      </w:pPr>
      <w:proofErr w:type="gramStart"/>
      <w:r w:rsidRPr="00B952BF">
        <w:rPr>
          <w:rFonts w:ascii="Times New Roman" w:hAnsi="Times New Roman"/>
          <w:sz w:val="24"/>
          <w:szCs w:val="24"/>
        </w:rPr>
        <w:t xml:space="preserve">1) соблюдать условия аукциона, содержащиеся в извещении о проведении аукциона, опубликованном на официальной сайте торгов в сети Интернет </w:t>
      </w:r>
      <w:proofErr w:type="spellStart"/>
      <w:r w:rsidRPr="00B952BF">
        <w:rPr>
          <w:rFonts w:ascii="Times New Roman" w:hAnsi="Times New Roman"/>
          <w:sz w:val="24"/>
          <w:szCs w:val="24"/>
          <w:lang w:val="en-US"/>
        </w:rPr>
        <w:t>torgi</w:t>
      </w:r>
      <w:proofErr w:type="spellEnd"/>
      <w:r w:rsidRPr="00B952BF">
        <w:rPr>
          <w:rFonts w:ascii="Times New Roman" w:hAnsi="Times New Roman"/>
          <w:sz w:val="24"/>
          <w:szCs w:val="24"/>
        </w:rPr>
        <w:t>.</w:t>
      </w:r>
      <w:proofErr w:type="spellStart"/>
      <w:r w:rsidRPr="00B952BF">
        <w:rPr>
          <w:rFonts w:ascii="Times New Roman" w:hAnsi="Times New Roman"/>
          <w:sz w:val="24"/>
          <w:szCs w:val="24"/>
          <w:lang w:val="en-US"/>
        </w:rPr>
        <w:t>gov</w:t>
      </w:r>
      <w:proofErr w:type="spellEnd"/>
      <w:r w:rsidRPr="00B952BF">
        <w:rPr>
          <w:rFonts w:ascii="Times New Roman" w:hAnsi="Times New Roman"/>
          <w:sz w:val="24"/>
          <w:szCs w:val="24"/>
        </w:rPr>
        <w:t>.</w:t>
      </w:r>
      <w:proofErr w:type="spellStart"/>
      <w:r w:rsidRPr="00B952BF">
        <w:rPr>
          <w:rFonts w:ascii="Times New Roman" w:hAnsi="Times New Roman"/>
          <w:sz w:val="24"/>
          <w:szCs w:val="24"/>
          <w:lang w:val="en-US"/>
        </w:rPr>
        <w:t>ru</w:t>
      </w:r>
      <w:proofErr w:type="spellEnd"/>
      <w:r w:rsidRPr="00B952BF">
        <w:rPr>
          <w:rFonts w:ascii="Times New Roman" w:hAnsi="Times New Roman"/>
          <w:sz w:val="24"/>
          <w:szCs w:val="24"/>
        </w:rPr>
        <w:t xml:space="preserve">, сайте </w:t>
      </w:r>
      <w:r w:rsidR="00655253">
        <w:rPr>
          <w:rFonts w:ascii="Times New Roman" w:hAnsi="Times New Roman"/>
          <w:sz w:val="24"/>
          <w:szCs w:val="24"/>
        </w:rPr>
        <w:t>городского округа Люберцы</w:t>
      </w:r>
      <w:r w:rsidRPr="00B952BF">
        <w:rPr>
          <w:rFonts w:ascii="Times New Roman" w:hAnsi="Times New Roman"/>
          <w:sz w:val="24"/>
          <w:szCs w:val="24"/>
        </w:rPr>
        <w:t xml:space="preserve"> </w:t>
      </w:r>
      <w:hyperlink r:id="rId9" w:history="1">
        <w:r w:rsidR="00B952BF" w:rsidRPr="00D11860">
          <w:rPr>
            <w:rStyle w:val="a3"/>
            <w:rFonts w:ascii="Times New Roman" w:hAnsi="Times New Roman"/>
            <w:sz w:val="24"/>
            <w:szCs w:val="24"/>
          </w:rPr>
          <w:t>www.Люберцы.рф</w:t>
        </w:r>
      </w:hyperlink>
      <w:r w:rsidRPr="00B952BF">
        <w:rPr>
          <w:rFonts w:ascii="Times New Roman" w:hAnsi="Times New Roman"/>
          <w:sz w:val="24"/>
          <w:szCs w:val="24"/>
        </w:rPr>
        <w:t>, а также порядок проведения аукциона, установленный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w:t>
      </w:r>
      <w:proofErr w:type="gramEnd"/>
      <w:r w:rsidRPr="00B952BF">
        <w:rPr>
          <w:rFonts w:ascii="Times New Roman" w:hAnsi="Times New Roman"/>
          <w:sz w:val="24"/>
          <w:szCs w:val="24"/>
        </w:rPr>
        <w:t>,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ab/>
        <w:t xml:space="preserve">2) в случае признания победителем аукциона либо единственным участником аукциона заключить </w:t>
      </w:r>
      <w:r w:rsidR="00B952BF">
        <w:rPr>
          <w:rFonts w:ascii="Times New Roman" w:hAnsi="Times New Roman"/>
          <w:sz w:val="24"/>
          <w:szCs w:val="24"/>
        </w:rPr>
        <w:t>договор безвозмездного пользования</w:t>
      </w:r>
      <w:r w:rsidR="00655253">
        <w:rPr>
          <w:rFonts w:ascii="Times New Roman" w:hAnsi="Times New Roman"/>
          <w:sz w:val="24"/>
          <w:szCs w:val="24"/>
        </w:rPr>
        <w:t xml:space="preserve"> муниципальным имуществом</w:t>
      </w:r>
      <w:r w:rsidR="0060300B" w:rsidRPr="00B952BF">
        <w:rPr>
          <w:rFonts w:ascii="Times New Roman" w:hAnsi="Times New Roman"/>
          <w:sz w:val="24"/>
          <w:szCs w:val="24"/>
        </w:rPr>
        <w:t xml:space="preserve"> </w:t>
      </w:r>
      <w:r w:rsidRPr="00B952BF">
        <w:rPr>
          <w:rFonts w:ascii="Times New Roman" w:hAnsi="Times New Roman"/>
          <w:sz w:val="24"/>
          <w:szCs w:val="24"/>
        </w:rPr>
        <w:t xml:space="preserve">(с условиями проекта договора </w:t>
      </w:r>
      <w:r w:rsidR="00655253">
        <w:rPr>
          <w:rFonts w:ascii="Times New Roman" w:hAnsi="Times New Roman"/>
          <w:sz w:val="24"/>
          <w:szCs w:val="24"/>
        </w:rPr>
        <w:t xml:space="preserve">безвозмездного пользования </w:t>
      </w:r>
      <w:r w:rsidRPr="00B952BF">
        <w:rPr>
          <w:rFonts w:ascii="Times New Roman" w:hAnsi="Times New Roman"/>
          <w:sz w:val="24"/>
          <w:szCs w:val="24"/>
        </w:rPr>
        <w:t xml:space="preserve">ознакомлен, обязанности </w:t>
      </w:r>
      <w:r w:rsidR="0060300B" w:rsidRPr="00B952BF">
        <w:rPr>
          <w:rFonts w:ascii="Times New Roman" w:hAnsi="Times New Roman"/>
          <w:sz w:val="24"/>
          <w:szCs w:val="24"/>
        </w:rPr>
        <w:lastRenderedPageBreak/>
        <w:t>ссудополучателя</w:t>
      </w:r>
      <w:r w:rsidRPr="00B952BF">
        <w:rPr>
          <w:rFonts w:ascii="Times New Roman" w:hAnsi="Times New Roman"/>
          <w:sz w:val="24"/>
          <w:szCs w:val="24"/>
        </w:rPr>
        <w:t xml:space="preserve"> по договору принимаю в полном объеме).</w:t>
      </w:r>
    </w:p>
    <w:p w:rsidR="00847D41" w:rsidRPr="00B952BF" w:rsidRDefault="00847D41" w:rsidP="00062E27">
      <w:pPr>
        <w:jc w:val="both"/>
        <w:rPr>
          <w:rFonts w:ascii="Times New Roman" w:hAnsi="Times New Roman"/>
          <w:sz w:val="24"/>
          <w:szCs w:val="24"/>
        </w:rPr>
      </w:pP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К настоящей заявке прилагаются следующие документы:</w:t>
      </w:r>
    </w:p>
    <w:p w:rsidR="00847D41" w:rsidRPr="00B952BF" w:rsidRDefault="00847D41" w:rsidP="00062E27">
      <w:pPr>
        <w:ind w:firstLine="720"/>
        <w:jc w:val="both"/>
        <w:rPr>
          <w:rFonts w:ascii="Times New Roman" w:hAnsi="Times New Roman"/>
          <w:sz w:val="24"/>
          <w:szCs w:val="24"/>
        </w:rPr>
      </w:pPr>
      <w:r w:rsidRPr="00B952BF">
        <w:rPr>
          <w:rFonts w:ascii="Times New Roman" w:hAnsi="Times New Roman"/>
          <w:sz w:val="24"/>
          <w:szCs w:val="24"/>
        </w:rPr>
        <w:t xml:space="preserve">1. </w:t>
      </w:r>
      <w:r w:rsidR="00655253">
        <w:rPr>
          <w:rFonts w:ascii="Times New Roman" w:hAnsi="Times New Roman"/>
          <w:sz w:val="24"/>
          <w:szCs w:val="24"/>
        </w:rPr>
        <w:t>_____________________________________________________________________</w:t>
      </w: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ab/>
        <w:t xml:space="preserve">2. </w:t>
      </w:r>
      <w:r w:rsidR="00655253">
        <w:rPr>
          <w:rFonts w:ascii="Times New Roman" w:hAnsi="Times New Roman"/>
          <w:sz w:val="24"/>
          <w:szCs w:val="24"/>
        </w:rPr>
        <w:t>____________________________________________________________________</w:t>
      </w:r>
    </w:p>
    <w:p w:rsidR="00847D41" w:rsidRDefault="00847D41" w:rsidP="00062E27">
      <w:pPr>
        <w:jc w:val="both"/>
        <w:rPr>
          <w:rFonts w:ascii="Times New Roman" w:hAnsi="Times New Roman"/>
          <w:sz w:val="24"/>
          <w:szCs w:val="24"/>
        </w:rPr>
      </w:pPr>
      <w:r w:rsidRPr="00B952BF">
        <w:rPr>
          <w:rFonts w:ascii="Times New Roman" w:hAnsi="Times New Roman"/>
          <w:sz w:val="24"/>
          <w:szCs w:val="24"/>
        </w:rPr>
        <w:tab/>
        <w:t xml:space="preserve">3. </w:t>
      </w:r>
      <w:r w:rsidR="00655253">
        <w:rPr>
          <w:rFonts w:ascii="Times New Roman" w:hAnsi="Times New Roman"/>
          <w:sz w:val="24"/>
          <w:szCs w:val="24"/>
        </w:rPr>
        <w:t>______________________________________________________________________</w:t>
      </w:r>
    </w:p>
    <w:p w:rsidR="00655253" w:rsidRPr="00B952BF" w:rsidRDefault="00655253" w:rsidP="00062E27">
      <w:pPr>
        <w:jc w:val="both"/>
        <w:rPr>
          <w:rFonts w:ascii="Times New Roman" w:hAnsi="Times New Roman"/>
          <w:sz w:val="24"/>
          <w:szCs w:val="24"/>
        </w:rPr>
      </w:pPr>
      <w:r>
        <w:rPr>
          <w:rFonts w:ascii="Times New Roman" w:hAnsi="Times New Roman"/>
          <w:sz w:val="24"/>
          <w:szCs w:val="24"/>
        </w:rPr>
        <w:tab/>
        <w:t>4. _____________________________________________________________________</w:t>
      </w:r>
    </w:p>
    <w:p w:rsidR="00847D41" w:rsidRPr="00B952BF" w:rsidRDefault="00847D41" w:rsidP="00062E27">
      <w:pPr>
        <w:jc w:val="both"/>
        <w:rPr>
          <w:rFonts w:ascii="Times New Roman" w:hAnsi="Times New Roman"/>
          <w:sz w:val="24"/>
          <w:szCs w:val="24"/>
        </w:rPr>
      </w:pP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 xml:space="preserve">         Подпись заявителя (его полномочного представителя)</w:t>
      </w:r>
    </w:p>
    <w:p w:rsidR="00847D41" w:rsidRPr="00B952BF" w:rsidRDefault="00847D41" w:rsidP="00062E27">
      <w:pPr>
        <w:jc w:val="both"/>
        <w:rPr>
          <w:rFonts w:ascii="Times New Roman" w:hAnsi="Times New Roman"/>
          <w:sz w:val="24"/>
          <w:szCs w:val="24"/>
        </w:rPr>
      </w:pP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 xml:space="preserve">         ________________________________________</w:t>
      </w:r>
    </w:p>
    <w:p w:rsidR="00847D41" w:rsidRPr="00B952BF" w:rsidRDefault="00847D41" w:rsidP="00062E27">
      <w:pPr>
        <w:jc w:val="both"/>
        <w:rPr>
          <w:rFonts w:ascii="Times New Roman" w:hAnsi="Times New Roman"/>
          <w:sz w:val="24"/>
          <w:szCs w:val="24"/>
        </w:rPr>
      </w:pP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 xml:space="preserve">             М.П.     «__» ______________ 20__ г.</w:t>
      </w:r>
    </w:p>
    <w:p w:rsidR="00847D41" w:rsidRPr="00B952BF" w:rsidRDefault="00847D41" w:rsidP="00062E27">
      <w:pPr>
        <w:jc w:val="both"/>
        <w:rPr>
          <w:rFonts w:ascii="Times New Roman" w:hAnsi="Times New Roman"/>
          <w:sz w:val="24"/>
          <w:szCs w:val="24"/>
        </w:rPr>
      </w:pPr>
    </w:p>
    <w:p w:rsidR="00847D41" w:rsidRPr="00B952BF" w:rsidRDefault="00847D41" w:rsidP="00062E27">
      <w:pPr>
        <w:jc w:val="both"/>
        <w:rPr>
          <w:rFonts w:ascii="Times New Roman" w:hAnsi="Times New Roman"/>
          <w:sz w:val="24"/>
          <w:szCs w:val="24"/>
        </w:rPr>
      </w:pP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 xml:space="preserve">         Заявка принята Организатором аукциона:</w:t>
      </w:r>
    </w:p>
    <w:p w:rsidR="00847D41" w:rsidRPr="00B952BF" w:rsidRDefault="00847D41" w:rsidP="00062E27">
      <w:pPr>
        <w:jc w:val="both"/>
        <w:rPr>
          <w:rFonts w:ascii="Times New Roman" w:hAnsi="Times New Roman"/>
          <w:sz w:val="24"/>
          <w:szCs w:val="24"/>
        </w:rPr>
      </w:pPr>
    </w:p>
    <w:p w:rsidR="00847D41" w:rsidRPr="00B952BF" w:rsidRDefault="00847D41" w:rsidP="00062E27">
      <w:pPr>
        <w:jc w:val="both"/>
        <w:rPr>
          <w:rFonts w:ascii="Times New Roman" w:hAnsi="Times New Roman"/>
          <w:sz w:val="24"/>
          <w:szCs w:val="24"/>
        </w:rPr>
      </w:pPr>
      <w:r w:rsidRPr="00B952BF">
        <w:rPr>
          <w:rFonts w:ascii="Times New Roman" w:hAnsi="Times New Roman"/>
          <w:sz w:val="24"/>
          <w:szCs w:val="24"/>
        </w:rPr>
        <w:t xml:space="preserve">         час. ____ мин. ____ «__» _______________ 20__ г. за № ______</w:t>
      </w:r>
    </w:p>
    <w:p w:rsidR="00847D41" w:rsidRPr="00B952BF" w:rsidRDefault="00847D41" w:rsidP="00062E27">
      <w:pPr>
        <w:jc w:val="both"/>
        <w:rPr>
          <w:rFonts w:ascii="Times New Roman" w:hAnsi="Times New Roman"/>
          <w:sz w:val="24"/>
          <w:szCs w:val="24"/>
        </w:rPr>
      </w:pPr>
    </w:p>
    <w:p w:rsidR="00847D41" w:rsidRPr="00B952BF" w:rsidRDefault="00847D41" w:rsidP="00062E27">
      <w:pPr>
        <w:jc w:val="both"/>
        <w:rPr>
          <w:rFonts w:ascii="Times New Roman" w:hAnsi="Times New Roman"/>
          <w:b/>
          <w:color w:val="0000FF"/>
          <w:sz w:val="24"/>
          <w:szCs w:val="24"/>
        </w:rPr>
      </w:pPr>
      <w:r w:rsidRPr="00B952BF">
        <w:rPr>
          <w:rFonts w:ascii="Times New Roman" w:hAnsi="Times New Roman"/>
          <w:sz w:val="24"/>
          <w:szCs w:val="24"/>
        </w:rPr>
        <w:t xml:space="preserve">       Подпись уполномоченного лица Организатора аукциона _________________</w:t>
      </w:r>
    </w:p>
    <w:p w:rsidR="00847D41" w:rsidRPr="001C5D14" w:rsidRDefault="00847D41" w:rsidP="00062E27">
      <w:pPr>
        <w:jc w:val="both"/>
        <w:rPr>
          <w:rFonts w:ascii="Times New Roman" w:hAnsi="Times New Roman"/>
          <w:b/>
          <w:color w:val="0000FF"/>
        </w:rPr>
      </w:pPr>
    </w:p>
    <w:p w:rsidR="00847D41" w:rsidRPr="001C5D14" w:rsidRDefault="00847D41" w:rsidP="00062E27">
      <w:pPr>
        <w:rPr>
          <w:rFonts w:ascii="Times New Roman" w:hAnsi="Times New Roman"/>
        </w:rPr>
      </w:pPr>
    </w:p>
    <w:p w:rsidR="00847D41" w:rsidRPr="001C5D14" w:rsidRDefault="00847D41" w:rsidP="00062E27">
      <w:pPr>
        <w:rPr>
          <w:rFonts w:ascii="Times New Roman" w:hAnsi="Times New Roman"/>
        </w:rPr>
      </w:pPr>
    </w:p>
    <w:p w:rsidR="00847D41" w:rsidRPr="001C5D14" w:rsidRDefault="00847D41" w:rsidP="00062E27">
      <w:pPr>
        <w:rPr>
          <w:rFonts w:ascii="Times New Roman" w:hAnsi="Times New Roman"/>
        </w:rPr>
      </w:pPr>
    </w:p>
    <w:p w:rsidR="00847D41" w:rsidRPr="001C5D14" w:rsidRDefault="00847D41" w:rsidP="00062E27">
      <w:pPr>
        <w:rPr>
          <w:rFonts w:ascii="Times New Roman" w:hAnsi="Times New Roman"/>
        </w:rPr>
      </w:pPr>
    </w:p>
    <w:p w:rsidR="00847D41" w:rsidRPr="001C5D14" w:rsidRDefault="00847D41" w:rsidP="00062E27">
      <w:pPr>
        <w:rPr>
          <w:rFonts w:ascii="Times New Roman" w:hAnsi="Times New Roman"/>
        </w:rPr>
      </w:pPr>
    </w:p>
    <w:p w:rsidR="00847D41" w:rsidRPr="001C5D14" w:rsidRDefault="00847D41" w:rsidP="00062E27">
      <w:pPr>
        <w:rPr>
          <w:rFonts w:ascii="Times New Roman" w:hAnsi="Times New Roman"/>
        </w:rPr>
      </w:pPr>
    </w:p>
    <w:p w:rsidR="00847D41" w:rsidRPr="001C5D14" w:rsidRDefault="00847D41" w:rsidP="00062E27">
      <w:pPr>
        <w:rPr>
          <w:rFonts w:ascii="Times New Roman" w:hAnsi="Times New Roman"/>
        </w:rPr>
      </w:pPr>
    </w:p>
    <w:p w:rsidR="00847D41" w:rsidRPr="001C5D14" w:rsidRDefault="00847D41" w:rsidP="00062E27">
      <w:pPr>
        <w:rPr>
          <w:rFonts w:ascii="Times New Roman" w:hAnsi="Times New Roman"/>
        </w:rPr>
      </w:pPr>
    </w:p>
    <w:p w:rsidR="00847D41" w:rsidRPr="001C5D14" w:rsidRDefault="00847D41" w:rsidP="00062E27">
      <w:pP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jc w:val="center"/>
        <w:rPr>
          <w:rFonts w:ascii="Times New Roman" w:hAnsi="Times New Roman"/>
        </w:rPr>
      </w:pPr>
    </w:p>
    <w:p w:rsidR="00847D41" w:rsidRPr="001C5D14" w:rsidRDefault="00847D41"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Default="00847D41" w:rsidP="00062E27">
      <w:pPr>
        <w:ind w:left="6360"/>
        <w:jc w:val="center"/>
        <w:rPr>
          <w:rFonts w:ascii="Times New Roman" w:hAnsi="Times New Roman"/>
          <w:b/>
        </w:rPr>
      </w:pPr>
    </w:p>
    <w:p w:rsidR="00655253" w:rsidRDefault="00655253" w:rsidP="00062E27">
      <w:pPr>
        <w:ind w:left="6360"/>
        <w:jc w:val="center"/>
        <w:rPr>
          <w:rFonts w:ascii="Times New Roman" w:hAnsi="Times New Roman"/>
          <w:b/>
        </w:rPr>
      </w:pPr>
    </w:p>
    <w:p w:rsidR="00655253" w:rsidRPr="001C5D14" w:rsidRDefault="00655253"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Pr="001C5D14" w:rsidRDefault="00847D41" w:rsidP="00062E27">
      <w:pPr>
        <w:ind w:left="6360"/>
        <w:jc w:val="center"/>
        <w:rPr>
          <w:rFonts w:ascii="Times New Roman" w:hAnsi="Times New Roman"/>
          <w:b/>
        </w:rPr>
      </w:pPr>
    </w:p>
    <w:p w:rsidR="00847D41" w:rsidRPr="001C5D14" w:rsidRDefault="00847D41" w:rsidP="00B952BF">
      <w:pPr>
        <w:rPr>
          <w:rFonts w:ascii="Times New Roman" w:hAnsi="Times New Roman"/>
          <w:b/>
        </w:rPr>
      </w:pPr>
    </w:p>
    <w:p w:rsidR="00847D41" w:rsidRPr="001C5D14" w:rsidRDefault="00847D41">
      <w:pPr>
        <w:pStyle w:val="ConsPlusNormal"/>
        <w:jc w:val="right"/>
        <w:rPr>
          <w:rFonts w:ascii="Times New Roman" w:hAnsi="Times New Roman"/>
          <w:sz w:val="22"/>
          <w:szCs w:val="22"/>
        </w:rPr>
      </w:pPr>
    </w:p>
    <w:p w:rsidR="00DB1B60" w:rsidRPr="007F66D3" w:rsidRDefault="00DB1B60" w:rsidP="00DB1B60">
      <w:pPr>
        <w:ind w:left="6360"/>
        <w:jc w:val="center"/>
        <w:rPr>
          <w:rFonts w:ascii="Times New Roman" w:hAnsi="Times New Roman"/>
          <w:b/>
          <w:sz w:val="24"/>
          <w:szCs w:val="24"/>
        </w:rPr>
      </w:pPr>
      <w:r>
        <w:rPr>
          <w:rFonts w:ascii="Times New Roman" w:hAnsi="Times New Roman"/>
          <w:b/>
          <w:sz w:val="24"/>
          <w:szCs w:val="24"/>
        </w:rPr>
        <w:lastRenderedPageBreak/>
        <w:t>Приложение № 4</w:t>
      </w:r>
    </w:p>
    <w:p w:rsidR="00DB1B60" w:rsidRPr="00B952BF" w:rsidRDefault="00DB1B60" w:rsidP="00DB1B60">
      <w:pPr>
        <w:ind w:left="6360"/>
        <w:jc w:val="both"/>
        <w:rPr>
          <w:rFonts w:ascii="Times New Roman" w:hAnsi="Times New Roman"/>
          <w:sz w:val="24"/>
          <w:szCs w:val="24"/>
        </w:rPr>
      </w:pPr>
      <w:r w:rsidRPr="00B952BF">
        <w:rPr>
          <w:rFonts w:ascii="Times New Roman" w:hAnsi="Times New Roman"/>
          <w:sz w:val="24"/>
          <w:szCs w:val="24"/>
        </w:rPr>
        <w:t>к аукционной документации</w:t>
      </w:r>
    </w:p>
    <w:p w:rsidR="00FA4795" w:rsidRDefault="00FA4795" w:rsidP="00FA4795">
      <w:pPr>
        <w:pStyle w:val="ConsPlusNormal"/>
        <w:jc w:val="center"/>
        <w:rPr>
          <w:rFonts w:ascii="Times New Roman" w:hAnsi="Times New Roman"/>
          <w:b/>
          <w:sz w:val="28"/>
          <w:szCs w:val="28"/>
        </w:rPr>
      </w:pPr>
    </w:p>
    <w:p w:rsidR="00FA4795" w:rsidRDefault="00FA4795" w:rsidP="00FA4795">
      <w:pPr>
        <w:pStyle w:val="ConsPlusNormal"/>
        <w:jc w:val="center"/>
        <w:rPr>
          <w:rFonts w:ascii="Times New Roman" w:hAnsi="Times New Roman"/>
          <w:b/>
          <w:sz w:val="28"/>
          <w:szCs w:val="28"/>
        </w:rPr>
      </w:pPr>
    </w:p>
    <w:p w:rsidR="00FA4795" w:rsidRPr="00FA4795" w:rsidRDefault="00FA4795" w:rsidP="00FA4795">
      <w:pPr>
        <w:pStyle w:val="ConsPlusNormal"/>
        <w:jc w:val="center"/>
        <w:rPr>
          <w:rFonts w:ascii="Times New Roman" w:hAnsi="Times New Roman"/>
          <w:b/>
          <w:sz w:val="24"/>
          <w:szCs w:val="24"/>
        </w:rPr>
      </w:pPr>
      <w:r w:rsidRPr="00FA4795">
        <w:rPr>
          <w:rFonts w:ascii="Times New Roman" w:hAnsi="Times New Roman"/>
          <w:b/>
          <w:sz w:val="24"/>
          <w:szCs w:val="24"/>
        </w:rPr>
        <w:t>Договор безвозмездного пользования движимым имуществом,</w:t>
      </w:r>
    </w:p>
    <w:p w:rsidR="00FA4795" w:rsidRPr="00FA4795" w:rsidRDefault="00FA4795" w:rsidP="00FA4795">
      <w:pPr>
        <w:pStyle w:val="ConsPlusNormal"/>
        <w:jc w:val="center"/>
        <w:rPr>
          <w:rFonts w:ascii="Times New Roman" w:hAnsi="Times New Roman"/>
          <w:b/>
          <w:sz w:val="24"/>
          <w:szCs w:val="24"/>
        </w:rPr>
      </w:pPr>
      <w:proofErr w:type="gramStart"/>
      <w:r w:rsidRPr="00FA4795">
        <w:rPr>
          <w:rFonts w:ascii="Times New Roman" w:hAnsi="Times New Roman"/>
          <w:b/>
          <w:sz w:val="24"/>
          <w:szCs w:val="24"/>
        </w:rPr>
        <w:t>находящимся</w:t>
      </w:r>
      <w:proofErr w:type="gramEnd"/>
      <w:r w:rsidRPr="00FA4795">
        <w:rPr>
          <w:rFonts w:ascii="Times New Roman" w:hAnsi="Times New Roman"/>
          <w:b/>
          <w:sz w:val="24"/>
          <w:szCs w:val="24"/>
        </w:rPr>
        <w:t xml:space="preserve"> в муниципальной собственности </w:t>
      </w:r>
    </w:p>
    <w:p w:rsidR="00FA4795" w:rsidRPr="00FA4795" w:rsidRDefault="00FA4795" w:rsidP="00FA4795">
      <w:pPr>
        <w:pStyle w:val="ConsPlusNormal"/>
        <w:jc w:val="center"/>
        <w:rPr>
          <w:rFonts w:ascii="Times New Roman" w:hAnsi="Times New Roman"/>
          <w:b/>
          <w:sz w:val="24"/>
          <w:szCs w:val="24"/>
        </w:rPr>
      </w:pPr>
      <w:r w:rsidRPr="00FA4795">
        <w:rPr>
          <w:rFonts w:ascii="Times New Roman" w:hAnsi="Times New Roman"/>
          <w:b/>
          <w:sz w:val="24"/>
          <w:szCs w:val="24"/>
        </w:rPr>
        <w:t>городского округа Люберцы Московской области</w:t>
      </w:r>
    </w:p>
    <w:p w:rsidR="00FA4795" w:rsidRPr="00FA4795" w:rsidRDefault="00FA4795" w:rsidP="00FA4795">
      <w:pPr>
        <w:pStyle w:val="ConsPlusNormal"/>
        <w:jc w:val="both"/>
        <w:rPr>
          <w:rFonts w:ascii="Times New Roman" w:hAnsi="Times New Roman"/>
          <w:sz w:val="24"/>
          <w:szCs w:val="24"/>
        </w:rPr>
      </w:pPr>
    </w:p>
    <w:p w:rsidR="00FA4795" w:rsidRPr="00FA4795" w:rsidRDefault="00FA4795" w:rsidP="00FA4795">
      <w:pPr>
        <w:pStyle w:val="ConsPlusNonformat"/>
        <w:jc w:val="both"/>
        <w:rPr>
          <w:rFonts w:ascii="Times New Roman" w:hAnsi="Times New Roman" w:cs="Times New Roman"/>
          <w:sz w:val="24"/>
          <w:szCs w:val="24"/>
        </w:rPr>
      </w:pPr>
      <w:r w:rsidRPr="00FA4795">
        <w:rPr>
          <w:rFonts w:ascii="Times New Roman" w:hAnsi="Times New Roman" w:cs="Times New Roman"/>
          <w:sz w:val="24"/>
          <w:szCs w:val="24"/>
        </w:rPr>
        <w:t xml:space="preserve">г. Люберцы                          </w:t>
      </w:r>
      <w:r w:rsidR="00A57B41">
        <w:rPr>
          <w:rFonts w:ascii="Times New Roman" w:hAnsi="Times New Roman" w:cs="Times New Roman"/>
          <w:sz w:val="24"/>
          <w:szCs w:val="24"/>
        </w:rPr>
        <w:t xml:space="preserve">           </w:t>
      </w:r>
      <w:r w:rsidRPr="00FA4795">
        <w:rPr>
          <w:rFonts w:ascii="Times New Roman" w:hAnsi="Times New Roman" w:cs="Times New Roman"/>
          <w:sz w:val="24"/>
          <w:szCs w:val="24"/>
        </w:rPr>
        <w:t xml:space="preserve">         №_______           </w:t>
      </w:r>
      <w:r w:rsidR="00A57B41">
        <w:rPr>
          <w:rFonts w:ascii="Times New Roman" w:hAnsi="Times New Roman" w:cs="Times New Roman"/>
          <w:sz w:val="24"/>
          <w:szCs w:val="24"/>
        </w:rPr>
        <w:t xml:space="preserve">      </w:t>
      </w:r>
      <w:r w:rsidRPr="00FA4795">
        <w:rPr>
          <w:rFonts w:ascii="Times New Roman" w:hAnsi="Times New Roman" w:cs="Times New Roman"/>
          <w:sz w:val="24"/>
          <w:szCs w:val="24"/>
        </w:rPr>
        <w:t xml:space="preserve">              "__" ________ 20__ г.</w:t>
      </w:r>
    </w:p>
    <w:p w:rsidR="00FA4795" w:rsidRPr="00FA4795" w:rsidRDefault="00FA4795" w:rsidP="00FA4795">
      <w:pPr>
        <w:pStyle w:val="ConsPlusNormal"/>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ab/>
        <w:t>Комитет по управлению имуществом администрации муниципального образования городской округ Люберцы</w:t>
      </w:r>
      <w:r w:rsidR="00A16A7C">
        <w:rPr>
          <w:rFonts w:ascii="Times New Roman" w:hAnsi="Times New Roman"/>
          <w:sz w:val="24"/>
          <w:szCs w:val="24"/>
        </w:rPr>
        <w:t xml:space="preserve"> Московской области</w:t>
      </w:r>
      <w:r w:rsidRPr="00FA4795">
        <w:rPr>
          <w:rFonts w:ascii="Times New Roman" w:hAnsi="Times New Roman"/>
          <w:sz w:val="24"/>
          <w:szCs w:val="24"/>
        </w:rPr>
        <w:t>, действующий от имени и в интересах муниципального образования городской округ Люберцы Московской области, именуемый в дальнейшем «Ссудодатель», в лице ______________________________________________________</w:t>
      </w:r>
      <w:r>
        <w:rPr>
          <w:rFonts w:ascii="Times New Roman" w:hAnsi="Times New Roman"/>
          <w:sz w:val="24"/>
          <w:szCs w:val="24"/>
        </w:rPr>
        <w:t>___</w:t>
      </w: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(должность, Ф.И.О.)</w:t>
      </w: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действующег</w:t>
      </w:r>
      <w:proofErr w:type="gramStart"/>
      <w:r w:rsidRPr="00FA4795">
        <w:rPr>
          <w:rFonts w:ascii="Times New Roman" w:hAnsi="Times New Roman"/>
          <w:sz w:val="24"/>
          <w:szCs w:val="24"/>
        </w:rPr>
        <w:t>о(</w:t>
      </w:r>
      <w:proofErr w:type="gramEnd"/>
      <w:r w:rsidRPr="00FA4795">
        <w:rPr>
          <w:rFonts w:ascii="Times New Roman" w:hAnsi="Times New Roman"/>
          <w:sz w:val="24"/>
          <w:szCs w:val="24"/>
        </w:rPr>
        <w:t>ей) на основании Положения о Комитете</w:t>
      </w:r>
      <w:r w:rsidR="00A57B41">
        <w:rPr>
          <w:rFonts w:ascii="Times New Roman" w:hAnsi="Times New Roman"/>
          <w:sz w:val="24"/>
          <w:szCs w:val="24"/>
        </w:rPr>
        <w:t>, утвержденного Решением Совета депутатов городского округа Люберцы Московской области от 21.06.2017 № 63/8</w:t>
      </w:r>
      <w:r w:rsidRPr="00FA4795">
        <w:rPr>
          <w:rFonts w:ascii="Times New Roman" w:hAnsi="Times New Roman"/>
          <w:sz w:val="24"/>
          <w:szCs w:val="24"/>
        </w:rPr>
        <w:t xml:space="preserve"> и __________________________________</w:t>
      </w:r>
      <w:r>
        <w:rPr>
          <w:rFonts w:ascii="Times New Roman" w:hAnsi="Times New Roman"/>
          <w:sz w:val="24"/>
          <w:szCs w:val="24"/>
        </w:rPr>
        <w:t>________________________________________</w:t>
      </w:r>
      <w:r w:rsidRPr="00FA4795">
        <w:rPr>
          <w:rFonts w:ascii="Times New Roman" w:hAnsi="Times New Roman"/>
          <w:sz w:val="24"/>
          <w:szCs w:val="24"/>
        </w:rPr>
        <w:t>_,</w:t>
      </w: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(наименование юридического лица)</w:t>
      </w: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именуемое в дальнейшем «Ссудополучатель», в лице _________________________________________________________________</w:t>
      </w:r>
      <w:r>
        <w:rPr>
          <w:rFonts w:ascii="Times New Roman" w:hAnsi="Times New Roman"/>
          <w:sz w:val="24"/>
          <w:szCs w:val="24"/>
        </w:rPr>
        <w:t>___________</w:t>
      </w:r>
      <w:r w:rsidRPr="00FA4795">
        <w:rPr>
          <w:rFonts w:ascii="Times New Roman" w:hAnsi="Times New Roman"/>
          <w:sz w:val="24"/>
          <w:szCs w:val="24"/>
        </w:rPr>
        <w:t>_,</w:t>
      </w: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(должность, Ф.И.О.)</w:t>
      </w: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действующег</w:t>
      </w:r>
      <w:proofErr w:type="gramStart"/>
      <w:r w:rsidRPr="00FA4795">
        <w:rPr>
          <w:rFonts w:ascii="Times New Roman" w:hAnsi="Times New Roman"/>
          <w:sz w:val="24"/>
          <w:szCs w:val="24"/>
        </w:rPr>
        <w:t>о(</w:t>
      </w:r>
      <w:proofErr w:type="gramEnd"/>
      <w:r w:rsidRPr="00FA4795">
        <w:rPr>
          <w:rFonts w:ascii="Times New Roman" w:hAnsi="Times New Roman"/>
          <w:sz w:val="24"/>
          <w:szCs w:val="24"/>
        </w:rPr>
        <w:t>ей) на основании ______________________________________,</w:t>
      </w:r>
      <w:r>
        <w:rPr>
          <w:rFonts w:ascii="Times New Roman" w:hAnsi="Times New Roman"/>
          <w:sz w:val="24"/>
          <w:szCs w:val="24"/>
        </w:rPr>
        <w:t xml:space="preserve"> </w:t>
      </w:r>
      <w:r w:rsidRPr="00FA4795">
        <w:rPr>
          <w:rFonts w:ascii="Times New Roman" w:hAnsi="Times New Roman"/>
          <w:sz w:val="24"/>
          <w:szCs w:val="24"/>
        </w:rPr>
        <w:t>и именуемые в дальнейшем «Стороны», заключили настоящий Договор (далее - Договор) о нижеследующем:</w:t>
      </w:r>
    </w:p>
    <w:p w:rsidR="00FA4795" w:rsidRPr="00FA4795" w:rsidRDefault="00FA4795" w:rsidP="00FA4795">
      <w:pPr>
        <w:pStyle w:val="ConsPlusNormal"/>
        <w:jc w:val="both"/>
        <w:rPr>
          <w:rFonts w:ascii="Times New Roman" w:hAnsi="Times New Roman"/>
          <w:sz w:val="24"/>
          <w:szCs w:val="24"/>
        </w:rPr>
      </w:pPr>
    </w:p>
    <w:p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1. Предмет Договора</w:t>
      </w:r>
    </w:p>
    <w:p w:rsidR="00FA4795" w:rsidRPr="001C5D14" w:rsidRDefault="00FA4795" w:rsidP="00FA4795">
      <w:pPr>
        <w:ind w:firstLine="851"/>
        <w:jc w:val="both"/>
        <w:rPr>
          <w:rFonts w:ascii="Times New Roman" w:hAnsi="Times New Roman"/>
          <w:sz w:val="24"/>
          <w:szCs w:val="24"/>
        </w:rPr>
      </w:pPr>
      <w:r w:rsidRPr="00FA4795">
        <w:rPr>
          <w:rFonts w:ascii="Times New Roman" w:hAnsi="Times New Roman"/>
          <w:sz w:val="24"/>
          <w:szCs w:val="24"/>
        </w:rPr>
        <w:t>1.1. Ссудодатель передает на основании _______________________, а Ссудополучатель принимает в безвозмездное пользование движимое имущество (далее - Имущество) согласно приложению № 1</w:t>
      </w:r>
      <w:r w:rsidR="00A16A7C">
        <w:rPr>
          <w:rFonts w:ascii="Times New Roman" w:hAnsi="Times New Roman"/>
          <w:sz w:val="24"/>
          <w:szCs w:val="24"/>
        </w:rPr>
        <w:t xml:space="preserve"> настоящего Договора</w:t>
      </w:r>
      <w:r w:rsidRPr="00FA4795">
        <w:rPr>
          <w:rFonts w:ascii="Times New Roman" w:hAnsi="Times New Roman"/>
          <w:sz w:val="24"/>
          <w:szCs w:val="24"/>
        </w:rPr>
        <w:t xml:space="preserve">, </w:t>
      </w:r>
      <w:r w:rsidRPr="001C5D14">
        <w:rPr>
          <w:rFonts w:ascii="Times New Roman" w:hAnsi="Times New Roman"/>
          <w:sz w:val="24"/>
          <w:szCs w:val="24"/>
        </w:rPr>
        <w:t>для использования в целях жизнеобеспечения жителей многоквартирных домов и организации досуга детей, в порядке и на условиях, предусмотренных настоящим договором.</w:t>
      </w:r>
    </w:p>
    <w:p w:rsidR="00FA4795" w:rsidRPr="00FA4795" w:rsidRDefault="00FA4795" w:rsidP="00FA4795">
      <w:pPr>
        <w:autoSpaceDE w:val="0"/>
        <w:autoSpaceDN w:val="0"/>
        <w:adjustRightInd w:val="0"/>
        <w:ind w:firstLine="709"/>
        <w:jc w:val="both"/>
        <w:rPr>
          <w:rFonts w:ascii="Times New Roman" w:hAnsi="Times New Roman"/>
          <w:sz w:val="24"/>
          <w:szCs w:val="24"/>
        </w:rPr>
      </w:pPr>
      <w:r w:rsidRPr="00FA4795">
        <w:rPr>
          <w:rFonts w:ascii="Times New Roman" w:hAnsi="Times New Roman"/>
          <w:sz w:val="24"/>
          <w:szCs w:val="24"/>
        </w:rPr>
        <w:t>1.2. Имущество находится в собственности муниципального образования городской округ Люберцы</w:t>
      </w:r>
      <w:r w:rsidR="00A16A7C">
        <w:rPr>
          <w:rFonts w:ascii="Times New Roman" w:hAnsi="Times New Roman"/>
          <w:sz w:val="24"/>
          <w:szCs w:val="24"/>
        </w:rPr>
        <w:t xml:space="preserve"> Московской области</w:t>
      </w:r>
      <w:r w:rsidRPr="00FA4795">
        <w:rPr>
          <w:rFonts w:ascii="Times New Roman" w:hAnsi="Times New Roman"/>
          <w:sz w:val="24"/>
          <w:szCs w:val="24"/>
        </w:rPr>
        <w:t xml:space="preserve"> и составляет казну муниципального образования городской округ Люберцы Московской области. </w:t>
      </w:r>
    </w:p>
    <w:p w:rsidR="00FA4795" w:rsidRPr="00FA4795" w:rsidRDefault="00FA4795" w:rsidP="00FA4795">
      <w:pPr>
        <w:autoSpaceDE w:val="0"/>
        <w:autoSpaceDN w:val="0"/>
        <w:adjustRightInd w:val="0"/>
        <w:ind w:firstLine="709"/>
        <w:jc w:val="both"/>
        <w:rPr>
          <w:rFonts w:ascii="Times New Roman" w:hAnsi="Times New Roman"/>
          <w:sz w:val="24"/>
          <w:szCs w:val="24"/>
        </w:rPr>
      </w:pPr>
      <w:r w:rsidRPr="00FA4795">
        <w:rPr>
          <w:rFonts w:ascii="Times New Roman" w:hAnsi="Times New Roman"/>
          <w:sz w:val="24"/>
          <w:szCs w:val="24"/>
        </w:rPr>
        <w:t>1.3. Ссудодатель гарантирует, что Имущество на момент заключения Договора не является предметом залога и под арестом не состоит.</w:t>
      </w:r>
    </w:p>
    <w:p w:rsidR="00FA4795" w:rsidRPr="00FA4795" w:rsidRDefault="00FA4795" w:rsidP="00FA4795">
      <w:pPr>
        <w:pStyle w:val="ConsPlusNormal"/>
        <w:ind w:firstLine="709"/>
        <w:jc w:val="both"/>
        <w:rPr>
          <w:rFonts w:ascii="Times New Roman" w:hAnsi="Times New Roman"/>
          <w:sz w:val="24"/>
          <w:szCs w:val="24"/>
        </w:rPr>
      </w:pPr>
      <w:r w:rsidRPr="00FA4795">
        <w:rPr>
          <w:rFonts w:ascii="Times New Roman" w:hAnsi="Times New Roman"/>
          <w:sz w:val="24"/>
          <w:szCs w:val="24"/>
        </w:rPr>
        <w:t>1.4. Передача Имущества в безвозмездное пользование не влечет передачу права собственности.</w:t>
      </w:r>
    </w:p>
    <w:p w:rsidR="00FA4795" w:rsidRDefault="00FA4795" w:rsidP="00FA4795">
      <w:pPr>
        <w:pStyle w:val="ConsPlusNormal"/>
        <w:ind w:firstLine="709"/>
        <w:jc w:val="both"/>
        <w:rPr>
          <w:rFonts w:ascii="Times New Roman" w:hAnsi="Times New Roman"/>
          <w:sz w:val="24"/>
          <w:szCs w:val="24"/>
        </w:rPr>
      </w:pPr>
      <w:r w:rsidRPr="00FA4795">
        <w:rPr>
          <w:rFonts w:ascii="Times New Roman" w:hAnsi="Times New Roman"/>
          <w:sz w:val="24"/>
          <w:szCs w:val="24"/>
        </w:rPr>
        <w:t>1.5. Ссудополучатель не вправе распоряжаться (продавать, сдавать в аренду и т.д.) Имуществом, принадлежащим ему на праве безвозмездного пользования.</w:t>
      </w:r>
    </w:p>
    <w:p w:rsidR="00A57B41" w:rsidRDefault="00A57B41" w:rsidP="00FA4795">
      <w:pPr>
        <w:pStyle w:val="ConsPlusNormal"/>
        <w:ind w:firstLine="709"/>
        <w:jc w:val="both"/>
        <w:rPr>
          <w:rFonts w:ascii="Times New Roman" w:hAnsi="Times New Roman"/>
          <w:sz w:val="24"/>
          <w:szCs w:val="24"/>
        </w:rPr>
      </w:pPr>
      <w:r>
        <w:rPr>
          <w:rFonts w:ascii="Times New Roman" w:hAnsi="Times New Roman"/>
          <w:sz w:val="24"/>
          <w:szCs w:val="24"/>
        </w:rPr>
        <w:t xml:space="preserve">1.6. </w:t>
      </w:r>
      <w:r w:rsidR="00072D39">
        <w:rPr>
          <w:rFonts w:ascii="Times New Roman" w:hAnsi="Times New Roman"/>
          <w:sz w:val="24"/>
          <w:szCs w:val="24"/>
        </w:rPr>
        <w:t>В соответствии с протоколом ________________ ц</w:t>
      </w:r>
      <w:r>
        <w:rPr>
          <w:rFonts w:ascii="Times New Roman" w:hAnsi="Times New Roman"/>
          <w:sz w:val="24"/>
          <w:szCs w:val="24"/>
        </w:rPr>
        <w:t>ена продажи права на заключение договора безвозмездного пользования Имуществом составляет ____________________________рублей с учетом налога на добавленную стоимость.</w:t>
      </w:r>
    </w:p>
    <w:p w:rsidR="00A57B41" w:rsidRDefault="00072D39" w:rsidP="00FA4795">
      <w:pPr>
        <w:pStyle w:val="ConsPlusNormal"/>
        <w:ind w:firstLine="709"/>
        <w:jc w:val="both"/>
        <w:rPr>
          <w:rFonts w:ascii="Times New Roman" w:hAnsi="Times New Roman"/>
          <w:sz w:val="24"/>
          <w:szCs w:val="24"/>
        </w:rPr>
      </w:pPr>
      <w:r>
        <w:rPr>
          <w:rFonts w:ascii="Times New Roman" w:hAnsi="Times New Roman"/>
          <w:sz w:val="24"/>
          <w:szCs w:val="24"/>
        </w:rPr>
        <w:t xml:space="preserve">1.7. Сумма </w:t>
      </w:r>
      <w:proofErr w:type="gramStart"/>
      <w:r>
        <w:rPr>
          <w:rFonts w:ascii="Times New Roman" w:hAnsi="Times New Roman"/>
          <w:sz w:val="24"/>
          <w:szCs w:val="24"/>
        </w:rPr>
        <w:t>задатка</w:t>
      </w:r>
      <w:proofErr w:type="gramEnd"/>
      <w:r>
        <w:rPr>
          <w:rFonts w:ascii="Times New Roman" w:hAnsi="Times New Roman"/>
          <w:sz w:val="24"/>
          <w:szCs w:val="24"/>
        </w:rPr>
        <w:t xml:space="preserve"> </w:t>
      </w:r>
      <w:r w:rsidR="00444DBC">
        <w:rPr>
          <w:rFonts w:ascii="Times New Roman" w:hAnsi="Times New Roman"/>
          <w:sz w:val="24"/>
          <w:szCs w:val="24"/>
        </w:rPr>
        <w:t>в размере _________________ рублей внесенная Ссудополучателем на текущий счет Ссудодателя засчитывается в счет оплаты цены продажи права на заключение договора безвозмездного пользования.</w:t>
      </w:r>
    </w:p>
    <w:p w:rsidR="00444DBC" w:rsidRDefault="00444DBC" w:rsidP="00444DBC">
      <w:pPr>
        <w:autoSpaceDE w:val="0"/>
        <w:autoSpaceDN w:val="0"/>
        <w:adjustRightInd w:val="0"/>
        <w:ind w:firstLine="709"/>
        <w:jc w:val="both"/>
        <w:outlineLvl w:val="1"/>
        <w:rPr>
          <w:rFonts w:ascii="Times New Roman" w:hAnsi="Times New Roman"/>
          <w:sz w:val="24"/>
          <w:szCs w:val="24"/>
        </w:rPr>
      </w:pPr>
      <w:r>
        <w:rPr>
          <w:rFonts w:ascii="Times New Roman" w:hAnsi="Times New Roman"/>
          <w:sz w:val="24"/>
          <w:szCs w:val="24"/>
        </w:rPr>
        <w:t xml:space="preserve">1.8. Оставшаяся сумма в размере ________________ рублей подлежит уплате Ссудодателю в </w:t>
      </w:r>
      <w:r w:rsidRPr="00AE5C48">
        <w:rPr>
          <w:rFonts w:ascii="Times New Roman" w:hAnsi="Times New Roman"/>
          <w:sz w:val="24"/>
          <w:szCs w:val="24"/>
        </w:rPr>
        <w:t xml:space="preserve">УФК по Московской области (Комитет по управлению имуществом администрации городского округа Люберцы Московской области), ИНН 5027254114, КПП 502701001, ГУ Банка России по ЦФО, </w:t>
      </w:r>
      <w:proofErr w:type="gramStart"/>
      <w:r w:rsidRPr="00AE5C48">
        <w:rPr>
          <w:rFonts w:ascii="Times New Roman" w:hAnsi="Times New Roman"/>
          <w:sz w:val="24"/>
          <w:szCs w:val="24"/>
        </w:rPr>
        <w:t>р</w:t>
      </w:r>
      <w:proofErr w:type="gramEnd"/>
      <w:r w:rsidRPr="00AE5C48">
        <w:rPr>
          <w:rFonts w:ascii="Times New Roman" w:hAnsi="Times New Roman"/>
          <w:sz w:val="24"/>
          <w:szCs w:val="24"/>
        </w:rPr>
        <w:t>/счет 40101810845250010102, БИК 044525000, ОКТМО 46748000, код бюджетной классифик</w:t>
      </w:r>
      <w:r>
        <w:rPr>
          <w:rFonts w:ascii="Times New Roman" w:hAnsi="Times New Roman"/>
          <w:sz w:val="24"/>
          <w:szCs w:val="24"/>
        </w:rPr>
        <w:t xml:space="preserve">ации (КБК) </w:t>
      </w:r>
      <w:r>
        <w:rPr>
          <w:rFonts w:ascii="Times New Roman" w:hAnsi="Times New Roman"/>
          <w:sz w:val="24"/>
          <w:szCs w:val="24"/>
        </w:rPr>
        <w:lastRenderedPageBreak/>
        <w:t>00811105074040000120, в течение трех</w:t>
      </w:r>
      <w:r w:rsidRPr="001C5D14">
        <w:rPr>
          <w:rFonts w:ascii="Times New Roman" w:hAnsi="Times New Roman"/>
          <w:sz w:val="24"/>
          <w:szCs w:val="24"/>
        </w:rPr>
        <w:t xml:space="preserve"> </w:t>
      </w:r>
      <w:r>
        <w:rPr>
          <w:rFonts w:ascii="Times New Roman" w:hAnsi="Times New Roman"/>
          <w:sz w:val="24"/>
          <w:szCs w:val="24"/>
        </w:rPr>
        <w:t>рабочих дней со дня подписания Д</w:t>
      </w:r>
      <w:r w:rsidRPr="001C5D14">
        <w:rPr>
          <w:rFonts w:ascii="Times New Roman" w:hAnsi="Times New Roman"/>
          <w:sz w:val="24"/>
          <w:szCs w:val="24"/>
        </w:rPr>
        <w:t>оговора</w:t>
      </w:r>
      <w:r>
        <w:rPr>
          <w:rFonts w:ascii="Times New Roman" w:hAnsi="Times New Roman"/>
          <w:sz w:val="24"/>
          <w:szCs w:val="24"/>
        </w:rPr>
        <w:t>.</w:t>
      </w:r>
    </w:p>
    <w:p w:rsidR="00FA4795" w:rsidRDefault="00444DBC" w:rsidP="00444DBC">
      <w:pPr>
        <w:autoSpaceDE w:val="0"/>
        <w:autoSpaceDN w:val="0"/>
        <w:adjustRightInd w:val="0"/>
        <w:ind w:firstLine="709"/>
        <w:jc w:val="both"/>
        <w:outlineLvl w:val="1"/>
        <w:rPr>
          <w:rFonts w:ascii="Times New Roman" w:hAnsi="Times New Roman"/>
          <w:sz w:val="24"/>
          <w:szCs w:val="24"/>
        </w:rPr>
      </w:pPr>
      <w:r>
        <w:rPr>
          <w:rFonts w:ascii="Times New Roman" w:hAnsi="Times New Roman"/>
          <w:sz w:val="24"/>
          <w:szCs w:val="24"/>
        </w:rPr>
        <w:t>1.9. Налог на добавленную стоимость в сумме _______________руб. Ссудополучателем перечисляется самостоятельно в соответствующий бюджет.</w:t>
      </w:r>
    </w:p>
    <w:p w:rsidR="00444DBC" w:rsidRPr="00FA4795" w:rsidRDefault="00444DBC" w:rsidP="00444DBC">
      <w:pPr>
        <w:autoSpaceDE w:val="0"/>
        <w:autoSpaceDN w:val="0"/>
        <w:adjustRightInd w:val="0"/>
        <w:ind w:firstLine="709"/>
        <w:jc w:val="both"/>
        <w:outlineLvl w:val="1"/>
        <w:rPr>
          <w:rFonts w:ascii="Times New Roman" w:hAnsi="Times New Roman"/>
          <w:sz w:val="24"/>
          <w:szCs w:val="24"/>
        </w:rPr>
      </w:pPr>
    </w:p>
    <w:p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2. Права и обязанности сторон</w:t>
      </w:r>
    </w:p>
    <w:p w:rsidR="00FA4795" w:rsidRPr="00FA4795" w:rsidRDefault="00FA4795" w:rsidP="00FA4795">
      <w:pPr>
        <w:pStyle w:val="ConsPlusNormal"/>
        <w:ind w:firstLine="709"/>
        <w:jc w:val="both"/>
        <w:rPr>
          <w:rFonts w:ascii="Times New Roman" w:hAnsi="Times New Roman"/>
          <w:sz w:val="24"/>
          <w:szCs w:val="24"/>
        </w:rPr>
      </w:pPr>
      <w:r w:rsidRPr="00FA4795">
        <w:rPr>
          <w:rFonts w:ascii="Times New Roman" w:hAnsi="Times New Roman"/>
          <w:sz w:val="24"/>
          <w:szCs w:val="24"/>
        </w:rPr>
        <w:t>2.1. Ссудодатель вправе:</w:t>
      </w:r>
    </w:p>
    <w:p w:rsidR="00FA4795" w:rsidRPr="00FA4795" w:rsidRDefault="00FA4795" w:rsidP="00FA4795">
      <w:pPr>
        <w:pStyle w:val="ConsPlusNormal"/>
        <w:ind w:firstLine="709"/>
        <w:jc w:val="both"/>
        <w:rPr>
          <w:rFonts w:ascii="Times New Roman" w:hAnsi="Times New Roman"/>
          <w:sz w:val="24"/>
          <w:szCs w:val="24"/>
        </w:rPr>
      </w:pPr>
      <w:r w:rsidRPr="00FA4795">
        <w:rPr>
          <w:rFonts w:ascii="Times New Roman" w:hAnsi="Times New Roman"/>
          <w:sz w:val="24"/>
          <w:szCs w:val="24"/>
        </w:rPr>
        <w:t>2.1.1. В любое время отказаться от Договора, известив об этом Ссудополучателя за один месяц.</w:t>
      </w:r>
    </w:p>
    <w:p w:rsidR="00FA4795" w:rsidRPr="00FA4795" w:rsidRDefault="00FA4795" w:rsidP="00FA4795">
      <w:pPr>
        <w:pStyle w:val="ConsPlusNormal"/>
        <w:ind w:firstLine="709"/>
        <w:jc w:val="both"/>
        <w:rPr>
          <w:rFonts w:ascii="Times New Roman" w:hAnsi="Times New Roman"/>
          <w:sz w:val="24"/>
          <w:szCs w:val="24"/>
        </w:rPr>
      </w:pPr>
      <w:r w:rsidRPr="00FA4795">
        <w:rPr>
          <w:rFonts w:ascii="Times New Roman" w:hAnsi="Times New Roman"/>
          <w:sz w:val="24"/>
          <w:szCs w:val="24"/>
        </w:rPr>
        <w:t>2.1.2. Ссудодатель обладает правами, предусмотренными законодательством Российской Федерации, Московской области, нормативными правовыми актами муниципального образования городской округ Люберцы Московской области и настоящим Договором.</w:t>
      </w:r>
    </w:p>
    <w:p w:rsidR="00FA4795" w:rsidRPr="00FA4795" w:rsidRDefault="00FA4795" w:rsidP="00FA4795">
      <w:pPr>
        <w:pStyle w:val="ConsPlusNormal"/>
        <w:ind w:firstLine="709"/>
        <w:jc w:val="both"/>
        <w:rPr>
          <w:rFonts w:ascii="Times New Roman" w:hAnsi="Times New Roman"/>
          <w:sz w:val="24"/>
          <w:szCs w:val="24"/>
        </w:rPr>
      </w:pPr>
      <w:r w:rsidRPr="00FA4795">
        <w:rPr>
          <w:rFonts w:ascii="Times New Roman" w:hAnsi="Times New Roman"/>
          <w:sz w:val="24"/>
          <w:szCs w:val="24"/>
        </w:rPr>
        <w:t xml:space="preserve">2.1.3. Ссудодатель не отвечает за недостатки Имущества, которые были </w:t>
      </w:r>
      <w:proofErr w:type="gramStart"/>
      <w:r w:rsidRPr="00FA4795">
        <w:rPr>
          <w:rFonts w:ascii="Times New Roman" w:hAnsi="Times New Roman"/>
          <w:sz w:val="24"/>
          <w:szCs w:val="24"/>
        </w:rPr>
        <w:t>им</w:t>
      </w:r>
      <w:proofErr w:type="gramEnd"/>
      <w:r w:rsidRPr="00FA4795">
        <w:rPr>
          <w:rFonts w:ascii="Times New Roman" w:hAnsi="Times New Roman"/>
          <w:sz w:val="24"/>
          <w:szCs w:val="24"/>
        </w:rPr>
        <w:t xml:space="preserve"> оговорены при заключении Договора, либо были заранее известны Ссудополучателю, либо должны были быть обнаружены Ссудополучателем во время осмотра Имущества при заключении настоящего Договора или при передаче Имущества. </w:t>
      </w:r>
    </w:p>
    <w:p w:rsidR="00FA4795" w:rsidRPr="00FA4795" w:rsidRDefault="00FA4795" w:rsidP="00FA4795">
      <w:pPr>
        <w:pStyle w:val="ConsPlusNormal"/>
        <w:ind w:firstLine="709"/>
        <w:jc w:val="both"/>
        <w:rPr>
          <w:rFonts w:ascii="Times New Roman" w:hAnsi="Times New Roman"/>
          <w:sz w:val="24"/>
          <w:szCs w:val="24"/>
        </w:rPr>
      </w:pPr>
      <w:r w:rsidRPr="00FA4795">
        <w:rPr>
          <w:rFonts w:ascii="Times New Roman" w:hAnsi="Times New Roman"/>
          <w:sz w:val="24"/>
          <w:szCs w:val="24"/>
        </w:rPr>
        <w:t>2.2. Ссудодатель обязан:</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2.2.1. Ссудодатель обязан передать Ссудополучателю по акту приема-передачи Имущество (приложение № 2), в срок не позднее 5 рабочих дней со дня подписания Договора.</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2.2.2. Ссудодатель обязан контролировать использование Ссудополучателем полученного в безвозмездное пользование Имущества.</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2.3. Ссудополучатель вправе:</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2.3.1. Производить улучшения Имущества, неотделимые без вреда от Имущества, которым временно пользуется лишь с письменного согласия Ссудодателя, а также по согласованию с соответствующими органами.</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Произведенные неотделимые и отделимые улучшения Имущества являются собственностью Ссудодателя.</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2.3.2. Отказаться от Договора безвозмездного пользования, известив об этом Ссудодателя за один месяц.</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2.3.3. Обладает правами, предусмотренными законодательством Российской Федерации, Московской области, нормативными правовыми актами муниципального образования городской округ Люберцы Московской области и настоящим Договором.</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2.4. Ссудополучатель обязан:</w:t>
      </w:r>
    </w:p>
    <w:p w:rsidR="00FA4795" w:rsidRPr="00FA4795" w:rsidRDefault="00FA4795" w:rsidP="00FA4795">
      <w:pPr>
        <w:autoSpaceDE w:val="0"/>
        <w:autoSpaceDN w:val="0"/>
        <w:adjustRightInd w:val="0"/>
        <w:ind w:firstLine="540"/>
        <w:jc w:val="both"/>
        <w:rPr>
          <w:rFonts w:ascii="Times New Roman" w:hAnsi="Times New Roman"/>
          <w:sz w:val="24"/>
          <w:szCs w:val="24"/>
        </w:rPr>
      </w:pPr>
      <w:r w:rsidRPr="00FA4795">
        <w:rPr>
          <w:rFonts w:ascii="Times New Roman" w:hAnsi="Times New Roman"/>
          <w:sz w:val="24"/>
          <w:szCs w:val="24"/>
        </w:rPr>
        <w:t>2.4.1. Использовать полученное в пользование Имущество в соответствии с условиями настоящего Договора и исключительно по прямому производственному и потребительскому назначению названного Имущества.</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2.4.2. Принять Имущество в срок не позднее 5 рабочих дней с момента подписания Договора.</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2.4.</w:t>
      </w:r>
      <w:r w:rsidR="00263DBC">
        <w:rPr>
          <w:rFonts w:ascii="Times New Roman" w:hAnsi="Times New Roman"/>
          <w:sz w:val="24"/>
          <w:szCs w:val="24"/>
        </w:rPr>
        <w:t>3</w:t>
      </w:r>
      <w:r w:rsidRPr="00FA4795">
        <w:rPr>
          <w:rFonts w:ascii="Times New Roman" w:hAnsi="Times New Roman"/>
          <w:sz w:val="24"/>
          <w:szCs w:val="24"/>
        </w:rPr>
        <w:t xml:space="preserve">. Поддерживать Имущество, полученное в безвозмездное пользование, в исправном состоянии и производить </w:t>
      </w:r>
      <w:r w:rsidR="00263DBC">
        <w:rPr>
          <w:rFonts w:ascii="Times New Roman" w:hAnsi="Times New Roman"/>
          <w:sz w:val="24"/>
          <w:szCs w:val="24"/>
        </w:rPr>
        <w:t>текущий и капитальный</w:t>
      </w:r>
      <w:r w:rsidRPr="00FA4795">
        <w:rPr>
          <w:rFonts w:ascii="Times New Roman" w:hAnsi="Times New Roman"/>
          <w:sz w:val="24"/>
          <w:szCs w:val="24"/>
        </w:rPr>
        <w:t xml:space="preserve"> ремонт за счет собственных средств.</w:t>
      </w:r>
    </w:p>
    <w:p w:rsidR="00263DBC" w:rsidRPr="001C5D14" w:rsidRDefault="00263DBC" w:rsidP="00263DBC">
      <w:pPr>
        <w:ind w:firstLine="540"/>
        <w:jc w:val="both"/>
        <w:rPr>
          <w:rFonts w:ascii="Times New Roman" w:hAnsi="Times New Roman"/>
          <w:sz w:val="24"/>
          <w:szCs w:val="24"/>
        </w:rPr>
      </w:pPr>
      <w:r>
        <w:rPr>
          <w:rFonts w:ascii="Times New Roman" w:hAnsi="Times New Roman"/>
          <w:sz w:val="24"/>
          <w:szCs w:val="24"/>
        </w:rPr>
        <w:t>2</w:t>
      </w:r>
      <w:r w:rsidRPr="001C5D14">
        <w:rPr>
          <w:rFonts w:ascii="Times New Roman" w:hAnsi="Times New Roman"/>
          <w:sz w:val="24"/>
          <w:szCs w:val="24"/>
        </w:rPr>
        <w:t>.4.</w:t>
      </w:r>
      <w:r>
        <w:rPr>
          <w:rFonts w:ascii="Times New Roman" w:hAnsi="Times New Roman"/>
          <w:sz w:val="24"/>
          <w:szCs w:val="24"/>
        </w:rPr>
        <w:t>4</w:t>
      </w:r>
      <w:r w:rsidRPr="001C5D14">
        <w:rPr>
          <w:rFonts w:ascii="Times New Roman" w:hAnsi="Times New Roman"/>
          <w:sz w:val="24"/>
          <w:szCs w:val="24"/>
        </w:rPr>
        <w:t>. Самостоятельно нести расходы по коммунальному и эксплуатацио</w:t>
      </w:r>
      <w:r w:rsidR="00B2683B">
        <w:rPr>
          <w:rFonts w:ascii="Times New Roman" w:hAnsi="Times New Roman"/>
          <w:sz w:val="24"/>
          <w:szCs w:val="24"/>
        </w:rPr>
        <w:t>нному обслуживанию полученного И</w:t>
      </w:r>
      <w:r w:rsidRPr="001C5D14">
        <w:rPr>
          <w:rFonts w:ascii="Times New Roman" w:hAnsi="Times New Roman"/>
          <w:sz w:val="24"/>
          <w:szCs w:val="24"/>
        </w:rPr>
        <w:t>мущества, для чего в дву</w:t>
      </w:r>
      <w:r w:rsidR="00B2683B">
        <w:rPr>
          <w:rFonts w:ascii="Times New Roman" w:hAnsi="Times New Roman"/>
          <w:sz w:val="24"/>
          <w:szCs w:val="24"/>
        </w:rPr>
        <w:t>хнедельный срок после передачи И</w:t>
      </w:r>
      <w:r w:rsidRPr="001C5D14">
        <w:rPr>
          <w:rFonts w:ascii="Times New Roman" w:hAnsi="Times New Roman"/>
          <w:sz w:val="24"/>
          <w:szCs w:val="24"/>
        </w:rPr>
        <w:t>мущества обязуется заключить соответствующие договоры со специализированными организациями</w:t>
      </w:r>
      <w:r w:rsidR="00B2683B">
        <w:rPr>
          <w:rFonts w:ascii="Times New Roman" w:hAnsi="Times New Roman"/>
          <w:sz w:val="24"/>
          <w:szCs w:val="24"/>
        </w:rPr>
        <w:t>.</w:t>
      </w:r>
    </w:p>
    <w:p w:rsidR="00263DBC" w:rsidRPr="001C5D14" w:rsidRDefault="00263DBC" w:rsidP="00263DBC">
      <w:pPr>
        <w:ind w:firstLine="540"/>
        <w:jc w:val="both"/>
        <w:rPr>
          <w:rFonts w:ascii="Times New Roman" w:hAnsi="Times New Roman"/>
          <w:sz w:val="24"/>
          <w:szCs w:val="24"/>
        </w:rPr>
      </w:pPr>
      <w:r>
        <w:rPr>
          <w:rFonts w:ascii="Times New Roman" w:hAnsi="Times New Roman"/>
          <w:sz w:val="24"/>
          <w:szCs w:val="24"/>
        </w:rPr>
        <w:t>2</w:t>
      </w:r>
      <w:r w:rsidRPr="001C5D14">
        <w:rPr>
          <w:rFonts w:ascii="Times New Roman" w:hAnsi="Times New Roman"/>
          <w:sz w:val="24"/>
          <w:szCs w:val="24"/>
        </w:rPr>
        <w:t>.4.</w:t>
      </w:r>
      <w:r w:rsidR="00B2683B">
        <w:rPr>
          <w:rFonts w:ascii="Times New Roman" w:hAnsi="Times New Roman"/>
          <w:sz w:val="24"/>
          <w:szCs w:val="24"/>
        </w:rPr>
        <w:t>5</w:t>
      </w:r>
      <w:r w:rsidRPr="001C5D14">
        <w:rPr>
          <w:rFonts w:ascii="Times New Roman" w:hAnsi="Times New Roman"/>
          <w:sz w:val="24"/>
          <w:szCs w:val="24"/>
        </w:rPr>
        <w:t>. Незамедлительно сообщать Ссудодателю обо всех нарушениях прав собственника, а также нарушениях прав С</w:t>
      </w:r>
      <w:r w:rsidR="00B2683B">
        <w:rPr>
          <w:rFonts w:ascii="Times New Roman" w:hAnsi="Times New Roman"/>
          <w:sz w:val="24"/>
          <w:szCs w:val="24"/>
        </w:rPr>
        <w:t>судополучателя и претензиях на И</w:t>
      </w:r>
      <w:r w:rsidRPr="001C5D14">
        <w:rPr>
          <w:rFonts w:ascii="Times New Roman" w:hAnsi="Times New Roman"/>
          <w:sz w:val="24"/>
          <w:szCs w:val="24"/>
        </w:rPr>
        <w:t>мущество со стороны третьих лиц.</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2.4.</w:t>
      </w:r>
      <w:r w:rsidR="00B2683B">
        <w:rPr>
          <w:rFonts w:ascii="Times New Roman" w:hAnsi="Times New Roman"/>
          <w:sz w:val="24"/>
          <w:szCs w:val="24"/>
        </w:rPr>
        <w:t>6</w:t>
      </w:r>
      <w:r w:rsidRPr="00FA4795">
        <w:rPr>
          <w:rFonts w:ascii="Times New Roman" w:hAnsi="Times New Roman"/>
          <w:sz w:val="24"/>
          <w:szCs w:val="24"/>
        </w:rPr>
        <w:t>. Нести все расходы по подготовке документов на списание изношенного или пришедшего в негодность Имущества.</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2.4.</w:t>
      </w:r>
      <w:r w:rsidR="00B2683B">
        <w:rPr>
          <w:rFonts w:ascii="Times New Roman" w:hAnsi="Times New Roman"/>
          <w:sz w:val="24"/>
          <w:szCs w:val="24"/>
        </w:rPr>
        <w:t>7</w:t>
      </w:r>
      <w:r w:rsidRPr="00FA4795">
        <w:rPr>
          <w:rFonts w:ascii="Times New Roman" w:hAnsi="Times New Roman"/>
          <w:sz w:val="24"/>
          <w:szCs w:val="24"/>
        </w:rPr>
        <w:t xml:space="preserve">. Вернуть Ссудодателю Имущество, переданное в безвозмездное пользование, по акту о приеме-передаче в течение пяти календарных дней после прекращения действия Договора. Имущество должно быть возвращено в состоянии, в котором Ссудополучатель </w:t>
      </w:r>
      <w:r w:rsidRPr="00FA4795">
        <w:rPr>
          <w:rFonts w:ascii="Times New Roman" w:hAnsi="Times New Roman"/>
          <w:sz w:val="24"/>
          <w:szCs w:val="24"/>
        </w:rPr>
        <w:lastRenderedPageBreak/>
        <w:t>его получил, с учетом нормального износа.</w:t>
      </w:r>
    </w:p>
    <w:p w:rsid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2.4.</w:t>
      </w:r>
      <w:r w:rsidR="00EA0106">
        <w:rPr>
          <w:rFonts w:ascii="Times New Roman" w:hAnsi="Times New Roman"/>
          <w:sz w:val="24"/>
          <w:szCs w:val="24"/>
        </w:rPr>
        <w:t>8</w:t>
      </w:r>
      <w:r w:rsidRPr="00FA4795">
        <w:rPr>
          <w:rFonts w:ascii="Times New Roman" w:hAnsi="Times New Roman"/>
          <w:sz w:val="24"/>
          <w:szCs w:val="24"/>
        </w:rPr>
        <w:t>. В случае не возврата Имущества Ссудодателю в связи с его утерей, кражей и т.п. возместить ущерб путем перечисления на расчетный счет Ссудодателя суммы в размере стоимости указанного Имущества.</w:t>
      </w:r>
    </w:p>
    <w:p w:rsidR="00263DBC" w:rsidRPr="001C5D14" w:rsidRDefault="00263DBC" w:rsidP="00263DBC">
      <w:pPr>
        <w:ind w:firstLine="540"/>
        <w:jc w:val="both"/>
        <w:rPr>
          <w:rFonts w:ascii="Times New Roman" w:hAnsi="Times New Roman"/>
          <w:sz w:val="24"/>
          <w:szCs w:val="24"/>
        </w:rPr>
      </w:pPr>
      <w:r>
        <w:rPr>
          <w:rFonts w:ascii="Times New Roman" w:hAnsi="Times New Roman"/>
          <w:sz w:val="24"/>
          <w:szCs w:val="24"/>
        </w:rPr>
        <w:t>2</w:t>
      </w:r>
      <w:r w:rsidRPr="001C5D14">
        <w:rPr>
          <w:rFonts w:ascii="Times New Roman" w:hAnsi="Times New Roman"/>
          <w:sz w:val="24"/>
          <w:szCs w:val="24"/>
        </w:rPr>
        <w:t>.4.</w:t>
      </w:r>
      <w:r w:rsidR="00EA0106">
        <w:rPr>
          <w:rFonts w:ascii="Times New Roman" w:hAnsi="Times New Roman"/>
          <w:sz w:val="24"/>
          <w:szCs w:val="24"/>
        </w:rPr>
        <w:t>9</w:t>
      </w:r>
      <w:r w:rsidRPr="001C5D14">
        <w:rPr>
          <w:rFonts w:ascii="Times New Roman" w:hAnsi="Times New Roman"/>
          <w:sz w:val="24"/>
          <w:szCs w:val="24"/>
        </w:rPr>
        <w:t>.</w:t>
      </w:r>
      <w:r w:rsidR="00EA0106">
        <w:rPr>
          <w:rFonts w:ascii="Times New Roman" w:hAnsi="Times New Roman"/>
          <w:sz w:val="24"/>
          <w:szCs w:val="24"/>
        </w:rPr>
        <w:t xml:space="preserve"> </w:t>
      </w:r>
      <w:r w:rsidRPr="001C5D14">
        <w:rPr>
          <w:rFonts w:ascii="Times New Roman" w:hAnsi="Times New Roman"/>
          <w:sz w:val="24"/>
          <w:szCs w:val="24"/>
        </w:rPr>
        <w:t>В течение месяца с момента подписания настоящего договора застраховать риски гибели и поврежд</w:t>
      </w:r>
      <w:r w:rsidR="00EA0106">
        <w:rPr>
          <w:rFonts w:ascii="Times New Roman" w:hAnsi="Times New Roman"/>
          <w:sz w:val="24"/>
          <w:szCs w:val="24"/>
        </w:rPr>
        <w:t>ения переданного по настоящему Д</w:t>
      </w:r>
      <w:r w:rsidRPr="001C5D14">
        <w:rPr>
          <w:rFonts w:ascii="Times New Roman" w:hAnsi="Times New Roman"/>
          <w:sz w:val="24"/>
          <w:szCs w:val="24"/>
        </w:rPr>
        <w:t xml:space="preserve">оговору </w:t>
      </w:r>
      <w:r w:rsidR="00EA0106">
        <w:rPr>
          <w:rFonts w:ascii="Times New Roman" w:hAnsi="Times New Roman"/>
          <w:sz w:val="24"/>
          <w:szCs w:val="24"/>
        </w:rPr>
        <w:t>И</w:t>
      </w:r>
      <w:r w:rsidRPr="001C5D14">
        <w:rPr>
          <w:rFonts w:ascii="Times New Roman" w:hAnsi="Times New Roman"/>
          <w:sz w:val="24"/>
          <w:szCs w:val="24"/>
        </w:rPr>
        <w:t>мущества в пользу Ссудодателя на</w:t>
      </w:r>
      <w:r w:rsidR="00EA0106">
        <w:rPr>
          <w:rFonts w:ascii="Times New Roman" w:hAnsi="Times New Roman"/>
          <w:sz w:val="24"/>
          <w:szCs w:val="24"/>
        </w:rPr>
        <w:t xml:space="preserve"> весь срок действия настоящего Д</w:t>
      </w:r>
      <w:r w:rsidRPr="001C5D14">
        <w:rPr>
          <w:rFonts w:ascii="Times New Roman" w:hAnsi="Times New Roman"/>
          <w:sz w:val="24"/>
          <w:szCs w:val="24"/>
        </w:rPr>
        <w:t>оговора. Страховой полис передаётся Ссудодателю.</w:t>
      </w:r>
    </w:p>
    <w:p w:rsidR="00263DBC" w:rsidRPr="001C5D14" w:rsidRDefault="00263DBC" w:rsidP="00263DBC">
      <w:pPr>
        <w:ind w:firstLine="540"/>
        <w:jc w:val="both"/>
        <w:rPr>
          <w:rFonts w:ascii="Times New Roman" w:hAnsi="Times New Roman"/>
          <w:sz w:val="24"/>
          <w:szCs w:val="24"/>
        </w:rPr>
      </w:pPr>
      <w:r>
        <w:rPr>
          <w:rFonts w:ascii="Times New Roman" w:hAnsi="Times New Roman"/>
          <w:sz w:val="24"/>
          <w:szCs w:val="24"/>
        </w:rPr>
        <w:t>2</w:t>
      </w:r>
      <w:r w:rsidRPr="001C5D14">
        <w:rPr>
          <w:rFonts w:ascii="Times New Roman" w:hAnsi="Times New Roman"/>
          <w:sz w:val="24"/>
          <w:szCs w:val="24"/>
        </w:rPr>
        <w:t>.4.</w:t>
      </w:r>
      <w:r>
        <w:rPr>
          <w:rFonts w:ascii="Times New Roman" w:hAnsi="Times New Roman"/>
          <w:sz w:val="24"/>
          <w:szCs w:val="24"/>
        </w:rPr>
        <w:t>1</w:t>
      </w:r>
      <w:r w:rsidR="00EA0106">
        <w:rPr>
          <w:rFonts w:ascii="Times New Roman" w:hAnsi="Times New Roman"/>
          <w:sz w:val="24"/>
          <w:szCs w:val="24"/>
        </w:rPr>
        <w:t>0</w:t>
      </w:r>
      <w:r w:rsidRPr="001C5D14">
        <w:rPr>
          <w:rFonts w:ascii="Times New Roman" w:hAnsi="Times New Roman"/>
          <w:sz w:val="24"/>
          <w:szCs w:val="24"/>
        </w:rPr>
        <w:t xml:space="preserve">. На каждой площадке установить информационный стенд с правилами эксплуатации детской площадки (Приложение №3). </w:t>
      </w:r>
    </w:p>
    <w:p w:rsidR="00263DBC" w:rsidRPr="001C5D14" w:rsidRDefault="00263DBC" w:rsidP="00263DBC">
      <w:pPr>
        <w:jc w:val="both"/>
        <w:rPr>
          <w:rFonts w:ascii="Times New Roman" w:hAnsi="Times New Roman"/>
          <w:sz w:val="24"/>
          <w:szCs w:val="24"/>
        </w:rPr>
      </w:pPr>
    </w:p>
    <w:p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 xml:space="preserve">3. Порядок использования и </w:t>
      </w:r>
    </w:p>
    <w:p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содержания Имущества</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 xml:space="preserve">3.1. В целях </w:t>
      </w:r>
      <w:proofErr w:type="gramStart"/>
      <w:r w:rsidRPr="00FA4795">
        <w:rPr>
          <w:rFonts w:ascii="Times New Roman" w:hAnsi="Times New Roman"/>
          <w:sz w:val="24"/>
          <w:szCs w:val="24"/>
        </w:rPr>
        <w:t>контроля за</w:t>
      </w:r>
      <w:proofErr w:type="gramEnd"/>
      <w:r w:rsidRPr="00FA4795">
        <w:rPr>
          <w:rFonts w:ascii="Times New Roman" w:hAnsi="Times New Roman"/>
          <w:sz w:val="24"/>
          <w:szCs w:val="24"/>
        </w:rPr>
        <w:t xml:space="preserve"> соблюдением условий Договора Ссудополучатель обязан обеспечить Ссудодателю доступ к Имуществу, переданному в безвозмездное пользование, в рабочее время.</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3.2. Расходы по текущему и капитальному ремонту возмещению не подлежат, стоимость неотделимых улучшений, произведенных Ссудополучателем, не возмещается во всех случаях прекращения действия настоящего Договора.</w:t>
      </w:r>
    </w:p>
    <w:p w:rsidR="00FA4795" w:rsidRPr="00FA4795" w:rsidRDefault="00FA4795" w:rsidP="00FA4795">
      <w:pPr>
        <w:pStyle w:val="ConsPlusNormal"/>
        <w:jc w:val="both"/>
        <w:rPr>
          <w:rFonts w:ascii="Times New Roman" w:hAnsi="Times New Roman"/>
          <w:sz w:val="24"/>
          <w:szCs w:val="24"/>
        </w:rPr>
      </w:pPr>
    </w:p>
    <w:p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4. Ответственность сторон</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4.1. Ответственность за вред, причиненный третьим лицам Ссудополучателем при использовании Имущества, несет Ссудополучатель.</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4.2. Ссудодатель не несет ответственности за убытки, возникшие в результате хозяйственной деятельности Ссудополучателя, и не отвечает по его обязательствам.</w:t>
      </w:r>
    </w:p>
    <w:p w:rsidR="00FA4795" w:rsidRPr="00FA4795" w:rsidRDefault="00FA4795" w:rsidP="00FA4795">
      <w:pPr>
        <w:pStyle w:val="ConsPlusNormal"/>
        <w:ind w:firstLine="540"/>
        <w:jc w:val="both"/>
        <w:rPr>
          <w:rFonts w:ascii="Times New Roman" w:hAnsi="Times New Roman"/>
          <w:sz w:val="24"/>
          <w:szCs w:val="24"/>
        </w:rPr>
      </w:pPr>
      <w:bookmarkStart w:id="4" w:name="P722"/>
      <w:bookmarkEnd w:id="4"/>
      <w:r w:rsidRPr="00FA4795">
        <w:rPr>
          <w:rFonts w:ascii="Times New Roman" w:hAnsi="Times New Roman"/>
          <w:sz w:val="24"/>
          <w:szCs w:val="24"/>
        </w:rPr>
        <w:t>4.3. Ссудодатель вправе потребовать досрочного расторжения Договора в случаях, когда Ссудополучатель:</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 использует Имущество не в соответствии с настоящим Договором или назначением Имущества;</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 не выполняет обязанностей по поддержанию Имущества в исправном состоянии или его содержанию;</w:t>
      </w:r>
    </w:p>
    <w:p w:rsid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 существенно ухудшает состояние Имущества;</w:t>
      </w:r>
    </w:p>
    <w:p w:rsidR="00C04EBB" w:rsidRDefault="00C04EBB" w:rsidP="00FA4795">
      <w:pPr>
        <w:pStyle w:val="ConsPlusNormal"/>
        <w:ind w:firstLine="540"/>
        <w:jc w:val="both"/>
        <w:rPr>
          <w:rFonts w:ascii="Times New Roman" w:hAnsi="Times New Roman"/>
          <w:sz w:val="24"/>
          <w:szCs w:val="24"/>
        </w:rPr>
      </w:pPr>
      <w:r>
        <w:rPr>
          <w:rFonts w:ascii="Times New Roman" w:hAnsi="Times New Roman"/>
          <w:sz w:val="24"/>
          <w:szCs w:val="24"/>
        </w:rPr>
        <w:t>- нарушает условия, указанные в подпункте 2.4.</w:t>
      </w:r>
      <w:r w:rsidR="00034331">
        <w:rPr>
          <w:rFonts w:ascii="Times New Roman" w:hAnsi="Times New Roman"/>
          <w:sz w:val="24"/>
          <w:szCs w:val="24"/>
        </w:rPr>
        <w:t>5</w:t>
      </w:r>
      <w:r>
        <w:rPr>
          <w:rFonts w:ascii="Times New Roman" w:hAnsi="Times New Roman"/>
          <w:sz w:val="24"/>
          <w:szCs w:val="24"/>
        </w:rPr>
        <w:t>. настоящего Договора;</w:t>
      </w:r>
    </w:p>
    <w:p w:rsidR="00C04EBB" w:rsidRPr="00FA4795" w:rsidRDefault="00C04EBB" w:rsidP="00FA4795">
      <w:pPr>
        <w:pStyle w:val="ConsPlusNormal"/>
        <w:ind w:firstLine="540"/>
        <w:jc w:val="both"/>
        <w:rPr>
          <w:rFonts w:ascii="Times New Roman" w:hAnsi="Times New Roman"/>
          <w:sz w:val="24"/>
          <w:szCs w:val="24"/>
        </w:rPr>
      </w:pPr>
      <w:r>
        <w:rPr>
          <w:rFonts w:ascii="Times New Roman" w:hAnsi="Times New Roman"/>
          <w:sz w:val="24"/>
          <w:szCs w:val="24"/>
        </w:rPr>
        <w:t>- не обеспечивает сохранность имущества, а также не выполняет обязанность, предусмотренную в подпункте 2.4.</w:t>
      </w:r>
      <w:r w:rsidR="00034331">
        <w:rPr>
          <w:rFonts w:ascii="Times New Roman" w:hAnsi="Times New Roman"/>
          <w:sz w:val="24"/>
          <w:szCs w:val="24"/>
        </w:rPr>
        <w:t>9</w:t>
      </w:r>
      <w:r>
        <w:rPr>
          <w:rFonts w:ascii="Times New Roman" w:hAnsi="Times New Roman"/>
          <w:sz w:val="24"/>
          <w:szCs w:val="24"/>
        </w:rPr>
        <w:t>. настоящего Договора.</w:t>
      </w:r>
    </w:p>
    <w:p w:rsidR="00FA4795" w:rsidRPr="00FA4795" w:rsidRDefault="00FA4795" w:rsidP="00FA4795">
      <w:pPr>
        <w:autoSpaceDE w:val="0"/>
        <w:autoSpaceDN w:val="0"/>
        <w:adjustRightInd w:val="0"/>
        <w:ind w:firstLine="539"/>
        <w:jc w:val="both"/>
        <w:rPr>
          <w:rFonts w:ascii="Times New Roman" w:hAnsi="Times New Roman"/>
          <w:sz w:val="24"/>
          <w:szCs w:val="24"/>
        </w:rPr>
      </w:pPr>
      <w:r w:rsidRPr="00FA4795">
        <w:rPr>
          <w:rFonts w:ascii="Times New Roman" w:hAnsi="Times New Roman"/>
          <w:sz w:val="24"/>
          <w:szCs w:val="24"/>
        </w:rPr>
        <w:t xml:space="preserve">4.4. По требованию Ссудополучателя Договор </w:t>
      </w:r>
      <w:proofErr w:type="gramStart"/>
      <w:r w:rsidRPr="00FA4795">
        <w:rPr>
          <w:rFonts w:ascii="Times New Roman" w:hAnsi="Times New Roman"/>
          <w:sz w:val="24"/>
          <w:szCs w:val="24"/>
        </w:rPr>
        <w:t>может быть досрочно расторгнут</w:t>
      </w:r>
      <w:proofErr w:type="gramEnd"/>
      <w:r w:rsidRPr="00FA4795">
        <w:rPr>
          <w:rFonts w:ascii="Times New Roman" w:hAnsi="Times New Roman"/>
          <w:sz w:val="24"/>
          <w:szCs w:val="24"/>
        </w:rPr>
        <w:t xml:space="preserve"> судом в случае, когда:</w:t>
      </w:r>
    </w:p>
    <w:p w:rsidR="00FA4795" w:rsidRPr="00FA4795" w:rsidRDefault="00FA4795" w:rsidP="00FA4795">
      <w:pPr>
        <w:autoSpaceDE w:val="0"/>
        <w:autoSpaceDN w:val="0"/>
        <w:adjustRightInd w:val="0"/>
        <w:ind w:firstLine="539"/>
        <w:jc w:val="both"/>
        <w:rPr>
          <w:rFonts w:ascii="Times New Roman" w:hAnsi="Times New Roman"/>
          <w:sz w:val="24"/>
          <w:szCs w:val="24"/>
        </w:rPr>
      </w:pPr>
      <w:r w:rsidRPr="00FA4795">
        <w:rPr>
          <w:rFonts w:ascii="Times New Roman" w:hAnsi="Times New Roman"/>
          <w:sz w:val="24"/>
          <w:szCs w:val="24"/>
        </w:rPr>
        <w:t>-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Договора;</w:t>
      </w:r>
    </w:p>
    <w:p w:rsidR="00FA4795" w:rsidRPr="00FA4795" w:rsidRDefault="00FA4795" w:rsidP="00FA4795">
      <w:pPr>
        <w:autoSpaceDE w:val="0"/>
        <w:autoSpaceDN w:val="0"/>
        <w:adjustRightInd w:val="0"/>
        <w:ind w:firstLine="540"/>
        <w:jc w:val="both"/>
        <w:rPr>
          <w:rFonts w:ascii="Times New Roman" w:hAnsi="Times New Roman"/>
          <w:sz w:val="24"/>
          <w:szCs w:val="24"/>
        </w:rPr>
      </w:pPr>
      <w:r w:rsidRPr="00FA4795">
        <w:rPr>
          <w:rFonts w:ascii="Times New Roman" w:hAnsi="Times New Roman"/>
          <w:sz w:val="24"/>
          <w:szCs w:val="24"/>
        </w:rPr>
        <w:t>- при заключении договора Ссудодатель не предупредил Ссудополучателя о правах третьих лиц на переданное в пользование Имущество;</w:t>
      </w:r>
    </w:p>
    <w:p w:rsidR="00FA4795" w:rsidRPr="00FA4795" w:rsidRDefault="00FA4795" w:rsidP="00FA4795">
      <w:pPr>
        <w:autoSpaceDE w:val="0"/>
        <w:autoSpaceDN w:val="0"/>
        <w:adjustRightInd w:val="0"/>
        <w:ind w:firstLine="540"/>
        <w:jc w:val="both"/>
        <w:rPr>
          <w:rFonts w:ascii="Times New Roman" w:hAnsi="Times New Roman"/>
          <w:sz w:val="24"/>
          <w:szCs w:val="24"/>
        </w:rPr>
      </w:pPr>
      <w:r w:rsidRPr="00FA4795">
        <w:rPr>
          <w:rFonts w:ascii="Times New Roman" w:hAnsi="Times New Roman"/>
          <w:sz w:val="24"/>
          <w:szCs w:val="24"/>
        </w:rPr>
        <w:t xml:space="preserve">- при неисполнении Ссудодателя обязанности передать Имущество </w:t>
      </w:r>
      <w:r w:rsidR="00C04EBB">
        <w:rPr>
          <w:rFonts w:ascii="Times New Roman" w:hAnsi="Times New Roman"/>
          <w:sz w:val="24"/>
          <w:szCs w:val="24"/>
        </w:rPr>
        <w:t>по акту приема-передачи</w:t>
      </w:r>
      <w:r w:rsidRPr="00FA4795">
        <w:rPr>
          <w:rFonts w:ascii="Times New Roman" w:hAnsi="Times New Roman"/>
          <w:sz w:val="24"/>
          <w:szCs w:val="24"/>
        </w:rPr>
        <w:t>.</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4.4. Ссудополучатель возмещает Ссудодателю ущерб, причиненный Имуществу, переданному по Договору и нанесенный по вине Ссудополучателя, в полном объеме на основании данных оценки ущерба, подготовленных независимой организацией, имеющей лицензию на данный вид деятельности.</w:t>
      </w:r>
    </w:p>
    <w:p w:rsidR="00FA4795" w:rsidRPr="00FA4795" w:rsidRDefault="00FA4795" w:rsidP="00FA4795">
      <w:pPr>
        <w:pStyle w:val="ConsPlusNormal"/>
        <w:jc w:val="both"/>
        <w:rPr>
          <w:rFonts w:ascii="Times New Roman" w:hAnsi="Times New Roman"/>
          <w:sz w:val="24"/>
          <w:szCs w:val="24"/>
        </w:rPr>
      </w:pPr>
    </w:p>
    <w:p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5. Вступление в силу, изменение И</w:t>
      </w:r>
    </w:p>
    <w:p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 xml:space="preserve"> прекращение Договора</w:t>
      </w:r>
    </w:p>
    <w:p w:rsidR="00FA4795" w:rsidRPr="00FA4795" w:rsidRDefault="00FA4795" w:rsidP="00FA4795">
      <w:pPr>
        <w:autoSpaceDE w:val="0"/>
        <w:autoSpaceDN w:val="0"/>
        <w:adjustRightInd w:val="0"/>
        <w:ind w:firstLine="540"/>
        <w:jc w:val="both"/>
        <w:rPr>
          <w:rFonts w:ascii="Times New Roman" w:hAnsi="Times New Roman"/>
          <w:sz w:val="24"/>
          <w:szCs w:val="24"/>
        </w:rPr>
      </w:pPr>
      <w:r w:rsidRPr="00FA4795">
        <w:rPr>
          <w:rFonts w:ascii="Times New Roman" w:hAnsi="Times New Roman"/>
          <w:sz w:val="24"/>
          <w:szCs w:val="24"/>
        </w:rPr>
        <w:t xml:space="preserve">5.1.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w:t>
      </w:r>
      <w:r w:rsidRPr="00FA4795">
        <w:rPr>
          <w:rFonts w:ascii="Times New Roman" w:hAnsi="Times New Roman"/>
          <w:sz w:val="24"/>
          <w:szCs w:val="24"/>
        </w:rPr>
        <w:lastRenderedPageBreak/>
        <w:t>настоящего Договора.</w:t>
      </w:r>
    </w:p>
    <w:p w:rsidR="00FA4795" w:rsidRPr="00FA4795" w:rsidRDefault="00FA4795" w:rsidP="00FA4795">
      <w:pPr>
        <w:autoSpaceDE w:val="0"/>
        <w:autoSpaceDN w:val="0"/>
        <w:adjustRightInd w:val="0"/>
        <w:ind w:firstLine="540"/>
        <w:jc w:val="both"/>
        <w:rPr>
          <w:rFonts w:ascii="Times New Roman" w:hAnsi="Times New Roman"/>
          <w:sz w:val="24"/>
          <w:szCs w:val="24"/>
        </w:rPr>
      </w:pPr>
      <w:r w:rsidRPr="00FA4795">
        <w:rPr>
          <w:rFonts w:ascii="Times New Roman" w:hAnsi="Times New Roman"/>
          <w:sz w:val="24"/>
          <w:szCs w:val="24"/>
        </w:rPr>
        <w:t xml:space="preserve">5.2. Настоящий Договор действует на период </w:t>
      </w:r>
      <w:proofErr w:type="gramStart"/>
      <w:r w:rsidRPr="00FA4795">
        <w:rPr>
          <w:rFonts w:ascii="Times New Roman" w:hAnsi="Times New Roman"/>
          <w:sz w:val="24"/>
          <w:szCs w:val="24"/>
        </w:rPr>
        <w:t>с</w:t>
      </w:r>
      <w:proofErr w:type="gramEnd"/>
      <w:r w:rsidRPr="00FA4795">
        <w:rPr>
          <w:rFonts w:ascii="Times New Roman" w:hAnsi="Times New Roman"/>
          <w:sz w:val="24"/>
          <w:szCs w:val="24"/>
        </w:rPr>
        <w:t xml:space="preserve"> ______________ по ___________________________________.</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 xml:space="preserve">5.3. Для продления действующего Договора Ссудополучатель должен подать заявление не </w:t>
      </w:r>
      <w:proofErr w:type="gramStart"/>
      <w:r w:rsidRPr="00FA4795">
        <w:rPr>
          <w:rFonts w:ascii="Times New Roman" w:hAnsi="Times New Roman"/>
          <w:sz w:val="24"/>
          <w:szCs w:val="24"/>
        </w:rPr>
        <w:t>позднее</w:t>
      </w:r>
      <w:proofErr w:type="gramEnd"/>
      <w:r w:rsidRPr="00FA4795">
        <w:rPr>
          <w:rFonts w:ascii="Times New Roman" w:hAnsi="Times New Roman"/>
          <w:sz w:val="24"/>
          <w:szCs w:val="24"/>
        </w:rPr>
        <w:t xml:space="preserve"> чем за 30 дней до окончания срока его действия.</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Продление Договор</w:t>
      </w:r>
      <w:r w:rsidR="00C04EBB">
        <w:rPr>
          <w:rFonts w:ascii="Times New Roman" w:hAnsi="Times New Roman"/>
          <w:sz w:val="24"/>
          <w:szCs w:val="24"/>
        </w:rPr>
        <w:t>а</w:t>
      </w:r>
      <w:r w:rsidRPr="00FA4795">
        <w:rPr>
          <w:rFonts w:ascii="Times New Roman" w:hAnsi="Times New Roman"/>
          <w:sz w:val="24"/>
          <w:szCs w:val="24"/>
        </w:rPr>
        <w:t xml:space="preserve"> производится на основании соглашения сторон, заключенного в письменной форме.</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 xml:space="preserve">5.4. Досрочное расторжение настоящего Договора возможно в случаях, предусмотренных действующим законодательством и </w:t>
      </w:r>
      <w:hyperlink w:anchor="P722" w:history="1">
        <w:r w:rsidRPr="00FA4795">
          <w:rPr>
            <w:rFonts w:ascii="Times New Roman" w:hAnsi="Times New Roman"/>
            <w:sz w:val="24"/>
            <w:szCs w:val="24"/>
          </w:rPr>
          <w:t>п. 4.3</w:t>
        </w:r>
      </w:hyperlink>
      <w:r w:rsidRPr="00FA4795">
        <w:rPr>
          <w:rFonts w:ascii="Times New Roman" w:hAnsi="Times New Roman"/>
          <w:sz w:val="24"/>
          <w:szCs w:val="24"/>
        </w:rPr>
        <w:t>, 4.4 настоящего Договора.</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 xml:space="preserve">5.5. В случае досрочного расторжения Договора по инициативе Ссудополучателя последний обязан не </w:t>
      </w:r>
      <w:proofErr w:type="gramStart"/>
      <w:r w:rsidRPr="00FA4795">
        <w:rPr>
          <w:rFonts w:ascii="Times New Roman" w:hAnsi="Times New Roman"/>
          <w:sz w:val="24"/>
          <w:szCs w:val="24"/>
        </w:rPr>
        <w:t>позднее</w:t>
      </w:r>
      <w:proofErr w:type="gramEnd"/>
      <w:r w:rsidRPr="00FA4795">
        <w:rPr>
          <w:rFonts w:ascii="Times New Roman" w:hAnsi="Times New Roman"/>
          <w:sz w:val="24"/>
          <w:szCs w:val="24"/>
        </w:rPr>
        <w:t xml:space="preserve"> чем за 30 дней письменно уведомить Ссудодателя о намерении расторгнуть Договор и возвратить муниципальное имущество.</w:t>
      </w:r>
    </w:p>
    <w:p w:rsidR="00FA4795" w:rsidRPr="00FA4795" w:rsidRDefault="00FA4795" w:rsidP="00FA4795">
      <w:pPr>
        <w:pStyle w:val="ConsPlusNormal"/>
        <w:jc w:val="both"/>
        <w:rPr>
          <w:rFonts w:ascii="Times New Roman" w:hAnsi="Times New Roman"/>
          <w:sz w:val="24"/>
          <w:szCs w:val="24"/>
        </w:rPr>
      </w:pPr>
    </w:p>
    <w:p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6. Прочие условия</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6.1. Все уведомления и извещения, предусмотренные настоящим Договором, направляются с уведомлением о вручении.</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6.2. Обо всех изменениях в адресах и реквизитах стороны должны немедленно информировать друг друга.</w:t>
      </w:r>
    </w:p>
    <w:p w:rsidR="00FA4795" w:rsidRPr="00FA4795" w:rsidRDefault="00FA4795" w:rsidP="00FA4795">
      <w:pPr>
        <w:pStyle w:val="ConsPlusNormal"/>
        <w:ind w:firstLine="540"/>
        <w:jc w:val="both"/>
        <w:rPr>
          <w:rFonts w:ascii="Times New Roman" w:hAnsi="Times New Roman"/>
          <w:sz w:val="24"/>
          <w:szCs w:val="24"/>
        </w:rPr>
      </w:pPr>
      <w:bookmarkStart w:id="5" w:name="P742"/>
      <w:bookmarkEnd w:id="5"/>
      <w:r w:rsidRPr="00FA4795">
        <w:rPr>
          <w:rFonts w:ascii="Times New Roman" w:hAnsi="Times New Roman"/>
          <w:sz w:val="24"/>
          <w:szCs w:val="24"/>
        </w:rPr>
        <w:t xml:space="preserve">6.3. </w:t>
      </w:r>
      <w:r w:rsidR="00DB1B60">
        <w:rPr>
          <w:rFonts w:ascii="Times New Roman" w:hAnsi="Times New Roman"/>
          <w:sz w:val="24"/>
          <w:szCs w:val="24"/>
        </w:rPr>
        <w:t>За неисполнение условий договора Ссудополучатель уплачивает в бюджет городского округа Люберцы штраф в размере 1/3 ставки рефинансирования ЦБ РФ, действующей на дату заключения Договора, от стоимости платы за право заключения договора за каждый день просрочки.</w:t>
      </w:r>
    </w:p>
    <w:p w:rsidR="00FA4795" w:rsidRPr="00FA4795" w:rsidRDefault="00FA4795" w:rsidP="00FA4795">
      <w:pPr>
        <w:pStyle w:val="ConsPlusNormal"/>
        <w:ind w:firstLine="540"/>
        <w:jc w:val="both"/>
        <w:rPr>
          <w:rFonts w:ascii="Times New Roman" w:hAnsi="Times New Roman"/>
          <w:sz w:val="24"/>
          <w:szCs w:val="24"/>
        </w:rPr>
      </w:pPr>
      <w:r w:rsidRPr="00FA4795">
        <w:rPr>
          <w:rFonts w:ascii="Times New Roman" w:hAnsi="Times New Roman"/>
          <w:sz w:val="24"/>
          <w:szCs w:val="24"/>
        </w:rPr>
        <w:t>6.4. Договор составлен в двух экземплярах, имеющих одинаковую юридическую силу, по одному для каждой из Сторон.</w:t>
      </w:r>
    </w:p>
    <w:p w:rsidR="00FA4795" w:rsidRPr="00FA4795" w:rsidRDefault="00FA4795" w:rsidP="00FA4795">
      <w:pPr>
        <w:pStyle w:val="ConsPlusNormal"/>
        <w:ind w:firstLine="540"/>
        <w:jc w:val="both"/>
        <w:rPr>
          <w:rFonts w:ascii="Times New Roman" w:hAnsi="Times New Roman"/>
          <w:sz w:val="24"/>
          <w:szCs w:val="24"/>
        </w:rPr>
      </w:pPr>
    </w:p>
    <w:p w:rsidR="00FA4795" w:rsidRPr="00FA4795" w:rsidRDefault="00FA4795" w:rsidP="00FA4795">
      <w:pPr>
        <w:pStyle w:val="ConsPlusNormal"/>
        <w:jc w:val="center"/>
        <w:outlineLvl w:val="2"/>
        <w:rPr>
          <w:rFonts w:ascii="Times New Roman" w:hAnsi="Times New Roman"/>
          <w:caps/>
          <w:sz w:val="24"/>
          <w:szCs w:val="24"/>
        </w:rPr>
      </w:pPr>
      <w:r w:rsidRPr="00FA4795">
        <w:rPr>
          <w:rFonts w:ascii="Times New Roman" w:hAnsi="Times New Roman"/>
          <w:caps/>
          <w:sz w:val="24"/>
          <w:szCs w:val="24"/>
        </w:rPr>
        <w:t>7. Реквизиты сторон</w:t>
      </w: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ССУДОДАТЕЛЬ: </w:t>
      </w:r>
    </w:p>
    <w:p w:rsidR="00DB1B60" w:rsidRDefault="00DB1B60" w:rsidP="00DB1B60">
      <w:pPr>
        <w:rPr>
          <w:rFonts w:ascii="Times New Roman" w:hAnsi="Times New Roman"/>
          <w:color w:val="000000"/>
          <w:sz w:val="24"/>
          <w:szCs w:val="24"/>
        </w:rPr>
      </w:pPr>
      <w:r w:rsidRPr="00FB6C8B">
        <w:rPr>
          <w:rFonts w:ascii="Times New Roman" w:hAnsi="Times New Roman"/>
          <w:color w:val="000000"/>
          <w:sz w:val="24"/>
          <w:szCs w:val="24"/>
        </w:rPr>
        <w:t>Комитет по управлению имущ</w:t>
      </w:r>
      <w:r>
        <w:rPr>
          <w:rFonts w:ascii="Times New Roman" w:hAnsi="Times New Roman"/>
          <w:color w:val="000000"/>
          <w:sz w:val="24"/>
          <w:szCs w:val="24"/>
        </w:rPr>
        <w:t>еством администрации городского</w:t>
      </w:r>
      <w:r w:rsidRPr="00FB6C8B">
        <w:rPr>
          <w:rFonts w:ascii="Times New Roman" w:hAnsi="Times New Roman"/>
          <w:color w:val="000000"/>
          <w:sz w:val="24"/>
          <w:szCs w:val="24"/>
        </w:rPr>
        <w:t xml:space="preserve"> округа Люберцы Московской области           </w:t>
      </w:r>
      <w:r>
        <w:rPr>
          <w:rFonts w:ascii="Times New Roman" w:hAnsi="Times New Roman"/>
          <w:color w:val="000000"/>
          <w:sz w:val="24"/>
          <w:szCs w:val="24"/>
        </w:rPr>
        <w:t xml:space="preserve">        </w:t>
      </w:r>
    </w:p>
    <w:p w:rsidR="00DB1B60" w:rsidRPr="00FB6C8B" w:rsidRDefault="00DB1B60" w:rsidP="00DB1B60">
      <w:pPr>
        <w:rPr>
          <w:rFonts w:ascii="Times New Roman" w:hAnsi="Times New Roman"/>
          <w:color w:val="000000"/>
          <w:sz w:val="24"/>
          <w:szCs w:val="24"/>
        </w:rPr>
      </w:pPr>
      <w:r>
        <w:rPr>
          <w:rFonts w:ascii="Times New Roman" w:hAnsi="Times New Roman"/>
          <w:color w:val="000000"/>
          <w:sz w:val="24"/>
          <w:szCs w:val="24"/>
        </w:rPr>
        <w:t xml:space="preserve">ОГРН 1175027017076 </w:t>
      </w:r>
      <w:r w:rsidRPr="00FB6C8B">
        <w:rPr>
          <w:rFonts w:ascii="Times New Roman" w:hAnsi="Times New Roman"/>
          <w:color w:val="000000"/>
          <w:sz w:val="24"/>
          <w:szCs w:val="24"/>
        </w:rPr>
        <w:t xml:space="preserve"> </w:t>
      </w:r>
      <w:r>
        <w:rPr>
          <w:rFonts w:ascii="Times New Roman" w:hAnsi="Times New Roman"/>
          <w:color w:val="000000"/>
          <w:sz w:val="24"/>
          <w:szCs w:val="24"/>
        </w:rPr>
        <w:t xml:space="preserve">ИНН 5027254114 КПП 502701001 </w:t>
      </w:r>
    </w:p>
    <w:p w:rsidR="00DB1B60" w:rsidRDefault="00DB1B60" w:rsidP="00DB1B60">
      <w:pPr>
        <w:rPr>
          <w:rFonts w:ascii="Times New Roman" w:hAnsi="Times New Roman"/>
          <w:sz w:val="24"/>
          <w:szCs w:val="24"/>
        </w:rPr>
      </w:pPr>
      <w:r w:rsidRPr="00FB6C8B">
        <w:rPr>
          <w:rFonts w:ascii="Times New Roman" w:hAnsi="Times New Roman"/>
          <w:color w:val="000000"/>
          <w:sz w:val="24"/>
          <w:szCs w:val="24"/>
        </w:rPr>
        <w:t xml:space="preserve">Банковские реквизиты: </w:t>
      </w:r>
      <w:r>
        <w:rPr>
          <w:rFonts w:ascii="Times New Roman" w:hAnsi="Times New Roman"/>
          <w:sz w:val="24"/>
          <w:szCs w:val="24"/>
        </w:rPr>
        <w:t xml:space="preserve">УФК </w:t>
      </w:r>
      <w:r w:rsidRPr="00FB6C8B">
        <w:rPr>
          <w:rFonts w:ascii="Times New Roman" w:hAnsi="Times New Roman"/>
          <w:sz w:val="24"/>
          <w:szCs w:val="24"/>
        </w:rPr>
        <w:t>по Московской области (Комитет по управлению имуществом администрации городского окру</w:t>
      </w:r>
      <w:r>
        <w:rPr>
          <w:rFonts w:ascii="Times New Roman" w:hAnsi="Times New Roman"/>
          <w:sz w:val="24"/>
          <w:szCs w:val="24"/>
        </w:rPr>
        <w:t>га Люберцы Московской области)</w:t>
      </w:r>
    </w:p>
    <w:p w:rsidR="00DB1B60" w:rsidRDefault="00DB1B60" w:rsidP="00DB1B60">
      <w:pPr>
        <w:rPr>
          <w:rFonts w:ascii="Times New Roman" w:hAnsi="Times New Roman"/>
          <w:sz w:val="24"/>
          <w:szCs w:val="24"/>
        </w:rPr>
      </w:pPr>
      <w:r w:rsidRPr="00FB6C8B">
        <w:rPr>
          <w:rFonts w:ascii="Times New Roman" w:hAnsi="Times New Roman"/>
          <w:sz w:val="24"/>
          <w:szCs w:val="24"/>
        </w:rPr>
        <w:t xml:space="preserve">ГУ Банка России по ЦФО, </w:t>
      </w:r>
      <w:proofErr w:type="gramStart"/>
      <w:r w:rsidRPr="00FB6C8B">
        <w:rPr>
          <w:rFonts w:ascii="Times New Roman" w:hAnsi="Times New Roman"/>
          <w:sz w:val="24"/>
          <w:szCs w:val="24"/>
        </w:rPr>
        <w:t>р</w:t>
      </w:r>
      <w:proofErr w:type="gramEnd"/>
      <w:r w:rsidRPr="00FB6C8B">
        <w:rPr>
          <w:rFonts w:ascii="Times New Roman" w:hAnsi="Times New Roman"/>
          <w:sz w:val="24"/>
          <w:szCs w:val="24"/>
        </w:rPr>
        <w:t xml:space="preserve">/счет 40101810845250010102, БИК 044525000, </w:t>
      </w:r>
    </w:p>
    <w:p w:rsidR="00DB1B60" w:rsidRPr="00FB6C8B" w:rsidRDefault="00DB1B60" w:rsidP="00DB1B60">
      <w:pPr>
        <w:rPr>
          <w:rFonts w:ascii="Times New Roman" w:hAnsi="Times New Roman"/>
          <w:sz w:val="24"/>
          <w:szCs w:val="24"/>
        </w:rPr>
      </w:pPr>
      <w:r w:rsidRPr="00FB6C8B">
        <w:rPr>
          <w:rFonts w:ascii="Times New Roman" w:hAnsi="Times New Roman"/>
          <w:sz w:val="24"/>
          <w:szCs w:val="24"/>
        </w:rPr>
        <w:t xml:space="preserve">ОКТМО 46748000, </w:t>
      </w:r>
      <w:r>
        <w:rPr>
          <w:rFonts w:ascii="Times New Roman" w:hAnsi="Times New Roman"/>
          <w:sz w:val="24"/>
          <w:szCs w:val="24"/>
        </w:rPr>
        <w:t xml:space="preserve"> </w:t>
      </w:r>
      <w:r w:rsidRPr="00FB6C8B">
        <w:rPr>
          <w:rFonts w:ascii="Times New Roman" w:hAnsi="Times New Roman"/>
          <w:sz w:val="24"/>
          <w:szCs w:val="24"/>
        </w:rPr>
        <w:t>од бюджетной классификации (КБК) 008 1 11 05074 04 0000 120</w:t>
      </w:r>
    </w:p>
    <w:p w:rsidR="00DB1B60" w:rsidRPr="00FB6C8B" w:rsidRDefault="00DB1B60" w:rsidP="00DB1B60">
      <w:pPr>
        <w:rPr>
          <w:rFonts w:ascii="Times New Roman" w:hAnsi="Times New Roman"/>
          <w:color w:val="000000"/>
          <w:sz w:val="24"/>
          <w:szCs w:val="24"/>
        </w:rPr>
      </w:pPr>
      <w:r w:rsidRPr="00FB6C8B">
        <w:rPr>
          <w:rFonts w:ascii="Times New Roman" w:hAnsi="Times New Roman"/>
          <w:color w:val="000000"/>
          <w:sz w:val="24"/>
          <w:szCs w:val="24"/>
        </w:rPr>
        <w:t>Адрес: 140000, Московская область,</w:t>
      </w:r>
      <w:r>
        <w:rPr>
          <w:rFonts w:ascii="Times New Roman" w:hAnsi="Times New Roman"/>
          <w:color w:val="000000"/>
          <w:sz w:val="24"/>
          <w:szCs w:val="24"/>
        </w:rPr>
        <w:t xml:space="preserve"> </w:t>
      </w:r>
      <w:r w:rsidRPr="00FB6C8B">
        <w:rPr>
          <w:rFonts w:ascii="Times New Roman" w:hAnsi="Times New Roman"/>
          <w:color w:val="000000"/>
          <w:sz w:val="24"/>
          <w:szCs w:val="24"/>
        </w:rPr>
        <w:t xml:space="preserve"> г. Люберцы, Октябрьский проспект, дом 190 </w:t>
      </w:r>
    </w:p>
    <w:p w:rsidR="00DB1B60" w:rsidRPr="00FB6C8B" w:rsidRDefault="00DB1B60" w:rsidP="00DB1B60">
      <w:pPr>
        <w:rPr>
          <w:rFonts w:ascii="Times New Roman" w:hAnsi="Times New Roman"/>
          <w:color w:val="000000"/>
          <w:sz w:val="24"/>
          <w:szCs w:val="24"/>
        </w:rPr>
      </w:pPr>
      <w:r>
        <w:rPr>
          <w:rFonts w:ascii="Times New Roman" w:hAnsi="Times New Roman"/>
          <w:color w:val="000000"/>
          <w:sz w:val="24"/>
          <w:szCs w:val="24"/>
        </w:rPr>
        <w:t>Телефон: 8(</w:t>
      </w:r>
      <w:r w:rsidRPr="00FB6C8B">
        <w:rPr>
          <w:rFonts w:ascii="Times New Roman" w:hAnsi="Times New Roman"/>
          <w:color w:val="000000"/>
          <w:sz w:val="24"/>
          <w:szCs w:val="24"/>
        </w:rPr>
        <w:t>495</w:t>
      </w:r>
      <w:r>
        <w:rPr>
          <w:rFonts w:ascii="Times New Roman" w:hAnsi="Times New Roman"/>
          <w:color w:val="000000"/>
          <w:sz w:val="24"/>
          <w:szCs w:val="24"/>
        </w:rPr>
        <w:t>)50340</w:t>
      </w:r>
      <w:r w:rsidRPr="00FB6C8B">
        <w:rPr>
          <w:rFonts w:ascii="Times New Roman" w:hAnsi="Times New Roman"/>
          <w:color w:val="000000"/>
          <w:sz w:val="24"/>
          <w:szCs w:val="24"/>
        </w:rPr>
        <w:t xml:space="preserve">81, </w:t>
      </w:r>
      <w:r>
        <w:rPr>
          <w:rFonts w:ascii="Times New Roman" w:hAnsi="Times New Roman"/>
          <w:color w:val="000000"/>
          <w:sz w:val="24"/>
          <w:szCs w:val="24"/>
        </w:rPr>
        <w:t xml:space="preserve"> 8(</w:t>
      </w:r>
      <w:r w:rsidRPr="00FB6C8B">
        <w:rPr>
          <w:rFonts w:ascii="Times New Roman" w:hAnsi="Times New Roman"/>
          <w:color w:val="000000"/>
          <w:sz w:val="24"/>
          <w:szCs w:val="24"/>
        </w:rPr>
        <w:t>495</w:t>
      </w:r>
      <w:r>
        <w:rPr>
          <w:rFonts w:ascii="Times New Roman" w:hAnsi="Times New Roman"/>
          <w:color w:val="000000"/>
          <w:sz w:val="24"/>
          <w:szCs w:val="24"/>
        </w:rPr>
        <w:t>)50344</w:t>
      </w:r>
      <w:r w:rsidRPr="00FB6C8B">
        <w:rPr>
          <w:rFonts w:ascii="Times New Roman" w:hAnsi="Times New Roman"/>
          <w:color w:val="000000"/>
          <w:sz w:val="24"/>
          <w:szCs w:val="24"/>
        </w:rPr>
        <w:t>81</w:t>
      </w:r>
    </w:p>
    <w:p w:rsidR="00FA4795" w:rsidRPr="00FA4795" w:rsidRDefault="00FA4795" w:rsidP="00FA4795">
      <w:pPr>
        <w:autoSpaceDE w:val="0"/>
        <w:autoSpaceDN w:val="0"/>
        <w:adjustRightInd w:val="0"/>
        <w:ind w:firstLine="54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ССУДОПОЛУЧАТЕЛЬ: ______________________________________________________________</w:t>
      </w:r>
      <w:r w:rsidR="00DB1B60">
        <w:rPr>
          <w:rFonts w:ascii="Times New Roman" w:hAnsi="Times New Roman"/>
          <w:sz w:val="24"/>
          <w:szCs w:val="24"/>
        </w:rPr>
        <w:t>______________</w:t>
      </w: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______________________________________________________________</w:t>
      </w:r>
      <w:r w:rsidR="00DB1B60">
        <w:rPr>
          <w:rFonts w:ascii="Times New Roman" w:hAnsi="Times New Roman"/>
          <w:sz w:val="24"/>
          <w:szCs w:val="24"/>
        </w:rPr>
        <w:t>_______________</w:t>
      </w:r>
    </w:p>
    <w:p w:rsidR="00FA4795" w:rsidRPr="00FA4795" w:rsidRDefault="00FA4795" w:rsidP="00FA4795">
      <w:pPr>
        <w:autoSpaceDE w:val="0"/>
        <w:autoSpaceDN w:val="0"/>
        <w:adjustRightInd w:val="0"/>
        <w:ind w:firstLine="540"/>
        <w:jc w:val="both"/>
        <w:rPr>
          <w:rFonts w:ascii="Times New Roman" w:hAnsi="Times New Roman"/>
          <w:sz w:val="24"/>
          <w:szCs w:val="24"/>
        </w:rPr>
      </w:pPr>
    </w:p>
    <w:p w:rsidR="00FA4795" w:rsidRPr="00FA4795" w:rsidRDefault="00FA4795" w:rsidP="00FA4795">
      <w:pPr>
        <w:autoSpaceDE w:val="0"/>
        <w:autoSpaceDN w:val="0"/>
        <w:adjustRightInd w:val="0"/>
        <w:ind w:firstLine="540"/>
        <w:jc w:val="both"/>
        <w:rPr>
          <w:rFonts w:ascii="Times New Roman" w:hAnsi="Times New Roman"/>
          <w:sz w:val="24"/>
          <w:szCs w:val="24"/>
        </w:rPr>
      </w:pPr>
      <w:r w:rsidRPr="00FA4795">
        <w:rPr>
          <w:rFonts w:ascii="Times New Roman" w:hAnsi="Times New Roman"/>
          <w:sz w:val="24"/>
          <w:szCs w:val="24"/>
        </w:rPr>
        <w:t>Приложение:</w:t>
      </w:r>
    </w:p>
    <w:p w:rsidR="00FA4795" w:rsidRPr="00FA4795" w:rsidRDefault="00DB1B60" w:rsidP="00FA4795">
      <w:pPr>
        <w:autoSpaceDE w:val="0"/>
        <w:autoSpaceDN w:val="0"/>
        <w:adjustRightInd w:val="0"/>
        <w:ind w:firstLine="540"/>
        <w:jc w:val="both"/>
        <w:rPr>
          <w:rFonts w:ascii="Times New Roman" w:hAnsi="Times New Roman"/>
          <w:sz w:val="24"/>
          <w:szCs w:val="24"/>
        </w:rPr>
      </w:pPr>
      <w:r>
        <w:rPr>
          <w:rFonts w:ascii="Times New Roman" w:hAnsi="Times New Roman"/>
          <w:sz w:val="24"/>
          <w:szCs w:val="24"/>
        </w:rPr>
        <w:t>1</w:t>
      </w:r>
      <w:r w:rsidR="00FA4795" w:rsidRPr="00FA4795">
        <w:rPr>
          <w:rFonts w:ascii="Times New Roman" w:hAnsi="Times New Roman"/>
          <w:sz w:val="24"/>
          <w:szCs w:val="24"/>
        </w:rPr>
        <w:t xml:space="preserve">. Перечень имущества, находящегося в собственности муниципального образования городской округ Люберцы Московской области, от «____» __________20___г. </w:t>
      </w:r>
    </w:p>
    <w:p w:rsidR="00FA4795" w:rsidRPr="00FA4795" w:rsidRDefault="00DB1B60" w:rsidP="00FA4795">
      <w:pPr>
        <w:autoSpaceDE w:val="0"/>
        <w:autoSpaceDN w:val="0"/>
        <w:adjustRightInd w:val="0"/>
        <w:ind w:firstLine="540"/>
        <w:jc w:val="both"/>
        <w:rPr>
          <w:rFonts w:ascii="Times New Roman" w:hAnsi="Times New Roman"/>
          <w:sz w:val="24"/>
          <w:szCs w:val="24"/>
        </w:rPr>
      </w:pPr>
      <w:r>
        <w:rPr>
          <w:rFonts w:ascii="Times New Roman" w:hAnsi="Times New Roman"/>
          <w:sz w:val="24"/>
          <w:szCs w:val="24"/>
        </w:rPr>
        <w:t>2</w:t>
      </w:r>
      <w:r w:rsidR="00FA4795" w:rsidRPr="00FA4795">
        <w:rPr>
          <w:rFonts w:ascii="Times New Roman" w:hAnsi="Times New Roman"/>
          <w:sz w:val="24"/>
          <w:szCs w:val="24"/>
        </w:rPr>
        <w:t xml:space="preserve">. </w:t>
      </w:r>
      <w:hyperlink w:anchor="Par169" w:history="1">
        <w:r w:rsidR="00FA4795" w:rsidRPr="00FA4795">
          <w:rPr>
            <w:rFonts w:ascii="Times New Roman" w:hAnsi="Times New Roman"/>
            <w:sz w:val="24"/>
            <w:szCs w:val="24"/>
          </w:rPr>
          <w:t>Акт</w:t>
        </w:r>
      </w:hyperlink>
      <w:r w:rsidR="00FA4795" w:rsidRPr="00FA4795">
        <w:rPr>
          <w:rFonts w:ascii="Times New Roman" w:hAnsi="Times New Roman"/>
          <w:sz w:val="24"/>
          <w:szCs w:val="24"/>
        </w:rPr>
        <w:t xml:space="preserve"> приема-передачи имущества, находящегося в собственности муниципального образования городской округ Люберцы Московской области, от "__" __________ 20__ г. </w:t>
      </w:r>
    </w:p>
    <w:p w:rsidR="00FA4795" w:rsidRPr="00FA4795" w:rsidRDefault="00FA4795" w:rsidP="00FA4795">
      <w:pPr>
        <w:autoSpaceDE w:val="0"/>
        <w:autoSpaceDN w:val="0"/>
        <w:adjustRightInd w:val="0"/>
        <w:ind w:firstLine="540"/>
        <w:jc w:val="both"/>
        <w:rPr>
          <w:rFonts w:ascii="Times New Roman" w:hAnsi="Times New Roman"/>
          <w:sz w:val="24"/>
          <w:szCs w:val="24"/>
        </w:rPr>
      </w:pPr>
    </w:p>
    <w:p w:rsidR="00FA4795" w:rsidRPr="00FA4795" w:rsidRDefault="00FA4795" w:rsidP="00FA4795">
      <w:pPr>
        <w:pStyle w:val="1a"/>
        <w:jc w:val="center"/>
        <w:rPr>
          <w:rFonts w:ascii="Times New Roman" w:hAnsi="Times New Roman"/>
          <w:sz w:val="24"/>
          <w:szCs w:val="24"/>
        </w:rPr>
      </w:pPr>
      <w:r w:rsidRPr="00FA4795">
        <w:rPr>
          <w:rFonts w:ascii="Times New Roman" w:hAnsi="Times New Roman"/>
          <w:sz w:val="24"/>
          <w:szCs w:val="24"/>
        </w:rPr>
        <w:t>ПОДПИСИ СТОРОН</w:t>
      </w: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ССУДОДАТЕЛЬ:                       </w:t>
      </w:r>
      <w:r w:rsidRPr="00FA4795">
        <w:rPr>
          <w:rFonts w:ascii="Times New Roman" w:hAnsi="Times New Roman"/>
          <w:sz w:val="24"/>
          <w:szCs w:val="24"/>
        </w:rPr>
        <w:tab/>
        <w:t xml:space="preserve">  </w:t>
      </w:r>
      <w:r w:rsidR="00DB1B60">
        <w:rPr>
          <w:rFonts w:ascii="Times New Roman" w:hAnsi="Times New Roman"/>
          <w:sz w:val="24"/>
          <w:szCs w:val="24"/>
        </w:rPr>
        <w:t xml:space="preserve">                                    </w:t>
      </w:r>
      <w:r w:rsidRPr="00FA4795">
        <w:rPr>
          <w:rFonts w:ascii="Times New Roman" w:hAnsi="Times New Roman"/>
          <w:sz w:val="24"/>
          <w:szCs w:val="24"/>
        </w:rPr>
        <w:t xml:space="preserve">    ССУДОПОЛУЧАТЕЛЬ:</w:t>
      </w:r>
    </w:p>
    <w:p w:rsidR="00FA4795" w:rsidRDefault="00034331" w:rsidP="00FA4795">
      <w:pPr>
        <w:autoSpaceDE w:val="0"/>
        <w:autoSpaceDN w:val="0"/>
        <w:adjustRightInd w:val="0"/>
        <w:jc w:val="both"/>
        <w:rPr>
          <w:rFonts w:ascii="Times New Roman" w:hAnsi="Times New Roman"/>
          <w:sz w:val="24"/>
          <w:szCs w:val="24"/>
        </w:rPr>
      </w:pPr>
      <w:r>
        <w:rPr>
          <w:rFonts w:ascii="Times New Roman" w:hAnsi="Times New Roman"/>
          <w:sz w:val="24"/>
          <w:szCs w:val="24"/>
        </w:rPr>
        <w:t>__________________________</w:t>
      </w:r>
      <w:r w:rsidR="00FA4795" w:rsidRPr="00FA4795">
        <w:rPr>
          <w:rFonts w:ascii="Times New Roman" w:hAnsi="Times New Roman"/>
          <w:sz w:val="24"/>
          <w:szCs w:val="24"/>
        </w:rPr>
        <w:t xml:space="preserve">   </w:t>
      </w:r>
      <w:r w:rsidR="00DB1B60">
        <w:rPr>
          <w:rFonts w:ascii="Times New Roman" w:hAnsi="Times New Roman"/>
          <w:sz w:val="24"/>
          <w:szCs w:val="24"/>
        </w:rPr>
        <w:t xml:space="preserve">                                </w:t>
      </w:r>
      <w:r w:rsidR="00FA4795" w:rsidRPr="00FA4795">
        <w:rPr>
          <w:rFonts w:ascii="Times New Roman" w:hAnsi="Times New Roman"/>
          <w:sz w:val="24"/>
          <w:szCs w:val="24"/>
        </w:rPr>
        <w:t xml:space="preserve">   ______________________________</w:t>
      </w:r>
    </w:p>
    <w:p w:rsidR="00034331" w:rsidRPr="00FA4795" w:rsidRDefault="00034331" w:rsidP="00FA4795">
      <w:pPr>
        <w:autoSpaceDE w:val="0"/>
        <w:autoSpaceDN w:val="0"/>
        <w:adjustRightInd w:val="0"/>
        <w:jc w:val="both"/>
        <w:rPr>
          <w:rFonts w:ascii="Times New Roman" w:hAnsi="Times New Roman"/>
          <w:sz w:val="24"/>
          <w:szCs w:val="24"/>
        </w:rPr>
      </w:pPr>
      <w:r>
        <w:rPr>
          <w:rFonts w:ascii="Times New Roman" w:hAnsi="Times New Roman"/>
          <w:sz w:val="24"/>
          <w:szCs w:val="24"/>
        </w:rPr>
        <w:t>__________________________                                       ______________________________</w:t>
      </w: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     </w:t>
      </w:r>
      <w:r w:rsidR="00DB1B60">
        <w:rPr>
          <w:rFonts w:ascii="Times New Roman" w:hAnsi="Times New Roman"/>
          <w:sz w:val="24"/>
          <w:szCs w:val="24"/>
        </w:rPr>
        <w:t xml:space="preserve">                                               </w:t>
      </w:r>
      <w:r w:rsidRPr="00FA4795">
        <w:rPr>
          <w:rFonts w:ascii="Times New Roman" w:hAnsi="Times New Roman"/>
          <w:sz w:val="24"/>
          <w:szCs w:val="24"/>
        </w:rPr>
        <w:t xml:space="preserve">   </w:t>
      </w: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         М.П.                        </w:t>
      </w:r>
      <w:r w:rsidR="00DB1B60">
        <w:rPr>
          <w:rFonts w:ascii="Times New Roman" w:hAnsi="Times New Roman"/>
          <w:sz w:val="24"/>
          <w:szCs w:val="24"/>
        </w:rPr>
        <w:t xml:space="preserve">                                            </w:t>
      </w:r>
      <w:r w:rsidRPr="00FA4795">
        <w:rPr>
          <w:rFonts w:ascii="Times New Roman" w:hAnsi="Times New Roman"/>
          <w:sz w:val="24"/>
          <w:szCs w:val="24"/>
        </w:rPr>
        <w:t xml:space="preserve">       М.П.</w:t>
      </w: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pStyle w:val="ConsPlusNormal"/>
        <w:jc w:val="both"/>
        <w:rPr>
          <w:rFonts w:ascii="Times New Roman" w:hAnsi="Times New Roman"/>
          <w:sz w:val="24"/>
          <w:szCs w:val="24"/>
        </w:rPr>
      </w:pPr>
    </w:p>
    <w:p w:rsidR="00FA4795" w:rsidRPr="00FA4795" w:rsidRDefault="00FA4795" w:rsidP="00FA4795">
      <w:pPr>
        <w:pStyle w:val="aff6"/>
        <w:ind w:left="4956" w:firstLine="708"/>
        <w:rPr>
          <w:rFonts w:ascii="Times New Roman" w:hAnsi="Times New Roman"/>
          <w:sz w:val="24"/>
          <w:szCs w:val="24"/>
          <w:lang w:eastAsia="ru-RU"/>
        </w:rPr>
      </w:pPr>
      <w:r w:rsidRPr="00FA4795">
        <w:rPr>
          <w:rFonts w:ascii="Times New Roman" w:hAnsi="Times New Roman"/>
          <w:sz w:val="24"/>
          <w:szCs w:val="24"/>
          <w:lang w:eastAsia="ru-RU"/>
        </w:rPr>
        <w:t>Приложение № 1</w:t>
      </w:r>
    </w:p>
    <w:p w:rsidR="00FA4795" w:rsidRPr="00FA4795" w:rsidRDefault="00FA4795" w:rsidP="00FA4795">
      <w:pPr>
        <w:autoSpaceDE w:val="0"/>
        <w:autoSpaceDN w:val="0"/>
        <w:adjustRightInd w:val="0"/>
        <w:ind w:left="4248"/>
        <w:jc w:val="both"/>
        <w:rPr>
          <w:rFonts w:ascii="Times New Roman" w:hAnsi="Times New Roman"/>
          <w:sz w:val="24"/>
          <w:szCs w:val="24"/>
        </w:rPr>
      </w:pPr>
      <w:r w:rsidRPr="00FA4795">
        <w:rPr>
          <w:rFonts w:ascii="Times New Roman" w:hAnsi="Times New Roman"/>
          <w:sz w:val="24"/>
          <w:szCs w:val="24"/>
        </w:rPr>
        <w:t>к Договору безвозмездного пользования движимого имущества, находящегося в муниципальной собственности городского округа Люберцы Московской области</w:t>
      </w:r>
    </w:p>
    <w:p w:rsidR="00FA4795" w:rsidRPr="00FA4795" w:rsidRDefault="00FA4795" w:rsidP="00FA4795">
      <w:pPr>
        <w:autoSpaceDE w:val="0"/>
        <w:autoSpaceDN w:val="0"/>
        <w:adjustRightInd w:val="0"/>
        <w:ind w:left="3540" w:firstLine="708"/>
        <w:jc w:val="both"/>
        <w:rPr>
          <w:rFonts w:ascii="Times New Roman" w:hAnsi="Times New Roman"/>
          <w:sz w:val="24"/>
          <w:szCs w:val="24"/>
        </w:rPr>
      </w:pPr>
    </w:p>
    <w:p w:rsidR="00FA4795" w:rsidRPr="00FA4795" w:rsidRDefault="00FA4795" w:rsidP="00FA4795">
      <w:pPr>
        <w:autoSpaceDE w:val="0"/>
        <w:autoSpaceDN w:val="0"/>
        <w:adjustRightInd w:val="0"/>
        <w:ind w:firstLine="540"/>
        <w:jc w:val="both"/>
        <w:rPr>
          <w:rFonts w:ascii="Times New Roman" w:hAnsi="Times New Roman"/>
          <w:sz w:val="24"/>
          <w:szCs w:val="24"/>
        </w:rPr>
      </w:pP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ПЕРЕЧЕНЬ</w:t>
      </w: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движимого имущества, передаваемого в безвозмездное пользование</w:t>
      </w: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___________________________________________</w:t>
      </w: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(наименование ссудополучателя)</w:t>
      </w: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roofErr w:type="spellStart"/>
      <w:r w:rsidRPr="00FA4795">
        <w:rPr>
          <w:rFonts w:ascii="Times New Roman" w:hAnsi="Times New Roman"/>
          <w:sz w:val="24"/>
          <w:szCs w:val="24"/>
        </w:rPr>
        <w:t>г</w:t>
      </w:r>
      <w:proofErr w:type="gramStart"/>
      <w:r w:rsidRPr="00FA4795">
        <w:rPr>
          <w:rFonts w:ascii="Times New Roman" w:hAnsi="Times New Roman"/>
          <w:sz w:val="24"/>
          <w:szCs w:val="24"/>
        </w:rPr>
        <w:t>.Л</w:t>
      </w:r>
      <w:proofErr w:type="gramEnd"/>
      <w:r w:rsidRPr="00FA4795">
        <w:rPr>
          <w:rFonts w:ascii="Times New Roman" w:hAnsi="Times New Roman"/>
          <w:sz w:val="24"/>
          <w:szCs w:val="24"/>
        </w:rPr>
        <w:t>юберцы</w:t>
      </w:r>
      <w:proofErr w:type="spellEnd"/>
      <w:r w:rsidRPr="00FA4795">
        <w:rPr>
          <w:rFonts w:ascii="Times New Roman" w:hAnsi="Times New Roman"/>
          <w:sz w:val="24"/>
          <w:szCs w:val="24"/>
        </w:rPr>
        <w:t xml:space="preserve">                                </w:t>
      </w:r>
      <w:r>
        <w:rPr>
          <w:rFonts w:ascii="Times New Roman" w:hAnsi="Times New Roman"/>
          <w:sz w:val="24"/>
          <w:szCs w:val="24"/>
        </w:rPr>
        <w:t xml:space="preserve">                 </w:t>
      </w:r>
      <w:r w:rsidRPr="00FA4795">
        <w:rPr>
          <w:rFonts w:ascii="Times New Roman" w:hAnsi="Times New Roman"/>
          <w:sz w:val="24"/>
          <w:szCs w:val="24"/>
        </w:rPr>
        <w:t xml:space="preserve">                                         "__" __________ 20__ г.</w:t>
      </w:r>
    </w:p>
    <w:p w:rsidR="00FA4795" w:rsidRPr="00FA4795" w:rsidRDefault="00FA4795" w:rsidP="00FA4795">
      <w:pPr>
        <w:pStyle w:val="ConsPlusNonformat"/>
        <w:jc w:val="both"/>
        <w:rPr>
          <w:rFonts w:ascii="Times New Roman" w:hAnsi="Times New Roman" w:cs="Times New Roman"/>
          <w:sz w:val="24"/>
          <w:szCs w:val="24"/>
        </w:rPr>
      </w:pPr>
    </w:p>
    <w:p w:rsidR="00FA4795" w:rsidRPr="00FA4795" w:rsidRDefault="00FA4795" w:rsidP="00FA4795">
      <w:pPr>
        <w:pStyle w:val="ConsPlusNonformat"/>
        <w:jc w:val="both"/>
        <w:rPr>
          <w:rFonts w:ascii="Times New Roman" w:hAnsi="Times New Roman" w:cs="Times New Roman"/>
          <w:sz w:val="24"/>
          <w:szCs w:val="24"/>
        </w:rPr>
      </w:pPr>
    </w:p>
    <w:tbl>
      <w:tblPr>
        <w:tblStyle w:val="afe"/>
        <w:tblW w:w="0" w:type="auto"/>
        <w:tblLook w:val="01E0" w:firstRow="1" w:lastRow="1" w:firstColumn="1" w:lastColumn="1" w:noHBand="0" w:noVBand="0"/>
      </w:tblPr>
      <w:tblGrid>
        <w:gridCol w:w="804"/>
        <w:gridCol w:w="1877"/>
        <w:gridCol w:w="1417"/>
        <w:gridCol w:w="1309"/>
        <w:gridCol w:w="1372"/>
        <w:gridCol w:w="1391"/>
        <w:gridCol w:w="1399"/>
      </w:tblGrid>
      <w:tr w:rsidR="00FA4795" w:rsidRPr="00FA4795" w:rsidTr="00987404">
        <w:tc>
          <w:tcPr>
            <w:tcW w:w="828" w:type="dxa"/>
            <w:shd w:val="clear" w:color="auto" w:fill="FFFFFF" w:themeFill="background1"/>
          </w:tcPr>
          <w:p w:rsidR="00FA4795" w:rsidRPr="00FA4795" w:rsidRDefault="00FA4795" w:rsidP="00987404">
            <w:pPr>
              <w:autoSpaceDE w:val="0"/>
              <w:autoSpaceDN w:val="0"/>
              <w:adjustRightInd w:val="0"/>
              <w:jc w:val="both"/>
              <w:rPr>
                <w:rFonts w:ascii="Times New Roman" w:hAnsi="Times New Roman"/>
                <w:sz w:val="24"/>
                <w:szCs w:val="24"/>
              </w:rPr>
            </w:pPr>
            <w:r w:rsidRPr="00FA4795">
              <w:rPr>
                <w:rFonts w:ascii="Times New Roman" w:hAnsi="Times New Roman"/>
                <w:sz w:val="24"/>
                <w:szCs w:val="24"/>
              </w:rPr>
              <w:t>№№</w:t>
            </w:r>
          </w:p>
        </w:tc>
        <w:tc>
          <w:tcPr>
            <w:tcW w:w="1906" w:type="dxa"/>
            <w:shd w:val="clear" w:color="auto" w:fill="FFFFFF" w:themeFill="background1"/>
          </w:tcPr>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Наименование имущества</w:t>
            </w:r>
          </w:p>
        </w:tc>
        <w:tc>
          <w:tcPr>
            <w:tcW w:w="1367" w:type="dxa"/>
            <w:shd w:val="clear" w:color="auto" w:fill="FFFFFF" w:themeFill="background1"/>
          </w:tcPr>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Количество</w:t>
            </w:r>
          </w:p>
        </w:tc>
        <w:tc>
          <w:tcPr>
            <w:tcW w:w="1367" w:type="dxa"/>
            <w:shd w:val="clear" w:color="auto" w:fill="FFFFFF" w:themeFill="background1"/>
          </w:tcPr>
          <w:p w:rsidR="00FA4795" w:rsidRPr="00FA4795" w:rsidRDefault="00FA4795" w:rsidP="00987404">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Год ввода в </w:t>
            </w:r>
            <w:proofErr w:type="spellStart"/>
            <w:proofErr w:type="gramStart"/>
            <w:r w:rsidRPr="00FA4795">
              <w:rPr>
                <w:rFonts w:ascii="Times New Roman" w:hAnsi="Times New Roman"/>
                <w:sz w:val="24"/>
                <w:szCs w:val="24"/>
              </w:rPr>
              <w:t>эксплу-атацию</w:t>
            </w:r>
            <w:proofErr w:type="spellEnd"/>
            <w:proofErr w:type="gramEnd"/>
          </w:p>
        </w:tc>
        <w:tc>
          <w:tcPr>
            <w:tcW w:w="1367" w:type="dxa"/>
            <w:shd w:val="clear" w:color="auto" w:fill="FFFFFF" w:themeFill="background1"/>
          </w:tcPr>
          <w:p w:rsidR="00FA4795" w:rsidRPr="00FA4795" w:rsidRDefault="00FA4795" w:rsidP="00987404">
            <w:pPr>
              <w:autoSpaceDE w:val="0"/>
              <w:autoSpaceDN w:val="0"/>
              <w:adjustRightInd w:val="0"/>
              <w:jc w:val="both"/>
              <w:rPr>
                <w:rFonts w:ascii="Times New Roman" w:hAnsi="Times New Roman"/>
                <w:sz w:val="24"/>
                <w:szCs w:val="24"/>
              </w:rPr>
            </w:pPr>
            <w:r w:rsidRPr="00FA4795">
              <w:rPr>
                <w:rFonts w:ascii="Times New Roman" w:hAnsi="Times New Roman"/>
                <w:sz w:val="24"/>
                <w:szCs w:val="24"/>
              </w:rPr>
              <w:t>Балансовая стоимость (руб.)</w:t>
            </w:r>
          </w:p>
        </w:tc>
        <w:tc>
          <w:tcPr>
            <w:tcW w:w="1367" w:type="dxa"/>
            <w:shd w:val="clear" w:color="auto" w:fill="FFFFFF" w:themeFill="background1"/>
          </w:tcPr>
          <w:p w:rsidR="00FA4795" w:rsidRPr="00FA4795" w:rsidRDefault="00FA4795" w:rsidP="00987404">
            <w:pPr>
              <w:autoSpaceDE w:val="0"/>
              <w:autoSpaceDN w:val="0"/>
              <w:adjustRightInd w:val="0"/>
              <w:jc w:val="both"/>
              <w:rPr>
                <w:rFonts w:ascii="Times New Roman" w:hAnsi="Times New Roman"/>
                <w:sz w:val="24"/>
                <w:szCs w:val="24"/>
              </w:rPr>
            </w:pPr>
            <w:proofErr w:type="spellStart"/>
            <w:proofErr w:type="gramStart"/>
            <w:r w:rsidRPr="00FA4795">
              <w:rPr>
                <w:rFonts w:ascii="Times New Roman" w:hAnsi="Times New Roman"/>
                <w:sz w:val="24"/>
                <w:szCs w:val="24"/>
              </w:rPr>
              <w:t>Амортиза-ционные</w:t>
            </w:r>
            <w:proofErr w:type="spellEnd"/>
            <w:proofErr w:type="gramEnd"/>
            <w:r w:rsidRPr="00FA4795">
              <w:rPr>
                <w:rFonts w:ascii="Times New Roman" w:hAnsi="Times New Roman"/>
                <w:sz w:val="24"/>
                <w:szCs w:val="24"/>
              </w:rPr>
              <w:t xml:space="preserve"> отчисления в год (руб.)</w:t>
            </w:r>
          </w:p>
        </w:tc>
        <w:tc>
          <w:tcPr>
            <w:tcW w:w="1368" w:type="dxa"/>
            <w:shd w:val="clear" w:color="auto" w:fill="FFFFFF" w:themeFill="background1"/>
          </w:tcPr>
          <w:p w:rsidR="00FA4795" w:rsidRPr="00FA4795" w:rsidRDefault="00FA4795" w:rsidP="00987404">
            <w:pPr>
              <w:autoSpaceDE w:val="0"/>
              <w:autoSpaceDN w:val="0"/>
              <w:adjustRightInd w:val="0"/>
              <w:jc w:val="both"/>
              <w:rPr>
                <w:rFonts w:ascii="Times New Roman" w:hAnsi="Times New Roman"/>
                <w:sz w:val="24"/>
                <w:szCs w:val="24"/>
              </w:rPr>
            </w:pPr>
            <w:r w:rsidRPr="00FA4795">
              <w:rPr>
                <w:rFonts w:ascii="Times New Roman" w:hAnsi="Times New Roman"/>
                <w:sz w:val="24"/>
                <w:szCs w:val="24"/>
              </w:rPr>
              <w:t>Остаточная стоимость (руб.)</w:t>
            </w:r>
          </w:p>
        </w:tc>
      </w:tr>
      <w:tr w:rsidR="00FA4795" w:rsidRPr="00FA4795" w:rsidTr="00987404">
        <w:tc>
          <w:tcPr>
            <w:tcW w:w="828" w:type="dxa"/>
            <w:shd w:val="clear" w:color="auto" w:fill="FFFFFF" w:themeFill="background1"/>
          </w:tcPr>
          <w:p w:rsidR="00FA4795" w:rsidRPr="00FA4795" w:rsidRDefault="00FA4795" w:rsidP="00987404">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1</w:t>
            </w:r>
          </w:p>
        </w:tc>
        <w:tc>
          <w:tcPr>
            <w:tcW w:w="1906" w:type="dxa"/>
            <w:shd w:val="clear" w:color="auto" w:fill="FFFFFF" w:themeFill="background1"/>
          </w:tcPr>
          <w:p w:rsidR="00FA4795" w:rsidRPr="00FA4795" w:rsidRDefault="00FA4795" w:rsidP="00987404">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2</w:t>
            </w:r>
          </w:p>
        </w:tc>
        <w:tc>
          <w:tcPr>
            <w:tcW w:w="1367" w:type="dxa"/>
            <w:shd w:val="clear" w:color="auto" w:fill="FFFFFF" w:themeFill="background1"/>
          </w:tcPr>
          <w:p w:rsidR="00FA4795" w:rsidRPr="00FA4795" w:rsidRDefault="00FA4795" w:rsidP="00987404">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3</w:t>
            </w:r>
          </w:p>
        </w:tc>
        <w:tc>
          <w:tcPr>
            <w:tcW w:w="1367" w:type="dxa"/>
            <w:shd w:val="clear" w:color="auto" w:fill="FFFFFF" w:themeFill="background1"/>
          </w:tcPr>
          <w:p w:rsidR="00FA4795" w:rsidRPr="00FA4795" w:rsidRDefault="00FA4795" w:rsidP="00987404">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4</w:t>
            </w:r>
          </w:p>
        </w:tc>
        <w:tc>
          <w:tcPr>
            <w:tcW w:w="1367" w:type="dxa"/>
            <w:shd w:val="clear" w:color="auto" w:fill="FFFFFF" w:themeFill="background1"/>
          </w:tcPr>
          <w:p w:rsidR="00FA4795" w:rsidRPr="00FA4795" w:rsidRDefault="00FA4795" w:rsidP="00987404">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5</w:t>
            </w:r>
          </w:p>
        </w:tc>
        <w:tc>
          <w:tcPr>
            <w:tcW w:w="1367" w:type="dxa"/>
            <w:shd w:val="clear" w:color="auto" w:fill="FFFFFF" w:themeFill="background1"/>
          </w:tcPr>
          <w:p w:rsidR="00FA4795" w:rsidRPr="00FA4795" w:rsidRDefault="00FA4795" w:rsidP="00987404">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6</w:t>
            </w:r>
          </w:p>
        </w:tc>
        <w:tc>
          <w:tcPr>
            <w:tcW w:w="1368" w:type="dxa"/>
            <w:shd w:val="clear" w:color="auto" w:fill="FFFFFF" w:themeFill="background1"/>
          </w:tcPr>
          <w:p w:rsidR="00FA4795" w:rsidRPr="00FA4795" w:rsidRDefault="00FA4795" w:rsidP="00987404">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7</w:t>
            </w:r>
          </w:p>
        </w:tc>
      </w:tr>
    </w:tbl>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034331" w:rsidRPr="00FA4795" w:rsidRDefault="00034331" w:rsidP="00034331">
      <w:pPr>
        <w:autoSpaceDE w:val="0"/>
        <w:autoSpaceDN w:val="0"/>
        <w:adjustRightInd w:val="0"/>
        <w:jc w:val="both"/>
        <w:rPr>
          <w:rFonts w:ascii="Times New Roman" w:hAnsi="Times New Roman"/>
          <w:sz w:val="24"/>
          <w:szCs w:val="24"/>
        </w:rPr>
      </w:pPr>
    </w:p>
    <w:p w:rsidR="00034331" w:rsidRPr="00FA4795" w:rsidRDefault="00034331" w:rsidP="00034331">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ССУДОДАТЕЛЬ:                       </w:t>
      </w:r>
      <w:r w:rsidRPr="00FA4795">
        <w:rPr>
          <w:rFonts w:ascii="Times New Roman" w:hAnsi="Times New Roman"/>
          <w:sz w:val="24"/>
          <w:szCs w:val="24"/>
        </w:rPr>
        <w:tab/>
        <w:t xml:space="preserve">  </w:t>
      </w:r>
      <w:r>
        <w:rPr>
          <w:rFonts w:ascii="Times New Roman" w:hAnsi="Times New Roman"/>
          <w:sz w:val="24"/>
          <w:szCs w:val="24"/>
        </w:rPr>
        <w:t xml:space="preserve">                                    </w:t>
      </w:r>
      <w:r w:rsidRPr="00FA4795">
        <w:rPr>
          <w:rFonts w:ascii="Times New Roman" w:hAnsi="Times New Roman"/>
          <w:sz w:val="24"/>
          <w:szCs w:val="24"/>
        </w:rPr>
        <w:t xml:space="preserve">    ССУДОПОЛУЧАТЕЛЬ:</w:t>
      </w:r>
    </w:p>
    <w:p w:rsidR="00034331" w:rsidRDefault="00034331" w:rsidP="00034331">
      <w:pPr>
        <w:autoSpaceDE w:val="0"/>
        <w:autoSpaceDN w:val="0"/>
        <w:adjustRightInd w:val="0"/>
        <w:jc w:val="both"/>
        <w:rPr>
          <w:rFonts w:ascii="Times New Roman" w:hAnsi="Times New Roman"/>
          <w:sz w:val="24"/>
          <w:szCs w:val="24"/>
        </w:rPr>
      </w:pPr>
      <w:r>
        <w:rPr>
          <w:rFonts w:ascii="Times New Roman" w:hAnsi="Times New Roman"/>
          <w:sz w:val="24"/>
          <w:szCs w:val="24"/>
        </w:rPr>
        <w:t>__________________________</w:t>
      </w:r>
      <w:r w:rsidRPr="00FA4795">
        <w:rPr>
          <w:rFonts w:ascii="Times New Roman" w:hAnsi="Times New Roman"/>
          <w:sz w:val="24"/>
          <w:szCs w:val="24"/>
        </w:rPr>
        <w:t xml:space="preserve">   </w:t>
      </w:r>
      <w:r>
        <w:rPr>
          <w:rFonts w:ascii="Times New Roman" w:hAnsi="Times New Roman"/>
          <w:sz w:val="24"/>
          <w:szCs w:val="24"/>
        </w:rPr>
        <w:t xml:space="preserve">                                </w:t>
      </w:r>
      <w:r w:rsidRPr="00FA4795">
        <w:rPr>
          <w:rFonts w:ascii="Times New Roman" w:hAnsi="Times New Roman"/>
          <w:sz w:val="24"/>
          <w:szCs w:val="24"/>
        </w:rPr>
        <w:t xml:space="preserve">   ______________________________</w:t>
      </w:r>
    </w:p>
    <w:p w:rsidR="00034331" w:rsidRPr="00FA4795" w:rsidRDefault="00034331" w:rsidP="00034331">
      <w:pPr>
        <w:autoSpaceDE w:val="0"/>
        <w:autoSpaceDN w:val="0"/>
        <w:adjustRightInd w:val="0"/>
        <w:jc w:val="both"/>
        <w:rPr>
          <w:rFonts w:ascii="Times New Roman" w:hAnsi="Times New Roman"/>
          <w:sz w:val="24"/>
          <w:szCs w:val="24"/>
        </w:rPr>
      </w:pPr>
      <w:r>
        <w:rPr>
          <w:rFonts w:ascii="Times New Roman" w:hAnsi="Times New Roman"/>
          <w:sz w:val="24"/>
          <w:szCs w:val="24"/>
        </w:rPr>
        <w:t>__________________________                                       ______________________________</w:t>
      </w:r>
    </w:p>
    <w:p w:rsidR="00034331" w:rsidRPr="00FA4795" w:rsidRDefault="00034331" w:rsidP="00034331">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     </w:t>
      </w:r>
      <w:r>
        <w:rPr>
          <w:rFonts w:ascii="Times New Roman" w:hAnsi="Times New Roman"/>
          <w:sz w:val="24"/>
          <w:szCs w:val="24"/>
        </w:rPr>
        <w:t xml:space="preserve">                                               </w:t>
      </w:r>
      <w:r w:rsidRPr="00FA4795">
        <w:rPr>
          <w:rFonts w:ascii="Times New Roman" w:hAnsi="Times New Roman"/>
          <w:sz w:val="24"/>
          <w:szCs w:val="24"/>
        </w:rPr>
        <w:t xml:space="preserve">   </w:t>
      </w:r>
    </w:p>
    <w:p w:rsidR="00034331" w:rsidRPr="00FA4795" w:rsidRDefault="00034331" w:rsidP="00034331">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         М.П.                        </w:t>
      </w:r>
      <w:r>
        <w:rPr>
          <w:rFonts w:ascii="Times New Roman" w:hAnsi="Times New Roman"/>
          <w:sz w:val="24"/>
          <w:szCs w:val="24"/>
        </w:rPr>
        <w:t xml:space="preserve">                                            </w:t>
      </w:r>
      <w:r w:rsidRPr="00FA4795">
        <w:rPr>
          <w:rFonts w:ascii="Times New Roman" w:hAnsi="Times New Roman"/>
          <w:sz w:val="24"/>
          <w:szCs w:val="24"/>
        </w:rPr>
        <w:t xml:space="preserve">       М.П.</w:t>
      </w: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Default="00FA4795" w:rsidP="00FA4795">
      <w:pPr>
        <w:autoSpaceDE w:val="0"/>
        <w:autoSpaceDN w:val="0"/>
        <w:adjustRightInd w:val="0"/>
        <w:jc w:val="both"/>
        <w:rPr>
          <w:rFonts w:ascii="Times New Roman" w:hAnsi="Times New Roman"/>
          <w:sz w:val="24"/>
          <w:szCs w:val="24"/>
        </w:rPr>
      </w:pPr>
    </w:p>
    <w:p w:rsidR="00FA4795" w:rsidRDefault="00FA4795" w:rsidP="00FA4795">
      <w:pPr>
        <w:autoSpaceDE w:val="0"/>
        <w:autoSpaceDN w:val="0"/>
        <w:adjustRightInd w:val="0"/>
        <w:jc w:val="both"/>
        <w:rPr>
          <w:rFonts w:ascii="Times New Roman" w:hAnsi="Times New Roman"/>
          <w:sz w:val="24"/>
          <w:szCs w:val="24"/>
        </w:rPr>
      </w:pPr>
    </w:p>
    <w:p w:rsidR="00FA4795" w:rsidRDefault="00FA4795" w:rsidP="00FA4795">
      <w:pPr>
        <w:autoSpaceDE w:val="0"/>
        <w:autoSpaceDN w:val="0"/>
        <w:adjustRightInd w:val="0"/>
        <w:jc w:val="both"/>
        <w:rPr>
          <w:rFonts w:ascii="Times New Roman" w:hAnsi="Times New Roman"/>
          <w:sz w:val="24"/>
          <w:szCs w:val="24"/>
        </w:rPr>
      </w:pPr>
    </w:p>
    <w:p w:rsidR="00FA4795" w:rsidRDefault="00FA4795" w:rsidP="00FA4795">
      <w:pPr>
        <w:autoSpaceDE w:val="0"/>
        <w:autoSpaceDN w:val="0"/>
        <w:adjustRightInd w:val="0"/>
        <w:jc w:val="both"/>
        <w:rPr>
          <w:rFonts w:ascii="Times New Roman" w:hAnsi="Times New Roman"/>
          <w:sz w:val="24"/>
          <w:szCs w:val="24"/>
        </w:rPr>
      </w:pPr>
    </w:p>
    <w:p w:rsidR="00FA4795" w:rsidRDefault="00FA4795" w:rsidP="00FA4795">
      <w:pPr>
        <w:autoSpaceDE w:val="0"/>
        <w:autoSpaceDN w:val="0"/>
        <w:adjustRightInd w:val="0"/>
        <w:jc w:val="both"/>
        <w:rPr>
          <w:rFonts w:ascii="Times New Roman" w:hAnsi="Times New Roman"/>
          <w:sz w:val="24"/>
          <w:szCs w:val="24"/>
        </w:rPr>
      </w:pPr>
    </w:p>
    <w:p w:rsidR="00FA4795" w:rsidRDefault="00FA4795" w:rsidP="00FA4795">
      <w:pPr>
        <w:autoSpaceDE w:val="0"/>
        <w:autoSpaceDN w:val="0"/>
        <w:adjustRightInd w:val="0"/>
        <w:jc w:val="both"/>
        <w:rPr>
          <w:rFonts w:ascii="Times New Roman" w:hAnsi="Times New Roman"/>
          <w:sz w:val="24"/>
          <w:szCs w:val="24"/>
        </w:rPr>
      </w:pPr>
    </w:p>
    <w:p w:rsidR="00FA4795" w:rsidRDefault="00FA4795" w:rsidP="00FA4795">
      <w:pPr>
        <w:autoSpaceDE w:val="0"/>
        <w:autoSpaceDN w:val="0"/>
        <w:adjustRightInd w:val="0"/>
        <w:jc w:val="both"/>
        <w:rPr>
          <w:rFonts w:ascii="Times New Roman" w:hAnsi="Times New Roman"/>
          <w:sz w:val="24"/>
          <w:szCs w:val="24"/>
        </w:rPr>
      </w:pPr>
    </w:p>
    <w:p w:rsidR="00FA4795" w:rsidRDefault="00FA4795" w:rsidP="00FA4795">
      <w:pPr>
        <w:autoSpaceDE w:val="0"/>
        <w:autoSpaceDN w:val="0"/>
        <w:adjustRightInd w:val="0"/>
        <w:jc w:val="both"/>
        <w:rPr>
          <w:rFonts w:ascii="Times New Roman" w:hAnsi="Times New Roman"/>
          <w:sz w:val="24"/>
          <w:szCs w:val="24"/>
        </w:rPr>
      </w:pPr>
    </w:p>
    <w:p w:rsidR="00FA4795" w:rsidRDefault="00FA4795" w:rsidP="00FA4795">
      <w:pPr>
        <w:autoSpaceDE w:val="0"/>
        <w:autoSpaceDN w:val="0"/>
        <w:adjustRightInd w:val="0"/>
        <w:jc w:val="both"/>
        <w:rPr>
          <w:rFonts w:ascii="Times New Roman" w:hAnsi="Times New Roman"/>
          <w:sz w:val="24"/>
          <w:szCs w:val="24"/>
        </w:rPr>
      </w:pPr>
    </w:p>
    <w:p w:rsidR="00034331" w:rsidRPr="00FA4795" w:rsidRDefault="00034331"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pStyle w:val="aff6"/>
        <w:ind w:left="4956" w:firstLine="708"/>
        <w:rPr>
          <w:rFonts w:ascii="Times New Roman" w:hAnsi="Times New Roman"/>
          <w:sz w:val="24"/>
          <w:szCs w:val="24"/>
          <w:lang w:eastAsia="ru-RU"/>
        </w:rPr>
      </w:pPr>
      <w:r w:rsidRPr="00FA4795">
        <w:rPr>
          <w:rFonts w:ascii="Times New Roman" w:hAnsi="Times New Roman"/>
          <w:sz w:val="24"/>
          <w:szCs w:val="24"/>
          <w:lang w:eastAsia="ru-RU"/>
        </w:rPr>
        <w:t>Приложение № 2</w:t>
      </w:r>
    </w:p>
    <w:p w:rsidR="00FA4795" w:rsidRPr="00FA4795" w:rsidRDefault="00FA4795" w:rsidP="00FA4795">
      <w:pPr>
        <w:autoSpaceDE w:val="0"/>
        <w:autoSpaceDN w:val="0"/>
        <w:adjustRightInd w:val="0"/>
        <w:ind w:left="3540" w:firstLine="708"/>
        <w:jc w:val="both"/>
        <w:rPr>
          <w:rFonts w:ascii="Times New Roman" w:hAnsi="Times New Roman"/>
          <w:sz w:val="24"/>
          <w:szCs w:val="24"/>
        </w:rPr>
      </w:pPr>
      <w:r w:rsidRPr="00FA4795">
        <w:rPr>
          <w:rFonts w:ascii="Times New Roman" w:hAnsi="Times New Roman"/>
          <w:sz w:val="24"/>
          <w:szCs w:val="24"/>
        </w:rPr>
        <w:t>к Договору безвозмездного пользования</w:t>
      </w:r>
    </w:p>
    <w:p w:rsidR="00FA4795" w:rsidRPr="00FA4795" w:rsidRDefault="00FA4795" w:rsidP="00FA4795">
      <w:pPr>
        <w:autoSpaceDE w:val="0"/>
        <w:autoSpaceDN w:val="0"/>
        <w:adjustRightInd w:val="0"/>
        <w:ind w:left="3540" w:firstLine="708"/>
        <w:jc w:val="both"/>
        <w:rPr>
          <w:rFonts w:ascii="Times New Roman" w:hAnsi="Times New Roman"/>
          <w:sz w:val="24"/>
          <w:szCs w:val="24"/>
        </w:rPr>
      </w:pPr>
      <w:r w:rsidRPr="00FA4795">
        <w:rPr>
          <w:rFonts w:ascii="Times New Roman" w:hAnsi="Times New Roman"/>
          <w:sz w:val="24"/>
          <w:szCs w:val="24"/>
        </w:rPr>
        <w:t xml:space="preserve">движимого имущества, находящегося </w:t>
      </w:r>
      <w:proofErr w:type="gramStart"/>
      <w:r w:rsidRPr="00FA4795">
        <w:rPr>
          <w:rFonts w:ascii="Times New Roman" w:hAnsi="Times New Roman"/>
          <w:sz w:val="24"/>
          <w:szCs w:val="24"/>
        </w:rPr>
        <w:t>в</w:t>
      </w:r>
      <w:proofErr w:type="gramEnd"/>
      <w:r w:rsidRPr="00FA4795">
        <w:rPr>
          <w:rFonts w:ascii="Times New Roman" w:hAnsi="Times New Roman"/>
          <w:sz w:val="24"/>
          <w:szCs w:val="24"/>
        </w:rPr>
        <w:t xml:space="preserve"> </w:t>
      </w:r>
    </w:p>
    <w:p w:rsidR="00FA4795" w:rsidRPr="00FA4795" w:rsidRDefault="00FA4795" w:rsidP="00FA4795">
      <w:pPr>
        <w:autoSpaceDE w:val="0"/>
        <w:autoSpaceDN w:val="0"/>
        <w:adjustRightInd w:val="0"/>
        <w:ind w:left="3540" w:firstLine="708"/>
        <w:jc w:val="both"/>
        <w:rPr>
          <w:rFonts w:ascii="Times New Roman" w:hAnsi="Times New Roman"/>
          <w:sz w:val="24"/>
          <w:szCs w:val="24"/>
        </w:rPr>
      </w:pPr>
      <w:r w:rsidRPr="00FA4795">
        <w:rPr>
          <w:rFonts w:ascii="Times New Roman" w:hAnsi="Times New Roman"/>
          <w:sz w:val="24"/>
          <w:szCs w:val="24"/>
        </w:rPr>
        <w:t xml:space="preserve">муниципальной собственности </w:t>
      </w:r>
      <w:proofErr w:type="gramStart"/>
      <w:r w:rsidRPr="00FA4795">
        <w:rPr>
          <w:rFonts w:ascii="Times New Roman" w:hAnsi="Times New Roman"/>
          <w:sz w:val="24"/>
          <w:szCs w:val="24"/>
        </w:rPr>
        <w:t>городского</w:t>
      </w:r>
      <w:proofErr w:type="gramEnd"/>
    </w:p>
    <w:p w:rsidR="00FA4795" w:rsidRPr="00FA4795" w:rsidRDefault="00FA4795" w:rsidP="00FA4795">
      <w:pPr>
        <w:autoSpaceDE w:val="0"/>
        <w:autoSpaceDN w:val="0"/>
        <w:adjustRightInd w:val="0"/>
        <w:ind w:left="3540" w:firstLine="708"/>
        <w:jc w:val="both"/>
        <w:rPr>
          <w:rFonts w:ascii="Times New Roman" w:hAnsi="Times New Roman"/>
          <w:sz w:val="24"/>
          <w:szCs w:val="24"/>
        </w:rPr>
      </w:pPr>
      <w:r w:rsidRPr="00FA4795">
        <w:rPr>
          <w:rFonts w:ascii="Times New Roman" w:hAnsi="Times New Roman"/>
          <w:sz w:val="24"/>
          <w:szCs w:val="24"/>
        </w:rPr>
        <w:t>округа Люберцы Московской области</w:t>
      </w:r>
    </w:p>
    <w:p w:rsidR="00FA4795" w:rsidRPr="00FA4795" w:rsidRDefault="00FA4795" w:rsidP="00FA4795">
      <w:pPr>
        <w:autoSpaceDE w:val="0"/>
        <w:autoSpaceDN w:val="0"/>
        <w:adjustRightInd w:val="0"/>
        <w:ind w:firstLine="540"/>
        <w:jc w:val="both"/>
        <w:rPr>
          <w:rFonts w:ascii="Times New Roman" w:hAnsi="Times New Roman"/>
          <w:sz w:val="24"/>
          <w:szCs w:val="24"/>
        </w:rPr>
      </w:pPr>
    </w:p>
    <w:p w:rsidR="00FA4795" w:rsidRPr="00FA4795" w:rsidRDefault="00FA4795" w:rsidP="00FA4795">
      <w:pPr>
        <w:autoSpaceDE w:val="0"/>
        <w:autoSpaceDN w:val="0"/>
        <w:adjustRightInd w:val="0"/>
        <w:ind w:firstLine="540"/>
        <w:jc w:val="both"/>
        <w:rPr>
          <w:rFonts w:ascii="Times New Roman" w:hAnsi="Times New Roman"/>
          <w:sz w:val="24"/>
          <w:szCs w:val="24"/>
        </w:rPr>
      </w:pP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 xml:space="preserve">Акт приема-передачи движимого имущества, </w:t>
      </w: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 xml:space="preserve">находящегося в собственности муниципального образования </w:t>
      </w: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городской округ Люберцы Московской области</w:t>
      </w:r>
    </w:p>
    <w:p w:rsidR="00FA4795" w:rsidRPr="00FA4795" w:rsidRDefault="00DB1B60" w:rsidP="00FA479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 </w:t>
      </w:r>
    </w:p>
    <w:p w:rsidR="00FA4795" w:rsidRPr="00FA4795" w:rsidRDefault="00FA4795" w:rsidP="00FA4795">
      <w:pPr>
        <w:autoSpaceDE w:val="0"/>
        <w:autoSpaceDN w:val="0"/>
        <w:adjustRightInd w:val="0"/>
        <w:jc w:val="both"/>
        <w:rPr>
          <w:rFonts w:ascii="Times New Roman" w:hAnsi="Times New Roman"/>
          <w:sz w:val="24"/>
          <w:szCs w:val="24"/>
        </w:rPr>
      </w:pPr>
      <w:proofErr w:type="spellStart"/>
      <w:r w:rsidRPr="00FA4795">
        <w:rPr>
          <w:rFonts w:ascii="Times New Roman" w:hAnsi="Times New Roman"/>
          <w:sz w:val="24"/>
          <w:szCs w:val="24"/>
        </w:rPr>
        <w:t>г</w:t>
      </w:r>
      <w:proofErr w:type="gramStart"/>
      <w:r w:rsidRPr="00FA4795">
        <w:rPr>
          <w:rFonts w:ascii="Times New Roman" w:hAnsi="Times New Roman"/>
          <w:sz w:val="24"/>
          <w:szCs w:val="24"/>
        </w:rPr>
        <w:t>.Л</w:t>
      </w:r>
      <w:proofErr w:type="gramEnd"/>
      <w:r w:rsidRPr="00FA4795">
        <w:rPr>
          <w:rFonts w:ascii="Times New Roman" w:hAnsi="Times New Roman"/>
          <w:sz w:val="24"/>
          <w:szCs w:val="24"/>
        </w:rPr>
        <w:t>юберцы</w:t>
      </w:r>
      <w:proofErr w:type="spellEnd"/>
      <w:r w:rsidRPr="00FA4795">
        <w:rPr>
          <w:rFonts w:ascii="Times New Roman" w:hAnsi="Times New Roman"/>
          <w:sz w:val="24"/>
          <w:szCs w:val="24"/>
        </w:rPr>
        <w:t xml:space="preserve">                                                               </w:t>
      </w:r>
      <w:r w:rsidR="00DB1B60">
        <w:rPr>
          <w:rFonts w:ascii="Times New Roman" w:hAnsi="Times New Roman"/>
          <w:sz w:val="24"/>
          <w:szCs w:val="24"/>
        </w:rPr>
        <w:t xml:space="preserve">                </w:t>
      </w:r>
      <w:r w:rsidRPr="00FA4795">
        <w:rPr>
          <w:rFonts w:ascii="Times New Roman" w:hAnsi="Times New Roman"/>
          <w:sz w:val="24"/>
          <w:szCs w:val="24"/>
        </w:rPr>
        <w:t xml:space="preserve">           "__" __________ 20__ г.</w:t>
      </w:r>
    </w:p>
    <w:p w:rsidR="00FA4795" w:rsidRPr="00FA4795" w:rsidRDefault="00FA4795" w:rsidP="00FA4795">
      <w:pPr>
        <w:pStyle w:val="ConsPlusNonformat"/>
        <w:jc w:val="both"/>
        <w:rPr>
          <w:rFonts w:ascii="Times New Roman" w:hAnsi="Times New Roman" w:cs="Times New Roman"/>
          <w:sz w:val="24"/>
          <w:szCs w:val="24"/>
        </w:rPr>
      </w:pPr>
    </w:p>
    <w:p w:rsidR="00FA4795" w:rsidRPr="00FA4795" w:rsidRDefault="00FA4795" w:rsidP="00FA4795">
      <w:pPr>
        <w:autoSpaceDE w:val="0"/>
        <w:autoSpaceDN w:val="0"/>
        <w:adjustRightInd w:val="0"/>
        <w:ind w:firstLine="708"/>
        <w:jc w:val="both"/>
        <w:rPr>
          <w:rFonts w:ascii="Times New Roman" w:hAnsi="Times New Roman"/>
          <w:sz w:val="24"/>
          <w:szCs w:val="24"/>
        </w:rPr>
      </w:pPr>
      <w:r w:rsidRPr="00FA4795">
        <w:rPr>
          <w:rFonts w:ascii="Times New Roman" w:hAnsi="Times New Roman"/>
          <w:sz w:val="24"/>
          <w:szCs w:val="24"/>
        </w:rPr>
        <w:t>Комитет по управлению имуществом администрации муниципального образования городской округ Люберцы Московской области, действующий от имени собственника и в интересах муниципального образования городской округ Люберцы Московской области, именуемый в дальнейшем «Ссудодатель», в лице ________________________________________________</w:t>
      </w:r>
      <w:r>
        <w:rPr>
          <w:rFonts w:ascii="Times New Roman" w:hAnsi="Times New Roman"/>
          <w:sz w:val="24"/>
          <w:szCs w:val="24"/>
        </w:rPr>
        <w:t>___________________________</w:t>
      </w: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 xml:space="preserve">                           (должность, Ф.И.О.)</w:t>
      </w: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действующег</w:t>
      </w:r>
      <w:proofErr w:type="gramStart"/>
      <w:r w:rsidRPr="00FA4795">
        <w:rPr>
          <w:rFonts w:ascii="Times New Roman" w:hAnsi="Times New Roman"/>
          <w:sz w:val="24"/>
          <w:szCs w:val="24"/>
        </w:rPr>
        <w:t>о(</w:t>
      </w:r>
      <w:proofErr w:type="gramEnd"/>
      <w:r w:rsidRPr="00FA4795">
        <w:rPr>
          <w:rFonts w:ascii="Times New Roman" w:hAnsi="Times New Roman"/>
          <w:sz w:val="24"/>
          <w:szCs w:val="24"/>
        </w:rPr>
        <w:t>ей) на основании Положения о Комитете и _________________________________________________________________</w:t>
      </w:r>
      <w:r>
        <w:rPr>
          <w:rFonts w:ascii="Times New Roman" w:hAnsi="Times New Roman"/>
          <w:sz w:val="24"/>
          <w:szCs w:val="24"/>
        </w:rPr>
        <w:t>________</w:t>
      </w:r>
      <w:r w:rsidRPr="00FA4795">
        <w:rPr>
          <w:rFonts w:ascii="Times New Roman" w:hAnsi="Times New Roman"/>
          <w:sz w:val="24"/>
          <w:szCs w:val="24"/>
        </w:rPr>
        <w:t>__,</w:t>
      </w: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(наименование юридического лица)</w:t>
      </w: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именуемое в дальнейшем «Ссудополучатель», в лице __________________________________________________________________</w:t>
      </w:r>
      <w:r>
        <w:rPr>
          <w:rFonts w:ascii="Times New Roman" w:hAnsi="Times New Roman"/>
          <w:sz w:val="24"/>
          <w:szCs w:val="24"/>
        </w:rPr>
        <w:t>________</w:t>
      </w:r>
      <w:r w:rsidRPr="00FA4795">
        <w:rPr>
          <w:rFonts w:ascii="Times New Roman" w:hAnsi="Times New Roman"/>
          <w:sz w:val="24"/>
          <w:szCs w:val="24"/>
        </w:rPr>
        <w:t>_,</w:t>
      </w:r>
    </w:p>
    <w:p w:rsidR="00FA4795" w:rsidRPr="00FA4795" w:rsidRDefault="00FA4795" w:rsidP="00FA4795">
      <w:pPr>
        <w:autoSpaceDE w:val="0"/>
        <w:autoSpaceDN w:val="0"/>
        <w:adjustRightInd w:val="0"/>
        <w:jc w:val="center"/>
        <w:rPr>
          <w:rFonts w:ascii="Times New Roman" w:hAnsi="Times New Roman"/>
          <w:sz w:val="24"/>
          <w:szCs w:val="24"/>
        </w:rPr>
      </w:pPr>
      <w:r w:rsidRPr="00FA4795">
        <w:rPr>
          <w:rFonts w:ascii="Times New Roman" w:hAnsi="Times New Roman"/>
          <w:sz w:val="24"/>
          <w:szCs w:val="24"/>
        </w:rPr>
        <w:t>(должность, Ф.И.О.)</w:t>
      </w: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действующег</w:t>
      </w:r>
      <w:proofErr w:type="gramStart"/>
      <w:r w:rsidRPr="00FA4795">
        <w:rPr>
          <w:rFonts w:ascii="Times New Roman" w:hAnsi="Times New Roman"/>
          <w:sz w:val="24"/>
          <w:szCs w:val="24"/>
        </w:rPr>
        <w:t>о(</w:t>
      </w:r>
      <w:proofErr w:type="gramEnd"/>
      <w:r w:rsidRPr="00FA4795">
        <w:rPr>
          <w:rFonts w:ascii="Times New Roman" w:hAnsi="Times New Roman"/>
          <w:sz w:val="24"/>
          <w:szCs w:val="24"/>
        </w:rPr>
        <w:t>ей) на основании ____________________________________</w:t>
      </w:r>
      <w:r>
        <w:rPr>
          <w:rFonts w:ascii="Times New Roman" w:hAnsi="Times New Roman"/>
          <w:sz w:val="24"/>
          <w:szCs w:val="24"/>
        </w:rPr>
        <w:t>_________</w:t>
      </w:r>
      <w:r w:rsidRPr="00FA4795">
        <w:rPr>
          <w:rFonts w:ascii="Times New Roman" w:hAnsi="Times New Roman"/>
          <w:sz w:val="24"/>
          <w:szCs w:val="24"/>
        </w:rPr>
        <w:t>___,</w:t>
      </w:r>
    </w:p>
    <w:p w:rsidR="00FA4795" w:rsidRPr="00FA4795" w:rsidRDefault="00FA4795" w:rsidP="00FA4795">
      <w:pPr>
        <w:autoSpaceDE w:val="0"/>
        <w:autoSpaceDN w:val="0"/>
        <w:adjustRightInd w:val="0"/>
        <w:jc w:val="both"/>
        <w:rPr>
          <w:rFonts w:ascii="Times New Roman" w:hAnsi="Times New Roman"/>
          <w:sz w:val="24"/>
          <w:szCs w:val="24"/>
        </w:rPr>
      </w:pPr>
      <w:r w:rsidRPr="00FA4795">
        <w:rPr>
          <w:rFonts w:ascii="Times New Roman" w:hAnsi="Times New Roman"/>
          <w:sz w:val="24"/>
          <w:szCs w:val="24"/>
        </w:rPr>
        <w:t>составили настоящий акт о нижеследующем:</w:t>
      </w:r>
    </w:p>
    <w:p w:rsidR="00FA4795" w:rsidRPr="00FA4795" w:rsidRDefault="00FA4795" w:rsidP="00FA4795">
      <w:pPr>
        <w:autoSpaceDE w:val="0"/>
        <w:autoSpaceDN w:val="0"/>
        <w:adjustRightInd w:val="0"/>
        <w:ind w:firstLine="708"/>
        <w:jc w:val="both"/>
        <w:rPr>
          <w:rFonts w:ascii="Times New Roman" w:hAnsi="Times New Roman"/>
          <w:sz w:val="24"/>
          <w:szCs w:val="24"/>
        </w:rPr>
      </w:pPr>
      <w:r w:rsidRPr="00FA4795">
        <w:rPr>
          <w:rFonts w:ascii="Times New Roman" w:hAnsi="Times New Roman"/>
          <w:sz w:val="24"/>
          <w:szCs w:val="24"/>
        </w:rPr>
        <w:t xml:space="preserve">на основании договора безвозмездного пользования, зарегистрированного в Комитете по управлению имуществом администрации городского округа Люберцы Московской области </w:t>
      </w:r>
      <w:proofErr w:type="gramStart"/>
      <w:r w:rsidRPr="00FA4795">
        <w:rPr>
          <w:rFonts w:ascii="Times New Roman" w:hAnsi="Times New Roman"/>
          <w:sz w:val="24"/>
          <w:szCs w:val="24"/>
        </w:rPr>
        <w:t>от</w:t>
      </w:r>
      <w:proofErr w:type="gramEnd"/>
      <w:r w:rsidRPr="00FA4795">
        <w:rPr>
          <w:rFonts w:ascii="Times New Roman" w:hAnsi="Times New Roman"/>
          <w:sz w:val="24"/>
          <w:szCs w:val="24"/>
        </w:rPr>
        <w:t xml:space="preserve"> ______ № _____ </w:t>
      </w:r>
      <w:proofErr w:type="gramStart"/>
      <w:r w:rsidRPr="00FA4795">
        <w:rPr>
          <w:rFonts w:ascii="Times New Roman" w:hAnsi="Times New Roman"/>
          <w:sz w:val="24"/>
          <w:szCs w:val="24"/>
        </w:rPr>
        <w:t>Арендодатель</w:t>
      </w:r>
      <w:proofErr w:type="gramEnd"/>
      <w:r w:rsidRPr="00FA4795">
        <w:rPr>
          <w:rFonts w:ascii="Times New Roman" w:hAnsi="Times New Roman"/>
          <w:sz w:val="24"/>
          <w:szCs w:val="24"/>
        </w:rPr>
        <w:t xml:space="preserve"> передает __________ Арендатору в безвозмездное пользование движимое имущество, указанное в приложении № 1 к договору безвозмездного пользования:</w:t>
      </w:r>
    </w:p>
    <w:p w:rsidR="00FA4795" w:rsidRPr="00FA4795" w:rsidRDefault="00FA4795" w:rsidP="00FA4795">
      <w:pPr>
        <w:pStyle w:val="aa"/>
        <w:ind w:firstLine="708"/>
        <w:jc w:val="both"/>
        <w:rPr>
          <w:rFonts w:ascii="Times New Roman" w:hAnsi="Times New Roman"/>
          <w:sz w:val="24"/>
          <w:szCs w:val="24"/>
        </w:rPr>
      </w:pPr>
      <w:r w:rsidRPr="00FA4795">
        <w:rPr>
          <w:rFonts w:ascii="Times New Roman" w:hAnsi="Times New Roman"/>
          <w:sz w:val="24"/>
          <w:szCs w:val="24"/>
        </w:rPr>
        <w:t>-техническое состояние вышеуказанного движимого имущества на момент его передачи характеризуется следующим: _________________________________________________________</w:t>
      </w:r>
      <w:r>
        <w:rPr>
          <w:rFonts w:ascii="Times New Roman" w:hAnsi="Times New Roman"/>
          <w:sz w:val="24"/>
          <w:szCs w:val="24"/>
        </w:rPr>
        <w:t>_______</w:t>
      </w:r>
      <w:r w:rsidRPr="00FA4795">
        <w:rPr>
          <w:rFonts w:ascii="Times New Roman" w:hAnsi="Times New Roman"/>
          <w:sz w:val="24"/>
          <w:szCs w:val="24"/>
        </w:rPr>
        <w:t>___________</w:t>
      </w:r>
    </w:p>
    <w:p w:rsidR="00FA4795" w:rsidRPr="00FA4795" w:rsidRDefault="00FA4795" w:rsidP="00FA4795">
      <w:pPr>
        <w:autoSpaceDE w:val="0"/>
        <w:autoSpaceDN w:val="0"/>
        <w:adjustRightInd w:val="0"/>
        <w:rPr>
          <w:rFonts w:ascii="Times New Roman" w:hAnsi="Times New Roman"/>
          <w:sz w:val="24"/>
          <w:szCs w:val="24"/>
        </w:rPr>
      </w:pPr>
      <w:r w:rsidRPr="00FA4795">
        <w:rPr>
          <w:rFonts w:ascii="Times New Roman" w:hAnsi="Times New Roman"/>
          <w:sz w:val="24"/>
          <w:szCs w:val="24"/>
        </w:rPr>
        <w:t xml:space="preserve">и соответствует требованиям по его эксплуатации. </w:t>
      </w:r>
    </w:p>
    <w:p w:rsidR="00FA4795" w:rsidRDefault="00FA4795" w:rsidP="00FA4795">
      <w:pPr>
        <w:autoSpaceDE w:val="0"/>
        <w:autoSpaceDN w:val="0"/>
        <w:adjustRightInd w:val="0"/>
        <w:jc w:val="both"/>
        <w:rPr>
          <w:rFonts w:ascii="Times New Roman" w:hAnsi="Times New Roman"/>
          <w:sz w:val="24"/>
          <w:szCs w:val="24"/>
        </w:rPr>
      </w:pPr>
    </w:p>
    <w:p w:rsidR="00FA4795" w:rsidRPr="00FA4795" w:rsidRDefault="00FA4795" w:rsidP="00FA4795">
      <w:pPr>
        <w:autoSpaceDE w:val="0"/>
        <w:autoSpaceDN w:val="0"/>
        <w:adjustRightInd w:val="0"/>
        <w:jc w:val="both"/>
        <w:rPr>
          <w:rFonts w:ascii="Times New Roman" w:hAnsi="Times New Roman"/>
          <w:sz w:val="24"/>
          <w:szCs w:val="24"/>
        </w:rPr>
      </w:pPr>
    </w:p>
    <w:p w:rsidR="00034331" w:rsidRPr="00FA4795" w:rsidRDefault="00034331" w:rsidP="00034331">
      <w:pPr>
        <w:autoSpaceDE w:val="0"/>
        <w:autoSpaceDN w:val="0"/>
        <w:adjustRightInd w:val="0"/>
        <w:jc w:val="both"/>
        <w:rPr>
          <w:rFonts w:ascii="Times New Roman" w:hAnsi="Times New Roman"/>
          <w:sz w:val="24"/>
          <w:szCs w:val="24"/>
        </w:rPr>
      </w:pPr>
    </w:p>
    <w:p w:rsidR="00034331" w:rsidRPr="00FA4795" w:rsidRDefault="00034331" w:rsidP="00034331">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ССУДОДАТЕЛЬ:                       </w:t>
      </w:r>
      <w:r w:rsidRPr="00FA4795">
        <w:rPr>
          <w:rFonts w:ascii="Times New Roman" w:hAnsi="Times New Roman"/>
          <w:sz w:val="24"/>
          <w:szCs w:val="24"/>
        </w:rPr>
        <w:tab/>
        <w:t xml:space="preserve">  </w:t>
      </w:r>
      <w:r>
        <w:rPr>
          <w:rFonts w:ascii="Times New Roman" w:hAnsi="Times New Roman"/>
          <w:sz w:val="24"/>
          <w:szCs w:val="24"/>
        </w:rPr>
        <w:t xml:space="preserve">                                    </w:t>
      </w:r>
      <w:r w:rsidRPr="00FA4795">
        <w:rPr>
          <w:rFonts w:ascii="Times New Roman" w:hAnsi="Times New Roman"/>
          <w:sz w:val="24"/>
          <w:szCs w:val="24"/>
        </w:rPr>
        <w:t xml:space="preserve">    ССУДОПОЛУЧАТЕЛЬ:</w:t>
      </w:r>
    </w:p>
    <w:p w:rsidR="00034331" w:rsidRDefault="00034331" w:rsidP="00034331">
      <w:pPr>
        <w:autoSpaceDE w:val="0"/>
        <w:autoSpaceDN w:val="0"/>
        <w:adjustRightInd w:val="0"/>
        <w:jc w:val="both"/>
        <w:rPr>
          <w:rFonts w:ascii="Times New Roman" w:hAnsi="Times New Roman"/>
          <w:sz w:val="24"/>
          <w:szCs w:val="24"/>
        </w:rPr>
      </w:pPr>
      <w:r>
        <w:rPr>
          <w:rFonts w:ascii="Times New Roman" w:hAnsi="Times New Roman"/>
          <w:sz w:val="24"/>
          <w:szCs w:val="24"/>
        </w:rPr>
        <w:t>__________________________</w:t>
      </w:r>
      <w:r w:rsidRPr="00FA4795">
        <w:rPr>
          <w:rFonts w:ascii="Times New Roman" w:hAnsi="Times New Roman"/>
          <w:sz w:val="24"/>
          <w:szCs w:val="24"/>
        </w:rPr>
        <w:t xml:space="preserve">   </w:t>
      </w:r>
      <w:r>
        <w:rPr>
          <w:rFonts w:ascii="Times New Roman" w:hAnsi="Times New Roman"/>
          <w:sz w:val="24"/>
          <w:szCs w:val="24"/>
        </w:rPr>
        <w:t xml:space="preserve">                                </w:t>
      </w:r>
      <w:r w:rsidRPr="00FA4795">
        <w:rPr>
          <w:rFonts w:ascii="Times New Roman" w:hAnsi="Times New Roman"/>
          <w:sz w:val="24"/>
          <w:szCs w:val="24"/>
        </w:rPr>
        <w:t xml:space="preserve">   ______________________________</w:t>
      </w:r>
    </w:p>
    <w:p w:rsidR="00034331" w:rsidRPr="00FA4795" w:rsidRDefault="00034331" w:rsidP="00034331">
      <w:pPr>
        <w:autoSpaceDE w:val="0"/>
        <w:autoSpaceDN w:val="0"/>
        <w:adjustRightInd w:val="0"/>
        <w:jc w:val="both"/>
        <w:rPr>
          <w:rFonts w:ascii="Times New Roman" w:hAnsi="Times New Roman"/>
          <w:sz w:val="24"/>
          <w:szCs w:val="24"/>
        </w:rPr>
      </w:pPr>
      <w:r>
        <w:rPr>
          <w:rFonts w:ascii="Times New Roman" w:hAnsi="Times New Roman"/>
          <w:sz w:val="24"/>
          <w:szCs w:val="24"/>
        </w:rPr>
        <w:t>__________________________                                       ______________________________</w:t>
      </w:r>
    </w:p>
    <w:p w:rsidR="00034331" w:rsidRPr="00FA4795" w:rsidRDefault="00034331" w:rsidP="00034331">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     </w:t>
      </w:r>
      <w:r>
        <w:rPr>
          <w:rFonts w:ascii="Times New Roman" w:hAnsi="Times New Roman"/>
          <w:sz w:val="24"/>
          <w:szCs w:val="24"/>
        </w:rPr>
        <w:t xml:space="preserve">                                               </w:t>
      </w:r>
      <w:r w:rsidRPr="00FA4795">
        <w:rPr>
          <w:rFonts w:ascii="Times New Roman" w:hAnsi="Times New Roman"/>
          <w:sz w:val="24"/>
          <w:szCs w:val="24"/>
        </w:rPr>
        <w:t xml:space="preserve">   </w:t>
      </w:r>
    </w:p>
    <w:p w:rsidR="00034331" w:rsidRPr="00FA4795" w:rsidRDefault="00034331" w:rsidP="00034331">
      <w:pPr>
        <w:autoSpaceDE w:val="0"/>
        <w:autoSpaceDN w:val="0"/>
        <w:adjustRightInd w:val="0"/>
        <w:jc w:val="both"/>
        <w:rPr>
          <w:rFonts w:ascii="Times New Roman" w:hAnsi="Times New Roman"/>
          <w:sz w:val="24"/>
          <w:szCs w:val="24"/>
        </w:rPr>
      </w:pPr>
      <w:r w:rsidRPr="00FA4795">
        <w:rPr>
          <w:rFonts w:ascii="Times New Roman" w:hAnsi="Times New Roman"/>
          <w:sz w:val="24"/>
          <w:szCs w:val="24"/>
        </w:rPr>
        <w:t xml:space="preserve">         М.П.                        </w:t>
      </w:r>
      <w:r>
        <w:rPr>
          <w:rFonts w:ascii="Times New Roman" w:hAnsi="Times New Roman"/>
          <w:sz w:val="24"/>
          <w:szCs w:val="24"/>
        </w:rPr>
        <w:t xml:space="preserve">                                            </w:t>
      </w:r>
      <w:r w:rsidRPr="00FA4795">
        <w:rPr>
          <w:rFonts w:ascii="Times New Roman" w:hAnsi="Times New Roman"/>
          <w:sz w:val="24"/>
          <w:szCs w:val="24"/>
        </w:rPr>
        <w:t xml:space="preserve">       М.П.</w:t>
      </w:r>
    </w:p>
    <w:p w:rsidR="00847D41" w:rsidRDefault="00847D41" w:rsidP="00BB0EDB">
      <w:pPr>
        <w:pStyle w:val="ConsPlusNormal"/>
        <w:ind w:firstLine="540"/>
        <w:jc w:val="both"/>
        <w:rPr>
          <w:rFonts w:ascii="Times New Roman" w:hAnsi="Times New Roman"/>
          <w:sz w:val="24"/>
          <w:szCs w:val="24"/>
        </w:rPr>
      </w:pPr>
    </w:p>
    <w:p w:rsidR="00034331" w:rsidRDefault="00034331" w:rsidP="00BB0EDB">
      <w:pPr>
        <w:pStyle w:val="ConsPlusNormal"/>
        <w:ind w:firstLine="540"/>
        <w:jc w:val="both"/>
        <w:rPr>
          <w:rFonts w:ascii="Times New Roman" w:hAnsi="Times New Roman"/>
          <w:sz w:val="24"/>
          <w:szCs w:val="24"/>
        </w:rPr>
      </w:pPr>
    </w:p>
    <w:p w:rsidR="00034331" w:rsidRDefault="00034331" w:rsidP="00BB0EDB">
      <w:pPr>
        <w:pStyle w:val="ConsPlusNormal"/>
        <w:ind w:firstLine="540"/>
        <w:jc w:val="both"/>
        <w:rPr>
          <w:rFonts w:ascii="Times New Roman" w:hAnsi="Times New Roman"/>
          <w:sz w:val="24"/>
          <w:szCs w:val="24"/>
        </w:rPr>
      </w:pPr>
    </w:p>
    <w:p w:rsidR="00034331" w:rsidRDefault="00034331" w:rsidP="00BB0EDB">
      <w:pPr>
        <w:pStyle w:val="ConsPlusNormal"/>
        <w:ind w:firstLine="540"/>
        <w:jc w:val="both"/>
        <w:rPr>
          <w:rFonts w:ascii="Times New Roman" w:hAnsi="Times New Roman"/>
          <w:sz w:val="24"/>
          <w:szCs w:val="24"/>
        </w:rPr>
      </w:pPr>
    </w:p>
    <w:p w:rsidR="00034331" w:rsidRDefault="00034331" w:rsidP="00BB0EDB">
      <w:pPr>
        <w:pStyle w:val="ConsPlusNormal"/>
        <w:ind w:firstLine="540"/>
        <w:jc w:val="both"/>
        <w:rPr>
          <w:rFonts w:ascii="Times New Roman" w:hAnsi="Times New Roman"/>
          <w:sz w:val="24"/>
          <w:szCs w:val="24"/>
        </w:rPr>
      </w:pPr>
    </w:p>
    <w:p w:rsidR="00034331" w:rsidRDefault="00034331" w:rsidP="00BB0EDB">
      <w:pPr>
        <w:pStyle w:val="ConsPlusNormal"/>
        <w:ind w:firstLine="540"/>
        <w:jc w:val="both"/>
        <w:rPr>
          <w:rFonts w:ascii="Times New Roman" w:hAnsi="Times New Roman"/>
          <w:sz w:val="24"/>
          <w:szCs w:val="24"/>
        </w:rPr>
      </w:pPr>
    </w:p>
    <w:p w:rsidR="00034331" w:rsidRDefault="00034331" w:rsidP="00BB0EDB">
      <w:pPr>
        <w:pStyle w:val="ConsPlusNormal"/>
        <w:ind w:firstLine="540"/>
        <w:jc w:val="both"/>
        <w:rPr>
          <w:rFonts w:ascii="Times New Roman" w:hAnsi="Times New Roman"/>
          <w:sz w:val="24"/>
          <w:szCs w:val="24"/>
        </w:rPr>
      </w:pPr>
    </w:p>
    <w:p w:rsidR="00034331" w:rsidRDefault="00034331" w:rsidP="00BB0EDB">
      <w:pPr>
        <w:pStyle w:val="ConsPlusNormal"/>
        <w:ind w:firstLine="540"/>
        <w:jc w:val="both"/>
        <w:rPr>
          <w:rFonts w:ascii="Times New Roman" w:hAnsi="Times New Roman"/>
          <w:sz w:val="24"/>
          <w:szCs w:val="24"/>
        </w:rPr>
      </w:pPr>
    </w:p>
    <w:p w:rsidR="00034331" w:rsidRPr="001C5D14" w:rsidRDefault="00034331" w:rsidP="00BB0EDB">
      <w:pPr>
        <w:pStyle w:val="ConsPlusNormal"/>
        <w:ind w:firstLine="540"/>
        <w:jc w:val="both"/>
        <w:rPr>
          <w:rFonts w:ascii="Times New Roman" w:hAnsi="Times New Roman"/>
          <w:sz w:val="24"/>
          <w:szCs w:val="24"/>
        </w:rPr>
      </w:pPr>
    </w:p>
    <w:p w:rsidR="00847D41" w:rsidRPr="00FA4795" w:rsidRDefault="00847D41" w:rsidP="00D53372">
      <w:pPr>
        <w:ind w:left="5672" w:firstLine="709"/>
        <w:jc w:val="right"/>
        <w:rPr>
          <w:rFonts w:ascii="Times New Roman" w:hAnsi="Times New Roman"/>
          <w:b/>
          <w:sz w:val="24"/>
          <w:szCs w:val="24"/>
          <w:lang w:eastAsia="ru-RU"/>
        </w:rPr>
      </w:pPr>
      <w:r w:rsidRPr="00FA4795">
        <w:rPr>
          <w:rFonts w:ascii="Times New Roman" w:hAnsi="Times New Roman"/>
          <w:b/>
          <w:sz w:val="24"/>
          <w:szCs w:val="24"/>
          <w:lang w:eastAsia="ru-RU"/>
        </w:rPr>
        <w:t>Приложение № 3</w:t>
      </w:r>
    </w:p>
    <w:p w:rsidR="00847D41" w:rsidRPr="00FA4795" w:rsidRDefault="00847D41" w:rsidP="00FC6838">
      <w:pPr>
        <w:jc w:val="right"/>
        <w:rPr>
          <w:rFonts w:ascii="Times New Roman" w:hAnsi="Times New Roman"/>
          <w:sz w:val="24"/>
          <w:szCs w:val="24"/>
          <w:lang w:eastAsia="ru-RU"/>
        </w:rPr>
      </w:pPr>
      <w:r w:rsidRPr="00FA4795">
        <w:rPr>
          <w:rFonts w:ascii="Times New Roman" w:hAnsi="Times New Roman"/>
          <w:sz w:val="24"/>
          <w:szCs w:val="24"/>
          <w:lang w:eastAsia="ru-RU"/>
        </w:rPr>
        <w:t>к договору безвозмездного пользования</w:t>
      </w:r>
    </w:p>
    <w:p w:rsidR="00847D41" w:rsidRPr="001C5D14" w:rsidRDefault="00847D41" w:rsidP="007F0F42">
      <w:pPr>
        <w:ind w:left="5672" w:firstLine="709"/>
        <w:rPr>
          <w:rFonts w:ascii="Times New Roman" w:hAnsi="Times New Roman"/>
          <w:sz w:val="24"/>
          <w:szCs w:val="24"/>
        </w:rPr>
      </w:pPr>
    </w:p>
    <w:p w:rsidR="00847D41" w:rsidRPr="001C5D14" w:rsidRDefault="00847D41" w:rsidP="007F0F42">
      <w:pPr>
        <w:ind w:left="5672" w:firstLine="709"/>
        <w:rPr>
          <w:rFonts w:ascii="Times New Roman" w:hAnsi="Times New Roman"/>
          <w:sz w:val="24"/>
          <w:szCs w:val="24"/>
        </w:rPr>
      </w:pPr>
    </w:p>
    <w:p w:rsidR="00847D41" w:rsidRPr="001C5D14" w:rsidRDefault="00847D41" w:rsidP="007F0F42">
      <w:pPr>
        <w:ind w:left="5672" w:firstLine="709"/>
        <w:rPr>
          <w:rFonts w:ascii="Times New Roman" w:hAnsi="Times New Roman"/>
          <w:sz w:val="24"/>
          <w:szCs w:val="24"/>
          <w:lang w:eastAsia="ru-RU"/>
        </w:rPr>
      </w:pP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 xml:space="preserve">                                         Пример оформления информационной доски</w:t>
      </w:r>
    </w:p>
    <w:p w:rsidR="00847D41" w:rsidRPr="001C5D14" w:rsidRDefault="00847D41" w:rsidP="004045F6">
      <w:pPr>
        <w:rPr>
          <w:rFonts w:ascii="Times New Roman" w:hAnsi="Times New Roman"/>
          <w:sz w:val="24"/>
          <w:szCs w:val="24"/>
          <w:lang w:eastAsia="ru-RU"/>
        </w:rPr>
      </w:pPr>
    </w:p>
    <w:p w:rsidR="00847D41" w:rsidRPr="001C5D14" w:rsidRDefault="00847D41" w:rsidP="004045F6">
      <w:pPr>
        <w:rPr>
          <w:rFonts w:ascii="Times New Roman" w:hAnsi="Times New Roman"/>
          <w:sz w:val="24"/>
          <w:szCs w:val="24"/>
          <w:lang w:eastAsia="ru-RU"/>
        </w:rPr>
      </w:pPr>
    </w:p>
    <w:p w:rsidR="00847D41" w:rsidRPr="001C5D14" w:rsidRDefault="00847D41" w:rsidP="00FA4795">
      <w:pPr>
        <w:jc w:val="center"/>
        <w:rPr>
          <w:rFonts w:ascii="Times New Roman" w:hAnsi="Times New Roman"/>
          <w:b/>
          <w:sz w:val="24"/>
          <w:szCs w:val="24"/>
          <w:lang w:eastAsia="ru-RU"/>
        </w:rPr>
      </w:pPr>
      <w:r w:rsidRPr="001C5D14">
        <w:rPr>
          <w:rFonts w:ascii="Times New Roman" w:hAnsi="Times New Roman"/>
          <w:b/>
          <w:sz w:val="24"/>
          <w:szCs w:val="24"/>
          <w:lang w:eastAsia="ru-RU"/>
        </w:rPr>
        <w:t>ПРАВИЛА</w:t>
      </w: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 xml:space="preserve">                                                эксплуатации детской площадки</w:t>
      </w:r>
    </w:p>
    <w:p w:rsidR="00847D41" w:rsidRPr="001C5D14" w:rsidRDefault="00847D41" w:rsidP="004045F6">
      <w:pPr>
        <w:rPr>
          <w:rFonts w:ascii="Times New Roman" w:hAnsi="Times New Roman"/>
          <w:sz w:val="24"/>
          <w:szCs w:val="24"/>
          <w:lang w:eastAsia="ru-RU"/>
        </w:rPr>
      </w:pPr>
    </w:p>
    <w:p w:rsidR="00847D41" w:rsidRPr="001C5D14" w:rsidRDefault="00847D41" w:rsidP="004045F6">
      <w:pPr>
        <w:rPr>
          <w:rFonts w:ascii="Times New Roman" w:hAnsi="Times New Roman"/>
          <w:b/>
          <w:sz w:val="24"/>
          <w:szCs w:val="24"/>
          <w:lang w:eastAsia="ru-RU"/>
        </w:rPr>
      </w:pPr>
      <w:r w:rsidRPr="001C5D14">
        <w:rPr>
          <w:rFonts w:ascii="Times New Roman" w:hAnsi="Times New Roman"/>
          <w:b/>
          <w:sz w:val="24"/>
          <w:szCs w:val="24"/>
          <w:lang w:eastAsia="ru-RU"/>
        </w:rPr>
        <w:t xml:space="preserve">                                                                ВНИМАНИЕ</w:t>
      </w:r>
    </w:p>
    <w:p w:rsidR="00847D41" w:rsidRPr="001C5D14" w:rsidRDefault="00847D41" w:rsidP="004045F6">
      <w:pPr>
        <w:rPr>
          <w:rFonts w:ascii="Times New Roman" w:hAnsi="Times New Roman"/>
          <w:b/>
          <w:sz w:val="24"/>
          <w:szCs w:val="24"/>
          <w:lang w:eastAsia="ru-RU"/>
        </w:rPr>
      </w:pP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Дети до семи лет должны находиться на детской площадке под присмотром родителей, воспитателей или сопровождающих взрослых.</w:t>
      </w:r>
    </w:p>
    <w:p w:rsidR="00847D41" w:rsidRPr="001C5D14" w:rsidRDefault="00847D41" w:rsidP="004045F6">
      <w:pPr>
        <w:rPr>
          <w:rFonts w:ascii="Times New Roman" w:hAnsi="Times New Roman"/>
          <w:sz w:val="24"/>
          <w:szCs w:val="24"/>
          <w:lang w:eastAsia="ru-RU"/>
        </w:rPr>
      </w:pP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Перед использованием игрового оборудования убедитесь в его безопасности и отсутствии посторонних предметов.</w:t>
      </w:r>
    </w:p>
    <w:p w:rsidR="00847D41" w:rsidRPr="001C5D14" w:rsidRDefault="00847D41" w:rsidP="004045F6">
      <w:pPr>
        <w:rPr>
          <w:rFonts w:ascii="Times New Roman" w:hAnsi="Times New Roman"/>
          <w:sz w:val="24"/>
          <w:szCs w:val="24"/>
          <w:lang w:eastAsia="ru-RU"/>
        </w:rPr>
      </w:pP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 xml:space="preserve">                                      Предназначение детского игрового оборудования.</w:t>
      </w:r>
    </w:p>
    <w:p w:rsidR="00847D41" w:rsidRPr="001C5D14" w:rsidRDefault="00847D41" w:rsidP="004045F6">
      <w:pPr>
        <w:rPr>
          <w:rFonts w:ascii="Times New Roman" w:hAnsi="Times New Roman"/>
          <w:sz w:val="24"/>
          <w:szCs w:val="24"/>
          <w:lang w:eastAsia="ru-RU"/>
        </w:rPr>
      </w:pPr>
    </w:p>
    <w:p w:rsidR="00847D41" w:rsidRPr="001C5D14" w:rsidRDefault="00847D41" w:rsidP="004045F6">
      <w:pPr>
        <w:rPr>
          <w:rFonts w:ascii="Times New Roman" w:hAnsi="Times New Roman"/>
          <w:sz w:val="24"/>
          <w:szCs w:val="24"/>
          <w:lang w:eastAsia="ru-RU"/>
        </w:rPr>
      </w:pP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Качели, карусели, качалка на пружине для детей от 7 до 12 лет;</w:t>
      </w:r>
    </w:p>
    <w:p w:rsidR="00847D41" w:rsidRPr="001C5D14" w:rsidRDefault="00847D41" w:rsidP="004045F6">
      <w:pPr>
        <w:rPr>
          <w:rFonts w:ascii="Times New Roman" w:hAnsi="Times New Roman"/>
          <w:sz w:val="24"/>
          <w:szCs w:val="24"/>
          <w:lang w:eastAsia="ru-RU"/>
        </w:rPr>
      </w:pP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Спортивный комплекс для детей от 7 до 12 лет;</w:t>
      </w:r>
    </w:p>
    <w:p w:rsidR="00847D41" w:rsidRPr="001C5D14" w:rsidRDefault="00847D41" w:rsidP="004045F6">
      <w:pPr>
        <w:rPr>
          <w:rFonts w:ascii="Times New Roman" w:hAnsi="Times New Roman"/>
          <w:sz w:val="24"/>
          <w:szCs w:val="24"/>
          <w:lang w:eastAsia="ru-RU"/>
        </w:rPr>
      </w:pP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Детский игровой комплекс  для детей от 3 до 7 лет;</w:t>
      </w:r>
    </w:p>
    <w:p w:rsidR="00847D41" w:rsidRPr="001C5D14" w:rsidRDefault="00847D41" w:rsidP="004045F6">
      <w:pPr>
        <w:rPr>
          <w:rFonts w:ascii="Times New Roman" w:hAnsi="Times New Roman"/>
          <w:sz w:val="24"/>
          <w:szCs w:val="24"/>
          <w:lang w:eastAsia="ru-RU"/>
        </w:rPr>
      </w:pP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Песочница, качалка балансир, качалка на пружине для детей от 3 до 7 лет.</w:t>
      </w:r>
    </w:p>
    <w:p w:rsidR="00847D41" w:rsidRPr="001C5D14" w:rsidRDefault="00847D41" w:rsidP="004045F6">
      <w:pPr>
        <w:rPr>
          <w:rFonts w:ascii="Times New Roman" w:hAnsi="Times New Roman"/>
          <w:sz w:val="24"/>
          <w:szCs w:val="24"/>
          <w:lang w:eastAsia="ru-RU"/>
        </w:rPr>
      </w:pPr>
    </w:p>
    <w:p w:rsidR="00847D41" w:rsidRPr="001C5D14" w:rsidRDefault="00847D41" w:rsidP="004045F6">
      <w:pPr>
        <w:rPr>
          <w:rFonts w:ascii="Times New Roman" w:hAnsi="Times New Roman"/>
          <w:sz w:val="24"/>
          <w:szCs w:val="24"/>
          <w:lang w:eastAsia="ru-RU"/>
        </w:rPr>
      </w:pPr>
    </w:p>
    <w:p w:rsidR="00847D41" w:rsidRPr="001C5D14" w:rsidRDefault="00847D41" w:rsidP="004045F6">
      <w:pPr>
        <w:rPr>
          <w:rFonts w:ascii="Times New Roman" w:hAnsi="Times New Roman"/>
          <w:b/>
          <w:sz w:val="24"/>
          <w:szCs w:val="24"/>
          <w:lang w:eastAsia="ru-RU"/>
        </w:rPr>
      </w:pPr>
      <w:r w:rsidRPr="001C5D14">
        <w:rPr>
          <w:rFonts w:ascii="Times New Roman" w:hAnsi="Times New Roman"/>
          <w:b/>
          <w:sz w:val="24"/>
          <w:szCs w:val="24"/>
          <w:lang w:eastAsia="ru-RU"/>
        </w:rPr>
        <w:t xml:space="preserve"> УВАЖАЕМЫЕ ПОСЕТИТЕЛИ!</w:t>
      </w:r>
    </w:p>
    <w:p w:rsidR="00847D41" w:rsidRPr="001C5D14" w:rsidRDefault="00847D41" w:rsidP="004045F6">
      <w:pPr>
        <w:rPr>
          <w:rFonts w:ascii="Times New Roman" w:hAnsi="Times New Roman"/>
          <w:b/>
          <w:sz w:val="24"/>
          <w:szCs w:val="24"/>
          <w:lang w:eastAsia="ru-RU"/>
        </w:rPr>
      </w:pP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На детской площадке</w:t>
      </w:r>
    </w:p>
    <w:p w:rsidR="00847D41" w:rsidRPr="001C5D14" w:rsidRDefault="00847D41" w:rsidP="004045F6">
      <w:pPr>
        <w:rPr>
          <w:rFonts w:ascii="Times New Roman" w:hAnsi="Times New Roman"/>
          <w:sz w:val="24"/>
          <w:szCs w:val="24"/>
          <w:lang w:eastAsia="ru-RU"/>
        </w:rPr>
      </w:pPr>
    </w:p>
    <w:p w:rsidR="00847D41" w:rsidRPr="001C5D14" w:rsidRDefault="00847D41" w:rsidP="004045F6">
      <w:pPr>
        <w:rPr>
          <w:rFonts w:ascii="Times New Roman" w:hAnsi="Times New Roman"/>
          <w:b/>
          <w:sz w:val="24"/>
          <w:szCs w:val="24"/>
          <w:lang w:eastAsia="ru-RU"/>
        </w:rPr>
      </w:pPr>
      <w:r w:rsidRPr="001C5D14">
        <w:rPr>
          <w:rFonts w:ascii="Times New Roman" w:hAnsi="Times New Roman"/>
          <w:b/>
          <w:sz w:val="24"/>
          <w:szCs w:val="24"/>
          <w:lang w:eastAsia="ru-RU"/>
        </w:rPr>
        <w:t>ЗАПРЕЩАЕТСЯ</w:t>
      </w:r>
    </w:p>
    <w:p w:rsidR="00847D41" w:rsidRPr="001C5D14" w:rsidRDefault="00847D41" w:rsidP="004045F6">
      <w:pPr>
        <w:rPr>
          <w:rFonts w:ascii="Times New Roman" w:hAnsi="Times New Roman"/>
          <w:b/>
          <w:sz w:val="24"/>
          <w:szCs w:val="24"/>
          <w:lang w:eastAsia="ru-RU"/>
        </w:rPr>
      </w:pP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Пользоваться детским игровым оборудованием лицам старше 16 лет и весом более 70 кг.</w:t>
      </w: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Мусорить, курить и оставлять окурки, приносить и оставлять стеклянные бутылки.</w:t>
      </w: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Выгуливать домашних животных.</w:t>
      </w: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Использовать игровое оборудование не по назначению.</w:t>
      </w: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Номера телефонов для экстренных случаев:</w:t>
      </w: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Медицинская помощь (скорая помощь)______________________________</w:t>
      </w: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Служба спасения_________________________________________________</w:t>
      </w: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Служба эксплуатации_____________________________________________</w:t>
      </w:r>
    </w:p>
    <w:p w:rsidR="00847D41" w:rsidRPr="001C5D14" w:rsidRDefault="00847D41" w:rsidP="004045F6">
      <w:pPr>
        <w:rPr>
          <w:rFonts w:ascii="Times New Roman" w:hAnsi="Times New Roman"/>
          <w:sz w:val="24"/>
          <w:szCs w:val="24"/>
          <w:lang w:eastAsia="ru-RU"/>
        </w:rPr>
      </w:pPr>
      <w:r w:rsidRPr="001C5D14">
        <w:rPr>
          <w:rFonts w:ascii="Times New Roman" w:hAnsi="Times New Roman"/>
          <w:sz w:val="24"/>
          <w:szCs w:val="24"/>
          <w:lang w:eastAsia="ru-RU"/>
        </w:rPr>
        <w:t>Ближайший телефон находится по адресу____________________________</w:t>
      </w:r>
    </w:p>
    <w:p w:rsidR="00847D41" w:rsidRPr="001C5D14" w:rsidRDefault="00847D41" w:rsidP="00AE2D43">
      <w:pPr>
        <w:rPr>
          <w:rFonts w:ascii="Times New Roman" w:hAnsi="Times New Roman"/>
          <w:b/>
          <w:snapToGrid w:val="0"/>
          <w:sz w:val="22"/>
          <w:szCs w:val="22"/>
        </w:rPr>
      </w:pPr>
    </w:p>
    <w:sectPr w:rsidR="00847D41" w:rsidRPr="001C5D14" w:rsidSect="00247197">
      <w:footerReference w:type="default" r:id="rId10"/>
      <w:footnotePr>
        <w:pos w:val="beneathText"/>
      </w:footnotePr>
      <w:pgSz w:w="11905" w:h="16837"/>
      <w:pgMar w:top="851" w:right="1134" w:bottom="737" w:left="1418" w:header="720" w:footer="55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588" w:rsidRDefault="00915588">
      <w:r>
        <w:separator/>
      </w:r>
    </w:p>
  </w:endnote>
  <w:endnote w:type="continuationSeparator" w:id="0">
    <w:p w:rsidR="00915588" w:rsidRDefault="0091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tarSymbol">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97E" w:rsidRDefault="0034397E">
    <w:pPr>
      <w:pStyle w:val="af5"/>
      <w:jc w:val="right"/>
    </w:pPr>
    <w:r>
      <w:fldChar w:fldCharType="begin"/>
    </w:r>
    <w:r>
      <w:instrText xml:space="preserve"> PAGE </w:instrText>
    </w:r>
    <w:r>
      <w:fldChar w:fldCharType="separate"/>
    </w:r>
    <w:r w:rsidR="0092525B">
      <w:rPr>
        <w:noProof/>
      </w:rPr>
      <w:t>36</w:t>
    </w:r>
    <w:r>
      <w:rPr>
        <w:noProof/>
      </w:rPr>
      <w:fldChar w:fldCharType="end"/>
    </w:r>
  </w:p>
  <w:p w:rsidR="0034397E" w:rsidRDefault="0034397E">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588" w:rsidRDefault="00915588">
      <w:r>
        <w:separator/>
      </w:r>
    </w:p>
  </w:footnote>
  <w:footnote w:type="continuationSeparator" w:id="0">
    <w:p w:rsidR="00915588" w:rsidRDefault="009155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18BBF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34079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B303E0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F724F3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02E11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2A0BA0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87208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C9E6F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FDE379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7BED7E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pStyle w:val="1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nsid w:val="00000002"/>
    <w:multiLevelType w:val="multilevel"/>
    <w:tmpl w:val="00000002"/>
    <w:name w:val="WW8Num2"/>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720"/>
        </w:tabs>
        <w:ind w:left="720" w:hanging="360"/>
      </w:pPr>
      <w:rPr>
        <w:rFonts w:ascii="Symbol" w:hAnsi="Symbol"/>
        <w:sz w:val="20"/>
      </w:rPr>
    </w:lvl>
    <w:lvl w:ilvl="2">
      <w:start w:val="1"/>
      <w:numFmt w:val="bullet"/>
      <w:lvlText w:val=""/>
      <w:lvlJc w:val="left"/>
      <w:pPr>
        <w:tabs>
          <w:tab w:val="num" w:pos="1080"/>
        </w:tabs>
        <w:ind w:left="1080" w:hanging="360"/>
      </w:pPr>
      <w:rPr>
        <w:rFonts w:ascii="Symbol" w:hAnsi="Symbol"/>
        <w:sz w:val="20"/>
      </w:rPr>
    </w:lvl>
    <w:lvl w:ilvl="3">
      <w:start w:val="1"/>
      <w:numFmt w:val="bullet"/>
      <w:pStyle w:val="4"/>
      <w:lvlText w:val=""/>
      <w:lvlJc w:val="left"/>
      <w:pPr>
        <w:tabs>
          <w:tab w:val="num" w:pos="1440"/>
        </w:tabs>
        <w:ind w:left="1440" w:hanging="360"/>
      </w:pPr>
      <w:rPr>
        <w:rFonts w:ascii="Symbol" w:hAnsi="Symbol"/>
        <w:sz w:val="20"/>
      </w:rPr>
    </w:lvl>
    <w:lvl w:ilvl="4">
      <w:start w:val="1"/>
      <w:numFmt w:val="bullet"/>
      <w:lvlText w:val=""/>
      <w:lvlJc w:val="left"/>
      <w:pPr>
        <w:tabs>
          <w:tab w:val="num" w:pos="1800"/>
        </w:tabs>
        <w:ind w:left="1800" w:hanging="360"/>
      </w:pPr>
      <w:rPr>
        <w:rFonts w:ascii="Symbol" w:hAnsi="Symbol"/>
        <w:sz w:val="20"/>
      </w:rPr>
    </w:lvl>
    <w:lvl w:ilvl="5">
      <w:start w:val="1"/>
      <w:numFmt w:val="bullet"/>
      <w:lvlText w:val=""/>
      <w:lvlJc w:val="left"/>
      <w:pPr>
        <w:tabs>
          <w:tab w:val="num" w:pos="2160"/>
        </w:tabs>
        <w:ind w:left="2160" w:hanging="360"/>
      </w:pPr>
      <w:rPr>
        <w:rFonts w:ascii="Symbol" w:hAnsi="Symbol"/>
        <w:sz w:val="20"/>
      </w:rPr>
    </w:lvl>
    <w:lvl w:ilvl="6">
      <w:start w:val="1"/>
      <w:numFmt w:val="bullet"/>
      <w:lvlText w:val=""/>
      <w:lvlJc w:val="left"/>
      <w:pPr>
        <w:tabs>
          <w:tab w:val="num" w:pos="2520"/>
        </w:tabs>
        <w:ind w:left="2520" w:hanging="360"/>
      </w:pPr>
      <w:rPr>
        <w:rFonts w:ascii="Symbol" w:hAnsi="Symbol"/>
        <w:sz w:val="20"/>
      </w:rPr>
    </w:lvl>
    <w:lvl w:ilvl="7">
      <w:start w:val="1"/>
      <w:numFmt w:val="bullet"/>
      <w:lvlText w:val=""/>
      <w:lvlJc w:val="left"/>
      <w:pPr>
        <w:tabs>
          <w:tab w:val="num" w:pos="2880"/>
        </w:tabs>
        <w:ind w:left="2880" w:hanging="360"/>
      </w:pPr>
      <w:rPr>
        <w:rFonts w:ascii="Symbol" w:hAnsi="Symbol"/>
        <w:sz w:val="20"/>
      </w:rPr>
    </w:lvl>
    <w:lvl w:ilvl="8">
      <w:start w:val="1"/>
      <w:numFmt w:val="bullet"/>
      <w:lvlText w:val=""/>
      <w:lvlJc w:val="left"/>
      <w:pPr>
        <w:tabs>
          <w:tab w:val="num" w:pos="3240"/>
        </w:tabs>
        <w:ind w:left="3240" w:hanging="360"/>
      </w:pPr>
      <w:rPr>
        <w:rFonts w:ascii="Symbol" w:hAnsi="Symbol"/>
        <w:sz w:val="20"/>
      </w:rPr>
    </w:lvl>
  </w:abstractNum>
  <w:abstractNum w:abstractNumId="12">
    <w:nsid w:val="0686018C"/>
    <w:multiLevelType w:val="hybridMultilevel"/>
    <w:tmpl w:val="2E386C20"/>
    <w:lvl w:ilvl="0" w:tplc="E01C3D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069A63FE"/>
    <w:multiLevelType w:val="hybridMultilevel"/>
    <w:tmpl w:val="8F624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13560A0"/>
    <w:multiLevelType w:val="hybridMultilevel"/>
    <w:tmpl w:val="6960DF2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5DB2D2E"/>
    <w:multiLevelType w:val="multilevel"/>
    <w:tmpl w:val="071E6B96"/>
    <w:lvl w:ilvl="0">
      <w:start w:val="1"/>
      <w:numFmt w:val="decimal"/>
      <w:lvlText w:val="%1."/>
      <w:lvlJc w:val="left"/>
      <w:pPr>
        <w:ind w:left="1035" w:hanging="1035"/>
      </w:pPr>
      <w:rPr>
        <w:rFonts w:hint="default"/>
      </w:rPr>
    </w:lvl>
    <w:lvl w:ilvl="1">
      <w:start w:val="1"/>
      <w:numFmt w:val="decimal"/>
      <w:lvlText w:val="%1.%2."/>
      <w:lvlJc w:val="left"/>
      <w:pPr>
        <w:ind w:left="1602" w:hanging="1035"/>
      </w:pPr>
      <w:rPr>
        <w:rFonts w:hint="default"/>
      </w:rPr>
    </w:lvl>
    <w:lvl w:ilvl="2">
      <w:start w:val="1"/>
      <w:numFmt w:val="decimal"/>
      <w:lvlText w:val="%1.%2.%3."/>
      <w:lvlJc w:val="left"/>
      <w:pPr>
        <w:ind w:left="2169" w:hanging="1035"/>
      </w:pPr>
      <w:rPr>
        <w:rFonts w:hint="default"/>
      </w:rPr>
    </w:lvl>
    <w:lvl w:ilvl="3">
      <w:start w:val="1"/>
      <w:numFmt w:val="decimal"/>
      <w:lvlText w:val="%1.%2.%3.%4."/>
      <w:lvlJc w:val="left"/>
      <w:pPr>
        <w:ind w:left="2736" w:hanging="103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165F7941"/>
    <w:multiLevelType w:val="hybridMultilevel"/>
    <w:tmpl w:val="F5823BA4"/>
    <w:lvl w:ilvl="0" w:tplc="F5B851AE">
      <w:start w:val="1"/>
      <w:numFmt w:val="bullet"/>
      <w:lvlText w:val=""/>
      <w:lvlJc w:val="left"/>
      <w:pPr>
        <w:tabs>
          <w:tab w:val="num" w:pos="1010"/>
        </w:tabs>
        <w:ind w:left="1010" w:hanging="360"/>
      </w:pPr>
      <w:rPr>
        <w:rFonts w:ascii="Symbol" w:hAnsi="Symbol" w:hint="default"/>
        <w:sz w:val="16"/>
      </w:rPr>
    </w:lvl>
    <w:lvl w:ilvl="1" w:tplc="04190003" w:tentative="1">
      <w:start w:val="1"/>
      <w:numFmt w:val="bullet"/>
      <w:lvlText w:val="o"/>
      <w:lvlJc w:val="left"/>
      <w:pPr>
        <w:tabs>
          <w:tab w:val="num" w:pos="1610"/>
        </w:tabs>
        <w:ind w:left="1610" w:hanging="360"/>
      </w:pPr>
      <w:rPr>
        <w:rFonts w:ascii="Courier New" w:hAnsi="Courier New" w:cs="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cs="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cs="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17">
    <w:nsid w:val="166729C1"/>
    <w:multiLevelType w:val="hybridMultilevel"/>
    <w:tmpl w:val="156642BA"/>
    <w:lvl w:ilvl="0" w:tplc="E970ECE2">
      <w:start w:val="1"/>
      <w:numFmt w:val="none"/>
      <w:lvlText w:val="10.1."/>
      <w:lvlJc w:val="left"/>
      <w:pPr>
        <w:tabs>
          <w:tab w:val="num" w:pos="3319"/>
        </w:tabs>
        <w:ind w:left="2355" w:firstLine="851"/>
      </w:pPr>
      <w:rPr>
        <w:rFonts w:ascii="Times New Roman" w:hAnsi="Times New Roman" w:cs="Times New Roman" w:hint="default"/>
        <w:b/>
      </w:rPr>
    </w:lvl>
    <w:lvl w:ilvl="1" w:tplc="6C429942">
      <w:start w:val="1"/>
      <w:numFmt w:val="none"/>
      <w:lvlText w:val="10.1."/>
      <w:lvlJc w:val="left"/>
      <w:pPr>
        <w:tabs>
          <w:tab w:val="num" w:pos="713"/>
        </w:tabs>
        <w:ind w:left="-251" w:firstLine="851"/>
      </w:pPr>
      <w:rPr>
        <w:rFonts w:ascii="Times New Roman" w:hAnsi="Times New Roman" w:cs="Times New Roman" w:hint="default"/>
        <w:b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17DA39D7"/>
    <w:multiLevelType w:val="singleLevel"/>
    <w:tmpl w:val="CD26BA16"/>
    <w:lvl w:ilvl="0">
      <w:start w:val="12"/>
      <w:numFmt w:val="bullet"/>
      <w:lvlText w:val="-"/>
      <w:lvlJc w:val="left"/>
      <w:pPr>
        <w:tabs>
          <w:tab w:val="num" w:pos="360"/>
        </w:tabs>
        <w:ind w:left="360" w:hanging="360"/>
      </w:pPr>
      <w:rPr>
        <w:rFonts w:hint="default"/>
      </w:rPr>
    </w:lvl>
  </w:abstractNum>
  <w:abstractNum w:abstractNumId="19">
    <w:nsid w:val="223E5375"/>
    <w:multiLevelType w:val="hybridMultilevel"/>
    <w:tmpl w:val="106A10B8"/>
    <w:lvl w:ilvl="0" w:tplc="32F44CB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nsid w:val="227511C0"/>
    <w:multiLevelType w:val="multilevel"/>
    <w:tmpl w:val="DE784742"/>
    <w:lvl w:ilvl="0">
      <w:start w:val="1"/>
      <w:numFmt w:val="decimal"/>
      <w:lvlText w:val="%1."/>
      <w:lvlJc w:val="left"/>
      <w:pPr>
        <w:ind w:left="1068"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604" w:hanging="1800"/>
      </w:pPr>
      <w:rPr>
        <w:rFonts w:hint="default"/>
      </w:rPr>
    </w:lvl>
  </w:abstractNum>
  <w:abstractNum w:abstractNumId="21">
    <w:nsid w:val="2833770C"/>
    <w:multiLevelType w:val="hybridMultilevel"/>
    <w:tmpl w:val="BD120D5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29222942"/>
    <w:multiLevelType w:val="hybridMultilevel"/>
    <w:tmpl w:val="C5606F62"/>
    <w:lvl w:ilvl="0" w:tplc="6EFA0A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2EE253AB"/>
    <w:multiLevelType w:val="hybridMultilevel"/>
    <w:tmpl w:val="CF0A6EAA"/>
    <w:lvl w:ilvl="0" w:tplc="06E4B0DC">
      <w:start w:val="1"/>
      <w:numFmt w:val="decimal"/>
      <w:lvlText w:val="8.%1."/>
      <w:lvlJc w:val="left"/>
      <w:pPr>
        <w:tabs>
          <w:tab w:val="num" w:pos="713"/>
        </w:tabs>
        <w:ind w:left="-251" w:firstLine="851"/>
      </w:pPr>
      <w:rPr>
        <w:rFonts w:ascii="Times New Roman" w:hAnsi="Times New Roman" w:cs="Times New Roman" w:hint="default"/>
        <w:b w:val="0"/>
      </w:rPr>
    </w:lvl>
    <w:lvl w:ilvl="1" w:tplc="8EC23880">
      <w:start w:val="1"/>
      <w:numFmt w:val="decimal"/>
      <w:lvlText w:val="7.%2."/>
      <w:lvlJc w:val="left"/>
      <w:pPr>
        <w:tabs>
          <w:tab w:val="num" w:pos="-116"/>
        </w:tabs>
        <w:ind w:left="-1080" w:firstLine="851"/>
      </w:pPr>
      <w:rPr>
        <w:rFonts w:ascii="Times New Roman" w:hAnsi="Times New Roman" w:cs="Times New Roman" w:hint="default"/>
        <w:b/>
      </w:rPr>
    </w:lvl>
    <w:lvl w:ilvl="2" w:tplc="0419001B" w:tentative="1">
      <w:start w:val="1"/>
      <w:numFmt w:val="lowerRoman"/>
      <w:lvlText w:val="%3."/>
      <w:lvlJc w:val="right"/>
      <w:pPr>
        <w:tabs>
          <w:tab w:val="num" w:pos="1680"/>
        </w:tabs>
        <w:ind w:left="1680" w:hanging="180"/>
      </w:pPr>
      <w:rPr>
        <w:rFonts w:cs="Times New Roman"/>
      </w:rPr>
    </w:lvl>
    <w:lvl w:ilvl="3" w:tplc="0419000F" w:tentative="1">
      <w:start w:val="1"/>
      <w:numFmt w:val="decimal"/>
      <w:lvlText w:val="%4."/>
      <w:lvlJc w:val="left"/>
      <w:pPr>
        <w:tabs>
          <w:tab w:val="num" w:pos="2400"/>
        </w:tabs>
        <w:ind w:left="2400" w:hanging="360"/>
      </w:pPr>
      <w:rPr>
        <w:rFonts w:cs="Times New Roman"/>
      </w:rPr>
    </w:lvl>
    <w:lvl w:ilvl="4" w:tplc="04190019" w:tentative="1">
      <w:start w:val="1"/>
      <w:numFmt w:val="lowerLetter"/>
      <w:lvlText w:val="%5."/>
      <w:lvlJc w:val="left"/>
      <w:pPr>
        <w:tabs>
          <w:tab w:val="num" w:pos="3120"/>
        </w:tabs>
        <w:ind w:left="3120" w:hanging="360"/>
      </w:pPr>
      <w:rPr>
        <w:rFonts w:cs="Times New Roman"/>
      </w:rPr>
    </w:lvl>
    <w:lvl w:ilvl="5" w:tplc="0419001B" w:tentative="1">
      <w:start w:val="1"/>
      <w:numFmt w:val="lowerRoman"/>
      <w:lvlText w:val="%6."/>
      <w:lvlJc w:val="right"/>
      <w:pPr>
        <w:tabs>
          <w:tab w:val="num" w:pos="3840"/>
        </w:tabs>
        <w:ind w:left="3840" w:hanging="180"/>
      </w:pPr>
      <w:rPr>
        <w:rFonts w:cs="Times New Roman"/>
      </w:rPr>
    </w:lvl>
    <w:lvl w:ilvl="6" w:tplc="0419000F" w:tentative="1">
      <w:start w:val="1"/>
      <w:numFmt w:val="decimal"/>
      <w:lvlText w:val="%7."/>
      <w:lvlJc w:val="left"/>
      <w:pPr>
        <w:tabs>
          <w:tab w:val="num" w:pos="4560"/>
        </w:tabs>
        <w:ind w:left="4560" w:hanging="360"/>
      </w:pPr>
      <w:rPr>
        <w:rFonts w:cs="Times New Roman"/>
      </w:rPr>
    </w:lvl>
    <w:lvl w:ilvl="7" w:tplc="04190019" w:tentative="1">
      <w:start w:val="1"/>
      <w:numFmt w:val="lowerLetter"/>
      <w:lvlText w:val="%8."/>
      <w:lvlJc w:val="left"/>
      <w:pPr>
        <w:tabs>
          <w:tab w:val="num" w:pos="5280"/>
        </w:tabs>
        <w:ind w:left="5280" w:hanging="360"/>
      </w:pPr>
      <w:rPr>
        <w:rFonts w:cs="Times New Roman"/>
      </w:rPr>
    </w:lvl>
    <w:lvl w:ilvl="8" w:tplc="0419001B" w:tentative="1">
      <w:start w:val="1"/>
      <w:numFmt w:val="lowerRoman"/>
      <w:lvlText w:val="%9."/>
      <w:lvlJc w:val="right"/>
      <w:pPr>
        <w:tabs>
          <w:tab w:val="num" w:pos="6000"/>
        </w:tabs>
        <w:ind w:left="6000" w:hanging="180"/>
      </w:pPr>
      <w:rPr>
        <w:rFonts w:cs="Times New Roman"/>
      </w:rPr>
    </w:lvl>
  </w:abstractNum>
  <w:abstractNum w:abstractNumId="24">
    <w:nsid w:val="30A312FB"/>
    <w:multiLevelType w:val="hybridMultilevel"/>
    <w:tmpl w:val="C5606F62"/>
    <w:lvl w:ilvl="0" w:tplc="6EFA0A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32EF309E"/>
    <w:multiLevelType w:val="hybridMultilevel"/>
    <w:tmpl w:val="AA04CE14"/>
    <w:lvl w:ilvl="0" w:tplc="C1706576">
      <w:start w:val="1"/>
      <w:numFmt w:val="bullet"/>
      <w:lvlText w:val=""/>
      <w:lvlJc w:val="left"/>
      <w:pPr>
        <w:tabs>
          <w:tab w:val="num" w:pos="840"/>
        </w:tabs>
        <w:ind w:left="840" w:hanging="360"/>
      </w:pPr>
      <w:rPr>
        <w:rFonts w:ascii="Symbol" w:hAnsi="Symbol" w:hint="default"/>
        <w:sz w:val="16"/>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6">
    <w:nsid w:val="38D04AE5"/>
    <w:multiLevelType w:val="hybridMultilevel"/>
    <w:tmpl w:val="02B06158"/>
    <w:lvl w:ilvl="0" w:tplc="672EDFB0">
      <w:start w:val="1"/>
      <w:numFmt w:val="bullet"/>
      <w:lvlText w:val=""/>
      <w:lvlJc w:val="left"/>
      <w:pPr>
        <w:tabs>
          <w:tab w:val="num" w:pos="680"/>
        </w:tabs>
        <w:ind w:left="680" w:hanging="340"/>
      </w:pPr>
      <w:rPr>
        <w:rFonts w:ascii="Symbol" w:hAnsi="Symbol" w:hint="default"/>
      </w:rPr>
    </w:lvl>
    <w:lvl w:ilvl="1" w:tplc="68B8E006">
      <w:start w:val="1"/>
      <w:numFmt w:val="bullet"/>
      <w:lvlText w:val=""/>
      <w:lvlJc w:val="left"/>
      <w:pPr>
        <w:tabs>
          <w:tab w:val="num" w:pos="1780"/>
        </w:tabs>
        <w:ind w:left="1780" w:hanging="360"/>
      </w:pPr>
      <w:rPr>
        <w:rFonts w:ascii="Symbol" w:hAnsi="Symbol" w:hint="default"/>
      </w:rPr>
    </w:lvl>
    <w:lvl w:ilvl="2" w:tplc="04190005">
      <w:start w:val="1"/>
      <w:numFmt w:val="bullet"/>
      <w:lvlText w:val=""/>
      <w:lvlJc w:val="left"/>
      <w:pPr>
        <w:tabs>
          <w:tab w:val="num" w:pos="2500"/>
        </w:tabs>
        <w:ind w:left="250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B561D7E"/>
    <w:multiLevelType w:val="hybridMultilevel"/>
    <w:tmpl w:val="FD569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935B43"/>
    <w:multiLevelType w:val="hybridMultilevel"/>
    <w:tmpl w:val="A0487D9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56E52BD"/>
    <w:multiLevelType w:val="hybridMultilevel"/>
    <w:tmpl w:val="6D0AAEF4"/>
    <w:lvl w:ilvl="0" w:tplc="76CE21A0">
      <w:start w:val="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479D1924"/>
    <w:multiLevelType w:val="hybridMultilevel"/>
    <w:tmpl w:val="73809A1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1">
    <w:nsid w:val="4C4F2D39"/>
    <w:multiLevelType w:val="singleLevel"/>
    <w:tmpl w:val="CD26BA16"/>
    <w:lvl w:ilvl="0">
      <w:start w:val="11"/>
      <w:numFmt w:val="bullet"/>
      <w:lvlText w:val="-"/>
      <w:lvlJc w:val="left"/>
      <w:pPr>
        <w:tabs>
          <w:tab w:val="num" w:pos="360"/>
        </w:tabs>
        <w:ind w:left="360" w:hanging="360"/>
      </w:pPr>
      <w:rPr>
        <w:rFonts w:hint="default"/>
      </w:rPr>
    </w:lvl>
  </w:abstractNum>
  <w:abstractNum w:abstractNumId="32">
    <w:nsid w:val="535F376C"/>
    <w:multiLevelType w:val="multilevel"/>
    <w:tmpl w:val="C30AF692"/>
    <w:lvl w:ilvl="0">
      <w:start w:val="3"/>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33">
    <w:nsid w:val="55AF555E"/>
    <w:multiLevelType w:val="hybridMultilevel"/>
    <w:tmpl w:val="3FEA449A"/>
    <w:lvl w:ilvl="0" w:tplc="78F4990E">
      <w:start w:val="948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6831580"/>
    <w:multiLevelType w:val="multilevel"/>
    <w:tmpl w:val="C142AABC"/>
    <w:lvl w:ilvl="0">
      <w:start w:val="2"/>
      <w:numFmt w:val="decimal"/>
      <w:lvlText w:val="%1."/>
      <w:lvlJc w:val="left"/>
      <w:pPr>
        <w:ind w:left="360" w:hanging="360"/>
      </w:pPr>
      <w:rPr>
        <w:rFonts w:cs="Times New Roman" w:hint="default"/>
      </w:rPr>
    </w:lvl>
    <w:lvl w:ilvl="1">
      <w:start w:val="7"/>
      <w:numFmt w:val="decimal"/>
      <w:lvlText w:val="%1.%2."/>
      <w:lvlJc w:val="left"/>
      <w:pPr>
        <w:ind w:left="960" w:hanging="360"/>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520" w:hanging="72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080" w:hanging="108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5640" w:hanging="1440"/>
      </w:pPr>
      <w:rPr>
        <w:rFonts w:cs="Times New Roman" w:hint="default"/>
      </w:rPr>
    </w:lvl>
    <w:lvl w:ilvl="8">
      <w:start w:val="1"/>
      <w:numFmt w:val="decimal"/>
      <w:lvlText w:val="%1.%2.%3.%4.%5.%6.%7.%8.%9."/>
      <w:lvlJc w:val="left"/>
      <w:pPr>
        <w:ind w:left="6600" w:hanging="1800"/>
      </w:pPr>
      <w:rPr>
        <w:rFonts w:cs="Times New Roman" w:hint="default"/>
      </w:rPr>
    </w:lvl>
  </w:abstractNum>
  <w:abstractNum w:abstractNumId="35">
    <w:nsid w:val="5E8F68EC"/>
    <w:multiLevelType w:val="hybridMultilevel"/>
    <w:tmpl w:val="FB16465C"/>
    <w:lvl w:ilvl="0" w:tplc="2C74AE7A">
      <w:start w:val="1"/>
      <w:numFmt w:val="bullet"/>
      <w:lvlText w:val="-"/>
      <w:lvlJc w:val="left"/>
      <w:pPr>
        <w:ind w:left="890" w:hanging="360"/>
      </w:pPr>
      <w:rPr>
        <w:rFonts w:ascii="Times New Roman" w:hAnsi="Times New Roman" w:cs="Times New Roman"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36">
    <w:nsid w:val="61524034"/>
    <w:multiLevelType w:val="hybridMultilevel"/>
    <w:tmpl w:val="F61AD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814E76"/>
    <w:multiLevelType w:val="multilevel"/>
    <w:tmpl w:val="7D3A81C6"/>
    <w:lvl w:ilvl="0">
      <w:start w:val="18"/>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331"/>
        </w:tabs>
        <w:ind w:left="1331" w:hanging="48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8">
    <w:nsid w:val="76C35F59"/>
    <w:multiLevelType w:val="hybridMultilevel"/>
    <w:tmpl w:val="39A02876"/>
    <w:lvl w:ilvl="0" w:tplc="BE5EB174">
      <w:start w:val="1"/>
      <w:numFmt w:val="decimal"/>
      <w:lvlText w:val="%1."/>
      <w:lvlJc w:val="left"/>
      <w:pPr>
        <w:tabs>
          <w:tab w:val="num" w:pos="0"/>
        </w:tabs>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1"/>
  </w:num>
  <w:num w:numId="3">
    <w:abstractNumId w:val="23"/>
  </w:num>
  <w:num w:numId="4">
    <w:abstractNumId w:val="17"/>
  </w:num>
  <w:num w:numId="5">
    <w:abstractNumId w:val="37"/>
  </w:num>
  <w:num w:numId="6">
    <w:abstractNumId w:val="34"/>
  </w:num>
  <w:num w:numId="7">
    <w:abstractNumId w:val="18"/>
  </w:num>
  <w:num w:numId="8">
    <w:abstractNumId w:val="31"/>
  </w:num>
  <w:num w:numId="9">
    <w:abstractNumId w:val="21"/>
  </w:num>
  <w:num w:numId="10">
    <w:abstractNumId w:val="30"/>
  </w:num>
  <w:num w:numId="11">
    <w:abstractNumId w:val="19"/>
  </w:num>
  <w:num w:numId="12">
    <w:abstractNumId w:val="3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2"/>
  </w:num>
  <w:num w:numId="24">
    <w:abstractNumId w:val="33"/>
  </w:num>
  <w:num w:numId="25">
    <w:abstractNumId w:val="15"/>
  </w:num>
  <w:num w:numId="26">
    <w:abstractNumId w:val="14"/>
  </w:num>
  <w:num w:numId="27">
    <w:abstractNumId w:val="16"/>
  </w:num>
  <w:num w:numId="28">
    <w:abstractNumId w:val="25"/>
  </w:num>
  <w:num w:numId="29">
    <w:abstractNumId w:val="35"/>
  </w:num>
  <w:num w:numId="30">
    <w:abstractNumId w:val="28"/>
  </w:num>
  <w:num w:numId="31">
    <w:abstractNumId w:val="26"/>
  </w:num>
  <w:num w:numId="32">
    <w:abstractNumId w:val="24"/>
  </w:num>
  <w:num w:numId="33">
    <w:abstractNumId w:val="32"/>
  </w:num>
  <w:num w:numId="34">
    <w:abstractNumId w:val="20"/>
  </w:num>
  <w:num w:numId="35">
    <w:abstractNumId w:val="29"/>
  </w:num>
  <w:num w:numId="36">
    <w:abstractNumId w:val="13"/>
  </w:num>
  <w:num w:numId="37">
    <w:abstractNumId w:val="12"/>
  </w:num>
  <w:num w:numId="38">
    <w:abstractNumId w:val="36"/>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3E"/>
    <w:rsid w:val="0001545D"/>
    <w:rsid w:val="00015633"/>
    <w:rsid w:val="0002007D"/>
    <w:rsid w:val="0002294B"/>
    <w:rsid w:val="00023203"/>
    <w:rsid w:val="00025C4E"/>
    <w:rsid w:val="00027DA0"/>
    <w:rsid w:val="000315EC"/>
    <w:rsid w:val="0003207E"/>
    <w:rsid w:val="00034331"/>
    <w:rsid w:val="0004137D"/>
    <w:rsid w:val="00052A74"/>
    <w:rsid w:val="00054B61"/>
    <w:rsid w:val="0005784A"/>
    <w:rsid w:val="000611FC"/>
    <w:rsid w:val="000614BE"/>
    <w:rsid w:val="00062E27"/>
    <w:rsid w:val="00072D39"/>
    <w:rsid w:val="00073BDF"/>
    <w:rsid w:val="00076320"/>
    <w:rsid w:val="00080A6E"/>
    <w:rsid w:val="000813AE"/>
    <w:rsid w:val="00081680"/>
    <w:rsid w:val="00084679"/>
    <w:rsid w:val="00094264"/>
    <w:rsid w:val="00096B33"/>
    <w:rsid w:val="000A025B"/>
    <w:rsid w:val="000A0886"/>
    <w:rsid w:val="000A3852"/>
    <w:rsid w:val="000A49C7"/>
    <w:rsid w:val="000A4C6F"/>
    <w:rsid w:val="000A649B"/>
    <w:rsid w:val="000A7547"/>
    <w:rsid w:val="000B525F"/>
    <w:rsid w:val="000B6DBE"/>
    <w:rsid w:val="000C27D9"/>
    <w:rsid w:val="000C5677"/>
    <w:rsid w:val="000C64B6"/>
    <w:rsid w:val="000C66EB"/>
    <w:rsid w:val="000D14C4"/>
    <w:rsid w:val="000D4148"/>
    <w:rsid w:val="000D5B4C"/>
    <w:rsid w:val="000F2678"/>
    <w:rsid w:val="000F47A5"/>
    <w:rsid w:val="000F73AF"/>
    <w:rsid w:val="000F76DA"/>
    <w:rsid w:val="00100E10"/>
    <w:rsid w:val="0011041E"/>
    <w:rsid w:val="00116080"/>
    <w:rsid w:val="0012077F"/>
    <w:rsid w:val="00124C01"/>
    <w:rsid w:val="0012588A"/>
    <w:rsid w:val="00127846"/>
    <w:rsid w:val="00131147"/>
    <w:rsid w:val="00131207"/>
    <w:rsid w:val="001315AB"/>
    <w:rsid w:val="001319FD"/>
    <w:rsid w:val="001322CE"/>
    <w:rsid w:val="00132593"/>
    <w:rsid w:val="00140520"/>
    <w:rsid w:val="0014129A"/>
    <w:rsid w:val="001416BC"/>
    <w:rsid w:val="00141A89"/>
    <w:rsid w:val="00144131"/>
    <w:rsid w:val="00147030"/>
    <w:rsid w:val="00151B1B"/>
    <w:rsid w:val="00161893"/>
    <w:rsid w:val="00166119"/>
    <w:rsid w:val="00166AA8"/>
    <w:rsid w:val="00170AE3"/>
    <w:rsid w:val="001764F4"/>
    <w:rsid w:val="00177A9D"/>
    <w:rsid w:val="00180576"/>
    <w:rsid w:val="001840C7"/>
    <w:rsid w:val="001842FD"/>
    <w:rsid w:val="001864A4"/>
    <w:rsid w:val="00187D95"/>
    <w:rsid w:val="00187DA4"/>
    <w:rsid w:val="00196DAB"/>
    <w:rsid w:val="00197162"/>
    <w:rsid w:val="001A47E6"/>
    <w:rsid w:val="001A48EF"/>
    <w:rsid w:val="001A54D4"/>
    <w:rsid w:val="001B04B4"/>
    <w:rsid w:val="001B2852"/>
    <w:rsid w:val="001B7DCC"/>
    <w:rsid w:val="001C2273"/>
    <w:rsid w:val="001C258A"/>
    <w:rsid w:val="001C2D29"/>
    <w:rsid w:val="001C364E"/>
    <w:rsid w:val="001C57B1"/>
    <w:rsid w:val="001C5A54"/>
    <w:rsid w:val="001C5D14"/>
    <w:rsid w:val="001C6F8E"/>
    <w:rsid w:val="001D343A"/>
    <w:rsid w:val="001D746A"/>
    <w:rsid w:val="001E0C4D"/>
    <w:rsid w:val="001E2182"/>
    <w:rsid w:val="001E6C72"/>
    <w:rsid w:val="001E6E55"/>
    <w:rsid w:val="001F2595"/>
    <w:rsid w:val="0020281B"/>
    <w:rsid w:val="00203733"/>
    <w:rsid w:val="00211A98"/>
    <w:rsid w:val="00215B74"/>
    <w:rsid w:val="00215E4A"/>
    <w:rsid w:val="00216660"/>
    <w:rsid w:val="002216BB"/>
    <w:rsid w:val="00222C78"/>
    <w:rsid w:val="00224209"/>
    <w:rsid w:val="00224CFD"/>
    <w:rsid w:val="00231376"/>
    <w:rsid w:val="00231FE7"/>
    <w:rsid w:val="00233183"/>
    <w:rsid w:val="00233B25"/>
    <w:rsid w:val="0023404E"/>
    <w:rsid w:val="00240564"/>
    <w:rsid w:val="002410BC"/>
    <w:rsid w:val="00241587"/>
    <w:rsid w:val="00242725"/>
    <w:rsid w:val="00243E25"/>
    <w:rsid w:val="0024640D"/>
    <w:rsid w:val="00247197"/>
    <w:rsid w:val="00256A72"/>
    <w:rsid w:val="00256A92"/>
    <w:rsid w:val="0025787B"/>
    <w:rsid w:val="00260003"/>
    <w:rsid w:val="00263C9E"/>
    <w:rsid w:val="00263DBC"/>
    <w:rsid w:val="00264099"/>
    <w:rsid w:val="0027092A"/>
    <w:rsid w:val="00272791"/>
    <w:rsid w:val="00277766"/>
    <w:rsid w:val="002862D8"/>
    <w:rsid w:val="00287160"/>
    <w:rsid w:val="00294F85"/>
    <w:rsid w:val="0029551E"/>
    <w:rsid w:val="0029645A"/>
    <w:rsid w:val="002A5321"/>
    <w:rsid w:val="002B3CE8"/>
    <w:rsid w:val="002B4B82"/>
    <w:rsid w:val="002B6328"/>
    <w:rsid w:val="002B6ED8"/>
    <w:rsid w:val="002B7B08"/>
    <w:rsid w:val="002C1213"/>
    <w:rsid w:val="002C2E04"/>
    <w:rsid w:val="002C6128"/>
    <w:rsid w:val="002C6AC3"/>
    <w:rsid w:val="002D0738"/>
    <w:rsid w:val="002D1302"/>
    <w:rsid w:val="002D18C0"/>
    <w:rsid w:val="002D6BF7"/>
    <w:rsid w:val="002E09D4"/>
    <w:rsid w:val="002F025F"/>
    <w:rsid w:val="002F0DFB"/>
    <w:rsid w:val="003000FC"/>
    <w:rsid w:val="00300ED8"/>
    <w:rsid w:val="00303EAF"/>
    <w:rsid w:val="00304736"/>
    <w:rsid w:val="00312C97"/>
    <w:rsid w:val="00312DE2"/>
    <w:rsid w:val="00313D53"/>
    <w:rsid w:val="00314E5B"/>
    <w:rsid w:val="003164C2"/>
    <w:rsid w:val="00325A5B"/>
    <w:rsid w:val="003268F8"/>
    <w:rsid w:val="003279A4"/>
    <w:rsid w:val="00342A90"/>
    <w:rsid w:val="0034397E"/>
    <w:rsid w:val="003458D7"/>
    <w:rsid w:val="003463AC"/>
    <w:rsid w:val="00351EB5"/>
    <w:rsid w:val="003523F9"/>
    <w:rsid w:val="00354776"/>
    <w:rsid w:val="00355B73"/>
    <w:rsid w:val="0036358B"/>
    <w:rsid w:val="003638E0"/>
    <w:rsid w:val="003714A4"/>
    <w:rsid w:val="0037756D"/>
    <w:rsid w:val="00381844"/>
    <w:rsid w:val="00383E93"/>
    <w:rsid w:val="00384C36"/>
    <w:rsid w:val="00387E97"/>
    <w:rsid w:val="0039181E"/>
    <w:rsid w:val="00393278"/>
    <w:rsid w:val="0039345D"/>
    <w:rsid w:val="00394A9A"/>
    <w:rsid w:val="003A1DB9"/>
    <w:rsid w:val="003A2D90"/>
    <w:rsid w:val="003A4170"/>
    <w:rsid w:val="003A4E08"/>
    <w:rsid w:val="003A7FE8"/>
    <w:rsid w:val="003B081A"/>
    <w:rsid w:val="003B3CE5"/>
    <w:rsid w:val="003B72F1"/>
    <w:rsid w:val="003C3DAD"/>
    <w:rsid w:val="003C4A85"/>
    <w:rsid w:val="003D103C"/>
    <w:rsid w:val="003D17B2"/>
    <w:rsid w:val="003D5162"/>
    <w:rsid w:val="003D75FB"/>
    <w:rsid w:val="003D7D80"/>
    <w:rsid w:val="003E447A"/>
    <w:rsid w:val="003E5FCF"/>
    <w:rsid w:val="003E6293"/>
    <w:rsid w:val="003F4941"/>
    <w:rsid w:val="003F7348"/>
    <w:rsid w:val="003F7DED"/>
    <w:rsid w:val="003F7EDE"/>
    <w:rsid w:val="0040227D"/>
    <w:rsid w:val="004045F6"/>
    <w:rsid w:val="00405B82"/>
    <w:rsid w:val="00405BF9"/>
    <w:rsid w:val="004064CA"/>
    <w:rsid w:val="0041337E"/>
    <w:rsid w:val="004148E3"/>
    <w:rsid w:val="00414979"/>
    <w:rsid w:val="00415AF0"/>
    <w:rsid w:val="0041727D"/>
    <w:rsid w:val="00420193"/>
    <w:rsid w:val="0042096A"/>
    <w:rsid w:val="00422122"/>
    <w:rsid w:val="00426FEE"/>
    <w:rsid w:val="004272E0"/>
    <w:rsid w:val="00430B19"/>
    <w:rsid w:val="00432366"/>
    <w:rsid w:val="00435569"/>
    <w:rsid w:val="0043592B"/>
    <w:rsid w:val="00444CC6"/>
    <w:rsid w:val="00444DBC"/>
    <w:rsid w:val="0045205D"/>
    <w:rsid w:val="004526E8"/>
    <w:rsid w:val="0045624A"/>
    <w:rsid w:val="00457660"/>
    <w:rsid w:val="00460D02"/>
    <w:rsid w:val="004668A5"/>
    <w:rsid w:val="00467BE5"/>
    <w:rsid w:val="0048085B"/>
    <w:rsid w:val="00496179"/>
    <w:rsid w:val="004A20DF"/>
    <w:rsid w:val="004A723E"/>
    <w:rsid w:val="004B3AC7"/>
    <w:rsid w:val="004B537A"/>
    <w:rsid w:val="004B5615"/>
    <w:rsid w:val="004B5F20"/>
    <w:rsid w:val="004B6E2C"/>
    <w:rsid w:val="004B7AEA"/>
    <w:rsid w:val="004C0CDA"/>
    <w:rsid w:val="004C301C"/>
    <w:rsid w:val="004C3A78"/>
    <w:rsid w:val="004C4308"/>
    <w:rsid w:val="004C56F4"/>
    <w:rsid w:val="004C79CB"/>
    <w:rsid w:val="004C7FA0"/>
    <w:rsid w:val="004D1BA3"/>
    <w:rsid w:val="004D68F7"/>
    <w:rsid w:val="004E3EC2"/>
    <w:rsid w:val="004E4600"/>
    <w:rsid w:val="004E52D2"/>
    <w:rsid w:val="004F03CB"/>
    <w:rsid w:val="004F0FF3"/>
    <w:rsid w:val="004F409B"/>
    <w:rsid w:val="004F4587"/>
    <w:rsid w:val="004F6530"/>
    <w:rsid w:val="004F678E"/>
    <w:rsid w:val="004F7137"/>
    <w:rsid w:val="004F79B5"/>
    <w:rsid w:val="0050304A"/>
    <w:rsid w:val="005055FE"/>
    <w:rsid w:val="00505BA1"/>
    <w:rsid w:val="00507A34"/>
    <w:rsid w:val="00515EC7"/>
    <w:rsid w:val="00522F35"/>
    <w:rsid w:val="00524D75"/>
    <w:rsid w:val="005265E4"/>
    <w:rsid w:val="005338A9"/>
    <w:rsid w:val="00541C75"/>
    <w:rsid w:val="00542DCC"/>
    <w:rsid w:val="00543834"/>
    <w:rsid w:val="005447F0"/>
    <w:rsid w:val="0054786F"/>
    <w:rsid w:val="00555FBC"/>
    <w:rsid w:val="005565E6"/>
    <w:rsid w:val="00557E29"/>
    <w:rsid w:val="00563D7C"/>
    <w:rsid w:val="00565053"/>
    <w:rsid w:val="00565329"/>
    <w:rsid w:val="00570042"/>
    <w:rsid w:val="0057789A"/>
    <w:rsid w:val="00580410"/>
    <w:rsid w:val="00580D06"/>
    <w:rsid w:val="00581032"/>
    <w:rsid w:val="00581669"/>
    <w:rsid w:val="0058181B"/>
    <w:rsid w:val="00583ABE"/>
    <w:rsid w:val="0059078A"/>
    <w:rsid w:val="005918E2"/>
    <w:rsid w:val="005971B6"/>
    <w:rsid w:val="005A1262"/>
    <w:rsid w:val="005A425D"/>
    <w:rsid w:val="005A7F9C"/>
    <w:rsid w:val="005B3980"/>
    <w:rsid w:val="005B3AC0"/>
    <w:rsid w:val="005B4672"/>
    <w:rsid w:val="005B5427"/>
    <w:rsid w:val="005B6CC9"/>
    <w:rsid w:val="005D0207"/>
    <w:rsid w:val="005D0ABB"/>
    <w:rsid w:val="005D4C1E"/>
    <w:rsid w:val="005D7254"/>
    <w:rsid w:val="005E15D0"/>
    <w:rsid w:val="005E489B"/>
    <w:rsid w:val="005E4DCE"/>
    <w:rsid w:val="005E5AB5"/>
    <w:rsid w:val="005E60BD"/>
    <w:rsid w:val="005E66E6"/>
    <w:rsid w:val="005F07F5"/>
    <w:rsid w:val="005F2A12"/>
    <w:rsid w:val="005F4755"/>
    <w:rsid w:val="005F744C"/>
    <w:rsid w:val="0060300B"/>
    <w:rsid w:val="00604844"/>
    <w:rsid w:val="00605E42"/>
    <w:rsid w:val="006072E0"/>
    <w:rsid w:val="00612D91"/>
    <w:rsid w:val="00626612"/>
    <w:rsid w:val="0062666C"/>
    <w:rsid w:val="00626698"/>
    <w:rsid w:val="00633BCF"/>
    <w:rsid w:val="00634774"/>
    <w:rsid w:val="006366D3"/>
    <w:rsid w:val="006374A6"/>
    <w:rsid w:val="00640EF7"/>
    <w:rsid w:val="00641830"/>
    <w:rsid w:val="00642829"/>
    <w:rsid w:val="006442CA"/>
    <w:rsid w:val="00645CA2"/>
    <w:rsid w:val="00646F1F"/>
    <w:rsid w:val="006536BD"/>
    <w:rsid w:val="006541E2"/>
    <w:rsid w:val="00655253"/>
    <w:rsid w:val="006563DF"/>
    <w:rsid w:val="00656834"/>
    <w:rsid w:val="00660159"/>
    <w:rsid w:val="00660197"/>
    <w:rsid w:val="00664BE9"/>
    <w:rsid w:val="00664FA9"/>
    <w:rsid w:val="00674004"/>
    <w:rsid w:val="00675DD9"/>
    <w:rsid w:val="00676D50"/>
    <w:rsid w:val="0068132F"/>
    <w:rsid w:val="0068206B"/>
    <w:rsid w:val="006822CE"/>
    <w:rsid w:val="00691B00"/>
    <w:rsid w:val="0069397E"/>
    <w:rsid w:val="00694C92"/>
    <w:rsid w:val="006A065A"/>
    <w:rsid w:val="006A3194"/>
    <w:rsid w:val="006A421A"/>
    <w:rsid w:val="006A5FB4"/>
    <w:rsid w:val="006B10A7"/>
    <w:rsid w:val="006B25CD"/>
    <w:rsid w:val="006B2DD1"/>
    <w:rsid w:val="006B45D2"/>
    <w:rsid w:val="006C0CDF"/>
    <w:rsid w:val="006C4288"/>
    <w:rsid w:val="006C4E3E"/>
    <w:rsid w:val="006C5296"/>
    <w:rsid w:val="006C5A8D"/>
    <w:rsid w:val="006C75B7"/>
    <w:rsid w:val="006C7CFF"/>
    <w:rsid w:val="006D0A66"/>
    <w:rsid w:val="006D1AEF"/>
    <w:rsid w:val="006D2D96"/>
    <w:rsid w:val="006D65BE"/>
    <w:rsid w:val="006D7218"/>
    <w:rsid w:val="006E0554"/>
    <w:rsid w:val="006E2039"/>
    <w:rsid w:val="006E4992"/>
    <w:rsid w:val="006E4F93"/>
    <w:rsid w:val="006E64DE"/>
    <w:rsid w:val="006E688F"/>
    <w:rsid w:val="006F10CA"/>
    <w:rsid w:val="006F2C04"/>
    <w:rsid w:val="0070584F"/>
    <w:rsid w:val="00711E9B"/>
    <w:rsid w:val="007137FA"/>
    <w:rsid w:val="007225CE"/>
    <w:rsid w:val="007254DD"/>
    <w:rsid w:val="0072564E"/>
    <w:rsid w:val="00730D3D"/>
    <w:rsid w:val="00731AC6"/>
    <w:rsid w:val="0073255C"/>
    <w:rsid w:val="00734E7A"/>
    <w:rsid w:val="00735489"/>
    <w:rsid w:val="007374D3"/>
    <w:rsid w:val="007404E1"/>
    <w:rsid w:val="00742957"/>
    <w:rsid w:val="00743EA4"/>
    <w:rsid w:val="00752349"/>
    <w:rsid w:val="00754FC0"/>
    <w:rsid w:val="00764C25"/>
    <w:rsid w:val="00765CDB"/>
    <w:rsid w:val="00767D7D"/>
    <w:rsid w:val="00771809"/>
    <w:rsid w:val="00772DBF"/>
    <w:rsid w:val="00772FE2"/>
    <w:rsid w:val="00773344"/>
    <w:rsid w:val="0077741A"/>
    <w:rsid w:val="00780B7A"/>
    <w:rsid w:val="007825DB"/>
    <w:rsid w:val="00787EE4"/>
    <w:rsid w:val="00791D95"/>
    <w:rsid w:val="00794EC2"/>
    <w:rsid w:val="007A0429"/>
    <w:rsid w:val="007A46B9"/>
    <w:rsid w:val="007B0AEC"/>
    <w:rsid w:val="007B11D0"/>
    <w:rsid w:val="007B1D0F"/>
    <w:rsid w:val="007C0E41"/>
    <w:rsid w:val="007C14FE"/>
    <w:rsid w:val="007D4E06"/>
    <w:rsid w:val="007D5100"/>
    <w:rsid w:val="007E0E85"/>
    <w:rsid w:val="007E15A6"/>
    <w:rsid w:val="007E2BED"/>
    <w:rsid w:val="007E7FE8"/>
    <w:rsid w:val="007F0F42"/>
    <w:rsid w:val="007F3AE0"/>
    <w:rsid w:val="007F4859"/>
    <w:rsid w:val="007F66D3"/>
    <w:rsid w:val="007F67AC"/>
    <w:rsid w:val="007F7C63"/>
    <w:rsid w:val="00801BD2"/>
    <w:rsid w:val="00801D19"/>
    <w:rsid w:val="00804F08"/>
    <w:rsid w:val="0080571B"/>
    <w:rsid w:val="00806BE5"/>
    <w:rsid w:val="0080719F"/>
    <w:rsid w:val="00807CD2"/>
    <w:rsid w:val="00810448"/>
    <w:rsid w:val="00812AB2"/>
    <w:rsid w:val="00813DDA"/>
    <w:rsid w:val="00814C16"/>
    <w:rsid w:val="00817694"/>
    <w:rsid w:val="00817E93"/>
    <w:rsid w:val="008206F2"/>
    <w:rsid w:val="00823957"/>
    <w:rsid w:val="0082431A"/>
    <w:rsid w:val="00830F22"/>
    <w:rsid w:val="008350FF"/>
    <w:rsid w:val="00835184"/>
    <w:rsid w:val="00835C30"/>
    <w:rsid w:val="00835EB3"/>
    <w:rsid w:val="00840178"/>
    <w:rsid w:val="00840E4D"/>
    <w:rsid w:val="0084561F"/>
    <w:rsid w:val="00847D41"/>
    <w:rsid w:val="008511B1"/>
    <w:rsid w:val="00851814"/>
    <w:rsid w:val="00853A7A"/>
    <w:rsid w:val="00855CE5"/>
    <w:rsid w:val="00855F6F"/>
    <w:rsid w:val="0086483F"/>
    <w:rsid w:val="008677C6"/>
    <w:rsid w:val="00872F13"/>
    <w:rsid w:val="008752AB"/>
    <w:rsid w:val="008773B1"/>
    <w:rsid w:val="008773FC"/>
    <w:rsid w:val="0088250B"/>
    <w:rsid w:val="00882FFE"/>
    <w:rsid w:val="00885FA6"/>
    <w:rsid w:val="00894B24"/>
    <w:rsid w:val="00896A33"/>
    <w:rsid w:val="008978AA"/>
    <w:rsid w:val="008A5CBB"/>
    <w:rsid w:val="008A7D25"/>
    <w:rsid w:val="008A7FB0"/>
    <w:rsid w:val="008B3720"/>
    <w:rsid w:val="008B49BE"/>
    <w:rsid w:val="008B4D9E"/>
    <w:rsid w:val="008B67AA"/>
    <w:rsid w:val="008B70CD"/>
    <w:rsid w:val="008C6ED6"/>
    <w:rsid w:val="008D2E41"/>
    <w:rsid w:val="008D732B"/>
    <w:rsid w:val="008D7784"/>
    <w:rsid w:val="008D7ED4"/>
    <w:rsid w:val="008E22BD"/>
    <w:rsid w:val="008E263C"/>
    <w:rsid w:val="008E2DFC"/>
    <w:rsid w:val="008E4119"/>
    <w:rsid w:val="008E4C73"/>
    <w:rsid w:val="008E5708"/>
    <w:rsid w:val="008E5F92"/>
    <w:rsid w:val="008E6AD5"/>
    <w:rsid w:val="008E7267"/>
    <w:rsid w:val="008E77E3"/>
    <w:rsid w:val="008F17A6"/>
    <w:rsid w:val="008F5659"/>
    <w:rsid w:val="008F7C8C"/>
    <w:rsid w:val="00900292"/>
    <w:rsid w:val="009023C8"/>
    <w:rsid w:val="00904B9F"/>
    <w:rsid w:val="00905C64"/>
    <w:rsid w:val="00906D14"/>
    <w:rsid w:val="00906FDD"/>
    <w:rsid w:val="0090736F"/>
    <w:rsid w:val="009119C0"/>
    <w:rsid w:val="00915588"/>
    <w:rsid w:val="009156B2"/>
    <w:rsid w:val="00915908"/>
    <w:rsid w:val="00921DAA"/>
    <w:rsid w:val="009249C8"/>
    <w:rsid w:val="00924E66"/>
    <w:rsid w:val="0092525B"/>
    <w:rsid w:val="0093064F"/>
    <w:rsid w:val="009313E5"/>
    <w:rsid w:val="00941A22"/>
    <w:rsid w:val="00942D60"/>
    <w:rsid w:val="0094548F"/>
    <w:rsid w:val="00946699"/>
    <w:rsid w:val="009502BA"/>
    <w:rsid w:val="00956CBF"/>
    <w:rsid w:val="009617F8"/>
    <w:rsid w:val="009644C6"/>
    <w:rsid w:val="00966BA7"/>
    <w:rsid w:val="009708CA"/>
    <w:rsid w:val="00971359"/>
    <w:rsid w:val="00971C60"/>
    <w:rsid w:val="00974214"/>
    <w:rsid w:val="0097570C"/>
    <w:rsid w:val="009759B0"/>
    <w:rsid w:val="00975F26"/>
    <w:rsid w:val="00980756"/>
    <w:rsid w:val="00980C18"/>
    <w:rsid w:val="009833E3"/>
    <w:rsid w:val="00987404"/>
    <w:rsid w:val="00991EDD"/>
    <w:rsid w:val="00993EE3"/>
    <w:rsid w:val="009A23BA"/>
    <w:rsid w:val="009B0412"/>
    <w:rsid w:val="009B0C71"/>
    <w:rsid w:val="009B0C75"/>
    <w:rsid w:val="009B2B8A"/>
    <w:rsid w:val="009B2D3A"/>
    <w:rsid w:val="009B3668"/>
    <w:rsid w:val="009B6B7A"/>
    <w:rsid w:val="009C30EE"/>
    <w:rsid w:val="009D03E5"/>
    <w:rsid w:val="009D36C6"/>
    <w:rsid w:val="009D470F"/>
    <w:rsid w:val="009E49A9"/>
    <w:rsid w:val="009E5D4F"/>
    <w:rsid w:val="009F07E1"/>
    <w:rsid w:val="009F24C9"/>
    <w:rsid w:val="009F305C"/>
    <w:rsid w:val="009F6E54"/>
    <w:rsid w:val="00A02B70"/>
    <w:rsid w:val="00A02F95"/>
    <w:rsid w:val="00A043A5"/>
    <w:rsid w:val="00A04CDA"/>
    <w:rsid w:val="00A04F75"/>
    <w:rsid w:val="00A0513E"/>
    <w:rsid w:val="00A1121D"/>
    <w:rsid w:val="00A1661A"/>
    <w:rsid w:val="00A1694F"/>
    <w:rsid w:val="00A16A7C"/>
    <w:rsid w:val="00A20F9F"/>
    <w:rsid w:val="00A21254"/>
    <w:rsid w:val="00A22077"/>
    <w:rsid w:val="00A22E5C"/>
    <w:rsid w:val="00A24049"/>
    <w:rsid w:val="00A25B06"/>
    <w:rsid w:val="00A34C60"/>
    <w:rsid w:val="00A35EC9"/>
    <w:rsid w:val="00A40FBE"/>
    <w:rsid w:val="00A41152"/>
    <w:rsid w:val="00A474F5"/>
    <w:rsid w:val="00A51FCC"/>
    <w:rsid w:val="00A535E4"/>
    <w:rsid w:val="00A57B41"/>
    <w:rsid w:val="00A60FA5"/>
    <w:rsid w:val="00A627A4"/>
    <w:rsid w:val="00A647F2"/>
    <w:rsid w:val="00A6483A"/>
    <w:rsid w:val="00A67B7D"/>
    <w:rsid w:val="00A716D6"/>
    <w:rsid w:val="00A71945"/>
    <w:rsid w:val="00A71AEC"/>
    <w:rsid w:val="00A74AE0"/>
    <w:rsid w:val="00A75DC6"/>
    <w:rsid w:val="00A7678A"/>
    <w:rsid w:val="00A86C98"/>
    <w:rsid w:val="00A917A4"/>
    <w:rsid w:val="00A94A79"/>
    <w:rsid w:val="00A94D9E"/>
    <w:rsid w:val="00AB0688"/>
    <w:rsid w:val="00AB080A"/>
    <w:rsid w:val="00AB0B51"/>
    <w:rsid w:val="00AB6761"/>
    <w:rsid w:val="00AC68B7"/>
    <w:rsid w:val="00AC7F3D"/>
    <w:rsid w:val="00AD03D3"/>
    <w:rsid w:val="00AD1CD9"/>
    <w:rsid w:val="00AD3C5E"/>
    <w:rsid w:val="00AE107C"/>
    <w:rsid w:val="00AE16BE"/>
    <w:rsid w:val="00AE2D43"/>
    <w:rsid w:val="00AE3E70"/>
    <w:rsid w:val="00AE5C48"/>
    <w:rsid w:val="00AE68D3"/>
    <w:rsid w:val="00AF608B"/>
    <w:rsid w:val="00B01863"/>
    <w:rsid w:val="00B01B84"/>
    <w:rsid w:val="00B07D2C"/>
    <w:rsid w:val="00B14837"/>
    <w:rsid w:val="00B20607"/>
    <w:rsid w:val="00B20D8F"/>
    <w:rsid w:val="00B24725"/>
    <w:rsid w:val="00B26111"/>
    <w:rsid w:val="00B2683B"/>
    <w:rsid w:val="00B26BDF"/>
    <w:rsid w:val="00B31CF2"/>
    <w:rsid w:val="00B32109"/>
    <w:rsid w:val="00B40AF8"/>
    <w:rsid w:val="00B417DB"/>
    <w:rsid w:val="00B4429E"/>
    <w:rsid w:val="00B4458F"/>
    <w:rsid w:val="00B456DE"/>
    <w:rsid w:val="00B462B6"/>
    <w:rsid w:val="00B4633A"/>
    <w:rsid w:val="00B46B39"/>
    <w:rsid w:val="00B50024"/>
    <w:rsid w:val="00B608BE"/>
    <w:rsid w:val="00B63BEC"/>
    <w:rsid w:val="00B67365"/>
    <w:rsid w:val="00B704F6"/>
    <w:rsid w:val="00B71478"/>
    <w:rsid w:val="00B73816"/>
    <w:rsid w:val="00B84449"/>
    <w:rsid w:val="00B87AE1"/>
    <w:rsid w:val="00B912A9"/>
    <w:rsid w:val="00B926B3"/>
    <w:rsid w:val="00B94B3C"/>
    <w:rsid w:val="00B952BF"/>
    <w:rsid w:val="00B96726"/>
    <w:rsid w:val="00BA1813"/>
    <w:rsid w:val="00BA494A"/>
    <w:rsid w:val="00BA705F"/>
    <w:rsid w:val="00BB0EDB"/>
    <w:rsid w:val="00BB4B13"/>
    <w:rsid w:val="00BB4DDC"/>
    <w:rsid w:val="00BB54F0"/>
    <w:rsid w:val="00BB6CCA"/>
    <w:rsid w:val="00BC0B9A"/>
    <w:rsid w:val="00BC41AB"/>
    <w:rsid w:val="00BC598A"/>
    <w:rsid w:val="00BD060F"/>
    <w:rsid w:val="00BD1354"/>
    <w:rsid w:val="00BD35C8"/>
    <w:rsid w:val="00BD4700"/>
    <w:rsid w:val="00BD495D"/>
    <w:rsid w:val="00BD5265"/>
    <w:rsid w:val="00BD695B"/>
    <w:rsid w:val="00BE78FE"/>
    <w:rsid w:val="00BF4BBA"/>
    <w:rsid w:val="00BF7457"/>
    <w:rsid w:val="00C01FB2"/>
    <w:rsid w:val="00C04687"/>
    <w:rsid w:val="00C04EBB"/>
    <w:rsid w:val="00C058CD"/>
    <w:rsid w:val="00C06F4F"/>
    <w:rsid w:val="00C07452"/>
    <w:rsid w:val="00C07D5B"/>
    <w:rsid w:val="00C07FCC"/>
    <w:rsid w:val="00C100C5"/>
    <w:rsid w:val="00C1141D"/>
    <w:rsid w:val="00C13451"/>
    <w:rsid w:val="00C14AC6"/>
    <w:rsid w:val="00C16A93"/>
    <w:rsid w:val="00C1795A"/>
    <w:rsid w:val="00C1799B"/>
    <w:rsid w:val="00C179F0"/>
    <w:rsid w:val="00C22F6C"/>
    <w:rsid w:val="00C23E5E"/>
    <w:rsid w:val="00C2458A"/>
    <w:rsid w:val="00C263EF"/>
    <w:rsid w:val="00C265F6"/>
    <w:rsid w:val="00C27D31"/>
    <w:rsid w:val="00C3252B"/>
    <w:rsid w:val="00C33C3B"/>
    <w:rsid w:val="00C349B5"/>
    <w:rsid w:val="00C35844"/>
    <w:rsid w:val="00C37265"/>
    <w:rsid w:val="00C4164A"/>
    <w:rsid w:val="00C50C62"/>
    <w:rsid w:val="00C5556F"/>
    <w:rsid w:val="00C56C0B"/>
    <w:rsid w:val="00C56C2D"/>
    <w:rsid w:val="00C60CD6"/>
    <w:rsid w:val="00C60DE8"/>
    <w:rsid w:val="00C6491A"/>
    <w:rsid w:val="00C66AF6"/>
    <w:rsid w:val="00C72128"/>
    <w:rsid w:val="00C7214E"/>
    <w:rsid w:val="00C72361"/>
    <w:rsid w:val="00C726B9"/>
    <w:rsid w:val="00C7631F"/>
    <w:rsid w:val="00C85033"/>
    <w:rsid w:val="00C87D9B"/>
    <w:rsid w:val="00C91963"/>
    <w:rsid w:val="00C92857"/>
    <w:rsid w:val="00C92DA5"/>
    <w:rsid w:val="00C93AAA"/>
    <w:rsid w:val="00C95054"/>
    <w:rsid w:val="00CB09F8"/>
    <w:rsid w:val="00CB55A7"/>
    <w:rsid w:val="00CB764F"/>
    <w:rsid w:val="00CC26B5"/>
    <w:rsid w:val="00CC5F46"/>
    <w:rsid w:val="00CD1CFD"/>
    <w:rsid w:val="00CD35F0"/>
    <w:rsid w:val="00CD585E"/>
    <w:rsid w:val="00CE3D37"/>
    <w:rsid w:val="00CE3DEC"/>
    <w:rsid w:val="00CE4B2A"/>
    <w:rsid w:val="00CF0D26"/>
    <w:rsid w:val="00CF2E8F"/>
    <w:rsid w:val="00CF3330"/>
    <w:rsid w:val="00CF426F"/>
    <w:rsid w:val="00D04BD6"/>
    <w:rsid w:val="00D12D5F"/>
    <w:rsid w:val="00D20B8D"/>
    <w:rsid w:val="00D26D74"/>
    <w:rsid w:val="00D31ECD"/>
    <w:rsid w:val="00D32CAF"/>
    <w:rsid w:val="00D3322E"/>
    <w:rsid w:val="00D34A6F"/>
    <w:rsid w:val="00D37169"/>
    <w:rsid w:val="00D40319"/>
    <w:rsid w:val="00D44B37"/>
    <w:rsid w:val="00D53372"/>
    <w:rsid w:val="00D56009"/>
    <w:rsid w:val="00D579CE"/>
    <w:rsid w:val="00D62179"/>
    <w:rsid w:val="00D6251E"/>
    <w:rsid w:val="00D6272F"/>
    <w:rsid w:val="00D645DE"/>
    <w:rsid w:val="00D6508E"/>
    <w:rsid w:val="00D6610A"/>
    <w:rsid w:val="00D667CC"/>
    <w:rsid w:val="00D67F25"/>
    <w:rsid w:val="00D70F49"/>
    <w:rsid w:val="00D73C2E"/>
    <w:rsid w:val="00D7532E"/>
    <w:rsid w:val="00D763F1"/>
    <w:rsid w:val="00D85482"/>
    <w:rsid w:val="00D867DB"/>
    <w:rsid w:val="00D91CDC"/>
    <w:rsid w:val="00DA0200"/>
    <w:rsid w:val="00DA0747"/>
    <w:rsid w:val="00DA2DC4"/>
    <w:rsid w:val="00DA43BD"/>
    <w:rsid w:val="00DA6861"/>
    <w:rsid w:val="00DB15BE"/>
    <w:rsid w:val="00DB1B60"/>
    <w:rsid w:val="00DB6D0F"/>
    <w:rsid w:val="00DC0211"/>
    <w:rsid w:val="00DC1158"/>
    <w:rsid w:val="00DC648A"/>
    <w:rsid w:val="00DC64FE"/>
    <w:rsid w:val="00DD1849"/>
    <w:rsid w:val="00DD2C18"/>
    <w:rsid w:val="00DD3074"/>
    <w:rsid w:val="00DE2967"/>
    <w:rsid w:val="00DF2BD9"/>
    <w:rsid w:val="00DF391F"/>
    <w:rsid w:val="00DF3AC1"/>
    <w:rsid w:val="00DF467D"/>
    <w:rsid w:val="00DF5D42"/>
    <w:rsid w:val="00E019A2"/>
    <w:rsid w:val="00E019CB"/>
    <w:rsid w:val="00E05492"/>
    <w:rsid w:val="00E074BD"/>
    <w:rsid w:val="00E15525"/>
    <w:rsid w:val="00E2346A"/>
    <w:rsid w:val="00E266A4"/>
    <w:rsid w:val="00E32420"/>
    <w:rsid w:val="00E33D5D"/>
    <w:rsid w:val="00E34A9A"/>
    <w:rsid w:val="00E360C1"/>
    <w:rsid w:val="00E36D08"/>
    <w:rsid w:val="00E462EE"/>
    <w:rsid w:val="00E52936"/>
    <w:rsid w:val="00E55340"/>
    <w:rsid w:val="00E60F44"/>
    <w:rsid w:val="00E65708"/>
    <w:rsid w:val="00E65C7F"/>
    <w:rsid w:val="00E67E40"/>
    <w:rsid w:val="00E73A9E"/>
    <w:rsid w:val="00E7413B"/>
    <w:rsid w:val="00E74239"/>
    <w:rsid w:val="00E753DC"/>
    <w:rsid w:val="00E75E0F"/>
    <w:rsid w:val="00E76182"/>
    <w:rsid w:val="00E762F4"/>
    <w:rsid w:val="00E808F1"/>
    <w:rsid w:val="00E842B3"/>
    <w:rsid w:val="00E92AFC"/>
    <w:rsid w:val="00E92F30"/>
    <w:rsid w:val="00E93D6B"/>
    <w:rsid w:val="00EA0106"/>
    <w:rsid w:val="00EA2075"/>
    <w:rsid w:val="00EB244D"/>
    <w:rsid w:val="00EB2A0D"/>
    <w:rsid w:val="00EB2B76"/>
    <w:rsid w:val="00EB4E58"/>
    <w:rsid w:val="00EB6760"/>
    <w:rsid w:val="00EC27F4"/>
    <w:rsid w:val="00EC2999"/>
    <w:rsid w:val="00EC6920"/>
    <w:rsid w:val="00ED1106"/>
    <w:rsid w:val="00ED7BD1"/>
    <w:rsid w:val="00EE6C9F"/>
    <w:rsid w:val="00EF2FD6"/>
    <w:rsid w:val="00EF3536"/>
    <w:rsid w:val="00EF3AE3"/>
    <w:rsid w:val="00EF5839"/>
    <w:rsid w:val="00EF646B"/>
    <w:rsid w:val="00F03D77"/>
    <w:rsid w:val="00F03F4F"/>
    <w:rsid w:val="00F067DE"/>
    <w:rsid w:val="00F11C7D"/>
    <w:rsid w:val="00F12016"/>
    <w:rsid w:val="00F15493"/>
    <w:rsid w:val="00F211BF"/>
    <w:rsid w:val="00F21681"/>
    <w:rsid w:val="00F256A8"/>
    <w:rsid w:val="00F25EBA"/>
    <w:rsid w:val="00F32B14"/>
    <w:rsid w:val="00F36266"/>
    <w:rsid w:val="00F36CA9"/>
    <w:rsid w:val="00F411E3"/>
    <w:rsid w:val="00F4140A"/>
    <w:rsid w:val="00F42337"/>
    <w:rsid w:val="00F444C3"/>
    <w:rsid w:val="00F46610"/>
    <w:rsid w:val="00F46D46"/>
    <w:rsid w:val="00F53C55"/>
    <w:rsid w:val="00F614DD"/>
    <w:rsid w:val="00F627FC"/>
    <w:rsid w:val="00F63833"/>
    <w:rsid w:val="00F64D73"/>
    <w:rsid w:val="00F6708B"/>
    <w:rsid w:val="00F672DB"/>
    <w:rsid w:val="00F673C3"/>
    <w:rsid w:val="00F71C51"/>
    <w:rsid w:val="00F75CA0"/>
    <w:rsid w:val="00F77960"/>
    <w:rsid w:val="00F82BCF"/>
    <w:rsid w:val="00F83792"/>
    <w:rsid w:val="00F845B0"/>
    <w:rsid w:val="00F84826"/>
    <w:rsid w:val="00F848D2"/>
    <w:rsid w:val="00F84F82"/>
    <w:rsid w:val="00F866B9"/>
    <w:rsid w:val="00F874BA"/>
    <w:rsid w:val="00F9327F"/>
    <w:rsid w:val="00F93EB1"/>
    <w:rsid w:val="00F96E9F"/>
    <w:rsid w:val="00FA128E"/>
    <w:rsid w:val="00FA34B1"/>
    <w:rsid w:val="00FA4795"/>
    <w:rsid w:val="00FA6D1B"/>
    <w:rsid w:val="00FB1919"/>
    <w:rsid w:val="00FB19CA"/>
    <w:rsid w:val="00FB24D6"/>
    <w:rsid w:val="00FB2DCE"/>
    <w:rsid w:val="00FB2F02"/>
    <w:rsid w:val="00FB6C8B"/>
    <w:rsid w:val="00FB70E5"/>
    <w:rsid w:val="00FB73E8"/>
    <w:rsid w:val="00FC0203"/>
    <w:rsid w:val="00FC1A25"/>
    <w:rsid w:val="00FC22E5"/>
    <w:rsid w:val="00FC6838"/>
    <w:rsid w:val="00FD2741"/>
    <w:rsid w:val="00FD4A6A"/>
    <w:rsid w:val="00FD6F4E"/>
    <w:rsid w:val="00FE0EDC"/>
    <w:rsid w:val="00FF526E"/>
    <w:rsid w:val="00FF5606"/>
    <w:rsid w:val="00FF6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foot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HTML Preformatted" w:locked="1" w:semiHidden="0" w:uiPriority="0" w:unhideWhenUsed="0"/>
    <w:lsdException w:name="annotation subject" w:uiPriority="0"/>
    <w:lsdException w:name="Balloon Text" w:uiPriority="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412"/>
    <w:pPr>
      <w:widowControl w:val="0"/>
      <w:suppressAutoHyphens/>
    </w:pPr>
    <w:rPr>
      <w:rFonts w:ascii="Arial" w:hAnsi="Arial"/>
      <w:sz w:val="20"/>
      <w:szCs w:val="20"/>
      <w:lang w:eastAsia="ar-SA"/>
    </w:rPr>
  </w:style>
  <w:style w:type="paragraph" w:styleId="1">
    <w:name w:val="heading 1"/>
    <w:basedOn w:val="a"/>
    <w:next w:val="a"/>
    <w:link w:val="10"/>
    <w:qFormat/>
    <w:rsid w:val="003A2D90"/>
    <w:pPr>
      <w:suppressAutoHyphens w:val="0"/>
      <w:autoSpaceDE w:val="0"/>
      <w:autoSpaceDN w:val="0"/>
      <w:adjustRightInd w:val="0"/>
      <w:spacing w:before="108" w:after="108"/>
      <w:jc w:val="center"/>
      <w:outlineLvl w:val="0"/>
    </w:pPr>
    <w:rPr>
      <w:b/>
      <w:bCs/>
      <w:color w:val="000080"/>
      <w:sz w:val="22"/>
      <w:szCs w:val="22"/>
      <w:lang w:eastAsia="ru-RU"/>
    </w:rPr>
  </w:style>
  <w:style w:type="paragraph" w:styleId="3">
    <w:name w:val="heading 3"/>
    <w:basedOn w:val="a"/>
    <w:next w:val="a"/>
    <w:link w:val="30"/>
    <w:qFormat/>
    <w:rsid w:val="00062E27"/>
    <w:pPr>
      <w:keepNext/>
      <w:widowControl/>
      <w:suppressAutoHyphens w:val="0"/>
      <w:spacing w:before="240" w:after="60"/>
      <w:outlineLvl w:val="2"/>
    </w:pPr>
    <w:rPr>
      <w:rFonts w:cs="Arial"/>
      <w:b/>
      <w:bCs/>
      <w:sz w:val="26"/>
      <w:szCs w:val="26"/>
      <w:lang w:eastAsia="ru-RU"/>
    </w:rPr>
  </w:style>
  <w:style w:type="paragraph" w:styleId="40">
    <w:name w:val="heading 4"/>
    <w:basedOn w:val="a"/>
    <w:next w:val="a"/>
    <w:link w:val="41"/>
    <w:qFormat/>
    <w:locked/>
    <w:rsid w:val="00CB09F8"/>
    <w:pPr>
      <w:keepNext/>
      <w:widowControl/>
      <w:suppressAutoHyphens w:val="0"/>
      <w:spacing w:line="240" w:lineRule="atLeast"/>
      <w:jc w:val="center"/>
      <w:outlineLvl w:val="3"/>
    </w:pPr>
    <w:rPr>
      <w:rFonts w:ascii="Times New Roman" w:hAnsi="Times New Roman"/>
      <w:sz w:val="24"/>
      <w:lang w:eastAsia="en-US"/>
    </w:rPr>
  </w:style>
  <w:style w:type="paragraph" w:styleId="6">
    <w:name w:val="heading 6"/>
    <w:basedOn w:val="a"/>
    <w:next w:val="a"/>
    <w:link w:val="60"/>
    <w:qFormat/>
    <w:rsid w:val="00062E27"/>
    <w:pPr>
      <w:widowControl/>
      <w:suppressAutoHyphens w:val="0"/>
      <w:spacing w:before="240" w:after="60"/>
      <w:outlineLvl w:val="5"/>
    </w:pPr>
    <w:rPr>
      <w:rFonts w:ascii="Times New Roman" w:hAnsi="Times New Roman"/>
      <w:b/>
      <w:bCs/>
      <w:sz w:val="22"/>
      <w:szCs w:val="22"/>
      <w:lang w:eastAsia="ru-RU"/>
    </w:rPr>
  </w:style>
  <w:style w:type="paragraph" w:styleId="7">
    <w:name w:val="heading 7"/>
    <w:basedOn w:val="a"/>
    <w:next w:val="a"/>
    <w:link w:val="70"/>
    <w:qFormat/>
    <w:locked/>
    <w:rsid w:val="00CB09F8"/>
    <w:pPr>
      <w:keepNext/>
      <w:widowControl/>
      <w:suppressAutoHyphens w:val="0"/>
      <w:jc w:val="center"/>
      <w:outlineLvl w:val="6"/>
    </w:pPr>
    <w:rPr>
      <w:rFonts w:ascii="Times New Roman" w:hAnsi="Times New Roman"/>
      <w:sz w:val="28"/>
      <w:szCs w:val="24"/>
      <w:lang w:eastAsia="ru-RU"/>
    </w:rPr>
  </w:style>
  <w:style w:type="paragraph" w:styleId="8">
    <w:name w:val="heading 8"/>
    <w:basedOn w:val="a"/>
    <w:next w:val="a"/>
    <w:link w:val="80"/>
    <w:qFormat/>
    <w:locked/>
    <w:rsid w:val="00CB09F8"/>
    <w:pPr>
      <w:keepNext/>
      <w:widowControl/>
      <w:suppressAutoHyphens w:val="0"/>
      <w:spacing w:line="360" w:lineRule="auto"/>
      <w:outlineLvl w:val="7"/>
    </w:pPr>
    <w:rPr>
      <w:rFonts w:ascii="Times New Roman" w:hAnsi="Times New Roman"/>
      <w:sz w:val="28"/>
      <w:szCs w:val="24"/>
      <w:lang w:eastAsia="ru-RU"/>
    </w:rPr>
  </w:style>
  <w:style w:type="paragraph" w:styleId="9">
    <w:name w:val="heading 9"/>
    <w:basedOn w:val="a"/>
    <w:next w:val="a"/>
    <w:link w:val="90"/>
    <w:uiPriority w:val="99"/>
    <w:qFormat/>
    <w:rsid w:val="00991EDD"/>
    <w:pPr>
      <w:keepNext/>
      <w:keepLines/>
      <w:spacing w:before="200"/>
      <w:outlineLvl w:val="8"/>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3A2D90"/>
    <w:rPr>
      <w:rFonts w:ascii="Arial" w:hAnsi="Arial" w:cs="Times New Roman"/>
      <w:b/>
      <w:color w:val="000080"/>
      <w:sz w:val="22"/>
    </w:rPr>
  </w:style>
  <w:style w:type="character" w:customStyle="1" w:styleId="30">
    <w:name w:val="Заголовок 3 Знак"/>
    <w:basedOn w:val="a0"/>
    <w:link w:val="3"/>
    <w:semiHidden/>
    <w:locked/>
    <w:rsid w:val="005A425D"/>
    <w:rPr>
      <w:rFonts w:ascii="Cambria" w:hAnsi="Cambria" w:cs="Times New Roman"/>
      <w:b/>
      <w:bCs/>
      <w:sz w:val="26"/>
      <w:szCs w:val="26"/>
      <w:lang w:eastAsia="ar-SA" w:bidi="ar-SA"/>
    </w:rPr>
  </w:style>
  <w:style w:type="character" w:customStyle="1" w:styleId="60">
    <w:name w:val="Заголовок 6 Знак"/>
    <w:basedOn w:val="a0"/>
    <w:link w:val="6"/>
    <w:locked/>
    <w:rsid w:val="005A425D"/>
    <w:rPr>
      <w:rFonts w:ascii="Calibri" w:hAnsi="Calibri" w:cs="Times New Roman"/>
      <w:b/>
      <w:bCs/>
      <w:lang w:eastAsia="ar-SA" w:bidi="ar-SA"/>
    </w:rPr>
  </w:style>
  <w:style w:type="character" w:customStyle="1" w:styleId="90">
    <w:name w:val="Заголовок 9 Знак"/>
    <w:basedOn w:val="a0"/>
    <w:link w:val="9"/>
    <w:uiPriority w:val="99"/>
    <w:semiHidden/>
    <w:locked/>
    <w:rsid w:val="00991EDD"/>
    <w:rPr>
      <w:rFonts w:ascii="Cambria" w:hAnsi="Cambria" w:cs="Times New Roman"/>
      <w:i/>
      <w:iCs/>
      <w:color w:val="404040"/>
      <w:lang w:eastAsia="ar-SA" w:bidi="ar-SA"/>
    </w:rPr>
  </w:style>
  <w:style w:type="character" w:customStyle="1" w:styleId="WW8Num2z0">
    <w:name w:val="WW8Num2z0"/>
    <w:uiPriority w:val="99"/>
    <w:rsid w:val="009B0412"/>
    <w:rPr>
      <w:rFonts w:ascii="Arial" w:hAnsi="Arial"/>
      <w:color w:val="auto"/>
      <w:sz w:val="20"/>
      <w:lang w:val="ru-RU"/>
    </w:rPr>
  </w:style>
  <w:style w:type="character" w:customStyle="1" w:styleId="Absatz-Standardschriftart">
    <w:name w:val="Absatz-Standardschriftart"/>
    <w:uiPriority w:val="99"/>
    <w:rsid w:val="009B0412"/>
  </w:style>
  <w:style w:type="character" w:customStyle="1" w:styleId="WW8Num3z0">
    <w:name w:val="WW8Num3z0"/>
    <w:uiPriority w:val="99"/>
    <w:rsid w:val="009B0412"/>
    <w:rPr>
      <w:rFonts w:ascii="Arial" w:hAnsi="Arial"/>
      <w:color w:val="auto"/>
      <w:sz w:val="20"/>
      <w:lang w:val="ru-RU"/>
    </w:rPr>
  </w:style>
  <w:style w:type="character" w:customStyle="1" w:styleId="WW-Absatz-Standardschriftart">
    <w:name w:val="WW-Absatz-Standardschriftart"/>
    <w:uiPriority w:val="99"/>
    <w:rsid w:val="009B0412"/>
  </w:style>
  <w:style w:type="character" w:customStyle="1" w:styleId="WW-Absatz-Standardschriftart1">
    <w:name w:val="WW-Absatz-Standardschriftart1"/>
    <w:uiPriority w:val="99"/>
    <w:rsid w:val="009B0412"/>
  </w:style>
  <w:style w:type="character" w:customStyle="1" w:styleId="WW-Absatz-Standardschriftart11">
    <w:name w:val="WW-Absatz-Standardschriftart11"/>
    <w:uiPriority w:val="99"/>
    <w:rsid w:val="009B0412"/>
  </w:style>
  <w:style w:type="character" w:customStyle="1" w:styleId="WW-Absatz-Standardschriftart111">
    <w:name w:val="WW-Absatz-Standardschriftart111"/>
    <w:uiPriority w:val="99"/>
    <w:rsid w:val="009B0412"/>
  </w:style>
  <w:style w:type="character" w:customStyle="1" w:styleId="WW-Absatz-Standardschriftart1111">
    <w:name w:val="WW-Absatz-Standardschriftart1111"/>
    <w:uiPriority w:val="99"/>
    <w:rsid w:val="009B0412"/>
  </w:style>
  <w:style w:type="character" w:customStyle="1" w:styleId="WW-Absatz-Standardschriftart11111">
    <w:name w:val="WW-Absatz-Standardschriftart11111"/>
    <w:uiPriority w:val="99"/>
    <w:rsid w:val="009B0412"/>
  </w:style>
  <w:style w:type="character" w:customStyle="1" w:styleId="WW-Absatz-Standardschriftart111111">
    <w:name w:val="WW-Absatz-Standardschriftart111111"/>
    <w:uiPriority w:val="99"/>
    <w:rsid w:val="009B0412"/>
  </w:style>
  <w:style w:type="character" w:customStyle="1" w:styleId="WW-Absatz-Standardschriftart1111111">
    <w:name w:val="WW-Absatz-Standardschriftart1111111"/>
    <w:uiPriority w:val="99"/>
    <w:rsid w:val="009B0412"/>
  </w:style>
  <w:style w:type="character" w:customStyle="1" w:styleId="WW-Absatz-Standardschriftart11111111">
    <w:name w:val="WW-Absatz-Standardschriftart11111111"/>
    <w:uiPriority w:val="99"/>
    <w:rsid w:val="009B0412"/>
  </w:style>
  <w:style w:type="character" w:customStyle="1" w:styleId="WW-Absatz-Standardschriftart111111111">
    <w:name w:val="WW-Absatz-Standardschriftart111111111"/>
    <w:uiPriority w:val="99"/>
    <w:rsid w:val="009B0412"/>
  </w:style>
  <w:style w:type="character" w:customStyle="1" w:styleId="WW-Absatz-Standardschriftart1111111111">
    <w:name w:val="WW-Absatz-Standardschriftart1111111111"/>
    <w:uiPriority w:val="99"/>
    <w:rsid w:val="009B0412"/>
  </w:style>
  <w:style w:type="character" w:customStyle="1" w:styleId="2">
    <w:name w:val="Основной шрифт абзаца2"/>
    <w:uiPriority w:val="99"/>
    <w:rsid w:val="009B0412"/>
  </w:style>
  <w:style w:type="character" w:customStyle="1" w:styleId="12">
    <w:name w:val="Основной шрифт абзаца1"/>
    <w:uiPriority w:val="99"/>
    <w:rsid w:val="009B0412"/>
  </w:style>
  <w:style w:type="character" w:customStyle="1" w:styleId="WW-Absatz-Standardschriftart11111111111">
    <w:name w:val="WW-Absatz-Standardschriftart11111111111"/>
    <w:uiPriority w:val="99"/>
    <w:rsid w:val="009B0412"/>
  </w:style>
  <w:style w:type="character" w:customStyle="1" w:styleId="WW-Absatz-Standardschriftart111111111111">
    <w:name w:val="WW-Absatz-Standardschriftart111111111111"/>
    <w:uiPriority w:val="99"/>
    <w:rsid w:val="009B0412"/>
  </w:style>
  <w:style w:type="character" w:customStyle="1" w:styleId="WW8Num1z0">
    <w:name w:val="WW8Num1z0"/>
    <w:uiPriority w:val="99"/>
    <w:rsid w:val="009B0412"/>
    <w:rPr>
      <w:rFonts w:ascii="Symbol" w:hAnsi="Symbol"/>
      <w:color w:val="auto"/>
      <w:sz w:val="18"/>
      <w:lang w:val="ru-RU"/>
    </w:rPr>
  </w:style>
  <w:style w:type="character" w:customStyle="1" w:styleId="WW-Absatz-Standardschriftart1111111111111">
    <w:name w:val="WW-Absatz-Standardschriftart1111111111111"/>
    <w:uiPriority w:val="99"/>
    <w:rsid w:val="009B0412"/>
  </w:style>
  <w:style w:type="character" w:customStyle="1" w:styleId="RTFNum21">
    <w:name w:val="RTF_Num 2 1"/>
    <w:uiPriority w:val="99"/>
    <w:rsid w:val="009B0412"/>
    <w:rPr>
      <w:rFonts w:ascii="StarSymbol" w:hAnsi="StarSymbol"/>
      <w:color w:val="auto"/>
      <w:sz w:val="18"/>
      <w:lang w:val="ru-RU"/>
    </w:rPr>
  </w:style>
  <w:style w:type="character" w:customStyle="1" w:styleId="RTFNum22">
    <w:name w:val="RTF_Num 2 2"/>
    <w:uiPriority w:val="99"/>
    <w:rsid w:val="009B0412"/>
    <w:rPr>
      <w:rFonts w:ascii="StarSymbol" w:hAnsi="StarSymbol"/>
      <w:color w:val="auto"/>
      <w:sz w:val="18"/>
      <w:lang w:val="ru-RU"/>
    </w:rPr>
  </w:style>
  <w:style w:type="character" w:customStyle="1" w:styleId="RTFNum23">
    <w:name w:val="RTF_Num 2 3"/>
    <w:uiPriority w:val="99"/>
    <w:rsid w:val="009B0412"/>
    <w:rPr>
      <w:rFonts w:ascii="StarSymbol" w:hAnsi="StarSymbol"/>
      <w:color w:val="auto"/>
      <w:sz w:val="18"/>
      <w:lang w:val="ru-RU"/>
    </w:rPr>
  </w:style>
  <w:style w:type="character" w:customStyle="1" w:styleId="RTFNum24">
    <w:name w:val="RTF_Num 2 4"/>
    <w:uiPriority w:val="99"/>
    <w:rsid w:val="009B0412"/>
    <w:rPr>
      <w:rFonts w:ascii="StarSymbol" w:hAnsi="StarSymbol"/>
      <w:color w:val="auto"/>
      <w:sz w:val="18"/>
      <w:lang w:val="ru-RU"/>
    </w:rPr>
  </w:style>
  <w:style w:type="character" w:customStyle="1" w:styleId="RTFNum25">
    <w:name w:val="RTF_Num 2 5"/>
    <w:uiPriority w:val="99"/>
    <w:rsid w:val="009B0412"/>
    <w:rPr>
      <w:rFonts w:ascii="StarSymbol" w:hAnsi="StarSymbol"/>
      <w:color w:val="auto"/>
      <w:sz w:val="18"/>
      <w:lang w:val="ru-RU"/>
    </w:rPr>
  </w:style>
  <w:style w:type="character" w:customStyle="1" w:styleId="RTFNum26">
    <w:name w:val="RTF_Num 2 6"/>
    <w:uiPriority w:val="99"/>
    <w:rsid w:val="009B0412"/>
    <w:rPr>
      <w:rFonts w:ascii="StarSymbol" w:hAnsi="StarSymbol"/>
      <w:color w:val="auto"/>
      <w:sz w:val="18"/>
      <w:lang w:val="ru-RU"/>
    </w:rPr>
  </w:style>
  <w:style w:type="character" w:customStyle="1" w:styleId="RTFNum27">
    <w:name w:val="RTF_Num 2 7"/>
    <w:uiPriority w:val="99"/>
    <w:rsid w:val="009B0412"/>
    <w:rPr>
      <w:rFonts w:ascii="StarSymbol" w:hAnsi="StarSymbol"/>
      <w:color w:val="auto"/>
      <w:sz w:val="18"/>
      <w:lang w:val="ru-RU"/>
    </w:rPr>
  </w:style>
  <w:style w:type="character" w:customStyle="1" w:styleId="RTFNum28">
    <w:name w:val="RTF_Num 2 8"/>
    <w:uiPriority w:val="99"/>
    <w:rsid w:val="009B0412"/>
    <w:rPr>
      <w:rFonts w:ascii="StarSymbol" w:hAnsi="StarSymbol"/>
      <w:color w:val="auto"/>
      <w:sz w:val="18"/>
      <w:lang w:val="ru-RU"/>
    </w:rPr>
  </w:style>
  <w:style w:type="character" w:customStyle="1" w:styleId="RTFNum29">
    <w:name w:val="RTF_Num 2 9"/>
    <w:uiPriority w:val="99"/>
    <w:rsid w:val="009B0412"/>
    <w:rPr>
      <w:rFonts w:ascii="StarSymbol" w:hAnsi="StarSymbol"/>
      <w:color w:val="auto"/>
      <w:sz w:val="18"/>
      <w:lang w:val="ru-RU"/>
    </w:rPr>
  </w:style>
  <w:style w:type="character" w:customStyle="1" w:styleId="RTFNum210">
    <w:name w:val="RTF_Num 2 10"/>
    <w:uiPriority w:val="99"/>
    <w:rsid w:val="009B0412"/>
    <w:rPr>
      <w:rFonts w:ascii="StarSymbol" w:hAnsi="StarSymbol"/>
      <w:color w:val="auto"/>
      <w:sz w:val="18"/>
      <w:lang w:val="ru-RU"/>
    </w:rPr>
  </w:style>
  <w:style w:type="character" w:customStyle="1" w:styleId="RTFNum31">
    <w:name w:val="RTF_Num 3 1"/>
    <w:uiPriority w:val="99"/>
    <w:rsid w:val="009B0412"/>
    <w:rPr>
      <w:rFonts w:ascii="Arial" w:hAnsi="Arial"/>
      <w:color w:val="auto"/>
      <w:sz w:val="20"/>
      <w:lang w:val="ru-RU"/>
    </w:rPr>
  </w:style>
  <w:style w:type="character" w:customStyle="1" w:styleId="RTFNum32">
    <w:name w:val="RTF_Num 3 2"/>
    <w:uiPriority w:val="99"/>
    <w:rsid w:val="009B0412"/>
    <w:rPr>
      <w:rFonts w:ascii="Arial" w:hAnsi="Arial"/>
      <w:color w:val="auto"/>
      <w:sz w:val="20"/>
      <w:lang w:val="ru-RU"/>
    </w:rPr>
  </w:style>
  <w:style w:type="character" w:customStyle="1" w:styleId="RTFNum33">
    <w:name w:val="RTF_Num 3 3"/>
    <w:uiPriority w:val="99"/>
    <w:rsid w:val="009B0412"/>
    <w:rPr>
      <w:rFonts w:ascii="Arial" w:hAnsi="Arial"/>
      <w:color w:val="auto"/>
      <w:sz w:val="20"/>
      <w:lang w:val="ru-RU"/>
    </w:rPr>
  </w:style>
  <w:style w:type="character" w:customStyle="1" w:styleId="RTFNum34">
    <w:name w:val="RTF_Num 3 4"/>
    <w:uiPriority w:val="99"/>
    <w:rsid w:val="009B0412"/>
    <w:rPr>
      <w:rFonts w:ascii="Arial" w:hAnsi="Arial"/>
      <w:color w:val="auto"/>
      <w:sz w:val="20"/>
      <w:lang w:val="ru-RU"/>
    </w:rPr>
  </w:style>
  <w:style w:type="character" w:customStyle="1" w:styleId="RTFNum35">
    <w:name w:val="RTF_Num 3 5"/>
    <w:uiPriority w:val="99"/>
    <w:rsid w:val="009B0412"/>
    <w:rPr>
      <w:rFonts w:ascii="Arial" w:hAnsi="Arial"/>
      <w:color w:val="auto"/>
      <w:sz w:val="20"/>
      <w:lang w:val="ru-RU"/>
    </w:rPr>
  </w:style>
  <w:style w:type="character" w:customStyle="1" w:styleId="RTFNum36">
    <w:name w:val="RTF_Num 3 6"/>
    <w:uiPriority w:val="99"/>
    <w:rsid w:val="009B0412"/>
    <w:rPr>
      <w:rFonts w:ascii="Arial" w:hAnsi="Arial"/>
      <w:color w:val="auto"/>
      <w:sz w:val="20"/>
      <w:lang w:val="ru-RU"/>
    </w:rPr>
  </w:style>
  <w:style w:type="character" w:customStyle="1" w:styleId="RTFNum37">
    <w:name w:val="RTF_Num 3 7"/>
    <w:uiPriority w:val="99"/>
    <w:rsid w:val="009B0412"/>
    <w:rPr>
      <w:rFonts w:ascii="Arial" w:hAnsi="Arial"/>
      <w:color w:val="auto"/>
      <w:sz w:val="20"/>
      <w:lang w:val="ru-RU"/>
    </w:rPr>
  </w:style>
  <w:style w:type="character" w:customStyle="1" w:styleId="RTFNum38">
    <w:name w:val="RTF_Num 3 8"/>
    <w:uiPriority w:val="99"/>
    <w:rsid w:val="009B0412"/>
    <w:rPr>
      <w:rFonts w:ascii="Arial" w:hAnsi="Arial"/>
      <w:color w:val="auto"/>
      <w:sz w:val="20"/>
      <w:lang w:val="ru-RU"/>
    </w:rPr>
  </w:style>
  <w:style w:type="character" w:customStyle="1" w:styleId="RTFNum39">
    <w:name w:val="RTF_Num 3 9"/>
    <w:uiPriority w:val="99"/>
    <w:rsid w:val="009B0412"/>
    <w:rPr>
      <w:rFonts w:ascii="Arial" w:hAnsi="Arial"/>
      <w:color w:val="auto"/>
      <w:sz w:val="20"/>
      <w:lang w:val="ru-RU"/>
    </w:rPr>
  </w:style>
  <w:style w:type="character" w:customStyle="1" w:styleId="RTFNum310">
    <w:name w:val="RTF_Num 3 10"/>
    <w:uiPriority w:val="99"/>
    <w:rsid w:val="009B0412"/>
    <w:rPr>
      <w:rFonts w:ascii="StarSymbol" w:hAnsi="StarSymbol"/>
      <w:sz w:val="18"/>
      <w:lang w:val="ru-RU"/>
    </w:rPr>
  </w:style>
  <w:style w:type="character" w:customStyle="1" w:styleId="WW-RTFNum21">
    <w:name w:val="WW-RTF_Num 2 1"/>
    <w:uiPriority w:val="99"/>
    <w:rsid w:val="009B0412"/>
    <w:rPr>
      <w:rFonts w:ascii="StarSymbol" w:hAnsi="StarSymbol"/>
      <w:color w:val="auto"/>
      <w:sz w:val="18"/>
      <w:lang w:val="ru-RU"/>
    </w:rPr>
  </w:style>
  <w:style w:type="character" w:customStyle="1" w:styleId="WW-RTFNum22">
    <w:name w:val="WW-RTF_Num 2 2"/>
    <w:uiPriority w:val="99"/>
    <w:rsid w:val="009B0412"/>
    <w:rPr>
      <w:rFonts w:ascii="StarSymbol" w:hAnsi="StarSymbol"/>
      <w:color w:val="auto"/>
      <w:sz w:val="18"/>
      <w:lang w:val="ru-RU"/>
    </w:rPr>
  </w:style>
  <w:style w:type="character" w:customStyle="1" w:styleId="WW-RTFNum23">
    <w:name w:val="WW-RTF_Num 2 3"/>
    <w:uiPriority w:val="99"/>
    <w:rsid w:val="009B0412"/>
    <w:rPr>
      <w:rFonts w:ascii="StarSymbol" w:hAnsi="StarSymbol"/>
      <w:color w:val="auto"/>
      <w:sz w:val="18"/>
      <w:lang w:val="ru-RU"/>
    </w:rPr>
  </w:style>
  <w:style w:type="character" w:customStyle="1" w:styleId="WW-RTFNum24">
    <w:name w:val="WW-RTF_Num 2 4"/>
    <w:uiPriority w:val="99"/>
    <w:rsid w:val="009B0412"/>
    <w:rPr>
      <w:rFonts w:ascii="StarSymbol" w:hAnsi="StarSymbol"/>
      <w:color w:val="auto"/>
      <w:sz w:val="18"/>
      <w:lang w:val="ru-RU"/>
    </w:rPr>
  </w:style>
  <w:style w:type="character" w:customStyle="1" w:styleId="WW-RTFNum25">
    <w:name w:val="WW-RTF_Num 2 5"/>
    <w:uiPriority w:val="99"/>
    <w:rsid w:val="009B0412"/>
    <w:rPr>
      <w:rFonts w:ascii="StarSymbol" w:hAnsi="StarSymbol"/>
      <w:color w:val="auto"/>
      <w:sz w:val="18"/>
      <w:lang w:val="ru-RU"/>
    </w:rPr>
  </w:style>
  <w:style w:type="character" w:customStyle="1" w:styleId="WW-RTFNum26">
    <w:name w:val="WW-RTF_Num 2 6"/>
    <w:uiPriority w:val="99"/>
    <w:rsid w:val="009B0412"/>
    <w:rPr>
      <w:rFonts w:ascii="StarSymbol" w:hAnsi="StarSymbol"/>
      <w:color w:val="auto"/>
      <w:sz w:val="18"/>
      <w:lang w:val="ru-RU"/>
    </w:rPr>
  </w:style>
  <w:style w:type="character" w:customStyle="1" w:styleId="WW-RTFNum27">
    <w:name w:val="WW-RTF_Num 2 7"/>
    <w:uiPriority w:val="99"/>
    <w:rsid w:val="009B0412"/>
    <w:rPr>
      <w:rFonts w:ascii="StarSymbol" w:hAnsi="StarSymbol"/>
      <w:color w:val="auto"/>
      <w:sz w:val="18"/>
      <w:lang w:val="ru-RU"/>
    </w:rPr>
  </w:style>
  <w:style w:type="character" w:customStyle="1" w:styleId="WW-RTFNum28">
    <w:name w:val="WW-RTF_Num 2 8"/>
    <w:uiPriority w:val="99"/>
    <w:rsid w:val="009B0412"/>
    <w:rPr>
      <w:rFonts w:ascii="StarSymbol" w:hAnsi="StarSymbol"/>
      <w:color w:val="auto"/>
      <w:sz w:val="18"/>
      <w:lang w:val="ru-RU"/>
    </w:rPr>
  </w:style>
  <w:style w:type="character" w:customStyle="1" w:styleId="WW-RTFNum29">
    <w:name w:val="WW-RTF_Num 2 9"/>
    <w:uiPriority w:val="99"/>
    <w:rsid w:val="009B0412"/>
    <w:rPr>
      <w:rFonts w:ascii="StarSymbol" w:hAnsi="StarSymbol"/>
      <w:color w:val="auto"/>
      <w:sz w:val="18"/>
      <w:lang w:val="ru-RU"/>
    </w:rPr>
  </w:style>
  <w:style w:type="character" w:customStyle="1" w:styleId="WW-RTFNum210">
    <w:name w:val="WW-RTF_Num 2 10"/>
    <w:uiPriority w:val="99"/>
    <w:rsid w:val="009B0412"/>
    <w:rPr>
      <w:rFonts w:ascii="StarSymbol" w:hAnsi="StarSymbol"/>
      <w:color w:val="auto"/>
      <w:sz w:val="18"/>
      <w:lang w:val="ru-RU"/>
    </w:rPr>
  </w:style>
  <w:style w:type="character" w:customStyle="1" w:styleId="BulletSymbols">
    <w:name w:val="Bullet Symbols"/>
    <w:uiPriority w:val="99"/>
    <w:rsid w:val="009B0412"/>
    <w:rPr>
      <w:rFonts w:ascii="StarSymbol" w:hAnsi="StarSymbol"/>
      <w:sz w:val="18"/>
      <w:lang w:val="ru-RU"/>
    </w:rPr>
  </w:style>
  <w:style w:type="character" w:customStyle="1" w:styleId="NumberingSymbols">
    <w:name w:val="Numbering Symbols"/>
    <w:uiPriority w:val="99"/>
    <w:rsid w:val="009B0412"/>
    <w:rPr>
      <w:rFonts w:eastAsia="Times New Roman"/>
      <w:sz w:val="20"/>
      <w:lang w:val="ru-RU"/>
    </w:rPr>
  </w:style>
  <w:style w:type="character" w:customStyle="1" w:styleId="Internetlink">
    <w:name w:val="Internet link"/>
    <w:uiPriority w:val="99"/>
    <w:rsid w:val="009B0412"/>
    <w:rPr>
      <w:rFonts w:eastAsia="Times New Roman"/>
      <w:color w:val="000080"/>
      <w:sz w:val="20"/>
      <w:u w:val="single"/>
      <w:lang w:val="ru-RU"/>
    </w:rPr>
  </w:style>
  <w:style w:type="character" w:customStyle="1" w:styleId="WW-Internetlink">
    <w:name w:val="WW-Internet link"/>
    <w:uiPriority w:val="99"/>
    <w:rsid w:val="009B0412"/>
    <w:rPr>
      <w:rFonts w:ascii="Arial" w:hAnsi="Arial"/>
      <w:color w:val="000080"/>
      <w:sz w:val="20"/>
      <w:u w:val="single"/>
      <w:lang w:val="ru-RU"/>
    </w:rPr>
  </w:style>
  <w:style w:type="character" w:customStyle="1" w:styleId="WW-NumberingSymbols">
    <w:name w:val="WW-Numbering Symbols"/>
    <w:uiPriority w:val="99"/>
    <w:rsid w:val="009B0412"/>
    <w:rPr>
      <w:rFonts w:ascii="Arial" w:hAnsi="Arial"/>
      <w:color w:val="auto"/>
      <w:sz w:val="20"/>
      <w:lang w:val="ru-RU"/>
    </w:rPr>
  </w:style>
  <w:style w:type="character" w:customStyle="1" w:styleId="WW-Internetlink1">
    <w:name w:val="WW-Internet link1"/>
    <w:uiPriority w:val="99"/>
    <w:rsid w:val="009B0412"/>
    <w:rPr>
      <w:color w:val="000080"/>
      <w:sz w:val="20"/>
      <w:u w:val="single"/>
      <w:lang w:val="ru-RU"/>
    </w:rPr>
  </w:style>
  <w:style w:type="character" w:customStyle="1" w:styleId="WW-Internetlink12">
    <w:name w:val="WW-Internet link12"/>
    <w:uiPriority w:val="99"/>
    <w:rsid w:val="009B0412"/>
    <w:rPr>
      <w:rFonts w:ascii="Arial" w:hAnsi="Arial"/>
      <w:color w:val="000080"/>
      <w:sz w:val="20"/>
      <w:u w:val="single"/>
      <w:lang w:val="ru-RU"/>
    </w:rPr>
  </w:style>
  <w:style w:type="character" w:customStyle="1" w:styleId="WW-Internetlink123">
    <w:name w:val="WW-Internet link123"/>
    <w:uiPriority w:val="99"/>
    <w:rsid w:val="009B0412"/>
    <w:rPr>
      <w:color w:val="000080"/>
      <w:sz w:val="20"/>
      <w:u w:val="single"/>
      <w:lang w:val="ru-RU"/>
    </w:rPr>
  </w:style>
  <w:style w:type="character" w:customStyle="1" w:styleId="WW-Internetlink1234">
    <w:name w:val="WW-Internet link1234"/>
    <w:uiPriority w:val="99"/>
    <w:rsid w:val="009B0412"/>
    <w:rPr>
      <w:rFonts w:ascii="Arial" w:hAnsi="Arial"/>
      <w:color w:val="000080"/>
      <w:sz w:val="20"/>
      <w:u w:val="single"/>
      <w:lang w:val="ru-RU"/>
    </w:rPr>
  </w:style>
  <w:style w:type="character" w:customStyle="1" w:styleId="WW-Internetlink12345">
    <w:name w:val="WW-Internet link12345"/>
    <w:uiPriority w:val="99"/>
    <w:rsid w:val="009B0412"/>
    <w:rPr>
      <w:color w:val="000080"/>
      <w:sz w:val="20"/>
      <w:u w:val="single"/>
      <w:lang w:val="ru-RU"/>
    </w:rPr>
  </w:style>
  <w:style w:type="character" w:customStyle="1" w:styleId="WW-Internetlink123456">
    <w:name w:val="WW-Internet link123456"/>
    <w:uiPriority w:val="99"/>
    <w:rsid w:val="009B0412"/>
    <w:rPr>
      <w:rFonts w:ascii="Arial" w:hAnsi="Arial"/>
      <w:color w:val="000080"/>
      <w:sz w:val="20"/>
      <w:u w:val="single"/>
      <w:lang w:val="ru-RU"/>
    </w:rPr>
  </w:style>
  <w:style w:type="character" w:customStyle="1" w:styleId="WW-Internetlink1234567">
    <w:name w:val="WW-Internet link1234567"/>
    <w:uiPriority w:val="99"/>
    <w:rsid w:val="009B0412"/>
    <w:rPr>
      <w:color w:val="000080"/>
      <w:sz w:val="20"/>
      <w:u w:val="single"/>
      <w:lang w:val="ru-RU"/>
    </w:rPr>
  </w:style>
  <w:style w:type="character" w:customStyle="1" w:styleId="WW-NumberingSymbols1">
    <w:name w:val="WW-Numbering Symbols1"/>
    <w:uiPriority w:val="99"/>
    <w:rsid w:val="009B0412"/>
    <w:rPr>
      <w:sz w:val="20"/>
      <w:lang w:val="ru-RU"/>
    </w:rPr>
  </w:style>
  <w:style w:type="character" w:customStyle="1" w:styleId="WW-Internetlink12345678">
    <w:name w:val="WW-Internet link12345678"/>
    <w:uiPriority w:val="99"/>
    <w:rsid w:val="009B0412"/>
    <w:rPr>
      <w:rFonts w:ascii="Arial" w:hAnsi="Arial"/>
      <w:color w:val="000080"/>
      <w:sz w:val="20"/>
      <w:u w:val="single"/>
      <w:lang w:val="ru-RU"/>
    </w:rPr>
  </w:style>
  <w:style w:type="character" w:customStyle="1" w:styleId="WW-Internetlink123456789">
    <w:name w:val="WW-Internet link123456789"/>
    <w:uiPriority w:val="99"/>
    <w:rsid w:val="009B0412"/>
    <w:rPr>
      <w:color w:val="000080"/>
      <w:sz w:val="20"/>
      <w:u w:val="single"/>
      <w:lang w:val="ru-RU"/>
    </w:rPr>
  </w:style>
  <w:style w:type="character" w:customStyle="1" w:styleId="WW-Internetlink12345678910">
    <w:name w:val="WW-Internet link12345678910"/>
    <w:uiPriority w:val="99"/>
    <w:rsid w:val="009B0412"/>
    <w:rPr>
      <w:rFonts w:ascii="Arial" w:hAnsi="Arial"/>
      <w:color w:val="000080"/>
      <w:sz w:val="20"/>
      <w:u w:val="single"/>
      <w:lang w:val="ru-RU"/>
    </w:rPr>
  </w:style>
  <w:style w:type="character" w:customStyle="1" w:styleId="WW-Internetlink1234567891011">
    <w:name w:val="WW-Internet link1234567891011"/>
    <w:uiPriority w:val="99"/>
    <w:rsid w:val="009B0412"/>
    <w:rPr>
      <w:color w:val="000080"/>
      <w:sz w:val="20"/>
      <w:u w:val="single"/>
      <w:lang w:val="ru-RU"/>
    </w:rPr>
  </w:style>
  <w:style w:type="character" w:customStyle="1" w:styleId="WW-Internetlink123456789101112">
    <w:name w:val="WW-Internet link123456789101112"/>
    <w:uiPriority w:val="99"/>
    <w:rsid w:val="009B0412"/>
    <w:rPr>
      <w:rFonts w:ascii="Arial" w:hAnsi="Arial"/>
      <w:color w:val="000080"/>
      <w:sz w:val="20"/>
      <w:u w:val="single"/>
      <w:lang w:val="ru-RU"/>
    </w:rPr>
  </w:style>
  <w:style w:type="character" w:customStyle="1" w:styleId="WW-BulletSymbols">
    <w:name w:val="WW-Bullet Symbols"/>
    <w:uiPriority w:val="99"/>
    <w:rsid w:val="009B0412"/>
    <w:rPr>
      <w:rFonts w:ascii="StarSymbol" w:hAnsi="StarSymbol"/>
      <w:color w:val="auto"/>
      <w:sz w:val="18"/>
      <w:lang w:val="ru-RU"/>
    </w:rPr>
  </w:style>
  <w:style w:type="character" w:customStyle="1" w:styleId="WW-Internetlink12345678910111213">
    <w:name w:val="WW-Internet link12345678910111213"/>
    <w:uiPriority w:val="99"/>
    <w:rsid w:val="009B0412"/>
    <w:rPr>
      <w:color w:val="000080"/>
      <w:sz w:val="20"/>
      <w:u w:val="single"/>
      <w:lang w:val="ru-RU"/>
    </w:rPr>
  </w:style>
  <w:style w:type="character" w:customStyle="1" w:styleId="WW-NumberingSymbols12">
    <w:name w:val="WW-Numbering Symbols12"/>
    <w:uiPriority w:val="99"/>
    <w:rsid w:val="009B0412"/>
    <w:rPr>
      <w:sz w:val="20"/>
      <w:lang w:val="ru-RU"/>
    </w:rPr>
  </w:style>
  <w:style w:type="character" w:customStyle="1" w:styleId="WW-Internetlink1234567891011121314">
    <w:name w:val="WW-Internet link1234567891011121314"/>
    <w:uiPriority w:val="99"/>
    <w:rsid w:val="009B0412"/>
    <w:rPr>
      <w:rFonts w:ascii="Arial" w:hAnsi="Arial"/>
      <w:color w:val="000080"/>
      <w:sz w:val="20"/>
      <w:u w:val="single"/>
      <w:lang w:val="ru-RU"/>
    </w:rPr>
  </w:style>
  <w:style w:type="character" w:styleId="a3">
    <w:name w:val="Hyperlink"/>
    <w:basedOn w:val="a0"/>
    <w:uiPriority w:val="99"/>
    <w:semiHidden/>
    <w:rsid w:val="009B0412"/>
    <w:rPr>
      <w:rFonts w:cs="Times New Roman"/>
      <w:color w:val="000080"/>
      <w:u w:val="single"/>
    </w:rPr>
  </w:style>
  <w:style w:type="character" w:customStyle="1" w:styleId="a4">
    <w:name w:val="Текст выноски Знак"/>
    <w:rsid w:val="009B0412"/>
    <w:rPr>
      <w:rFonts w:ascii="Tahoma" w:hAnsi="Tahoma"/>
      <w:sz w:val="16"/>
    </w:rPr>
  </w:style>
  <w:style w:type="character" w:customStyle="1" w:styleId="a5">
    <w:name w:val="Верхний колонтитул Знак"/>
    <w:rsid w:val="009B0412"/>
    <w:rPr>
      <w:rFonts w:ascii="Arial" w:hAnsi="Arial"/>
    </w:rPr>
  </w:style>
  <w:style w:type="character" w:customStyle="1" w:styleId="a6">
    <w:name w:val="Нижний колонтитул Знак"/>
    <w:rsid w:val="009B0412"/>
    <w:rPr>
      <w:rFonts w:ascii="Arial" w:hAnsi="Arial"/>
    </w:rPr>
  </w:style>
  <w:style w:type="character" w:customStyle="1" w:styleId="a7">
    <w:name w:val="Символ нумерации"/>
    <w:uiPriority w:val="99"/>
    <w:rsid w:val="009B0412"/>
  </w:style>
  <w:style w:type="character" w:customStyle="1" w:styleId="a8">
    <w:name w:val="Маркеры списка"/>
    <w:uiPriority w:val="99"/>
    <w:rsid w:val="009B0412"/>
    <w:rPr>
      <w:rFonts w:ascii="StarSymbol" w:hAnsi="StarSymbol"/>
      <w:sz w:val="18"/>
    </w:rPr>
  </w:style>
  <w:style w:type="paragraph" w:customStyle="1" w:styleId="a9">
    <w:name w:val="Заголовок"/>
    <w:basedOn w:val="a"/>
    <w:next w:val="aa"/>
    <w:uiPriority w:val="99"/>
    <w:rsid w:val="009B0412"/>
    <w:pPr>
      <w:keepNext/>
      <w:spacing w:before="240" w:after="120"/>
    </w:pPr>
    <w:rPr>
      <w:rFonts w:cs="Tahoma"/>
      <w:sz w:val="28"/>
      <w:szCs w:val="28"/>
    </w:rPr>
  </w:style>
  <w:style w:type="paragraph" w:styleId="aa">
    <w:name w:val="Body Text"/>
    <w:basedOn w:val="a"/>
    <w:link w:val="ab"/>
    <w:semiHidden/>
    <w:rsid w:val="009B0412"/>
    <w:pPr>
      <w:spacing w:after="120"/>
    </w:pPr>
  </w:style>
  <w:style w:type="character" w:customStyle="1" w:styleId="ab">
    <w:name w:val="Основной текст Знак"/>
    <w:basedOn w:val="a0"/>
    <w:link w:val="aa"/>
    <w:semiHidden/>
    <w:locked/>
    <w:rsid w:val="005A425D"/>
    <w:rPr>
      <w:rFonts w:ascii="Arial" w:hAnsi="Arial" w:cs="Times New Roman"/>
      <w:sz w:val="20"/>
      <w:szCs w:val="20"/>
      <w:lang w:eastAsia="ar-SA" w:bidi="ar-SA"/>
    </w:rPr>
  </w:style>
  <w:style w:type="paragraph" w:styleId="ac">
    <w:name w:val="List"/>
    <w:basedOn w:val="aa"/>
    <w:uiPriority w:val="99"/>
    <w:semiHidden/>
    <w:rsid w:val="009B0412"/>
  </w:style>
  <w:style w:type="paragraph" w:customStyle="1" w:styleId="31">
    <w:name w:val="Название3"/>
    <w:basedOn w:val="a"/>
    <w:uiPriority w:val="99"/>
    <w:rsid w:val="009B0412"/>
    <w:pPr>
      <w:suppressLineNumbers/>
      <w:spacing w:before="120" w:after="120"/>
    </w:pPr>
    <w:rPr>
      <w:rFonts w:cs="Tahoma"/>
      <w:i/>
      <w:iCs/>
      <w:szCs w:val="24"/>
    </w:rPr>
  </w:style>
  <w:style w:type="paragraph" w:customStyle="1" w:styleId="32">
    <w:name w:val="Указатель3"/>
    <w:basedOn w:val="a"/>
    <w:uiPriority w:val="99"/>
    <w:rsid w:val="009B0412"/>
    <w:pPr>
      <w:suppressLineNumbers/>
    </w:pPr>
    <w:rPr>
      <w:rFonts w:cs="Tahoma"/>
    </w:rPr>
  </w:style>
  <w:style w:type="paragraph" w:customStyle="1" w:styleId="20">
    <w:name w:val="Название2"/>
    <w:basedOn w:val="a"/>
    <w:uiPriority w:val="99"/>
    <w:rsid w:val="009B0412"/>
    <w:pPr>
      <w:suppressLineNumbers/>
      <w:spacing w:before="120" w:after="120"/>
    </w:pPr>
    <w:rPr>
      <w:rFonts w:cs="Tahoma"/>
      <w:i/>
      <w:iCs/>
      <w:szCs w:val="24"/>
    </w:rPr>
  </w:style>
  <w:style w:type="paragraph" w:customStyle="1" w:styleId="21">
    <w:name w:val="Указатель2"/>
    <w:basedOn w:val="a"/>
    <w:uiPriority w:val="99"/>
    <w:rsid w:val="009B0412"/>
    <w:pPr>
      <w:suppressLineNumbers/>
    </w:pPr>
    <w:rPr>
      <w:rFonts w:cs="Tahoma"/>
    </w:rPr>
  </w:style>
  <w:style w:type="paragraph" w:customStyle="1" w:styleId="13">
    <w:name w:val="Название1"/>
    <w:basedOn w:val="a"/>
    <w:uiPriority w:val="99"/>
    <w:rsid w:val="009B0412"/>
    <w:pPr>
      <w:suppressLineNumbers/>
      <w:spacing w:before="120" w:after="120"/>
    </w:pPr>
    <w:rPr>
      <w:rFonts w:cs="Tahoma"/>
      <w:i/>
      <w:iCs/>
      <w:szCs w:val="24"/>
    </w:rPr>
  </w:style>
  <w:style w:type="paragraph" w:customStyle="1" w:styleId="14">
    <w:name w:val="Указатель1"/>
    <w:basedOn w:val="a"/>
    <w:uiPriority w:val="99"/>
    <w:rsid w:val="009B0412"/>
    <w:pPr>
      <w:suppressLineNumbers/>
    </w:pPr>
    <w:rPr>
      <w:rFonts w:cs="Tahoma"/>
    </w:rPr>
  </w:style>
  <w:style w:type="paragraph" w:styleId="ad">
    <w:name w:val="Title"/>
    <w:basedOn w:val="a"/>
    <w:next w:val="aa"/>
    <w:link w:val="ae"/>
    <w:uiPriority w:val="99"/>
    <w:qFormat/>
    <w:rsid w:val="009B0412"/>
    <w:pPr>
      <w:keepNext/>
      <w:spacing w:before="240" w:after="120"/>
    </w:pPr>
    <w:rPr>
      <w:rFonts w:cs="Arial"/>
      <w:sz w:val="28"/>
      <w:szCs w:val="28"/>
    </w:rPr>
  </w:style>
  <w:style w:type="character" w:customStyle="1" w:styleId="ae">
    <w:name w:val="Название Знак"/>
    <w:basedOn w:val="a0"/>
    <w:link w:val="ad"/>
    <w:uiPriority w:val="99"/>
    <w:locked/>
    <w:rsid w:val="005A425D"/>
    <w:rPr>
      <w:rFonts w:ascii="Cambria" w:hAnsi="Cambria" w:cs="Times New Roman"/>
      <w:b/>
      <w:bCs/>
      <w:kern w:val="28"/>
      <w:sz w:val="32"/>
      <w:szCs w:val="32"/>
      <w:lang w:eastAsia="ar-SA" w:bidi="ar-SA"/>
    </w:rPr>
  </w:style>
  <w:style w:type="paragraph" w:styleId="af">
    <w:name w:val="Subtitle"/>
    <w:basedOn w:val="WW-Title"/>
    <w:next w:val="aa"/>
    <w:link w:val="af0"/>
    <w:uiPriority w:val="99"/>
    <w:qFormat/>
    <w:rsid w:val="009B0412"/>
    <w:pPr>
      <w:jc w:val="center"/>
    </w:pPr>
    <w:rPr>
      <w:i/>
      <w:iCs/>
    </w:rPr>
  </w:style>
  <w:style w:type="character" w:customStyle="1" w:styleId="af0">
    <w:name w:val="Подзаголовок Знак"/>
    <w:basedOn w:val="a0"/>
    <w:link w:val="af"/>
    <w:uiPriority w:val="99"/>
    <w:locked/>
    <w:rsid w:val="005A425D"/>
    <w:rPr>
      <w:rFonts w:ascii="Cambria" w:hAnsi="Cambria" w:cs="Times New Roman"/>
      <w:sz w:val="24"/>
      <w:szCs w:val="24"/>
      <w:lang w:eastAsia="ar-SA" w:bidi="ar-SA"/>
    </w:rPr>
  </w:style>
  <w:style w:type="paragraph" w:customStyle="1" w:styleId="WW-Title">
    <w:name w:val="WW-Title"/>
    <w:basedOn w:val="a"/>
    <w:next w:val="aa"/>
    <w:uiPriority w:val="99"/>
    <w:rsid w:val="009B0412"/>
    <w:pPr>
      <w:keepNext/>
      <w:spacing w:before="240" w:after="120"/>
    </w:pPr>
    <w:rPr>
      <w:rFonts w:cs="Arial"/>
      <w:sz w:val="28"/>
      <w:szCs w:val="28"/>
    </w:rPr>
  </w:style>
  <w:style w:type="paragraph" w:customStyle="1" w:styleId="15">
    <w:name w:val="Название объекта1"/>
    <w:basedOn w:val="a"/>
    <w:uiPriority w:val="99"/>
    <w:rsid w:val="009B0412"/>
    <w:pPr>
      <w:spacing w:before="120" w:after="120"/>
    </w:pPr>
    <w:rPr>
      <w:rFonts w:cs="Arial"/>
      <w:i/>
      <w:iCs/>
    </w:rPr>
  </w:style>
  <w:style w:type="paragraph" w:customStyle="1" w:styleId="Index">
    <w:name w:val="Index"/>
    <w:basedOn w:val="a"/>
    <w:uiPriority w:val="99"/>
    <w:rsid w:val="009B0412"/>
    <w:rPr>
      <w:rFonts w:cs="Arial"/>
    </w:rPr>
  </w:style>
  <w:style w:type="paragraph" w:customStyle="1" w:styleId="42">
    <w:name w:val="Название4"/>
    <w:basedOn w:val="a"/>
    <w:next w:val="aa"/>
    <w:uiPriority w:val="99"/>
    <w:rsid w:val="009B0412"/>
    <w:pPr>
      <w:keepNext/>
      <w:spacing w:before="240" w:after="120"/>
    </w:pPr>
    <w:rPr>
      <w:rFonts w:cs="Arial"/>
      <w:sz w:val="28"/>
      <w:szCs w:val="28"/>
    </w:rPr>
  </w:style>
  <w:style w:type="paragraph" w:customStyle="1" w:styleId="WW-caption">
    <w:name w:val="WW-caption"/>
    <w:basedOn w:val="a"/>
    <w:uiPriority w:val="99"/>
    <w:rsid w:val="009B0412"/>
    <w:pPr>
      <w:spacing w:before="120" w:after="120"/>
    </w:pPr>
    <w:rPr>
      <w:i/>
      <w:iCs/>
    </w:rPr>
  </w:style>
  <w:style w:type="paragraph" w:customStyle="1" w:styleId="WW-Index">
    <w:name w:val="WW-Index"/>
    <w:basedOn w:val="a"/>
    <w:uiPriority w:val="99"/>
    <w:rsid w:val="009B0412"/>
  </w:style>
  <w:style w:type="paragraph" w:customStyle="1" w:styleId="WW-Title1">
    <w:name w:val="WW-Title1"/>
    <w:basedOn w:val="a"/>
    <w:next w:val="aa"/>
    <w:uiPriority w:val="99"/>
    <w:rsid w:val="009B0412"/>
    <w:pPr>
      <w:keepNext/>
      <w:spacing w:before="240" w:after="120"/>
    </w:pPr>
    <w:rPr>
      <w:rFonts w:cs="Arial"/>
      <w:sz w:val="28"/>
      <w:szCs w:val="28"/>
    </w:rPr>
  </w:style>
  <w:style w:type="paragraph" w:customStyle="1" w:styleId="WW-caption1">
    <w:name w:val="WW-caption1"/>
    <w:basedOn w:val="a"/>
    <w:uiPriority w:val="99"/>
    <w:rsid w:val="009B0412"/>
    <w:pPr>
      <w:spacing w:before="120" w:after="120"/>
    </w:pPr>
    <w:rPr>
      <w:i/>
      <w:iCs/>
    </w:rPr>
  </w:style>
  <w:style w:type="paragraph" w:customStyle="1" w:styleId="WW-Index1">
    <w:name w:val="WW-Index1"/>
    <w:basedOn w:val="a"/>
    <w:uiPriority w:val="99"/>
    <w:rsid w:val="009B0412"/>
  </w:style>
  <w:style w:type="paragraph" w:customStyle="1" w:styleId="WW-Title11">
    <w:name w:val="WW-Title11"/>
    <w:basedOn w:val="a"/>
    <w:next w:val="aa"/>
    <w:uiPriority w:val="99"/>
    <w:rsid w:val="009B0412"/>
    <w:pPr>
      <w:keepNext/>
      <w:spacing w:before="240" w:after="120"/>
    </w:pPr>
    <w:rPr>
      <w:rFonts w:cs="Arial"/>
      <w:sz w:val="28"/>
      <w:szCs w:val="28"/>
    </w:rPr>
  </w:style>
  <w:style w:type="paragraph" w:customStyle="1" w:styleId="WW-caption11">
    <w:name w:val="WW-caption11"/>
    <w:basedOn w:val="a"/>
    <w:uiPriority w:val="99"/>
    <w:rsid w:val="009B0412"/>
    <w:pPr>
      <w:spacing w:before="120" w:after="120"/>
    </w:pPr>
    <w:rPr>
      <w:i/>
      <w:iCs/>
    </w:rPr>
  </w:style>
  <w:style w:type="paragraph" w:customStyle="1" w:styleId="WW-Index11">
    <w:name w:val="WW-Index11"/>
    <w:basedOn w:val="a"/>
    <w:uiPriority w:val="99"/>
    <w:rsid w:val="009B0412"/>
  </w:style>
  <w:style w:type="paragraph" w:customStyle="1" w:styleId="WW-Title111">
    <w:name w:val="WW-Title111"/>
    <w:basedOn w:val="a"/>
    <w:next w:val="aa"/>
    <w:uiPriority w:val="99"/>
    <w:rsid w:val="009B0412"/>
    <w:pPr>
      <w:keepNext/>
      <w:spacing w:before="240" w:after="120"/>
    </w:pPr>
    <w:rPr>
      <w:rFonts w:cs="Arial"/>
      <w:sz w:val="28"/>
      <w:szCs w:val="28"/>
    </w:rPr>
  </w:style>
  <w:style w:type="paragraph" w:customStyle="1" w:styleId="WW-caption111">
    <w:name w:val="WW-caption111"/>
    <w:basedOn w:val="a"/>
    <w:uiPriority w:val="99"/>
    <w:rsid w:val="009B0412"/>
    <w:pPr>
      <w:spacing w:before="120" w:after="120"/>
    </w:pPr>
    <w:rPr>
      <w:i/>
      <w:iCs/>
    </w:rPr>
  </w:style>
  <w:style w:type="paragraph" w:customStyle="1" w:styleId="WW-Index111">
    <w:name w:val="WW-Index111"/>
    <w:basedOn w:val="a"/>
    <w:uiPriority w:val="99"/>
    <w:rsid w:val="009B0412"/>
  </w:style>
  <w:style w:type="paragraph" w:customStyle="1" w:styleId="WW-Title1111">
    <w:name w:val="WW-Title1111"/>
    <w:basedOn w:val="a"/>
    <w:next w:val="aa"/>
    <w:uiPriority w:val="99"/>
    <w:rsid w:val="009B0412"/>
    <w:pPr>
      <w:keepNext/>
      <w:spacing w:before="240" w:after="120"/>
    </w:pPr>
    <w:rPr>
      <w:rFonts w:cs="Arial"/>
      <w:sz w:val="28"/>
      <w:szCs w:val="28"/>
    </w:rPr>
  </w:style>
  <w:style w:type="paragraph" w:customStyle="1" w:styleId="WW-caption1111">
    <w:name w:val="WW-caption1111"/>
    <w:basedOn w:val="a"/>
    <w:uiPriority w:val="99"/>
    <w:rsid w:val="009B0412"/>
    <w:pPr>
      <w:spacing w:before="120" w:after="120"/>
    </w:pPr>
    <w:rPr>
      <w:i/>
      <w:iCs/>
    </w:rPr>
  </w:style>
  <w:style w:type="paragraph" w:customStyle="1" w:styleId="WW-Index1111">
    <w:name w:val="WW-Index1111"/>
    <w:basedOn w:val="a"/>
    <w:uiPriority w:val="99"/>
    <w:rsid w:val="009B0412"/>
  </w:style>
  <w:style w:type="paragraph" w:customStyle="1" w:styleId="WW-Title11111">
    <w:name w:val="WW-Title11111"/>
    <w:basedOn w:val="a"/>
    <w:next w:val="aa"/>
    <w:uiPriority w:val="99"/>
    <w:rsid w:val="009B0412"/>
    <w:pPr>
      <w:keepNext/>
      <w:spacing w:before="240" w:after="120"/>
    </w:pPr>
    <w:rPr>
      <w:rFonts w:cs="Arial"/>
      <w:sz w:val="28"/>
      <w:szCs w:val="28"/>
    </w:rPr>
  </w:style>
  <w:style w:type="paragraph" w:customStyle="1" w:styleId="WW-caption11111">
    <w:name w:val="WW-caption11111"/>
    <w:basedOn w:val="a"/>
    <w:uiPriority w:val="99"/>
    <w:rsid w:val="009B0412"/>
    <w:pPr>
      <w:spacing w:before="120" w:after="120"/>
    </w:pPr>
    <w:rPr>
      <w:i/>
      <w:iCs/>
    </w:rPr>
  </w:style>
  <w:style w:type="paragraph" w:customStyle="1" w:styleId="WW-Index11111">
    <w:name w:val="WW-Index11111"/>
    <w:basedOn w:val="a"/>
    <w:uiPriority w:val="99"/>
    <w:rsid w:val="009B0412"/>
  </w:style>
  <w:style w:type="paragraph" w:customStyle="1" w:styleId="WW-Title111111">
    <w:name w:val="WW-Title111111"/>
    <w:basedOn w:val="a"/>
    <w:next w:val="aa"/>
    <w:uiPriority w:val="99"/>
    <w:rsid w:val="009B0412"/>
    <w:pPr>
      <w:keepNext/>
      <w:spacing w:before="240" w:after="120"/>
    </w:pPr>
    <w:rPr>
      <w:rFonts w:cs="Arial"/>
      <w:sz w:val="28"/>
      <w:szCs w:val="28"/>
    </w:rPr>
  </w:style>
  <w:style w:type="paragraph" w:customStyle="1" w:styleId="WW-caption111111">
    <w:name w:val="WW-caption111111"/>
    <w:basedOn w:val="a"/>
    <w:uiPriority w:val="99"/>
    <w:rsid w:val="009B0412"/>
    <w:pPr>
      <w:spacing w:before="120" w:after="120"/>
    </w:pPr>
    <w:rPr>
      <w:i/>
      <w:iCs/>
    </w:rPr>
  </w:style>
  <w:style w:type="paragraph" w:customStyle="1" w:styleId="WW-Index111111">
    <w:name w:val="WW-Index111111"/>
    <w:basedOn w:val="a"/>
    <w:uiPriority w:val="99"/>
    <w:rsid w:val="009B0412"/>
  </w:style>
  <w:style w:type="paragraph" w:customStyle="1" w:styleId="WW-Title1111111">
    <w:name w:val="WW-Title1111111"/>
    <w:basedOn w:val="a"/>
    <w:next w:val="aa"/>
    <w:uiPriority w:val="99"/>
    <w:rsid w:val="009B0412"/>
    <w:pPr>
      <w:keepNext/>
      <w:spacing w:before="240" w:after="120"/>
    </w:pPr>
    <w:rPr>
      <w:rFonts w:cs="Arial"/>
      <w:sz w:val="28"/>
      <w:szCs w:val="28"/>
    </w:rPr>
  </w:style>
  <w:style w:type="paragraph" w:customStyle="1" w:styleId="WW-caption1111111">
    <w:name w:val="WW-caption1111111"/>
    <w:basedOn w:val="a"/>
    <w:uiPriority w:val="99"/>
    <w:rsid w:val="009B0412"/>
    <w:pPr>
      <w:spacing w:before="120" w:after="120"/>
    </w:pPr>
    <w:rPr>
      <w:i/>
      <w:iCs/>
    </w:rPr>
  </w:style>
  <w:style w:type="paragraph" w:customStyle="1" w:styleId="WW-Index1111111">
    <w:name w:val="WW-Index1111111"/>
    <w:basedOn w:val="a"/>
    <w:uiPriority w:val="99"/>
    <w:rsid w:val="009B0412"/>
  </w:style>
  <w:style w:type="paragraph" w:customStyle="1" w:styleId="WW-Title11111111">
    <w:name w:val="WW-Title11111111"/>
    <w:basedOn w:val="a"/>
    <w:next w:val="aa"/>
    <w:uiPriority w:val="99"/>
    <w:rsid w:val="009B0412"/>
    <w:pPr>
      <w:keepNext/>
      <w:spacing w:before="240" w:after="120"/>
    </w:pPr>
    <w:rPr>
      <w:rFonts w:cs="Arial"/>
      <w:sz w:val="28"/>
      <w:szCs w:val="28"/>
    </w:rPr>
  </w:style>
  <w:style w:type="paragraph" w:customStyle="1" w:styleId="WW-caption11111111">
    <w:name w:val="WW-caption11111111"/>
    <w:basedOn w:val="a"/>
    <w:uiPriority w:val="99"/>
    <w:rsid w:val="009B0412"/>
    <w:pPr>
      <w:spacing w:before="120" w:after="120"/>
    </w:pPr>
    <w:rPr>
      <w:i/>
      <w:iCs/>
    </w:rPr>
  </w:style>
  <w:style w:type="paragraph" w:customStyle="1" w:styleId="WW-Index11111111">
    <w:name w:val="WW-Index11111111"/>
    <w:basedOn w:val="a"/>
    <w:uiPriority w:val="99"/>
    <w:rsid w:val="009B0412"/>
  </w:style>
  <w:style w:type="paragraph" w:customStyle="1" w:styleId="WW-Title111111111">
    <w:name w:val="WW-Title111111111"/>
    <w:basedOn w:val="a"/>
    <w:next w:val="aa"/>
    <w:uiPriority w:val="99"/>
    <w:rsid w:val="009B0412"/>
    <w:pPr>
      <w:keepNext/>
      <w:spacing w:before="240" w:after="120"/>
    </w:pPr>
    <w:rPr>
      <w:rFonts w:cs="Arial"/>
      <w:sz w:val="28"/>
      <w:szCs w:val="28"/>
    </w:rPr>
  </w:style>
  <w:style w:type="paragraph" w:customStyle="1" w:styleId="WW-caption111111111">
    <w:name w:val="WW-caption111111111"/>
    <w:basedOn w:val="a"/>
    <w:uiPriority w:val="99"/>
    <w:rsid w:val="009B0412"/>
    <w:pPr>
      <w:spacing w:before="120" w:after="120"/>
    </w:pPr>
    <w:rPr>
      <w:i/>
      <w:iCs/>
    </w:rPr>
  </w:style>
  <w:style w:type="paragraph" w:customStyle="1" w:styleId="WW-Index111111111">
    <w:name w:val="WW-Index111111111"/>
    <w:basedOn w:val="a"/>
    <w:uiPriority w:val="99"/>
    <w:rsid w:val="009B0412"/>
  </w:style>
  <w:style w:type="paragraph" w:customStyle="1" w:styleId="WW-Title1111111111">
    <w:name w:val="WW-Title1111111111"/>
    <w:basedOn w:val="a"/>
    <w:next w:val="aa"/>
    <w:uiPriority w:val="99"/>
    <w:rsid w:val="009B0412"/>
    <w:pPr>
      <w:keepNext/>
      <w:spacing w:before="240" w:after="120"/>
    </w:pPr>
    <w:rPr>
      <w:rFonts w:cs="Arial"/>
      <w:sz w:val="28"/>
      <w:szCs w:val="28"/>
    </w:rPr>
  </w:style>
  <w:style w:type="paragraph" w:customStyle="1" w:styleId="WW-caption1111111111">
    <w:name w:val="WW-caption1111111111"/>
    <w:basedOn w:val="a"/>
    <w:uiPriority w:val="99"/>
    <w:rsid w:val="009B0412"/>
    <w:pPr>
      <w:spacing w:before="120" w:after="120"/>
    </w:pPr>
    <w:rPr>
      <w:i/>
      <w:iCs/>
    </w:rPr>
  </w:style>
  <w:style w:type="paragraph" w:customStyle="1" w:styleId="WW-Index1111111111">
    <w:name w:val="WW-Index1111111111"/>
    <w:basedOn w:val="a"/>
    <w:uiPriority w:val="99"/>
    <w:rsid w:val="009B0412"/>
  </w:style>
  <w:style w:type="paragraph" w:customStyle="1" w:styleId="WW-Title11111111111">
    <w:name w:val="WW-Title11111111111"/>
    <w:basedOn w:val="a"/>
    <w:next w:val="aa"/>
    <w:uiPriority w:val="99"/>
    <w:rsid w:val="009B0412"/>
    <w:pPr>
      <w:keepNext/>
      <w:spacing w:before="240" w:after="120"/>
    </w:pPr>
    <w:rPr>
      <w:rFonts w:cs="Arial"/>
      <w:sz w:val="28"/>
      <w:szCs w:val="28"/>
    </w:rPr>
  </w:style>
  <w:style w:type="paragraph" w:customStyle="1" w:styleId="WW-caption11111111111">
    <w:name w:val="WW-caption11111111111"/>
    <w:basedOn w:val="a"/>
    <w:uiPriority w:val="99"/>
    <w:rsid w:val="009B0412"/>
    <w:pPr>
      <w:spacing w:before="120" w:after="120"/>
    </w:pPr>
    <w:rPr>
      <w:i/>
      <w:iCs/>
    </w:rPr>
  </w:style>
  <w:style w:type="paragraph" w:customStyle="1" w:styleId="WW-Index11111111111">
    <w:name w:val="WW-Index11111111111"/>
    <w:basedOn w:val="a"/>
    <w:uiPriority w:val="99"/>
    <w:rsid w:val="009B0412"/>
  </w:style>
  <w:style w:type="paragraph" w:customStyle="1" w:styleId="WW-Title111111111111">
    <w:name w:val="WW-Title111111111111"/>
    <w:basedOn w:val="a"/>
    <w:next w:val="aa"/>
    <w:uiPriority w:val="99"/>
    <w:rsid w:val="009B0412"/>
    <w:pPr>
      <w:keepNext/>
      <w:spacing w:before="240" w:after="120"/>
    </w:pPr>
    <w:rPr>
      <w:rFonts w:cs="Arial"/>
      <w:sz w:val="28"/>
      <w:szCs w:val="28"/>
    </w:rPr>
  </w:style>
  <w:style w:type="paragraph" w:customStyle="1" w:styleId="WW-caption111111111111">
    <w:name w:val="WW-caption111111111111"/>
    <w:basedOn w:val="a"/>
    <w:uiPriority w:val="99"/>
    <w:rsid w:val="009B0412"/>
    <w:pPr>
      <w:spacing w:before="120" w:after="120"/>
    </w:pPr>
    <w:rPr>
      <w:i/>
      <w:iCs/>
    </w:rPr>
  </w:style>
  <w:style w:type="paragraph" w:customStyle="1" w:styleId="WW-Index111111111111">
    <w:name w:val="WW-Index111111111111"/>
    <w:basedOn w:val="a"/>
    <w:uiPriority w:val="99"/>
    <w:rsid w:val="009B0412"/>
  </w:style>
  <w:style w:type="paragraph" w:customStyle="1" w:styleId="WW-Title1111111111111">
    <w:name w:val="WW-Title1111111111111"/>
    <w:basedOn w:val="a"/>
    <w:next w:val="aa"/>
    <w:uiPriority w:val="99"/>
    <w:rsid w:val="009B0412"/>
    <w:pPr>
      <w:keepNext/>
      <w:spacing w:before="240" w:after="120"/>
    </w:pPr>
    <w:rPr>
      <w:rFonts w:cs="Arial"/>
      <w:sz w:val="28"/>
      <w:szCs w:val="28"/>
    </w:rPr>
  </w:style>
  <w:style w:type="paragraph" w:customStyle="1" w:styleId="WW-caption1111111111111">
    <w:name w:val="WW-caption1111111111111"/>
    <w:basedOn w:val="a"/>
    <w:uiPriority w:val="99"/>
    <w:rsid w:val="009B0412"/>
    <w:pPr>
      <w:spacing w:before="120" w:after="120"/>
    </w:pPr>
    <w:rPr>
      <w:i/>
      <w:iCs/>
    </w:rPr>
  </w:style>
  <w:style w:type="paragraph" w:customStyle="1" w:styleId="WW-Index1111111111111">
    <w:name w:val="WW-Index1111111111111"/>
    <w:basedOn w:val="a"/>
    <w:uiPriority w:val="99"/>
    <w:rsid w:val="009B0412"/>
  </w:style>
  <w:style w:type="paragraph" w:customStyle="1" w:styleId="WW-Title11111111111111">
    <w:name w:val="WW-Title11111111111111"/>
    <w:basedOn w:val="WW-Title"/>
    <w:next w:val="af"/>
    <w:uiPriority w:val="99"/>
    <w:rsid w:val="009B0412"/>
  </w:style>
  <w:style w:type="paragraph" w:customStyle="1" w:styleId="WW-caption11111111111111">
    <w:name w:val="WW-caption11111111111111"/>
    <w:basedOn w:val="a"/>
    <w:uiPriority w:val="99"/>
    <w:rsid w:val="009B0412"/>
    <w:pPr>
      <w:spacing w:before="120" w:after="120"/>
    </w:pPr>
    <w:rPr>
      <w:i/>
      <w:iCs/>
    </w:rPr>
  </w:style>
  <w:style w:type="paragraph" w:customStyle="1" w:styleId="WW-Index11111111111111">
    <w:name w:val="WW-Index11111111111111"/>
    <w:basedOn w:val="a"/>
    <w:uiPriority w:val="99"/>
    <w:rsid w:val="009B0412"/>
  </w:style>
  <w:style w:type="paragraph" w:customStyle="1" w:styleId="ConsPlusNormal">
    <w:name w:val="ConsPlusNormal"/>
    <w:uiPriority w:val="99"/>
    <w:rsid w:val="009B0412"/>
    <w:pPr>
      <w:widowControl w:val="0"/>
      <w:suppressAutoHyphens/>
      <w:autoSpaceDE w:val="0"/>
      <w:ind w:firstLine="720"/>
    </w:pPr>
    <w:rPr>
      <w:rFonts w:ascii="Arial" w:hAnsi="Arial"/>
      <w:sz w:val="20"/>
      <w:szCs w:val="20"/>
      <w:lang w:eastAsia="ar-SA"/>
    </w:rPr>
  </w:style>
  <w:style w:type="paragraph" w:customStyle="1" w:styleId="11">
    <w:name w:val="Заголовок 11"/>
    <w:basedOn w:val="a"/>
    <w:next w:val="aa"/>
    <w:uiPriority w:val="99"/>
    <w:rsid w:val="009B0412"/>
    <w:pPr>
      <w:numPr>
        <w:numId w:val="1"/>
      </w:numPr>
      <w:spacing w:before="280" w:after="280"/>
      <w:outlineLvl w:val="0"/>
    </w:pPr>
    <w:rPr>
      <w:rFonts w:ascii="Arial Unicode MS" w:eastAsia="Arial Unicode MS" w:hAnsi="Arial Unicode MS" w:cs="Arial Unicode MS"/>
      <w:b/>
      <w:bCs/>
      <w:sz w:val="48"/>
      <w:szCs w:val="48"/>
    </w:rPr>
  </w:style>
  <w:style w:type="paragraph" w:customStyle="1" w:styleId="TableContents">
    <w:name w:val="Table Contents"/>
    <w:basedOn w:val="a"/>
    <w:uiPriority w:val="99"/>
    <w:rsid w:val="009B0412"/>
  </w:style>
  <w:style w:type="paragraph" w:customStyle="1" w:styleId="ConsNonformat">
    <w:name w:val="ConsNonformat"/>
    <w:uiPriority w:val="99"/>
    <w:rsid w:val="009B0412"/>
    <w:pPr>
      <w:widowControl w:val="0"/>
      <w:suppressAutoHyphens/>
      <w:autoSpaceDE w:val="0"/>
      <w:ind w:right="19772"/>
    </w:pPr>
    <w:rPr>
      <w:rFonts w:ascii="Courier New" w:hAnsi="Courier New"/>
      <w:sz w:val="20"/>
      <w:szCs w:val="20"/>
      <w:lang w:eastAsia="ar-SA"/>
    </w:rPr>
  </w:style>
  <w:style w:type="paragraph" w:customStyle="1" w:styleId="16">
    <w:name w:val="Верхний колонтитул1"/>
    <w:basedOn w:val="a"/>
    <w:uiPriority w:val="99"/>
    <w:rsid w:val="009B0412"/>
    <w:pPr>
      <w:tabs>
        <w:tab w:val="center" w:pos="4677"/>
        <w:tab w:val="right" w:pos="9355"/>
      </w:tabs>
    </w:pPr>
    <w:rPr>
      <w:sz w:val="24"/>
      <w:szCs w:val="24"/>
    </w:rPr>
  </w:style>
  <w:style w:type="paragraph" w:customStyle="1" w:styleId="WW-TableContents">
    <w:name w:val="WW-Table Contents"/>
    <w:basedOn w:val="a"/>
    <w:uiPriority w:val="99"/>
    <w:rsid w:val="009B0412"/>
  </w:style>
  <w:style w:type="paragraph" w:customStyle="1" w:styleId="TableHeading">
    <w:name w:val="Table Heading"/>
    <w:basedOn w:val="WW-TableContents"/>
    <w:uiPriority w:val="99"/>
    <w:rsid w:val="009B0412"/>
    <w:pPr>
      <w:jc w:val="center"/>
    </w:pPr>
    <w:rPr>
      <w:b/>
      <w:bCs/>
    </w:rPr>
  </w:style>
  <w:style w:type="paragraph" w:customStyle="1" w:styleId="WW-TableContents1">
    <w:name w:val="WW-Table Contents1"/>
    <w:basedOn w:val="a"/>
    <w:uiPriority w:val="99"/>
    <w:rsid w:val="009B0412"/>
  </w:style>
  <w:style w:type="paragraph" w:customStyle="1" w:styleId="WW-TableHeading">
    <w:name w:val="WW-Table Heading"/>
    <w:basedOn w:val="WW-TableContents1"/>
    <w:uiPriority w:val="99"/>
    <w:rsid w:val="009B0412"/>
    <w:pPr>
      <w:jc w:val="center"/>
    </w:pPr>
    <w:rPr>
      <w:b/>
      <w:bCs/>
    </w:rPr>
  </w:style>
  <w:style w:type="paragraph" w:customStyle="1" w:styleId="WW-TableContents12">
    <w:name w:val="WW-Table Contents12"/>
    <w:basedOn w:val="a"/>
    <w:uiPriority w:val="99"/>
    <w:rsid w:val="009B0412"/>
  </w:style>
  <w:style w:type="paragraph" w:customStyle="1" w:styleId="WW-TableHeading1">
    <w:name w:val="WW-Table Heading1"/>
    <w:basedOn w:val="WW-TableContents12"/>
    <w:uiPriority w:val="99"/>
    <w:rsid w:val="009B0412"/>
    <w:pPr>
      <w:jc w:val="center"/>
    </w:pPr>
    <w:rPr>
      <w:b/>
      <w:bCs/>
    </w:rPr>
  </w:style>
  <w:style w:type="paragraph" w:customStyle="1" w:styleId="WW-TableContents123">
    <w:name w:val="WW-Table Contents123"/>
    <w:basedOn w:val="a"/>
    <w:uiPriority w:val="99"/>
    <w:rsid w:val="009B0412"/>
  </w:style>
  <w:style w:type="paragraph" w:customStyle="1" w:styleId="WW-TableHeading12">
    <w:name w:val="WW-Table Heading12"/>
    <w:basedOn w:val="WW-TableContents123"/>
    <w:uiPriority w:val="99"/>
    <w:rsid w:val="009B0412"/>
    <w:pPr>
      <w:jc w:val="center"/>
    </w:pPr>
    <w:rPr>
      <w:b/>
      <w:bCs/>
    </w:rPr>
  </w:style>
  <w:style w:type="paragraph" w:customStyle="1" w:styleId="WW-TableContents1234">
    <w:name w:val="WW-Table Contents1234"/>
    <w:basedOn w:val="a"/>
    <w:uiPriority w:val="99"/>
    <w:rsid w:val="009B0412"/>
  </w:style>
  <w:style w:type="paragraph" w:customStyle="1" w:styleId="WW-TableHeading123">
    <w:name w:val="WW-Table Heading123"/>
    <w:basedOn w:val="WW-TableContents1234"/>
    <w:uiPriority w:val="99"/>
    <w:rsid w:val="009B0412"/>
    <w:pPr>
      <w:jc w:val="center"/>
    </w:pPr>
    <w:rPr>
      <w:b/>
      <w:bCs/>
    </w:rPr>
  </w:style>
  <w:style w:type="paragraph" w:customStyle="1" w:styleId="WW-TableContents12345">
    <w:name w:val="WW-Table Contents12345"/>
    <w:basedOn w:val="a"/>
    <w:uiPriority w:val="99"/>
    <w:rsid w:val="009B0412"/>
  </w:style>
  <w:style w:type="paragraph" w:customStyle="1" w:styleId="WW-TableHeading1234">
    <w:name w:val="WW-Table Heading1234"/>
    <w:basedOn w:val="WW-TableContents12345"/>
    <w:uiPriority w:val="99"/>
    <w:rsid w:val="009B0412"/>
    <w:pPr>
      <w:jc w:val="center"/>
    </w:pPr>
    <w:rPr>
      <w:b/>
      <w:bCs/>
    </w:rPr>
  </w:style>
  <w:style w:type="paragraph" w:customStyle="1" w:styleId="WW-TableContents123456">
    <w:name w:val="WW-Table Contents123456"/>
    <w:basedOn w:val="a"/>
    <w:uiPriority w:val="99"/>
    <w:rsid w:val="009B0412"/>
  </w:style>
  <w:style w:type="paragraph" w:customStyle="1" w:styleId="WW-TableHeading12345">
    <w:name w:val="WW-Table Heading12345"/>
    <w:basedOn w:val="WW-TableContents123456"/>
    <w:uiPriority w:val="99"/>
    <w:rsid w:val="009B0412"/>
    <w:pPr>
      <w:jc w:val="center"/>
    </w:pPr>
    <w:rPr>
      <w:b/>
      <w:bCs/>
    </w:rPr>
  </w:style>
  <w:style w:type="paragraph" w:customStyle="1" w:styleId="WW-TableContents1234567">
    <w:name w:val="WW-Table Contents1234567"/>
    <w:basedOn w:val="a"/>
    <w:uiPriority w:val="99"/>
    <w:rsid w:val="009B0412"/>
  </w:style>
  <w:style w:type="paragraph" w:customStyle="1" w:styleId="WW-TableHeading123456">
    <w:name w:val="WW-Table Heading123456"/>
    <w:basedOn w:val="WW-TableContents1234567"/>
    <w:uiPriority w:val="99"/>
    <w:rsid w:val="009B0412"/>
    <w:pPr>
      <w:jc w:val="center"/>
    </w:pPr>
    <w:rPr>
      <w:b/>
      <w:bCs/>
    </w:rPr>
  </w:style>
  <w:style w:type="paragraph" w:customStyle="1" w:styleId="WW-TableContents12345678">
    <w:name w:val="WW-Table Contents12345678"/>
    <w:basedOn w:val="a"/>
    <w:uiPriority w:val="99"/>
    <w:rsid w:val="009B0412"/>
  </w:style>
  <w:style w:type="paragraph" w:customStyle="1" w:styleId="WW-TableHeading1234567">
    <w:name w:val="WW-Table Heading1234567"/>
    <w:basedOn w:val="WW-TableContents12345678"/>
    <w:uiPriority w:val="99"/>
    <w:rsid w:val="009B0412"/>
    <w:pPr>
      <w:jc w:val="center"/>
    </w:pPr>
    <w:rPr>
      <w:b/>
      <w:bCs/>
    </w:rPr>
  </w:style>
  <w:style w:type="paragraph" w:customStyle="1" w:styleId="WW-TableContents123456789">
    <w:name w:val="WW-Table Contents123456789"/>
    <w:basedOn w:val="a"/>
    <w:uiPriority w:val="99"/>
    <w:rsid w:val="009B0412"/>
  </w:style>
  <w:style w:type="paragraph" w:customStyle="1" w:styleId="WW-TableHeading12345678">
    <w:name w:val="WW-Table Heading12345678"/>
    <w:basedOn w:val="WW-TableContents123456789"/>
    <w:uiPriority w:val="99"/>
    <w:rsid w:val="009B0412"/>
    <w:pPr>
      <w:jc w:val="center"/>
    </w:pPr>
    <w:rPr>
      <w:b/>
      <w:bCs/>
    </w:rPr>
  </w:style>
  <w:style w:type="paragraph" w:customStyle="1" w:styleId="WW-TableContents12345678910">
    <w:name w:val="WW-Table Contents12345678910"/>
    <w:basedOn w:val="a"/>
    <w:uiPriority w:val="99"/>
    <w:rsid w:val="009B0412"/>
  </w:style>
  <w:style w:type="paragraph" w:customStyle="1" w:styleId="WW-TableHeading123456789">
    <w:name w:val="WW-Table Heading123456789"/>
    <w:basedOn w:val="WW-TableContents12345678910"/>
    <w:uiPriority w:val="99"/>
    <w:rsid w:val="009B0412"/>
    <w:pPr>
      <w:jc w:val="center"/>
    </w:pPr>
    <w:rPr>
      <w:b/>
      <w:bCs/>
    </w:rPr>
  </w:style>
  <w:style w:type="paragraph" w:customStyle="1" w:styleId="WW-TableContents1234567891011">
    <w:name w:val="WW-Table Contents1234567891011"/>
    <w:basedOn w:val="a"/>
    <w:uiPriority w:val="99"/>
    <w:rsid w:val="009B0412"/>
  </w:style>
  <w:style w:type="paragraph" w:customStyle="1" w:styleId="WW-TableHeading12345678910">
    <w:name w:val="WW-Table Heading12345678910"/>
    <w:basedOn w:val="WW-TableContents1234567891011"/>
    <w:uiPriority w:val="99"/>
    <w:rsid w:val="009B0412"/>
    <w:pPr>
      <w:jc w:val="center"/>
    </w:pPr>
    <w:rPr>
      <w:b/>
      <w:bCs/>
    </w:rPr>
  </w:style>
  <w:style w:type="paragraph" w:customStyle="1" w:styleId="WW-TableContents123456789101112">
    <w:name w:val="WW-Table Contents123456789101112"/>
    <w:basedOn w:val="a"/>
    <w:uiPriority w:val="99"/>
    <w:rsid w:val="009B0412"/>
  </w:style>
  <w:style w:type="paragraph" w:customStyle="1" w:styleId="WW-TableHeading1234567891011">
    <w:name w:val="WW-Table Heading1234567891011"/>
    <w:basedOn w:val="WW-TableContents123456789101112"/>
    <w:uiPriority w:val="99"/>
    <w:rsid w:val="009B0412"/>
    <w:pPr>
      <w:jc w:val="center"/>
    </w:pPr>
    <w:rPr>
      <w:b/>
      <w:bCs/>
    </w:rPr>
  </w:style>
  <w:style w:type="paragraph" w:customStyle="1" w:styleId="WW-TableContents12345678910111213">
    <w:name w:val="WW-Table Contents12345678910111213"/>
    <w:basedOn w:val="a"/>
    <w:uiPriority w:val="99"/>
    <w:rsid w:val="009B0412"/>
  </w:style>
  <w:style w:type="paragraph" w:customStyle="1" w:styleId="WW-TableHeading123456789101112">
    <w:name w:val="WW-Table Heading123456789101112"/>
    <w:basedOn w:val="WW-TableContents12345678910111213"/>
    <w:uiPriority w:val="99"/>
    <w:rsid w:val="009B0412"/>
    <w:pPr>
      <w:jc w:val="center"/>
    </w:pPr>
    <w:rPr>
      <w:b/>
      <w:bCs/>
    </w:rPr>
  </w:style>
  <w:style w:type="paragraph" w:customStyle="1" w:styleId="WW-TableContents1234567891011121314">
    <w:name w:val="WW-Table Contents1234567891011121314"/>
    <w:basedOn w:val="a"/>
    <w:uiPriority w:val="99"/>
    <w:rsid w:val="009B0412"/>
  </w:style>
  <w:style w:type="paragraph" w:customStyle="1" w:styleId="WW-TableHeading12345678910111213">
    <w:name w:val="WW-Table Heading12345678910111213"/>
    <w:basedOn w:val="WW-TableContents1234567891011121314"/>
    <w:uiPriority w:val="99"/>
    <w:rsid w:val="009B0412"/>
    <w:pPr>
      <w:jc w:val="center"/>
    </w:pPr>
    <w:rPr>
      <w:b/>
      <w:bCs/>
    </w:rPr>
  </w:style>
  <w:style w:type="paragraph" w:customStyle="1" w:styleId="af1">
    <w:name w:val="Содержимое таблицы"/>
    <w:basedOn w:val="a"/>
    <w:uiPriority w:val="99"/>
    <w:rsid w:val="009B0412"/>
    <w:pPr>
      <w:suppressLineNumbers/>
    </w:pPr>
  </w:style>
  <w:style w:type="paragraph" w:customStyle="1" w:styleId="af2">
    <w:name w:val="Заголовок таблицы"/>
    <w:basedOn w:val="af1"/>
    <w:uiPriority w:val="99"/>
    <w:rsid w:val="009B0412"/>
    <w:pPr>
      <w:jc w:val="center"/>
    </w:pPr>
    <w:rPr>
      <w:b/>
      <w:bCs/>
    </w:rPr>
  </w:style>
  <w:style w:type="paragraph" w:styleId="af3">
    <w:name w:val="Balloon Text"/>
    <w:basedOn w:val="a"/>
    <w:link w:val="17"/>
    <w:rsid w:val="009B0412"/>
    <w:rPr>
      <w:rFonts w:ascii="Tahoma" w:hAnsi="Tahoma" w:cs="Tahoma"/>
      <w:sz w:val="16"/>
      <w:szCs w:val="16"/>
    </w:rPr>
  </w:style>
  <w:style w:type="character" w:customStyle="1" w:styleId="17">
    <w:name w:val="Текст выноски Знак1"/>
    <w:basedOn w:val="a0"/>
    <w:link w:val="af3"/>
    <w:uiPriority w:val="99"/>
    <w:semiHidden/>
    <w:locked/>
    <w:rsid w:val="005A425D"/>
    <w:rPr>
      <w:rFonts w:cs="Times New Roman"/>
      <w:sz w:val="2"/>
      <w:lang w:eastAsia="ar-SA" w:bidi="ar-SA"/>
    </w:rPr>
  </w:style>
  <w:style w:type="paragraph" w:styleId="af4">
    <w:name w:val="header"/>
    <w:basedOn w:val="a"/>
    <w:link w:val="18"/>
    <w:rsid w:val="009B0412"/>
    <w:pPr>
      <w:tabs>
        <w:tab w:val="center" w:pos="4677"/>
        <w:tab w:val="right" w:pos="9355"/>
      </w:tabs>
    </w:pPr>
  </w:style>
  <w:style w:type="character" w:customStyle="1" w:styleId="18">
    <w:name w:val="Верхний колонтитул Знак1"/>
    <w:basedOn w:val="a0"/>
    <w:link w:val="af4"/>
    <w:uiPriority w:val="99"/>
    <w:semiHidden/>
    <w:locked/>
    <w:rsid w:val="005A425D"/>
    <w:rPr>
      <w:rFonts w:ascii="Arial" w:hAnsi="Arial" w:cs="Times New Roman"/>
      <w:sz w:val="20"/>
      <w:szCs w:val="20"/>
      <w:lang w:eastAsia="ar-SA" w:bidi="ar-SA"/>
    </w:rPr>
  </w:style>
  <w:style w:type="paragraph" w:styleId="af5">
    <w:name w:val="footer"/>
    <w:basedOn w:val="a"/>
    <w:link w:val="19"/>
    <w:rsid w:val="009B0412"/>
    <w:pPr>
      <w:tabs>
        <w:tab w:val="center" w:pos="4677"/>
        <w:tab w:val="right" w:pos="9355"/>
      </w:tabs>
    </w:pPr>
  </w:style>
  <w:style w:type="character" w:customStyle="1" w:styleId="19">
    <w:name w:val="Нижний колонтитул Знак1"/>
    <w:basedOn w:val="a0"/>
    <w:link w:val="af5"/>
    <w:uiPriority w:val="99"/>
    <w:semiHidden/>
    <w:locked/>
    <w:rsid w:val="005A425D"/>
    <w:rPr>
      <w:rFonts w:ascii="Arial" w:hAnsi="Arial" w:cs="Times New Roman"/>
      <w:sz w:val="20"/>
      <w:szCs w:val="20"/>
      <w:lang w:eastAsia="ar-SA" w:bidi="ar-SA"/>
    </w:rPr>
  </w:style>
  <w:style w:type="character" w:customStyle="1" w:styleId="af6">
    <w:name w:val="Гипертекстовая ссылка"/>
    <w:uiPriority w:val="99"/>
    <w:rsid w:val="00C726B9"/>
    <w:rPr>
      <w:color w:val="106BBE"/>
    </w:rPr>
  </w:style>
  <w:style w:type="paragraph" w:customStyle="1" w:styleId="af7">
    <w:name w:val="Комментарий"/>
    <w:basedOn w:val="a"/>
    <w:next w:val="a"/>
    <w:uiPriority w:val="99"/>
    <w:rsid w:val="00303EAF"/>
    <w:pPr>
      <w:widowControl/>
      <w:suppressAutoHyphens w:val="0"/>
      <w:autoSpaceDE w:val="0"/>
      <w:autoSpaceDN w:val="0"/>
      <w:adjustRightInd w:val="0"/>
      <w:spacing w:before="75"/>
      <w:jc w:val="both"/>
    </w:pPr>
    <w:rPr>
      <w:rFonts w:cs="Arial"/>
      <w:color w:val="353842"/>
      <w:sz w:val="24"/>
      <w:szCs w:val="24"/>
      <w:shd w:val="clear" w:color="auto" w:fill="F0F0F0"/>
      <w:lang w:eastAsia="ru-RU"/>
    </w:rPr>
  </w:style>
  <w:style w:type="paragraph" w:customStyle="1" w:styleId="af8">
    <w:name w:val="Информация об изменениях документа"/>
    <w:basedOn w:val="af7"/>
    <w:next w:val="a"/>
    <w:uiPriority w:val="99"/>
    <w:rsid w:val="00303EAF"/>
    <w:pPr>
      <w:spacing w:before="0"/>
    </w:pPr>
    <w:rPr>
      <w:i/>
      <w:iCs/>
    </w:rPr>
  </w:style>
  <w:style w:type="paragraph" w:styleId="af9">
    <w:name w:val="Body Text Indent"/>
    <w:basedOn w:val="a"/>
    <w:link w:val="afa"/>
    <w:rsid w:val="00752349"/>
    <w:pPr>
      <w:spacing w:after="120"/>
      <w:ind w:left="283"/>
    </w:pPr>
  </w:style>
  <w:style w:type="character" w:customStyle="1" w:styleId="afa">
    <w:name w:val="Основной текст с отступом Знак"/>
    <w:basedOn w:val="a0"/>
    <w:link w:val="af9"/>
    <w:locked/>
    <w:rsid w:val="00752349"/>
    <w:rPr>
      <w:rFonts w:ascii="Arial" w:hAnsi="Arial" w:cs="Times New Roman"/>
      <w:lang w:eastAsia="ar-SA" w:bidi="ar-SA"/>
    </w:rPr>
  </w:style>
  <w:style w:type="paragraph" w:customStyle="1" w:styleId="3f3f3f3f3f3f3f3f3f3f3f3f3f3f3f3f3f3f3f">
    <w:name w:val="Т3fа3fб3fл3fи3fц3fы3f (м3fо3fн3fо3fш3fи3fр3fи3fн3fн3fы3fй3f)"/>
    <w:basedOn w:val="a"/>
    <w:next w:val="a"/>
    <w:uiPriority w:val="99"/>
    <w:rsid w:val="003A2D90"/>
    <w:pPr>
      <w:suppressAutoHyphens w:val="0"/>
      <w:autoSpaceDE w:val="0"/>
      <w:autoSpaceDN w:val="0"/>
      <w:adjustRightInd w:val="0"/>
      <w:jc w:val="both"/>
    </w:pPr>
    <w:rPr>
      <w:rFonts w:ascii="Courier New" w:hAnsi="Courier New" w:cs="Courier New"/>
      <w:sz w:val="22"/>
      <w:szCs w:val="22"/>
      <w:lang w:eastAsia="ru-RU"/>
    </w:rPr>
  </w:style>
  <w:style w:type="paragraph" w:customStyle="1" w:styleId="ConsPlusNonformat">
    <w:name w:val="ConsPlusNonformat"/>
    <w:uiPriority w:val="99"/>
    <w:rsid w:val="003A2D90"/>
    <w:pPr>
      <w:widowControl w:val="0"/>
      <w:autoSpaceDE w:val="0"/>
      <w:autoSpaceDN w:val="0"/>
      <w:adjustRightInd w:val="0"/>
    </w:pPr>
    <w:rPr>
      <w:rFonts w:ascii="Courier New" w:hAnsi="Courier New" w:cs="Courier New"/>
      <w:sz w:val="20"/>
      <w:szCs w:val="20"/>
    </w:rPr>
  </w:style>
  <w:style w:type="character" w:customStyle="1" w:styleId="Internetlink1">
    <w:name w:val="Internet link1"/>
    <w:uiPriority w:val="99"/>
    <w:rsid w:val="003A2D90"/>
    <w:rPr>
      <w:rFonts w:eastAsia="Times New Roman"/>
      <w:color w:val="000080"/>
      <w:sz w:val="20"/>
      <w:u w:val="single"/>
    </w:rPr>
  </w:style>
  <w:style w:type="paragraph" w:customStyle="1" w:styleId="afb">
    <w:name w:val="Таблицы (моноширинный)"/>
    <w:basedOn w:val="a"/>
    <w:next w:val="a"/>
    <w:uiPriority w:val="99"/>
    <w:rsid w:val="003A2D90"/>
    <w:pPr>
      <w:widowControl/>
      <w:suppressAutoHyphens w:val="0"/>
      <w:autoSpaceDE w:val="0"/>
      <w:autoSpaceDN w:val="0"/>
      <w:adjustRightInd w:val="0"/>
      <w:jc w:val="both"/>
    </w:pPr>
    <w:rPr>
      <w:rFonts w:ascii="Courier New" w:hAnsi="Courier New" w:cs="Courier New"/>
      <w:sz w:val="22"/>
      <w:szCs w:val="22"/>
      <w:lang w:eastAsia="ru-RU"/>
    </w:rPr>
  </w:style>
  <w:style w:type="paragraph" w:customStyle="1" w:styleId="210">
    <w:name w:val="Основной текст 21"/>
    <w:basedOn w:val="a"/>
    <w:uiPriority w:val="99"/>
    <w:rsid w:val="003A2D90"/>
    <w:pPr>
      <w:widowControl/>
      <w:autoSpaceDE w:val="0"/>
      <w:jc w:val="both"/>
    </w:pPr>
    <w:rPr>
      <w:rFonts w:ascii="Times New Roman" w:hAnsi="Times New Roman"/>
      <w:sz w:val="26"/>
      <w:szCs w:val="22"/>
    </w:rPr>
  </w:style>
  <w:style w:type="paragraph" w:customStyle="1" w:styleId="afc">
    <w:name w:val="Ïîäïóíêò"/>
    <w:basedOn w:val="a"/>
    <w:uiPriority w:val="99"/>
    <w:rsid w:val="00062E27"/>
    <w:pPr>
      <w:widowControl/>
      <w:suppressAutoHyphens w:val="0"/>
      <w:jc w:val="both"/>
    </w:pPr>
    <w:rPr>
      <w:rFonts w:ascii="Times New Roman" w:hAnsi="Times New Roman"/>
      <w:sz w:val="24"/>
      <w:lang w:eastAsia="ru-RU"/>
    </w:rPr>
  </w:style>
  <w:style w:type="paragraph" w:customStyle="1" w:styleId="ConsPlusCell">
    <w:name w:val="ConsPlusCell"/>
    <w:uiPriority w:val="99"/>
    <w:rsid w:val="00BB0EDB"/>
    <w:pPr>
      <w:widowControl w:val="0"/>
      <w:autoSpaceDE w:val="0"/>
      <w:autoSpaceDN w:val="0"/>
      <w:adjustRightInd w:val="0"/>
    </w:pPr>
    <w:rPr>
      <w:rFonts w:ascii="Arial" w:hAnsi="Arial" w:cs="Arial"/>
      <w:sz w:val="20"/>
      <w:szCs w:val="20"/>
    </w:rPr>
  </w:style>
  <w:style w:type="paragraph" w:styleId="22">
    <w:name w:val="Body Text 2"/>
    <w:basedOn w:val="a"/>
    <w:link w:val="23"/>
    <w:uiPriority w:val="99"/>
    <w:semiHidden/>
    <w:rsid w:val="008773B1"/>
    <w:pPr>
      <w:spacing w:after="120" w:line="480" w:lineRule="auto"/>
    </w:pPr>
  </w:style>
  <w:style w:type="character" w:customStyle="1" w:styleId="23">
    <w:name w:val="Основной текст 2 Знак"/>
    <w:basedOn w:val="a0"/>
    <w:link w:val="22"/>
    <w:uiPriority w:val="99"/>
    <w:semiHidden/>
    <w:locked/>
    <w:rsid w:val="008773B1"/>
    <w:rPr>
      <w:rFonts w:ascii="Arial" w:hAnsi="Arial" w:cs="Times New Roman"/>
      <w:lang w:eastAsia="ar-SA" w:bidi="ar-SA"/>
    </w:rPr>
  </w:style>
  <w:style w:type="paragraph" w:styleId="afd">
    <w:name w:val="List Paragraph"/>
    <w:basedOn w:val="a"/>
    <w:uiPriority w:val="34"/>
    <w:qFormat/>
    <w:rsid w:val="00A716D6"/>
    <w:pPr>
      <w:widowControl/>
      <w:suppressAutoHyphens w:val="0"/>
      <w:spacing w:after="200" w:line="276" w:lineRule="auto"/>
      <w:ind w:left="720"/>
      <w:contextualSpacing/>
    </w:pPr>
    <w:rPr>
      <w:rFonts w:ascii="Calibri" w:hAnsi="Calibri"/>
      <w:sz w:val="22"/>
      <w:szCs w:val="22"/>
      <w:lang w:eastAsia="en-US"/>
    </w:rPr>
  </w:style>
  <w:style w:type="table" w:styleId="afe">
    <w:name w:val="Table Grid"/>
    <w:basedOn w:val="a1"/>
    <w:uiPriority w:val="99"/>
    <w:rsid w:val="00A716D6"/>
    <w:rPr>
      <w:rFonts w:ascii="Calibri" w:hAnsi="Calibri"/>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734E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0"/>
    <w:link w:val="HTML"/>
    <w:uiPriority w:val="99"/>
    <w:locked/>
    <w:rsid w:val="00734E7A"/>
    <w:rPr>
      <w:rFonts w:ascii="Courier New" w:hAnsi="Courier New" w:cs="Courier New"/>
    </w:rPr>
  </w:style>
  <w:style w:type="character" w:styleId="aff">
    <w:name w:val="Strong"/>
    <w:basedOn w:val="a0"/>
    <w:uiPriority w:val="22"/>
    <w:qFormat/>
    <w:rsid w:val="00974214"/>
    <w:rPr>
      <w:rFonts w:cs="Times New Roman"/>
      <w:b/>
      <w:bCs/>
    </w:rPr>
  </w:style>
  <w:style w:type="character" w:customStyle="1" w:styleId="41">
    <w:name w:val="Заголовок 4 Знак"/>
    <w:basedOn w:val="a0"/>
    <w:link w:val="40"/>
    <w:rsid w:val="00CB09F8"/>
    <w:rPr>
      <w:sz w:val="24"/>
      <w:szCs w:val="20"/>
      <w:lang w:eastAsia="en-US"/>
    </w:rPr>
  </w:style>
  <w:style w:type="character" w:customStyle="1" w:styleId="70">
    <w:name w:val="Заголовок 7 Знак"/>
    <w:basedOn w:val="a0"/>
    <w:link w:val="7"/>
    <w:rsid w:val="00CB09F8"/>
    <w:rPr>
      <w:sz w:val="28"/>
      <w:szCs w:val="24"/>
    </w:rPr>
  </w:style>
  <w:style w:type="character" w:customStyle="1" w:styleId="80">
    <w:name w:val="Заголовок 8 Знак"/>
    <w:basedOn w:val="a0"/>
    <w:link w:val="8"/>
    <w:rsid w:val="00CB09F8"/>
    <w:rPr>
      <w:sz w:val="28"/>
      <w:szCs w:val="24"/>
    </w:rPr>
  </w:style>
  <w:style w:type="character" w:styleId="aff0">
    <w:name w:val="annotation reference"/>
    <w:basedOn w:val="a0"/>
    <w:semiHidden/>
    <w:unhideWhenUsed/>
    <w:rsid w:val="00CB09F8"/>
    <w:rPr>
      <w:sz w:val="16"/>
      <w:szCs w:val="16"/>
    </w:rPr>
  </w:style>
  <w:style w:type="paragraph" w:styleId="aff1">
    <w:name w:val="annotation text"/>
    <w:basedOn w:val="a"/>
    <w:link w:val="aff2"/>
    <w:semiHidden/>
    <w:unhideWhenUsed/>
    <w:rsid w:val="00CB09F8"/>
    <w:pPr>
      <w:widowControl/>
      <w:suppressAutoHyphens w:val="0"/>
    </w:pPr>
    <w:rPr>
      <w:rFonts w:ascii="Times New Roman" w:hAnsi="Times New Roman"/>
      <w:lang w:eastAsia="ru-RU"/>
    </w:rPr>
  </w:style>
  <w:style w:type="character" w:customStyle="1" w:styleId="aff2">
    <w:name w:val="Текст примечания Знак"/>
    <w:basedOn w:val="a0"/>
    <w:link w:val="aff1"/>
    <w:semiHidden/>
    <w:rsid w:val="00CB09F8"/>
    <w:rPr>
      <w:sz w:val="20"/>
      <w:szCs w:val="20"/>
    </w:rPr>
  </w:style>
  <w:style w:type="paragraph" w:styleId="aff3">
    <w:name w:val="annotation subject"/>
    <w:basedOn w:val="aff1"/>
    <w:next w:val="aff1"/>
    <w:link w:val="aff4"/>
    <w:semiHidden/>
    <w:unhideWhenUsed/>
    <w:rsid w:val="00CB09F8"/>
    <w:rPr>
      <w:b/>
      <w:bCs/>
    </w:rPr>
  </w:style>
  <w:style w:type="character" w:customStyle="1" w:styleId="aff4">
    <w:name w:val="Тема примечания Знак"/>
    <w:basedOn w:val="aff2"/>
    <w:link w:val="aff3"/>
    <w:semiHidden/>
    <w:rsid w:val="00CB09F8"/>
    <w:rPr>
      <w:b/>
      <w:bCs/>
      <w:sz w:val="20"/>
      <w:szCs w:val="20"/>
    </w:rPr>
  </w:style>
  <w:style w:type="character" w:customStyle="1" w:styleId="33">
    <w:name w:val="Основной текст (3)_"/>
    <w:link w:val="34"/>
    <w:locked/>
    <w:rsid w:val="00CB09F8"/>
    <w:rPr>
      <w:sz w:val="23"/>
      <w:szCs w:val="23"/>
      <w:shd w:val="clear" w:color="auto" w:fill="FFFFFF"/>
    </w:rPr>
  </w:style>
  <w:style w:type="paragraph" w:customStyle="1" w:styleId="34">
    <w:name w:val="Основной текст (3)"/>
    <w:basedOn w:val="a"/>
    <w:link w:val="33"/>
    <w:rsid w:val="00CB09F8"/>
    <w:pPr>
      <w:widowControl/>
      <w:shd w:val="clear" w:color="auto" w:fill="FFFFFF"/>
      <w:suppressAutoHyphens w:val="0"/>
      <w:spacing w:line="274" w:lineRule="exact"/>
      <w:jc w:val="both"/>
    </w:pPr>
    <w:rPr>
      <w:rFonts w:ascii="Times New Roman" w:hAnsi="Times New Roman"/>
      <w:sz w:val="23"/>
      <w:szCs w:val="23"/>
      <w:shd w:val="clear" w:color="auto" w:fill="FFFFFF"/>
      <w:lang w:eastAsia="ru-RU"/>
    </w:rPr>
  </w:style>
  <w:style w:type="character" w:customStyle="1" w:styleId="aff5">
    <w:name w:val="Основной текст_"/>
    <w:basedOn w:val="a0"/>
    <w:link w:val="35"/>
    <w:locked/>
    <w:rsid w:val="00CB09F8"/>
    <w:rPr>
      <w:sz w:val="23"/>
      <w:szCs w:val="23"/>
      <w:shd w:val="clear" w:color="auto" w:fill="FFFFFF"/>
    </w:rPr>
  </w:style>
  <w:style w:type="paragraph" w:customStyle="1" w:styleId="35">
    <w:name w:val="Основной текст3"/>
    <w:basedOn w:val="a"/>
    <w:link w:val="aff5"/>
    <w:rsid w:val="00CB09F8"/>
    <w:pPr>
      <w:widowControl/>
      <w:shd w:val="clear" w:color="auto" w:fill="FFFFFF"/>
      <w:suppressAutoHyphens w:val="0"/>
      <w:spacing w:line="274" w:lineRule="exact"/>
      <w:ind w:hanging="600"/>
      <w:jc w:val="both"/>
    </w:pPr>
    <w:rPr>
      <w:rFonts w:ascii="Times New Roman" w:hAnsi="Times New Roman"/>
      <w:sz w:val="23"/>
      <w:szCs w:val="23"/>
      <w:shd w:val="clear" w:color="auto" w:fill="FFFFFF"/>
      <w:lang w:eastAsia="ru-RU"/>
    </w:rPr>
  </w:style>
  <w:style w:type="paragraph" w:customStyle="1" w:styleId="5">
    <w:name w:val="заголовок 5"/>
    <w:basedOn w:val="a"/>
    <w:next w:val="a"/>
    <w:rsid w:val="00CB09F8"/>
    <w:pPr>
      <w:widowControl/>
      <w:suppressAutoHyphens w:val="0"/>
      <w:spacing w:before="240" w:after="60"/>
    </w:pPr>
    <w:rPr>
      <w:rFonts w:ascii="Times New Roman" w:hAnsi="Times New Roman"/>
      <w:sz w:val="22"/>
      <w:lang w:eastAsia="ru-RU"/>
    </w:rPr>
  </w:style>
  <w:style w:type="paragraph" w:customStyle="1" w:styleId="4">
    <w:name w:val="заголовок 4"/>
    <w:basedOn w:val="a"/>
    <w:next w:val="a"/>
    <w:rsid w:val="00CB09F8"/>
    <w:pPr>
      <w:keepNext/>
      <w:widowControl/>
      <w:numPr>
        <w:ilvl w:val="3"/>
        <w:numId w:val="2"/>
      </w:numPr>
      <w:suppressAutoHyphens w:val="0"/>
      <w:spacing w:before="240" w:after="60"/>
      <w:outlineLvl w:val="3"/>
    </w:pPr>
    <w:rPr>
      <w:b/>
      <w:sz w:val="24"/>
      <w:lang w:eastAsia="ru-RU"/>
    </w:rPr>
  </w:style>
  <w:style w:type="character" w:customStyle="1" w:styleId="FontStyle12">
    <w:name w:val="Font Style12"/>
    <w:rsid w:val="00FB70E5"/>
    <w:rPr>
      <w:rFonts w:ascii="Times New Roman" w:hAnsi="Times New Roman" w:cs="Times New Roman" w:hint="default"/>
      <w:sz w:val="26"/>
      <w:szCs w:val="26"/>
    </w:rPr>
  </w:style>
  <w:style w:type="paragraph" w:customStyle="1" w:styleId="1a">
    <w:name w:val="Без интервала1"/>
    <w:uiPriority w:val="99"/>
    <w:rsid w:val="00FA4795"/>
    <w:rPr>
      <w:rFonts w:ascii="Calibri" w:hAnsi="Calibri"/>
    </w:rPr>
  </w:style>
  <w:style w:type="paragraph" w:styleId="aff6">
    <w:name w:val="No Spacing"/>
    <w:link w:val="aff7"/>
    <w:uiPriority w:val="99"/>
    <w:qFormat/>
    <w:rsid w:val="00FA4795"/>
    <w:rPr>
      <w:rFonts w:ascii="Calibri" w:hAnsi="Calibri"/>
      <w:lang w:eastAsia="en-US"/>
    </w:rPr>
  </w:style>
  <w:style w:type="character" w:customStyle="1" w:styleId="aff7">
    <w:name w:val="Без интервала Знак"/>
    <w:basedOn w:val="a0"/>
    <w:link w:val="aff6"/>
    <w:uiPriority w:val="99"/>
    <w:locked/>
    <w:rsid w:val="00FA4795"/>
    <w:rPr>
      <w:rFonts w:ascii="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foot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HTML Preformatted" w:locked="1" w:semiHidden="0" w:uiPriority="0" w:unhideWhenUsed="0"/>
    <w:lsdException w:name="annotation subject" w:uiPriority="0"/>
    <w:lsdException w:name="Balloon Text" w:uiPriority="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412"/>
    <w:pPr>
      <w:widowControl w:val="0"/>
      <w:suppressAutoHyphens/>
    </w:pPr>
    <w:rPr>
      <w:rFonts w:ascii="Arial" w:hAnsi="Arial"/>
      <w:sz w:val="20"/>
      <w:szCs w:val="20"/>
      <w:lang w:eastAsia="ar-SA"/>
    </w:rPr>
  </w:style>
  <w:style w:type="paragraph" w:styleId="1">
    <w:name w:val="heading 1"/>
    <w:basedOn w:val="a"/>
    <w:next w:val="a"/>
    <w:link w:val="10"/>
    <w:qFormat/>
    <w:rsid w:val="003A2D90"/>
    <w:pPr>
      <w:suppressAutoHyphens w:val="0"/>
      <w:autoSpaceDE w:val="0"/>
      <w:autoSpaceDN w:val="0"/>
      <w:adjustRightInd w:val="0"/>
      <w:spacing w:before="108" w:after="108"/>
      <w:jc w:val="center"/>
      <w:outlineLvl w:val="0"/>
    </w:pPr>
    <w:rPr>
      <w:b/>
      <w:bCs/>
      <w:color w:val="000080"/>
      <w:sz w:val="22"/>
      <w:szCs w:val="22"/>
      <w:lang w:eastAsia="ru-RU"/>
    </w:rPr>
  </w:style>
  <w:style w:type="paragraph" w:styleId="3">
    <w:name w:val="heading 3"/>
    <w:basedOn w:val="a"/>
    <w:next w:val="a"/>
    <w:link w:val="30"/>
    <w:qFormat/>
    <w:rsid w:val="00062E27"/>
    <w:pPr>
      <w:keepNext/>
      <w:widowControl/>
      <w:suppressAutoHyphens w:val="0"/>
      <w:spacing w:before="240" w:after="60"/>
      <w:outlineLvl w:val="2"/>
    </w:pPr>
    <w:rPr>
      <w:rFonts w:cs="Arial"/>
      <w:b/>
      <w:bCs/>
      <w:sz w:val="26"/>
      <w:szCs w:val="26"/>
      <w:lang w:eastAsia="ru-RU"/>
    </w:rPr>
  </w:style>
  <w:style w:type="paragraph" w:styleId="40">
    <w:name w:val="heading 4"/>
    <w:basedOn w:val="a"/>
    <w:next w:val="a"/>
    <w:link w:val="41"/>
    <w:qFormat/>
    <w:locked/>
    <w:rsid w:val="00CB09F8"/>
    <w:pPr>
      <w:keepNext/>
      <w:widowControl/>
      <w:suppressAutoHyphens w:val="0"/>
      <w:spacing w:line="240" w:lineRule="atLeast"/>
      <w:jc w:val="center"/>
      <w:outlineLvl w:val="3"/>
    </w:pPr>
    <w:rPr>
      <w:rFonts w:ascii="Times New Roman" w:hAnsi="Times New Roman"/>
      <w:sz w:val="24"/>
      <w:lang w:eastAsia="en-US"/>
    </w:rPr>
  </w:style>
  <w:style w:type="paragraph" w:styleId="6">
    <w:name w:val="heading 6"/>
    <w:basedOn w:val="a"/>
    <w:next w:val="a"/>
    <w:link w:val="60"/>
    <w:qFormat/>
    <w:rsid w:val="00062E27"/>
    <w:pPr>
      <w:widowControl/>
      <w:suppressAutoHyphens w:val="0"/>
      <w:spacing w:before="240" w:after="60"/>
      <w:outlineLvl w:val="5"/>
    </w:pPr>
    <w:rPr>
      <w:rFonts w:ascii="Times New Roman" w:hAnsi="Times New Roman"/>
      <w:b/>
      <w:bCs/>
      <w:sz w:val="22"/>
      <w:szCs w:val="22"/>
      <w:lang w:eastAsia="ru-RU"/>
    </w:rPr>
  </w:style>
  <w:style w:type="paragraph" w:styleId="7">
    <w:name w:val="heading 7"/>
    <w:basedOn w:val="a"/>
    <w:next w:val="a"/>
    <w:link w:val="70"/>
    <w:qFormat/>
    <w:locked/>
    <w:rsid w:val="00CB09F8"/>
    <w:pPr>
      <w:keepNext/>
      <w:widowControl/>
      <w:suppressAutoHyphens w:val="0"/>
      <w:jc w:val="center"/>
      <w:outlineLvl w:val="6"/>
    </w:pPr>
    <w:rPr>
      <w:rFonts w:ascii="Times New Roman" w:hAnsi="Times New Roman"/>
      <w:sz w:val="28"/>
      <w:szCs w:val="24"/>
      <w:lang w:eastAsia="ru-RU"/>
    </w:rPr>
  </w:style>
  <w:style w:type="paragraph" w:styleId="8">
    <w:name w:val="heading 8"/>
    <w:basedOn w:val="a"/>
    <w:next w:val="a"/>
    <w:link w:val="80"/>
    <w:qFormat/>
    <w:locked/>
    <w:rsid w:val="00CB09F8"/>
    <w:pPr>
      <w:keepNext/>
      <w:widowControl/>
      <w:suppressAutoHyphens w:val="0"/>
      <w:spacing w:line="360" w:lineRule="auto"/>
      <w:outlineLvl w:val="7"/>
    </w:pPr>
    <w:rPr>
      <w:rFonts w:ascii="Times New Roman" w:hAnsi="Times New Roman"/>
      <w:sz w:val="28"/>
      <w:szCs w:val="24"/>
      <w:lang w:eastAsia="ru-RU"/>
    </w:rPr>
  </w:style>
  <w:style w:type="paragraph" w:styleId="9">
    <w:name w:val="heading 9"/>
    <w:basedOn w:val="a"/>
    <w:next w:val="a"/>
    <w:link w:val="90"/>
    <w:uiPriority w:val="99"/>
    <w:qFormat/>
    <w:rsid w:val="00991EDD"/>
    <w:pPr>
      <w:keepNext/>
      <w:keepLines/>
      <w:spacing w:before="200"/>
      <w:outlineLvl w:val="8"/>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3A2D90"/>
    <w:rPr>
      <w:rFonts w:ascii="Arial" w:hAnsi="Arial" w:cs="Times New Roman"/>
      <w:b/>
      <w:color w:val="000080"/>
      <w:sz w:val="22"/>
    </w:rPr>
  </w:style>
  <w:style w:type="character" w:customStyle="1" w:styleId="30">
    <w:name w:val="Заголовок 3 Знак"/>
    <w:basedOn w:val="a0"/>
    <w:link w:val="3"/>
    <w:semiHidden/>
    <w:locked/>
    <w:rsid w:val="005A425D"/>
    <w:rPr>
      <w:rFonts w:ascii="Cambria" w:hAnsi="Cambria" w:cs="Times New Roman"/>
      <w:b/>
      <w:bCs/>
      <w:sz w:val="26"/>
      <w:szCs w:val="26"/>
      <w:lang w:eastAsia="ar-SA" w:bidi="ar-SA"/>
    </w:rPr>
  </w:style>
  <w:style w:type="character" w:customStyle="1" w:styleId="60">
    <w:name w:val="Заголовок 6 Знак"/>
    <w:basedOn w:val="a0"/>
    <w:link w:val="6"/>
    <w:locked/>
    <w:rsid w:val="005A425D"/>
    <w:rPr>
      <w:rFonts w:ascii="Calibri" w:hAnsi="Calibri" w:cs="Times New Roman"/>
      <w:b/>
      <w:bCs/>
      <w:lang w:eastAsia="ar-SA" w:bidi="ar-SA"/>
    </w:rPr>
  </w:style>
  <w:style w:type="character" w:customStyle="1" w:styleId="90">
    <w:name w:val="Заголовок 9 Знак"/>
    <w:basedOn w:val="a0"/>
    <w:link w:val="9"/>
    <w:uiPriority w:val="99"/>
    <w:semiHidden/>
    <w:locked/>
    <w:rsid w:val="00991EDD"/>
    <w:rPr>
      <w:rFonts w:ascii="Cambria" w:hAnsi="Cambria" w:cs="Times New Roman"/>
      <w:i/>
      <w:iCs/>
      <w:color w:val="404040"/>
      <w:lang w:eastAsia="ar-SA" w:bidi="ar-SA"/>
    </w:rPr>
  </w:style>
  <w:style w:type="character" w:customStyle="1" w:styleId="WW8Num2z0">
    <w:name w:val="WW8Num2z0"/>
    <w:uiPriority w:val="99"/>
    <w:rsid w:val="009B0412"/>
    <w:rPr>
      <w:rFonts w:ascii="Arial" w:hAnsi="Arial"/>
      <w:color w:val="auto"/>
      <w:sz w:val="20"/>
      <w:lang w:val="ru-RU"/>
    </w:rPr>
  </w:style>
  <w:style w:type="character" w:customStyle="1" w:styleId="Absatz-Standardschriftart">
    <w:name w:val="Absatz-Standardschriftart"/>
    <w:uiPriority w:val="99"/>
    <w:rsid w:val="009B0412"/>
  </w:style>
  <w:style w:type="character" w:customStyle="1" w:styleId="WW8Num3z0">
    <w:name w:val="WW8Num3z0"/>
    <w:uiPriority w:val="99"/>
    <w:rsid w:val="009B0412"/>
    <w:rPr>
      <w:rFonts w:ascii="Arial" w:hAnsi="Arial"/>
      <w:color w:val="auto"/>
      <w:sz w:val="20"/>
      <w:lang w:val="ru-RU"/>
    </w:rPr>
  </w:style>
  <w:style w:type="character" w:customStyle="1" w:styleId="WW-Absatz-Standardschriftart">
    <w:name w:val="WW-Absatz-Standardschriftart"/>
    <w:uiPriority w:val="99"/>
    <w:rsid w:val="009B0412"/>
  </w:style>
  <w:style w:type="character" w:customStyle="1" w:styleId="WW-Absatz-Standardschriftart1">
    <w:name w:val="WW-Absatz-Standardschriftart1"/>
    <w:uiPriority w:val="99"/>
    <w:rsid w:val="009B0412"/>
  </w:style>
  <w:style w:type="character" w:customStyle="1" w:styleId="WW-Absatz-Standardschriftart11">
    <w:name w:val="WW-Absatz-Standardschriftart11"/>
    <w:uiPriority w:val="99"/>
    <w:rsid w:val="009B0412"/>
  </w:style>
  <w:style w:type="character" w:customStyle="1" w:styleId="WW-Absatz-Standardschriftart111">
    <w:name w:val="WW-Absatz-Standardschriftart111"/>
    <w:uiPriority w:val="99"/>
    <w:rsid w:val="009B0412"/>
  </w:style>
  <w:style w:type="character" w:customStyle="1" w:styleId="WW-Absatz-Standardschriftart1111">
    <w:name w:val="WW-Absatz-Standardschriftart1111"/>
    <w:uiPriority w:val="99"/>
    <w:rsid w:val="009B0412"/>
  </w:style>
  <w:style w:type="character" w:customStyle="1" w:styleId="WW-Absatz-Standardschriftart11111">
    <w:name w:val="WW-Absatz-Standardschriftart11111"/>
    <w:uiPriority w:val="99"/>
    <w:rsid w:val="009B0412"/>
  </w:style>
  <w:style w:type="character" w:customStyle="1" w:styleId="WW-Absatz-Standardschriftart111111">
    <w:name w:val="WW-Absatz-Standardschriftart111111"/>
    <w:uiPriority w:val="99"/>
    <w:rsid w:val="009B0412"/>
  </w:style>
  <w:style w:type="character" w:customStyle="1" w:styleId="WW-Absatz-Standardschriftart1111111">
    <w:name w:val="WW-Absatz-Standardschriftart1111111"/>
    <w:uiPriority w:val="99"/>
    <w:rsid w:val="009B0412"/>
  </w:style>
  <w:style w:type="character" w:customStyle="1" w:styleId="WW-Absatz-Standardschriftart11111111">
    <w:name w:val="WW-Absatz-Standardschriftart11111111"/>
    <w:uiPriority w:val="99"/>
    <w:rsid w:val="009B0412"/>
  </w:style>
  <w:style w:type="character" w:customStyle="1" w:styleId="WW-Absatz-Standardschriftart111111111">
    <w:name w:val="WW-Absatz-Standardschriftart111111111"/>
    <w:uiPriority w:val="99"/>
    <w:rsid w:val="009B0412"/>
  </w:style>
  <w:style w:type="character" w:customStyle="1" w:styleId="WW-Absatz-Standardschriftart1111111111">
    <w:name w:val="WW-Absatz-Standardschriftart1111111111"/>
    <w:uiPriority w:val="99"/>
    <w:rsid w:val="009B0412"/>
  </w:style>
  <w:style w:type="character" w:customStyle="1" w:styleId="2">
    <w:name w:val="Основной шрифт абзаца2"/>
    <w:uiPriority w:val="99"/>
    <w:rsid w:val="009B0412"/>
  </w:style>
  <w:style w:type="character" w:customStyle="1" w:styleId="12">
    <w:name w:val="Основной шрифт абзаца1"/>
    <w:uiPriority w:val="99"/>
    <w:rsid w:val="009B0412"/>
  </w:style>
  <w:style w:type="character" w:customStyle="1" w:styleId="WW-Absatz-Standardschriftart11111111111">
    <w:name w:val="WW-Absatz-Standardschriftart11111111111"/>
    <w:uiPriority w:val="99"/>
    <w:rsid w:val="009B0412"/>
  </w:style>
  <w:style w:type="character" w:customStyle="1" w:styleId="WW-Absatz-Standardschriftart111111111111">
    <w:name w:val="WW-Absatz-Standardschriftart111111111111"/>
    <w:uiPriority w:val="99"/>
    <w:rsid w:val="009B0412"/>
  </w:style>
  <w:style w:type="character" w:customStyle="1" w:styleId="WW8Num1z0">
    <w:name w:val="WW8Num1z0"/>
    <w:uiPriority w:val="99"/>
    <w:rsid w:val="009B0412"/>
    <w:rPr>
      <w:rFonts w:ascii="Symbol" w:hAnsi="Symbol"/>
      <w:color w:val="auto"/>
      <w:sz w:val="18"/>
      <w:lang w:val="ru-RU"/>
    </w:rPr>
  </w:style>
  <w:style w:type="character" w:customStyle="1" w:styleId="WW-Absatz-Standardschriftart1111111111111">
    <w:name w:val="WW-Absatz-Standardschriftart1111111111111"/>
    <w:uiPriority w:val="99"/>
    <w:rsid w:val="009B0412"/>
  </w:style>
  <w:style w:type="character" w:customStyle="1" w:styleId="RTFNum21">
    <w:name w:val="RTF_Num 2 1"/>
    <w:uiPriority w:val="99"/>
    <w:rsid w:val="009B0412"/>
    <w:rPr>
      <w:rFonts w:ascii="StarSymbol" w:hAnsi="StarSymbol"/>
      <w:color w:val="auto"/>
      <w:sz w:val="18"/>
      <w:lang w:val="ru-RU"/>
    </w:rPr>
  </w:style>
  <w:style w:type="character" w:customStyle="1" w:styleId="RTFNum22">
    <w:name w:val="RTF_Num 2 2"/>
    <w:uiPriority w:val="99"/>
    <w:rsid w:val="009B0412"/>
    <w:rPr>
      <w:rFonts w:ascii="StarSymbol" w:hAnsi="StarSymbol"/>
      <w:color w:val="auto"/>
      <w:sz w:val="18"/>
      <w:lang w:val="ru-RU"/>
    </w:rPr>
  </w:style>
  <w:style w:type="character" w:customStyle="1" w:styleId="RTFNum23">
    <w:name w:val="RTF_Num 2 3"/>
    <w:uiPriority w:val="99"/>
    <w:rsid w:val="009B0412"/>
    <w:rPr>
      <w:rFonts w:ascii="StarSymbol" w:hAnsi="StarSymbol"/>
      <w:color w:val="auto"/>
      <w:sz w:val="18"/>
      <w:lang w:val="ru-RU"/>
    </w:rPr>
  </w:style>
  <w:style w:type="character" w:customStyle="1" w:styleId="RTFNum24">
    <w:name w:val="RTF_Num 2 4"/>
    <w:uiPriority w:val="99"/>
    <w:rsid w:val="009B0412"/>
    <w:rPr>
      <w:rFonts w:ascii="StarSymbol" w:hAnsi="StarSymbol"/>
      <w:color w:val="auto"/>
      <w:sz w:val="18"/>
      <w:lang w:val="ru-RU"/>
    </w:rPr>
  </w:style>
  <w:style w:type="character" w:customStyle="1" w:styleId="RTFNum25">
    <w:name w:val="RTF_Num 2 5"/>
    <w:uiPriority w:val="99"/>
    <w:rsid w:val="009B0412"/>
    <w:rPr>
      <w:rFonts w:ascii="StarSymbol" w:hAnsi="StarSymbol"/>
      <w:color w:val="auto"/>
      <w:sz w:val="18"/>
      <w:lang w:val="ru-RU"/>
    </w:rPr>
  </w:style>
  <w:style w:type="character" w:customStyle="1" w:styleId="RTFNum26">
    <w:name w:val="RTF_Num 2 6"/>
    <w:uiPriority w:val="99"/>
    <w:rsid w:val="009B0412"/>
    <w:rPr>
      <w:rFonts w:ascii="StarSymbol" w:hAnsi="StarSymbol"/>
      <w:color w:val="auto"/>
      <w:sz w:val="18"/>
      <w:lang w:val="ru-RU"/>
    </w:rPr>
  </w:style>
  <w:style w:type="character" w:customStyle="1" w:styleId="RTFNum27">
    <w:name w:val="RTF_Num 2 7"/>
    <w:uiPriority w:val="99"/>
    <w:rsid w:val="009B0412"/>
    <w:rPr>
      <w:rFonts w:ascii="StarSymbol" w:hAnsi="StarSymbol"/>
      <w:color w:val="auto"/>
      <w:sz w:val="18"/>
      <w:lang w:val="ru-RU"/>
    </w:rPr>
  </w:style>
  <w:style w:type="character" w:customStyle="1" w:styleId="RTFNum28">
    <w:name w:val="RTF_Num 2 8"/>
    <w:uiPriority w:val="99"/>
    <w:rsid w:val="009B0412"/>
    <w:rPr>
      <w:rFonts w:ascii="StarSymbol" w:hAnsi="StarSymbol"/>
      <w:color w:val="auto"/>
      <w:sz w:val="18"/>
      <w:lang w:val="ru-RU"/>
    </w:rPr>
  </w:style>
  <w:style w:type="character" w:customStyle="1" w:styleId="RTFNum29">
    <w:name w:val="RTF_Num 2 9"/>
    <w:uiPriority w:val="99"/>
    <w:rsid w:val="009B0412"/>
    <w:rPr>
      <w:rFonts w:ascii="StarSymbol" w:hAnsi="StarSymbol"/>
      <w:color w:val="auto"/>
      <w:sz w:val="18"/>
      <w:lang w:val="ru-RU"/>
    </w:rPr>
  </w:style>
  <w:style w:type="character" w:customStyle="1" w:styleId="RTFNum210">
    <w:name w:val="RTF_Num 2 10"/>
    <w:uiPriority w:val="99"/>
    <w:rsid w:val="009B0412"/>
    <w:rPr>
      <w:rFonts w:ascii="StarSymbol" w:hAnsi="StarSymbol"/>
      <w:color w:val="auto"/>
      <w:sz w:val="18"/>
      <w:lang w:val="ru-RU"/>
    </w:rPr>
  </w:style>
  <w:style w:type="character" w:customStyle="1" w:styleId="RTFNum31">
    <w:name w:val="RTF_Num 3 1"/>
    <w:uiPriority w:val="99"/>
    <w:rsid w:val="009B0412"/>
    <w:rPr>
      <w:rFonts w:ascii="Arial" w:hAnsi="Arial"/>
      <w:color w:val="auto"/>
      <w:sz w:val="20"/>
      <w:lang w:val="ru-RU"/>
    </w:rPr>
  </w:style>
  <w:style w:type="character" w:customStyle="1" w:styleId="RTFNum32">
    <w:name w:val="RTF_Num 3 2"/>
    <w:uiPriority w:val="99"/>
    <w:rsid w:val="009B0412"/>
    <w:rPr>
      <w:rFonts w:ascii="Arial" w:hAnsi="Arial"/>
      <w:color w:val="auto"/>
      <w:sz w:val="20"/>
      <w:lang w:val="ru-RU"/>
    </w:rPr>
  </w:style>
  <w:style w:type="character" w:customStyle="1" w:styleId="RTFNum33">
    <w:name w:val="RTF_Num 3 3"/>
    <w:uiPriority w:val="99"/>
    <w:rsid w:val="009B0412"/>
    <w:rPr>
      <w:rFonts w:ascii="Arial" w:hAnsi="Arial"/>
      <w:color w:val="auto"/>
      <w:sz w:val="20"/>
      <w:lang w:val="ru-RU"/>
    </w:rPr>
  </w:style>
  <w:style w:type="character" w:customStyle="1" w:styleId="RTFNum34">
    <w:name w:val="RTF_Num 3 4"/>
    <w:uiPriority w:val="99"/>
    <w:rsid w:val="009B0412"/>
    <w:rPr>
      <w:rFonts w:ascii="Arial" w:hAnsi="Arial"/>
      <w:color w:val="auto"/>
      <w:sz w:val="20"/>
      <w:lang w:val="ru-RU"/>
    </w:rPr>
  </w:style>
  <w:style w:type="character" w:customStyle="1" w:styleId="RTFNum35">
    <w:name w:val="RTF_Num 3 5"/>
    <w:uiPriority w:val="99"/>
    <w:rsid w:val="009B0412"/>
    <w:rPr>
      <w:rFonts w:ascii="Arial" w:hAnsi="Arial"/>
      <w:color w:val="auto"/>
      <w:sz w:val="20"/>
      <w:lang w:val="ru-RU"/>
    </w:rPr>
  </w:style>
  <w:style w:type="character" w:customStyle="1" w:styleId="RTFNum36">
    <w:name w:val="RTF_Num 3 6"/>
    <w:uiPriority w:val="99"/>
    <w:rsid w:val="009B0412"/>
    <w:rPr>
      <w:rFonts w:ascii="Arial" w:hAnsi="Arial"/>
      <w:color w:val="auto"/>
      <w:sz w:val="20"/>
      <w:lang w:val="ru-RU"/>
    </w:rPr>
  </w:style>
  <w:style w:type="character" w:customStyle="1" w:styleId="RTFNum37">
    <w:name w:val="RTF_Num 3 7"/>
    <w:uiPriority w:val="99"/>
    <w:rsid w:val="009B0412"/>
    <w:rPr>
      <w:rFonts w:ascii="Arial" w:hAnsi="Arial"/>
      <w:color w:val="auto"/>
      <w:sz w:val="20"/>
      <w:lang w:val="ru-RU"/>
    </w:rPr>
  </w:style>
  <w:style w:type="character" w:customStyle="1" w:styleId="RTFNum38">
    <w:name w:val="RTF_Num 3 8"/>
    <w:uiPriority w:val="99"/>
    <w:rsid w:val="009B0412"/>
    <w:rPr>
      <w:rFonts w:ascii="Arial" w:hAnsi="Arial"/>
      <w:color w:val="auto"/>
      <w:sz w:val="20"/>
      <w:lang w:val="ru-RU"/>
    </w:rPr>
  </w:style>
  <w:style w:type="character" w:customStyle="1" w:styleId="RTFNum39">
    <w:name w:val="RTF_Num 3 9"/>
    <w:uiPriority w:val="99"/>
    <w:rsid w:val="009B0412"/>
    <w:rPr>
      <w:rFonts w:ascii="Arial" w:hAnsi="Arial"/>
      <w:color w:val="auto"/>
      <w:sz w:val="20"/>
      <w:lang w:val="ru-RU"/>
    </w:rPr>
  </w:style>
  <w:style w:type="character" w:customStyle="1" w:styleId="RTFNum310">
    <w:name w:val="RTF_Num 3 10"/>
    <w:uiPriority w:val="99"/>
    <w:rsid w:val="009B0412"/>
    <w:rPr>
      <w:rFonts w:ascii="StarSymbol" w:hAnsi="StarSymbol"/>
      <w:sz w:val="18"/>
      <w:lang w:val="ru-RU"/>
    </w:rPr>
  </w:style>
  <w:style w:type="character" w:customStyle="1" w:styleId="WW-RTFNum21">
    <w:name w:val="WW-RTF_Num 2 1"/>
    <w:uiPriority w:val="99"/>
    <w:rsid w:val="009B0412"/>
    <w:rPr>
      <w:rFonts w:ascii="StarSymbol" w:hAnsi="StarSymbol"/>
      <w:color w:val="auto"/>
      <w:sz w:val="18"/>
      <w:lang w:val="ru-RU"/>
    </w:rPr>
  </w:style>
  <w:style w:type="character" w:customStyle="1" w:styleId="WW-RTFNum22">
    <w:name w:val="WW-RTF_Num 2 2"/>
    <w:uiPriority w:val="99"/>
    <w:rsid w:val="009B0412"/>
    <w:rPr>
      <w:rFonts w:ascii="StarSymbol" w:hAnsi="StarSymbol"/>
      <w:color w:val="auto"/>
      <w:sz w:val="18"/>
      <w:lang w:val="ru-RU"/>
    </w:rPr>
  </w:style>
  <w:style w:type="character" w:customStyle="1" w:styleId="WW-RTFNum23">
    <w:name w:val="WW-RTF_Num 2 3"/>
    <w:uiPriority w:val="99"/>
    <w:rsid w:val="009B0412"/>
    <w:rPr>
      <w:rFonts w:ascii="StarSymbol" w:hAnsi="StarSymbol"/>
      <w:color w:val="auto"/>
      <w:sz w:val="18"/>
      <w:lang w:val="ru-RU"/>
    </w:rPr>
  </w:style>
  <w:style w:type="character" w:customStyle="1" w:styleId="WW-RTFNum24">
    <w:name w:val="WW-RTF_Num 2 4"/>
    <w:uiPriority w:val="99"/>
    <w:rsid w:val="009B0412"/>
    <w:rPr>
      <w:rFonts w:ascii="StarSymbol" w:hAnsi="StarSymbol"/>
      <w:color w:val="auto"/>
      <w:sz w:val="18"/>
      <w:lang w:val="ru-RU"/>
    </w:rPr>
  </w:style>
  <w:style w:type="character" w:customStyle="1" w:styleId="WW-RTFNum25">
    <w:name w:val="WW-RTF_Num 2 5"/>
    <w:uiPriority w:val="99"/>
    <w:rsid w:val="009B0412"/>
    <w:rPr>
      <w:rFonts w:ascii="StarSymbol" w:hAnsi="StarSymbol"/>
      <w:color w:val="auto"/>
      <w:sz w:val="18"/>
      <w:lang w:val="ru-RU"/>
    </w:rPr>
  </w:style>
  <w:style w:type="character" w:customStyle="1" w:styleId="WW-RTFNum26">
    <w:name w:val="WW-RTF_Num 2 6"/>
    <w:uiPriority w:val="99"/>
    <w:rsid w:val="009B0412"/>
    <w:rPr>
      <w:rFonts w:ascii="StarSymbol" w:hAnsi="StarSymbol"/>
      <w:color w:val="auto"/>
      <w:sz w:val="18"/>
      <w:lang w:val="ru-RU"/>
    </w:rPr>
  </w:style>
  <w:style w:type="character" w:customStyle="1" w:styleId="WW-RTFNum27">
    <w:name w:val="WW-RTF_Num 2 7"/>
    <w:uiPriority w:val="99"/>
    <w:rsid w:val="009B0412"/>
    <w:rPr>
      <w:rFonts w:ascii="StarSymbol" w:hAnsi="StarSymbol"/>
      <w:color w:val="auto"/>
      <w:sz w:val="18"/>
      <w:lang w:val="ru-RU"/>
    </w:rPr>
  </w:style>
  <w:style w:type="character" w:customStyle="1" w:styleId="WW-RTFNum28">
    <w:name w:val="WW-RTF_Num 2 8"/>
    <w:uiPriority w:val="99"/>
    <w:rsid w:val="009B0412"/>
    <w:rPr>
      <w:rFonts w:ascii="StarSymbol" w:hAnsi="StarSymbol"/>
      <w:color w:val="auto"/>
      <w:sz w:val="18"/>
      <w:lang w:val="ru-RU"/>
    </w:rPr>
  </w:style>
  <w:style w:type="character" w:customStyle="1" w:styleId="WW-RTFNum29">
    <w:name w:val="WW-RTF_Num 2 9"/>
    <w:uiPriority w:val="99"/>
    <w:rsid w:val="009B0412"/>
    <w:rPr>
      <w:rFonts w:ascii="StarSymbol" w:hAnsi="StarSymbol"/>
      <w:color w:val="auto"/>
      <w:sz w:val="18"/>
      <w:lang w:val="ru-RU"/>
    </w:rPr>
  </w:style>
  <w:style w:type="character" w:customStyle="1" w:styleId="WW-RTFNum210">
    <w:name w:val="WW-RTF_Num 2 10"/>
    <w:uiPriority w:val="99"/>
    <w:rsid w:val="009B0412"/>
    <w:rPr>
      <w:rFonts w:ascii="StarSymbol" w:hAnsi="StarSymbol"/>
      <w:color w:val="auto"/>
      <w:sz w:val="18"/>
      <w:lang w:val="ru-RU"/>
    </w:rPr>
  </w:style>
  <w:style w:type="character" w:customStyle="1" w:styleId="BulletSymbols">
    <w:name w:val="Bullet Symbols"/>
    <w:uiPriority w:val="99"/>
    <w:rsid w:val="009B0412"/>
    <w:rPr>
      <w:rFonts w:ascii="StarSymbol" w:hAnsi="StarSymbol"/>
      <w:sz w:val="18"/>
      <w:lang w:val="ru-RU"/>
    </w:rPr>
  </w:style>
  <w:style w:type="character" w:customStyle="1" w:styleId="NumberingSymbols">
    <w:name w:val="Numbering Symbols"/>
    <w:uiPriority w:val="99"/>
    <w:rsid w:val="009B0412"/>
    <w:rPr>
      <w:rFonts w:eastAsia="Times New Roman"/>
      <w:sz w:val="20"/>
      <w:lang w:val="ru-RU"/>
    </w:rPr>
  </w:style>
  <w:style w:type="character" w:customStyle="1" w:styleId="Internetlink">
    <w:name w:val="Internet link"/>
    <w:uiPriority w:val="99"/>
    <w:rsid w:val="009B0412"/>
    <w:rPr>
      <w:rFonts w:eastAsia="Times New Roman"/>
      <w:color w:val="000080"/>
      <w:sz w:val="20"/>
      <w:u w:val="single"/>
      <w:lang w:val="ru-RU"/>
    </w:rPr>
  </w:style>
  <w:style w:type="character" w:customStyle="1" w:styleId="WW-Internetlink">
    <w:name w:val="WW-Internet link"/>
    <w:uiPriority w:val="99"/>
    <w:rsid w:val="009B0412"/>
    <w:rPr>
      <w:rFonts w:ascii="Arial" w:hAnsi="Arial"/>
      <w:color w:val="000080"/>
      <w:sz w:val="20"/>
      <w:u w:val="single"/>
      <w:lang w:val="ru-RU"/>
    </w:rPr>
  </w:style>
  <w:style w:type="character" w:customStyle="1" w:styleId="WW-NumberingSymbols">
    <w:name w:val="WW-Numbering Symbols"/>
    <w:uiPriority w:val="99"/>
    <w:rsid w:val="009B0412"/>
    <w:rPr>
      <w:rFonts w:ascii="Arial" w:hAnsi="Arial"/>
      <w:color w:val="auto"/>
      <w:sz w:val="20"/>
      <w:lang w:val="ru-RU"/>
    </w:rPr>
  </w:style>
  <w:style w:type="character" w:customStyle="1" w:styleId="WW-Internetlink1">
    <w:name w:val="WW-Internet link1"/>
    <w:uiPriority w:val="99"/>
    <w:rsid w:val="009B0412"/>
    <w:rPr>
      <w:color w:val="000080"/>
      <w:sz w:val="20"/>
      <w:u w:val="single"/>
      <w:lang w:val="ru-RU"/>
    </w:rPr>
  </w:style>
  <w:style w:type="character" w:customStyle="1" w:styleId="WW-Internetlink12">
    <w:name w:val="WW-Internet link12"/>
    <w:uiPriority w:val="99"/>
    <w:rsid w:val="009B0412"/>
    <w:rPr>
      <w:rFonts w:ascii="Arial" w:hAnsi="Arial"/>
      <w:color w:val="000080"/>
      <w:sz w:val="20"/>
      <w:u w:val="single"/>
      <w:lang w:val="ru-RU"/>
    </w:rPr>
  </w:style>
  <w:style w:type="character" w:customStyle="1" w:styleId="WW-Internetlink123">
    <w:name w:val="WW-Internet link123"/>
    <w:uiPriority w:val="99"/>
    <w:rsid w:val="009B0412"/>
    <w:rPr>
      <w:color w:val="000080"/>
      <w:sz w:val="20"/>
      <w:u w:val="single"/>
      <w:lang w:val="ru-RU"/>
    </w:rPr>
  </w:style>
  <w:style w:type="character" w:customStyle="1" w:styleId="WW-Internetlink1234">
    <w:name w:val="WW-Internet link1234"/>
    <w:uiPriority w:val="99"/>
    <w:rsid w:val="009B0412"/>
    <w:rPr>
      <w:rFonts w:ascii="Arial" w:hAnsi="Arial"/>
      <w:color w:val="000080"/>
      <w:sz w:val="20"/>
      <w:u w:val="single"/>
      <w:lang w:val="ru-RU"/>
    </w:rPr>
  </w:style>
  <w:style w:type="character" w:customStyle="1" w:styleId="WW-Internetlink12345">
    <w:name w:val="WW-Internet link12345"/>
    <w:uiPriority w:val="99"/>
    <w:rsid w:val="009B0412"/>
    <w:rPr>
      <w:color w:val="000080"/>
      <w:sz w:val="20"/>
      <w:u w:val="single"/>
      <w:lang w:val="ru-RU"/>
    </w:rPr>
  </w:style>
  <w:style w:type="character" w:customStyle="1" w:styleId="WW-Internetlink123456">
    <w:name w:val="WW-Internet link123456"/>
    <w:uiPriority w:val="99"/>
    <w:rsid w:val="009B0412"/>
    <w:rPr>
      <w:rFonts w:ascii="Arial" w:hAnsi="Arial"/>
      <w:color w:val="000080"/>
      <w:sz w:val="20"/>
      <w:u w:val="single"/>
      <w:lang w:val="ru-RU"/>
    </w:rPr>
  </w:style>
  <w:style w:type="character" w:customStyle="1" w:styleId="WW-Internetlink1234567">
    <w:name w:val="WW-Internet link1234567"/>
    <w:uiPriority w:val="99"/>
    <w:rsid w:val="009B0412"/>
    <w:rPr>
      <w:color w:val="000080"/>
      <w:sz w:val="20"/>
      <w:u w:val="single"/>
      <w:lang w:val="ru-RU"/>
    </w:rPr>
  </w:style>
  <w:style w:type="character" w:customStyle="1" w:styleId="WW-NumberingSymbols1">
    <w:name w:val="WW-Numbering Symbols1"/>
    <w:uiPriority w:val="99"/>
    <w:rsid w:val="009B0412"/>
    <w:rPr>
      <w:sz w:val="20"/>
      <w:lang w:val="ru-RU"/>
    </w:rPr>
  </w:style>
  <w:style w:type="character" w:customStyle="1" w:styleId="WW-Internetlink12345678">
    <w:name w:val="WW-Internet link12345678"/>
    <w:uiPriority w:val="99"/>
    <w:rsid w:val="009B0412"/>
    <w:rPr>
      <w:rFonts w:ascii="Arial" w:hAnsi="Arial"/>
      <w:color w:val="000080"/>
      <w:sz w:val="20"/>
      <w:u w:val="single"/>
      <w:lang w:val="ru-RU"/>
    </w:rPr>
  </w:style>
  <w:style w:type="character" w:customStyle="1" w:styleId="WW-Internetlink123456789">
    <w:name w:val="WW-Internet link123456789"/>
    <w:uiPriority w:val="99"/>
    <w:rsid w:val="009B0412"/>
    <w:rPr>
      <w:color w:val="000080"/>
      <w:sz w:val="20"/>
      <w:u w:val="single"/>
      <w:lang w:val="ru-RU"/>
    </w:rPr>
  </w:style>
  <w:style w:type="character" w:customStyle="1" w:styleId="WW-Internetlink12345678910">
    <w:name w:val="WW-Internet link12345678910"/>
    <w:uiPriority w:val="99"/>
    <w:rsid w:val="009B0412"/>
    <w:rPr>
      <w:rFonts w:ascii="Arial" w:hAnsi="Arial"/>
      <w:color w:val="000080"/>
      <w:sz w:val="20"/>
      <w:u w:val="single"/>
      <w:lang w:val="ru-RU"/>
    </w:rPr>
  </w:style>
  <w:style w:type="character" w:customStyle="1" w:styleId="WW-Internetlink1234567891011">
    <w:name w:val="WW-Internet link1234567891011"/>
    <w:uiPriority w:val="99"/>
    <w:rsid w:val="009B0412"/>
    <w:rPr>
      <w:color w:val="000080"/>
      <w:sz w:val="20"/>
      <w:u w:val="single"/>
      <w:lang w:val="ru-RU"/>
    </w:rPr>
  </w:style>
  <w:style w:type="character" w:customStyle="1" w:styleId="WW-Internetlink123456789101112">
    <w:name w:val="WW-Internet link123456789101112"/>
    <w:uiPriority w:val="99"/>
    <w:rsid w:val="009B0412"/>
    <w:rPr>
      <w:rFonts w:ascii="Arial" w:hAnsi="Arial"/>
      <w:color w:val="000080"/>
      <w:sz w:val="20"/>
      <w:u w:val="single"/>
      <w:lang w:val="ru-RU"/>
    </w:rPr>
  </w:style>
  <w:style w:type="character" w:customStyle="1" w:styleId="WW-BulletSymbols">
    <w:name w:val="WW-Bullet Symbols"/>
    <w:uiPriority w:val="99"/>
    <w:rsid w:val="009B0412"/>
    <w:rPr>
      <w:rFonts w:ascii="StarSymbol" w:hAnsi="StarSymbol"/>
      <w:color w:val="auto"/>
      <w:sz w:val="18"/>
      <w:lang w:val="ru-RU"/>
    </w:rPr>
  </w:style>
  <w:style w:type="character" w:customStyle="1" w:styleId="WW-Internetlink12345678910111213">
    <w:name w:val="WW-Internet link12345678910111213"/>
    <w:uiPriority w:val="99"/>
    <w:rsid w:val="009B0412"/>
    <w:rPr>
      <w:color w:val="000080"/>
      <w:sz w:val="20"/>
      <w:u w:val="single"/>
      <w:lang w:val="ru-RU"/>
    </w:rPr>
  </w:style>
  <w:style w:type="character" w:customStyle="1" w:styleId="WW-NumberingSymbols12">
    <w:name w:val="WW-Numbering Symbols12"/>
    <w:uiPriority w:val="99"/>
    <w:rsid w:val="009B0412"/>
    <w:rPr>
      <w:sz w:val="20"/>
      <w:lang w:val="ru-RU"/>
    </w:rPr>
  </w:style>
  <w:style w:type="character" w:customStyle="1" w:styleId="WW-Internetlink1234567891011121314">
    <w:name w:val="WW-Internet link1234567891011121314"/>
    <w:uiPriority w:val="99"/>
    <w:rsid w:val="009B0412"/>
    <w:rPr>
      <w:rFonts w:ascii="Arial" w:hAnsi="Arial"/>
      <w:color w:val="000080"/>
      <w:sz w:val="20"/>
      <w:u w:val="single"/>
      <w:lang w:val="ru-RU"/>
    </w:rPr>
  </w:style>
  <w:style w:type="character" w:styleId="a3">
    <w:name w:val="Hyperlink"/>
    <w:basedOn w:val="a0"/>
    <w:uiPriority w:val="99"/>
    <w:semiHidden/>
    <w:rsid w:val="009B0412"/>
    <w:rPr>
      <w:rFonts w:cs="Times New Roman"/>
      <w:color w:val="000080"/>
      <w:u w:val="single"/>
    </w:rPr>
  </w:style>
  <w:style w:type="character" w:customStyle="1" w:styleId="a4">
    <w:name w:val="Текст выноски Знак"/>
    <w:rsid w:val="009B0412"/>
    <w:rPr>
      <w:rFonts w:ascii="Tahoma" w:hAnsi="Tahoma"/>
      <w:sz w:val="16"/>
    </w:rPr>
  </w:style>
  <w:style w:type="character" w:customStyle="1" w:styleId="a5">
    <w:name w:val="Верхний колонтитул Знак"/>
    <w:rsid w:val="009B0412"/>
    <w:rPr>
      <w:rFonts w:ascii="Arial" w:hAnsi="Arial"/>
    </w:rPr>
  </w:style>
  <w:style w:type="character" w:customStyle="1" w:styleId="a6">
    <w:name w:val="Нижний колонтитул Знак"/>
    <w:rsid w:val="009B0412"/>
    <w:rPr>
      <w:rFonts w:ascii="Arial" w:hAnsi="Arial"/>
    </w:rPr>
  </w:style>
  <w:style w:type="character" w:customStyle="1" w:styleId="a7">
    <w:name w:val="Символ нумерации"/>
    <w:uiPriority w:val="99"/>
    <w:rsid w:val="009B0412"/>
  </w:style>
  <w:style w:type="character" w:customStyle="1" w:styleId="a8">
    <w:name w:val="Маркеры списка"/>
    <w:uiPriority w:val="99"/>
    <w:rsid w:val="009B0412"/>
    <w:rPr>
      <w:rFonts w:ascii="StarSymbol" w:hAnsi="StarSymbol"/>
      <w:sz w:val="18"/>
    </w:rPr>
  </w:style>
  <w:style w:type="paragraph" w:customStyle="1" w:styleId="a9">
    <w:name w:val="Заголовок"/>
    <w:basedOn w:val="a"/>
    <w:next w:val="aa"/>
    <w:uiPriority w:val="99"/>
    <w:rsid w:val="009B0412"/>
    <w:pPr>
      <w:keepNext/>
      <w:spacing w:before="240" w:after="120"/>
    </w:pPr>
    <w:rPr>
      <w:rFonts w:cs="Tahoma"/>
      <w:sz w:val="28"/>
      <w:szCs w:val="28"/>
    </w:rPr>
  </w:style>
  <w:style w:type="paragraph" w:styleId="aa">
    <w:name w:val="Body Text"/>
    <w:basedOn w:val="a"/>
    <w:link w:val="ab"/>
    <w:semiHidden/>
    <w:rsid w:val="009B0412"/>
    <w:pPr>
      <w:spacing w:after="120"/>
    </w:pPr>
  </w:style>
  <w:style w:type="character" w:customStyle="1" w:styleId="ab">
    <w:name w:val="Основной текст Знак"/>
    <w:basedOn w:val="a0"/>
    <w:link w:val="aa"/>
    <w:semiHidden/>
    <w:locked/>
    <w:rsid w:val="005A425D"/>
    <w:rPr>
      <w:rFonts w:ascii="Arial" w:hAnsi="Arial" w:cs="Times New Roman"/>
      <w:sz w:val="20"/>
      <w:szCs w:val="20"/>
      <w:lang w:eastAsia="ar-SA" w:bidi="ar-SA"/>
    </w:rPr>
  </w:style>
  <w:style w:type="paragraph" w:styleId="ac">
    <w:name w:val="List"/>
    <w:basedOn w:val="aa"/>
    <w:uiPriority w:val="99"/>
    <w:semiHidden/>
    <w:rsid w:val="009B0412"/>
  </w:style>
  <w:style w:type="paragraph" w:customStyle="1" w:styleId="31">
    <w:name w:val="Название3"/>
    <w:basedOn w:val="a"/>
    <w:uiPriority w:val="99"/>
    <w:rsid w:val="009B0412"/>
    <w:pPr>
      <w:suppressLineNumbers/>
      <w:spacing w:before="120" w:after="120"/>
    </w:pPr>
    <w:rPr>
      <w:rFonts w:cs="Tahoma"/>
      <w:i/>
      <w:iCs/>
      <w:szCs w:val="24"/>
    </w:rPr>
  </w:style>
  <w:style w:type="paragraph" w:customStyle="1" w:styleId="32">
    <w:name w:val="Указатель3"/>
    <w:basedOn w:val="a"/>
    <w:uiPriority w:val="99"/>
    <w:rsid w:val="009B0412"/>
    <w:pPr>
      <w:suppressLineNumbers/>
    </w:pPr>
    <w:rPr>
      <w:rFonts w:cs="Tahoma"/>
    </w:rPr>
  </w:style>
  <w:style w:type="paragraph" w:customStyle="1" w:styleId="20">
    <w:name w:val="Название2"/>
    <w:basedOn w:val="a"/>
    <w:uiPriority w:val="99"/>
    <w:rsid w:val="009B0412"/>
    <w:pPr>
      <w:suppressLineNumbers/>
      <w:spacing w:before="120" w:after="120"/>
    </w:pPr>
    <w:rPr>
      <w:rFonts w:cs="Tahoma"/>
      <w:i/>
      <w:iCs/>
      <w:szCs w:val="24"/>
    </w:rPr>
  </w:style>
  <w:style w:type="paragraph" w:customStyle="1" w:styleId="21">
    <w:name w:val="Указатель2"/>
    <w:basedOn w:val="a"/>
    <w:uiPriority w:val="99"/>
    <w:rsid w:val="009B0412"/>
    <w:pPr>
      <w:suppressLineNumbers/>
    </w:pPr>
    <w:rPr>
      <w:rFonts w:cs="Tahoma"/>
    </w:rPr>
  </w:style>
  <w:style w:type="paragraph" w:customStyle="1" w:styleId="13">
    <w:name w:val="Название1"/>
    <w:basedOn w:val="a"/>
    <w:uiPriority w:val="99"/>
    <w:rsid w:val="009B0412"/>
    <w:pPr>
      <w:suppressLineNumbers/>
      <w:spacing w:before="120" w:after="120"/>
    </w:pPr>
    <w:rPr>
      <w:rFonts w:cs="Tahoma"/>
      <w:i/>
      <w:iCs/>
      <w:szCs w:val="24"/>
    </w:rPr>
  </w:style>
  <w:style w:type="paragraph" w:customStyle="1" w:styleId="14">
    <w:name w:val="Указатель1"/>
    <w:basedOn w:val="a"/>
    <w:uiPriority w:val="99"/>
    <w:rsid w:val="009B0412"/>
    <w:pPr>
      <w:suppressLineNumbers/>
    </w:pPr>
    <w:rPr>
      <w:rFonts w:cs="Tahoma"/>
    </w:rPr>
  </w:style>
  <w:style w:type="paragraph" w:styleId="ad">
    <w:name w:val="Title"/>
    <w:basedOn w:val="a"/>
    <w:next w:val="aa"/>
    <w:link w:val="ae"/>
    <w:uiPriority w:val="99"/>
    <w:qFormat/>
    <w:rsid w:val="009B0412"/>
    <w:pPr>
      <w:keepNext/>
      <w:spacing w:before="240" w:after="120"/>
    </w:pPr>
    <w:rPr>
      <w:rFonts w:cs="Arial"/>
      <w:sz w:val="28"/>
      <w:szCs w:val="28"/>
    </w:rPr>
  </w:style>
  <w:style w:type="character" w:customStyle="1" w:styleId="ae">
    <w:name w:val="Название Знак"/>
    <w:basedOn w:val="a0"/>
    <w:link w:val="ad"/>
    <w:uiPriority w:val="99"/>
    <w:locked/>
    <w:rsid w:val="005A425D"/>
    <w:rPr>
      <w:rFonts w:ascii="Cambria" w:hAnsi="Cambria" w:cs="Times New Roman"/>
      <w:b/>
      <w:bCs/>
      <w:kern w:val="28"/>
      <w:sz w:val="32"/>
      <w:szCs w:val="32"/>
      <w:lang w:eastAsia="ar-SA" w:bidi="ar-SA"/>
    </w:rPr>
  </w:style>
  <w:style w:type="paragraph" w:styleId="af">
    <w:name w:val="Subtitle"/>
    <w:basedOn w:val="WW-Title"/>
    <w:next w:val="aa"/>
    <w:link w:val="af0"/>
    <w:uiPriority w:val="99"/>
    <w:qFormat/>
    <w:rsid w:val="009B0412"/>
    <w:pPr>
      <w:jc w:val="center"/>
    </w:pPr>
    <w:rPr>
      <w:i/>
      <w:iCs/>
    </w:rPr>
  </w:style>
  <w:style w:type="character" w:customStyle="1" w:styleId="af0">
    <w:name w:val="Подзаголовок Знак"/>
    <w:basedOn w:val="a0"/>
    <w:link w:val="af"/>
    <w:uiPriority w:val="99"/>
    <w:locked/>
    <w:rsid w:val="005A425D"/>
    <w:rPr>
      <w:rFonts w:ascii="Cambria" w:hAnsi="Cambria" w:cs="Times New Roman"/>
      <w:sz w:val="24"/>
      <w:szCs w:val="24"/>
      <w:lang w:eastAsia="ar-SA" w:bidi="ar-SA"/>
    </w:rPr>
  </w:style>
  <w:style w:type="paragraph" w:customStyle="1" w:styleId="WW-Title">
    <w:name w:val="WW-Title"/>
    <w:basedOn w:val="a"/>
    <w:next w:val="aa"/>
    <w:uiPriority w:val="99"/>
    <w:rsid w:val="009B0412"/>
    <w:pPr>
      <w:keepNext/>
      <w:spacing w:before="240" w:after="120"/>
    </w:pPr>
    <w:rPr>
      <w:rFonts w:cs="Arial"/>
      <w:sz w:val="28"/>
      <w:szCs w:val="28"/>
    </w:rPr>
  </w:style>
  <w:style w:type="paragraph" w:customStyle="1" w:styleId="15">
    <w:name w:val="Название объекта1"/>
    <w:basedOn w:val="a"/>
    <w:uiPriority w:val="99"/>
    <w:rsid w:val="009B0412"/>
    <w:pPr>
      <w:spacing w:before="120" w:after="120"/>
    </w:pPr>
    <w:rPr>
      <w:rFonts w:cs="Arial"/>
      <w:i/>
      <w:iCs/>
    </w:rPr>
  </w:style>
  <w:style w:type="paragraph" w:customStyle="1" w:styleId="Index">
    <w:name w:val="Index"/>
    <w:basedOn w:val="a"/>
    <w:uiPriority w:val="99"/>
    <w:rsid w:val="009B0412"/>
    <w:rPr>
      <w:rFonts w:cs="Arial"/>
    </w:rPr>
  </w:style>
  <w:style w:type="paragraph" w:customStyle="1" w:styleId="42">
    <w:name w:val="Название4"/>
    <w:basedOn w:val="a"/>
    <w:next w:val="aa"/>
    <w:uiPriority w:val="99"/>
    <w:rsid w:val="009B0412"/>
    <w:pPr>
      <w:keepNext/>
      <w:spacing w:before="240" w:after="120"/>
    </w:pPr>
    <w:rPr>
      <w:rFonts w:cs="Arial"/>
      <w:sz w:val="28"/>
      <w:szCs w:val="28"/>
    </w:rPr>
  </w:style>
  <w:style w:type="paragraph" w:customStyle="1" w:styleId="WW-caption">
    <w:name w:val="WW-caption"/>
    <w:basedOn w:val="a"/>
    <w:uiPriority w:val="99"/>
    <w:rsid w:val="009B0412"/>
    <w:pPr>
      <w:spacing w:before="120" w:after="120"/>
    </w:pPr>
    <w:rPr>
      <w:i/>
      <w:iCs/>
    </w:rPr>
  </w:style>
  <w:style w:type="paragraph" w:customStyle="1" w:styleId="WW-Index">
    <w:name w:val="WW-Index"/>
    <w:basedOn w:val="a"/>
    <w:uiPriority w:val="99"/>
    <w:rsid w:val="009B0412"/>
  </w:style>
  <w:style w:type="paragraph" w:customStyle="1" w:styleId="WW-Title1">
    <w:name w:val="WW-Title1"/>
    <w:basedOn w:val="a"/>
    <w:next w:val="aa"/>
    <w:uiPriority w:val="99"/>
    <w:rsid w:val="009B0412"/>
    <w:pPr>
      <w:keepNext/>
      <w:spacing w:before="240" w:after="120"/>
    </w:pPr>
    <w:rPr>
      <w:rFonts w:cs="Arial"/>
      <w:sz w:val="28"/>
      <w:szCs w:val="28"/>
    </w:rPr>
  </w:style>
  <w:style w:type="paragraph" w:customStyle="1" w:styleId="WW-caption1">
    <w:name w:val="WW-caption1"/>
    <w:basedOn w:val="a"/>
    <w:uiPriority w:val="99"/>
    <w:rsid w:val="009B0412"/>
    <w:pPr>
      <w:spacing w:before="120" w:after="120"/>
    </w:pPr>
    <w:rPr>
      <w:i/>
      <w:iCs/>
    </w:rPr>
  </w:style>
  <w:style w:type="paragraph" w:customStyle="1" w:styleId="WW-Index1">
    <w:name w:val="WW-Index1"/>
    <w:basedOn w:val="a"/>
    <w:uiPriority w:val="99"/>
    <w:rsid w:val="009B0412"/>
  </w:style>
  <w:style w:type="paragraph" w:customStyle="1" w:styleId="WW-Title11">
    <w:name w:val="WW-Title11"/>
    <w:basedOn w:val="a"/>
    <w:next w:val="aa"/>
    <w:uiPriority w:val="99"/>
    <w:rsid w:val="009B0412"/>
    <w:pPr>
      <w:keepNext/>
      <w:spacing w:before="240" w:after="120"/>
    </w:pPr>
    <w:rPr>
      <w:rFonts w:cs="Arial"/>
      <w:sz w:val="28"/>
      <w:szCs w:val="28"/>
    </w:rPr>
  </w:style>
  <w:style w:type="paragraph" w:customStyle="1" w:styleId="WW-caption11">
    <w:name w:val="WW-caption11"/>
    <w:basedOn w:val="a"/>
    <w:uiPriority w:val="99"/>
    <w:rsid w:val="009B0412"/>
    <w:pPr>
      <w:spacing w:before="120" w:after="120"/>
    </w:pPr>
    <w:rPr>
      <w:i/>
      <w:iCs/>
    </w:rPr>
  </w:style>
  <w:style w:type="paragraph" w:customStyle="1" w:styleId="WW-Index11">
    <w:name w:val="WW-Index11"/>
    <w:basedOn w:val="a"/>
    <w:uiPriority w:val="99"/>
    <w:rsid w:val="009B0412"/>
  </w:style>
  <w:style w:type="paragraph" w:customStyle="1" w:styleId="WW-Title111">
    <w:name w:val="WW-Title111"/>
    <w:basedOn w:val="a"/>
    <w:next w:val="aa"/>
    <w:uiPriority w:val="99"/>
    <w:rsid w:val="009B0412"/>
    <w:pPr>
      <w:keepNext/>
      <w:spacing w:before="240" w:after="120"/>
    </w:pPr>
    <w:rPr>
      <w:rFonts w:cs="Arial"/>
      <w:sz w:val="28"/>
      <w:szCs w:val="28"/>
    </w:rPr>
  </w:style>
  <w:style w:type="paragraph" w:customStyle="1" w:styleId="WW-caption111">
    <w:name w:val="WW-caption111"/>
    <w:basedOn w:val="a"/>
    <w:uiPriority w:val="99"/>
    <w:rsid w:val="009B0412"/>
    <w:pPr>
      <w:spacing w:before="120" w:after="120"/>
    </w:pPr>
    <w:rPr>
      <w:i/>
      <w:iCs/>
    </w:rPr>
  </w:style>
  <w:style w:type="paragraph" w:customStyle="1" w:styleId="WW-Index111">
    <w:name w:val="WW-Index111"/>
    <w:basedOn w:val="a"/>
    <w:uiPriority w:val="99"/>
    <w:rsid w:val="009B0412"/>
  </w:style>
  <w:style w:type="paragraph" w:customStyle="1" w:styleId="WW-Title1111">
    <w:name w:val="WW-Title1111"/>
    <w:basedOn w:val="a"/>
    <w:next w:val="aa"/>
    <w:uiPriority w:val="99"/>
    <w:rsid w:val="009B0412"/>
    <w:pPr>
      <w:keepNext/>
      <w:spacing w:before="240" w:after="120"/>
    </w:pPr>
    <w:rPr>
      <w:rFonts w:cs="Arial"/>
      <w:sz w:val="28"/>
      <w:szCs w:val="28"/>
    </w:rPr>
  </w:style>
  <w:style w:type="paragraph" w:customStyle="1" w:styleId="WW-caption1111">
    <w:name w:val="WW-caption1111"/>
    <w:basedOn w:val="a"/>
    <w:uiPriority w:val="99"/>
    <w:rsid w:val="009B0412"/>
    <w:pPr>
      <w:spacing w:before="120" w:after="120"/>
    </w:pPr>
    <w:rPr>
      <w:i/>
      <w:iCs/>
    </w:rPr>
  </w:style>
  <w:style w:type="paragraph" w:customStyle="1" w:styleId="WW-Index1111">
    <w:name w:val="WW-Index1111"/>
    <w:basedOn w:val="a"/>
    <w:uiPriority w:val="99"/>
    <w:rsid w:val="009B0412"/>
  </w:style>
  <w:style w:type="paragraph" w:customStyle="1" w:styleId="WW-Title11111">
    <w:name w:val="WW-Title11111"/>
    <w:basedOn w:val="a"/>
    <w:next w:val="aa"/>
    <w:uiPriority w:val="99"/>
    <w:rsid w:val="009B0412"/>
    <w:pPr>
      <w:keepNext/>
      <w:spacing w:before="240" w:after="120"/>
    </w:pPr>
    <w:rPr>
      <w:rFonts w:cs="Arial"/>
      <w:sz w:val="28"/>
      <w:szCs w:val="28"/>
    </w:rPr>
  </w:style>
  <w:style w:type="paragraph" w:customStyle="1" w:styleId="WW-caption11111">
    <w:name w:val="WW-caption11111"/>
    <w:basedOn w:val="a"/>
    <w:uiPriority w:val="99"/>
    <w:rsid w:val="009B0412"/>
    <w:pPr>
      <w:spacing w:before="120" w:after="120"/>
    </w:pPr>
    <w:rPr>
      <w:i/>
      <w:iCs/>
    </w:rPr>
  </w:style>
  <w:style w:type="paragraph" w:customStyle="1" w:styleId="WW-Index11111">
    <w:name w:val="WW-Index11111"/>
    <w:basedOn w:val="a"/>
    <w:uiPriority w:val="99"/>
    <w:rsid w:val="009B0412"/>
  </w:style>
  <w:style w:type="paragraph" w:customStyle="1" w:styleId="WW-Title111111">
    <w:name w:val="WW-Title111111"/>
    <w:basedOn w:val="a"/>
    <w:next w:val="aa"/>
    <w:uiPriority w:val="99"/>
    <w:rsid w:val="009B0412"/>
    <w:pPr>
      <w:keepNext/>
      <w:spacing w:before="240" w:after="120"/>
    </w:pPr>
    <w:rPr>
      <w:rFonts w:cs="Arial"/>
      <w:sz w:val="28"/>
      <w:szCs w:val="28"/>
    </w:rPr>
  </w:style>
  <w:style w:type="paragraph" w:customStyle="1" w:styleId="WW-caption111111">
    <w:name w:val="WW-caption111111"/>
    <w:basedOn w:val="a"/>
    <w:uiPriority w:val="99"/>
    <w:rsid w:val="009B0412"/>
    <w:pPr>
      <w:spacing w:before="120" w:after="120"/>
    </w:pPr>
    <w:rPr>
      <w:i/>
      <w:iCs/>
    </w:rPr>
  </w:style>
  <w:style w:type="paragraph" w:customStyle="1" w:styleId="WW-Index111111">
    <w:name w:val="WW-Index111111"/>
    <w:basedOn w:val="a"/>
    <w:uiPriority w:val="99"/>
    <w:rsid w:val="009B0412"/>
  </w:style>
  <w:style w:type="paragraph" w:customStyle="1" w:styleId="WW-Title1111111">
    <w:name w:val="WW-Title1111111"/>
    <w:basedOn w:val="a"/>
    <w:next w:val="aa"/>
    <w:uiPriority w:val="99"/>
    <w:rsid w:val="009B0412"/>
    <w:pPr>
      <w:keepNext/>
      <w:spacing w:before="240" w:after="120"/>
    </w:pPr>
    <w:rPr>
      <w:rFonts w:cs="Arial"/>
      <w:sz w:val="28"/>
      <w:szCs w:val="28"/>
    </w:rPr>
  </w:style>
  <w:style w:type="paragraph" w:customStyle="1" w:styleId="WW-caption1111111">
    <w:name w:val="WW-caption1111111"/>
    <w:basedOn w:val="a"/>
    <w:uiPriority w:val="99"/>
    <w:rsid w:val="009B0412"/>
    <w:pPr>
      <w:spacing w:before="120" w:after="120"/>
    </w:pPr>
    <w:rPr>
      <w:i/>
      <w:iCs/>
    </w:rPr>
  </w:style>
  <w:style w:type="paragraph" w:customStyle="1" w:styleId="WW-Index1111111">
    <w:name w:val="WW-Index1111111"/>
    <w:basedOn w:val="a"/>
    <w:uiPriority w:val="99"/>
    <w:rsid w:val="009B0412"/>
  </w:style>
  <w:style w:type="paragraph" w:customStyle="1" w:styleId="WW-Title11111111">
    <w:name w:val="WW-Title11111111"/>
    <w:basedOn w:val="a"/>
    <w:next w:val="aa"/>
    <w:uiPriority w:val="99"/>
    <w:rsid w:val="009B0412"/>
    <w:pPr>
      <w:keepNext/>
      <w:spacing w:before="240" w:after="120"/>
    </w:pPr>
    <w:rPr>
      <w:rFonts w:cs="Arial"/>
      <w:sz w:val="28"/>
      <w:szCs w:val="28"/>
    </w:rPr>
  </w:style>
  <w:style w:type="paragraph" w:customStyle="1" w:styleId="WW-caption11111111">
    <w:name w:val="WW-caption11111111"/>
    <w:basedOn w:val="a"/>
    <w:uiPriority w:val="99"/>
    <w:rsid w:val="009B0412"/>
    <w:pPr>
      <w:spacing w:before="120" w:after="120"/>
    </w:pPr>
    <w:rPr>
      <w:i/>
      <w:iCs/>
    </w:rPr>
  </w:style>
  <w:style w:type="paragraph" w:customStyle="1" w:styleId="WW-Index11111111">
    <w:name w:val="WW-Index11111111"/>
    <w:basedOn w:val="a"/>
    <w:uiPriority w:val="99"/>
    <w:rsid w:val="009B0412"/>
  </w:style>
  <w:style w:type="paragraph" w:customStyle="1" w:styleId="WW-Title111111111">
    <w:name w:val="WW-Title111111111"/>
    <w:basedOn w:val="a"/>
    <w:next w:val="aa"/>
    <w:uiPriority w:val="99"/>
    <w:rsid w:val="009B0412"/>
    <w:pPr>
      <w:keepNext/>
      <w:spacing w:before="240" w:after="120"/>
    </w:pPr>
    <w:rPr>
      <w:rFonts w:cs="Arial"/>
      <w:sz w:val="28"/>
      <w:szCs w:val="28"/>
    </w:rPr>
  </w:style>
  <w:style w:type="paragraph" w:customStyle="1" w:styleId="WW-caption111111111">
    <w:name w:val="WW-caption111111111"/>
    <w:basedOn w:val="a"/>
    <w:uiPriority w:val="99"/>
    <w:rsid w:val="009B0412"/>
    <w:pPr>
      <w:spacing w:before="120" w:after="120"/>
    </w:pPr>
    <w:rPr>
      <w:i/>
      <w:iCs/>
    </w:rPr>
  </w:style>
  <w:style w:type="paragraph" w:customStyle="1" w:styleId="WW-Index111111111">
    <w:name w:val="WW-Index111111111"/>
    <w:basedOn w:val="a"/>
    <w:uiPriority w:val="99"/>
    <w:rsid w:val="009B0412"/>
  </w:style>
  <w:style w:type="paragraph" w:customStyle="1" w:styleId="WW-Title1111111111">
    <w:name w:val="WW-Title1111111111"/>
    <w:basedOn w:val="a"/>
    <w:next w:val="aa"/>
    <w:uiPriority w:val="99"/>
    <w:rsid w:val="009B0412"/>
    <w:pPr>
      <w:keepNext/>
      <w:spacing w:before="240" w:after="120"/>
    </w:pPr>
    <w:rPr>
      <w:rFonts w:cs="Arial"/>
      <w:sz w:val="28"/>
      <w:szCs w:val="28"/>
    </w:rPr>
  </w:style>
  <w:style w:type="paragraph" w:customStyle="1" w:styleId="WW-caption1111111111">
    <w:name w:val="WW-caption1111111111"/>
    <w:basedOn w:val="a"/>
    <w:uiPriority w:val="99"/>
    <w:rsid w:val="009B0412"/>
    <w:pPr>
      <w:spacing w:before="120" w:after="120"/>
    </w:pPr>
    <w:rPr>
      <w:i/>
      <w:iCs/>
    </w:rPr>
  </w:style>
  <w:style w:type="paragraph" w:customStyle="1" w:styleId="WW-Index1111111111">
    <w:name w:val="WW-Index1111111111"/>
    <w:basedOn w:val="a"/>
    <w:uiPriority w:val="99"/>
    <w:rsid w:val="009B0412"/>
  </w:style>
  <w:style w:type="paragraph" w:customStyle="1" w:styleId="WW-Title11111111111">
    <w:name w:val="WW-Title11111111111"/>
    <w:basedOn w:val="a"/>
    <w:next w:val="aa"/>
    <w:uiPriority w:val="99"/>
    <w:rsid w:val="009B0412"/>
    <w:pPr>
      <w:keepNext/>
      <w:spacing w:before="240" w:after="120"/>
    </w:pPr>
    <w:rPr>
      <w:rFonts w:cs="Arial"/>
      <w:sz w:val="28"/>
      <w:szCs w:val="28"/>
    </w:rPr>
  </w:style>
  <w:style w:type="paragraph" w:customStyle="1" w:styleId="WW-caption11111111111">
    <w:name w:val="WW-caption11111111111"/>
    <w:basedOn w:val="a"/>
    <w:uiPriority w:val="99"/>
    <w:rsid w:val="009B0412"/>
    <w:pPr>
      <w:spacing w:before="120" w:after="120"/>
    </w:pPr>
    <w:rPr>
      <w:i/>
      <w:iCs/>
    </w:rPr>
  </w:style>
  <w:style w:type="paragraph" w:customStyle="1" w:styleId="WW-Index11111111111">
    <w:name w:val="WW-Index11111111111"/>
    <w:basedOn w:val="a"/>
    <w:uiPriority w:val="99"/>
    <w:rsid w:val="009B0412"/>
  </w:style>
  <w:style w:type="paragraph" w:customStyle="1" w:styleId="WW-Title111111111111">
    <w:name w:val="WW-Title111111111111"/>
    <w:basedOn w:val="a"/>
    <w:next w:val="aa"/>
    <w:uiPriority w:val="99"/>
    <w:rsid w:val="009B0412"/>
    <w:pPr>
      <w:keepNext/>
      <w:spacing w:before="240" w:after="120"/>
    </w:pPr>
    <w:rPr>
      <w:rFonts w:cs="Arial"/>
      <w:sz w:val="28"/>
      <w:szCs w:val="28"/>
    </w:rPr>
  </w:style>
  <w:style w:type="paragraph" w:customStyle="1" w:styleId="WW-caption111111111111">
    <w:name w:val="WW-caption111111111111"/>
    <w:basedOn w:val="a"/>
    <w:uiPriority w:val="99"/>
    <w:rsid w:val="009B0412"/>
    <w:pPr>
      <w:spacing w:before="120" w:after="120"/>
    </w:pPr>
    <w:rPr>
      <w:i/>
      <w:iCs/>
    </w:rPr>
  </w:style>
  <w:style w:type="paragraph" w:customStyle="1" w:styleId="WW-Index111111111111">
    <w:name w:val="WW-Index111111111111"/>
    <w:basedOn w:val="a"/>
    <w:uiPriority w:val="99"/>
    <w:rsid w:val="009B0412"/>
  </w:style>
  <w:style w:type="paragraph" w:customStyle="1" w:styleId="WW-Title1111111111111">
    <w:name w:val="WW-Title1111111111111"/>
    <w:basedOn w:val="a"/>
    <w:next w:val="aa"/>
    <w:uiPriority w:val="99"/>
    <w:rsid w:val="009B0412"/>
    <w:pPr>
      <w:keepNext/>
      <w:spacing w:before="240" w:after="120"/>
    </w:pPr>
    <w:rPr>
      <w:rFonts w:cs="Arial"/>
      <w:sz w:val="28"/>
      <w:szCs w:val="28"/>
    </w:rPr>
  </w:style>
  <w:style w:type="paragraph" w:customStyle="1" w:styleId="WW-caption1111111111111">
    <w:name w:val="WW-caption1111111111111"/>
    <w:basedOn w:val="a"/>
    <w:uiPriority w:val="99"/>
    <w:rsid w:val="009B0412"/>
    <w:pPr>
      <w:spacing w:before="120" w:after="120"/>
    </w:pPr>
    <w:rPr>
      <w:i/>
      <w:iCs/>
    </w:rPr>
  </w:style>
  <w:style w:type="paragraph" w:customStyle="1" w:styleId="WW-Index1111111111111">
    <w:name w:val="WW-Index1111111111111"/>
    <w:basedOn w:val="a"/>
    <w:uiPriority w:val="99"/>
    <w:rsid w:val="009B0412"/>
  </w:style>
  <w:style w:type="paragraph" w:customStyle="1" w:styleId="WW-Title11111111111111">
    <w:name w:val="WW-Title11111111111111"/>
    <w:basedOn w:val="WW-Title"/>
    <w:next w:val="af"/>
    <w:uiPriority w:val="99"/>
    <w:rsid w:val="009B0412"/>
  </w:style>
  <w:style w:type="paragraph" w:customStyle="1" w:styleId="WW-caption11111111111111">
    <w:name w:val="WW-caption11111111111111"/>
    <w:basedOn w:val="a"/>
    <w:uiPriority w:val="99"/>
    <w:rsid w:val="009B0412"/>
    <w:pPr>
      <w:spacing w:before="120" w:after="120"/>
    </w:pPr>
    <w:rPr>
      <w:i/>
      <w:iCs/>
    </w:rPr>
  </w:style>
  <w:style w:type="paragraph" w:customStyle="1" w:styleId="WW-Index11111111111111">
    <w:name w:val="WW-Index11111111111111"/>
    <w:basedOn w:val="a"/>
    <w:uiPriority w:val="99"/>
    <w:rsid w:val="009B0412"/>
  </w:style>
  <w:style w:type="paragraph" w:customStyle="1" w:styleId="ConsPlusNormal">
    <w:name w:val="ConsPlusNormal"/>
    <w:uiPriority w:val="99"/>
    <w:rsid w:val="009B0412"/>
    <w:pPr>
      <w:widowControl w:val="0"/>
      <w:suppressAutoHyphens/>
      <w:autoSpaceDE w:val="0"/>
      <w:ind w:firstLine="720"/>
    </w:pPr>
    <w:rPr>
      <w:rFonts w:ascii="Arial" w:hAnsi="Arial"/>
      <w:sz w:val="20"/>
      <w:szCs w:val="20"/>
      <w:lang w:eastAsia="ar-SA"/>
    </w:rPr>
  </w:style>
  <w:style w:type="paragraph" w:customStyle="1" w:styleId="11">
    <w:name w:val="Заголовок 11"/>
    <w:basedOn w:val="a"/>
    <w:next w:val="aa"/>
    <w:uiPriority w:val="99"/>
    <w:rsid w:val="009B0412"/>
    <w:pPr>
      <w:numPr>
        <w:numId w:val="1"/>
      </w:numPr>
      <w:spacing w:before="280" w:after="280"/>
      <w:outlineLvl w:val="0"/>
    </w:pPr>
    <w:rPr>
      <w:rFonts w:ascii="Arial Unicode MS" w:eastAsia="Arial Unicode MS" w:hAnsi="Arial Unicode MS" w:cs="Arial Unicode MS"/>
      <w:b/>
      <w:bCs/>
      <w:sz w:val="48"/>
      <w:szCs w:val="48"/>
    </w:rPr>
  </w:style>
  <w:style w:type="paragraph" w:customStyle="1" w:styleId="TableContents">
    <w:name w:val="Table Contents"/>
    <w:basedOn w:val="a"/>
    <w:uiPriority w:val="99"/>
    <w:rsid w:val="009B0412"/>
  </w:style>
  <w:style w:type="paragraph" w:customStyle="1" w:styleId="ConsNonformat">
    <w:name w:val="ConsNonformat"/>
    <w:uiPriority w:val="99"/>
    <w:rsid w:val="009B0412"/>
    <w:pPr>
      <w:widowControl w:val="0"/>
      <w:suppressAutoHyphens/>
      <w:autoSpaceDE w:val="0"/>
      <w:ind w:right="19772"/>
    </w:pPr>
    <w:rPr>
      <w:rFonts w:ascii="Courier New" w:hAnsi="Courier New"/>
      <w:sz w:val="20"/>
      <w:szCs w:val="20"/>
      <w:lang w:eastAsia="ar-SA"/>
    </w:rPr>
  </w:style>
  <w:style w:type="paragraph" w:customStyle="1" w:styleId="16">
    <w:name w:val="Верхний колонтитул1"/>
    <w:basedOn w:val="a"/>
    <w:uiPriority w:val="99"/>
    <w:rsid w:val="009B0412"/>
    <w:pPr>
      <w:tabs>
        <w:tab w:val="center" w:pos="4677"/>
        <w:tab w:val="right" w:pos="9355"/>
      </w:tabs>
    </w:pPr>
    <w:rPr>
      <w:sz w:val="24"/>
      <w:szCs w:val="24"/>
    </w:rPr>
  </w:style>
  <w:style w:type="paragraph" w:customStyle="1" w:styleId="WW-TableContents">
    <w:name w:val="WW-Table Contents"/>
    <w:basedOn w:val="a"/>
    <w:uiPriority w:val="99"/>
    <w:rsid w:val="009B0412"/>
  </w:style>
  <w:style w:type="paragraph" w:customStyle="1" w:styleId="TableHeading">
    <w:name w:val="Table Heading"/>
    <w:basedOn w:val="WW-TableContents"/>
    <w:uiPriority w:val="99"/>
    <w:rsid w:val="009B0412"/>
    <w:pPr>
      <w:jc w:val="center"/>
    </w:pPr>
    <w:rPr>
      <w:b/>
      <w:bCs/>
    </w:rPr>
  </w:style>
  <w:style w:type="paragraph" w:customStyle="1" w:styleId="WW-TableContents1">
    <w:name w:val="WW-Table Contents1"/>
    <w:basedOn w:val="a"/>
    <w:uiPriority w:val="99"/>
    <w:rsid w:val="009B0412"/>
  </w:style>
  <w:style w:type="paragraph" w:customStyle="1" w:styleId="WW-TableHeading">
    <w:name w:val="WW-Table Heading"/>
    <w:basedOn w:val="WW-TableContents1"/>
    <w:uiPriority w:val="99"/>
    <w:rsid w:val="009B0412"/>
    <w:pPr>
      <w:jc w:val="center"/>
    </w:pPr>
    <w:rPr>
      <w:b/>
      <w:bCs/>
    </w:rPr>
  </w:style>
  <w:style w:type="paragraph" w:customStyle="1" w:styleId="WW-TableContents12">
    <w:name w:val="WW-Table Contents12"/>
    <w:basedOn w:val="a"/>
    <w:uiPriority w:val="99"/>
    <w:rsid w:val="009B0412"/>
  </w:style>
  <w:style w:type="paragraph" w:customStyle="1" w:styleId="WW-TableHeading1">
    <w:name w:val="WW-Table Heading1"/>
    <w:basedOn w:val="WW-TableContents12"/>
    <w:uiPriority w:val="99"/>
    <w:rsid w:val="009B0412"/>
    <w:pPr>
      <w:jc w:val="center"/>
    </w:pPr>
    <w:rPr>
      <w:b/>
      <w:bCs/>
    </w:rPr>
  </w:style>
  <w:style w:type="paragraph" w:customStyle="1" w:styleId="WW-TableContents123">
    <w:name w:val="WW-Table Contents123"/>
    <w:basedOn w:val="a"/>
    <w:uiPriority w:val="99"/>
    <w:rsid w:val="009B0412"/>
  </w:style>
  <w:style w:type="paragraph" w:customStyle="1" w:styleId="WW-TableHeading12">
    <w:name w:val="WW-Table Heading12"/>
    <w:basedOn w:val="WW-TableContents123"/>
    <w:uiPriority w:val="99"/>
    <w:rsid w:val="009B0412"/>
    <w:pPr>
      <w:jc w:val="center"/>
    </w:pPr>
    <w:rPr>
      <w:b/>
      <w:bCs/>
    </w:rPr>
  </w:style>
  <w:style w:type="paragraph" w:customStyle="1" w:styleId="WW-TableContents1234">
    <w:name w:val="WW-Table Contents1234"/>
    <w:basedOn w:val="a"/>
    <w:uiPriority w:val="99"/>
    <w:rsid w:val="009B0412"/>
  </w:style>
  <w:style w:type="paragraph" w:customStyle="1" w:styleId="WW-TableHeading123">
    <w:name w:val="WW-Table Heading123"/>
    <w:basedOn w:val="WW-TableContents1234"/>
    <w:uiPriority w:val="99"/>
    <w:rsid w:val="009B0412"/>
    <w:pPr>
      <w:jc w:val="center"/>
    </w:pPr>
    <w:rPr>
      <w:b/>
      <w:bCs/>
    </w:rPr>
  </w:style>
  <w:style w:type="paragraph" w:customStyle="1" w:styleId="WW-TableContents12345">
    <w:name w:val="WW-Table Contents12345"/>
    <w:basedOn w:val="a"/>
    <w:uiPriority w:val="99"/>
    <w:rsid w:val="009B0412"/>
  </w:style>
  <w:style w:type="paragraph" w:customStyle="1" w:styleId="WW-TableHeading1234">
    <w:name w:val="WW-Table Heading1234"/>
    <w:basedOn w:val="WW-TableContents12345"/>
    <w:uiPriority w:val="99"/>
    <w:rsid w:val="009B0412"/>
    <w:pPr>
      <w:jc w:val="center"/>
    </w:pPr>
    <w:rPr>
      <w:b/>
      <w:bCs/>
    </w:rPr>
  </w:style>
  <w:style w:type="paragraph" w:customStyle="1" w:styleId="WW-TableContents123456">
    <w:name w:val="WW-Table Contents123456"/>
    <w:basedOn w:val="a"/>
    <w:uiPriority w:val="99"/>
    <w:rsid w:val="009B0412"/>
  </w:style>
  <w:style w:type="paragraph" w:customStyle="1" w:styleId="WW-TableHeading12345">
    <w:name w:val="WW-Table Heading12345"/>
    <w:basedOn w:val="WW-TableContents123456"/>
    <w:uiPriority w:val="99"/>
    <w:rsid w:val="009B0412"/>
    <w:pPr>
      <w:jc w:val="center"/>
    </w:pPr>
    <w:rPr>
      <w:b/>
      <w:bCs/>
    </w:rPr>
  </w:style>
  <w:style w:type="paragraph" w:customStyle="1" w:styleId="WW-TableContents1234567">
    <w:name w:val="WW-Table Contents1234567"/>
    <w:basedOn w:val="a"/>
    <w:uiPriority w:val="99"/>
    <w:rsid w:val="009B0412"/>
  </w:style>
  <w:style w:type="paragraph" w:customStyle="1" w:styleId="WW-TableHeading123456">
    <w:name w:val="WW-Table Heading123456"/>
    <w:basedOn w:val="WW-TableContents1234567"/>
    <w:uiPriority w:val="99"/>
    <w:rsid w:val="009B0412"/>
    <w:pPr>
      <w:jc w:val="center"/>
    </w:pPr>
    <w:rPr>
      <w:b/>
      <w:bCs/>
    </w:rPr>
  </w:style>
  <w:style w:type="paragraph" w:customStyle="1" w:styleId="WW-TableContents12345678">
    <w:name w:val="WW-Table Contents12345678"/>
    <w:basedOn w:val="a"/>
    <w:uiPriority w:val="99"/>
    <w:rsid w:val="009B0412"/>
  </w:style>
  <w:style w:type="paragraph" w:customStyle="1" w:styleId="WW-TableHeading1234567">
    <w:name w:val="WW-Table Heading1234567"/>
    <w:basedOn w:val="WW-TableContents12345678"/>
    <w:uiPriority w:val="99"/>
    <w:rsid w:val="009B0412"/>
    <w:pPr>
      <w:jc w:val="center"/>
    </w:pPr>
    <w:rPr>
      <w:b/>
      <w:bCs/>
    </w:rPr>
  </w:style>
  <w:style w:type="paragraph" w:customStyle="1" w:styleId="WW-TableContents123456789">
    <w:name w:val="WW-Table Contents123456789"/>
    <w:basedOn w:val="a"/>
    <w:uiPriority w:val="99"/>
    <w:rsid w:val="009B0412"/>
  </w:style>
  <w:style w:type="paragraph" w:customStyle="1" w:styleId="WW-TableHeading12345678">
    <w:name w:val="WW-Table Heading12345678"/>
    <w:basedOn w:val="WW-TableContents123456789"/>
    <w:uiPriority w:val="99"/>
    <w:rsid w:val="009B0412"/>
    <w:pPr>
      <w:jc w:val="center"/>
    </w:pPr>
    <w:rPr>
      <w:b/>
      <w:bCs/>
    </w:rPr>
  </w:style>
  <w:style w:type="paragraph" w:customStyle="1" w:styleId="WW-TableContents12345678910">
    <w:name w:val="WW-Table Contents12345678910"/>
    <w:basedOn w:val="a"/>
    <w:uiPriority w:val="99"/>
    <w:rsid w:val="009B0412"/>
  </w:style>
  <w:style w:type="paragraph" w:customStyle="1" w:styleId="WW-TableHeading123456789">
    <w:name w:val="WW-Table Heading123456789"/>
    <w:basedOn w:val="WW-TableContents12345678910"/>
    <w:uiPriority w:val="99"/>
    <w:rsid w:val="009B0412"/>
    <w:pPr>
      <w:jc w:val="center"/>
    </w:pPr>
    <w:rPr>
      <w:b/>
      <w:bCs/>
    </w:rPr>
  </w:style>
  <w:style w:type="paragraph" w:customStyle="1" w:styleId="WW-TableContents1234567891011">
    <w:name w:val="WW-Table Contents1234567891011"/>
    <w:basedOn w:val="a"/>
    <w:uiPriority w:val="99"/>
    <w:rsid w:val="009B0412"/>
  </w:style>
  <w:style w:type="paragraph" w:customStyle="1" w:styleId="WW-TableHeading12345678910">
    <w:name w:val="WW-Table Heading12345678910"/>
    <w:basedOn w:val="WW-TableContents1234567891011"/>
    <w:uiPriority w:val="99"/>
    <w:rsid w:val="009B0412"/>
    <w:pPr>
      <w:jc w:val="center"/>
    </w:pPr>
    <w:rPr>
      <w:b/>
      <w:bCs/>
    </w:rPr>
  </w:style>
  <w:style w:type="paragraph" w:customStyle="1" w:styleId="WW-TableContents123456789101112">
    <w:name w:val="WW-Table Contents123456789101112"/>
    <w:basedOn w:val="a"/>
    <w:uiPriority w:val="99"/>
    <w:rsid w:val="009B0412"/>
  </w:style>
  <w:style w:type="paragraph" w:customStyle="1" w:styleId="WW-TableHeading1234567891011">
    <w:name w:val="WW-Table Heading1234567891011"/>
    <w:basedOn w:val="WW-TableContents123456789101112"/>
    <w:uiPriority w:val="99"/>
    <w:rsid w:val="009B0412"/>
    <w:pPr>
      <w:jc w:val="center"/>
    </w:pPr>
    <w:rPr>
      <w:b/>
      <w:bCs/>
    </w:rPr>
  </w:style>
  <w:style w:type="paragraph" w:customStyle="1" w:styleId="WW-TableContents12345678910111213">
    <w:name w:val="WW-Table Contents12345678910111213"/>
    <w:basedOn w:val="a"/>
    <w:uiPriority w:val="99"/>
    <w:rsid w:val="009B0412"/>
  </w:style>
  <w:style w:type="paragraph" w:customStyle="1" w:styleId="WW-TableHeading123456789101112">
    <w:name w:val="WW-Table Heading123456789101112"/>
    <w:basedOn w:val="WW-TableContents12345678910111213"/>
    <w:uiPriority w:val="99"/>
    <w:rsid w:val="009B0412"/>
    <w:pPr>
      <w:jc w:val="center"/>
    </w:pPr>
    <w:rPr>
      <w:b/>
      <w:bCs/>
    </w:rPr>
  </w:style>
  <w:style w:type="paragraph" w:customStyle="1" w:styleId="WW-TableContents1234567891011121314">
    <w:name w:val="WW-Table Contents1234567891011121314"/>
    <w:basedOn w:val="a"/>
    <w:uiPriority w:val="99"/>
    <w:rsid w:val="009B0412"/>
  </w:style>
  <w:style w:type="paragraph" w:customStyle="1" w:styleId="WW-TableHeading12345678910111213">
    <w:name w:val="WW-Table Heading12345678910111213"/>
    <w:basedOn w:val="WW-TableContents1234567891011121314"/>
    <w:uiPriority w:val="99"/>
    <w:rsid w:val="009B0412"/>
    <w:pPr>
      <w:jc w:val="center"/>
    </w:pPr>
    <w:rPr>
      <w:b/>
      <w:bCs/>
    </w:rPr>
  </w:style>
  <w:style w:type="paragraph" w:customStyle="1" w:styleId="af1">
    <w:name w:val="Содержимое таблицы"/>
    <w:basedOn w:val="a"/>
    <w:uiPriority w:val="99"/>
    <w:rsid w:val="009B0412"/>
    <w:pPr>
      <w:suppressLineNumbers/>
    </w:pPr>
  </w:style>
  <w:style w:type="paragraph" w:customStyle="1" w:styleId="af2">
    <w:name w:val="Заголовок таблицы"/>
    <w:basedOn w:val="af1"/>
    <w:uiPriority w:val="99"/>
    <w:rsid w:val="009B0412"/>
    <w:pPr>
      <w:jc w:val="center"/>
    </w:pPr>
    <w:rPr>
      <w:b/>
      <w:bCs/>
    </w:rPr>
  </w:style>
  <w:style w:type="paragraph" w:styleId="af3">
    <w:name w:val="Balloon Text"/>
    <w:basedOn w:val="a"/>
    <w:link w:val="17"/>
    <w:rsid w:val="009B0412"/>
    <w:rPr>
      <w:rFonts w:ascii="Tahoma" w:hAnsi="Tahoma" w:cs="Tahoma"/>
      <w:sz w:val="16"/>
      <w:szCs w:val="16"/>
    </w:rPr>
  </w:style>
  <w:style w:type="character" w:customStyle="1" w:styleId="17">
    <w:name w:val="Текст выноски Знак1"/>
    <w:basedOn w:val="a0"/>
    <w:link w:val="af3"/>
    <w:uiPriority w:val="99"/>
    <w:semiHidden/>
    <w:locked/>
    <w:rsid w:val="005A425D"/>
    <w:rPr>
      <w:rFonts w:cs="Times New Roman"/>
      <w:sz w:val="2"/>
      <w:lang w:eastAsia="ar-SA" w:bidi="ar-SA"/>
    </w:rPr>
  </w:style>
  <w:style w:type="paragraph" w:styleId="af4">
    <w:name w:val="header"/>
    <w:basedOn w:val="a"/>
    <w:link w:val="18"/>
    <w:rsid w:val="009B0412"/>
    <w:pPr>
      <w:tabs>
        <w:tab w:val="center" w:pos="4677"/>
        <w:tab w:val="right" w:pos="9355"/>
      </w:tabs>
    </w:pPr>
  </w:style>
  <w:style w:type="character" w:customStyle="1" w:styleId="18">
    <w:name w:val="Верхний колонтитул Знак1"/>
    <w:basedOn w:val="a0"/>
    <w:link w:val="af4"/>
    <w:uiPriority w:val="99"/>
    <w:semiHidden/>
    <w:locked/>
    <w:rsid w:val="005A425D"/>
    <w:rPr>
      <w:rFonts w:ascii="Arial" w:hAnsi="Arial" w:cs="Times New Roman"/>
      <w:sz w:val="20"/>
      <w:szCs w:val="20"/>
      <w:lang w:eastAsia="ar-SA" w:bidi="ar-SA"/>
    </w:rPr>
  </w:style>
  <w:style w:type="paragraph" w:styleId="af5">
    <w:name w:val="footer"/>
    <w:basedOn w:val="a"/>
    <w:link w:val="19"/>
    <w:rsid w:val="009B0412"/>
    <w:pPr>
      <w:tabs>
        <w:tab w:val="center" w:pos="4677"/>
        <w:tab w:val="right" w:pos="9355"/>
      </w:tabs>
    </w:pPr>
  </w:style>
  <w:style w:type="character" w:customStyle="1" w:styleId="19">
    <w:name w:val="Нижний колонтитул Знак1"/>
    <w:basedOn w:val="a0"/>
    <w:link w:val="af5"/>
    <w:uiPriority w:val="99"/>
    <w:semiHidden/>
    <w:locked/>
    <w:rsid w:val="005A425D"/>
    <w:rPr>
      <w:rFonts w:ascii="Arial" w:hAnsi="Arial" w:cs="Times New Roman"/>
      <w:sz w:val="20"/>
      <w:szCs w:val="20"/>
      <w:lang w:eastAsia="ar-SA" w:bidi="ar-SA"/>
    </w:rPr>
  </w:style>
  <w:style w:type="character" w:customStyle="1" w:styleId="af6">
    <w:name w:val="Гипертекстовая ссылка"/>
    <w:uiPriority w:val="99"/>
    <w:rsid w:val="00C726B9"/>
    <w:rPr>
      <w:color w:val="106BBE"/>
    </w:rPr>
  </w:style>
  <w:style w:type="paragraph" w:customStyle="1" w:styleId="af7">
    <w:name w:val="Комментарий"/>
    <w:basedOn w:val="a"/>
    <w:next w:val="a"/>
    <w:uiPriority w:val="99"/>
    <w:rsid w:val="00303EAF"/>
    <w:pPr>
      <w:widowControl/>
      <w:suppressAutoHyphens w:val="0"/>
      <w:autoSpaceDE w:val="0"/>
      <w:autoSpaceDN w:val="0"/>
      <w:adjustRightInd w:val="0"/>
      <w:spacing w:before="75"/>
      <w:jc w:val="both"/>
    </w:pPr>
    <w:rPr>
      <w:rFonts w:cs="Arial"/>
      <w:color w:val="353842"/>
      <w:sz w:val="24"/>
      <w:szCs w:val="24"/>
      <w:shd w:val="clear" w:color="auto" w:fill="F0F0F0"/>
      <w:lang w:eastAsia="ru-RU"/>
    </w:rPr>
  </w:style>
  <w:style w:type="paragraph" w:customStyle="1" w:styleId="af8">
    <w:name w:val="Информация об изменениях документа"/>
    <w:basedOn w:val="af7"/>
    <w:next w:val="a"/>
    <w:uiPriority w:val="99"/>
    <w:rsid w:val="00303EAF"/>
    <w:pPr>
      <w:spacing w:before="0"/>
    </w:pPr>
    <w:rPr>
      <w:i/>
      <w:iCs/>
    </w:rPr>
  </w:style>
  <w:style w:type="paragraph" w:styleId="af9">
    <w:name w:val="Body Text Indent"/>
    <w:basedOn w:val="a"/>
    <w:link w:val="afa"/>
    <w:rsid w:val="00752349"/>
    <w:pPr>
      <w:spacing w:after="120"/>
      <w:ind w:left="283"/>
    </w:pPr>
  </w:style>
  <w:style w:type="character" w:customStyle="1" w:styleId="afa">
    <w:name w:val="Основной текст с отступом Знак"/>
    <w:basedOn w:val="a0"/>
    <w:link w:val="af9"/>
    <w:locked/>
    <w:rsid w:val="00752349"/>
    <w:rPr>
      <w:rFonts w:ascii="Arial" w:hAnsi="Arial" w:cs="Times New Roman"/>
      <w:lang w:eastAsia="ar-SA" w:bidi="ar-SA"/>
    </w:rPr>
  </w:style>
  <w:style w:type="paragraph" w:customStyle="1" w:styleId="3f3f3f3f3f3f3f3f3f3f3f3f3f3f3f3f3f3f3f">
    <w:name w:val="Т3fа3fб3fл3fи3fц3fы3f (м3fо3fн3fо3fш3fи3fр3fи3fн3fн3fы3fй3f)"/>
    <w:basedOn w:val="a"/>
    <w:next w:val="a"/>
    <w:uiPriority w:val="99"/>
    <w:rsid w:val="003A2D90"/>
    <w:pPr>
      <w:suppressAutoHyphens w:val="0"/>
      <w:autoSpaceDE w:val="0"/>
      <w:autoSpaceDN w:val="0"/>
      <w:adjustRightInd w:val="0"/>
      <w:jc w:val="both"/>
    </w:pPr>
    <w:rPr>
      <w:rFonts w:ascii="Courier New" w:hAnsi="Courier New" w:cs="Courier New"/>
      <w:sz w:val="22"/>
      <w:szCs w:val="22"/>
      <w:lang w:eastAsia="ru-RU"/>
    </w:rPr>
  </w:style>
  <w:style w:type="paragraph" w:customStyle="1" w:styleId="ConsPlusNonformat">
    <w:name w:val="ConsPlusNonformat"/>
    <w:uiPriority w:val="99"/>
    <w:rsid w:val="003A2D90"/>
    <w:pPr>
      <w:widowControl w:val="0"/>
      <w:autoSpaceDE w:val="0"/>
      <w:autoSpaceDN w:val="0"/>
      <w:adjustRightInd w:val="0"/>
    </w:pPr>
    <w:rPr>
      <w:rFonts w:ascii="Courier New" w:hAnsi="Courier New" w:cs="Courier New"/>
      <w:sz w:val="20"/>
      <w:szCs w:val="20"/>
    </w:rPr>
  </w:style>
  <w:style w:type="character" w:customStyle="1" w:styleId="Internetlink1">
    <w:name w:val="Internet link1"/>
    <w:uiPriority w:val="99"/>
    <w:rsid w:val="003A2D90"/>
    <w:rPr>
      <w:rFonts w:eastAsia="Times New Roman"/>
      <w:color w:val="000080"/>
      <w:sz w:val="20"/>
      <w:u w:val="single"/>
    </w:rPr>
  </w:style>
  <w:style w:type="paragraph" w:customStyle="1" w:styleId="afb">
    <w:name w:val="Таблицы (моноширинный)"/>
    <w:basedOn w:val="a"/>
    <w:next w:val="a"/>
    <w:uiPriority w:val="99"/>
    <w:rsid w:val="003A2D90"/>
    <w:pPr>
      <w:widowControl/>
      <w:suppressAutoHyphens w:val="0"/>
      <w:autoSpaceDE w:val="0"/>
      <w:autoSpaceDN w:val="0"/>
      <w:adjustRightInd w:val="0"/>
      <w:jc w:val="both"/>
    </w:pPr>
    <w:rPr>
      <w:rFonts w:ascii="Courier New" w:hAnsi="Courier New" w:cs="Courier New"/>
      <w:sz w:val="22"/>
      <w:szCs w:val="22"/>
      <w:lang w:eastAsia="ru-RU"/>
    </w:rPr>
  </w:style>
  <w:style w:type="paragraph" w:customStyle="1" w:styleId="210">
    <w:name w:val="Основной текст 21"/>
    <w:basedOn w:val="a"/>
    <w:uiPriority w:val="99"/>
    <w:rsid w:val="003A2D90"/>
    <w:pPr>
      <w:widowControl/>
      <w:autoSpaceDE w:val="0"/>
      <w:jc w:val="both"/>
    </w:pPr>
    <w:rPr>
      <w:rFonts w:ascii="Times New Roman" w:hAnsi="Times New Roman"/>
      <w:sz w:val="26"/>
      <w:szCs w:val="22"/>
    </w:rPr>
  </w:style>
  <w:style w:type="paragraph" w:customStyle="1" w:styleId="afc">
    <w:name w:val="Ïîäïóíêò"/>
    <w:basedOn w:val="a"/>
    <w:uiPriority w:val="99"/>
    <w:rsid w:val="00062E27"/>
    <w:pPr>
      <w:widowControl/>
      <w:suppressAutoHyphens w:val="0"/>
      <w:jc w:val="both"/>
    </w:pPr>
    <w:rPr>
      <w:rFonts w:ascii="Times New Roman" w:hAnsi="Times New Roman"/>
      <w:sz w:val="24"/>
      <w:lang w:eastAsia="ru-RU"/>
    </w:rPr>
  </w:style>
  <w:style w:type="paragraph" w:customStyle="1" w:styleId="ConsPlusCell">
    <w:name w:val="ConsPlusCell"/>
    <w:uiPriority w:val="99"/>
    <w:rsid w:val="00BB0EDB"/>
    <w:pPr>
      <w:widowControl w:val="0"/>
      <w:autoSpaceDE w:val="0"/>
      <w:autoSpaceDN w:val="0"/>
      <w:adjustRightInd w:val="0"/>
    </w:pPr>
    <w:rPr>
      <w:rFonts w:ascii="Arial" w:hAnsi="Arial" w:cs="Arial"/>
      <w:sz w:val="20"/>
      <w:szCs w:val="20"/>
    </w:rPr>
  </w:style>
  <w:style w:type="paragraph" w:styleId="22">
    <w:name w:val="Body Text 2"/>
    <w:basedOn w:val="a"/>
    <w:link w:val="23"/>
    <w:uiPriority w:val="99"/>
    <w:semiHidden/>
    <w:rsid w:val="008773B1"/>
    <w:pPr>
      <w:spacing w:after="120" w:line="480" w:lineRule="auto"/>
    </w:pPr>
  </w:style>
  <w:style w:type="character" w:customStyle="1" w:styleId="23">
    <w:name w:val="Основной текст 2 Знак"/>
    <w:basedOn w:val="a0"/>
    <w:link w:val="22"/>
    <w:uiPriority w:val="99"/>
    <w:semiHidden/>
    <w:locked/>
    <w:rsid w:val="008773B1"/>
    <w:rPr>
      <w:rFonts w:ascii="Arial" w:hAnsi="Arial" w:cs="Times New Roman"/>
      <w:lang w:eastAsia="ar-SA" w:bidi="ar-SA"/>
    </w:rPr>
  </w:style>
  <w:style w:type="paragraph" w:styleId="afd">
    <w:name w:val="List Paragraph"/>
    <w:basedOn w:val="a"/>
    <w:uiPriority w:val="34"/>
    <w:qFormat/>
    <w:rsid w:val="00A716D6"/>
    <w:pPr>
      <w:widowControl/>
      <w:suppressAutoHyphens w:val="0"/>
      <w:spacing w:after="200" w:line="276" w:lineRule="auto"/>
      <w:ind w:left="720"/>
      <w:contextualSpacing/>
    </w:pPr>
    <w:rPr>
      <w:rFonts w:ascii="Calibri" w:hAnsi="Calibri"/>
      <w:sz w:val="22"/>
      <w:szCs w:val="22"/>
      <w:lang w:eastAsia="en-US"/>
    </w:rPr>
  </w:style>
  <w:style w:type="table" w:styleId="afe">
    <w:name w:val="Table Grid"/>
    <w:basedOn w:val="a1"/>
    <w:uiPriority w:val="99"/>
    <w:rsid w:val="00A716D6"/>
    <w:rPr>
      <w:rFonts w:ascii="Calibri" w:hAnsi="Calibri"/>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734E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0"/>
    <w:link w:val="HTML"/>
    <w:uiPriority w:val="99"/>
    <w:locked/>
    <w:rsid w:val="00734E7A"/>
    <w:rPr>
      <w:rFonts w:ascii="Courier New" w:hAnsi="Courier New" w:cs="Courier New"/>
    </w:rPr>
  </w:style>
  <w:style w:type="character" w:styleId="aff">
    <w:name w:val="Strong"/>
    <w:basedOn w:val="a0"/>
    <w:uiPriority w:val="22"/>
    <w:qFormat/>
    <w:rsid w:val="00974214"/>
    <w:rPr>
      <w:rFonts w:cs="Times New Roman"/>
      <w:b/>
      <w:bCs/>
    </w:rPr>
  </w:style>
  <w:style w:type="character" w:customStyle="1" w:styleId="41">
    <w:name w:val="Заголовок 4 Знак"/>
    <w:basedOn w:val="a0"/>
    <w:link w:val="40"/>
    <w:rsid w:val="00CB09F8"/>
    <w:rPr>
      <w:sz w:val="24"/>
      <w:szCs w:val="20"/>
      <w:lang w:eastAsia="en-US"/>
    </w:rPr>
  </w:style>
  <w:style w:type="character" w:customStyle="1" w:styleId="70">
    <w:name w:val="Заголовок 7 Знак"/>
    <w:basedOn w:val="a0"/>
    <w:link w:val="7"/>
    <w:rsid w:val="00CB09F8"/>
    <w:rPr>
      <w:sz w:val="28"/>
      <w:szCs w:val="24"/>
    </w:rPr>
  </w:style>
  <w:style w:type="character" w:customStyle="1" w:styleId="80">
    <w:name w:val="Заголовок 8 Знак"/>
    <w:basedOn w:val="a0"/>
    <w:link w:val="8"/>
    <w:rsid w:val="00CB09F8"/>
    <w:rPr>
      <w:sz w:val="28"/>
      <w:szCs w:val="24"/>
    </w:rPr>
  </w:style>
  <w:style w:type="character" w:styleId="aff0">
    <w:name w:val="annotation reference"/>
    <w:basedOn w:val="a0"/>
    <w:semiHidden/>
    <w:unhideWhenUsed/>
    <w:rsid w:val="00CB09F8"/>
    <w:rPr>
      <w:sz w:val="16"/>
      <w:szCs w:val="16"/>
    </w:rPr>
  </w:style>
  <w:style w:type="paragraph" w:styleId="aff1">
    <w:name w:val="annotation text"/>
    <w:basedOn w:val="a"/>
    <w:link w:val="aff2"/>
    <w:semiHidden/>
    <w:unhideWhenUsed/>
    <w:rsid w:val="00CB09F8"/>
    <w:pPr>
      <w:widowControl/>
      <w:suppressAutoHyphens w:val="0"/>
    </w:pPr>
    <w:rPr>
      <w:rFonts w:ascii="Times New Roman" w:hAnsi="Times New Roman"/>
      <w:lang w:eastAsia="ru-RU"/>
    </w:rPr>
  </w:style>
  <w:style w:type="character" w:customStyle="1" w:styleId="aff2">
    <w:name w:val="Текст примечания Знак"/>
    <w:basedOn w:val="a0"/>
    <w:link w:val="aff1"/>
    <w:semiHidden/>
    <w:rsid w:val="00CB09F8"/>
    <w:rPr>
      <w:sz w:val="20"/>
      <w:szCs w:val="20"/>
    </w:rPr>
  </w:style>
  <w:style w:type="paragraph" w:styleId="aff3">
    <w:name w:val="annotation subject"/>
    <w:basedOn w:val="aff1"/>
    <w:next w:val="aff1"/>
    <w:link w:val="aff4"/>
    <w:semiHidden/>
    <w:unhideWhenUsed/>
    <w:rsid w:val="00CB09F8"/>
    <w:rPr>
      <w:b/>
      <w:bCs/>
    </w:rPr>
  </w:style>
  <w:style w:type="character" w:customStyle="1" w:styleId="aff4">
    <w:name w:val="Тема примечания Знак"/>
    <w:basedOn w:val="aff2"/>
    <w:link w:val="aff3"/>
    <w:semiHidden/>
    <w:rsid w:val="00CB09F8"/>
    <w:rPr>
      <w:b/>
      <w:bCs/>
      <w:sz w:val="20"/>
      <w:szCs w:val="20"/>
    </w:rPr>
  </w:style>
  <w:style w:type="character" w:customStyle="1" w:styleId="33">
    <w:name w:val="Основной текст (3)_"/>
    <w:link w:val="34"/>
    <w:locked/>
    <w:rsid w:val="00CB09F8"/>
    <w:rPr>
      <w:sz w:val="23"/>
      <w:szCs w:val="23"/>
      <w:shd w:val="clear" w:color="auto" w:fill="FFFFFF"/>
    </w:rPr>
  </w:style>
  <w:style w:type="paragraph" w:customStyle="1" w:styleId="34">
    <w:name w:val="Основной текст (3)"/>
    <w:basedOn w:val="a"/>
    <w:link w:val="33"/>
    <w:rsid w:val="00CB09F8"/>
    <w:pPr>
      <w:widowControl/>
      <w:shd w:val="clear" w:color="auto" w:fill="FFFFFF"/>
      <w:suppressAutoHyphens w:val="0"/>
      <w:spacing w:line="274" w:lineRule="exact"/>
      <w:jc w:val="both"/>
    </w:pPr>
    <w:rPr>
      <w:rFonts w:ascii="Times New Roman" w:hAnsi="Times New Roman"/>
      <w:sz w:val="23"/>
      <w:szCs w:val="23"/>
      <w:shd w:val="clear" w:color="auto" w:fill="FFFFFF"/>
      <w:lang w:eastAsia="ru-RU"/>
    </w:rPr>
  </w:style>
  <w:style w:type="character" w:customStyle="1" w:styleId="aff5">
    <w:name w:val="Основной текст_"/>
    <w:basedOn w:val="a0"/>
    <w:link w:val="35"/>
    <w:locked/>
    <w:rsid w:val="00CB09F8"/>
    <w:rPr>
      <w:sz w:val="23"/>
      <w:szCs w:val="23"/>
      <w:shd w:val="clear" w:color="auto" w:fill="FFFFFF"/>
    </w:rPr>
  </w:style>
  <w:style w:type="paragraph" w:customStyle="1" w:styleId="35">
    <w:name w:val="Основной текст3"/>
    <w:basedOn w:val="a"/>
    <w:link w:val="aff5"/>
    <w:rsid w:val="00CB09F8"/>
    <w:pPr>
      <w:widowControl/>
      <w:shd w:val="clear" w:color="auto" w:fill="FFFFFF"/>
      <w:suppressAutoHyphens w:val="0"/>
      <w:spacing w:line="274" w:lineRule="exact"/>
      <w:ind w:hanging="600"/>
      <w:jc w:val="both"/>
    </w:pPr>
    <w:rPr>
      <w:rFonts w:ascii="Times New Roman" w:hAnsi="Times New Roman"/>
      <w:sz w:val="23"/>
      <w:szCs w:val="23"/>
      <w:shd w:val="clear" w:color="auto" w:fill="FFFFFF"/>
      <w:lang w:eastAsia="ru-RU"/>
    </w:rPr>
  </w:style>
  <w:style w:type="paragraph" w:customStyle="1" w:styleId="5">
    <w:name w:val="заголовок 5"/>
    <w:basedOn w:val="a"/>
    <w:next w:val="a"/>
    <w:rsid w:val="00CB09F8"/>
    <w:pPr>
      <w:widowControl/>
      <w:suppressAutoHyphens w:val="0"/>
      <w:spacing w:before="240" w:after="60"/>
    </w:pPr>
    <w:rPr>
      <w:rFonts w:ascii="Times New Roman" w:hAnsi="Times New Roman"/>
      <w:sz w:val="22"/>
      <w:lang w:eastAsia="ru-RU"/>
    </w:rPr>
  </w:style>
  <w:style w:type="paragraph" w:customStyle="1" w:styleId="4">
    <w:name w:val="заголовок 4"/>
    <w:basedOn w:val="a"/>
    <w:next w:val="a"/>
    <w:rsid w:val="00CB09F8"/>
    <w:pPr>
      <w:keepNext/>
      <w:widowControl/>
      <w:numPr>
        <w:ilvl w:val="3"/>
        <w:numId w:val="2"/>
      </w:numPr>
      <w:suppressAutoHyphens w:val="0"/>
      <w:spacing w:before="240" w:after="60"/>
      <w:outlineLvl w:val="3"/>
    </w:pPr>
    <w:rPr>
      <w:b/>
      <w:sz w:val="24"/>
      <w:lang w:eastAsia="ru-RU"/>
    </w:rPr>
  </w:style>
  <w:style w:type="character" w:customStyle="1" w:styleId="FontStyle12">
    <w:name w:val="Font Style12"/>
    <w:rsid w:val="00FB70E5"/>
    <w:rPr>
      <w:rFonts w:ascii="Times New Roman" w:hAnsi="Times New Roman" w:cs="Times New Roman" w:hint="default"/>
      <w:sz w:val="26"/>
      <w:szCs w:val="26"/>
    </w:rPr>
  </w:style>
  <w:style w:type="paragraph" w:customStyle="1" w:styleId="1a">
    <w:name w:val="Без интервала1"/>
    <w:uiPriority w:val="99"/>
    <w:rsid w:val="00FA4795"/>
    <w:rPr>
      <w:rFonts w:ascii="Calibri" w:hAnsi="Calibri"/>
    </w:rPr>
  </w:style>
  <w:style w:type="paragraph" w:styleId="aff6">
    <w:name w:val="No Spacing"/>
    <w:link w:val="aff7"/>
    <w:uiPriority w:val="99"/>
    <w:qFormat/>
    <w:rsid w:val="00FA4795"/>
    <w:rPr>
      <w:rFonts w:ascii="Calibri" w:hAnsi="Calibri"/>
      <w:lang w:eastAsia="en-US"/>
    </w:rPr>
  </w:style>
  <w:style w:type="character" w:customStyle="1" w:styleId="aff7">
    <w:name w:val="Без интервала Знак"/>
    <w:basedOn w:val="a0"/>
    <w:link w:val="aff6"/>
    <w:uiPriority w:val="99"/>
    <w:locked/>
    <w:rsid w:val="00FA4795"/>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1051;&#1102;&#1073;&#1077;&#1088;&#1094;&#1099;.&#1088;&#1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3155-8CE5-42FD-846C-B0AD83DE8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36</Pages>
  <Words>12366</Words>
  <Characters>70489</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ГП АО ИПК "ВОЛГА"</Company>
  <LinksUpToDate>false</LinksUpToDate>
  <CharactersWithSpaces>82690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И. Киричек</dc:creator>
  <cp:lastModifiedBy>war</cp:lastModifiedBy>
  <cp:revision>14</cp:revision>
  <cp:lastPrinted>2018-02-12T11:11:00Z</cp:lastPrinted>
  <dcterms:created xsi:type="dcterms:W3CDTF">2018-02-09T07:12:00Z</dcterms:created>
  <dcterms:modified xsi:type="dcterms:W3CDTF">2018-02-15T06:42:00Z</dcterms:modified>
</cp:coreProperties>
</file>