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CE" w:rsidRPr="00671A60" w:rsidRDefault="00253ABA" w:rsidP="00671A60">
      <w:pPr>
        <w:pStyle w:val="1"/>
        <w:shd w:val="clear" w:color="auto" w:fill="FFFFFF"/>
        <w:spacing w:before="300" w:beforeAutospacing="0" w:after="150" w:afterAutospacing="0"/>
        <w:jc w:val="center"/>
        <w:textAlignment w:val="baseline"/>
        <w:rPr>
          <w:b w:val="0"/>
          <w:bCs w:val="0"/>
          <w:sz w:val="28"/>
          <w:szCs w:val="28"/>
        </w:rPr>
      </w:pPr>
      <w:proofErr w:type="gramStart"/>
      <w:r>
        <w:rPr>
          <w:sz w:val="28"/>
          <w:szCs w:val="28"/>
        </w:rPr>
        <w:t>Пояснительная</w:t>
      </w:r>
      <w:proofErr w:type="gramEnd"/>
      <w:r>
        <w:rPr>
          <w:sz w:val="28"/>
          <w:szCs w:val="28"/>
        </w:rPr>
        <w:t xml:space="preserve"> к отчету о проведенных контрольных мероприятиях в 2018 году отделом контроля </w:t>
      </w:r>
    </w:p>
    <w:p w:rsidR="008A03B4" w:rsidRDefault="00263BE8" w:rsidP="00160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63BE8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263BE8">
        <w:rPr>
          <w:rFonts w:ascii="Times New Roman" w:hAnsi="Times New Roman"/>
          <w:sz w:val="28"/>
          <w:szCs w:val="28"/>
          <w:lang w:eastAsia="ru-RU"/>
        </w:rPr>
        <w:t xml:space="preserve">Распоряжением  Главы муниципального образования городской округ Люберцы Московской области от 25.08.2017 № 19-РГ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муниципальную функцию по осуществлению внутреннего муниципального финансового контроля </w:t>
      </w:r>
      <w:r w:rsidR="00BE4B46">
        <w:rPr>
          <w:rFonts w:ascii="Times New Roman" w:hAnsi="Times New Roman"/>
          <w:sz w:val="28"/>
          <w:szCs w:val="28"/>
          <w:lang w:eastAsia="ru-RU"/>
        </w:rPr>
        <w:t xml:space="preserve">и по контролю в сфере закупок закреплены за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51A">
        <w:rPr>
          <w:rFonts w:ascii="Times New Roman" w:hAnsi="Times New Roman"/>
          <w:sz w:val="28"/>
          <w:szCs w:val="28"/>
          <w:lang w:eastAsia="ru-RU"/>
        </w:rPr>
        <w:t>О</w:t>
      </w:r>
      <w:r w:rsidRPr="0063545A">
        <w:rPr>
          <w:rFonts w:ascii="Times New Roman" w:hAnsi="Times New Roman"/>
          <w:sz w:val="28"/>
          <w:szCs w:val="28"/>
          <w:lang w:eastAsia="ru-RU"/>
        </w:rPr>
        <w:t>тдел</w:t>
      </w:r>
      <w:r w:rsidR="00BE4B46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6354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D1051A"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городской округ Люберцы Московской Области (далее – Отдел)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8A03B4">
        <w:rPr>
          <w:rFonts w:ascii="Times New Roman" w:hAnsi="Times New Roman"/>
          <w:sz w:val="28"/>
          <w:szCs w:val="28"/>
          <w:lang w:eastAsia="ru-RU"/>
        </w:rPr>
        <w:t xml:space="preserve"> Отдел осуществляет внутренний муниципальный финансовый контроль в соответствии </w:t>
      </w:r>
      <w:r w:rsidR="008A03B4" w:rsidRPr="00D1051A">
        <w:rPr>
          <w:rFonts w:ascii="Times New Roman" w:hAnsi="Times New Roman"/>
          <w:sz w:val="28"/>
          <w:szCs w:val="28"/>
          <w:lang w:eastAsia="ru-RU"/>
        </w:rPr>
        <w:t>со</w:t>
      </w:r>
      <w:r w:rsidR="008A03B4">
        <w:rPr>
          <w:rFonts w:cs="Calibri"/>
          <w:b/>
          <w:bCs/>
        </w:rPr>
        <w:t xml:space="preserve">  </w:t>
      </w:r>
      <w:hyperlink r:id="rId6" w:history="1">
        <w:r w:rsidR="008A03B4">
          <w:rPr>
            <w:rFonts w:ascii="Times New Roman" w:hAnsi="Times New Roman"/>
            <w:color w:val="0000FF"/>
            <w:sz w:val="28"/>
            <w:szCs w:val="28"/>
          </w:rPr>
          <w:t>статьей 269.2</w:t>
        </w:r>
      </w:hyperlink>
      <w:r w:rsidR="008A03B4">
        <w:rPr>
          <w:rFonts w:ascii="Times New Roman" w:hAnsi="Times New Roman"/>
          <w:sz w:val="28"/>
          <w:szCs w:val="28"/>
        </w:rPr>
        <w:t xml:space="preserve"> </w:t>
      </w:r>
      <w:r w:rsidR="008A03B4" w:rsidRPr="00160426">
        <w:rPr>
          <w:rFonts w:ascii="Times New Roman" w:eastAsiaTheme="minorHAnsi" w:hAnsi="Times New Roman"/>
          <w:sz w:val="28"/>
          <w:szCs w:val="28"/>
        </w:rPr>
        <w:t xml:space="preserve">Бюджетного кодекса Российской Федерации и </w:t>
      </w:r>
      <w:hyperlink r:id="rId7" w:history="1">
        <w:r w:rsidR="008A03B4" w:rsidRPr="00160426">
          <w:rPr>
            <w:rFonts w:ascii="Times New Roman" w:eastAsiaTheme="minorHAnsi" w:hAnsi="Times New Roman"/>
            <w:sz w:val="28"/>
            <w:szCs w:val="28"/>
          </w:rPr>
          <w:t>част</w:t>
        </w:r>
        <w:r w:rsidR="00D1051A">
          <w:rPr>
            <w:rFonts w:ascii="Times New Roman" w:eastAsiaTheme="minorHAnsi" w:hAnsi="Times New Roman"/>
            <w:sz w:val="28"/>
            <w:szCs w:val="28"/>
          </w:rPr>
          <w:t>ью</w:t>
        </w:r>
        <w:r w:rsidR="008A03B4" w:rsidRPr="00160426">
          <w:rPr>
            <w:rFonts w:ascii="Times New Roman" w:eastAsiaTheme="minorHAnsi" w:hAnsi="Times New Roman"/>
            <w:sz w:val="28"/>
            <w:szCs w:val="28"/>
          </w:rPr>
          <w:t xml:space="preserve"> 8</w:t>
        </w:r>
      </w:hyperlink>
      <w:r w:rsidR="008A03B4" w:rsidRPr="00160426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8" w:history="1">
        <w:r w:rsidR="008A03B4" w:rsidRPr="00160426">
          <w:rPr>
            <w:rFonts w:ascii="Times New Roman" w:eastAsiaTheme="minorHAnsi" w:hAnsi="Times New Roman"/>
            <w:sz w:val="28"/>
            <w:szCs w:val="28"/>
          </w:rPr>
          <w:t xml:space="preserve"> статьи 99</w:t>
        </w:r>
      </w:hyperlink>
      <w:r w:rsidR="008A03B4" w:rsidRPr="00160426">
        <w:rPr>
          <w:rFonts w:ascii="Times New Roman" w:eastAsiaTheme="minorHAnsi" w:hAnsi="Times New Roman"/>
          <w:sz w:val="28"/>
          <w:szCs w:val="28"/>
        </w:rPr>
        <w:t xml:space="preserve"> </w:t>
      </w:r>
      <w:r w:rsidR="00B6780A" w:rsidRPr="00160426">
        <w:rPr>
          <w:rFonts w:ascii="Times New Roman" w:eastAsiaTheme="minorHAnsi" w:hAnsi="Times New Roman"/>
          <w:sz w:val="28"/>
          <w:szCs w:val="28"/>
        </w:rPr>
        <w:t xml:space="preserve">Федерального закона от 05.04.2013 </w:t>
      </w:r>
      <w:r w:rsidR="00D1051A">
        <w:rPr>
          <w:rFonts w:ascii="Times New Roman" w:eastAsiaTheme="minorHAnsi" w:hAnsi="Times New Roman"/>
          <w:sz w:val="28"/>
          <w:szCs w:val="28"/>
        </w:rPr>
        <w:t>№</w:t>
      </w:r>
      <w:r w:rsidR="00B6780A" w:rsidRPr="00160426">
        <w:rPr>
          <w:rFonts w:ascii="Times New Roman" w:eastAsiaTheme="minorHAnsi" w:hAnsi="Times New Roman"/>
          <w:sz w:val="28"/>
          <w:szCs w:val="28"/>
        </w:rPr>
        <w:t xml:space="preserve"> 44-ФЗ </w:t>
      </w:r>
      <w:r w:rsidR="00D1051A">
        <w:rPr>
          <w:rFonts w:ascii="Times New Roman" w:eastAsiaTheme="minorHAnsi" w:hAnsi="Times New Roman"/>
          <w:sz w:val="28"/>
          <w:szCs w:val="28"/>
        </w:rPr>
        <w:t>«</w:t>
      </w:r>
      <w:r w:rsidR="00B6780A" w:rsidRPr="00160426">
        <w:rPr>
          <w:rFonts w:ascii="Times New Roman" w:eastAsiaTheme="minorHAnsi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1051A">
        <w:rPr>
          <w:rFonts w:ascii="Times New Roman" w:eastAsiaTheme="minorHAnsi" w:hAnsi="Times New Roman"/>
          <w:sz w:val="28"/>
          <w:szCs w:val="28"/>
        </w:rPr>
        <w:t>»</w:t>
      </w:r>
      <w:r w:rsidR="00B6780A" w:rsidRPr="00160426">
        <w:rPr>
          <w:rFonts w:ascii="Times New Roman" w:eastAsiaTheme="minorHAnsi" w:hAnsi="Times New Roman"/>
          <w:sz w:val="28"/>
          <w:szCs w:val="28"/>
        </w:rPr>
        <w:t xml:space="preserve"> (далее - Федеральный закон </w:t>
      </w:r>
      <w:r w:rsidR="00D1051A">
        <w:rPr>
          <w:rFonts w:ascii="Times New Roman" w:eastAsiaTheme="minorHAnsi" w:hAnsi="Times New Roman"/>
          <w:sz w:val="28"/>
          <w:szCs w:val="28"/>
        </w:rPr>
        <w:t>№</w:t>
      </w:r>
      <w:r w:rsidR="00B6780A" w:rsidRPr="00160426">
        <w:rPr>
          <w:rFonts w:ascii="Times New Roman" w:eastAsiaTheme="minorHAnsi" w:hAnsi="Times New Roman"/>
          <w:sz w:val="28"/>
          <w:szCs w:val="28"/>
        </w:rPr>
        <w:t xml:space="preserve"> 44-ФЗ)</w:t>
      </w:r>
      <w:r w:rsidR="003C1CDE" w:rsidRPr="00160426">
        <w:rPr>
          <w:rFonts w:ascii="Times New Roman" w:eastAsiaTheme="minorHAnsi" w:hAnsi="Times New Roman"/>
          <w:sz w:val="28"/>
          <w:szCs w:val="28"/>
        </w:rPr>
        <w:t>.</w:t>
      </w:r>
      <w:r w:rsidR="00BE4B46">
        <w:rPr>
          <w:rFonts w:ascii="Times New Roman" w:eastAsiaTheme="minorHAnsi" w:hAnsi="Times New Roman"/>
          <w:sz w:val="28"/>
          <w:szCs w:val="28"/>
        </w:rPr>
        <w:t xml:space="preserve"> Контроль в сфере закупок осуществляется в соответствии с </w:t>
      </w:r>
      <w:r w:rsidR="00A53D75">
        <w:rPr>
          <w:rFonts w:ascii="Times New Roman" w:eastAsiaTheme="minorHAnsi" w:hAnsi="Times New Roman"/>
          <w:sz w:val="28"/>
          <w:szCs w:val="28"/>
        </w:rPr>
        <w:t>пунктом 3 частью 3 статьи 99 Федерального закона № 44-ФЗ.</w:t>
      </w:r>
    </w:p>
    <w:p w:rsidR="00671A60" w:rsidRPr="00160426" w:rsidRDefault="00671A60" w:rsidP="00671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160426">
        <w:rPr>
          <w:rFonts w:ascii="Times New Roman" w:eastAsiaTheme="minorHAnsi" w:hAnsi="Times New Roman"/>
          <w:sz w:val="28"/>
          <w:szCs w:val="28"/>
        </w:rPr>
        <w:t>тдел осуществляет контроль:</w:t>
      </w:r>
    </w:p>
    <w:p w:rsidR="00671A60" w:rsidRPr="00160426" w:rsidRDefault="00671A60" w:rsidP="00671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-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71A60" w:rsidRPr="00160426" w:rsidRDefault="00671A60" w:rsidP="00671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- 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9" w:history="1">
        <w:r w:rsidRPr="00160426">
          <w:rPr>
            <w:rFonts w:ascii="Times New Roman" w:eastAsiaTheme="minorHAnsi" w:hAnsi="Times New Roman"/>
            <w:sz w:val="28"/>
            <w:szCs w:val="28"/>
          </w:rPr>
          <w:t>частью 8 статьи 99</w:t>
        </w:r>
      </w:hyperlink>
      <w:r w:rsidRPr="00160426">
        <w:rPr>
          <w:rFonts w:ascii="Times New Roman" w:eastAsiaTheme="minorHAnsi" w:hAnsi="Times New Roman"/>
          <w:sz w:val="28"/>
          <w:szCs w:val="28"/>
        </w:rPr>
        <w:t xml:space="preserve"> Федерального  закона  </w:t>
      </w:r>
      <w:r w:rsidR="00D1051A">
        <w:rPr>
          <w:rFonts w:ascii="Times New Roman" w:eastAsiaTheme="minorHAnsi" w:hAnsi="Times New Roman"/>
          <w:sz w:val="28"/>
          <w:szCs w:val="28"/>
        </w:rPr>
        <w:t>№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 44-ФЗ </w:t>
      </w:r>
      <w:r w:rsidR="00D1051A">
        <w:rPr>
          <w:rFonts w:ascii="Times New Roman" w:eastAsiaTheme="minorHAnsi" w:hAnsi="Times New Roman"/>
          <w:sz w:val="28"/>
          <w:szCs w:val="28"/>
        </w:rPr>
        <w:t>О</w:t>
      </w:r>
      <w:r w:rsidR="00160426" w:rsidRPr="00160426">
        <w:rPr>
          <w:rFonts w:ascii="Times New Roman" w:eastAsiaTheme="minorHAnsi" w:hAnsi="Times New Roman"/>
          <w:sz w:val="28"/>
          <w:szCs w:val="28"/>
        </w:rPr>
        <w:t xml:space="preserve">тдел осуществляет 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 контроль в отношении: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 xml:space="preserve">1) соблюдения требований к обоснованию закупок, предусмотренных </w:t>
      </w:r>
      <w:hyperlink r:id="rId10" w:history="1">
        <w:r w:rsidRPr="00160426">
          <w:rPr>
            <w:rFonts w:ascii="Times New Roman" w:eastAsiaTheme="minorHAnsi" w:hAnsi="Times New Roman"/>
            <w:sz w:val="28"/>
            <w:szCs w:val="28"/>
          </w:rPr>
          <w:t>статьей 18</w:t>
        </w:r>
      </w:hyperlink>
      <w:r w:rsidRPr="00160426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D1051A">
        <w:rPr>
          <w:rFonts w:ascii="Times New Roman" w:eastAsiaTheme="minorHAnsi" w:hAnsi="Times New Roman"/>
          <w:sz w:val="28"/>
          <w:szCs w:val="28"/>
        </w:rPr>
        <w:t>№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 44-ФЗ, и обоснованности закупок;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 xml:space="preserve">2) соблюдения правил нормирования в сфере закупок, предусмотренного </w:t>
      </w:r>
      <w:hyperlink r:id="rId11" w:history="1">
        <w:r w:rsidRPr="00160426">
          <w:rPr>
            <w:rFonts w:ascii="Times New Roman" w:eastAsiaTheme="minorHAnsi" w:hAnsi="Times New Roman"/>
            <w:sz w:val="28"/>
            <w:szCs w:val="28"/>
          </w:rPr>
          <w:t>статьей 19</w:t>
        </w:r>
      </w:hyperlink>
      <w:r w:rsidRPr="00160426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D1051A">
        <w:rPr>
          <w:rFonts w:ascii="Times New Roman" w:eastAsiaTheme="minorHAnsi" w:hAnsi="Times New Roman"/>
          <w:sz w:val="28"/>
          <w:szCs w:val="28"/>
        </w:rPr>
        <w:t>№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 44-ФЗ;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3) 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5) соответствия поставленного товара, выполненной работы (ее результата) или оказанной услуги условиям контракта;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B6780A" w:rsidRPr="00160426" w:rsidRDefault="00B6780A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60426">
        <w:rPr>
          <w:rFonts w:ascii="Times New Roman" w:eastAsiaTheme="minorHAnsi" w:hAnsi="Times New Roman"/>
          <w:sz w:val="28"/>
          <w:szCs w:val="28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35639" w:rsidRDefault="00160426" w:rsidP="00160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Деятельность по контролю осуществляется посредством проведения плановых (в соответствии с утвержденным планом</w:t>
      </w:r>
      <w:r w:rsidR="00243ACB">
        <w:rPr>
          <w:rFonts w:ascii="Times New Roman" w:eastAsiaTheme="minorHAnsi" w:hAnsi="Times New Roman"/>
          <w:sz w:val="28"/>
          <w:szCs w:val="28"/>
        </w:rPr>
        <w:t>) и внеплановых проверок, а так же ревизий и обследований (</w:t>
      </w:r>
      <w:r w:rsidR="00972534">
        <w:rPr>
          <w:rFonts w:ascii="Times New Roman" w:eastAsiaTheme="minorHAnsi" w:hAnsi="Times New Roman"/>
          <w:sz w:val="28"/>
          <w:szCs w:val="28"/>
        </w:rPr>
        <w:t xml:space="preserve">далее - </w:t>
      </w:r>
      <w:r w:rsidR="00243ACB">
        <w:rPr>
          <w:rFonts w:ascii="Times New Roman" w:eastAsiaTheme="minorHAnsi" w:hAnsi="Times New Roman"/>
          <w:sz w:val="28"/>
          <w:szCs w:val="28"/>
        </w:rPr>
        <w:t>контрольные мероприятия).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35639" w:rsidRDefault="00243ACB" w:rsidP="0099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Контрольные мероприятия</w:t>
      </w:r>
      <w:r w:rsidR="00160426">
        <w:rPr>
          <w:rFonts w:ascii="Times New Roman" w:eastAsiaTheme="minorHAnsi" w:hAnsi="Times New Roman"/>
          <w:sz w:val="28"/>
          <w:szCs w:val="28"/>
        </w:rPr>
        <w:t xml:space="preserve"> подразделяются </w:t>
      </w:r>
      <w:proofErr w:type="gramStart"/>
      <w:r w:rsidR="00160426">
        <w:rPr>
          <w:rFonts w:ascii="Times New Roman" w:eastAsiaTheme="minorHAnsi" w:hAnsi="Times New Roman"/>
          <w:sz w:val="28"/>
          <w:szCs w:val="28"/>
        </w:rPr>
        <w:t>на</w:t>
      </w:r>
      <w:proofErr w:type="gramEnd"/>
      <w:r w:rsidR="00160426">
        <w:rPr>
          <w:rFonts w:ascii="Times New Roman" w:eastAsiaTheme="minorHAnsi" w:hAnsi="Times New Roman"/>
          <w:sz w:val="28"/>
          <w:szCs w:val="28"/>
        </w:rPr>
        <w:t xml:space="preserve"> выездные и камеральные.  </w:t>
      </w:r>
    </w:p>
    <w:p w:rsidR="00991CA6" w:rsidRDefault="00991CA6" w:rsidP="00991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Перед проведение</w:t>
      </w:r>
      <w:r w:rsidR="00752ABC">
        <w:rPr>
          <w:rFonts w:ascii="Times New Roman" w:eastAsiaTheme="minorHAnsi" w:hAnsi="Times New Roman"/>
          <w:sz w:val="28"/>
          <w:szCs w:val="28"/>
        </w:rPr>
        <w:t>м</w:t>
      </w:r>
      <w:r>
        <w:rPr>
          <w:rFonts w:ascii="Times New Roman" w:eastAsiaTheme="minorHAnsi" w:hAnsi="Times New Roman"/>
          <w:sz w:val="28"/>
          <w:szCs w:val="28"/>
        </w:rPr>
        <w:t xml:space="preserve"> контрольного мероприятия должностные лица Отдела готовят Распоряжение о проведении контрольного мероприятия и уведомление о его проведении. </w:t>
      </w:r>
    </w:p>
    <w:p w:rsidR="000417C0" w:rsidRDefault="000417C0" w:rsidP="0099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проведения контрольных мероприятий формируется инспекция из должностных лиц Отдела в составе не менее 3 – х человек.</w:t>
      </w:r>
    </w:p>
    <w:p w:rsidR="00D4785E" w:rsidRDefault="00243ACB" w:rsidP="00D47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Согласно </w:t>
      </w:r>
      <w:hyperlink r:id="rId12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части 21 статьи 99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Федерального  закона 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160426">
        <w:rPr>
          <w:rFonts w:ascii="Times New Roman" w:eastAsiaTheme="minorHAnsi" w:hAnsi="Times New Roman"/>
          <w:sz w:val="28"/>
          <w:szCs w:val="28"/>
        </w:rPr>
        <w:t xml:space="preserve"> 44-ФЗ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E29D8">
        <w:rPr>
          <w:rFonts w:ascii="Times New Roman" w:eastAsiaTheme="minorHAnsi" w:hAnsi="Times New Roman"/>
          <w:sz w:val="28"/>
          <w:szCs w:val="28"/>
        </w:rPr>
        <w:t xml:space="preserve">вся </w:t>
      </w:r>
      <w:r>
        <w:rPr>
          <w:rFonts w:ascii="Times New Roman" w:eastAsiaTheme="minorHAnsi" w:hAnsi="Times New Roman"/>
          <w:sz w:val="28"/>
          <w:szCs w:val="28"/>
        </w:rPr>
        <w:t xml:space="preserve">информация о проведении органами внутреннего государственного (муниципального) финансового контроля </w:t>
      </w:r>
      <w:r w:rsidR="00972534">
        <w:rPr>
          <w:rFonts w:ascii="Times New Roman" w:eastAsiaTheme="minorHAnsi" w:hAnsi="Times New Roman"/>
          <w:sz w:val="28"/>
          <w:szCs w:val="28"/>
        </w:rPr>
        <w:t>контрольных мероприятий</w:t>
      </w:r>
      <w:r>
        <w:rPr>
          <w:rFonts w:ascii="Times New Roman" w:eastAsiaTheme="minorHAnsi" w:hAnsi="Times New Roman"/>
          <w:sz w:val="28"/>
          <w:szCs w:val="28"/>
        </w:rPr>
        <w:t xml:space="preserve">, об их результатах и выданных предписаниях </w:t>
      </w:r>
      <w:r w:rsidR="00FE29D8">
        <w:rPr>
          <w:rFonts w:ascii="Times New Roman" w:eastAsiaTheme="minorHAnsi" w:hAnsi="Times New Roman"/>
          <w:sz w:val="28"/>
          <w:szCs w:val="28"/>
        </w:rPr>
        <w:t xml:space="preserve">размещена </w:t>
      </w:r>
      <w:r>
        <w:rPr>
          <w:rFonts w:ascii="Times New Roman" w:eastAsiaTheme="minorHAnsi" w:hAnsi="Times New Roman"/>
          <w:sz w:val="28"/>
          <w:szCs w:val="28"/>
        </w:rPr>
        <w:t xml:space="preserve"> в единой информационной системе (далее – ЕИС). </w:t>
      </w:r>
    </w:p>
    <w:p w:rsidR="00253ABA" w:rsidRPr="00253ABA" w:rsidRDefault="00253ABA" w:rsidP="00A53D75">
      <w:pPr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Pr="00253ABA">
        <w:rPr>
          <w:rFonts w:ascii="Times New Roman" w:eastAsiaTheme="minorHAnsi" w:hAnsi="Times New Roman"/>
          <w:sz w:val="28"/>
          <w:szCs w:val="28"/>
        </w:rPr>
        <w:t xml:space="preserve">олжностными лицами отдела контроля за 2018 год было проведено </w:t>
      </w:r>
      <w:r w:rsidRPr="00A53D75">
        <w:rPr>
          <w:rFonts w:ascii="Times New Roman" w:eastAsiaTheme="minorHAnsi" w:hAnsi="Times New Roman"/>
          <w:b/>
          <w:sz w:val="28"/>
          <w:szCs w:val="28"/>
        </w:rPr>
        <w:t xml:space="preserve">29 проверок, в </w:t>
      </w:r>
      <w:proofErr w:type="spellStart"/>
      <w:r w:rsidRPr="00A53D75">
        <w:rPr>
          <w:rFonts w:ascii="Times New Roman" w:eastAsiaTheme="minorHAnsi" w:hAnsi="Times New Roman"/>
          <w:b/>
          <w:sz w:val="28"/>
          <w:szCs w:val="28"/>
        </w:rPr>
        <w:t>т</w:t>
      </w:r>
      <w:proofErr w:type="gramStart"/>
      <w:r w:rsidRPr="00A53D75">
        <w:rPr>
          <w:rFonts w:ascii="Times New Roman" w:eastAsiaTheme="minorHAnsi" w:hAnsi="Times New Roman"/>
          <w:b/>
          <w:sz w:val="28"/>
          <w:szCs w:val="28"/>
        </w:rPr>
        <w:t>.ч</w:t>
      </w:r>
      <w:proofErr w:type="spellEnd"/>
      <w:proofErr w:type="gramEnd"/>
      <w:r w:rsidRPr="00A53D75">
        <w:rPr>
          <w:rFonts w:ascii="Times New Roman" w:eastAsiaTheme="minorHAnsi" w:hAnsi="Times New Roman"/>
          <w:b/>
          <w:sz w:val="28"/>
          <w:szCs w:val="28"/>
        </w:rPr>
        <w:t xml:space="preserve"> 15 внеплановых. </w:t>
      </w:r>
      <w:r w:rsidRPr="00253ABA">
        <w:rPr>
          <w:rFonts w:ascii="Times New Roman" w:eastAsiaTheme="minorHAnsi" w:hAnsi="Times New Roman"/>
          <w:sz w:val="28"/>
          <w:szCs w:val="28"/>
        </w:rPr>
        <w:t>Основаниями для проведения внеплановых проверок явились:</w:t>
      </w:r>
    </w:p>
    <w:p w:rsidR="00253ABA" w:rsidRPr="00253ABA" w:rsidRDefault="00253ABA" w:rsidP="00A53D7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53ABA">
        <w:rPr>
          <w:rFonts w:ascii="Times New Roman" w:eastAsiaTheme="minorHAnsi" w:hAnsi="Times New Roman"/>
          <w:sz w:val="28"/>
          <w:szCs w:val="28"/>
        </w:rPr>
        <w:t xml:space="preserve"> - поступившая информация о нарушении законодательства Российской Федерации и иных нормативных правовых актов о контрактной системе в сфере закупок:</w:t>
      </w:r>
    </w:p>
    <w:p w:rsidR="00253ABA" w:rsidRPr="00253ABA" w:rsidRDefault="00253ABA" w:rsidP="00A53D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53ABA">
        <w:rPr>
          <w:rFonts w:ascii="Times New Roman" w:eastAsiaTheme="minorHAnsi" w:hAnsi="Times New Roman"/>
          <w:sz w:val="28"/>
          <w:szCs w:val="28"/>
        </w:rPr>
        <w:t>а) заявления, сообщения юридических и физических лиц, указывающие на признаки нарушения законодательства Российской Федерации и иных нормативных правовых актов о контрактной системе в сфере закупок;</w:t>
      </w:r>
    </w:p>
    <w:p w:rsidR="00253ABA" w:rsidRPr="00253ABA" w:rsidRDefault="00253ABA" w:rsidP="00A53D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53ABA">
        <w:rPr>
          <w:rFonts w:ascii="Times New Roman" w:eastAsiaTheme="minorHAnsi" w:hAnsi="Times New Roman"/>
          <w:sz w:val="28"/>
          <w:szCs w:val="28"/>
        </w:rPr>
        <w:t xml:space="preserve">б) обнаружение контрольным органом в сфере </w:t>
      </w:r>
      <w:proofErr w:type="gramStart"/>
      <w:r w:rsidRPr="00253ABA">
        <w:rPr>
          <w:rFonts w:ascii="Times New Roman" w:eastAsiaTheme="minorHAnsi" w:hAnsi="Times New Roman"/>
          <w:sz w:val="28"/>
          <w:szCs w:val="28"/>
        </w:rPr>
        <w:t>закупок признаков нарушения законодательства Российской Федерации</w:t>
      </w:r>
      <w:proofErr w:type="gramEnd"/>
      <w:r w:rsidRPr="00253ABA">
        <w:rPr>
          <w:rFonts w:ascii="Times New Roman" w:eastAsiaTheme="minorHAnsi" w:hAnsi="Times New Roman"/>
          <w:sz w:val="28"/>
          <w:szCs w:val="28"/>
        </w:rPr>
        <w:t xml:space="preserve"> и иных нормативных правовых актов о конт</w:t>
      </w:r>
      <w:r w:rsidR="009033C2">
        <w:rPr>
          <w:rFonts w:ascii="Times New Roman" w:eastAsiaTheme="minorHAnsi" w:hAnsi="Times New Roman"/>
          <w:sz w:val="28"/>
          <w:szCs w:val="28"/>
        </w:rPr>
        <w:t>рактной системе в сфере закупок и бюджетного законодательства.</w:t>
      </w:r>
      <w:bookmarkStart w:id="0" w:name="_GoBack"/>
      <w:bookmarkEnd w:id="0"/>
    </w:p>
    <w:p w:rsidR="00557A90" w:rsidRPr="0043035C" w:rsidRDefault="00557A90" w:rsidP="00430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3035C">
        <w:rPr>
          <w:rFonts w:ascii="Times New Roman" w:eastAsiaTheme="minorHAnsi" w:hAnsi="Times New Roman"/>
          <w:b/>
          <w:sz w:val="28"/>
          <w:szCs w:val="28"/>
        </w:rPr>
        <w:t>Объем проверенных средств</w:t>
      </w:r>
      <w:r w:rsidR="00671A60" w:rsidRPr="0043035C">
        <w:rPr>
          <w:rFonts w:ascii="Times New Roman" w:eastAsiaTheme="minorHAnsi" w:hAnsi="Times New Roman"/>
          <w:b/>
          <w:sz w:val="28"/>
          <w:szCs w:val="28"/>
        </w:rPr>
        <w:t xml:space="preserve"> в 201</w:t>
      </w:r>
      <w:r w:rsidR="00253ABA" w:rsidRPr="0043035C">
        <w:rPr>
          <w:rFonts w:ascii="Times New Roman" w:eastAsiaTheme="minorHAnsi" w:hAnsi="Times New Roman"/>
          <w:b/>
          <w:sz w:val="28"/>
          <w:szCs w:val="28"/>
        </w:rPr>
        <w:t>8</w:t>
      </w:r>
      <w:r w:rsidR="00671A60" w:rsidRPr="0043035C">
        <w:rPr>
          <w:rFonts w:ascii="Times New Roman" w:eastAsiaTheme="minorHAnsi" w:hAnsi="Times New Roman"/>
          <w:b/>
          <w:sz w:val="28"/>
          <w:szCs w:val="28"/>
        </w:rPr>
        <w:t xml:space="preserve"> году</w:t>
      </w:r>
      <w:r w:rsidR="00253ABA" w:rsidRPr="0043035C">
        <w:rPr>
          <w:rFonts w:ascii="Times New Roman" w:eastAsiaTheme="minorHAnsi" w:hAnsi="Times New Roman"/>
          <w:b/>
          <w:sz w:val="28"/>
          <w:szCs w:val="28"/>
        </w:rPr>
        <w:t xml:space="preserve"> составил</w:t>
      </w:r>
      <w:r w:rsidRPr="0043035C">
        <w:rPr>
          <w:rFonts w:ascii="Times New Roman" w:eastAsiaTheme="minorHAnsi" w:hAnsi="Times New Roman"/>
          <w:b/>
          <w:sz w:val="28"/>
          <w:szCs w:val="28"/>
        </w:rPr>
        <w:t>:</w:t>
      </w:r>
      <w:r w:rsidR="006C60E4" w:rsidRPr="0043035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53ABA" w:rsidRPr="0043035C">
        <w:rPr>
          <w:rFonts w:ascii="Times New Roman" w:eastAsiaTheme="minorHAnsi" w:hAnsi="Times New Roman"/>
          <w:b/>
          <w:sz w:val="28"/>
          <w:szCs w:val="28"/>
        </w:rPr>
        <w:t>38 126 778,86</w:t>
      </w:r>
      <w:r w:rsidR="00671A60" w:rsidRPr="0043035C">
        <w:rPr>
          <w:rFonts w:ascii="Times New Roman" w:eastAsiaTheme="minorHAnsi" w:hAnsi="Times New Roman"/>
          <w:sz w:val="28"/>
          <w:szCs w:val="28"/>
        </w:rPr>
        <w:t xml:space="preserve"> </w:t>
      </w:r>
      <w:r w:rsidR="006C60E4" w:rsidRPr="0043035C">
        <w:rPr>
          <w:rFonts w:ascii="Times New Roman" w:eastAsiaTheme="minorHAnsi" w:hAnsi="Times New Roman"/>
          <w:sz w:val="28"/>
          <w:szCs w:val="28"/>
        </w:rPr>
        <w:t>(</w:t>
      </w:r>
      <w:r w:rsidR="00253ABA" w:rsidRPr="0043035C">
        <w:rPr>
          <w:rFonts w:ascii="Times New Roman" w:eastAsiaTheme="minorHAnsi" w:hAnsi="Times New Roman"/>
          <w:sz w:val="28"/>
          <w:szCs w:val="28"/>
        </w:rPr>
        <w:t>тридцать восемь миллионов сто двадцать шесть тысяч семьсот семьдесят восемь рублей 86</w:t>
      </w:r>
      <w:r w:rsidR="00671A60" w:rsidRPr="0043035C">
        <w:rPr>
          <w:rFonts w:ascii="Times New Roman" w:eastAsiaTheme="minorHAnsi" w:hAnsi="Times New Roman"/>
          <w:sz w:val="28"/>
          <w:szCs w:val="28"/>
        </w:rPr>
        <w:t xml:space="preserve"> копе</w:t>
      </w:r>
      <w:r w:rsidR="00253ABA" w:rsidRPr="0043035C">
        <w:rPr>
          <w:rFonts w:ascii="Times New Roman" w:eastAsiaTheme="minorHAnsi" w:hAnsi="Times New Roman"/>
          <w:sz w:val="28"/>
          <w:szCs w:val="28"/>
        </w:rPr>
        <w:t>ек</w:t>
      </w:r>
      <w:r w:rsidR="006C60E4" w:rsidRPr="0043035C">
        <w:rPr>
          <w:rFonts w:ascii="Times New Roman" w:eastAsiaTheme="minorHAnsi" w:hAnsi="Times New Roman"/>
          <w:sz w:val="28"/>
          <w:szCs w:val="28"/>
        </w:rPr>
        <w:t>).</w:t>
      </w:r>
    </w:p>
    <w:p w:rsidR="0043035C" w:rsidRDefault="00A53D75" w:rsidP="0043035C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53D75">
        <w:rPr>
          <w:rFonts w:ascii="Times New Roman" w:eastAsiaTheme="minorHAnsi" w:hAnsi="Times New Roman"/>
          <w:sz w:val="28"/>
          <w:szCs w:val="28"/>
        </w:rPr>
        <w:t xml:space="preserve">В результате </w:t>
      </w:r>
      <w:r>
        <w:rPr>
          <w:rFonts w:ascii="Times New Roman" w:eastAsiaTheme="minorHAnsi" w:hAnsi="Times New Roman"/>
          <w:sz w:val="28"/>
          <w:szCs w:val="28"/>
        </w:rPr>
        <w:t>контрольной деятельности Отдела</w:t>
      </w:r>
      <w:r w:rsidRPr="00A53D75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A53D75" w:rsidRPr="00A53D75" w:rsidRDefault="0043035C" w:rsidP="0043035C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A53D75" w:rsidRPr="00A53D75">
        <w:rPr>
          <w:rFonts w:ascii="Times New Roman" w:eastAsiaTheme="minorHAnsi" w:hAnsi="Times New Roman"/>
          <w:sz w:val="28"/>
          <w:szCs w:val="28"/>
        </w:rPr>
        <w:t>в бюджет городского округа Люберцы возмещено 831 537,95 (восемьсот тридцать одна тысяча пятьсот тридцать семь рублей 95 копеек).</w:t>
      </w:r>
    </w:p>
    <w:p w:rsidR="00A53D75" w:rsidRPr="00A53D75" w:rsidRDefault="00A53D75" w:rsidP="0043035C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53D75">
        <w:rPr>
          <w:rFonts w:ascii="Times New Roman" w:eastAsiaTheme="minorHAnsi" w:hAnsi="Times New Roman"/>
          <w:sz w:val="28"/>
          <w:szCs w:val="28"/>
        </w:rPr>
        <w:tab/>
        <w:t xml:space="preserve">- </w:t>
      </w:r>
      <w:r w:rsidR="0043035C">
        <w:rPr>
          <w:rFonts w:ascii="Times New Roman" w:eastAsiaTheme="minorHAnsi" w:hAnsi="Times New Roman"/>
          <w:sz w:val="28"/>
          <w:szCs w:val="28"/>
        </w:rPr>
        <w:t>в</w:t>
      </w:r>
      <w:r w:rsidRPr="00A53D75">
        <w:rPr>
          <w:rFonts w:ascii="Times New Roman" w:eastAsiaTheme="minorHAnsi" w:hAnsi="Times New Roman"/>
          <w:sz w:val="28"/>
          <w:szCs w:val="28"/>
        </w:rPr>
        <w:t xml:space="preserve"> рамках Соглашения с Главным контрольным управлением Московской области (далее – ГКУ МО) направлено материалов по результатам проведения контрольных мероприятий в ГКУ МО - 13. </w:t>
      </w:r>
    </w:p>
    <w:p w:rsidR="00A53D75" w:rsidRPr="00A53D75" w:rsidRDefault="00A53D75" w:rsidP="0043035C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A53D75">
        <w:rPr>
          <w:rFonts w:ascii="Times New Roman" w:eastAsiaTheme="minorHAnsi" w:hAnsi="Times New Roman"/>
          <w:sz w:val="28"/>
          <w:szCs w:val="28"/>
        </w:rPr>
        <w:t>За 2018 год ГКУ МО составило по направленным материалам протоколов об административной ответственности 12.</w:t>
      </w:r>
    </w:p>
    <w:p w:rsidR="00A53D75" w:rsidRDefault="00A53D75" w:rsidP="0043035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53D75">
        <w:rPr>
          <w:rFonts w:ascii="Times New Roman" w:eastAsiaTheme="minorHAnsi" w:hAnsi="Times New Roman"/>
          <w:sz w:val="28"/>
          <w:szCs w:val="28"/>
        </w:rPr>
        <w:t xml:space="preserve">На заказчиков городского округа Люберцы  были наложены </w:t>
      </w:r>
      <w:r w:rsidRPr="0043035C">
        <w:rPr>
          <w:rFonts w:ascii="Times New Roman" w:eastAsiaTheme="minorHAnsi" w:hAnsi="Times New Roman"/>
          <w:b/>
          <w:sz w:val="28"/>
          <w:szCs w:val="28"/>
        </w:rPr>
        <w:t>штрафы в общей суммы 188 000,00</w:t>
      </w:r>
      <w:r w:rsidRPr="00A53D75">
        <w:rPr>
          <w:rFonts w:ascii="Times New Roman" w:eastAsiaTheme="minorHAnsi" w:hAnsi="Times New Roman"/>
          <w:sz w:val="28"/>
          <w:szCs w:val="28"/>
        </w:rPr>
        <w:t xml:space="preserve"> (Сто восемьдесят восемь тысяч рублей 00 копеек). </w:t>
      </w:r>
    </w:p>
    <w:p w:rsidR="0043035C" w:rsidRPr="00A53D75" w:rsidRDefault="0043035C" w:rsidP="0043035C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53D75">
        <w:rPr>
          <w:rFonts w:ascii="Times New Roman" w:eastAsiaTheme="minorHAnsi" w:hAnsi="Times New Roman"/>
          <w:sz w:val="28"/>
          <w:szCs w:val="28"/>
        </w:rPr>
        <w:t>По одному материалу не возбуждено дело, из-за незначительности правонарушения.</w:t>
      </w:r>
    </w:p>
    <w:p w:rsidR="009033C2" w:rsidRPr="009033C2" w:rsidRDefault="00A53D75" w:rsidP="009033C2">
      <w:pPr>
        <w:autoSpaceDE w:val="0"/>
        <w:autoSpaceDN w:val="0"/>
        <w:adjustRightInd w:val="0"/>
        <w:ind w:left="-567" w:firstLine="1275"/>
        <w:jc w:val="both"/>
        <w:rPr>
          <w:rFonts w:ascii="Times New Roman" w:eastAsiaTheme="minorHAnsi" w:hAnsi="Times New Roman"/>
          <w:sz w:val="28"/>
          <w:szCs w:val="28"/>
        </w:rPr>
      </w:pPr>
      <w:r w:rsidRPr="009033C2">
        <w:rPr>
          <w:rFonts w:ascii="Times New Roman" w:eastAsiaTheme="minorHAnsi" w:hAnsi="Times New Roman"/>
          <w:sz w:val="28"/>
          <w:szCs w:val="28"/>
        </w:rPr>
        <w:t xml:space="preserve"> 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>Информация о проведении провер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>ок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>, а так же результат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>ы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 xml:space="preserve"> </w:t>
      </w:r>
      <w:r w:rsidR="009033C2">
        <w:rPr>
          <w:rFonts w:ascii="Times New Roman" w:eastAsiaTheme="minorHAnsi" w:hAnsi="Times New Roman"/>
          <w:sz w:val="28"/>
          <w:szCs w:val="28"/>
        </w:rPr>
        <w:t>(акты, предписания)</w:t>
      </w:r>
      <w:r w:rsidR="009033C2" w:rsidRPr="009033C2">
        <w:rPr>
          <w:rFonts w:ascii="Times New Roman" w:eastAsiaTheme="minorHAnsi" w:hAnsi="Times New Roman"/>
          <w:sz w:val="28"/>
          <w:szCs w:val="28"/>
        </w:rPr>
        <w:t xml:space="preserve"> размещены в единой информационной системе согласно  </w:t>
      </w:r>
      <w:hyperlink r:id="rId13" w:history="1">
        <w:r w:rsidR="009033C2" w:rsidRPr="009033C2">
          <w:rPr>
            <w:rFonts w:ascii="Times New Roman" w:eastAsiaTheme="minorHAnsi" w:hAnsi="Times New Roman"/>
            <w:sz w:val="28"/>
            <w:szCs w:val="28"/>
          </w:rPr>
          <w:t>части  21 статьи 99</w:t>
        </w:r>
      </w:hyperlink>
      <w:r w:rsidR="009033C2" w:rsidRPr="009033C2">
        <w:rPr>
          <w:rFonts w:ascii="Times New Roman" w:eastAsiaTheme="minorHAnsi" w:hAnsi="Times New Roman"/>
          <w:sz w:val="28"/>
          <w:szCs w:val="28"/>
        </w:rPr>
        <w:t xml:space="preserve"> Федерального Закона № 44-ФЗ.</w:t>
      </w:r>
    </w:p>
    <w:p w:rsidR="0043035C" w:rsidRDefault="0043035C" w:rsidP="00A53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43035C" w:rsidRPr="003641B5" w:rsidRDefault="0043035C" w:rsidP="00430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3641B5">
        <w:rPr>
          <w:rFonts w:ascii="Times New Roman" w:eastAsiaTheme="minorHAnsi" w:hAnsi="Times New Roman"/>
        </w:rPr>
        <w:t>Исп. Начальник отдела контроля</w:t>
      </w:r>
    </w:p>
    <w:p w:rsidR="00671A60" w:rsidRDefault="0043035C" w:rsidP="0036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3641B5">
        <w:rPr>
          <w:rFonts w:ascii="Times New Roman" w:eastAsiaTheme="minorHAnsi" w:hAnsi="Times New Roman"/>
        </w:rPr>
        <w:lastRenderedPageBreak/>
        <w:t>Сычева А.В. (495)503-30-27</w:t>
      </w:r>
    </w:p>
    <w:sectPr w:rsidR="00671A60" w:rsidSect="0043035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B6"/>
    <w:rsid w:val="000417C0"/>
    <w:rsid w:val="00160426"/>
    <w:rsid w:val="00243ACB"/>
    <w:rsid w:val="00253ABA"/>
    <w:rsid w:val="00263BE8"/>
    <w:rsid w:val="003641B5"/>
    <w:rsid w:val="003C1CDE"/>
    <w:rsid w:val="0043035C"/>
    <w:rsid w:val="00454867"/>
    <w:rsid w:val="005274B6"/>
    <w:rsid w:val="00557A90"/>
    <w:rsid w:val="00576ED1"/>
    <w:rsid w:val="00671A60"/>
    <w:rsid w:val="006C60E4"/>
    <w:rsid w:val="00726EAE"/>
    <w:rsid w:val="00752ABC"/>
    <w:rsid w:val="008A03B4"/>
    <w:rsid w:val="008D4639"/>
    <w:rsid w:val="009033C2"/>
    <w:rsid w:val="00972534"/>
    <w:rsid w:val="00991CA6"/>
    <w:rsid w:val="00A53D75"/>
    <w:rsid w:val="00B45AA7"/>
    <w:rsid w:val="00B6780A"/>
    <w:rsid w:val="00BC347D"/>
    <w:rsid w:val="00BE4B46"/>
    <w:rsid w:val="00D1051A"/>
    <w:rsid w:val="00D35639"/>
    <w:rsid w:val="00D470CE"/>
    <w:rsid w:val="00D4785E"/>
    <w:rsid w:val="00EF56AD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E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1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F5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character" w:customStyle="1" w:styleId="iceouttxt">
    <w:name w:val="iceouttxt"/>
    <w:basedOn w:val="a0"/>
    <w:rsid w:val="008D4639"/>
  </w:style>
  <w:style w:type="character" w:styleId="a7">
    <w:name w:val="Hyperlink"/>
    <w:basedOn w:val="a0"/>
    <w:uiPriority w:val="99"/>
    <w:semiHidden/>
    <w:unhideWhenUsed/>
    <w:rsid w:val="008D4639"/>
    <w:rPr>
      <w:color w:val="0000FF"/>
      <w:u w:val="single"/>
    </w:rPr>
  </w:style>
  <w:style w:type="paragraph" w:customStyle="1" w:styleId="ConsPlusTitle">
    <w:name w:val="ConsPlusTitle"/>
    <w:rsid w:val="00FE2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1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E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1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F5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EF5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F56AD"/>
    <w:rPr>
      <w:b/>
      <w:bCs/>
    </w:rPr>
  </w:style>
  <w:style w:type="paragraph" w:styleId="a6">
    <w:name w:val="List Paragraph"/>
    <w:basedOn w:val="a"/>
    <w:uiPriority w:val="34"/>
    <w:qFormat/>
    <w:rsid w:val="00EF56AD"/>
    <w:pPr>
      <w:ind w:left="720"/>
      <w:contextualSpacing/>
    </w:pPr>
  </w:style>
  <w:style w:type="character" w:customStyle="1" w:styleId="iceouttxt">
    <w:name w:val="iceouttxt"/>
    <w:basedOn w:val="a0"/>
    <w:rsid w:val="008D4639"/>
  </w:style>
  <w:style w:type="character" w:styleId="a7">
    <w:name w:val="Hyperlink"/>
    <w:basedOn w:val="a0"/>
    <w:uiPriority w:val="99"/>
    <w:semiHidden/>
    <w:unhideWhenUsed/>
    <w:rsid w:val="008D4639"/>
    <w:rPr>
      <w:color w:val="0000FF"/>
      <w:u w:val="single"/>
    </w:rPr>
  </w:style>
  <w:style w:type="paragraph" w:customStyle="1" w:styleId="ConsPlusTitle">
    <w:name w:val="ConsPlusTitle"/>
    <w:rsid w:val="00FE2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1A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75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377CA0D6DF84B590E84B4A6418C725E383587C685D6B85E052442CBEEC2F9698CF0E345F34FF1t0U5N" TargetMode="External"/><Relationship Id="rId13" Type="http://schemas.openxmlformats.org/officeDocument/2006/relationships/hyperlink" Target="consultantplus://offline/ref=97F7CC5DC2DA0A8BBC27A1BE96D0746523B357AA7FD3F53ECCEB001657DDDBE23A569C10CDAAB64FwAu5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5377CA0D6DF84B590E84B4A6418C725E383587C685D6B85E052442CBEEC2F9698CF0E345F34CFAt0UCN" TargetMode="External"/><Relationship Id="rId12" Type="http://schemas.openxmlformats.org/officeDocument/2006/relationships/hyperlink" Target="consultantplus://offline/ref=632DE8E5EFC7FE0DBE4890BD3F5A177514AB5953595FB7808E79D6E8F91310A53938DFE081A7948Ay4M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9829039ABF44DFE329AB27EFD7AEAE6A3221439074B2FE74FB4011906A38E6C8C30EB59522E5C88L1UAN" TargetMode="External"/><Relationship Id="rId11" Type="http://schemas.openxmlformats.org/officeDocument/2006/relationships/hyperlink" Target="consultantplus://offline/ref=36BCA4C3B7D313B26D7174F88115B7031718F0C407256428D8651FF26EE3E7932A2F3EE36007C59143J8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BCA4C3B7D313B26D7174F88115B7031718F0C407256428D8651FF26EE3E7932A2F3EE36007C59043J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BCA4C3B7D313B26D7174F88115B7031718F0C407256428D8651FF26EE3E7932A2F3EE36006C39F43J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B2D7-0611-4C91-9B3C-FF4C2831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</cp:revision>
  <cp:lastPrinted>2018-12-14T13:37:00Z</cp:lastPrinted>
  <dcterms:created xsi:type="dcterms:W3CDTF">2018-12-14T13:40:00Z</dcterms:created>
  <dcterms:modified xsi:type="dcterms:W3CDTF">2018-12-17T07:52:00Z</dcterms:modified>
</cp:coreProperties>
</file>