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3A1A66E7" wp14:editId="21EA8D8D">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737C03" w:rsidRPr="002225D3" w:rsidRDefault="00737C03" w:rsidP="00D23A89">
      <w:pPr>
        <w:ind w:left="-567"/>
        <w:rPr>
          <w:sz w:val="28"/>
          <w:szCs w:val="28"/>
        </w:rPr>
      </w:pPr>
    </w:p>
    <w:p w:rsidR="007041ED" w:rsidRDefault="001F0ABB" w:rsidP="00052F27">
      <w:pPr>
        <w:tabs>
          <w:tab w:val="left" w:pos="9072"/>
        </w:tabs>
        <w:ind w:right="-1133"/>
      </w:pPr>
      <w:r w:rsidRPr="001F0ABB">
        <w:rPr>
          <w:u w:val="single"/>
        </w:rPr>
        <w:t>28.12.2024</w:t>
      </w:r>
      <w:r w:rsidR="007041ED">
        <w:t xml:space="preserve">                                                                               </w:t>
      </w:r>
      <w:r w:rsidR="00052F27">
        <w:t xml:space="preserve">        </w:t>
      </w:r>
      <w:r w:rsidR="007041ED">
        <w:t xml:space="preserve">   </w:t>
      </w:r>
      <w:r>
        <w:t xml:space="preserve">                                   </w:t>
      </w:r>
      <w:r w:rsidR="007041ED" w:rsidRPr="001F0ABB">
        <w:rPr>
          <w:u w:val="single"/>
        </w:rPr>
        <w:t>№</w:t>
      </w:r>
      <w:r w:rsidR="00052F27" w:rsidRPr="001F0ABB">
        <w:rPr>
          <w:u w:val="single"/>
        </w:rPr>
        <w:t xml:space="preserve"> </w:t>
      </w:r>
      <w:r w:rsidRPr="001F0ABB">
        <w:rPr>
          <w:u w:val="single"/>
        </w:rPr>
        <w:t xml:space="preserve"> 544</w:t>
      </w:r>
      <w:r w:rsidR="00A15A68">
        <w:rPr>
          <w:u w:val="single"/>
        </w:rPr>
        <w:t>5</w:t>
      </w:r>
      <w:r w:rsidRPr="001F0ABB">
        <w:rPr>
          <w:u w:val="single"/>
        </w:rPr>
        <w:t>-ПА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505D9B" w:rsidRDefault="00505D9B" w:rsidP="00052F27">
      <w:pPr>
        <w:ind w:left="-1134" w:right="-1133"/>
        <w:jc w:val="center"/>
        <w:rPr>
          <w:b/>
          <w:sz w:val="22"/>
          <w:szCs w:val="22"/>
        </w:rPr>
      </w:pPr>
    </w:p>
    <w:p w:rsidR="00505D9B" w:rsidRDefault="00505D9B" w:rsidP="00505D9B">
      <w:pPr>
        <w:rPr>
          <w:sz w:val="28"/>
          <w:szCs w:val="28"/>
        </w:rPr>
      </w:pPr>
    </w:p>
    <w:p w:rsidR="00505D9B" w:rsidRDefault="00505D9B" w:rsidP="00505D9B">
      <w:pPr>
        <w:rPr>
          <w:sz w:val="28"/>
          <w:szCs w:val="28"/>
        </w:rPr>
      </w:pPr>
    </w:p>
    <w:p w:rsidR="00852BD3" w:rsidRPr="00852BD3" w:rsidRDefault="00852BD3" w:rsidP="00852BD3">
      <w:pPr>
        <w:pStyle w:val="LO-Normal1"/>
        <w:spacing w:after="0" w:line="276" w:lineRule="auto"/>
        <w:ind w:left="0" w:firstLine="0"/>
        <w:jc w:val="center"/>
        <w:rPr>
          <w:rFonts w:ascii="Arial" w:hAnsi="Arial" w:cs="Arial"/>
          <w:b/>
          <w:bCs/>
          <w:sz w:val="24"/>
        </w:rPr>
      </w:pPr>
      <w:r w:rsidRPr="00852BD3">
        <w:rPr>
          <w:rFonts w:ascii="Arial" w:hAnsi="Arial" w:cs="Arial"/>
          <w:b/>
          <w:bCs/>
          <w:sz w:val="24"/>
        </w:rPr>
        <w:t>Об утверждении Административного регламента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852BD3" w:rsidRPr="00852BD3" w:rsidRDefault="00852BD3" w:rsidP="00852BD3">
      <w:pPr>
        <w:pStyle w:val="LO-Normal1"/>
        <w:spacing w:after="0" w:line="276" w:lineRule="auto"/>
        <w:ind w:left="0" w:firstLine="709"/>
        <w:jc w:val="center"/>
        <w:rPr>
          <w:rFonts w:ascii="Arial" w:hAnsi="Arial" w:cs="Arial"/>
          <w:sz w:val="24"/>
        </w:rPr>
      </w:pPr>
    </w:p>
    <w:p w:rsidR="00852BD3" w:rsidRPr="00852BD3" w:rsidRDefault="00852BD3" w:rsidP="00852BD3">
      <w:pPr>
        <w:pStyle w:val="LO-Normal1"/>
        <w:spacing w:after="0" w:line="276" w:lineRule="auto"/>
        <w:ind w:left="0" w:firstLine="709"/>
        <w:jc w:val="center"/>
        <w:rPr>
          <w:rFonts w:ascii="Arial" w:hAnsi="Arial" w:cs="Arial"/>
          <w:sz w:val="24"/>
        </w:rPr>
      </w:pPr>
    </w:p>
    <w:p w:rsidR="00852BD3" w:rsidRPr="00852BD3" w:rsidRDefault="00852BD3" w:rsidP="00852BD3">
      <w:pPr>
        <w:rPr>
          <w:rFonts w:ascii="Arial" w:hAnsi="Arial" w:cs="Arial"/>
        </w:rPr>
        <w:sectPr w:rsidR="00852BD3" w:rsidRPr="00852BD3" w:rsidSect="00852BD3">
          <w:headerReference w:type="default" r:id="rId10"/>
          <w:headerReference w:type="first" r:id="rId11"/>
          <w:type w:val="continuous"/>
          <w:pgSz w:w="11906" w:h="16838"/>
          <w:pgMar w:top="1134" w:right="851" w:bottom="1134" w:left="1701" w:header="1134" w:footer="0" w:gutter="0"/>
          <w:cols w:space="720"/>
          <w:formProt w:val="0"/>
          <w:titlePg/>
          <w:docGrid w:linePitch="312" w:charSpace="-6145"/>
        </w:sectPr>
      </w:pPr>
    </w:p>
    <w:p w:rsidR="00852BD3" w:rsidRPr="00852BD3" w:rsidRDefault="00852BD3" w:rsidP="00852BD3">
      <w:pPr>
        <w:pStyle w:val="LO-Normal1"/>
        <w:spacing w:after="0" w:line="276" w:lineRule="auto"/>
        <w:ind w:left="0" w:firstLine="709"/>
        <w:rPr>
          <w:rFonts w:ascii="Arial" w:hAnsi="Arial" w:cs="Arial"/>
          <w:sz w:val="24"/>
        </w:rPr>
      </w:pPr>
      <w:proofErr w:type="gramStart"/>
      <w:r w:rsidRPr="00852BD3">
        <w:rPr>
          <w:rFonts w:ascii="Arial" w:hAnsi="Arial" w:cs="Arial"/>
          <w:sz w:val="24"/>
        </w:rPr>
        <w:lastRenderedPageBreak/>
        <w:t>В  соответствии с Федеральным законом от 06.10.2003 № 131</w:t>
      </w:r>
      <w:r w:rsidRPr="00852BD3">
        <w:rPr>
          <w:rFonts w:ascii="Tahoma" w:hAnsi="Tahoma" w:cs="Tahoma"/>
          <w:sz w:val="24"/>
        </w:rPr>
        <w:t>⁠</w:t>
      </w:r>
      <w:r w:rsidRPr="00852BD3">
        <w:rPr>
          <w:rFonts w:ascii="Arial" w:hAnsi="Arial" w:cs="Arial"/>
          <w:sz w:val="24"/>
        </w:rPr>
        <w:t>-</w:t>
      </w:r>
      <w:r w:rsidRPr="00852BD3">
        <w:rPr>
          <w:rFonts w:ascii="Tahoma" w:hAnsi="Tahoma" w:cs="Tahoma"/>
          <w:sz w:val="24"/>
        </w:rPr>
        <w:t>⁠</w:t>
      </w:r>
      <w:r w:rsidRPr="00852BD3">
        <w:rPr>
          <w:rFonts w:ascii="Arial" w:hAnsi="Arial" w:cs="Arial"/>
          <w:sz w:val="24"/>
        </w:rPr>
        <w:t>ФЗ «Об общих принципах организации местного самоуправления в Российской Федерации», Федеральным  законом от 27.07.2010 № 210</w:t>
      </w:r>
      <w:r w:rsidRPr="00852BD3">
        <w:rPr>
          <w:rFonts w:ascii="Tahoma" w:hAnsi="Tahoma" w:cs="Tahoma"/>
          <w:sz w:val="24"/>
        </w:rPr>
        <w:t>⁠</w:t>
      </w:r>
      <w:r w:rsidRPr="00852BD3">
        <w:rPr>
          <w:rFonts w:ascii="Arial" w:hAnsi="Arial" w:cs="Arial"/>
          <w:sz w:val="24"/>
        </w:rPr>
        <w:t>-</w:t>
      </w:r>
      <w:r w:rsidRPr="00852BD3">
        <w:rPr>
          <w:rFonts w:ascii="Tahoma" w:hAnsi="Tahoma" w:cs="Tahoma"/>
          <w:sz w:val="24"/>
        </w:rPr>
        <w:t>⁠</w:t>
      </w:r>
      <w:r w:rsidRPr="00852BD3">
        <w:rPr>
          <w:rFonts w:ascii="Arial" w:hAnsi="Arial" w:cs="Arial"/>
          <w:sz w:val="24"/>
        </w:rPr>
        <w:t xml:space="preserve">ФЗ «Об организации предоставления государственных и муниципальных услуг», Федеральным законом от 28.12.2009 </w:t>
      </w:r>
      <w:r>
        <w:rPr>
          <w:rFonts w:ascii="Arial" w:hAnsi="Arial" w:cs="Arial"/>
          <w:sz w:val="24"/>
        </w:rPr>
        <w:t xml:space="preserve">           </w:t>
      </w:r>
      <w:r w:rsidRPr="00852BD3">
        <w:rPr>
          <w:rFonts w:ascii="Arial" w:hAnsi="Arial" w:cs="Arial"/>
          <w:sz w:val="24"/>
        </w:rPr>
        <w:t>№ 381</w:t>
      </w:r>
      <w:r w:rsidRPr="00852BD3">
        <w:rPr>
          <w:rFonts w:ascii="Tahoma" w:hAnsi="Tahoma" w:cs="Tahoma"/>
          <w:sz w:val="24"/>
        </w:rPr>
        <w:t>⁠</w:t>
      </w:r>
      <w:r w:rsidRPr="00852BD3">
        <w:rPr>
          <w:rFonts w:ascii="Arial" w:hAnsi="Arial" w:cs="Arial"/>
          <w:sz w:val="24"/>
        </w:rPr>
        <w:t>-</w:t>
      </w:r>
      <w:r w:rsidRPr="00852BD3">
        <w:rPr>
          <w:rFonts w:ascii="Tahoma" w:hAnsi="Tahoma" w:cs="Tahoma"/>
          <w:sz w:val="24"/>
        </w:rPr>
        <w:t>⁠</w:t>
      </w:r>
      <w:r w:rsidRPr="00852BD3">
        <w:rPr>
          <w:rFonts w:ascii="Arial" w:hAnsi="Arial" w:cs="Arial"/>
          <w:sz w:val="24"/>
        </w:rPr>
        <w:t>ФЗ «Об основах государственного регулирования торговой деятельности в Российской Федерации», Распоряжением Министерства сельского хозяйства и продовольствия Московской области от 13.10.2020</w:t>
      </w:r>
      <w:r w:rsidR="00A15A68">
        <w:rPr>
          <w:rFonts w:ascii="Arial" w:hAnsi="Arial" w:cs="Arial"/>
          <w:sz w:val="24"/>
        </w:rPr>
        <w:t xml:space="preserve"> </w:t>
      </w:r>
      <w:r w:rsidRPr="00852BD3">
        <w:rPr>
          <w:rFonts w:ascii="Arial" w:hAnsi="Arial" w:cs="Arial"/>
          <w:sz w:val="24"/>
        </w:rPr>
        <w:t>№ 20РВ</w:t>
      </w:r>
      <w:r w:rsidRPr="00852BD3">
        <w:rPr>
          <w:rFonts w:ascii="Tahoma" w:hAnsi="Tahoma" w:cs="Tahoma"/>
          <w:sz w:val="24"/>
        </w:rPr>
        <w:t>⁠</w:t>
      </w:r>
      <w:r w:rsidRPr="00852BD3">
        <w:rPr>
          <w:rFonts w:ascii="Arial" w:hAnsi="Arial" w:cs="Arial"/>
          <w:sz w:val="24"/>
        </w:rPr>
        <w:t>-</w:t>
      </w:r>
      <w:r w:rsidRPr="00852BD3">
        <w:rPr>
          <w:rFonts w:ascii="Tahoma" w:hAnsi="Tahoma" w:cs="Tahoma"/>
          <w:sz w:val="24"/>
        </w:rPr>
        <w:t>⁠</w:t>
      </w:r>
      <w:r w:rsidRPr="00852BD3">
        <w:rPr>
          <w:rFonts w:ascii="Arial" w:hAnsi="Arial" w:cs="Arial"/>
          <w:sz w:val="24"/>
        </w:rPr>
        <w:t>306 «О разработке</w:t>
      </w:r>
      <w:proofErr w:type="gramEnd"/>
      <w:r w:rsidRPr="00852BD3">
        <w:rPr>
          <w:rFonts w:ascii="Arial" w:hAnsi="Arial" w:cs="Arial"/>
          <w:sz w:val="24"/>
        </w:rPr>
        <w:t xml:space="preserve"> </w:t>
      </w:r>
      <w:proofErr w:type="gramStart"/>
      <w:r w:rsidRPr="00852BD3">
        <w:rPr>
          <w:rFonts w:ascii="Arial" w:hAnsi="Arial" w:cs="Arial"/>
          <w:sz w:val="24"/>
        </w:rPr>
        <w:t xml:space="preserve">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w:t>
      </w:r>
      <w:r>
        <w:rPr>
          <w:rFonts w:ascii="Arial" w:hAnsi="Arial" w:cs="Arial"/>
          <w:sz w:val="24"/>
        </w:rPr>
        <w:t xml:space="preserve"> </w:t>
      </w:r>
      <w:r w:rsidRPr="00852BD3">
        <w:rPr>
          <w:rFonts w:ascii="Arial" w:hAnsi="Arial" w:cs="Arial"/>
          <w:sz w:val="24"/>
        </w:rPr>
        <w:t xml:space="preserve"> по размещению нестационарных торговых объектов </w:t>
      </w:r>
      <w:r>
        <w:rPr>
          <w:rFonts w:ascii="Arial" w:hAnsi="Arial" w:cs="Arial"/>
          <w:sz w:val="24"/>
        </w:rPr>
        <w:t xml:space="preserve">  </w:t>
      </w:r>
      <w:r w:rsidRPr="00852BD3">
        <w:rPr>
          <w:rFonts w:ascii="Arial" w:hAnsi="Arial" w:cs="Arial"/>
          <w:sz w:val="24"/>
        </w:rPr>
        <w:t>на территории муниципальных образований Московской области», Уставом городского округа Люберцы, Решением Совета депутатов городского округа Люберцы от 07.06.2017 № 52/7 «О вопросах правопреемства», Постановлением администрации Люберецкого муниципального района Московской области от 24.04.2014 № 951</w:t>
      </w:r>
      <w:r w:rsidRPr="00852BD3">
        <w:rPr>
          <w:rFonts w:ascii="Tahoma" w:hAnsi="Tahoma" w:cs="Tahoma"/>
          <w:sz w:val="24"/>
        </w:rPr>
        <w:t>⁠</w:t>
      </w:r>
      <w:r w:rsidRPr="00852BD3">
        <w:rPr>
          <w:rFonts w:ascii="Arial" w:hAnsi="Arial" w:cs="Arial"/>
          <w:sz w:val="24"/>
        </w:rPr>
        <w:t>-</w:t>
      </w:r>
      <w:r w:rsidRPr="00852BD3">
        <w:rPr>
          <w:rFonts w:ascii="Tahoma" w:hAnsi="Tahoma" w:cs="Tahoma"/>
          <w:sz w:val="24"/>
        </w:rPr>
        <w:t>⁠</w:t>
      </w:r>
      <w:r w:rsidRPr="00852BD3">
        <w:rPr>
          <w:rFonts w:ascii="Arial" w:hAnsi="Arial" w:cs="Arial"/>
          <w:sz w:val="24"/>
        </w:rPr>
        <w:t>ПА «Об  утверждении порядка разработки</w:t>
      </w:r>
      <w:proofErr w:type="gramEnd"/>
      <w:r w:rsidRPr="00852BD3">
        <w:rPr>
          <w:rFonts w:ascii="Arial" w:hAnsi="Arial" w:cs="Arial"/>
          <w:sz w:val="24"/>
        </w:rPr>
        <w:t xml:space="preserve"> </w:t>
      </w:r>
      <w:proofErr w:type="gramStart"/>
      <w:r w:rsidRPr="00852BD3">
        <w:rPr>
          <w:rFonts w:ascii="Arial" w:hAnsi="Arial" w:cs="Arial"/>
          <w:sz w:val="24"/>
        </w:rPr>
        <w:t>и  утверждения административных регламентов предоставления муниципальных  (государственных) услуг», Постановлением администрации городского округа Люберцы от 31.01.2018 № 228</w:t>
      </w:r>
      <w:r w:rsidRPr="00852BD3">
        <w:rPr>
          <w:rFonts w:ascii="Tahoma" w:hAnsi="Tahoma" w:cs="Tahoma"/>
          <w:sz w:val="24"/>
        </w:rPr>
        <w:t>⁠</w:t>
      </w:r>
      <w:r w:rsidRPr="00852BD3">
        <w:rPr>
          <w:rFonts w:ascii="Arial" w:hAnsi="Arial" w:cs="Arial"/>
          <w:sz w:val="24"/>
        </w:rPr>
        <w:t>-</w:t>
      </w:r>
      <w:r w:rsidRPr="00852BD3">
        <w:rPr>
          <w:rFonts w:ascii="Tahoma" w:hAnsi="Tahoma" w:cs="Tahoma"/>
          <w:sz w:val="24"/>
        </w:rPr>
        <w:t>⁠</w:t>
      </w:r>
      <w:r w:rsidRPr="00852BD3">
        <w:rPr>
          <w:rFonts w:ascii="Arial" w:hAnsi="Arial" w:cs="Arial"/>
          <w:sz w:val="24"/>
        </w:rPr>
        <w:t xml:space="preserve">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w:t>
      </w:r>
      <w:r w:rsidRPr="00852BD3">
        <w:rPr>
          <w:rFonts w:ascii="Arial" w:hAnsi="Arial" w:cs="Arial"/>
          <w:sz w:val="24"/>
        </w:rPr>
        <w:lastRenderedPageBreak/>
        <w:t>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постановляю:</w:t>
      </w:r>
      <w:proofErr w:type="gramEnd"/>
    </w:p>
    <w:p w:rsidR="00852BD3" w:rsidRPr="00852BD3" w:rsidRDefault="00852BD3" w:rsidP="00852BD3">
      <w:pPr>
        <w:pStyle w:val="LO-Normal1"/>
        <w:spacing w:after="0" w:line="276" w:lineRule="auto"/>
        <w:ind w:left="0" w:firstLine="709"/>
        <w:jc w:val="center"/>
        <w:rPr>
          <w:rFonts w:ascii="Arial" w:hAnsi="Arial" w:cs="Arial"/>
          <w:sz w:val="24"/>
        </w:rPr>
      </w:pPr>
    </w:p>
    <w:p w:rsidR="00852BD3" w:rsidRPr="00852BD3" w:rsidRDefault="00852BD3" w:rsidP="00852BD3">
      <w:pPr>
        <w:rPr>
          <w:rFonts w:ascii="Arial" w:hAnsi="Arial" w:cs="Arial"/>
        </w:rPr>
        <w:sectPr w:rsidR="00852BD3" w:rsidRPr="00852BD3" w:rsidSect="00852BD3">
          <w:type w:val="continuous"/>
          <w:pgSz w:w="11906" w:h="16838"/>
          <w:pgMar w:top="1693" w:right="851" w:bottom="249" w:left="1134" w:header="1134" w:footer="0" w:gutter="0"/>
          <w:cols w:space="720"/>
          <w:formProt w:val="0"/>
          <w:docGrid w:linePitch="600" w:charSpace="32768"/>
        </w:sectPr>
      </w:pPr>
    </w:p>
    <w:p w:rsidR="00852BD3" w:rsidRPr="00852BD3" w:rsidRDefault="00852BD3" w:rsidP="00852BD3">
      <w:pPr>
        <w:pStyle w:val="LO-Normal1"/>
        <w:spacing w:after="0" w:line="276" w:lineRule="auto"/>
        <w:ind w:left="0" w:firstLine="709"/>
        <w:rPr>
          <w:rFonts w:ascii="Arial" w:hAnsi="Arial" w:cs="Arial"/>
          <w:b/>
          <w:bCs/>
          <w:sz w:val="24"/>
        </w:rPr>
      </w:pPr>
      <w:r w:rsidRPr="00852BD3">
        <w:rPr>
          <w:rFonts w:ascii="Arial" w:hAnsi="Arial" w:cs="Arial"/>
          <w:sz w:val="24"/>
        </w:rPr>
        <w:t xml:space="preserve">1. Утвердить </w:t>
      </w:r>
      <w:r w:rsidRPr="00852BD3">
        <w:rPr>
          <w:rStyle w:val="21"/>
          <w:rFonts w:ascii="Arial" w:hAnsi="Arial" w:cs="Arial"/>
          <w:b w:val="0"/>
          <w:lang w:eastAsia="en-US" w:bidi="ar-SA"/>
        </w:rPr>
        <w:t>Административный регламент</w:t>
      </w:r>
      <w:r w:rsidRPr="00852BD3">
        <w:rPr>
          <w:rFonts w:ascii="Arial" w:hAnsi="Arial" w:cs="Arial"/>
          <w:sz w:val="24"/>
        </w:rPr>
        <w:t xml:space="preserve"> предоставления  муниципальной услуги </w:t>
      </w:r>
      <w:r w:rsidRPr="00852BD3">
        <w:rPr>
          <w:rFonts w:ascii="Arial" w:hAnsi="Arial" w:cs="Arial"/>
          <w:b/>
          <w:bCs/>
          <w:sz w:val="24"/>
        </w:rPr>
        <w:t>«</w:t>
      </w:r>
      <w:r w:rsidRPr="00852BD3">
        <w:rPr>
          <w:rFonts w:ascii="Arial" w:hAnsi="Arial" w:cs="Arial"/>
          <w:bCs/>
          <w:sz w:val="24"/>
        </w:rPr>
        <w:t xml:space="preserve">Предоставление права на размещение нестационарного торгового объекта </w:t>
      </w:r>
      <w:r>
        <w:rPr>
          <w:rFonts w:ascii="Arial" w:hAnsi="Arial" w:cs="Arial"/>
          <w:bCs/>
          <w:sz w:val="24"/>
        </w:rPr>
        <w:t xml:space="preserve">           </w:t>
      </w:r>
      <w:r w:rsidRPr="00852BD3">
        <w:rPr>
          <w:rFonts w:ascii="Arial" w:hAnsi="Arial" w:cs="Arial"/>
          <w:bCs/>
          <w:sz w:val="24"/>
        </w:rPr>
        <w:t>на территории муниципального образования Московской области» (прилагается)</w:t>
      </w:r>
      <w:r w:rsidRPr="00852BD3">
        <w:rPr>
          <w:rFonts w:ascii="Arial" w:hAnsi="Arial" w:cs="Arial"/>
          <w:sz w:val="24"/>
        </w:rPr>
        <w:t>.</w:t>
      </w:r>
    </w:p>
    <w:p w:rsidR="00852BD3" w:rsidRPr="00852BD3" w:rsidRDefault="00852BD3" w:rsidP="00852BD3">
      <w:pPr>
        <w:ind w:firstLine="709"/>
        <w:jc w:val="both"/>
        <w:rPr>
          <w:rFonts w:ascii="Arial" w:hAnsi="Arial" w:cs="Arial"/>
        </w:rPr>
        <w:sectPr w:rsidR="00852BD3" w:rsidRPr="00852BD3" w:rsidSect="00852BD3">
          <w:headerReference w:type="default" r:id="rId12"/>
          <w:type w:val="continuous"/>
          <w:pgSz w:w="11906" w:h="16838"/>
          <w:pgMar w:top="1693" w:right="850" w:bottom="249" w:left="1134" w:header="1134" w:footer="0" w:gutter="0"/>
          <w:cols w:space="720"/>
          <w:formProt w:val="0"/>
          <w:docGrid w:linePitch="600" w:charSpace="32768"/>
        </w:sectPr>
      </w:pPr>
    </w:p>
    <w:p w:rsidR="00852BD3" w:rsidRPr="00852BD3" w:rsidRDefault="00852BD3" w:rsidP="00852BD3">
      <w:pPr>
        <w:pStyle w:val="LO-Normal1"/>
        <w:spacing w:after="0" w:line="276" w:lineRule="auto"/>
        <w:ind w:left="0" w:firstLine="709"/>
        <w:rPr>
          <w:rFonts w:ascii="Arial" w:hAnsi="Arial" w:cs="Arial"/>
          <w:sz w:val="24"/>
        </w:rPr>
      </w:pPr>
      <w:r w:rsidRPr="00852BD3">
        <w:rPr>
          <w:rFonts w:ascii="Arial" w:hAnsi="Arial" w:cs="Arial"/>
          <w:sz w:val="24"/>
        </w:rPr>
        <w:t>2. Признать утратившим силу Постановление администрации городского округа Люберцы от 15.05.2023 № 2100</w:t>
      </w:r>
      <w:r w:rsidRPr="00852BD3">
        <w:rPr>
          <w:rFonts w:ascii="Tahoma" w:hAnsi="Tahoma" w:cs="Tahoma"/>
          <w:sz w:val="24"/>
        </w:rPr>
        <w:t>⁠</w:t>
      </w:r>
      <w:r w:rsidRPr="00852BD3">
        <w:rPr>
          <w:rFonts w:ascii="Arial" w:hAnsi="Arial" w:cs="Arial"/>
          <w:sz w:val="24"/>
        </w:rPr>
        <w:t>-</w:t>
      </w:r>
      <w:r w:rsidRPr="00852BD3">
        <w:rPr>
          <w:rFonts w:ascii="Tahoma" w:hAnsi="Tahoma" w:cs="Tahoma"/>
          <w:sz w:val="24"/>
        </w:rPr>
        <w:t>⁠</w:t>
      </w:r>
      <w:r w:rsidRPr="00852BD3">
        <w:rPr>
          <w:rFonts w:ascii="Arial" w:hAnsi="Arial" w:cs="Arial"/>
          <w:sz w:val="24"/>
        </w:rPr>
        <w:t xml:space="preserve">ПА «Об утверждении Административного регламента по предоставлению муниципальной услуги «Предоставление права               </w:t>
      </w:r>
      <w:r>
        <w:rPr>
          <w:rFonts w:ascii="Arial" w:hAnsi="Arial" w:cs="Arial"/>
          <w:sz w:val="24"/>
        </w:rPr>
        <w:t xml:space="preserve">                         </w:t>
      </w:r>
      <w:r w:rsidRPr="00852BD3">
        <w:rPr>
          <w:rFonts w:ascii="Arial" w:hAnsi="Arial" w:cs="Arial"/>
          <w:sz w:val="24"/>
        </w:rPr>
        <w:t>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w:t>
      </w:r>
    </w:p>
    <w:p w:rsidR="00852BD3" w:rsidRPr="00852BD3" w:rsidRDefault="00852BD3" w:rsidP="00852BD3">
      <w:pPr>
        <w:rPr>
          <w:rFonts w:ascii="Arial" w:hAnsi="Arial" w:cs="Arial"/>
        </w:rPr>
        <w:sectPr w:rsidR="00852BD3" w:rsidRPr="00852BD3" w:rsidSect="00852BD3">
          <w:type w:val="continuous"/>
          <w:pgSz w:w="11906" w:h="16838"/>
          <w:pgMar w:top="1693" w:right="850" w:bottom="249" w:left="1134" w:header="1134" w:footer="0" w:gutter="0"/>
          <w:cols w:space="720"/>
          <w:formProt w:val="0"/>
          <w:docGrid w:linePitch="600" w:charSpace="32768"/>
        </w:sectPr>
      </w:pPr>
    </w:p>
    <w:p w:rsidR="00852BD3" w:rsidRPr="00852BD3" w:rsidRDefault="00852BD3" w:rsidP="00852BD3">
      <w:pPr>
        <w:spacing w:line="276" w:lineRule="auto"/>
        <w:ind w:firstLine="709"/>
        <w:jc w:val="both"/>
        <w:rPr>
          <w:rFonts w:ascii="Arial" w:hAnsi="Arial" w:cs="Arial"/>
        </w:rPr>
      </w:pPr>
      <w:r w:rsidRPr="00852BD3">
        <w:rPr>
          <w:rFonts w:ascii="Arial" w:hAnsi="Arial" w:cs="Arial"/>
          <w:color w:val="000000"/>
        </w:rPr>
        <w:t>3.</w:t>
      </w:r>
      <w:r w:rsidRPr="00852BD3">
        <w:rPr>
          <w:rFonts w:ascii="Arial" w:hAnsi="Arial" w:cs="Arial"/>
          <w:color w:val="000000"/>
          <w:lang w:val="en-US"/>
        </w:rPr>
        <w:t> </w:t>
      </w:r>
      <w:proofErr w:type="gramStart"/>
      <w:r w:rsidRPr="00852BD3">
        <w:rPr>
          <w:rFonts w:ascii="Arial" w:hAnsi="Arial" w:cs="Arial"/>
          <w:color w:val="000000"/>
        </w:rPr>
        <w:t>Разместить</w:t>
      </w:r>
      <w:proofErr w:type="gramEnd"/>
      <w:r w:rsidRPr="00852BD3">
        <w:rPr>
          <w:rFonts w:ascii="Arial" w:hAnsi="Arial" w:cs="Arial"/>
          <w:color w:val="000000"/>
        </w:rPr>
        <w:t xml:space="preserve"> настоящее Постановление на официальном сайте администрации в сети «Интернет».</w:t>
      </w:r>
    </w:p>
    <w:p w:rsidR="00852BD3" w:rsidRPr="00852BD3" w:rsidRDefault="00852BD3" w:rsidP="00852BD3">
      <w:pPr>
        <w:rPr>
          <w:rFonts w:ascii="Arial" w:hAnsi="Arial" w:cs="Arial"/>
        </w:rPr>
        <w:sectPr w:rsidR="00852BD3" w:rsidRPr="00852BD3" w:rsidSect="00852BD3">
          <w:type w:val="continuous"/>
          <w:pgSz w:w="11906" w:h="16838"/>
          <w:pgMar w:top="1693" w:right="850" w:bottom="249" w:left="1134" w:header="1134" w:footer="0" w:gutter="0"/>
          <w:cols w:space="720"/>
          <w:formProt w:val="0"/>
          <w:docGrid w:linePitch="600" w:charSpace="32768"/>
        </w:sectPr>
      </w:pPr>
    </w:p>
    <w:p w:rsidR="00852BD3" w:rsidRPr="00852BD3" w:rsidRDefault="00852BD3" w:rsidP="00852BD3">
      <w:pPr>
        <w:spacing w:line="276" w:lineRule="auto"/>
        <w:ind w:firstLine="709"/>
        <w:jc w:val="both"/>
        <w:rPr>
          <w:rFonts w:ascii="Arial" w:hAnsi="Arial" w:cs="Arial"/>
        </w:rPr>
      </w:pPr>
      <w:r w:rsidRPr="00852BD3">
        <w:rPr>
          <w:rFonts w:ascii="Arial" w:hAnsi="Arial" w:cs="Arial"/>
          <w:color w:val="000000"/>
        </w:rPr>
        <w:t>4.</w:t>
      </w:r>
      <w:r w:rsidRPr="00852BD3">
        <w:rPr>
          <w:rFonts w:ascii="Arial" w:hAnsi="Arial" w:cs="Arial"/>
          <w:color w:val="000000"/>
          <w:lang w:val="en-US"/>
        </w:rPr>
        <w:t> </w:t>
      </w:r>
      <w:proofErr w:type="gramStart"/>
      <w:r w:rsidRPr="00852BD3">
        <w:rPr>
          <w:rFonts w:ascii="Arial" w:hAnsi="Arial" w:cs="Arial"/>
          <w:color w:val="000000"/>
        </w:rPr>
        <w:t>Контроль за</w:t>
      </w:r>
      <w:proofErr w:type="gramEnd"/>
      <w:r w:rsidRPr="00852BD3">
        <w:rPr>
          <w:rFonts w:ascii="Arial" w:hAnsi="Arial" w:cs="Arial"/>
          <w:color w:val="000000"/>
        </w:rPr>
        <w:t> исполнением настоящего Постановления возложить на заместителя Главы Карпова К.М.</w:t>
      </w:r>
    </w:p>
    <w:p w:rsidR="00852BD3" w:rsidRPr="00852BD3" w:rsidRDefault="00852BD3" w:rsidP="00852BD3">
      <w:pPr>
        <w:rPr>
          <w:rFonts w:ascii="Arial" w:hAnsi="Arial" w:cs="Arial"/>
        </w:rPr>
        <w:sectPr w:rsidR="00852BD3" w:rsidRPr="00852BD3" w:rsidSect="00852BD3">
          <w:type w:val="continuous"/>
          <w:pgSz w:w="11906" w:h="16838"/>
          <w:pgMar w:top="1693" w:right="850" w:bottom="249" w:left="1134" w:header="1134" w:footer="0" w:gutter="0"/>
          <w:cols w:space="720"/>
          <w:formProt w:val="0"/>
          <w:docGrid w:linePitch="600" w:charSpace="32768"/>
        </w:sectPr>
      </w:pPr>
    </w:p>
    <w:p w:rsidR="00852BD3" w:rsidRPr="00852BD3" w:rsidRDefault="00852BD3" w:rsidP="00852BD3">
      <w:pPr>
        <w:pStyle w:val="LO-Normal1"/>
        <w:spacing w:after="0" w:line="276" w:lineRule="auto"/>
        <w:ind w:left="0" w:firstLine="709"/>
        <w:rPr>
          <w:rFonts w:ascii="Arial" w:hAnsi="Arial" w:cs="Arial"/>
          <w:sz w:val="24"/>
        </w:rPr>
      </w:pPr>
    </w:p>
    <w:p w:rsidR="00852BD3" w:rsidRPr="00852BD3" w:rsidRDefault="00852BD3" w:rsidP="00852BD3">
      <w:pPr>
        <w:pStyle w:val="LO-Normal1"/>
        <w:spacing w:after="0" w:line="276" w:lineRule="auto"/>
        <w:ind w:left="0" w:firstLine="709"/>
        <w:rPr>
          <w:rFonts w:ascii="Arial" w:hAnsi="Arial" w:cs="Arial"/>
          <w:sz w:val="24"/>
        </w:rPr>
      </w:pPr>
    </w:p>
    <w:p w:rsidR="00852BD3" w:rsidRDefault="00852BD3" w:rsidP="00852BD3">
      <w:pPr>
        <w:pStyle w:val="LO-Normal1"/>
        <w:spacing w:after="0" w:line="276" w:lineRule="auto"/>
        <w:ind w:left="0" w:firstLine="709"/>
        <w:rPr>
          <w:sz w:val="28"/>
          <w:szCs w:val="28"/>
        </w:rPr>
      </w:pPr>
    </w:p>
    <w:tbl>
      <w:tblPr>
        <w:tblW w:w="9917" w:type="dxa"/>
        <w:tblInd w:w="28" w:type="dxa"/>
        <w:tblCellMar>
          <w:left w:w="28" w:type="dxa"/>
          <w:right w:w="28" w:type="dxa"/>
        </w:tblCellMar>
        <w:tblLook w:val="04A0" w:firstRow="1" w:lastRow="0" w:firstColumn="1" w:lastColumn="0" w:noHBand="0" w:noVBand="1"/>
      </w:tblPr>
      <w:tblGrid>
        <w:gridCol w:w="4703"/>
        <w:gridCol w:w="26"/>
        <w:gridCol w:w="1497"/>
        <w:gridCol w:w="3691"/>
      </w:tblGrid>
      <w:tr w:rsidR="00852BD3" w:rsidTr="00852BD3">
        <w:trPr>
          <w:trHeight w:val="283"/>
        </w:trPr>
        <w:tc>
          <w:tcPr>
            <w:tcW w:w="4731" w:type="dxa"/>
            <w:gridSpan w:val="2"/>
            <w:vAlign w:val="bottom"/>
          </w:tcPr>
          <w:p w:rsidR="00852BD3" w:rsidRPr="00852BD3" w:rsidRDefault="00852BD3" w:rsidP="00852BD3">
            <w:pPr>
              <w:pStyle w:val="TableContents"/>
              <w:spacing w:line="276" w:lineRule="auto"/>
              <w:rPr>
                <w:rFonts w:ascii="Arial" w:eastAsia="Times New Roman" w:hAnsi="Arial" w:cs="Arial"/>
              </w:rPr>
            </w:pPr>
            <w:r w:rsidRPr="00852BD3">
              <w:rPr>
                <w:rFonts w:ascii="Arial" w:eastAsia="Times New Roman" w:hAnsi="Arial" w:cs="Arial"/>
              </w:rPr>
              <w:t xml:space="preserve">Глава городского округа </w:t>
            </w:r>
          </w:p>
        </w:tc>
        <w:tc>
          <w:tcPr>
            <w:tcW w:w="1498" w:type="dxa"/>
            <w:tcMar>
              <w:left w:w="10" w:type="dxa"/>
              <w:right w:w="10" w:type="dxa"/>
            </w:tcMar>
            <w:vAlign w:val="bottom"/>
          </w:tcPr>
          <w:p w:rsidR="00852BD3" w:rsidRPr="00852BD3" w:rsidRDefault="00852BD3" w:rsidP="00852BD3">
            <w:pPr>
              <w:spacing w:line="276" w:lineRule="auto"/>
              <w:ind w:left="350"/>
              <w:jc w:val="center"/>
              <w:rPr>
                <w:rFonts w:ascii="Arial" w:hAnsi="Arial" w:cs="Arial"/>
                <w:color w:val="FFFFFF"/>
                <w:highlight w:val="white"/>
              </w:rPr>
            </w:pPr>
          </w:p>
        </w:tc>
        <w:tc>
          <w:tcPr>
            <w:tcW w:w="3688" w:type="dxa"/>
            <w:tcMar>
              <w:top w:w="55" w:type="dxa"/>
              <w:left w:w="55" w:type="dxa"/>
              <w:bottom w:w="55" w:type="dxa"/>
              <w:right w:w="55" w:type="dxa"/>
            </w:tcMar>
            <w:vAlign w:val="bottom"/>
          </w:tcPr>
          <w:p w:rsidR="00852BD3" w:rsidRPr="00852BD3" w:rsidRDefault="00852BD3" w:rsidP="00852BD3">
            <w:pPr>
              <w:pStyle w:val="TableContents"/>
              <w:spacing w:line="276" w:lineRule="auto"/>
              <w:ind w:left="350"/>
              <w:jc w:val="right"/>
              <w:rPr>
                <w:rFonts w:ascii="Arial" w:eastAsia="Times New Roman" w:hAnsi="Arial" w:cs="Arial"/>
              </w:rPr>
            </w:pPr>
            <w:r w:rsidRPr="00852BD3">
              <w:rPr>
                <w:rFonts w:ascii="Arial" w:eastAsia="Times New Roman" w:hAnsi="Arial" w:cs="Arial"/>
              </w:rPr>
              <w:t>В.М. Волков</w:t>
            </w:r>
          </w:p>
        </w:tc>
      </w:tr>
      <w:tr w:rsidR="00852BD3" w:rsidTr="00852BD3">
        <w:tblPrEx>
          <w:tblCellMar>
            <w:left w:w="0" w:type="dxa"/>
            <w:right w:w="0" w:type="dxa"/>
          </w:tblCellMar>
        </w:tblPrEx>
        <w:tc>
          <w:tcPr>
            <w:tcW w:w="4705" w:type="dxa"/>
          </w:tcPr>
          <w:p w:rsidR="00852BD3" w:rsidRDefault="00852BD3" w:rsidP="00852BD3">
            <w:pPr>
              <w:pStyle w:val="TableContents"/>
              <w:jc w:val="both"/>
              <w:rPr>
                <w:rFonts w:ascii="Times New Roman" w:eastAsia="Times New Roman" w:hAnsi="Times New Roman" w:cs="Times New Roman"/>
                <w:sz w:val="28"/>
                <w:szCs w:val="28"/>
              </w:rPr>
            </w:pPr>
          </w:p>
        </w:tc>
        <w:tc>
          <w:tcPr>
            <w:tcW w:w="5217" w:type="dxa"/>
            <w:gridSpan w:val="3"/>
          </w:tcPr>
          <w:p w:rsidR="00852BD3" w:rsidRDefault="00852BD3" w:rsidP="00852BD3">
            <w:pPr>
              <w:spacing w:line="276" w:lineRule="auto"/>
              <w:ind w:left="350"/>
              <w:rPr>
                <w:color w:val="FFFFFF"/>
                <w:highlight w:val="white"/>
              </w:rPr>
            </w:pPr>
            <w:r>
              <w:rPr>
                <w:color w:val="FFFFFF"/>
                <w:highlight w:val="white"/>
              </w:rPr>
              <w:t>$signature$</w:t>
            </w:r>
          </w:p>
        </w:tc>
      </w:tr>
    </w:tbl>
    <w:p w:rsidR="00852BD3" w:rsidRDefault="00852BD3" w:rsidP="00852BD3">
      <w:pPr>
        <w:pStyle w:val="LO-Normal1"/>
        <w:spacing w:after="0" w:line="276" w:lineRule="auto"/>
        <w:ind w:left="0" w:firstLine="709"/>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737C03" w:rsidRDefault="00737C03"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p w:rsidR="00A15A68" w:rsidRDefault="00A15A68" w:rsidP="00505D9B">
      <w:pPr>
        <w:rPr>
          <w:sz w:val="28"/>
          <w:szCs w:val="28"/>
        </w:rPr>
      </w:pPr>
    </w:p>
    <w:tbl>
      <w:tblPr>
        <w:tblW w:w="5000" w:type="pct"/>
        <w:tblInd w:w="28" w:type="dxa"/>
        <w:tblCellMar>
          <w:left w:w="28" w:type="dxa"/>
          <w:right w:w="28" w:type="dxa"/>
        </w:tblCellMar>
        <w:tblLook w:val="04A0" w:firstRow="1" w:lastRow="0" w:firstColumn="1" w:lastColumn="0" w:noHBand="0" w:noVBand="1"/>
      </w:tblPr>
      <w:tblGrid>
        <w:gridCol w:w="2926"/>
        <w:gridCol w:w="2069"/>
        <w:gridCol w:w="5010"/>
      </w:tblGrid>
      <w:tr w:rsidR="00573A77" w:rsidRPr="00573A77" w:rsidTr="00573A77">
        <w:trPr>
          <w:trHeight w:val="2263"/>
        </w:trPr>
        <w:tc>
          <w:tcPr>
            <w:tcW w:w="2902" w:type="dxa"/>
          </w:tcPr>
          <w:p w:rsidR="00573A77" w:rsidRPr="00573A77" w:rsidRDefault="00573A77" w:rsidP="00573A77">
            <w:pPr>
              <w:pStyle w:val="TableContents"/>
              <w:pageBreakBefore/>
              <w:spacing w:line="276" w:lineRule="auto"/>
              <w:ind w:firstLine="709"/>
              <w:jc w:val="both"/>
              <w:rPr>
                <w:rFonts w:ascii="Arial" w:hAnsi="Arial" w:cs="Arial"/>
              </w:rPr>
            </w:pPr>
          </w:p>
        </w:tc>
        <w:tc>
          <w:tcPr>
            <w:tcW w:w="2052" w:type="dxa"/>
            <w:tcMar>
              <w:left w:w="10" w:type="dxa"/>
              <w:right w:w="10" w:type="dxa"/>
            </w:tcMar>
          </w:tcPr>
          <w:p w:rsidR="00573A77" w:rsidRPr="00573A77" w:rsidRDefault="00573A77" w:rsidP="00573A77">
            <w:pPr>
              <w:widowControl w:val="0"/>
              <w:tabs>
                <w:tab w:val="left" w:pos="565"/>
              </w:tabs>
              <w:spacing w:line="276" w:lineRule="auto"/>
              <w:ind w:left="350"/>
              <w:jc w:val="both"/>
              <w:textAlignment w:val="baseline"/>
              <w:rPr>
                <w:rFonts w:ascii="Arial" w:eastAsia="Andale Sans UI" w:hAnsi="Arial" w:cs="Arial"/>
                <w:highlight w:val="white"/>
                <w:lang w:val="de-DE" w:eastAsia="ja-JP" w:bidi="fa-IR"/>
              </w:rPr>
            </w:pPr>
          </w:p>
        </w:tc>
        <w:tc>
          <w:tcPr>
            <w:tcW w:w="4968" w:type="dxa"/>
            <w:tcMar>
              <w:top w:w="55" w:type="dxa"/>
              <w:left w:w="55" w:type="dxa"/>
              <w:bottom w:w="55" w:type="dxa"/>
              <w:right w:w="55" w:type="dxa"/>
            </w:tcMar>
          </w:tcPr>
          <w:p w:rsidR="00573A77" w:rsidRPr="004131F9" w:rsidRDefault="00573A77" w:rsidP="00573A77">
            <w:pPr>
              <w:spacing w:line="276" w:lineRule="auto"/>
              <w:ind w:left="350"/>
              <w:rPr>
                <w:rFonts w:ascii="Arial" w:hAnsi="Arial" w:cs="Arial"/>
              </w:rPr>
            </w:pPr>
            <w:r w:rsidRPr="004131F9">
              <w:rPr>
                <w:rStyle w:val="21"/>
                <w:rFonts w:ascii="Arial" w:hAnsi="Arial" w:cs="Arial"/>
                <w:b w:val="0"/>
                <w:lang w:eastAsia="en-US"/>
              </w:rPr>
              <w:t xml:space="preserve">УТВЕРЖДЕН </w:t>
            </w:r>
          </w:p>
          <w:p w:rsidR="00573A77" w:rsidRPr="004131F9" w:rsidRDefault="00573A77" w:rsidP="00573A77">
            <w:pPr>
              <w:spacing w:line="276" w:lineRule="auto"/>
              <w:ind w:left="350"/>
              <w:rPr>
                <w:rFonts w:ascii="Arial" w:hAnsi="Arial" w:cs="Arial"/>
              </w:rPr>
            </w:pPr>
            <w:r w:rsidRPr="004131F9">
              <w:rPr>
                <w:rFonts w:ascii="Arial" w:hAnsi="Arial" w:cs="Arial"/>
              </w:rPr>
              <w:t>Постановлением администрации городского округа Люберцы Московской области</w:t>
            </w:r>
          </w:p>
          <w:p w:rsidR="00573A77" w:rsidRPr="00573A77" w:rsidRDefault="00573A77" w:rsidP="00573A77">
            <w:pPr>
              <w:spacing w:line="276" w:lineRule="auto"/>
              <w:ind w:left="350"/>
              <w:jc w:val="both"/>
              <w:rPr>
                <w:rFonts w:ascii="Arial" w:hAnsi="Arial" w:cs="Arial"/>
                <w:color w:val="FFFFFF"/>
              </w:rPr>
            </w:pPr>
            <w:r w:rsidRPr="004131F9">
              <w:rPr>
                <w:rFonts w:ascii="Arial" w:hAnsi="Arial" w:cs="Arial"/>
                <w:color w:val="000000" w:themeColor="text1"/>
                <w:u w:val="single"/>
              </w:rPr>
              <w:t>от 28.12.2024</w:t>
            </w:r>
            <w:r w:rsidRPr="004131F9">
              <w:rPr>
                <w:rFonts w:ascii="Arial" w:hAnsi="Arial" w:cs="Arial"/>
                <w:color w:val="000000" w:themeColor="text1"/>
              </w:rPr>
              <w:t xml:space="preserve">№ </w:t>
            </w:r>
            <w:r w:rsidRPr="004131F9">
              <w:rPr>
                <w:rFonts w:ascii="Arial" w:hAnsi="Arial" w:cs="Arial"/>
                <w:color w:val="000000" w:themeColor="text1"/>
                <w:u w:val="single"/>
              </w:rPr>
              <w:t>5445-ПА</w:t>
            </w:r>
          </w:p>
        </w:tc>
      </w:tr>
    </w:tbl>
    <w:p w:rsidR="00573A77" w:rsidRPr="00573A77" w:rsidRDefault="00573A77" w:rsidP="00573A77">
      <w:pPr>
        <w:spacing w:line="276" w:lineRule="auto"/>
        <w:ind w:firstLine="709"/>
        <w:jc w:val="both"/>
        <w:rPr>
          <w:rFonts w:ascii="Arial" w:hAnsi="Arial" w:cs="Arial"/>
        </w:rPr>
      </w:pPr>
    </w:p>
    <w:p w:rsidR="00573A77" w:rsidRPr="00573A77" w:rsidRDefault="00573A77" w:rsidP="00573A77">
      <w:pPr>
        <w:jc w:val="both"/>
        <w:rPr>
          <w:rFonts w:ascii="Arial" w:hAnsi="Arial" w:cs="Arial"/>
        </w:rPr>
        <w:sectPr w:rsidR="00573A77" w:rsidRPr="00573A77" w:rsidSect="00573A77">
          <w:headerReference w:type="default" r:id="rId13"/>
          <w:headerReference w:type="first" r:id="rId14"/>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Heading"/>
        <w:spacing w:before="0" w:after="0" w:line="276" w:lineRule="auto"/>
        <w:ind w:left="0" w:firstLine="709"/>
        <w:jc w:val="center"/>
        <w:rPr>
          <w:rFonts w:ascii="Arial" w:hAnsi="Arial" w:cs="Arial"/>
          <w:sz w:val="24"/>
          <w:szCs w:val="24"/>
        </w:rPr>
      </w:pPr>
      <w:r w:rsidRPr="00573A77">
        <w:rPr>
          <w:rStyle w:val="21"/>
          <w:rFonts w:ascii="Arial" w:hAnsi="Arial" w:cs="Arial"/>
          <w:b w:val="0"/>
          <w:lang w:eastAsia="en-US" w:bidi="ar-SA"/>
        </w:rPr>
        <w:t xml:space="preserve">Административный регламент </w:t>
      </w:r>
      <w:r w:rsidRPr="00573A77">
        <w:rPr>
          <w:rFonts w:ascii="Arial" w:hAnsi="Arial" w:cs="Arial"/>
          <w:sz w:val="24"/>
          <w:szCs w:val="24"/>
        </w:rPr>
        <w:t>предоставления</w:t>
      </w:r>
    </w:p>
    <w:p w:rsidR="00573A77" w:rsidRPr="00573A77" w:rsidRDefault="00573A77" w:rsidP="00573A77">
      <w:pPr>
        <w:jc w:val="center"/>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Heading"/>
        <w:spacing w:before="0" w:after="0" w:line="276" w:lineRule="auto"/>
        <w:ind w:left="0" w:firstLine="709"/>
        <w:jc w:val="center"/>
        <w:rPr>
          <w:rFonts w:ascii="Arial" w:hAnsi="Arial" w:cs="Arial"/>
          <w:sz w:val="24"/>
          <w:szCs w:val="24"/>
        </w:rPr>
      </w:pPr>
      <w:r w:rsidRPr="00573A77">
        <w:rPr>
          <w:rFonts w:ascii="Arial" w:hAnsi="Arial" w:cs="Arial"/>
          <w:sz w:val="24"/>
          <w:szCs w:val="24"/>
        </w:rPr>
        <w:t>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573A77" w:rsidRPr="00573A77" w:rsidRDefault="00573A77" w:rsidP="00573A77">
      <w:pPr>
        <w:pStyle w:val="1"/>
        <w:spacing w:before="0" w:after="0" w:line="276" w:lineRule="auto"/>
        <w:ind w:firstLine="709"/>
        <w:rPr>
          <w:rFonts w:ascii="Arial" w:hAnsi="Arial" w:cs="Arial"/>
          <w:b w:val="0"/>
          <w:bCs w:val="0"/>
          <w:sz w:val="24"/>
          <w:szCs w:val="24"/>
        </w:rPr>
      </w:pPr>
    </w:p>
    <w:p w:rsidR="00573A77" w:rsidRPr="00573A77" w:rsidRDefault="00573A77" w:rsidP="00573A77">
      <w:pPr>
        <w:pStyle w:val="1"/>
        <w:spacing w:before="0" w:after="0" w:line="276" w:lineRule="auto"/>
        <w:ind w:firstLine="709"/>
        <w:jc w:val="center"/>
        <w:rPr>
          <w:rFonts w:ascii="Arial" w:hAnsi="Arial" w:cs="Arial"/>
          <w:b w:val="0"/>
          <w:bCs w:val="0"/>
          <w:sz w:val="24"/>
          <w:szCs w:val="24"/>
        </w:rPr>
      </w:pPr>
      <w:r w:rsidRPr="00573A77">
        <w:rPr>
          <w:rFonts w:ascii="Arial" w:hAnsi="Arial" w:cs="Arial"/>
          <w:b w:val="0"/>
          <w:bCs w:val="0"/>
          <w:sz w:val="24"/>
          <w:szCs w:val="24"/>
          <w:lang w:val="en-US"/>
        </w:rPr>
        <w:t>I</w:t>
      </w:r>
      <w:r w:rsidRPr="00573A77">
        <w:rPr>
          <w:rFonts w:ascii="Arial" w:hAnsi="Arial" w:cs="Arial"/>
          <w:b w:val="0"/>
          <w:bCs w:val="0"/>
          <w:sz w:val="24"/>
          <w:szCs w:val="24"/>
        </w:rPr>
        <w:t>. Общие положения</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2"/>
        <w:spacing w:before="0" w:after="0" w:line="276" w:lineRule="auto"/>
        <w:ind w:firstLine="709"/>
        <w:jc w:val="center"/>
        <w:rPr>
          <w:rFonts w:ascii="Arial" w:hAnsi="Arial" w:cs="Arial"/>
          <w:b w:val="0"/>
          <w:sz w:val="24"/>
          <w:szCs w:val="24"/>
        </w:rPr>
      </w:pPr>
      <w:bookmarkStart w:id="0" w:name="_Toc125717089"/>
      <w:bookmarkEnd w:id="0"/>
      <w:r w:rsidRPr="00573A77">
        <w:rPr>
          <w:rFonts w:ascii="Arial" w:hAnsi="Arial" w:cs="Arial"/>
          <w:b w:val="0"/>
          <w:bCs w:val="0"/>
          <w:sz w:val="24"/>
          <w:szCs w:val="24"/>
        </w:rPr>
        <w:t>1. Предмет регулирования административного регламента</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15"/>
          <w:headerReference w:type="first" r:id="rId16"/>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1.1. Настоящий </w:t>
      </w:r>
      <w:r w:rsidRPr="00573A77">
        <w:rPr>
          <w:rStyle w:val="21"/>
          <w:rFonts w:ascii="Arial" w:hAnsi="Arial" w:cs="Arial"/>
          <w:b w:val="0"/>
          <w:lang w:eastAsia="en-US" w:bidi="ar-SA"/>
        </w:rPr>
        <w:t>административный регламент</w:t>
      </w:r>
      <w:r w:rsidRPr="00573A77">
        <w:rPr>
          <w:rFonts w:ascii="Arial" w:hAnsi="Arial" w:cs="Arial"/>
          <w:sz w:val="24"/>
        </w:rPr>
        <w:t xml:space="preserve">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w:t>
      </w:r>
      <w:r w:rsidRPr="00573A77">
        <w:rPr>
          <w:rStyle w:val="21"/>
          <w:rFonts w:ascii="Arial" w:hAnsi="Arial" w:cs="Arial"/>
          <w:b w:val="0"/>
          <w:lang w:eastAsia="en-US" w:bidi="ar-SA"/>
        </w:rPr>
        <w:t>далее соответственно – Регламент, Услуга</w:t>
      </w:r>
      <w:r w:rsidRPr="00573A77">
        <w:rPr>
          <w:rFonts w:ascii="Arial" w:hAnsi="Arial" w:cs="Arial"/>
          <w:sz w:val="24"/>
        </w:rPr>
        <w:t>) регулирует отношения, возникающие в</w:t>
      </w:r>
      <w:r w:rsidRPr="00573A77">
        <w:rPr>
          <w:rStyle w:val="21"/>
          <w:rFonts w:ascii="Arial" w:hAnsi="Arial" w:cs="Arial"/>
          <w:b w:val="0"/>
          <w:lang w:eastAsia="en-US" w:bidi="ar-SA"/>
        </w:rPr>
        <w:t> </w:t>
      </w:r>
      <w:r w:rsidRPr="00573A77">
        <w:rPr>
          <w:rFonts w:ascii="Arial" w:hAnsi="Arial" w:cs="Arial"/>
          <w:sz w:val="24"/>
        </w:rPr>
        <w:t>связи с</w:t>
      </w:r>
      <w:r w:rsidRPr="00573A77">
        <w:rPr>
          <w:rStyle w:val="21"/>
          <w:rFonts w:ascii="Arial" w:hAnsi="Arial" w:cs="Arial"/>
          <w:b w:val="0"/>
          <w:lang w:eastAsia="en-US" w:bidi="ar-SA"/>
        </w:rPr>
        <w:t> </w:t>
      </w:r>
      <w:r w:rsidRPr="00573A77">
        <w:rPr>
          <w:rFonts w:ascii="Arial" w:hAnsi="Arial" w:cs="Arial"/>
          <w:sz w:val="24"/>
        </w:rPr>
        <w:t>предоставлением Услуги</w:t>
      </w:r>
      <w:r w:rsidRPr="00573A77">
        <w:rPr>
          <w:rFonts w:ascii="Arial" w:hAnsi="Arial" w:cs="Arial"/>
          <w:color w:val="C9211E"/>
          <w:sz w:val="24"/>
        </w:rPr>
        <w:t xml:space="preserve"> </w:t>
      </w:r>
      <w:r w:rsidRPr="00573A77">
        <w:rPr>
          <w:rStyle w:val="21"/>
          <w:rFonts w:ascii="Arial" w:hAnsi="Arial" w:cs="Arial"/>
          <w:b w:val="0"/>
          <w:lang w:eastAsia="en-US" w:bidi="ar-SA"/>
        </w:rPr>
        <w:t>Администрацией городского округа Люберцы Московской области</w:t>
      </w:r>
      <w:r w:rsidRPr="00573A77">
        <w:rPr>
          <w:rFonts w:ascii="Arial" w:hAnsi="Arial" w:cs="Arial"/>
          <w:color w:val="C9211E"/>
          <w:sz w:val="24"/>
        </w:rPr>
        <w:t xml:space="preserve"> </w:t>
      </w:r>
      <w:r w:rsidRPr="00573A77">
        <w:rPr>
          <w:rFonts w:ascii="Arial" w:hAnsi="Arial" w:cs="Arial"/>
          <w:sz w:val="24"/>
        </w:rPr>
        <w:t>(далее – </w:t>
      </w:r>
      <w:r w:rsidRPr="00573A77">
        <w:rPr>
          <w:rStyle w:val="21"/>
          <w:rFonts w:ascii="Arial" w:hAnsi="Arial" w:cs="Arial"/>
          <w:b w:val="0"/>
          <w:lang w:eastAsia="en-US" w:bidi="ar-SA"/>
        </w:rPr>
        <w:t>Администрация</w:t>
      </w:r>
      <w:r w:rsidRPr="00573A77">
        <w:rPr>
          <w:rFonts w:ascii="Arial" w:hAnsi="Arial" w:cs="Arial"/>
          <w:sz w:val="24"/>
        </w:rPr>
        <w:t>).</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 Перечень принятых сокращений:</w:t>
      </w:r>
    </w:p>
    <w:p w:rsidR="00573A77" w:rsidRPr="00573A77" w:rsidRDefault="00573A77" w:rsidP="00573A77">
      <w:pPr>
        <w:jc w:val="both"/>
        <w:rPr>
          <w:rFonts w:ascii="Arial" w:hAnsi="Arial" w:cs="Arial"/>
        </w:rPr>
        <w:sectPr w:rsidR="00573A77" w:rsidRPr="00573A77" w:rsidSect="00573A77">
          <w:headerReference w:type="default" r:id="rId17"/>
          <w:headerReference w:type="first" r:id="rId18"/>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телекоммуникационной сети «Интернет» (далее – сеть Интернет) по адресу: www.gosuslugi.ru.</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1.2.3. ЕСИА – федеральная государственная информационная система «Единая система идентификац</w:t>
      </w:r>
      <w:proofErr w:type="gramStart"/>
      <w:r w:rsidRPr="00573A77">
        <w:rPr>
          <w:rFonts w:ascii="Arial" w:hAnsi="Arial" w:cs="Arial"/>
          <w:sz w:val="24"/>
        </w:rPr>
        <w:t>ии и ау</w:t>
      </w:r>
      <w:proofErr w:type="gramEnd"/>
      <w:r w:rsidRPr="00573A77">
        <w:rPr>
          <w:rFonts w:ascii="Arial" w:hAnsi="Arial" w:cs="Arial"/>
          <w:sz w:val="24"/>
        </w:rPr>
        <w:t>тентификации в инфраструктуре, обеспечивающей информационно</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1.2.4. МФЦ – многофункциональный центр предоставления государственных и муниципальных услуг в Московской области.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1.2.5. Мобильный пункт быстрого питания – 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1.2.6. Мобильный торговый объект – нестационарный торговый объект, включаемый в Схему размещения нестационарных торговых объектов и Перечень мест размещения мобильных торговых объектов для предоставления муниципальной преференции, к которому относятся передвижные сооружения, мобильные пункты быстрого питания, объекты мобильной торговли.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1.2.7. Модуль МФЦ ЕИС ОУ – модуль МФЦ Единой информационной системы оказания государственных и муниципальных услуг Московской области.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1.2.8. Муниципальная преференция – мера поддержки отдельных хозяйствующих субъектов и граждан, предоставляемая органами местного самоуправления муниципального образования Московской области и выражающаяся в осуществлении совокупности мер, принимаемых органами местного самоуправления муниципального образования Московской области, в целях создания необходимых правовых, экономических и организационных условий и стимулов для деятельности субъектов малого и среднего предпринимательства.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1.2.9. НТО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технического обеспечения, в том числе передвижное сооружение.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1.2.10. Объект мобильной торговли – нестационарный торговый объект, к которому относятся специально оборудованные для осуществления розничной торговли транспортные средства, в том числе специализированный автомагазин, автолавка.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1.2.11. </w:t>
      </w:r>
      <w:proofErr w:type="gramStart"/>
      <w:r w:rsidRPr="00573A77">
        <w:rPr>
          <w:rFonts w:ascii="Arial" w:hAnsi="Arial" w:cs="Arial"/>
          <w:sz w:val="24"/>
        </w:rPr>
        <w:t>Перечень мест размещения мобильных торговых объектов для предоставления муниципальной преференции – утвержденный органом местного самоуправления муниципального образования Московской области адресный перечень мест размещения мобильных торговых объектов, которые предоставляются субъектам малого и среднего предпринимательства без проведения торгов на льготных условиях, включенные в Схему размещения нестационарных торговых объектов, предусмотренные мероприятием государственной программы Московской области «Предпринимательство Подмосковья».</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1.2.13. </w:t>
      </w:r>
      <w:proofErr w:type="gramStart"/>
      <w:r w:rsidRPr="00573A77">
        <w:rPr>
          <w:rFonts w:ascii="Arial" w:hAnsi="Arial" w:cs="Arial"/>
          <w:sz w:val="24"/>
        </w:rPr>
        <w:t>Сезонные элементы благоустройства – комплекс легковозводимых (в том числе сборно</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разборных) конструкций, размещаемый на определенной для него площадке в непосредственной близости к нестационарному торговому объекту в соответствии со схемой размещения нестационарных торговых объектов и включающий в себя основное оборудование: технологический настил, уличную мебель, декоративные ограждения.</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1.2.14. </w:t>
      </w:r>
      <w:proofErr w:type="gramStart"/>
      <w:r w:rsidRPr="00573A77">
        <w:rPr>
          <w:rFonts w:ascii="Arial" w:hAnsi="Arial" w:cs="Arial"/>
          <w:sz w:val="24"/>
        </w:rPr>
        <w:t>Сельскохозяйственные товаропроизводители – хозяйствующие субъекты (юридические лица и индивидуальные предприниматели), относящиеся к субъектам малого и среднего предпринимательства, отвечающие условиям, установленным Федеральным законом от 29.12.2006 № 264</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ФЗ «О развитии сельского хозяйства», и являющиеся сельскохозяйственными потребительскими кооперативами (перерабатывающими, сбытовыми (торговыми), снабженческими, заготовительными), созданными в соответствии с Федеральным законом от 08.12.1995 № 193</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ФЗ «О сельскохозяйственной кооперации» или крестьянским (фермерским) хозяйством в соответствии с Федеральным</w:t>
      </w:r>
      <w:proofErr w:type="gramEnd"/>
      <w:r w:rsidRPr="00573A77">
        <w:rPr>
          <w:rFonts w:ascii="Arial" w:hAnsi="Arial" w:cs="Arial"/>
          <w:sz w:val="24"/>
        </w:rPr>
        <w:t xml:space="preserve"> законом от 11.06.2003 № 74</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ФЗ «О крестьянском (фермерском) хозяйстве».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1.2.15. </w:t>
      </w:r>
      <w:proofErr w:type="gramStart"/>
      <w:r w:rsidRPr="00573A77">
        <w:rPr>
          <w:rFonts w:ascii="Arial" w:hAnsi="Arial" w:cs="Arial"/>
          <w:sz w:val="24"/>
        </w:rPr>
        <w:t xml:space="preserve">Субъекты малого и среднего предпринимательства (далее </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 xml:space="preserve"> субъекты МСП)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w:t>
      </w:r>
      <w:r w:rsidRPr="00573A77">
        <w:rPr>
          <w:rFonts w:ascii="Tahoma" w:hAnsi="Tahoma" w:cs="Tahoma"/>
          <w:sz w:val="24"/>
        </w:rPr>
        <w:t>⁠⁠⁠</w:t>
      </w:r>
      <w:r w:rsidRPr="00573A77">
        <w:rPr>
          <w:rFonts w:ascii="Arial" w:hAnsi="Arial" w:cs="Arial"/>
          <w:sz w:val="24"/>
        </w:rPr>
        <w:t>-</w:t>
      </w:r>
      <w:r w:rsidRPr="00573A77">
        <w:rPr>
          <w:rFonts w:ascii="Tahoma" w:hAnsi="Tahoma" w:cs="Tahoma"/>
          <w:sz w:val="24"/>
        </w:rPr>
        <w:t>⁠⁠⁠</w:t>
      </w:r>
      <w:r w:rsidRPr="00573A77">
        <w:rPr>
          <w:rFonts w:ascii="Arial" w:hAnsi="Arial" w:cs="Arial"/>
          <w:sz w:val="24"/>
        </w:rPr>
        <w:t>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1.2.16. </w:t>
      </w:r>
      <w:proofErr w:type="gramStart"/>
      <w:r w:rsidRPr="00573A77">
        <w:rPr>
          <w:rFonts w:ascii="Arial" w:hAnsi="Arial" w:cs="Arial"/>
          <w:sz w:val="24"/>
        </w:rPr>
        <w:t>Схема размещения нестационарных торговых объектов на территории муниципальных образований Московской области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МСП.</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1.2.17. Учредитель МФЦ – орган местного самоуправления муниципального образования Московской области, являющийся учредителем МФЦ.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1.2.18. Личный кабинет – сервис РПГУ, ЕПГУ, позволяющий заявителю получать информацию о ходе обработки запросов, поданных посредством РПГУ, ЕПГУ.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1.3. Администрация</w:t>
      </w:r>
      <w:r w:rsidRPr="00573A77">
        <w:rPr>
          <w:rStyle w:val="21"/>
          <w:rFonts w:ascii="Arial" w:hAnsi="Arial" w:cs="Arial"/>
          <w:b w:val="0"/>
        </w:rPr>
        <w:t xml:space="preserve"> </w:t>
      </w:r>
      <w:r w:rsidRPr="00573A77">
        <w:rPr>
          <w:rFonts w:ascii="Arial" w:hAnsi="Arial" w:cs="Arial"/>
          <w:sz w:val="24"/>
        </w:rPr>
        <w:t>вне зависимости от способа обращения заявителя за предоставлением Услуги, а</w:t>
      </w:r>
      <w:r w:rsidRPr="00573A77">
        <w:rPr>
          <w:rStyle w:val="21"/>
          <w:rFonts w:ascii="Arial" w:hAnsi="Arial" w:cs="Arial"/>
          <w:b w:val="0"/>
          <w:lang w:eastAsia="en-US" w:bidi="ar-SA"/>
        </w:rPr>
        <w:t> </w:t>
      </w:r>
      <w:r w:rsidRPr="00573A77">
        <w:rPr>
          <w:rFonts w:ascii="Arial" w:hAnsi="Arial" w:cs="Arial"/>
          <w:sz w:val="24"/>
        </w:rPr>
        <w:t>также от</w:t>
      </w:r>
      <w:r w:rsidRPr="00573A77">
        <w:rPr>
          <w:rStyle w:val="21"/>
          <w:rFonts w:ascii="Arial" w:hAnsi="Arial" w:cs="Arial"/>
          <w:b w:val="0"/>
          <w:lang w:eastAsia="en-US" w:bidi="ar-SA"/>
        </w:rPr>
        <w:t> </w:t>
      </w:r>
      <w:r w:rsidRPr="00573A77">
        <w:rPr>
          <w:rFonts w:ascii="Arial" w:hAnsi="Arial" w:cs="Arial"/>
          <w:sz w:val="24"/>
        </w:rPr>
        <w:t>способа предоставления заявителю результата предоставления Услуги направляет в</w:t>
      </w:r>
      <w:r w:rsidRPr="00573A77">
        <w:rPr>
          <w:rStyle w:val="21"/>
          <w:rFonts w:ascii="Arial" w:hAnsi="Arial" w:cs="Arial"/>
          <w:b w:val="0"/>
          <w:lang w:eastAsia="en-US" w:bidi="ar-SA"/>
        </w:rPr>
        <w:t> </w:t>
      </w:r>
      <w:r w:rsidRPr="00573A77">
        <w:rPr>
          <w:rFonts w:ascii="Arial" w:hAnsi="Arial" w:cs="Arial"/>
          <w:sz w:val="24"/>
        </w:rPr>
        <w:t>Личный кабинет заявителя на ЕПГУ сведения о</w:t>
      </w:r>
      <w:r w:rsidRPr="00573A77">
        <w:rPr>
          <w:rStyle w:val="21"/>
          <w:rFonts w:ascii="Arial" w:hAnsi="Arial" w:cs="Arial"/>
          <w:b w:val="0"/>
          <w:lang w:eastAsia="en-US" w:bidi="ar-SA"/>
        </w:rPr>
        <w:t> </w:t>
      </w:r>
      <w:r w:rsidRPr="00573A77">
        <w:rPr>
          <w:rFonts w:ascii="Arial" w:hAnsi="Arial" w:cs="Arial"/>
          <w:sz w:val="24"/>
        </w:rPr>
        <w:t>ходе выполнения запроса о</w:t>
      </w:r>
      <w:r w:rsidRPr="00573A77">
        <w:rPr>
          <w:rStyle w:val="21"/>
          <w:rFonts w:ascii="Arial" w:hAnsi="Arial" w:cs="Arial"/>
          <w:b w:val="0"/>
          <w:lang w:eastAsia="en-US" w:bidi="ar-SA"/>
        </w:rPr>
        <w:t> </w:t>
      </w:r>
      <w:r w:rsidRPr="00573A77">
        <w:rPr>
          <w:rFonts w:ascii="Arial" w:hAnsi="Arial" w:cs="Arial"/>
          <w:sz w:val="24"/>
        </w:rPr>
        <w:t>предоставлении Услуги (далее – запрос) и</w:t>
      </w:r>
      <w:r w:rsidRPr="00573A77">
        <w:rPr>
          <w:rStyle w:val="21"/>
          <w:rFonts w:ascii="Arial" w:hAnsi="Arial" w:cs="Arial"/>
          <w:b w:val="0"/>
          <w:lang w:eastAsia="en-US" w:bidi="ar-SA"/>
        </w:rPr>
        <w:t> </w:t>
      </w:r>
      <w:r w:rsidRPr="00573A77">
        <w:rPr>
          <w:rFonts w:ascii="Arial" w:hAnsi="Arial" w:cs="Arial"/>
          <w:sz w:val="24"/>
        </w:rPr>
        <w:t>результат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2"/>
        <w:spacing w:before="0" w:after="0" w:line="276" w:lineRule="auto"/>
        <w:ind w:firstLine="709"/>
        <w:jc w:val="center"/>
        <w:rPr>
          <w:rFonts w:ascii="Arial" w:hAnsi="Arial" w:cs="Arial"/>
          <w:b w:val="0"/>
          <w:bCs w:val="0"/>
          <w:sz w:val="24"/>
          <w:szCs w:val="24"/>
        </w:rPr>
      </w:pPr>
      <w:bookmarkStart w:id="1" w:name="_Toc125717090"/>
      <w:bookmarkEnd w:id="1"/>
      <w:r w:rsidRPr="00573A77">
        <w:rPr>
          <w:rFonts w:ascii="Arial" w:hAnsi="Arial" w:cs="Arial"/>
          <w:b w:val="0"/>
          <w:bCs w:val="0"/>
          <w:sz w:val="24"/>
          <w:szCs w:val="24"/>
        </w:rPr>
        <w:t>2. Круг заявителей</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19"/>
          <w:headerReference w:type="first" r:id="rId20"/>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2.1. Услуга предоставляется индивидуальным предпринимателям, юридическим лицам либо их</w:t>
      </w:r>
      <w:r w:rsidRPr="00573A77">
        <w:rPr>
          <w:rStyle w:val="21"/>
          <w:rFonts w:ascii="Arial" w:hAnsi="Arial" w:cs="Arial"/>
          <w:b w:val="0"/>
          <w:lang w:eastAsia="en-US" w:bidi="ar-SA"/>
        </w:rPr>
        <w:t> </w:t>
      </w:r>
      <w:r w:rsidRPr="00573A77">
        <w:rPr>
          <w:rFonts w:ascii="Arial" w:hAnsi="Arial" w:cs="Arial"/>
          <w:sz w:val="24"/>
        </w:rPr>
        <w:t xml:space="preserve">уполномоченным представителям, обратившимся в </w:t>
      </w:r>
      <w:r w:rsidRPr="00573A77">
        <w:rPr>
          <w:rStyle w:val="21"/>
          <w:rFonts w:ascii="Arial" w:hAnsi="Arial" w:cs="Arial"/>
          <w:b w:val="0"/>
          <w:lang w:eastAsia="en-US" w:bidi="ar-SA"/>
        </w:rPr>
        <w:t>Администрацию</w:t>
      </w:r>
      <w:r w:rsidRPr="00573A77">
        <w:rPr>
          <w:rFonts w:ascii="Arial" w:hAnsi="Arial" w:cs="Arial"/>
          <w:sz w:val="24"/>
        </w:rPr>
        <w:t xml:space="preserve"> с</w:t>
      </w:r>
      <w:r w:rsidRPr="00573A77">
        <w:rPr>
          <w:rStyle w:val="21"/>
          <w:rFonts w:ascii="Arial" w:hAnsi="Arial" w:cs="Arial"/>
          <w:b w:val="0"/>
          <w:lang w:eastAsia="en-US" w:bidi="ar-SA"/>
        </w:rPr>
        <w:t> </w:t>
      </w:r>
      <w:r w:rsidRPr="00573A77">
        <w:rPr>
          <w:rFonts w:ascii="Arial" w:hAnsi="Arial" w:cs="Arial"/>
          <w:sz w:val="24"/>
        </w:rPr>
        <w:t>запросом (далее – заявитель).</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2.2. Услуга предоставляется категории заявителя в</w:t>
      </w:r>
      <w:r w:rsidRPr="00573A77">
        <w:rPr>
          <w:rStyle w:val="21"/>
          <w:rFonts w:ascii="Arial" w:hAnsi="Arial" w:cs="Arial"/>
          <w:b w:val="0"/>
          <w:lang w:eastAsia="en-US" w:bidi="ar-SA"/>
        </w:rPr>
        <w:t> </w:t>
      </w:r>
      <w:r w:rsidRPr="00573A77">
        <w:rPr>
          <w:rFonts w:ascii="Arial" w:hAnsi="Arial" w:cs="Arial"/>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573A77">
        <w:rPr>
          <w:rStyle w:val="21"/>
          <w:rFonts w:ascii="Arial" w:hAnsi="Arial" w:cs="Arial"/>
          <w:b w:val="0"/>
          <w:lang w:eastAsia="en-US" w:bidi="ar-SA"/>
        </w:rPr>
        <w:t> </w:t>
      </w:r>
      <w:r w:rsidRPr="00573A77">
        <w:rPr>
          <w:rFonts w:ascii="Arial" w:hAnsi="Arial" w:cs="Arial"/>
          <w:sz w:val="24"/>
        </w:rPr>
        <w:t>также результата, за предоставлением которого обратился заявитель.</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1"/>
        <w:spacing w:before="0" w:after="0" w:line="276" w:lineRule="auto"/>
        <w:ind w:firstLine="709"/>
        <w:jc w:val="center"/>
        <w:rPr>
          <w:rFonts w:ascii="Arial" w:hAnsi="Arial" w:cs="Arial"/>
          <w:b w:val="0"/>
          <w:bCs w:val="0"/>
          <w:sz w:val="24"/>
          <w:szCs w:val="24"/>
        </w:rPr>
      </w:pPr>
      <w:bookmarkStart w:id="2" w:name="_Toc125717091"/>
      <w:bookmarkEnd w:id="2"/>
      <w:r w:rsidRPr="00573A77">
        <w:rPr>
          <w:rFonts w:ascii="Arial" w:hAnsi="Arial" w:cs="Arial"/>
          <w:b w:val="0"/>
          <w:bCs w:val="0"/>
          <w:sz w:val="24"/>
          <w:szCs w:val="24"/>
          <w:lang w:val="en-US"/>
        </w:rPr>
        <w:t>II</w:t>
      </w:r>
      <w:r w:rsidRPr="00573A77">
        <w:rPr>
          <w:rFonts w:ascii="Arial" w:hAnsi="Arial" w:cs="Arial"/>
          <w:b w:val="0"/>
          <w:bCs w:val="0"/>
          <w:sz w:val="24"/>
          <w:szCs w:val="24"/>
        </w:rPr>
        <w:t>. Стандарт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2"/>
        <w:spacing w:before="0" w:after="0" w:line="276" w:lineRule="auto"/>
        <w:ind w:firstLine="709"/>
        <w:jc w:val="center"/>
        <w:rPr>
          <w:rFonts w:ascii="Arial" w:hAnsi="Arial" w:cs="Arial"/>
          <w:b w:val="0"/>
          <w:bCs w:val="0"/>
          <w:sz w:val="24"/>
          <w:szCs w:val="24"/>
        </w:rPr>
      </w:pPr>
      <w:bookmarkStart w:id="3" w:name="_Toc125717092"/>
      <w:bookmarkEnd w:id="3"/>
      <w:r w:rsidRPr="00573A77">
        <w:rPr>
          <w:rFonts w:ascii="Arial" w:hAnsi="Arial" w:cs="Arial"/>
          <w:b w:val="0"/>
          <w:bCs w:val="0"/>
          <w:sz w:val="24"/>
          <w:szCs w:val="24"/>
        </w:rPr>
        <w:t>3. Наименование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3.1. Услуга «Предоставление права на размещение нестационарного торгового объекта на территории муниципального образования Московской области».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2"/>
        <w:spacing w:before="0" w:after="0" w:line="276" w:lineRule="auto"/>
        <w:ind w:firstLine="709"/>
        <w:rPr>
          <w:rFonts w:ascii="Arial" w:hAnsi="Arial" w:cs="Arial"/>
          <w:b w:val="0"/>
          <w:bCs w:val="0"/>
          <w:sz w:val="24"/>
          <w:szCs w:val="24"/>
        </w:rPr>
      </w:pPr>
      <w:r w:rsidRPr="00573A77">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21"/>
          <w:headerReference w:type="first" r:id="rId22"/>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4.1. Органом местного самоуправления муниципального образования Московской области, ответственным за</w:t>
      </w:r>
      <w:r w:rsidRPr="00573A77">
        <w:rPr>
          <w:rStyle w:val="21"/>
          <w:rFonts w:ascii="Arial" w:hAnsi="Arial" w:cs="Arial"/>
          <w:b w:val="0"/>
          <w:lang w:eastAsia="en-US" w:bidi="ar-SA"/>
        </w:rPr>
        <w:t> </w:t>
      </w:r>
      <w:r w:rsidRPr="00573A77">
        <w:rPr>
          <w:rFonts w:ascii="Arial" w:hAnsi="Arial" w:cs="Arial"/>
          <w:sz w:val="24"/>
        </w:rPr>
        <w:t>предоставление Услуги, является Администрация.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4.2. Непосредственное предоставление Услуги осуществляет отраслевой (функциональный) орган Администрации</w:t>
      </w:r>
      <w:r w:rsidRPr="00573A77">
        <w:rPr>
          <w:rStyle w:val="21"/>
          <w:rFonts w:ascii="Arial" w:hAnsi="Arial" w:cs="Arial"/>
          <w:b w:val="0"/>
          <w:lang w:val="en-US" w:eastAsia="en-US" w:bidi="ar-SA"/>
        </w:rPr>
        <w:t> </w:t>
      </w:r>
      <w:r w:rsidRPr="00573A77">
        <w:rPr>
          <w:rFonts w:ascii="Arial" w:hAnsi="Arial" w:cs="Arial"/>
          <w:sz w:val="24"/>
        </w:rPr>
        <w:t>– Управление потребительского рынка, услуг и рекламы.</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p>
    <w:p w:rsidR="00573A77" w:rsidRPr="00573A77" w:rsidRDefault="00573A77" w:rsidP="00573A77">
      <w:pPr>
        <w:pStyle w:val="2"/>
        <w:spacing w:before="0" w:after="0" w:line="276" w:lineRule="auto"/>
        <w:ind w:firstLine="709"/>
        <w:jc w:val="center"/>
        <w:rPr>
          <w:rFonts w:ascii="Arial" w:hAnsi="Arial" w:cs="Arial"/>
          <w:b w:val="0"/>
          <w:bCs w:val="0"/>
          <w:sz w:val="24"/>
          <w:szCs w:val="24"/>
        </w:rPr>
      </w:pPr>
      <w:bookmarkStart w:id="4" w:name="_Toc125717094"/>
      <w:bookmarkEnd w:id="4"/>
      <w:r w:rsidRPr="00573A77">
        <w:rPr>
          <w:rFonts w:ascii="Arial" w:hAnsi="Arial" w:cs="Arial"/>
          <w:b w:val="0"/>
          <w:bCs w:val="0"/>
          <w:sz w:val="24"/>
          <w:szCs w:val="24"/>
        </w:rPr>
        <w:t>5. Результат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5.1. Результатом предоставления Услуги является:</w:t>
      </w:r>
    </w:p>
    <w:p w:rsidR="00573A77" w:rsidRPr="00573A77" w:rsidRDefault="00573A77" w:rsidP="00573A77">
      <w:pPr>
        <w:jc w:val="both"/>
        <w:rPr>
          <w:rFonts w:ascii="Arial" w:hAnsi="Arial" w:cs="Arial"/>
        </w:rPr>
        <w:sectPr w:rsidR="00573A77" w:rsidRPr="00573A77" w:rsidSect="00573A77">
          <w:headerReference w:type="default" r:id="rId23"/>
          <w:headerReference w:type="first" r:id="rId24"/>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5.1.1. Решение о</w:t>
      </w:r>
      <w:r w:rsidRPr="00573A77">
        <w:rPr>
          <w:rStyle w:val="21"/>
          <w:rFonts w:ascii="Arial" w:hAnsi="Arial" w:cs="Arial"/>
          <w:b w:val="0"/>
          <w:lang w:eastAsia="en-US" w:bidi="ar-SA"/>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 xml:space="preserve">5.1.1.1. в случае, если целью обращения заявителя </w:t>
      </w:r>
      <w:proofErr w:type="gramStart"/>
      <w:r w:rsidRPr="00573A77">
        <w:rPr>
          <w:rFonts w:ascii="Arial" w:hAnsi="Arial" w:cs="Arial"/>
        </w:rPr>
        <w:t>является размещение сезонных элементов благоустройства при мобильных пунктах быстрого питания решение о предоставлении Услуги оформляется</w:t>
      </w:r>
      <w:proofErr w:type="gramEnd"/>
      <w:r w:rsidRPr="00573A77">
        <w:rPr>
          <w:rFonts w:ascii="Arial" w:hAnsi="Arial" w:cs="Arial"/>
        </w:rPr>
        <w:t xml:space="preserve"> в виде:</w:t>
      </w:r>
    </w:p>
    <w:p w:rsidR="00573A77" w:rsidRPr="00573A77" w:rsidRDefault="00573A77" w:rsidP="00573A77">
      <w:pPr>
        <w:spacing w:line="276" w:lineRule="auto"/>
        <w:ind w:firstLine="709"/>
        <w:jc w:val="both"/>
        <w:rPr>
          <w:rFonts w:ascii="Arial" w:hAnsi="Arial" w:cs="Arial"/>
        </w:rPr>
      </w:pPr>
      <w:r w:rsidRPr="00573A77">
        <w:rPr>
          <w:rFonts w:ascii="Arial" w:hAnsi="Arial" w:cs="Arial"/>
        </w:rPr>
        <w:t>документа «Соглашение на право размещения сезонных элементов благоустройства к действующему договору на размещение нестационарного торгового объекта», который оформляется в соответствии с Приложением 1 к Регламенту.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 xml:space="preserve">5.1.1.2. в случае, если целью обращения заявителя </w:t>
      </w:r>
      <w:proofErr w:type="gramStart"/>
      <w:r w:rsidRPr="00573A77">
        <w:rPr>
          <w:rFonts w:ascii="Arial" w:hAnsi="Arial" w:cs="Arial"/>
        </w:rPr>
        <w:t>является предоставление права на размещение мобильного торгового объекта на срок до 1 года без проведения торгов на льготных условиях на территории муниципального образования Московской области решение о предоставлении Услуги оформляется</w:t>
      </w:r>
      <w:proofErr w:type="gramEnd"/>
      <w:r w:rsidRPr="00573A77">
        <w:rPr>
          <w:rFonts w:ascii="Arial" w:hAnsi="Arial" w:cs="Arial"/>
        </w:rPr>
        <w:t xml:space="preserve"> в виде:</w:t>
      </w:r>
    </w:p>
    <w:p w:rsidR="00573A77" w:rsidRPr="00573A77" w:rsidRDefault="00573A77" w:rsidP="00573A77">
      <w:pPr>
        <w:spacing w:line="276" w:lineRule="auto"/>
        <w:ind w:firstLine="709"/>
        <w:jc w:val="both"/>
        <w:rPr>
          <w:rFonts w:ascii="Arial" w:hAnsi="Arial" w:cs="Arial"/>
        </w:rPr>
      </w:pPr>
      <w:proofErr w:type="gramStart"/>
      <w:r w:rsidRPr="00573A77">
        <w:rPr>
          <w:rFonts w:ascii="Arial" w:hAnsi="Arial" w:cs="Arial"/>
        </w:rPr>
        <w:t>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который оформляется в соответствии с Приложением 2 к Регламенту.</w:t>
      </w:r>
      <w:proofErr w:type="gramEnd"/>
      <w:r w:rsidRPr="00573A77">
        <w:rPr>
          <w:rFonts w:ascii="Arial" w:hAnsi="Arial" w:cs="Arial"/>
        </w:rPr>
        <w:t xml:space="preserve">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 xml:space="preserve">5.1.1.3. в случае, если целью обращения заявителя является предоставление права на размещение нестационарного торгового объекта на территории муниципального образования Московской области и уведомление о проведении аукциона </w:t>
      </w:r>
      <w:proofErr w:type="gramStart"/>
      <w:r w:rsidRPr="00573A77">
        <w:rPr>
          <w:rFonts w:ascii="Arial" w:hAnsi="Arial" w:cs="Arial"/>
        </w:rPr>
        <w:t>решение</w:t>
      </w:r>
      <w:proofErr w:type="gramEnd"/>
      <w:r w:rsidRPr="00573A77">
        <w:rPr>
          <w:rFonts w:ascii="Arial" w:hAnsi="Arial" w:cs="Arial"/>
        </w:rPr>
        <w:t xml:space="preserve"> о предоставлении Услуги оформляется в виде:</w:t>
      </w:r>
    </w:p>
    <w:p w:rsidR="00573A77" w:rsidRPr="00573A77" w:rsidRDefault="00573A77" w:rsidP="00573A77">
      <w:pPr>
        <w:spacing w:line="276" w:lineRule="auto"/>
        <w:ind w:firstLine="709"/>
        <w:jc w:val="both"/>
        <w:rPr>
          <w:rFonts w:ascii="Arial" w:hAnsi="Arial" w:cs="Arial"/>
        </w:rPr>
      </w:pPr>
      <w:r w:rsidRPr="00573A77">
        <w:rPr>
          <w:rFonts w:ascii="Arial" w:hAnsi="Arial" w:cs="Arial"/>
        </w:rPr>
        <w:t>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городской округ Люберцы Московской области и уведомлению о проведен</w:t>
      </w:r>
      <w:proofErr w:type="gramStart"/>
      <w:r w:rsidRPr="00573A77">
        <w:rPr>
          <w:rFonts w:ascii="Arial" w:hAnsi="Arial" w:cs="Arial"/>
        </w:rPr>
        <w:t>ии ау</w:t>
      </w:r>
      <w:proofErr w:type="gramEnd"/>
      <w:r w:rsidRPr="00573A77">
        <w:rPr>
          <w:rFonts w:ascii="Arial" w:hAnsi="Arial" w:cs="Arial"/>
        </w:rPr>
        <w:t>кциона», который оформляется в соответствии с Приложением 3 к Регламенту.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5.1.2. Решение об</w:t>
      </w:r>
      <w:r w:rsidRPr="00573A77">
        <w:rPr>
          <w:rStyle w:val="21"/>
          <w:rFonts w:ascii="Arial" w:hAnsi="Arial" w:cs="Arial"/>
          <w:b w:val="0"/>
          <w:lang w:eastAsia="en-US" w:bidi="ar-SA"/>
        </w:rPr>
        <w:t> </w:t>
      </w:r>
      <w:r w:rsidRPr="00573A77">
        <w:rPr>
          <w:rFonts w:ascii="Arial" w:hAnsi="Arial" w:cs="Arial"/>
          <w:sz w:val="24"/>
        </w:rPr>
        <w:t>отказе в</w:t>
      </w:r>
      <w:r w:rsidRPr="00573A77">
        <w:rPr>
          <w:rStyle w:val="21"/>
          <w:rFonts w:ascii="Arial" w:hAnsi="Arial" w:cs="Arial"/>
          <w:b w:val="0"/>
          <w:lang w:eastAsia="en-US" w:bidi="ar-SA"/>
        </w:rPr>
        <w:t> </w:t>
      </w:r>
      <w:r w:rsidRPr="00573A77">
        <w:rPr>
          <w:rFonts w:ascii="Arial" w:hAnsi="Arial" w:cs="Arial"/>
          <w:sz w:val="24"/>
        </w:rPr>
        <w:t>предоставлении Услуги в</w:t>
      </w:r>
      <w:r w:rsidRPr="00573A77">
        <w:rPr>
          <w:rStyle w:val="21"/>
          <w:rFonts w:ascii="Arial" w:hAnsi="Arial" w:cs="Arial"/>
          <w:b w:val="0"/>
          <w:lang w:eastAsia="en-US" w:bidi="ar-SA"/>
        </w:rPr>
        <w:t> </w:t>
      </w:r>
      <w:r w:rsidRPr="00573A77">
        <w:rPr>
          <w:rFonts w:ascii="Arial" w:hAnsi="Arial" w:cs="Arial"/>
          <w:sz w:val="24"/>
        </w:rPr>
        <w:t>виде документа, который оформляется в</w:t>
      </w:r>
      <w:r w:rsidRPr="00573A77">
        <w:rPr>
          <w:rStyle w:val="21"/>
          <w:rFonts w:ascii="Arial" w:hAnsi="Arial" w:cs="Arial"/>
          <w:b w:val="0"/>
          <w:lang w:eastAsia="en-US" w:bidi="ar-SA"/>
        </w:rPr>
        <w:t> </w:t>
      </w:r>
      <w:r w:rsidRPr="00573A77">
        <w:rPr>
          <w:rFonts w:ascii="Arial" w:hAnsi="Arial" w:cs="Arial"/>
          <w:sz w:val="24"/>
        </w:rPr>
        <w:t>соответствии с</w:t>
      </w:r>
      <w:r w:rsidRPr="00573A77">
        <w:rPr>
          <w:rStyle w:val="21"/>
          <w:rFonts w:ascii="Arial" w:hAnsi="Arial" w:cs="Arial"/>
          <w:b w:val="0"/>
          <w:lang w:eastAsia="en-US" w:bidi="ar-SA"/>
        </w:rPr>
        <w:t> </w:t>
      </w:r>
      <w:r w:rsidRPr="00573A77">
        <w:rPr>
          <w:rFonts w:ascii="Arial" w:hAnsi="Arial" w:cs="Arial"/>
          <w:sz w:val="24"/>
        </w:rPr>
        <w:t>Приложением 4 к Регламенту.</w:t>
      </w:r>
    </w:p>
    <w:p w:rsidR="00573A77" w:rsidRPr="00573A77" w:rsidRDefault="00573A77" w:rsidP="00573A77">
      <w:pPr>
        <w:jc w:val="both"/>
        <w:rPr>
          <w:rFonts w:ascii="Arial" w:hAnsi="Arial" w:cs="Arial"/>
        </w:rPr>
        <w:sectPr w:rsidR="00573A77" w:rsidRPr="00573A77" w:rsidSect="00573A77">
          <w:headerReference w:type="default" r:id="rId25"/>
          <w:headerReference w:type="first" r:id="rId26"/>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5.2. Способы получения результата предоставления Услуги определяются для</w:t>
      </w:r>
      <w:r w:rsidRPr="00573A77">
        <w:rPr>
          <w:rStyle w:val="21"/>
          <w:rFonts w:ascii="Arial" w:hAnsi="Arial" w:cs="Arial"/>
          <w:b w:val="0"/>
          <w:lang w:eastAsia="en-US" w:bidi="ar-SA"/>
        </w:rPr>
        <w:t> </w:t>
      </w:r>
      <w:r w:rsidRPr="00573A77">
        <w:rPr>
          <w:rFonts w:ascii="Arial" w:hAnsi="Arial" w:cs="Arial"/>
          <w:sz w:val="24"/>
        </w:rPr>
        <w:t>каждого варианта предоставления Услуги и</w:t>
      </w:r>
      <w:r w:rsidRPr="00573A77">
        <w:rPr>
          <w:rStyle w:val="21"/>
          <w:rFonts w:ascii="Arial" w:hAnsi="Arial" w:cs="Arial"/>
          <w:b w:val="0"/>
          <w:lang w:eastAsia="en-US" w:bidi="ar-SA"/>
        </w:rPr>
        <w:t> </w:t>
      </w:r>
      <w:r w:rsidRPr="00573A77">
        <w:rPr>
          <w:rFonts w:ascii="Arial" w:hAnsi="Arial" w:cs="Arial"/>
          <w:sz w:val="24"/>
        </w:rPr>
        <w:t>приведены в</w:t>
      </w:r>
      <w:r w:rsidRPr="00573A77">
        <w:rPr>
          <w:rStyle w:val="21"/>
          <w:rFonts w:ascii="Arial" w:hAnsi="Arial" w:cs="Arial"/>
          <w:b w:val="0"/>
          <w:lang w:eastAsia="en-US" w:bidi="ar-SA"/>
        </w:rPr>
        <w:t> </w:t>
      </w:r>
      <w:r w:rsidRPr="00573A77">
        <w:rPr>
          <w:rFonts w:ascii="Arial" w:hAnsi="Arial" w:cs="Arial"/>
          <w:sz w:val="24"/>
        </w:rPr>
        <w:t>их</w:t>
      </w:r>
      <w:r w:rsidRPr="00573A77">
        <w:rPr>
          <w:rStyle w:val="21"/>
          <w:rFonts w:ascii="Arial" w:hAnsi="Arial" w:cs="Arial"/>
          <w:b w:val="0"/>
          <w:lang w:eastAsia="en-US" w:bidi="ar-SA"/>
        </w:rPr>
        <w:t> </w:t>
      </w:r>
      <w:r w:rsidRPr="00573A77">
        <w:rPr>
          <w:rFonts w:ascii="Arial" w:hAnsi="Arial" w:cs="Arial"/>
          <w:sz w:val="24"/>
        </w:rPr>
        <w:t>описании, которое содержится в</w:t>
      </w:r>
      <w:r w:rsidRPr="00573A77">
        <w:rPr>
          <w:rStyle w:val="21"/>
          <w:rFonts w:ascii="Arial" w:hAnsi="Arial" w:cs="Arial"/>
          <w:b w:val="0"/>
          <w:lang w:eastAsia="en-US" w:bidi="ar-SA"/>
        </w:rPr>
        <w:t> </w:t>
      </w:r>
      <w:r w:rsidRPr="00573A77">
        <w:rPr>
          <w:rFonts w:ascii="Arial" w:hAnsi="Arial" w:cs="Arial"/>
          <w:sz w:val="24"/>
        </w:rPr>
        <w:t>разделе III Регламента: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5.2.1.</w:t>
      </w:r>
      <w:r w:rsidRPr="00573A77">
        <w:rPr>
          <w:rFonts w:ascii="Arial" w:hAnsi="Arial" w:cs="Arial"/>
          <w:sz w:val="24"/>
          <w:lang w:val="en-US"/>
        </w:rPr>
        <w:t> </w:t>
      </w:r>
      <w:r w:rsidRPr="00573A77">
        <w:rPr>
          <w:rFonts w:ascii="Arial" w:hAnsi="Arial" w:cs="Arial"/>
          <w:sz w:val="24"/>
        </w:rPr>
        <w:t>в форме электронного документа в</w:t>
      </w:r>
      <w:r w:rsidRPr="00573A77">
        <w:rPr>
          <w:rFonts w:ascii="Arial" w:hAnsi="Arial" w:cs="Arial"/>
          <w:sz w:val="24"/>
          <w:lang w:val="en-US"/>
        </w:rPr>
        <w:t> </w:t>
      </w:r>
      <w:r w:rsidRPr="00573A77">
        <w:rPr>
          <w:rFonts w:ascii="Arial" w:hAnsi="Arial" w:cs="Arial"/>
          <w:sz w:val="24"/>
        </w:rPr>
        <w:t>Личный кабинет на</w:t>
      </w:r>
      <w:r w:rsidRPr="00573A77">
        <w:rPr>
          <w:rFonts w:ascii="Arial" w:hAnsi="Arial" w:cs="Arial"/>
          <w:sz w:val="24"/>
          <w:lang w:val="en-US"/>
        </w:rPr>
        <w:t> </w:t>
      </w:r>
      <w:r w:rsidRPr="00573A77">
        <w:rPr>
          <w:rFonts w:ascii="Arial" w:hAnsi="Arial" w:cs="Arial"/>
          <w:sz w:val="24"/>
        </w:rPr>
        <w:t>РПГУ. Результат предоставления Услуги (независимо от</w:t>
      </w:r>
      <w:r w:rsidRPr="00573A77">
        <w:rPr>
          <w:rFonts w:ascii="Arial" w:hAnsi="Arial" w:cs="Arial"/>
          <w:sz w:val="24"/>
          <w:lang w:val="en-US"/>
        </w:rPr>
        <w:t> </w:t>
      </w:r>
      <w:r w:rsidRPr="00573A77">
        <w:rPr>
          <w:rFonts w:ascii="Arial" w:hAnsi="Arial" w:cs="Arial"/>
          <w:sz w:val="24"/>
        </w:rPr>
        <w:t>принятого решения) направляется в</w:t>
      </w:r>
      <w:r w:rsidRPr="00573A77">
        <w:rPr>
          <w:rFonts w:ascii="Arial" w:hAnsi="Arial" w:cs="Arial"/>
          <w:sz w:val="24"/>
          <w:lang w:val="en-US"/>
        </w:rPr>
        <w:t> </w:t>
      </w:r>
      <w:r w:rsidRPr="00573A77">
        <w:rPr>
          <w:rFonts w:ascii="Arial" w:hAnsi="Arial" w:cs="Arial"/>
          <w:sz w:val="24"/>
        </w:rPr>
        <w:t>день его</w:t>
      </w:r>
      <w:r w:rsidRPr="00573A77">
        <w:rPr>
          <w:rFonts w:ascii="Arial" w:hAnsi="Arial" w:cs="Arial"/>
          <w:sz w:val="24"/>
          <w:lang w:val="en-US"/>
        </w:rPr>
        <w:t> </w:t>
      </w:r>
      <w:r w:rsidRPr="00573A77">
        <w:rPr>
          <w:rFonts w:ascii="Arial" w:hAnsi="Arial" w:cs="Arial"/>
          <w:sz w:val="24"/>
        </w:rPr>
        <w:t>подписания заявителю в</w:t>
      </w:r>
      <w:r w:rsidRPr="00573A77">
        <w:rPr>
          <w:rFonts w:ascii="Arial" w:hAnsi="Arial" w:cs="Arial"/>
          <w:sz w:val="24"/>
          <w:lang w:val="en-US"/>
        </w:rPr>
        <w:t> </w:t>
      </w:r>
      <w:r w:rsidRPr="00573A77">
        <w:rPr>
          <w:rFonts w:ascii="Arial" w:hAnsi="Arial" w:cs="Arial"/>
          <w:sz w:val="24"/>
        </w:rPr>
        <w:t>Личный кабинет на</w:t>
      </w:r>
      <w:r w:rsidRPr="00573A77">
        <w:rPr>
          <w:rFonts w:ascii="Arial" w:hAnsi="Arial" w:cs="Arial"/>
          <w:sz w:val="24"/>
          <w:lang w:val="en-US"/>
        </w:rPr>
        <w:t> </w:t>
      </w:r>
      <w:r w:rsidRPr="00573A77">
        <w:rPr>
          <w:rFonts w:ascii="Arial" w:hAnsi="Arial" w:cs="Arial"/>
          <w:sz w:val="24"/>
        </w:rPr>
        <w:t>РПГУ в</w:t>
      </w:r>
      <w:r w:rsidRPr="00573A77">
        <w:rPr>
          <w:rFonts w:ascii="Arial" w:hAnsi="Arial" w:cs="Arial"/>
          <w:sz w:val="24"/>
          <w:lang w:val="en-US"/>
        </w:rPr>
        <w:t> </w:t>
      </w:r>
      <w:r w:rsidRPr="00573A77">
        <w:rPr>
          <w:rFonts w:ascii="Arial" w:hAnsi="Arial" w:cs="Arial"/>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573A77">
        <w:rPr>
          <w:rFonts w:ascii="Arial" w:hAnsi="Arial" w:cs="Arial"/>
          <w:sz w:val="24"/>
          <w:lang w:val="en-US"/>
        </w:rPr>
        <w:t> </w:t>
      </w:r>
      <w:r w:rsidRPr="00573A77">
        <w:rPr>
          <w:rFonts w:ascii="Arial" w:hAnsi="Arial" w:cs="Arial"/>
          <w:sz w:val="24"/>
        </w:rPr>
        <w:t>любом МФЦ в</w:t>
      </w:r>
      <w:r w:rsidRPr="00573A77">
        <w:rPr>
          <w:rFonts w:ascii="Arial" w:hAnsi="Arial" w:cs="Arial"/>
          <w:sz w:val="24"/>
          <w:lang w:val="en-US"/>
        </w:rPr>
        <w:t> </w:t>
      </w:r>
      <w:r w:rsidRPr="00573A77">
        <w:rPr>
          <w:rFonts w:ascii="Arial" w:hAnsi="Arial" w:cs="Arial"/>
          <w:sz w:val="24"/>
        </w:rPr>
        <w:t>пределах территории Московской</w:t>
      </w:r>
      <w:r w:rsidRPr="00573A77">
        <w:rPr>
          <w:rFonts w:ascii="Arial" w:hAnsi="Arial" w:cs="Arial"/>
          <w:sz w:val="24"/>
          <w:lang w:val="en-US"/>
        </w:rPr>
        <w:t> </w:t>
      </w:r>
      <w:r w:rsidRPr="00573A77">
        <w:rPr>
          <w:rFonts w:ascii="Arial" w:hAnsi="Arial" w:cs="Arial"/>
          <w:sz w:val="24"/>
        </w:rPr>
        <w:t>области в</w:t>
      </w:r>
      <w:r w:rsidRPr="00573A77">
        <w:rPr>
          <w:rFonts w:ascii="Arial" w:hAnsi="Arial" w:cs="Arial"/>
          <w:sz w:val="24"/>
          <w:lang w:val="en-US"/>
        </w:rPr>
        <w:t> </w:t>
      </w:r>
      <w:r w:rsidRPr="00573A77">
        <w:rPr>
          <w:rFonts w:ascii="Arial" w:hAnsi="Arial" w:cs="Arial"/>
          <w:sz w:val="24"/>
        </w:rPr>
        <w:t>виде распечатанного на</w:t>
      </w:r>
      <w:r w:rsidRPr="00573A77">
        <w:rPr>
          <w:rFonts w:ascii="Arial" w:hAnsi="Arial" w:cs="Arial"/>
          <w:sz w:val="24"/>
          <w:lang w:val="en-US"/>
        </w:rPr>
        <w:t> </w:t>
      </w:r>
      <w:r w:rsidRPr="00573A77">
        <w:rPr>
          <w:rFonts w:ascii="Arial" w:hAnsi="Arial" w:cs="Arial"/>
          <w:sz w:val="24"/>
        </w:rPr>
        <w:t>бумажном носителе экземпляра электронного документа. В</w:t>
      </w:r>
      <w:r w:rsidRPr="00573A77">
        <w:rPr>
          <w:rFonts w:ascii="Arial" w:hAnsi="Arial" w:cs="Arial"/>
          <w:sz w:val="24"/>
          <w:lang w:val="en-US"/>
        </w:rPr>
        <w:t> </w:t>
      </w:r>
      <w:r w:rsidRPr="00573A77">
        <w:rPr>
          <w:rFonts w:ascii="Arial" w:hAnsi="Arial" w:cs="Arial"/>
          <w:sz w:val="24"/>
        </w:rPr>
        <w:t>этом случае работником МФЦ распечатывается из</w:t>
      </w:r>
      <w:r w:rsidRPr="00573A77">
        <w:rPr>
          <w:rFonts w:ascii="Arial" w:hAnsi="Arial" w:cs="Arial"/>
          <w:sz w:val="24"/>
          <w:lang w:val="en-US"/>
        </w:rPr>
        <w:t> </w:t>
      </w:r>
      <w:r w:rsidRPr="00573A77">
        <w:rPr>
          <w:rFonts w:ascii="Arial" w:hAnsi="Arial" w:cs="Arial"/>
          <w:sz w:val="24"/>
        </w:rPr>
        <w:t>Модуля МФЦ ЕИС ОУ на</w:t>
      </w:r>
      <w:r w:rsidRPr="00573A77">
        <w:rPr>
          <w:rFonts w:ascii="Arial" w:hAnsi="Arial" w:cs="Arial"/>
          <w:sz w:val="24"/>
          <w:lang w:val="en-US"/>
        </w:rPr>
        <w:t> </w:t>
      </w:r>
      <w:r w:rsidRPr="00573A7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573A77">
        <w:rPr>
          <w:rFonts w:ascii="Arial" w:hAnsi="Arial" w:cs="Arial"/>
          <w:sz w:val="24"/>
          <w:lang w:val="en-US"/>
        </w:rPr>
        <w:t> </w:t>
      </w:r>
      <w:r w:rsidRPr="00573A77">
        <w:rPr>
          <w:rFonts w:ascii="Arial" w:hAnsi="Arial" w:cs="Arial"/>
          <w:sz w:val="24"/>
        </w:rPr>
        <w:t>печатью МФЦ;</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5.2.2.</w:t>
      </w:r>
      <w:r w:rsidRPr="00573A77">
        <w:rPr>
          <w:rFonts w:ascii="Arial" w:hAnsi="Arial" w:cs="Arial"/>
          <w:sz w:val="24"/>
          <w:lang w:val="en-US"/>
        </w:rPr>
        <w:t> </w:t>
      </w:r>
      <w:r w:rsidRPr="00573A77">
        <w:rPr>
          <w:rFonts w:ascii="Arial" w:hAnsi="Arial" w:cs="Arial"/>
          <w:sz w:val="24"/>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720" w:firstLine="0"/>
        <w:rPr>
          <w:rFonts w:ascii="Arial" w:hAnsi="Arial" w:cs="Arial"/>
          <w:strike/>
          <w:sz w:val="24"/>
          <w:highlight w:val="magenta"/>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5" w:name="_Toc125717095"/>
      <w:bookmarkEnd w:id="5"/>
      <w:r w:rsidRPr="00573A77">
        <w:rPr>
          <w:rFonts w:ascii="Arial" w:hAnsi="Arial" w:cs="Arial"/>
          <w:b w:val="0"/>
          <w:bCs w:val="0"/>
          <w:sz w:val="24"/>
          <w:szCs w:val="24"/>
        </w:rPr>
        <w:t>6. Срок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6.1. Срок предоставления Услуги и</w:t>
      </w:r>
      <w:r w:rsidRPr="00573A77">
        <w:rPr>
          <w:rStyle w:val="21"/>
          <w:rFonts w:ascii="Arial" w:hAnsi="Arial" w:cs="Arial"/>
          <w:b w:val="0"/>
          <w:lang w:eastAsia="en-US" w:bidi="ar-SA"/>
        </w:rPr>
        <w:t> </w:t>
      </w:r>
      <w:r w:rsidRPr="00573A77">
        <w:rPr>
          <w:rFonts w:ascii="Arial" w:hAnsi="Arial" w:cs="Arial"/>
          <w:sz w:val="24"/>
        </w:rPr>
        <w:t>максимальный срок предоставления Услуги определяются для каждого варианта и приводятся в</w:t>
      </w:r>
      <w:r w:rsidRPr="00573A77">
        <w:rPr>
          <w:rStyle w:val="21"/>
          <w:rFonts w:ascii="Arial" w:hAnsi="Arial" w:cs="Arial"/>
          <w:b w:val="0"/>
          <w:lang w:eastAsia="en-US" w:bidi="ar-SA"/>
        </w:rPr>
        <w:t> </w:t>
      </w:r>
      <w:r w:rsidRPr="00573A77">
        <w:rPr>
          <w:rFonts w:ascii="Arial" w:hAnsi="Arial" w:cs="Arial"/>
          <w:sz w:val="24"/>
        </w:rPr>
        <w:t>их описании, которое содержится в разделе III Регламента.</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6" w:name="_Toc125717096"/>
      <w:bookmarkEnd w:id="6"/>
      <w:r w:rsidRPr="00573A77">
        <w:rPr>
          <w:rFonts w:ascii="Arial" w:hAnsi="Arial" w:cs="Arial"/>
          <w:b w:val="0"/>
          <w:bCs w:val="0"/>
          <w:sz w:val="24"/>
          <w:szCs w:val="24"/>
        </w:rPr>
        <w:t>7. Правовые основания для</w:t>
      </w:r>
      <w:r w:rsidRPr="00573A77">
        <w:rPr>
          <w:rStyle w:val="21"/>
          <w:rFonts w:ascii="Arial" w:hAnsi="Arial" w:cs="Arial"/>
          <w:lang w:eastAsia="en-US" w:bidi="ar-SA"/>
        </w:rPr>
        <w:t> </w:t>
      </w:r>
      <w:r w:rsidRPr="00573A77">
        <w:rPr>
          <w:rFonts w:ascii="Arial" w:hAnsi="Arial" w:cs="Arial"/>
          <w:b w:val="0"/>
          <w:bCs w:val="0"/>
          <w:sz w:val="24"/>
          <w:szCs w:val="24"/>
        </w:rPr>
        <w:t>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27"/>
          <w:headerReference w:type="first" r:id="rId28"/>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lang w:eastAsia="ru-RU"/>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573A77">
        <w:rPr>
          <w:rStyle w:val="21"/>
          <w:rFonts w:ascii="Arial" w:hAnsi="Arial" w:cs="Arial"/>
          <w:b w:val="0"/>
          <w:lang w:eastAsia="en-US" w:bidi="ar-SA"/>
        </w:rPr>
        <w:t> </w:t>
      </w:r>
      <w:r w:rsidRPr="00573A77">
        <w:rPr>
          <w:rFonts w:ascii="Arial" w:hAnsi="Arial" w:cs="Arial"/>
          <w:sz w:val="24"/>
          <w:lang w:eastAsia="ru-RU"/>
        </w:rPr>
        <w:t>порядке досудебного (внесудебного) обжалования решений и</w:t>
      </w:r>
      <w:r w:rsidRPr="00573A77">
        <w:rPr>
          <w:rStyle w:val="21"/>
          <w:rFonts w:ascii="Arial" w:hAnsi="Arial" w:cs="Arial"/>
          <w:b w:val="0"/>
          <w:lang w:eastAsia="en-US" w:bidi="ar-SA"/>
        </w:rPr>
        <w:t> </w:t>
      </w:r>
      <w:r w:rsidRPr="00573A77">
        <w:rPr>
          <w:rFonts w:ascii="Arial" w:hAnsi="Arial" w:cs="Arial"/>
          <w:sz w:val="24"/>
          <w:lang w:eastAsia="ru-RU"/>
        </w:rPr>
        <w:t xml:space="preserve">действий (бездействия) </w:t>
      </w:r>
      <w:r w:rsidRPr="00573A77">
        <w:rPr>
          <w:rStyle w:val="21"/>
          <w:rFonts w:ascii="Arial" w:hAnsi="Arial" w:cs="Arial"/>
          <w:b w:val="0"/>
          <w:lang w:eastAsia="ru-RU"/>
        </w:rPr>
        <w:t>Администрации</w:t>
      </w:r>
      <w:r w:rsidRPr="00573A77">
        <w:rPr>
          <w:rFonts w:ascii="Arial" w:hAnsi="Arial" w:cs="Arial"/>
          <w:sz w:val="24"/>
          <w:lang w:eastAsia="ru-RU"/>
        </w:rPr>
        <w:t>, МФЦ, а также их должностных лиц, работников размещены на</w:t>
      </w:r>
      <w:r w:rsidRPr="00573A77">
        <w:rPr>
          <w:rStyle w:val="21"/>
          <w:rFonts w:ascii="Arial" w:hAnsi="Arial" w:cs="Arial"/>
          <w:b w:val="0"/>
          <w:lang w:eastAsia="en-US" w:bidi="ar-SA"/>
        </w:rPr>
        <w:t> </w:t>
      </w:r>
      <w:r w:rsidRPr="00573A77">
        <w:rPr>
          <w:rFonts w:ascii="Arial" w:hAnsi="Arial" w:cs="Arial"/>
          <w:sz w:val="24"/>
          <w:lang w:eastAsia="ru-RU"/>
        </w:rPr>
        <w:t xml:space="preserve">официальном сайте </w:t>
      </w:r>
      <w:r w:rsidRPr="00573A77">
        <w:rPr>
          <w:rStyle w:val="21"/>
          <w:rFonts w:ascii="Arial" w:hAnsi="Arial" w:cs="Arial"/>
          <w:b w:val="0"/>
          <w:lang w:eastAsia="ru-RU"/>
        </w:rPr>
        <w:t>Администрации</w:t>
      </w:r>
      <w:r w:rsidRPr="00573A77">
        <w:rPr>
          <w:rFonts w:ascii="Arial" w:hAnsi="Arial" w:cs="Arial"/>
          <w:sz w:val="24"/>
          <w:lang w:eastAsia="ru-RU"/>
        </w:rPr>
        <w:t xml:space="preserve"> https://люберцы</w:t>
      </w:r>
      <w:proofErr w:type="gramStart"/>
      <w:r w:rsidRPr="00573A77">
        <w:rPr>
          <w:rFonts w:ascii="Arial" w:hAnsi="Arial" w:cs="Arial"/>
          <w:sz w:val="24"/>
          <w:lang w:eastAsia="ru-RU"/>
        </w:rPr>
        <w:t>.р</w:t>
      </w:r>
      <w:proofErr w:type="gramEnd"/>
      <w:r w:rsidRPr="00573A77">
        <w:rPr>
          <w:rFonts w:ascii="Arial" w:hAnsi="Arial" w:cs="Arial"/>
          <w:sz w:val="24"/>
          <w:lang w:eastAsia="ru-RU"/>
        </w:rPr>
        <w:t>ф, а</w:t>
      </w:r>
      <w:r w:rsidRPr="00573A77">
        <w:rPr>
          <w:rStyle w:val="21"/>
          <w:rFonts w:ascii="Arial" w:hAnsi="Arial" w:cs="Arial"/>
          <w:b w:val="0"/>
          <w:lang w:eastAsia="en-US" w:bidi="ar-SA"/>
        </w:rPr>
        <w:t> </w:t>
      </w:r>
      <w:r w:rsidRPr="00573A77">
        <w:rPr>
          <w:rFonts w:ascii="Arial" w:hAnsi="Arial" w:cs="Arial"/>
          <w:sz w:val="24"/>
          <w:lang w:eastAsia="ru-RU"/>
        </w:rPr>
        <w:t>также на</w:t>
      </w:r>
      <w:r w:rsidRPr="00573A77">
        <w:rPr>
          <w:rStyle w:val="21"/>
          <w:rFonts w:ascii="Arial" w:hAnsi="Arial" w:cs="Arial"/>
          <w:b w:val="0"/>
          <w:lang w:eastAsia="en-US" w:bidi="ar-SA"/>
        </w:rPr>
        <w:t> </w:t>
      </w:r>
      <w:r w:rsidRPr="00573A77">
        <w:rPr>
          <w:rFonts w:ascii="Arial" w:hAnsi="Arial" w:cs="Arial"/>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573A77">
        <w:rPr>
          <w:rStyle w:val="21"/>
          <w:rFonts w:ascii="Arial" w:hAnsi="Arial" w:cs="Arial"/>
          <w:b w:val="0"/>
          <w:lang w:eastAsia="en-US" w:bidi="ar-SA"/>
        </w:rPr>
        <w:t> </w:t>
      </w:r>
      <w:r w:rsidRPr="00573A77">
        <w:rPr>
          <w:rFonts w:ascii="Arial" w:hAnsi="Arial" w:cs="Arial"/>
          <w:sz w:val="24"/>
          <w:lang w:eastAsia="ru-RU"/>
        </w:rPr>
        <w:t>Приложении 5 к</w:t>
      </w:r>
      <w:r w:rsidRPr="00573A77">
        <w:rPr>
          <w:rStyle w:val="21"/>
          <w:rFonts w:ascii="Arial" w:hAnsi="Arial" w:cs="Arial"/>
          <w:b w:val="0"/>
          <w:lang w:eastAsia="en-US" w:bidi="ar-SA"/>
        </w:rPr>
        <w:t> </w:t>
      </w:r>
      <w:r w:rsidRPr="00573A77">
        <w:rPr>
          <w:rFonts w:ascii="Arial" w:hAnsi="Arial" w:cs="Arial"/>
          <w:sz w:val="24"/>
          <w:lang w:eastAsia="ru-RU"/>
        </w:rPr>
        <w:t>Регламенту.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2"/>
        <w:spacing w:before="0" w:after="0" w:line="276" w:lineRule="auto"/>
        <w:ind w:firstLine="709"/>
        <w:rPr>
          <w:rFonts w:ascii="Arial" w:hAnsi="Arial" w:cs="Arial"/>
          <w:b w:val="0"/>
          <w:bCs w:val="0"/>
          <w:sz w:val="24"/>
          <w:szCs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7" w:name="_Toc125717097"/>
      <w:bookmarkEnd w:id="7"/>
      <w:r w:rsidRPr="00573A77">
        <w:rPr>
          <w:rFonts w:ascii="Arial" w:hAnsi="Arial" w:cs="Arial"/>
          <w:b w:val="0"/>
          <w:bCs w:val="0"/>
          <w:sz w:val="24"/>
          <w:szCs w:val="24"/>
        </w:rPr>
        <w:t>8. Исчерпывающий перечень документов, необходимых для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8.1. </w:t>
      </w:r>
      <w:proofErr w:type="gramStart"/>
      <w:r w:rsidRPr="00573A77">
        <w:rPr>
          <w:rFonts w:ascii="Arial" w:hAnsi="Arial" w:cs="Arial"/>
          <w:sz w:val="24"/>
        </w:rPr>
        <w:t>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573A77">
        <w:rPr>
          <w:rFonts w:ascii="Arial" w:hAnsi="Arial" w:cs="Arial"/>
          <w:sz w:val="24"/>
        </w:rPr>
        <w:t xml:space="preserve">, </w:t>
      </w:r>
      <w:proofErr w:type="gramStart"/>
      <w:r w:rsidRPr="00573A77">
        <w:rPr>
          <w:rFonts w:ascii="Arial" w:hAnsi="Arial" w:cs="Arial"/>
          <w:sz w:val="24"/>
        </w:rPr>
        <w:t>необходимых</w:t>
      </w:r>
      <w:proofErr w:type="gramEnd"/>
      <w:r w:rsidRPr="00573A77">
        <w:rPr>
          <w:rFonts w:ascii="Arial" w:hAnsi="Arial" w:cs="Arial"/>
          <w:sz w:val="24"/>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8" w:name="_Toc125717098"/>
      <w:bookmarkEnd w:id="8"/>
      <w:r w:rsidRPr="00573A77">
        <w:rPr>
          <w:rFonts w:ascii="Arial" w:hAnsi="Arial" w:cs="Arial"/>
          <w:b w:val="0"/>
          <w:bCs w:val="0"/>
          <w:sz w:val="24"/>
          <w:szCs w:val="24"/>
        </w:rPr>
        <w:t>9. Исчерпывающий перечень оснований для отказа</w:t>
      </w: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r w:rsidRPr="00573A77">
        <w:rPr>
          <w:rFonts w:ascii="Arial" w:hAnsi="Arial" w:cs="Arial"/>
          <w:b w:val="0"/>
          <w:bCs w:val="0"/>
          <w:sz w:val="24"/>
          <w:szCs w:val="24"/>
        </w:rPr>
        <w:t>в приеме документов, необходимых для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29"/>
          <w:headerReference w:type="first" r:id="rId30"/>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573A77">
        <w:rPr>
          <w:rFonts w:ascii="Arial" w:hAnsi="Arial" w:cs="Arial"/>
          <w:sz w:val="24"/>
          <w:lang w:val="en-US"/>
        </w:rPr>
        <w:t>III </w:t>
      </w:r>
      <w:r w:rsidRPr="00573A77">
        <w:rPr>
          <w:rFonts w:ascii="Arial" w:hAnsi="Arial" w:cs="Arial"/>
          <w:sz w:val="24"/>
        </w:rPr>
        <w:t>Регламента.</w:t>
      </w:r>
    </w:p>
    <w:p w:rsidR="00573A77" w:rsidRPr="00573A77" w:rsidRDefault="00573A77" w:rsidP="00573A77">
      <w:pPr>
        <w:jc w:val="both"/>
        <w:rPr>
          <w:rFonts w:ascii="Arial" w:hAnsi="Arial" w:cs="Arial"/>
        </w:rPr>
        <w:sectPr w:rsidR="00573A77" w:rsidRPr="00573A77" w:rsidSect="00573A77">
          <w:headerReference w:type="default" r:id="rId31"/>
          <w:headerReference w:type="first" r:id="rId32"/>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2"/>
        <w:spacing w:before="0" w:after="0" w:line="276" w:lineRule="auto"/>
        <w:ind w:firstLine="709"/>
        <w:rPr>
          <w:rFonts w:ascii="Arial" w:hAnsi="Arial" w:cs="Arial"/>
          <w:b w:val="0"/>
          <w:bCs w:val="0"/>
          <w:sz w:val="24"/>
          <w:szCs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9" w:name="_Toc125717099_Копия_1"/>
      <w:bookmarkEnd w:id="9"/>
      <w:r w:rsidRPr="00573A77">
        <w:rPr>
          <w:rFonts w:ascii="Arial" w:hAnsi="Arial" w:cs="Arial"/>
          <w:b w:val="0"/>
          <w:bCs w:val="0"/>
          <w:sz w:val="24"/>
          <w:szCs w:val="24"/>
        </w:rPr>
        <w:t>10. Исчерпывающий перечень оснований для приостановления</w:t>
      </w: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r w:rsidRPr="00573A77">
        <w:rPr>
          <w:rFonts w:ascii="Arial" w:hAnsi="Arial" w:cs="Arial"/>
          <w:b w:val="0"/>
          <w:bCs w:val="0"/>
          <w:sz w:val="24"/>
          <w:szCs w:val="24"/>
        </w:rPr>
        <w:t>предоставления Услуги или отказа в предоставлении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33"/>
          <w:headerReference w:type="first" r:id="rId34"/>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10.1. Основания для приостановления предоставления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573A77">
        <w:rPr>
          <w:rFonts w:ascii="Arial" w:hAnsi="Arial" w:cs="Arial"/>
          <w:sz w:val="24"/>
        </w:rPr>
        <w:br/>
        <w:t>которое содержится в разделе III Регламента.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573A77">
        <w:rPr>
          <w:rStyle w:val="21"/>
          <w:rFonts w:ascii="Arial" w:hAnsi="Arial" w:cs="Arial"/>
          <w:b w:val="0"/>
        </w:rPr>
        <w:t>Администрацию</w:t>
      </w:r>
      <w:r w:rsidRPr="00573A77">
        <w:rPr>
          <w:rFonts w:ascii="Arial" w:hAnsi="Arial" w:cs="Arial"/>
          <w:sz w:val="24"/>
        </w:rPr>
        <w:t xml:space="preserve"> за предоставлением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10.4. Заявитель вправе повторно обратиться в Администрацию с запросом после устранения оснований</w:t>
      </w:r>
      <w:r w:rsidRPr="00573A77">
        <w:rPr>
          <w:rFonts w:ascii="Arial" w:hAnsi="Arial" w:cs="Arial"/>
          <w:color w:val="FF0000"/>
          <w:sz w:val="24"/>
        </w:rPr>
        <w:t xml:space="preserve"> </w:t>
      </w:r>
      <w:r w:rsidRPr="00573A77">
        <w:rPr>
          <w:rFonts w:ascii="Arial" w:hAnsi="Arial" w:cs="Arial"/>
          <w:sz w:val="24"/>
        </w:rPr>
        <w:t>для отказа в 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2"/>
        <w:spacing w:before="0" w:after="0" w:line="276" w:lineRule="auto"/>
        <w:ind w:firstLine="709"/>
        <w:rPr>
          <w:rFonts w:ascii="Arial" w:hAnsi="Arial" w:cs="Arial"/>
          <w:b w:val="0"/>
          <w:bCs w:val="0"/>
          <w:sz w:val="24"/>
          <w:szCs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10" w:name="_Toc125717100"/>
      <w:bookmarkEnd w:id="10"/>
      <w:r w:rsidRPr="00573A77">
        <w:rPr>
          <w:rFonts w:ascii="Arial" w:hAnsi="Arial" w:cs="Arial"/>
          <w:b w:val="0"/>
          <w:bCs w:val="0"/>
          <w:sz w:val="24"/>
          <w:szCs w:val="24"/>
        </w:rPr>
        <w:t>11. Размер платы, взимаемой с заявителя</w:t>
      </w: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r w:rsidRPr="00573A77">
        <w:rPr>
          <w:rFonts w:ascii="Arial" w:hAnsi="Arial" w:cs="Arial"/>
          <w:b w:val="0"/>
          <w:bCs w:val="0"/>
          <w:sz w:val="24"/>
          <w:szCs w:val="24"/>
        </w:rPr>
        <w:t>при предоставлении Услуги, и способы ее взимания</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35"/>
          <w:headerReference w:type="first" r:id="rId36"/>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11.1. Услуга предоставляется бесплатно.</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2"/>
        <w:spacing w:before="0" w:after="0" w:line="276" w:lineRule="auto"/>
        <w:ind w:firstLine="709"/>
        <w:rPr>
          <w:rFonts w:ascii="Arial" w:hAnsi="Arial" w:cs="Arial"/>
          <w:b w:val="0"/>
          <w:bCs w:val="0"/>
          <w:sz w:val="24"/>
          <w:szCs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11" w:name="_Toc125717101"/>
      <w:bookmarkEnd w:id="11"/>
      <w:r w:rsidRPr="00573A77">
        <w:rPr>
          <w:rFonts w:ascii="Arial" w:hAnsi="Arial" w:cs="Arial"/>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573A77" w:rsidRPr="00573A77" w:rsidRDefault="00573A77" w:rsidP="00C43F67">
      <w:pPr>
        <w:pStyle w:val="a0"/>
        <w:spacing w:after="0"/>
        <w:ind w:left="0" w:firstLine="709"/>
        <w:jc w:val="center"/>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12" w:name="_Toc125717102"/>
      <w:bookmarkEnd w:id="12"/>
      <w:r w:rsidRPr="00573A77">
        <w:rPr>
          <w:rFonts w:ascii="Arial" w:hAnsi="Arial" w:cs="Arial"/>
          <w:b w:val="0"/>
          <w:bCs w:val="0"/>
          <w:sz w:val="24"/>
          <w:szCs w:val="24"/>
        </w:rPr>
        <w:t>13. Срок регистрации запроса</w:t>
      </w:r>
    </w:p>
    <w:p w:rsidR="00573A77" w:rsidRPr="00573A77" w:rsidRDefault="00573A77" w:rsidP="00C43F67">
      <w:pPr>
        <w:pStyle w:val="a0"/>
        <w:spacing w:after="0"/>
        <w:ind w:left="0" w:firstLine="709"/>
        <w:jc w:val="center"/>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13.1. Срок регистрации запроса в Администрации в случае, если он подан:</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13.1.1. в электронной форме посредством РПГУ до</w:t>
      </w:r>
      <w:r w:rsidRPr="00573A77">
        <w:rPr>
          <w:rFonts w:ascii="Arial" w:hAnsi="Arial" w:cs="Arial"/>
          <w:sz w:val="24"/>
          <w:lang w:val="en-US"/>
        </w:rPr>
        <w:t> </w:t>
      </w:r>
      <w:r w:rsidRPr="00573A77">
        <w:rPr>
          <w:rFonts w:ascii="Arial" w:hAnsi="Arial" w:cs="Arial"/>
          <w:sz w:val="24"/>
        </w:rPr>
        <w:t>16:00 рабочего дня – в</w:t>
      </w:r>
      <w:r w:rsidRPr="00573A77">
        <w:rPr>
          <w:rFonts w:ascii="Arial" w:hAnsi="Arial" w:cs="Arial"/>
          <w:sz w:val="24"/>
          <w:lang w:val="en-US"/>
        </w:rPr>
        <w:t> </w:t>
      </w:r>
      <w:r w:rsidRPr="00573A77">
        <w:rPr>
          <w:rFonts w:ascii="Arial" w:hAnsi="Arial" w:cs="Arial"/>
          <w:sz w:val="24"/>
        </w:rPr>
        <w:t>день его</w:t>
      </w:r>
      <w:r w:rsidRPr="00573A77">
        <w:rPr>
          <w:rFonts w:ascii="Arial" w:hAnsi="Arial" w:cs="Arial"/>
          <w:sz w:val="24"/>
          <w:lang w:val="en-US"/>
        </w:rPr>
        <w:t> </w:t>
      </w:r>
      <w:r w:rsidRPr="00573A77">
        <w:rPr>
          <w:rFonts w:ascii="Arial" w:hAnsi="Arial" w:cs="Arial"/>
          <w:sz w:val="24"/>
        </w:rPr>
        <w:t>подачи, после 16:00 рабочего дня либо в</w:t>
      </w:r>
      <w:r w:rsidRPr="00573A77">
        <w:rPr>
          <w:rFonts w:ascii="Arial" w:hAnsi="Arial" w:cs="Arial"/>
          <w:sz w:val="24"/>
          <w:lang w:val="en-US"/>
        </w:rPr>
        <w:t> </w:t>
      </w:r>
      <w:r w:rsidRPr="00573A77">
        <w:rPr>
          <w:rFonts w:ascii="Arial" w:hAnsi="Arial" w:cs="Arial"/>
          <w:sz w:val="24"/>
        </w:rPr>
        <w:t>нерабочий день – на</w:t>
      </w:r>
      <w:r w:rsidRPr="00573A77">
        <w:rPr>
          <w:rFonts w:ascii="Arial" w:hAnsi="Arial" w:cs="Arial"/>
          <w:sz w:val="24"/>
          <w:lang w:val="en-US"/>
        </w:rPr>
        <w:t> </w:t>
      </w:r>
      <w:r w:rsidRPr="00573A77">
        <w:rPr>
          <w:rFonts w:ascii="Arial" w:hAnsi="Arial" w:cs="Arial"/>
          <w:sz w:val="24"/>
        </w:rPr>
        <w:t>следующий рабочий день;</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13.1.2. лично в</w:t>
      </w:r>
      <w:r w:rsidRPr="00573A77">
        <w:rPr>
          <w:rFonts w:ascii="Arial" w:hAnsi="Arial" w:cs="Arial"/>
          <w:sz w:val="24"/>
          <w:lang w:val="en-US"/>
        </w:rPr>
        <w:t> </w:t>
      </w:r>
      <w:r w:rsidRPr="00573A77">
        <w:rPr>
          <w:rFonts w:ascii="Arial" w:hAnsi="Arial" w:cs="Arial"/>
          <w:sz w:val="24"/>
        </w:rPr>
        <w:t>Администрацию – в</w:t>
      </w:r>
      <w:r w:rsidRPr="00573A77">
        <w:rPr>
          <w:rFonts w:ascii="Arial" w:hAnsi="Arial" w:cs="Arial"/>
          <w:sz w:val="24"/>
          <w:lang w:val="en-US"/>
        </w:rPr>
        <w:t> </w:t>
      </w:r>
      <w:r w:rsidRPr="00573A77">
        <w:rPr>
          <w:rFonts w:ascii="Arial" w:hAnsi="Arial" w:cs="Arial"/>
          <w:sz w:val="24"/>
        </w:rPr>
        <w:t>день обращения;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13.1.3. почтовым отправлением – не</w:t>
      </w:r>
      <w:r w:rsidRPr="00573A77">
        <w:rPr>
          <w:rFonts w:ascii="Arial" w:hAnsi="Arial" w:cs="Arial"/>
          <w:sz w:val="24"/>
          <w:lang w:val="en-US"/>
        </w:rPr>
        <w:t> </w:t>
      </w:r>
      <w:r w:rsidRPr="00573A77">
        <w:rPr>
          <w:rFonts w:ascii="Arial" w:hAnsi="Arial" w:cs="Arial"/>
          <w:sz w:val="24"/>
        </w:rPr>
        <w:t>позднее следующего рабочего дня после его</w:t>
      </w:r>
      <w:r w:rsidRPr="00573A77">
        <w:rPr>
          <w:rFonts w:ascii="Arial" w:hAnsi="Arial" w:cs="Arial"/>
          <w:sz w:val="24"/>
          <w:lang w:val="en-US"/>
        </w:rPr>
        <w:t> </w:t>
      </w:r>
      <w:r w:rsidRPr="00573A77">
        <w:rPr>
          <w:rFonts w:ascii="Arial" w:hAnsi="Arial" w:cs="Arial"/>
          <w:sz w:val="24"/>
        </w:rPr>
        <w:t>поступления;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13.1.4. по электронной почте – не</w:t>
      </w:r>
      <w:r w:rsidRPr="00573A77">
        <w:rPr>
          <w:rFonts w:ascii="Arial" w:hAnsi="Arial" w:cs="Arial"/>
          <w:sz w:val="24"/>
          <w:lang w:val="en-US"/>
        </w:rPr>
        <w:t> </w:t>
      </w:r>
      <w:r w:rsidRPr="00573A77">
        <w:rPr>
          <w:rFonts w:ascii="Arial" w:hAnsi="Arial" w:cs="Arial"/>
          <w:sz w:val="24"/>
        </w:rPr>
        <w:t>позднее следующего рабочего дня после его</w:t>
      </w:r>
      <w:r w:rsidRPr="00573A77">
        <w:rPr>
          <w:rFonts w:ascii="Arial" w:hAnsi="Arial" w:cs="Arial"/>
          <w:sz w:val="24"/>
          <w:lang w:val="en-US"/>
        </w:rPr>
        <w:t> </w:t>
      </w:r>
      <w:r w:rsidRPr="00573A77">
        <w:rPr>
          <w:rFonts w:ascii="Arial" w:hAnsi="Arial" w:cs="Arial"/>
          <w:sz w:val="24"/>
        </w:rPr>
        <w:t>поступления.</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13" w:name="_Toc125717103"/>
      <w:bookmarkEnd w:id="13"/>
      <w:r w:rsidRPr="00573A77">
        <w:rPr>
          <w:rFonts w:ascii="Arial" w:hAnsi="Arial" w:cs="Arial"/>
          <w:b w:val="0"/>
          <w:bCs w:val="0"/>
          <w:sz w:val="24"/>
          <w:szCs w:val="24"/>
        </w:rPr>
        <w:t>14. Требования к помещениям, в которых предоставляются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14.1. </w:t>
      </w:r>
      <w:proofErr w:type="gramStart"/>
      <w:r w:rsidRPr="00573A77">
        <w:rPr>
          <w:rFonts w:ascii="Arial" w:hAnsi="Arial" w:cs="Arial"/>
          <w:sz w:val="24"/>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573A77">
        <w:rPr>
          <w:rFonts w:ascii="Arial" w:hAnsi="Arial" w:cs="Arial"/>
          <w:sz w:val="24"/>
        </w:rPr>
        <w:t xml:space="preserve"> № </w:t>
      </w:r>
      <w:proofErr w:type="gramStart"/>
      <w:r w:rsidRPr="00573A77">
        <w:rPr>
          <w:rFonts w:ascii="Arial" w:hAnsi="Arial" w:cs="Arial"/>
          <w:sz w:val="24"/>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14.2. Требования к помещениям, в которых предоставляются Услуги, размещаются на официальном сайте </w:t>
      </w:r>
      <w:r w:rsidRPr="00573A77">
        <w:rPr>
          <w:rStyle w:val="21"/>
          <w:rFonts w:ascii="Arial" w:hAnsi="Arial" w:cs="Arial"/>
          <w:b w:val="0"/>
          <w:lang w:eastAsia="en-US" w:bidi="ar-SA"/>
        </w:rPr>
        <w:t>Администрации</w:t>
      </w:r>
      <w:r w:rsidRPr="00573A77">
        <w:rPr>
          <w:rFonts w:ascii="Arial" w:hAnsi="Arial" w:cs="Arial"/>
          <w:sz w:val="24"/>
        </w:rPr>
        <w:t>, РПГУ.</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14" w:name="_Toc125717104"/>
      <w:bookmarkEnd w:id="14"/>
      <w:r w:rsidRPr="00573A77">
        <w:rPr>
          <w:rFonts w:ascii="Arial" w:hAnsi="Arial" w:cs="Arial"/>
          <w:b w:val="0"/>
          <w:bCs w:val="0"/>
          <w:sz w:val="24"/>
          <w:szCs w:val="24"/>
        </w:rPr>
        <w:t>15. Показатели качества и доступности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15.1. Показателями качества и доступности Услуги, перечень которых размещен на официальном сайте </w:t>
      </w:r>
      <w:r w:rsidRPr="00573A77">
        <w:rPr>
          <w:rStyle w:val="21"/>
          <w:rFonts w:ascii="Arial" w:hAnsi="Arial" w:cs="Arial"/>
          <w:b w:val="0"/>
          <w:lang w:eastAsia="en-US" w:bidi="ar-SA"/>
        </w:rPr>
        <w:t xml:space="preserve">Администрации, а также на </w:t>
      </w:r>
      <w:r w:rsidRPr="00573A77">
        <w:rPr>
          <w:rFonts w:ascii="Arial" w:hAnsi="Arial" w:cs="Arial"/>
          <w:sz w:val="24"/>
        </w:rPr>
        <w:t>РПГУ,</w:t>
      </w:r>
      <w:r w:rsidRPr="00573A77">
        <w:rPr>
          <w:rFonts w:ascii="Arial" w:hAnsi="Arial" w:cs="Arial"/>
          <w:color w:val="00B050"/>
          <w:sz w:val="24"/>
        </w:rPr>
        <w:t xml:space="preserve"> </w:t>
      </w:r>
      <w:r w:rsidRPr="00573A77">
        <w:rPr>
          <w:rFonts w:ascii="Arial" w:hAnsi="Arial" w:cs="Arial"/>
          <w:sz w:val="24"/>
        </w:rPr>
        <w:t>являются: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15.1.1. Доступность электронных форм документов, необходимых для предоставления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15.1.2. Возможность подачи запроса и документов, необходимых для предоставления Услуги, в электронной форме.</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15.1.3. Своевременное предоставление Услуги (отсутствие нарушений сроков предоставления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15.1.4. Предоставление Услуги в соответствии с вариантом.</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r w:rsidRPr="00573A77">
        <w:rPr>
          <w:rFonts w:ascii="Arial" w:hAnsi="Arial" w:cs="Arial"/>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37"/>
          <w:headerReference w:type="first" r:id="rId38"/>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16.1. Услуги, которые являются необходимыми и</w:t>
      </w:r>
      <w:r w:rsidRPr="00573A77">
        <w:rPr>
          <w:rFonts w:ascii="Arial" w:hAnsi="Arial" w:cs="Arial"/>
          <w:sz w:val="24"/>
          <w:lang w:val="en-US"/>
        </w:rPr>
        <w:t> </w:t>
      </w:r>
      <w:r w:rsidRPr="00573A77">
        <w:rPr>
          <w:rFonts w:ascii="Arial" w:hAnsi="Arial" w:cs="Arial"/>
          <w:sz w:val="24"/>
        </w:rPr>
        <w:t>обязательными для предоставления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16.2. Информационные системы, используемые для предоставления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16.2.1. ВИС;</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16.2.2. Модуль МФЦ ЕИС ОУ;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16.2.3. РПГУ.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16.3. Особенности предоставления Услуги в</w:t>
      </w:r>
      <w:r w:rsidRPr="00573A77">
        <w:rPr>
          <w:rFonts w:ascii="Arial" w:hAnsi="Arial" w:cs="Arial"/>
          <w:sz w:val="24"/>
          <w:lang w:val="en-US"/>
        </w:rPr>
        <w:t> </w:t>
      </w:r>
      <w:r w:rsidRPr="00573A77">
        <w:rPr>
          <w:rFonts w:ascii="Arial" w:hAnsi="Arial" w:cs="Arial"/>
          <w:sz w:val="24"/>
        </w:rPr>
        <w:t>МФЦ.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16.3.1. Предоставление бесплатного доступа к</w:t>
      </w:r>
      <w:r w:rsidRPr="00573A77">
        <w:rPr>
          <w:rFonts w:ascii="Arial" w:hAnsi="Arial" w:cs="Arial"/>
          <w:sz w:val="24"/>
          <w:lang w:val="en-US"/>
        </w:rPr>
        <w:t> </w:t>
      </w:r>
      <w:r w:rsidRPr="00573A77">
        <w:rPr>
          <w:rFonts w:ascii="Arial" w:hAnsi="Arial" w:cs="Arial"/>
          <w:sz w:val="24"/>
        </w:rPr>
        <w:t>РПГУ для</w:t>
      </w:r>
      <w:r w:rsidRPr="00573A77">
        <w:rPr>
          <w:rFonts w:ascii="Arial" w:hAnsi="Arial" w:cs="Arial"/>
          <w:sz w:val="24"/>
          <w:lang w:val="en-US"/>
        </w:rPr>
        <w:t> </w:t>
      </w:r>
      <w:r w:rsidRPr="00573A77">
        <w:rPr>
          <w:rFonts w:ascii="Arial" w:hAnsi="Arial" w:cs="Arial"/>
          <w:sz w:val="24"/>
        </w:rPr>
        <w:t>подачи запросов, документов, необходимых для</w:t>
      </w:r>
      <w:r w:rsidRPr="00573A77">
        <w:rPr>
          <w:rFonts w:ascii="Arial" w:hAnsi="Arial" w:cs="Arial"/>
          <w:sz w:val="24"/>
          <w:lang w:val="en-US"/>
        </w:rPr>
        <w:t> </w:t>
      </w:r>
      <w:r w:rsidRPr="00573A77">
        <w:rPr>
          <w:rFonts w:ascii="Arial" w:hAnsi="Arial" w:cs="Arial"/>
          <w:sz w:val="24"/>
        </w:rPr>
        <w:t>получения Услуги в</w:t>
      </w:r>
      <w:r w:rsidRPr="00573A77">
        <w:rPr>
          <w:rFonts w:ascii="Arial" w:hAnsi="Arial" w:cs="Arial"/>
          <w:sz w:val="24"/>
          <w:lang w:val="en-US"/>
        </w:rPr>
        <w:t> </w:t>
      </w:r>
      <w:r w:rsidRPr="00573A77">
        <w:rPr>
          <w:rFonts w:ascii="Arial" w:hAnsi="Arial" w:cs="Arial"/>
          <w:sz w:val="24"/>
        </w:rPr>
        <w:t>электронной форме, а</w:t>
      </w:r>
      <w:r w:rsidRPr="00573A77">
        <w:rPr>
          <w:rFonts w:ascii="Arial" w:hAnsi="Arial" w:cs="Arial"/>
          <w:sz w:val="24"/>
          <w:lang w:val="en-US"/>
        </w:rPr>
        <w:t> </w:t>
      </w:r>
      <w:r w:rsidRPr="00573A77">
        <w:rPr>
          <w:rFonts w:ascii="Arial" w:hAnsi="Arial" w:cs="Arial"/>
          <w:sz w:val="24"/>
        </w:rPr>
        <w:t xml:space="preserve">также получение результата предоставления </w:t>
      </w:r>
      <w:proofErr w:type="gramStart"/>
      <w:r w:rsidRPr="00573A77">
        <w:rPr>
          <w:rFonts w:ascii="Arial" w:hAnsi="Arial" w:cs="Arial"/>
          <w:sz w:val="24"/>
        </w:rPr>
        <w:t>Услуги</w:t>
      </w:r>
      <w:proofErr w:type="gramEnd"/>
      <w:r w:rsidRPr="00573A77">
        <w:rPr>
          <w:rFonts w:ascii="Arial" w:hAnsi="Arial" w:cs="Arial"/>
          <w:sz w:val="24"/>
        </w:rPr>
        <w:t xml:space="preserve"> в</w:t>
      </w:r>
      <w:r w:rsidRPr="00573A77">
        <w:rPr>
          <w:rFonts w:ascii="Arial" w:hAnsi="Arial" w:cs="Arial"/>
          <w:sz w:val="24"/>
          <w:lang w:val="en-US"/>
        </w:rPr>
        <w:t> </w:t>
      </w:r>
      <w:r w:rsidRPr="00573A77">
        <w:rPr>
          <w:rFonts w:ascii="Arial" w:hAnsi="Arial" w:cs="Arial"/>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573A77">
        <w:rPr>
          <w:rFonts w:ascii="Arial" w:hAnsi="Arial" w:cs="Arial"/>
          <w:sz w:val="24"/>
          <w:lang w:val="en-US"/>
        </w:rPr>
        <w:t> </w:t>
      </w:r>
      <w:r w:rsidRPr="00573A77">
        <w:rPr>
          <w:rFonts w:ascii="Arial" w:hAnsi="Arial" w:cs="Arial"/>
          <w:sz w:val="24"/>
        </w:rPr>
        <w:t>выбору заявителя независимо от</w:t>
      </w:r>
      <w:r w:rsidRPr="00573A77">
        <w:rPr>
          <w:rFonts w:ascii="Arial" w:hAnsi="Arial" w:cs="Arial"/>
          <w:sz w:val="24"/>
          <w:lang w:val="en-US"/>
        </w:rPr>
        <w:t> </w:t>
      </w:r>
      <w:r w:rsidRPr="00573A77">
        <w:rPr>
          <w:rFonts w:ascii="Arial" w:hAnsi="Arial" w:cs="Arial"/>
          <w:sz w:val="24"/>
        </w:rPr>
        <w:t>его места жительства или места пребывания (для индивидуальных предпринимателей) либо места нахождения (для юридических лиц).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16.3.2 Предоставление Услуги в МФЦ осуществляется в</w:t>
      </w:r>
      <w:r w:rsidRPr="00573A77">
        <w:rPr>
          <w:rFonts w:ascii="Arial" w:hAnsi="Arial" w:cs="Arial"/>
          <w:sz w:val="24"/>
          <w:lang w:val="en-US"/>
        </w:rPr>
        <w:t> </w:t>
      </w:r>
      <w:r w:rsidRPr="00573A77">
        <w:rPr>
          <w:rFonts w:ascii="Arial" w:hAnsi="Arial" w:cs="Arial"/>
          <w:sz w:val="24"/>
        </w:rPr>
        <w:t>соответствии Федеральным законом от</w:t>
      </w:r>
      <w:r w:rsidRPr="00573A77">
        <w:rPr>
          <w:rFonts w:ascii="Arial" w:hAnsi="Arial" w:cs="Arial"/>
          <w:sz w:val="24"/>
          <w:lang w:val="en-US"/>
        </w:rPr>
        <w:t> </w:t>
      </w:r>
      <w:r w:rsidRPr="00573A77">
        <w:rPr>
          <w:rFonts w:ascii="Arial" w:hAnsi="Arial" w:cs="Arial"/>
          <w:sz w:val="24"/>
        </w:rPr>
        <w:t>27.07.2010 №</w:t>
      </w:r>
      <w:r w:rsidRPr="00573A77">
        <w:rPr>
          <w:rFonts w:ascii="Arial" w:hAnsi="Arial" w:cs="Arial"/>
          <w:sz w:val="24"/>
          <w:lang w:val="en-US"/>
        </w:rPr>
        <w:t> </w:t>
      </w:r>
      <w:r w:rsidRPr="00573A77">
        <w:rPr>
          <w:rFonts w:ascii="Arial" w:hAnsi="Arial" w:cs="Arial"/>
          <w:sz w:val="24"/>
        </w:rPr>
        <w:t>210-ФЗ «Об</w:t>
      </w:r>
      <w:r w:rsidRPr="00573A77">
        <w:rPr>
          <w:rFonts w:ascii="Arial" w:hAnsi="Arial" w:cs="Arial"/>
          <w:sz w:val="24"/>
          <w:lang w:val="en-US"/>
        </w:rPr>
        <w:t> </w:t>
      </w:r>
      <w:r w:rsidRPr="00573A77">
        <w:rPr>
          <w:rFonts w:ascii="Arial" w:hAnsi="Arial" w:cs="Arial"/>
          <w:sz w:val="24"/>
        </w:rPr>
        <w:t>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16.3.3.</w:t>
      </w:r>
      <w:r w:rsidRPr="00573A77">
        <w:rPr>
          <w:rFonts w:ascii="Arial" w:hAnsi="Arial" w:cs="Arial"/>
          <w:sz w:val="24"/>
          <w:lang w:val="en-US"/>
        </w:rPr>
        <w:t> </w:t>
      </w:r>
      <w:r w:rsidRPr="00573A77">
        <w:rPr>
          <w:rFonts w:ascii="Arial" w:hAnsi="Arial" w:cs="Arial"/>
          <w:sz w:val="24"/>
        </w:rPr>
        <w:t>Информирование и</w:t>
      </w:r>
      <w:r w:rsidRPr="00573A77">
        <w:rPr>
          <w:rFonts w:ascii="Arial" w:hAnsi="Arial" w:cs="Arial"/>
          <w:sz w:val="24"/>
          <w:lang w:val="en-US"/>
        </w:rPr>
        <w:t> </w:t>
      </w:r>
      <w:r w:rsidRPr="00573A77">
        <w:rPr>
          <w:rFonts w:ascii="Arial" w:hAnsi="Arial" w:cs="Arial"/>
          <w:sz w:val="24"/>
        </w:rPr>
        <w:t>консультирование заявителей о</w:t>
      </w:r>
      <w:r w:rsidRPr="00573A77">
        <w:rPr>
          <w:rFonts w:ascii="Arial" w:hAnsi="Arial" w:cs="Arial"/>
          <w:sz w:val="24"/>
          <w:lang w:val="en-US"/>
        </w:rPr>
        <w:t> </w:t>
      </w:r>
      <w:r w:rsidRPr="00573A77">
        <w:rPr>
          <w:rFonts w:ascii="Arial" w:hAnsi="Arial" w:cs="Arial"/>
          <w:sz w:val="24"/>
        </w:rPr>
        <w:t>порядке предоставления Услуги, ходе рассмотрения запросов, а</w:t>
      </w:r>
      <w:r w:rsidRPr="00573A77">
        <w:rPr>
          <w:rFonts w:ascii="Arial" w:hAnsi="Arial" w:cs="Arial"/>
          <w:sz w:val="24"/>
          <w:lang w:val="en-US"/>
        </w:rPr>
        <w:t> </w:t>
      </w:r>
      <w:r w:rsidRPr="00573A77">
        <w:rPr>
          <w:rFonts w:ascii="Arial" w:hAnsi="Arial" w:cs="Arial"/>
          <w:sz w:val="24"/>
        </w:rPr>
        <w:t>также по</w:t>
      </w:r>
      <w:r w:rsidRPr="00573A77">
        <w:rPr>
          <w:rFonts w:ascii="Arial" w:hAnsi="Arial" w:cs="Arial"/>
          <w:sz w:val="24"/>
          <w:lang w:val="en-US"/>
        </w:rPr>
        <w:t> </w:t>
      </w:r>
      <w:r w:rsidRPr="00573A77">
        <w:rPr>
          <w:rFonts w:ascii="Arial" w:hAnsi="Arial" w:cs="Arial"/>
          <w:sz w:val="24"/>
        </w:rPr>
        <w:t>иным вопросам, связанным с предоставлением Услуги, в</w:t>
      </w:r>
      <w:r w:rsidRPr="00573A77">
        <w:rPr>
          <w:rFonts w:ascii="Arial" w:hAnsi="Arial" w:cs="Arial"/>
          <w:sz w:val="24"/>
          <w:lang w:val="en-US"/>
        </w:rPr>
        <w:t> </w:t>
      </w:r>
      <w:r w:rsidRPr="00573A77">
        <w:rPr>
          <w:rFonts w:ascii="Arial" w:hAnsi="Arial" w:cs="Arial"/>
          <w:sz w:val="24"/>
        </w:rPr>
        <w:t>МФЦ осуществляются бесплатно.</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16.3.4.</w:t>
      </w:r>
      <w:r w:rsidRPr="00573A77">
        <w:rPr>
          <w:rFonts w:ascii="Arial" w:hAnsi="Arial" w:cs="Arial"/>
          <w:sz w:val="24"/>
          <w:lang w:val="en-US"/>
        </w:rPr>
        <w:t> </w:t>
      </w:r>
      <w:r w:rsidRPr="00573A77">
        <w:rPr>
          <w:rFonts w:ascii="Arial" w:hAnsi="Arial" w:cs="Arial"/>
          <w:sz w:val="24"/>
        </w:rPr>
        <w:t>Перечень МФЦ Московской области размещен на РПГУ.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16.3.5.</w:t>
      </w:r>
      <w:r w:rsidRPr="00573A77">
        <w:rPr>
          <w:rFonts w:ascii="Arial" w:hAnsi="Arial" w:cs="Arial"/>
          <w:sz w:val="24"/>
          <w:lang w:val="en-US"/>
        </w:rPr>
        <w:t> </w:t>
      </w:r>
      <w:r w:rsidRPr="00573A77">
        <w:rPr>
          <w:rFonts w:ascii="Arial" w:hAnsi="Arial" w:cs="Arial"/>
          <w:sz w:val="24"/>
        </w:rPr>
        <w:t>В МФЦ исключается</w:t>
      </w:r>
      <w:r w:rsidRPr="00573A77">
        <w:rPr>
          <w:rFonts w:ascii="Arial" w:hAnsi="Arial" w:cs="Arial"/>
          <w:position w:val="9"/>
          <w:sz w:val="24"/>
        </w:rPr>
        <w:t xml:space="preserve"> </w:t>
      </w:r>
      <w:r w:rsidRPr="00573A77">
        <w:rPr>
          <w:rFonts w:ascii="Arial" w:hAnsi="Arial" w:cs="Arial"/>
          <w:sz w:val="24"/>
        </w:rPr>
        <w:t>взаимодействие заявителя с</w:t>
      </w:r>
      <w:r w:rsidRPr="00573A77">
        <w:rPr>
          <w:rFonts w:ascii="Arial" w:hAnsi="Arial" w:cs="Arial"/>
          <w:sz w:val="24"/>
          <w:lang w:val="en-US"/>
        </w:rPr>
        <w:t> </w:t>
      </w:r>
      <w:r w:rsidRPr="00573A77">
        <w:rPr>
          <w:rFonts w:ascii="Arial" w:hAnsi="Arial" w:cs="Arial"/>
          <w:sz w:val="24"/>
        </w:rPr>
        <w:t xml:space="preserve">должностными лицами </w:t>
      </w:r>
      <w:r w:rsidRPr="00573A77">
        <w:rPr>
          <w:rStyle w:val="21"/>
          <w:rFonts w:ascii="Arial" w:hAnsi="Arial" w:cs="Arial"/>
          <w:b w:val="0"/>
          <w:lang w:eastAsia="en-US" w:bidi="ar-SA"/>
        </w:rPr>
        <w:t>Администрации</w:t>
      </w:r>
      <w:r w:rsidRPr="00573A77">
        <w:rPr>
          <w:rFonts w:ascii="Arial" w:hAnsi="Arial" w:cs="Arial"/>
          <w:sz w:val="24"/>
        </w:rPr>
        <w:t>.</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16.3.6. При предоставлении доступа к</w:t>
      </w:r>
      <w:r w:rsidRPr="00573A77">
        <w:rPr>
          <w:rFonts w:ascii="Arial" w:hAnsi="Arial" w:cs="Arial"/>
          <w:sz w:val="24"/>
          <w:lang w:val="en-US"/>
        </w:rPr>
        <w:t> </w:t>
      </w:r>
      <w:r w:rsidRPr="00573A77">
        <w:rPr>
          <w:rFonts w:ascii="Arial" w:hAnsi="Arial" w:cs="Arial"/>
          <w:sz w:val="24"/>
        </w:rPr>
        <w:t>РПГУ работникам МФЦ запрещается требовать от</w:t>
      </w:r>
      <w:r w:rsidRPr="00573A77">
        <w:rPr>
          <w:rFonts w:ascii="Arial" w:hAnsi="Arial" w:cs="Arial"/>
          <w:sz w:val="24"/>
          <w:lang w:val="en-US"/>
        </w:rPr>
        <w:t> </w:t>
      </w:r>
      <w:r w:rsidRPr="00573A77">
        <w:rPr>
          <w:rFonts w:ascii="Arial" w:hAnsi="Arial" w:cs="Arial"/>
          <w:sz w:val="24"/>
        </w:rPr>
        <w:t>заявителя предоставления документов, информации и осуществления действий, предусмотренных частью</w:t>
      </w:r>
      <w:r w:rsidRPr="00573A77">
        <w:rPr>
          <w:rFonts w:ascii="Arial" w:hAnsi="Arial" w:cs="Arial"/>
          <w:sz w:val="24"/>
          <w:lang w:val="en-US"/>
        </w:rPr>
        <w:t> </w:t>
      </w:r>
      <w:r w:rsidRPr="00573A77">
        <w:rPr>
          <w:rFonts w:ascii="Arial" w:hAnsi="Arial" w:cs="Arial"/>
          <w:sz w:val="24"/>
        </w:rPr>
        <w:t>3 статьи</w:t>
      </w:r>
      <w:r w:rsidRPr="00573A77">
        <w:rPr>
          <w:rFonts w:ascii="Arial" w:hAnsi="Arial" w:cs="Arial"/>
          <w:sz w:val="24"/>
          <w:lang w:val="en-US"/>
        </w:rPr>
        <w:t> </w:t>
      </w:r>
      <w:r w:rsidRPr="00573A77">
        <w:rPr>
          <w:rFonts w:ascii="Arial" w:hAnsi="Arial" w:cs="Arial"/>
          <w:sz w:val="24"/>
        </w:rPr>
        <w:t>16 Федерального закона №</w:t>
      </w:r>
      <w:r w:rsidRPr="00573A77">
        <w:rPr>
          <w:rFonts w:ascii="Arial" w:hAnsi="Arial" w:cs="Arial"/>
          <w:sz w:val="24"/>
          <w:lang w:val="en-US"/>
        </w:rPr>
        <w:t> </w:t>
      </w:r>
      <w:r w:rsidRPr="00573A77">
        <w:rPr>
          <w:rFonts w:ascii="Arial" w:hAnsi="Arial" w:cs="Arial"/>
          <w:sz w:val="24"/>
        </w:rPr>
        <w:t>210-ФЗ.</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16.4. Особенности предоставления Услуги в</w:t>
      </w:r>
      <w:r w:rsidRPr="00573A77">
        <w:rPr>
          <w:rFonts w:ascii="Arial" w:hAnsi="Arial" w:cs="Arial"/>
          <w:lang w:val="en-US"/>
        </w:rPr>
        <w:t> </w:t>
      </w:r>
      <w:r w:rsidRPr="00573A77">
        <w:rPr>
          <w:rFonts w:ascii="Arial" w:hAnsi="Arial" w:cs="Arial"/>
        </w:rPr>
        <w:t>электронной форме:</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16.4.1. При подаче запроса посредством РПГУ заполняется его интерактивная форма в</w:t>
      </w:r>
      <w:r w:rsidRPr="00573A77">
        <w:rPr>
          <w:rFonts w:ascii="Arial" w:hAnsi="Arial" w:cs="Arial"/>
          <w:sz w:val="24"/>
          <w:lang w:val="en-US"/>
        </w:rPr>
        <w:t> </w:t>
      </w:r>
      <w:r w:rsidRPr="00573A77">
        <w:rPr>
          <w:rFonts w:ascii="Arial" w:hAnsi="Arial" w:cs="Arial"/>
          <w:sz w:val="24"/>
        </w:rPr>
        <w:t>карточке Услуги на</w:t>
      </w:r>
      <w:r w:rsidRPr="00573A77">
        <w:rPr>
          <w:rFonts w:ascii="Arial" w:hAnsi="Arial" w:cs="Arial"/>
          <w:sz w:val="24"/>
          <w:lang w:val="en-US"/>
        </w:rPr>
        <w:t> </w:t>
      </w:r>
      <w:r w:rsidRPr="00573A77">
        <w:rPr>
          <w:rFonts w:ascii="Arial" w:hAnsi="Arial" w:cs="Arial"/>
          <w:sz w:val="24"/>
        </w:rPr>
        <w:t>РПГУ с</w:t>
      </w:r>
      <w:r w:rsidRPr="00573A77">
        <w:rPr>
          <w:rFonts w:ascii="Arial" w:hAnsi="Arial" w:cs="Arial"/>
          <w:sz w:val="24"/>
          <w:lang w:val="en-US"/>
        </w:rPr>
        <w:t> </w:t>
      </w:r>
      <w:r w:rsidRPr="00573A77">
        <w:rPr>
          <w:rFonts w:ascii="Arial" w:hAnsi="Arial" w:cs="Arial"/>
          <w:sz w:val="24"/>
        </w:rPr>
        <w:t>приложением электронных образов документов и</w:t>
      </w:r>
      <w:r w:rsidRPr="00573A77">
        <w:rPr>
          <w:rFonts w:ascii="Arial" w:hAnsi="Arial" w:cs="Arial"/>
          <w:sz w:val="24"/>
          <w:lang w:val="en-US"/>
        </w:rPr>
        <w:t> </w:t>
      </w:r>
      <w:r w:rsidRPr="00573A77">
        <w:rPr>
          <w:rFonts w:ascii="Arial" w:hAnsi="Arial" w:cs="Arial"/>
          <w:sz w:val="24"/>
        </w:rPr>
        <w:t>(или) указанием сведений из</w:t>
      </w:r>
      <w:r w:rsidRPr="00573A77">
        <w:rPr>
          <w:rFonts w:ascii="Arial" w:hAnsi="Arial" w:cs="Arial"/>
          <w:sz w:val="24"/>
          <w:lang w:val="en-US"/>
        </w:rPr>
        <w:t> </w:t>
      </w:r>
      <w:r w:rsidRPr="00573A77">
        <w:rPr>
          <w:rFonts w:ascii="Arial" w:hAnsi="Arial" w:cs="Arial"/>
          <w:sz w:val="24"/>
        </w:rPr>
        <w:t>документов, необходимых для</w:t>
      </w:r>
      <w:r w:rsidRPr="00573A77">
        <w:rPr>
          <w:rFonts w:ascii="Arial" w:hAnsi="Arial" w:cs="Arial"/>
          <w:sz w:val="24"/>
          <w:lang w:val="en-US"/>
        </w:rPr>
        <w:t> </w:t>
      </w:r>
      <w:r w:rsidRPr="00573A77">
        <w:rPr>
          <w:rFonts w:ascii="Arial" w:hAnsi="Arial" w:cs="Arial"/>
          <w:sz w:val="24"/>
        </w:rPr>
        <w:t>предоставления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16.4.2. Информирование заявителей о</w:t>
      </w:r>
      <w:r w:rsidRPr="00573A77">
        <w:rPr>
          <w:rFonts w:ascii="Arial" w:hAnsi="Arial" w:cs="Arial"/>
          <w:sz w:val="24"/>
          <w:lang w:val="en-US"/>
        </w:rPr>
        <w:t> </w:t>
      </w:r>
      <w:r w:rsidRPr="00573A77">
        <w:rPr>
          <w:rFonts w:ascii="Arial" w:hAnsi="Arial" w:cs="Arial"/>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573A77">
        <w:rPr>
          <w:rFonts w:ascii="Arial" w:hAnsi="Arial" w:cs="Arial"/>
          <w:sz w:val="24"/>
          <w:lang w:val="en-US"/>
        </w:rPr>
        <w:t> </w:t>
      </w:r>
      <w:r w:rsidRPr="00573A77">
        <w:rPr>
          <w:rFonts w:ascii="Arial" w:hAnsi="Arial" w:cs="Arial"/>
          <w:sz w:val="24"/>
        </w:rPr>
        <w:t>РПГУ, сервиса РПГУ «Узнать статус заявления», информирование и</w:t>
      </w:r>
      <w:r w:rsidRPr="00573A77">
        <w:rPr>
          <w:rFonts w:ascii="Arial" w:hAnsi="Arial" w:cs="Arial"/>
          <w:sz w:val="24"/>
          <w:lang w:val="en-US"/>
        </w:rPr>
        <w:t> </w:t>
      </w:r>
      <w:r w:rsidRPr="00573A77">
        <w:rPr>
          <w:rFonts w:ascii="Arial" w:hAnsi="Arial" w:cs="Arial"/>
          <w:sz w:val="24"/>
        </w:rPr>
        <w:t>консультирование заявителей так же осуществляется по</w:t>
      </w:r>
      <w:r w:rsidRPr="00573A77">
        <w:rPr>
          <w:rFonts w:ascii="Arial" w:hAnsi="Arial" w:cs="Arial"/>
          <w:sz w:val="24"/>
          <w:lang w:val="en-US"/>
        </w:rPr>
        <w:t> </w:t>
      </w:r>
      <w:r w:rsidRPr="00573A77">
        <w:rPr>
          <w:rFonts w:ascii="Arial" w:hAnsi="Arial" w:cs="Arial"/>
          <w:sz w:val="24"/>
        </w:rPr>
        <w:t>бесплатному единому номеру телефона Электронной приёмной Московской области +7 (800) 550-50-30.</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16.4.3. </w:t>
      </w:r>
      <w:proofErr w:type="gramStart"/>
      <w:r w:rsidRPr="00573A77">
        <w:rPr>
          <w:rFonts w:ascii="Arial" w:hAnsi="Arial" w:cs="Arial"/>
          <w:sz w:val="24"/>
        </w:rPr>
        <w:t>Требования к форматам запросов и</w:t>
      </w:r>
      <w:r w:rsidRPr="00573A77">
        <w:rPr>
          <w:rFonts w:ascii="Arial" w:hAnsi="Arial" w:cs="Arial"/>
          <w:sz w:val="24"/>
          <w:lang w:val="en-US"/>
        </w:rPr>
        <w:t> </w:t>
      </w:r>
      <w:r w:rsidRPr="00573A77">
        <w:rPr>
          <w:rFonts w:ascii="Arial" w:hAnsi="Arial" w:cs="Arial"/>
          <w:sz w:val="24"/>
        </w:rPr>
        <w:t>иных документов, представляемых в</w:t>
      </w:r>
      <w:r w:rsidRPr="00573A77">
        <w:rPr>
          <w:rFonts w:ascii="Arial" w:hAnsi="Arial" w:cs="Arial"/>
          <w:sz w:val="24"/>
          <w:lang w:val="en-US"/>
        </w:rPr>
        <w:t> </w:t>
      </w:r>
      <w:r w:rsidRPr="00573A77">
        <w:rPr>
          <w:rFonts w:ascii="Arial" w:hAnsi="Arial" w:cs="Arial"/>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573A77">
        <w:rPr>
          <w:rFonts w:ascii="Arial" w:hAnsi="Arial" w:cs="Arial"/>
          <w:sz w:val="24"/>
          <w:lang w:val="en-US"/>
        </w:rPr>
        <w:t> </w:t>
      </w:r>
      <w:r w:rsidRPr="00573A77">
        <w:rPr>
          <w:rFonts w:ascii="Arial" w:hAnsi="Arial" w:cs="Arial"/>
          <w:sz w:val="24"/>
        </w:rPr>
        <w:t xml:space="preserve">31.10.2018 № 792/37 </w:t>
      </w:r>
      <w:bookmarkStart w:id="15" w:name="_Hlk22122561_Копия_1"/>
      <w:bookmarkEnd w:id="15"/>
      <w:r w:rsidRPr="00573A77">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573A77">
        <w:rPr>
          <w:rFonts w:ascii="Arial" w:hAnsi="Arial" w:cs="Arial"/>
          <w:sz w:val="24"/>
          <w:lang w:val="en-US"/>
        </w:rPr>
        <w:t> </w:t>
      </w:r>
      <w:r w:rsidRPr="00573A77">
        <w:rPr>
          <w:rFonts w:ascii="Arial" w:hAnsi="Arial" w:cs="Arial"/>
          <w:sz w:val="24"/>
        </w:rPr>
        <w:t>предоставления государственных и муниципальных услуг на территории Московской области».</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1"/>
        <w:spacing w:before="0" w:after="0" w:line="276" w:lineRule="auto"/>
        <w:ind w:firstLine="709"/>
        <w:jc w:val="center"/>
        <w:rPr>
          <w:rFonts w:ascii="Arial" w:hAnsi="Arial" w:cs="Arial"/>
          <w:b w:val="0"/>
          <w:bCs w:val="0"/>
          <w:sz w:val="24"/>
          <w:szCs w:val="24"/>
        </w:rPr>
      </w:pPr>
      <w:bookmarkStart w:id="16" w:name="_Toc125717106"/>
      <w:bookmarkEnd w:id="16"/>
      <w:r w:rsidRPr="00573A77">
        <w:rPr>
          <w:rFonts w:ascii="Arial" w:hAnsi="Arial" w:cs="Arial"/>
          <w:b w:val="0"/>
          <w:bCs w:val="0"/>
          <w:sz w:val="24"/>
          <w:szCs w:val="24"/>
          <w:lang w:val="en-US"/>
        </w:rPr>
        <w:t>III</w:t>
      </w:r>
      <w:r w:rsidRPr="00573A77">
        <w:rPr>
          <w:rFonts w:ascii="Arial" w:hAnsi="Arial" w:cs="Arial"/>
          <w:b w:val="0"/>
          <w:bCs w:val="0"/>
          <w:sz w:val="24"/>
          <w:szCs w:val="24"/>
        </w:rPr>
        <w:t xml:space="preserve">. Состав, последовательность </w:t>
      </w:r>
      <w:r w:rsidRPr="00573A77">
        <w:rPr>
          <w:rFonts w:ascii="Arial" w:hAnsi="Arial" w:cs="Arial"/>
          <w:b w:val="0"/>
          <w:bCs w:val="0"/>
          <w:sz w:val="24"/>
          <w:szCs w:val="24"/>
        </w:rPr>
        <w:br/>
        <w:t>и</w:t>
      </w:r>
      <w:r w:rsidRPr="00573A77">
        <w:rPr>
          <w:rFonts w:ascii="Arial" w:hAnsi="Arial" w:cs="Arial"/>
          <w:b w:val="0"/>
          <w:bCs w:val="0"/>
          <w:sz w:val="24"/>
          <w:szCs w:val="24"/>
          <w:lang w:val="en-US"/>
        </w:rPr>
        <w:t> </w:t>
      </w:r>
      <w:r w:rsidRPr="00573A77">
        <w:rPr>
          <w:rFonts w:ascii="Arial" w:hAnsi="Arial" w:cs="Arial"/>
          <w:b w:val="0"/>
          <w:bCs w:val="0"/>
          <w:sz w:val="24"/>
          <w:szCs w:val="24"/>
        </w:rPr>
        <w:t>сроки выполнения административных процедур</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a0"/>
        <w:spacing w:after="0"/>
        <w:ind w:left="0" w:firstLine="709"/>
        <w:jc w:val="center"/>
        <w:rPr>
          <w:rFonts w:ascii="Arial" w:hAnsi="Arial" w:cs="Arial"/>
          <w:sz w:val="24"/>
        </w:rPr>
      </w:pPr>
      <w:r w:rsidRPr="00573A77">
        <w:rPr>
          <w:rFonts w:ascii="Arial" w:hAnsi="Arial" w:cs="Arial"/>
          <w:sz w:val="24"/>
        </w:rPr>
        <w:t>17. Варианты предоставления Услуги</w:t>
      </w:r>
    </w:p>
    <w:p w:rsidR="00573A77" w:rsidRPr="00573A77" w:rsidRDefault="00573A77" w:rsidP="00573A77">
      <w:pPr>
        <w:pStyle w:val="2"/>
        <w:spacing w:before="0" w:after="0" w:line="276" w:lineRule="auto"/>
        <w:ind w:firstLine="709"/>
        <w:rPr>
          <w:rFonts w:ascii="Arial" w:hAnsi="Arial" w:cs="Arial"/>
          <w:b w:val="0"/>
          <w:bCs w:val="0"/>
          <w:sz w:val="24"/>
          <w:szCs w:val="24"/>
        </w:rPr>
      </w:pPr>
    </w:p>
    <w:p w:rsidR="00573A77" w:rsidRPr="00573A77" w:rsidRDefault="00573A77" w:rsidP="00573A77">
      <w:pPr>
        <w:pStyle w:val="2"/>
        <w:spacing w:before="0" w:after="0" w:line="276" w:lineRule="auto"/>
        <w:ind w:firstLine="709"/>
        <w:rPr>
          <w:rFonts w:ascii="Arial" w:hAnsi="Arial" w:cs="Arial"/>
          <w:b w:val="0"/>
          <w:bCs w:val="0"/>
          <w:sz w:val="24"/>
          <w:szCs w:val="24"/>
        </w:rPr>
      </w:pPr>
      <w:r w:rsidRPr="00573A77">
        <w:rPr>
          <w:rFonts w:ascii="Arial" w:hAnsi="Arial" w:cs="Arial"/>
          <w:b w:val="0"/>
          <w:bCs w:val="0"/>
          <w:sz w:val="24"/>
          <w:szCs w:val="24"/>
        </w:rPr>
        <w:t>17.1. Перечень вариантов:</w:t>
      </w:r>
    </w:p>
    <w:p w:rsidR="00573A77" w:rsidRPr="00573A77" w:rsidRDefault="00573A77" w:rsidP="00573A77">
      <w:pPr>
        <w:jc w:val="both"/>
        <w:rPr>
          <w:rFonts w:ascii="Arial" w:hAnsi="Arial" w:cs="Arial"/>
        </w:rPr>
        <w:sectPr w:rsidR="00573A77" w:rsidRPr="00573A77" w:rsidSect="00573A77">
          <w:headerReference w:type="default" r:id="rId39"/>
          <w:headerReference w:type="first" r:id="rId40"/>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tabs>
          <w:tab w:val="left" w:pos="645"/>
        </w:tabs>
        <w:spacing w:line="276" w:lineRule="auto"/>
        <w:ind w:firstLine="709"/>
        <w:jc w:val="both"/>
        <w:rPr>
          <w:rFonts w:ascii="Arial" w:hAnsi="Arial" w:cs="Arial"/>
          <w:color w:val="00CC33"/>
        </w:rPr>
      </w:pPr>
      <w:r w:rsidRPr="00573A77">
        <w:rPr>
          <w:rFonts w:ascii="Arial" w:hAnsi="Arial" w:cs="Arial"/>
        </w:rPr>
        <w:t>17.1.1.</w:t>
      </w:r>
      <w:r w:rsidRPr="00573A77">
        <w:rPr>
          <w:rFonts w:ascii="Arial" w:hAnsi="Arial" w:cs="Arial"/>
          <w:lang w:val="en-US"/>
        </w:rPr>
        <w:t> </w:t>
      </w:r>
      <w:r w:rsidRPr="00573A77">
        <w:rPr>
          <w:rFonts w:ascii="Arial" w:hAnsi="Arial" w:cs="Arial"/>
        </w:rPr>
        <w:t>Вариант</w:t>
      </w:r>
      <w:r w:rsidRPr="00573A77">
        <w:rPr>
          <w:rFonts w:ascii="Arial" w:hAnsi="Arial" w:cs="Arial"/>
          <w:i/>
          <w:iCs/>
        </w:rPr>
        <w:t xml:space="preserve"> </w:t>
      </w:r>
      <w:r w:rsidRPr="00573A77">
        <w:rPr>
          <w:rFonts w:ascii="Arial" w:hAnsi="Arial" w:cs="Arial"/>
        </w:rPr>
        <w:t>1.</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Размещение сезонных элементов благоустройства при мобильных пунктах быстрого питания.</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 xml:space="preserve">Категория заявителя – индивидуальные предприниматели: имеющие намерение </w:t>
      </w:r>
      <w:proofErr w:type="gramStart"/>
      <w:r w:rsidRPr="00573A77">
        <w:rPr>
          <w:rFonts w:ascii="Arial" w:hAnsi="Arial" w:cs="Arial"/>
          <w:sz w:val="24"/>
        </w:rPr>
        <w:t>разместить</w:t>
      </w:r>
      <w:proofErr w:type="gramEnd"/>
      <w:r w:rsidRPr="00573A77">
        <w:rPr>
          <w:rFonts w:ascii="Arial" w:hAnsi="Arial" w:cs="Arial"/>
          <w:sz w:val="24"/>
        </w:rPr>
        <w:t xml:space="preserve"> сезонный элемент благоустройства при мобильных пунктах быстрого питания, включая их уполномоченных представителей.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tabs>
          <w:tab w:val="left" w:pos="645"/>
        </w:tabs>
        <w:spacing w:line="276" w:lineRule="auto"/>
        <w:ind w:firstLine="709"/>
        <w:jc w:val="both"/>
        <w:rPr>
          <w:rFonts w:ascii="Arial" w:hAnsi="Arial" w:cs="Arial"/>
          <w:color w:val="00CC33"/>
        </w:rPr>
      </w:pPr>
      <w:r w:rsidRPr="00573A77">
        <w:rPr>
          <w:rFonts w:ascii="Arial" w:hAnsi="Arial" w:cs="Arial"/>
        </w:rPr>
        <w:t>17.1.2.</w:t>
      </w:r>
      <w:r w:rsidRPr="00573A77">
        <w:rPr>
          <w:rFonts w:ascii="Arial" w:hAnsi="Arial" w:cs="Arial"/>
          <w:lang w:val="en-US"/>
        </w:rPr>
        <w:t> </w:t>
      </w:r>
      <w:r w:rsidRPr="00573A77">
        <w:rPr>
          <w:rFonts w:ascii="Arial" w:hAnsi="Arial" w:cs="Arial"/>
        </w:rPr>
        <w:t>Вариант</w:t>
      </w:r>
      <w:r w:rsidRPr="00573A77">
        <w:rPr>
          <w:rFonts w:ascii="Arial" w:hAnsi="Arial" w:cs="Arial"/>
          <w:i/>
          <w:iCs/>
        </w:rPr>
        <w:t xml:space="preserve"> </w:t>
      </w:r>
      <w:r w:rsidRPr="00573A77">
        <w:rPr>
          <w:rFonts w:ascii="Arial" w:hAnsi="Arial" w:cs="Arial"/>
        </w:rPr>
        <w:t>2.</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Размещение сезонных элементов благоустройства при мобильных пунктах быстрого питания.</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 xml:space="preserve">Категория заявителя – юридические лица: имеющие намерение </w:t>
      </w:r>
      <w:proofErr w:type="gramStart"/>
      <w:r w:rsidRPr="00573A77">
        <w:rPr>
          <w:rFonts w:ascii="Arial" w:hAnsi="Arial" w:cs="Arial"/>
          <w:sz w:val="24"/>
        </w:rPr>
        <w:t>разместить</w:t>
      </w:r>
      <w:proofErr w:type="gramEnd"/>
      <w:r w:rsidRPr="00573A77">
        <w:rPr>
          <w:rFonts w:ascii="Arial" w:hAnsi="Arial" w:cs="Arial"/>
          <w:sz w:val="24"/>
        </w:rPr>
        <w:t xml:space="preserve"> сезонный элемент благоустройства при мобильных пунктах быстрого питания, включая их уполномоченных представителей.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tabs>
          <w:tab w:val="left" w:pos="645"/>
        </w:tabs>
        <w:spacing w:line="276" w:lineRule="auto"/>
        <w:ind w:firstLine="709"/>
        <w:jc w:val="both"/>
        <w:rPr>
          <w:rFonts w:ascii="Arial" w:hAnsi="Arial" w:cs="Arial"/>
          <w:color w:val="00CC33"/>
        </w:rPr>
      </w:pPr>
      <w:r w:rsidRPr="00573A77">
        <w:rPr>
          <w:rFonts w:ascii="Arial" w:hAnsi="Arial" w:cs="Arial"/>
        </w:rPr>
        <w:t>17.1.3.</w:t>
      </w:r>
      <w:r w:rsidRPr="00573A77">
        <w:rPr>
          <w:rFonts w:ascii="Arial" w:hAnsi="Arial" w:cs="Arial"/>
          <w:lang w:val="en-US"/>
        </w:rPr>
        <w:t> </w:t>
      </w:r>
      <w:r w:rsidRPr="00573A77">
        <w:rPr>
          <w:rFonts w:ascii="Arial" w:hAnsi="Arial" w:cs="Arial"/>
        </w:rPr>
        <w:t>Вариант</w:t>
      </w:r>
      <w:r w:rsidRPr="00573A77">
        <w:rPr>
          <w:rFonts w:ascii="Arial" w:hAnsi="Arial" w:cs="Arial"/>
          <w:i/>
          <w:iCs/>
        </w:rPr>
        <w:t xml:space="preserve"> </w:t>
      </w:r>
      <w:r w:rsidRPr="00573A77">
        <w:rPr>
          <w:rFonts w:ascii="Arial" w:hAnsi="Arial" w:cs="Arial"/>
        </w:rPr>
        <w:t>3.</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Предоставление права на размещение мобильного торгового объекта на срок до 1 года без проведения торгов на льготных условиях на территории муниципального образования Московской области.</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Категория заявителя – индивидуальные предприниматели: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tabs>
          <w:tab w:val="left" w:pos="645"/>
        </w:tabs>
        <w:spacing w:line="276" w:lineRule="auto"/>
        <w:ind w:firstLine="709"/>
        <w:jc w:val="both"/>
        <w:rPr>
          <w:rFonts w:ascii="Arial" w:hAnsi="Arial" w:cs="Arial"/>
          <w:color w:val="00CC33"/>
        </w:rPr>
      </w:pPr>
      <w:r w:rsidRPr="00573A77">
        <w:rPr>
          <w:rFonts w:ascii="Arial" w:hAnsi="Arial" w:cs="Arial"/>
        </w:rPr>
        <w:t>17.1.4.</w:t>
      </w:r>
      <w:r w:rsidRPr="00573A77">
        <w:rPr>
          <w:rFonts w:ascii="Arial" w:hAnsi="Arial" w:cs="Arial"/>
          <w:lang w:val="en-US"/>
        </w:rPr>
        <w:t> </w:t>
      </w:r>
      <w:r w:rsidRPr="00573A77">
        <w:rPr>
          <w:rFonts w:ascii="Arial" w:hAnsi="Arial" w:cs="Arial"/>
        </w:rPr>
        <w:t>Вариант</w:t>
      </w:r>
      <w:r w:rsidRPr="00573A77">
        <w:rPr>
          <w:rFonts w:ascii="Arial" w:hAnsi="Arial" w:cs="Arial"/>
          <w:i/>
          <w:iCs/>
        </w:rPr>
        <w:t xml:space="preserve"> </w:t>
      </w:r>
      <w:r w:rsidRPr="00573A77">
        <w:rPr>
          <w:rFonts w:ascii="Arial" w:hAnsi="Arial" w:cs="Arial"/>
        </w:rPr>
        <w:t>4.</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Предоставление права на размещение мобильного торгового объекта на срок до 1 года без проведения торгов на льготных условиях на территории муниципального образования Московской области.</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Категория заявителя – юридические лица: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tabs>
          <w:tab w:val="left" w:pos="645"/>
        </w:tabs>
        <w:spacing w:line="276" w:lineRule="auto"/>
        <w:ind w:firstLine="709"/>
        <w:jc w:val="both"/>
        <w:rPr>
          <w:rFonts w:ascii="Arial" w:hAnsi="Arial" w:cs="Arial"/>
          <w:color w:val="00CC33"/>
        </w:rPr>
      </w:pPr>
      <w:r w:rsidRPr="00573A77">
        <w:rPr>
          <w:rFonts w:ascii="Arial" w:hAnsi="Arial" w:cs="Arial"/>
        </w:rPr>
        <w:t>17.1.5.</w:t>
      </w:r>
      <w:r w:rsidRPr="00573A77">
        <w:rPr>
          <w:rFonts w:ascii="Arial" w:hAnsi="Arial" w:cs="Arial"/>
          <w:lang w:val="en-US"/>
        </w:rPr>
        <w:t> </w:t>
      </w:r>
      <w:r w:rsidRPr="00573A77">
        <w:rPr>
          <w:rFonts w:ascii="Arial" w:hAnsi="Arial" w:cs="Arial"/>
        </w:rPr>
        <w:t>Вариант</w:t>
      </w:r>
      <w:r w:rsidRPr="00573A77">
        <w:rPr>
          <w:rFonts w:ascii="Arial" w:hAnsi="Arial" w:cs="Arial"/>
          <w:i/>
          <w:iCs/>
        </w:rPr>
        <w:t xml:space="preserve"> </w:t>
      </w:r>
      <w:r w:rsidRPr="00573A77">
        <w:rPr>
          <w:rFonts w:ascii="Arial" w:hAnsi="Arial" w:cs="Arial"/>
        </w:rPr>
        <w:t>5.</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 и уведомление о проведен</w:t>
      </w:r>
      <w:proofErr w:type="gramStart"/>
      <w:r w:rsidRPr="00573A77">
        <w:rPr>
          <w:rFonts w:ascii="Arial" w:hAnsi="Arial" w:cs="Arial"/>
          <w:sz w:val="24"/>
        </w:rPr>
        <w:t>ии ау</w:t>
      </w:r>
      <w:proofErr w:type="gramEnd"/>
      <w:r w:rsidRPr="00573A77">
        <w:rPr>
          <w:rFonts w:ascii="Arial" w:hAnsi="Arial" w:cs="Arial"/>
          <w:sz w:val="24"/>
        </w:rPr>
        <w:t>кциона.</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 xml:space="preserve">Категория заявителя – индивидуальные предприниматели: имеющие намерение </w:t>
      </w:r>
      <w:proofErr w:type="gramStart"/>
      <w:r w:rsidRPr="00573A77">
        <w:rPr>
          <w:rFonts w:ascii="Arial" w:hAnsi="Arial" w:cs="Arial"/>
          <w:sz w:val="24"/>
        </w:rPr>
        <w:t>разместить</w:t>
      </w:r>
      <w:proofErr w:type="gramEnd"/>
      <w:r w:rsidRPr="00573A77">
        <w:rPr>
          <w:rFonts w:ascii="Arial" w:hAnsi="Arial" w:cs="Arial"/>
          <w:sz w:val="24"/>
        </w:rPr>
        <w:t xml:space="preserve"> нестационарный торговый объект, включая их уполномоченных представителей.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tabs>
          <w:tab w:val="left" w:pos="645"/>
        </w:tabs>
        <w:spacing w:line="276" w:lineRule="auto"/>
        <w:ind w:firstLine="709"/>
        <w:jc w:val="both"/>
        <w:rPr>
          <w:rFonts w:ascii="Arial" w:hAnsi="Arial" w:cs="Arial"/>
          <w:color w:val="00CC33"/>
        </w:rPr>
      </w:pPr>
      <w:r w:rsidRPr="00573A77">
        <w:rPr>
          <w:rFonts w:ascii="Arial" w:hAnsi="Arial" w:cs="Arial"/>
        </w:rPr>
        <w:t>17.1.6.</w:t>
      </w:r>
      <w:r w:rsidRPr="00573A77">
        <w:rPr>
          <w:rFonts w:ascii="Arial" w:hAnsi="Arial" w:cs="Arial"/>
          <w:lang w:val="en-US"/>
        </w:rPr>
        <w:t> </w:t>
      </w:r>
      <w:r w:rsidRPr="00573A77">
        <w:rPr>
          <w:rFonts w:ascii="Arial" w:hAnsi="Arial" w:cs="Arial"/>
        </w:rPr>
        <w:t>Вариант</w:t>
      </w:r>
      <w:r w:rsidRPr="00573A77">
        <w:rPr>
          <w:rFonts w:ascii="Arial" w:hAnsi="Arial" w:cs="Arial"/>
          <w:i/>
          <w:iCs/>
        </w:rPr>
        <w:t xml:space="preserve"> </w:t>
      </w:r>
      <w:r w:rsidRPr="00573A77">
        <w:rPr>
          <w:rFonts w:ascii="Arial" w:hAnsi="Arial" w:cs="Arial"/>
        </w:rPr>
        <w:t>6.</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 и уведомление о проведен</w:t>
      </w:r>
      <w:proofErr w:type="gramStart"/>
      <w:r w:rsidRPr="00573A77">
        <w:rPr>
          <w:rFonts w:ascii="Arial" w:hAnsi="Arial" w:cs="Arial"/>
          <w:sz w:val="24"/>
        </w:rPr>
        <w:t>ии ау</w:t>
      </w:r>
      <w:proofErr w:type="gramEnd"/>
      <w:r w:rsidRPr="00573A77">
        <w:rPr>
          <w:rFonts w:ascii="Arial" w:hAnsi="Arial" w:cs="Arial"/>
          <w:sz w:val="24"/>
        </w:rPr>
        <w:t>кциона.</w:t>
      </w:r>
    </w:p>
    <w:p w:rsidR="00573A77" w:rsidRPr="00573A77" w:rsidRDefault="00573A77" w:rsidP="00573A77">
      <w:pPr>
        <w:pStyle w:val="a0"/>
        <w:tabs>
          <w:tab w:val="left" w:pos="645"/>
        </w:tabs>
        <w:spacing w:after="0"/>
        <w:ind w:left="0" w:firstLine="709"/>
        <w:rPr>
          <w:rFonts w:ascii="Arial" w:hAnsi="Arial" w:cs="Arial"/>
          <w:color w:val="00CC33"/>
          <w:sz w:val="24"/>
        </w:rPr>
      </w:pPr>
      <w:r w:rsidRPr="00573A77">
        <w:rPr>
          <w:rFonts w:ascii="Arial" w:hAnsi="Arial" w:cs="Arial"/>
          <w:sz w:val="24"/>
        </w:rPr>
        <w:t xml:space="preserve">Категория заявителя – юридические лица: имеющие намерение </w:t>
      </w:r>
      <w:proofErr w:type="gramStart"/>
      <w:r w:rsidRPr="00573A77">
        <w:rPr>
          <w:rFonts w:ascii="Arial" w:hAnsi="Arial" w:cs="Arial"/>
          <w:sz w:val="24"/>
        </w:rPr>
        <w:t>разместить</w:t>
      </w:r>
      <w:proofErr w:type="gramEnd"/>
      <w:r w:rsidRPr="00573A77">
        <w:rPr>
          <w:rFonts w:ascii="Arial" w:hAnsi="Arial" w:cs="Arial"/>
          <w:sz w:val="24"/>
        </w:rPr>
        <w:t xml:space="preserve"> нестационарный торговый объект, включая их уполномоченных представителей.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17.2. Порядок исправления допущенных опечаток и</w:t>
      </w:r>
      <w:r w:rsidRPr="00573A77">
        <w:rPr>
          <w:rFonts w:ascii="Arial" w:hAnsi="Arial" w:cs="Arial"/>
          <w:sz w:val="24"/>
          <w:lang w:val="en-US"/>
        </w:rPr>
        <w:t> </w:t>
      </w:r>
      <w:r w:rsidRPr="00573A77">
        <w:rPr>
          <w:rFonts w:ascii="Arial" w:hAnsi="Arial" w:cs="Arial"/>
          <w:sz w:val="24"/>
        </w:rPr>
        <w:t>ошибок в</w:t>
      </w:r>
      <w:r w:rsidRPr="00573A77">
        <w:rPr>
          <w:rFonts w:ascii="Arial" w:hAnsi="Arial" w:cs="Arial"/>
          <w:sz w:val="24"/>
          <w:lang w:val="en-US"/>
        </w:rPr>
        <w:t> </w:t>
      </w:r>
      <w:r w:rsidRPr="00573A77">
        <w:rPr>
          <w:rFonts w:ascii="Arial" w:hAnsi="Arial" w:cs="Arial"/>
          <w:sz w:val="24"/>
        </w:rPr>
        <w:t>выданных в результате предоставления Услуги документах.</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17.2.1. </w:t>
      </w:r>
      <w:proofErr w:type="gramStart"/>
      <w:r w:rsidRPr="00573A77">
        <w:rPr>
          <w:rFonts w:ascii="Arial" w:hAnsi="Arial" w:cs="Arial"/>
          <w:sz w:val="24"/>
        </w:rPr>
        <w:t>Заявитель при обнаружении допущенных опечаток и ошибок в выданных в</w:t>
      </w:r>
      <w:r w:rsidRPr="00573A77">
        <w:rPr>
          <w:rFonts w:ascii="Arial" w:hAnsi="Arial" w:cs="Arial"/>
          <w:sz w:val="24"/>
          <w:lang w:val="en-US"/>
        </w:rPr>
        <w:t> </w:t>
      </w:r>
      <w:r w:rsidRPr="00573A77">
        <w:rPr>
          <w:rFonts w:ascii="Arial" w:hAnsi="Arial" w:cs="Arial"/>
          <w:sz w:val="24"/>
        </w:rPr>
        <w:t>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w:t>
      </w:r>
      <w:r w:rsidRPr="00573A77">
        <w:rPr>
          <w:rFonts w:ascii="Arial" w:hAnsi="Arial" w:cs="Arial"/>
          <w:sz w:val="24"/>
          <w:lang w:val="en-US"/>
        </w:rPr>
        <w:t> </w:t>
      </w:r>
      <w:r w:rsidRPr="00573A77">
        <w:rPr>
          <w:rFonts w:ascii="Arial" w:hAnsi="Arial" w:cs="Arial"/>
          <w:sz w:val="24"/>
        </w:rPr>
        <w:t>необходимости исправления опечаток и ошибок, составленным в свободной форме, в</w:t>
      </w:r>
      <w:r w:rsidRPr="00573A77">
        <w:rPr>
          <w:rFonts w:ascii="Arial" w:hAnsi="Arial" w:cs="Arial"/>
          <w:sz w:val="24"/>
          <w:lang w:val="en-US"/>
        </w:rPr>
        <w:t> </w:t>
      </w:r>
      <w:r w:rsidRPr="00573A77">
        <w:rPr>
          <w:rFonts w:ascii="Arial" w:hAnsi="Arial" w:cs="Arial"/>
          <w:sz w:val="24"/>
        </w:rPr>
        <w:t>котором содержится указание на их описание.</w:t>
      </w:r>
      <w:proofErr w:type="gramEnd"/>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Администрация</w:t>
      </w:r>
      <w:r w:rsidRPr="00573A77">
        <w:rPr>
          <w:rStyle w:val="21"/>
          <w:rFonts w:ascii="Arial" w:hAnsi="Arial" w:cs="Arial"/>
          <w:b w:val="0"/>
          <w:lang w:eastAsia="en-US" w:bidi="ar-SA"/>
        </w:rPr>
        <w:t xml:space="preserve"> </w:t>
      </w: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получении указанного заявления регистрирует его</w:t>
      </w:r>
      <w:r w:rsidRPr="00573A77">
        <w:rPr>
          <w:rFonts w:ascii="Arial" w:hAnsi="Arial" w:cs="Arial"/>
          <w:sz w:val="24"/>
          <w:lang w:val="en-US"/>
        </w:rPr>
        <w:t> </w:t>
      </w:r>
      <w:r w:rsidRPr="00573A77">
        <w:rPr>
          <w:rFonts w:ascii="Arial" w:hAnsi="Arial" w:cs="Arial"/>
          <w:sz w:val="24"/>
        </w:rPr>
        <w:t>в</w:t>
      </w:r>
      <w:r w:rsidRPr="00573A77">
        <w:rPr>
          <w:rFonts w:ascii="Arial" w:hAnsi="Arial" w:cs="Arial"/>
          <w:sz w:val="24"/>
          <w:lang w:val="en-US"/>
        </w:rPr>
        <w:t> </w:t>
      </w:r>
      <w:r w:rsidRPr="00573A77">
        <w:rPr>
          <w:rFonts w:ascii="Arial" w:hAnsi="Arial" w:cs="Arial"/>
          <w:sz w:val="24"/>
        </w:rPr>
        <w:t>срок, не позднее следующего рабочего дня</w:t>
      </w:r>
      <w:r w:rsidRPr="00573A77">
        <w:rPr>
          <w:rFonts w:ascii="Arial" w:hAnsi="Arial" w:cs="Arial"/>
          <w:sz w:val="24"/>
          <w:lang w:val="en-US"/>
        </w:rPr>
        <w:t> </w:t>
      </w:r>
      <w:r w:rsidRPr="00573A77">
        <w:rPr>
          <w:rFonts w:ascii="Arial" w:hAnsi="Arial" w:cs="Arial"/>
          <w:sz w:val="24"/>
        </w:rPr>
        <w:t>со</w:t>
      </w:r>
      <w:r w:rsidRPr="00573A77">
        <w:rPr>
          <w:rFonts w:ascii="Arial" w:hAnsi="Arial" w:cs="Arial"/>
          <w:sz w:val="24"/>
          <w:lang w:val="en-US"/>
        </w:rPr>
        <w:t> </w:t>
      </w:r>
      <w:r w:rsidRPr="00573A77">
        <w:rPr>
          <w:rFonts w:ascii="Arial" w:hAnsi="Arial" w:cs="Arial"/>
          <w:sz w:val="24"/>
        </w:rPr>
        <w:t>дня его</w:t>
      </w:r>
      <w:r w:rsidRPr="00573A77">
        <w:rPr>
          <w:rFonts w:ascii="Arial" w:hAnsi="Arial" w:cs="Arial"/>
          <w:sz w:val="24"/>
          <w:lang w:val="en-US"/>
        </w:rPr>
        <w:t> </w:t>
      </w:r>
      <w:r w:rsidRPr="00573A77">
        <w:rPr>
          <w:rFonts w:ascii="Arial" w:hAnsi="Arial" w:cs="Arial"/>
          <w:sz w:val="24"/>
        </w:rPr>
        <w:t>поступления, рассматривает вопрос о</w:t>
      </w:r>
      <w:r w:rsidRPr="00573A77">
        <w:rPr>
          <w:rFonts w:ascii="Arial" w:hAnsi="Arial" w:cs="Arial"/>
          <w:sz w:val="24"/>
          <w:lang w:val="en-US"/>
        </w:rPr>
        <w:t> </w:t>
      </w:r>
      <w:r w:rsidRPr="00573A77">
        <w:rPr>
          <w:rFonts w:ascii="Arial" w:hAnsi="Arial" w:cs="Arial"/>
          <w:sz w:val="24"/>
        </w:rPr>
        <w:t>необходимости внесения изменений в выданные в результате предоставления Услуги документы.</w:t>
      </w: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573A77">
        <w:rPr>
          <w:rFonts w:ascii="Arial" w:hAnsi="Arial" w:cs="Arial"/>
          <w:sz w:val="24"/>
          <w:lang w:val="en-US"/>
        </w:rPr>
        <w:t> </w:t>
      </w:r>
      <w:r w:rsidRPr="00573A77">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РПГУ, личного обращения в Администрацию, почтового отправления, электронной почты (в зависимости от способа обращения с</w:t>
      </w:r>
      <w:proofErr w:type="gramEnd"/>
      <w:r w:rsidRPr="00573A77">
        <w:rPr>
          <w:rFonts w:ascii="Arial" w:hAnsi="Arial" w:cs="Arial"/>
          <w:sz w:val="24"/>
        </w:rPr>
        <w:t>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573A77">
        <w:rPr>
          <w:rFonts w:ascii="Arial" w:hAnsi="Arial" w:cs="Arial"/>
          <w:sz w:val="24"/>
          <w:lang w:val="en-US"/>
        </w:rPr>
        <w:t> </w:t>
      </w:r>
      <w:r w:rsidRPr="00573A77">
        <w:rPr>
          <w:rFonts w:ascii="Arial" w:hAnsi="Arial" w:cs="Arial"/>
          <w:sz w:val="24"/>
        </w:rPr>
        <w:t>отказе в</w:t>
      </w:r>
      <w:r w:rsidRPr="00573A77">
        <w:rPr>
          <w:rFonts w:ascii="Arial" w:hAnsi="Arial" w:cs="Arial"/>
          <w:sz w:val="24"/>
          <w:lang w:val="en-US"/>
        </w:rPr>
        <w:t> </w:t>
      </w:r>
      <w:r w:rsidRPr="00573A77">
        <w:rPr>
          <w:rFonts w:ascii="Arial" w:hAnsi="Arial" w:cs="Arial"/>
          <w:sz w:val="24"/>
        </w:rPr>
        <w:t>удовлетворении данного заявления посредством РПГУ, личного обращения в Администрацию, почтового отправления, электронной почты (в</w:t>
      </w:r>
      <w:r w:rsidRPr="00573A77">
        <w:rPr>
          <w:rFonts w:ascii="Arial" w:hAnsi="Arial" w:cs="Arial"/>
          <w:sz w:val="24"/>
          <w:lang w:val="en-US"/>
        </w:rPr>
        <w:t> </w:t>
      </w:r>
      <w:r w:rsidRPr="00573A77">
        <w:rPr>
          <w:rFonts w:ascii="Arial" w:hAnsi="Arial" w:cs="Arial"/>
          <w:sz w:val="24"/>
        </w:rPr>
        <w:t>зависимости от</w:t>
      </w:r>
      <w:r w:rsidRPr="00573A77">
        <w:rPr>
          <w:rFonts w:ascii="Arial" w:hAnsi="Arial" w:cs="Arial"/>
          <w:sz w:val="24"/>
          <w:lang w:val="en-US"/>
        </w:rPr>
        <w:t> </w:t>
      </w:r>
      <w:r w:rsidRPr="00573A77">
        <w:rPr>
          <w:rFonts w:ascii="Arial" w:hAnsi="Arial" w:cs="Arial"/>
          <w:sz w:val="24"/>
        </w:rPr>
        <w:t>способа обращения) в</w:t>
      </w:r>
      <w:r w:rsidRPr="00573A77">
        <w:rPr>
          <w:rFonts w:ascii="Arial" w:hAnsi="Arial" w:cs="Arial"/>
          <w:sz w:val="24"/>
          <w:lang w:val="en-US"/>
        </w:rPr>
        <w:t> </w:t>
      </w:r>
      <w:r w:rsidRPr="00573A77">
        <w:rPr>
          <w:rFonts w:ascii="Arial" w:hAnsi="Arial" w:cs="Arial"/>
          <w:sz w:val="24"/>
        </w:rPr>
        <w:t>срок, не превышающий 5 рабочих дней со дня регистрации такого заявления.</w:t>
      </w:r>
      <w:proofErr w:type="gramEnd"/>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17.2.2. </w:t>
      </w:r>
      <w:proofErr w:type="gramStart"/>
      <w:r w:rsidRPr="00573A77">
        <w:rPr>
          <w:rFonts w:ascii="Arial" w:hAnsi="Arial" w:cs="Arial"/>
          <w:sz w:val="24"/>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573A77">
        <w:rPr>
          <w:rFonts w:ascii="Arial" w:hAnsi="Arial" w:cs="Arial"/>
          <w:i/>
          <w:sz w:val="24"/>
        </w:rPr>
        <w:t xml:space="preserve"> </w:t>
      </w:r>
      <w:r w:rsidRPr="00573A77">
        <w:rPr>
          <w:rFonts w:ascii="Arial" w:hAnsi="Arial" w:cs="Arial"/>
          <w:sz w:val="24"/>
        </w:rPr>
        <w:t>уведомление об их исправлении (в</w:t>
      </w:r>
      <w:r w:rsidRPr="00573A77">
        <w:rPr>
          <w:rFonts w:ascii="Arial" w:hAnsi="Arial" w:cs="Arial"/>
          <w:sz w:val="24"/>
          <w:lang w:val="en-US"/>
        </w:rPr>
        <w:t> </w:t>
      </w:r>
      <w:r w:rsidRPr="00573A77">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w:t>
      </w:r>
      <w:r w:rsidRPr="00573A77">
        <w:rPr>
          <w:rFonts w:ascii="Arial" w:hAnsi="Arial" w:cs="Arial"/>
          <w:sz w:val="24"/>
          <w:lang w:val="en-US"/>
        </w:rPr>
        <w:t> </w:t>
      </w:r>
      <w:r w:rsidRPr="00573A77">
        <w:rPr>
          <w:rFonts w:ascii="Arial" w:hAnsi="Arial" w:cs="Arial"/>
          <w:sz w:val="24"/>
        </w:rPr>
        <w:t>РПГУ, при</w:t>
      </w:r>
      <w:r w:rsidRPr="00573A77">
        <w:rPr>
          <w:rFonts w:ascii="Arial" w:hAnsi="Arial" w:cs="Arial"/>
          <w:sz w:val="24"/>
          <w:lang w:val="en-US"/>
        </w:rPr>
        <w:t> </w:t>
      </w:r>
      <w:r w:rsidRPr="00573A77">
        <w:rPr>
          <w:rFonts w:ascii="Arial" w:hAnsi="Arial" w:cs="Arial"/>
          <w:sz w:val="24"/>
        </w:rPr>
        <w:t>личном обращении в</w:t>
      </w:r>
      <w:r w:rsidRPr="00573A77">
        <w:rPr>
          <w:rFonts w:ascii="Arial" w:hAnsi="Arial" w:cs="Arial"/>
          <w:sz w:val="24"/>
          <w:lang w:val="en-US"/>
        </w:rPr>
        <w:t> </w:t>
      </w:r>
      <w:r w:rsidRPr="00573A77">
        <w:rPr>
          <w:rFonts w:ascii="Arial" w:hAnsi="Arial" w:cs="Arial"/>
          <w:sz w:val="24"/>
        </w:rPr>
        <w:t>Администрацию</w:t>
      </w:r>
      <w:proofErr w:type="gramEnd"/>
      <w:r w:rsidRPr="00573A77">
        <w:rPr>
          <w:rFonts w:ascii="Arial" w:hAnsi="Arial" w:cs="Arial"/>
          <w:sz w:val="24"/>
        </w:rPr>
        <w:t>, почтовым отправлением, по электронной почте в срок, не превышающий 5 рабочих дней со дня обнаружения таких опечаток и ошибок.</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17.3. Выдача дубликата документа, выданного по результатам предоставления Услуги, не предусмотрена.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17" w:name="_Toc125717108"/>
      <w:bookmarkEnd w:id="17"/>
      <w:r w:rsidRPr="00573A77">
        <w:rPr>
          <w:rFonts w:ascii="Arial" w:hAnsi="Arial" w:cs="Arial"/>
          <w:b w:val="0"/>
          <w:bCs w:val="0"/>
          <w:sz w:val="24"/>
          <w:szCs w:val="24"/>
        </w:rPr>
        <w:t>18. Описание административной процедуры профилирования заявителя</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18.1. Вариант определяется путем профилирования заявителя в соответствии с Приложением 7 к Регламенту.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18.3. По результатам профилирования заявителя определяется полный перечень комбинаций признаков в</w:t>
      </w:r>
      <w:r w:rsidRPr="00573A77">
        <w:rPr>
          <w:rFonts w:ascii="Arial" w:hAnsi="Arial" w:cs="Arial"/>
          <w:sz w:val="24"/>
          <w:lang w:val="en-US"/>
        </w:rPr>
        <w:t> </w:t>
      </w:r>
      <w:r w:rsidRPr="00573A77">
        <w:rPr>
          <w:rFonts w:ascii="Arial" w:hAnsi="Arial" w:cs="Arial"/>
          <w:sz w:val="24"/>
        </w:rPr>
        <w:t>соответствии с Регламентом, каждая из которых соответствует одному варианту.</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r w:rsidRPr="00573A77">
        <w:rPr>
          <w:rFonts w:ascii="Arial" w:hAnsi="Arial" w:cs="Arial"/>
          <w:b w:val="0"/>
          <w:bCs w:val="0"/>
          <w:sz w:val="24"/>
          <w:szCs w:val="24"/>
        </w:rPr>
        <w:t>19.</w:t>
      </w:r>
      <w:r w:rsidRPr="00573A77">
        <w:rPr>
          <w:rFonts w:ascii="Arial" w:hAnsi="Arial" w:cs="Arial"/>
          <w:b w:val="0"/>
          <w:bCs w:val="0"/>
          <w:sz w:val="24"/>
          <w:szCs w:val="24"/>
          <w:lang w:val="en-US"/>
        </w:rPr>
        <w:t> </w:t>
      </w:r>
      <w:r w:rsidRPr="00573A77">
        <w:rPr>
          <w:rFonts w:ascii="Arial" w:hAnsi="Arial" w:cs="Arial"/>
          <w:b w:val="0"/>
          <w:bCs w:val="0"/>
          <w:sz w:val="24"/>
          <w:szCs w:val="24"/>
        </w:rPr>
        <w:t>Описание вариантов</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headerReference w:type="default" r:id="rId41"/>
          <w:headerReference w:type="first" r:id="rId42"/>
          <w:type w:val="continuous"/>
          <w:pgSz w:w="11906" w:h="16838"/>
          <w:pgMar w:top="1134" w:right="850" w:bottom="1134" w:left="1134" w:header="1134" w:footer="0" w:gutter="0"/>
          <w:cols w:space="720"/>
          <w:formProt w:val="0"/>
          <w:titlePg/>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19.1.</w:t>
      </w:r>
      <w:r w:rsidRPr="00573A77">
        <w:rPr>
          <w:rFonts w:ascii="Arial" w:hAnsi="Arial" w:cs="Arial"/>
          <w:lang w:val="en-US"/>
        </w:rPr>
        <w:t> </w:t>
      </w:r>
      <w:r w:rsidRPr="00573A77">
        <w:rPr>
          <w:rFonts w:ascii="Arial" w:hAnsi="Arial" w:cs="Arial"/>
        </w:rPr>
        <w:t xml:space="preserve">Для вариантов 1, 2, </w:t>
      </w:r>
      <w:bookmarkStart w:id="18" w:name="__DdeLink__6048_2857491986"/>
      <w:bookmarkEnd w:id="18"/>
      <w:r w:rsidRPr="00573A77">
        <w:rPr>
          <w:rFonts w:ascii="Arial" w:hAnsi="Arial" w:cs="Arial"/>
        </w:rPr>
        <w:t>указанных в подпунктах 17.1.1, 17.1.2 пункта 17.1</w:t>
      </w:r>
      <w:r w:rsidRPr="00573A77">
        <w:rPr>
          <w:rFonts w:ascii="Arial" w:hAnsi="Arial" w:cs="Arial"/>
          <w:lang w:val="en-US"/>
        </w:rPr>
        <w:t> </w:t>
      </w:r>
      <w:r w:rsidRPr="00573A77">
        <w:rPr>
          <w:rFonts w:ascii="Arial" w:hAnsi="Arial" w:cs="Arial"/>
        </w:rPr>
        <w:t>Регламента: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19.1.1. Результатом предоставления Услуги является: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19.1.1.1. Решение о</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в виде документа «Соглашение на право размещения сезонных элементов благоустройства к действующему договору на размещение нестационарного торгового объекта», который оформляется в соответствии с Приложением 1 к Регламенту.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19.1.2. Срок предоставления Услуги составляет 2 рабочих дня со дня регистрации запроса в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Максимальный срок предоставления Услуги составляет 2 рабочих дня со дня регистрации запроса в Администрации, в том числе в случае, если запрос подан заявителем</w:t>
      </w:r>
      <w:bookmarkStart w:id="19" w:name="_anchor_96_Копия_1"/>
      <w:bookmarkEnd w:id="19"/>
      <w:r w:rsidRPr="00573A77">
        <w:rPr>
          <w:rFonts w:ascii="Arial" w:hAnsi="Arial" w:cs="Arial"/>
          <w:sz w:val="24"/>
        </w:rPr>
        <w:t xml:space="preserve"> посредством РПГУ, личного обращения, почтового отправления, электронной почты.</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19.1.3.1. Запрос по форме, приведенной в Приложении 8 к Регламенту.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w:t>
      </w:r>
      <w:r w:rsidRPr="00573A77">
        <w:rPr>
          <w:rFonts w:ascii="Arial" w:hAnsi="Arial" w:cs="Arial"/>
          <w:lang w:val="en-US"/>
        </w:rPr>
        <w:t> </w:t>
      </w:r>
      <w:r w:rsidRPr="00573A77">
        <w:rPr>
          <w:rFonts w:ascii="Arial" w:hAnsi="Arial" w:cs="Arial"/>
        </w:rPr>
        <w:t>посредством РПГУ заполняется его</w:t>
      </w:r>
      <w:r w:rsidRPr="00573A77">
        <w:rPr>
          <w:rFonts w:ascii="Arial" w:hAnsi="Arial" w:cs="Arial"/>
          <w:lang w:val="en-US"/>
        </w:rPr>
        <w:t> </w:t>
      </w:r>
      <w:r w:rsidRPr="00573A77">
        <w:rPr>
          <w:rFonts w:ascii="Arial" w:hAnsi="Arial" w:cs="Arial"/>
        </w:rPr>
        <w:t>интерактивная форма.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19.1.3.2. Документ, подтверждающий полномочия представителя заявителя (в случае обращения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Документами, подтверждающими полномочия представителя заявителя, являются: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доверенность;</w:t>
      </w: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73A77">
        <w:rPr>
          <w:rFonts w:ascii="Arial" w:hAnsi="Arial" w:cs="Arial"/>
          <w:sz w:val="24"/>
          <w:lang w:val="en-US"/>
        </w:rPr>
        <w:t> </w:t>
      </w:r>
      <w:r w:rsidRPr="00573A77">
        <w:rPr>
          <w:rFonts w:ascii="Arial" w:hAnsi="Arial" w:cs="Arial"/>
          <w:sz w:val="24"/>
        </w:rPr>
        <w:t>протокола общего собрания участников общества с</w:t>
      </w:r>
      <w:r w:rsidRPr="00573A77">
        <w:rPr>
          <w:rFonts w:ascii="Arial" w:hAnsi="Arial" w:cs="Arial"/>
          <w:sz w:val="24"/>
          <w:lang w:val="en-US"/>
        </w:rPr>
        <w:t> </w:t>
      </w:r>
      <w:r w:rsidRPr="00573A77">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573A77">
        <w:rPr>
          <w:rFonts w:ascii="Arial" w:hAnsi="Arial" w:cs="Arial"/>
          <w:sz w:val="24"/>
          <w:lang w:val="en-US"/>
        </w:rPr>
        <w:t> </w:t>
      </w:r>
      <w:r w:rsidRPr="00573A77">
        <w:rPr>
          <w:rFonts w:ascii="Arial" w:hAnsi="Arial" w:cs="Arial"/>
          <w:sz w:val="24"/>
        </w:rPr>
        <w:t>других), приказ о</w:t>
      </w:r>
      <w:r w:rsidRPr="00573A77">
        <w:rPr>
          <w:rFonts w:ascii="Arial" w:hAnsi="Arial" w:cs="Arial"/>
          <w:sz w:val="24"/>
          <w:lang w:val="en-US"/>
        </w:rPr>
        <w:t> </w:t>
      </w:r>
      <w:r w:rsidRPr="00573A77">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573A77">
        <w:rPr>
          <w:rFonts w:ascii="Arial" w:hAnsi="Arial" w:cs="Arial"/>
          <w:sz w:val="24"/>
        </w:rPr>
        <w:t xml:space="preserve"> на его полномочия, решение о назначении или</w:t>
      </w:r>
      <w:r w:rsidRPr="00573A77">
        <w:rPr>
          <w:rFonts w:ascii="Arial" w:hAnsi="Arial" w:cs="Arial"/>
          <w:sz w:val="24"/>
          <w:lang w:val="en-US"/>
        </w:rPr>
        <w:t> </w:t>
      </w:r>
      <w:r w:rsidRPr="00573A77">
        <w:rPr>
          <w:rFonts w:ascii="Arial" w:hAnsi="Arial" w:cs="Arial"/>
          <w:sz w:val="24"/>
        </w:rPr>
        <w:t xml:space="preserve">об избрании либо </w:t>
      </w:r>
      <w:proofErr w:type="gramStart"/>
      <w:r w:rsidRPr="00573A77">
        <w:rPr>
          <w:rFonts w:ascii="Arial" w:hAnsi="Arial" w:cs="Arial"/>
          <w:sz w:val="24"/>
        </w:rPr>
        <w:t>приказ</w:t>
      </w:r>
      <w:proofErr w:type="gramEnd"/>
      <w:r w:rsidRPr="00573A77">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573A77">
        <w:rPr>
          <w:rFonts w:ascii="Arial" w:hAnsi="Arial" w:cs="Arial"/>
          <w:sz w:val="24"/>
          <w:lang w:val="en-US"/>
        </w:rPr>
        <w:t> </w:t>
      </w:r>
      <w:r w:rsidRPr="00573A77">
        <w:rPr>
          <w:rFonts w:ascii="Arial" w:hAnsi="Arial" w:cs="Arial"/>
          <w:sz w:val="24"/>
        </w:rPr>
        <w:t>имени юридического лица без доверенности).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При 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посредством РПГУ предоставляется электронный образ документа (или</w:t>
      </w:r>
      <w:r w:rsidRPr="00573A77">
        <w:rPr>
          <w:rFonts w:ascii="Arial" w:hAnsi="Arial" w:cs="Arial"/>
          <w:sz w:val="24"/>
          <w:lang w:val="en-US"/>
        </w:rPr>
        <w:t> </w:t>
      </w:r>
      <w:r w:rsidRPr="00573A77">
        <w:rPr>
          <w:rFonts w:ascii="Arial" w:hAnsi="Arial" w:cs="Arial"/>
          <w:sz w:val="24"/>
        </w:rPr>
        <w:t>электронный документ), подтверждающего полномочия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19.1.4. </w:t>
      </w:r>
      <w:proofErr w:type="gramStart"/>
      <w:r w:rsidRPr="00573A77">
        <w:rPr>
          <w:rFonts w:ascii="Arial" w:hAnsi="Arial" w:cs="Arial"/>
          <w:sz w:val="24"/>
          <w:lang w:eastAsia="ru-RU"/>
        </w:rPr>
        <w:t>Документы, необходимые в</w:t>
      </w:r>
      <w:r w:rsidRPr="00573A77">
        <w:rPr>
          <w:rFonts w:ascii="Arial" w:hAnsi="Arial" w:cs="Arial"/>
          <w:sz w:val="24"/>
          <w:lang w:val="en-US"/>
        </w:rPr>
        <w:t> </w:t>
      </w:r>
      <w:r w:rsidRPr="00573A77">
        <w:rPr>
          <w:rFonts w:ascii="Arial" w:hAnsi="Arial" w:cs="Arial"/>
          <w:sz w:val="24"/>
          <w:lang w:eastAsia="ru-RU"/>
        </w:rPr>
        <w:t>соответствии с</w:t>
      </w:r>
      <w:r w:rsidRPr="00573A77">
        <w:rPr>
          <w:rFonts w:ascii="Arial" w:hAnsi="Arial" w:cs="Arial"/>
          <w:sz w:val="24"/>
          <w:lang w:val="en-US"/>
        </w:rPr>
        <w:t> </w:t>
      </w:r>
      <w:r w:rsidRPr="00573A77">
        <w:rPr>
          <w:rFonts w:ascii="Arial" w:hAnsi="Arial" w:cs="Arial"/>
          <w:sz w:val="24"/>
          <w:lang w:eastAsia="ru-RU"/>
        </w:rPr>
        <w:t>нормативными правовыми актами Российской Федерации, нормативными правовыми актами Московской области для</w:t>
      </w:r>
      <w:r w:rsidRPr="00573A77">
        <w:rPr>
          <w:rFonts w:ascii="Arial" w:hAnsi="Arial" w:cs="Arial"/>
          <w:sz w:val="24"/>
          <w:lang w:val="en-US"/>
        </w:rPr>
        <w:t> </w:t>
      </w:r>
      <w:r w:rsidRPr="00573A77">
        <w:rPr>
          <w:rFonts w:ascii="Arial" w:hAnsi="Arial" w:cs="Arial"/>
          <w:sz w:val="24"/>
          <w:lang w:eastAsia="ru-RU"/>
        </w:rPr>
        <w:t>предоставления Услуги, которые заявитель вправе представить по</w:t>
      </w:r>
      <w:r w:rsidRPr="00573A77">
        <w:rPr>
          <w:rFonts w:ascii="Arial" w:hAnsi="Arial" w:cs="Arial"/>
          <w:sz w:val="24"/>
          <w:lang w:val="en-US"/>
        </w:rPr>
        <w:t> </w:t>
      </w:r>
      <w:r w:rsidRPr="00573A77">
        <w:rPr>
          <w:rFonts w:ascii="Arial" w:hAnsi="Arial" w:cs="Arial"/>
          <w:sz w:val="24"/>
          <w:lang w:eastAsia="ru-RU"/>
        </w:rPr>
        <w:t>собственной инициативе, так</w:t>
      </w:r>
      <w:r w:rsidRPr="00573A77">
        <w:rPr>
          <w:rFonts w:ascii="Arial" w:hAnsi="Arial" w:cs="Arial"/>
          <w:sz w:val="24"/>
          <w:lang w:val="en-US"/>
        </w:rPr>
        <w:t> </w:t>
      </w:r>
      <w:r w:rsidRPr="00573A77">
        <w:rPr>
          <w:rFonts w:ascii="Arial" w:hAnsi="Arial" w:cs="Arial"/>
          <w:sz w:val="24"/>
          <w:lang w:eastAsia="ru-RU"/>
        </w:rPr>
        <w:t>как</w:t>
      </w:r>
      <w:r w:rsidRPr="00573A77">
        <w:rPr>
          <w:rFonts w:ascii="Arial" w:hAnsi="Arial" w:cs="Arial"/>
          <w:sz w:val="24"/>
          <w:lang w:val="en-US"/>
        </w:rPr>
        <w:t> </w:t>
      </w:r>
      <w:r w:rsidRPr="00573A77">
        <w:rPr>
          <w:rFonts w:ascii="Arial" w:hAnsi="Arial" w:cs="Arial"/>
          <w:sz w:val="24"/>
          <w:lang w:eastAsia="ru-RU"/>
        </w:rPr>
        <w:t>они подлежат представлению в</w:t>
      </w:r>
      <w:r w:rsidRPr="00573A77">
        <w:rPr>
          <w:rFonts w:ascii="Arial" w:hAnsi="Arial" w:cs="Arial"/>
          <w:sz w:val="24"/>
          <w:lang w:val="en-US"/>
        </w:rPr>
        <w:t> </w:t>
      </w:r>
      <w:r w:rsidRPr="00573A77">
        <w:rPr>
          <w:rFonts w:ascii="Arial" w:hAnsi="Arial" w:cs="Arial"/>
          <w:sz w:val="24"/>
          <w:lang w:eastAsia="ru-RU"/>
        </w:rPr>
        <w:t>рамках межведомственного информационного взаимодействия, отсутствуют.</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19.1.5.</w:t>
      </w:r>
      <w:r w:rsidRPr="00573A77">
        <w:rPr>
          <w:rFonts w:ascii="Arial" w:hAnsi="Arial" w:cs="Arial"/>
          <w:sz w:val="24"/>
          <w:lang w:val="en-US"/>
        </w:rPr>
        <w:t> </w:t>
      </w:r>
      <w:r w:rsidRPr="00573A77">
        <w:rPr>
          <w:rFonts w:ascii="Arial" w:hAnsi="Arial" w:cs="Arial"/>
          <w:sz w:val="24"/>
        </w:rPr>
        <w:t>Основания для отказа в приеме документов, необходимых для предоставления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19.1.6.</w:t>
      </w:r>
      <w:r w:rsidRPr="00573A77">
        <w:rPr>
          <w:rFonts w:ascii="Arial" w:hAnsi="Arial" w:cs="Arial"/>
          <w:sz w:val="24"/>
          <w:lang w:val="en-US"/>
        </w:rPr>
        <w:t> </w:t>
      </w:r>
      <w:r w:rsidRPr="00573A77">
        <w:rPr>
          <w:rFonts w:ascii="Arial" w:hAnsi="Arial" w:cs="Arial"/>
          <w:sz w:val="24"/>
        </w:rPr>
        <w:t>Основания для приостановления предоставления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19.1.7.</w:t>
      </w:r>
      <w:r w:rsidRPr="00573A77">
        <w:rPr>
          <w:rFonts w:ascii="Arial" w:hAnsi="Arial" w:cs="Arial"/>
          <w:sz w:val="24"/>
          <w:lang w:val="en-US"/>
        </w:rPr>
        <w:t> </w:t>
      </w:r>
      <w:r w:rsidRPr="00573A77">
        <w:rPr>
          <w:rFonts w:ascii="Arial" w:hAnsi="Arial" w:cs="Arial"/>
          <w:sz w:val="24"/>
        </w:rPr>
        <w:t>Основания для</w:t>
      </w:r>
      <w:r w:rsidRPr="00573A77">
        <w:rPr>
          <w:rFonts w:ascii="Arial" w:hAnsi="Arial" w:cs="Arial"/>
          <w:sz w:val="24"/>
          <w:lang w:val="en-US"/>
        </w:rPr>
        <w:t> </w:t>
      </w:r>
      <w:r w:rsidRPr="00573A77">
        <w:rPr>
          <w:rFonts w:ascii="Arial" w:hAnsi="Arial" w:cs="Arial"/>
          <w:sz w:val="24"/>
        </w:rPr>
        <w:t>отказа в предоставлении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19.1.8.</w:t>
      </w:r>
      <w:r w:rsidRPr="00573A77">
        <w:rPr>
          <w:rFonts w:ascii="Arial" w:hAnsi="Arial" w:cs="Arial"/>
          <w:sz w:val="24"/>
          <w:lang w:val="en-US"/>
        </w:rPr>
        <w:t> </w:t>
      </w:r>
      <w:r w:rsidRPr="00573A77">
        <w:rPr>
          <w:rFonts w:ascii="Arial" w:hAnsi="Arial" w:cs="Arial"/>
          <w:sz w:val="24"/>
        </w:rPr>
        <w:t>Перечень административных процедур (действий)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 предоставление Услуги в упреждающем (проактивном) режиме.</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19.1.9.</w:t>
      </w:r>
      <w:r w:rsidRPr="00573A77">
        <w:rPr>
          <w:rFonts w:ascii="Arial" w:hAnsi="Arial" w:cs="Arial"/>
          <w:sz w:val="24"/>
          <w:lang w:val="en-US"/>
        </w:rPr>
        <w:t> </w:t>
      </w:r>
      <w:r w:rsidRPr="00573A77">
        <w:rPr>
          <w:rFonts w:ascii="Arial" w:hAnsi="Arial" w:cs="Arial"/>
          <w:sz w:val="24"/>
        </w:rPr>
        <w:t>Состав административных процедур (действий) предоставления Услуги в</w:t>
      </w:r>
      <w:r w:rsidRPr="00573A77">
        <w:rPr>
          <w:rFonts w:ascii="Arial" w:hAnsi="Arial" w:cs="Arial"/>
          <w:sz w:val="24"/>
          <w:lang w:val="en-US"/>
        </w:rPr>
        <w:t> </w:t>
      </w:r>
      <w:r w:rsidRPr="00573A77">
        <w:rPr>
          <w:rFonts w:ascii="Arial" w:hAnsi="Arial" w:cs="Arial"/>
          <w:sz w:val="24"/>
        </w:rPr>
        <w:t>соответствии с данным вариантом: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19.1.9.1.</w:t>
      </w:r>
      <w:r w:rsidRPr="00573A77">
        <w:rPr>
          <w:rFonts w:ascii="Arial" w:hAnsi="Arial" w:cs="Arial"/>
          <w:sz w:val="24"/>
          <w:lang w:val="en-US"/>
        </w:rPr>
        <w:t> </w:t>
      </w:r>
      <w:r w:rsidRPr="00573A77">
        <w:rPr>
          <w:rFonts w:ascii="Arial" w:hAnsi="Arial" w:cs="Arial"/>
          <w:sz w:val="24"/>
        </w:rPr>
        <w:t>Предоставление Услуги в</w:t>
      </w:r>
      <w:r w:rsidRPr="00573A77">
        <w:rPr>
          <w:rFonts w:ascii="Arial" w:hAnsi="Arial" w:cs="Arial"/>
          <w:sz w:val="24"/>
          <w:lang w:val="en-US"/>
        </w:rPr>
        <w:t> </w:t>
      </w:r>
      <w:r w:rsidRPr="00573A77">
        <w:rPr>
          <w:rFonts w:ascii="Arial" w:hAnsi="Arial" w:cs="Arial"/>
          <w:sz w:val="24"/>
        </w:rPr>
        <w:t>упреждающем (проактивном) режиме.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Предоставление Услуги в упреждающем (проактивном) режиме.</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Администрация, ВИС, РПГУ.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2 рабочих дня.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Должностное лицо, муниципальный служащий, работник Администрации на</w:t>
      </w:r>
      <w:r w:rsidRPr="00573A77">
        <w:rPr>
          <w:rFonts w:ascii="Arial" w:hAnsi="Arial" w:cs="Arial"/>
          <w:lang w:val="en-US"/>
        </w:rPr>
        <w:t> </w:t>
      </w:r>
      <w:r w:rsidRPr="00573A77">
        <w:rPr>
          <w:rFonts w:ascii="Arial" w:hAnsi="Arial" w:cs="Arial"/>
        </w:rPr>
        <w:t>основании сведений о</w:t>
      </w:r>
      <w:r w:rsidRPr="00573A77">
        <w:rPr>
          <w:rFonts w:ascii="Arial" w:hAnsi="Arial" w:cs="Arial"/>
          <w:lang w:val="en-US"/>
        </w:rPr>
        <w:t> </w:t>
      </w:r>
      <w:r w:rsidRPr="00573A77">
        <w:rPr>
          <w:rFonts w:ascii="Arial" w:hAnsi="Arial" w:cs="Arial"/>
        </w:rPr>
        <w:t>заявителе (представителе заявителя), которые содержатся в</w:t>
      </w:r>
      <w:r w:rsidRPr="00573A77">
        <w:rPr>
          <w:rFonts w:ascii="Arial" w:hAnsi="Arial" w:cs="Arial"/>
          <w:lang w:val="en-US"/>
        </w:rPr>
        <w:t> </w:t>
      </w:r>
      <w:r w:rsidRPr="00573A77">
        <w:rPr>
          <w:rFonts w:ascii="Arial" w:hAnsi="Arial" w:cs="Arial"/>
        </w:rPr>
        <w:t>ВИС, определяет возможность предоставления Услуги в</w:t>
      </w:r>
      <w:r w:rsidRPr="00573A77">
        <w:rPr>
          <w:rFonts w:ascii="Arial" w:hAnsi="Arial" w:cs="Arial"/>
          <w:lang w:val="en-US"/>
        </w:rPr>
        <w:t> </w:t>
      </w:r>
      <w:r w:rsidRPr="00573A77">
        <w:rPr>
          <w:rFonts w:ascii="Arial" w:hAnsi="Arial" w:cs="Arial"/>
        </w:rPr>
        <w:t>упреждающем (проактивном) режиме и</w:t>
      </w:r>
      <w:r w:rsidRPr="00573A77">
        <w:rPr>
          <w:rFonts w:ascii="Arial" w:hAnsi="Arial" w:cs="Arial"/>
          <w:lang w:val="en-US"/>
        </w:rPr>
        <w:t> </w:t>
      </w:r>
      <w:r w:rsidRPr="00573A77">
        <w:rPr>
          <w:rFonts w:ascii="Arial" w:hAnsi="Arial" w:cs="Arial"/>
        </w:rPr>
        <w:t>обеспечивает подготовку и</w:t>
      </w:r>
      <w:r w:rsidRPr="00573A77">
        <w:rPr>
          <w:rFonts w:ascii="Arial" w:hAnsi="Arial" w:cs="Arial"/>
          <w:lang w:val="en-US"/>
        </w:rPr>
        <w:t> </w:t>
      </w:r>
      <w:r w:rsidRPr="00573A77">
        <w:rPr>
          <w:rFonts w:ascii="Arial" w:hAnsi="Arial" w:cs="Arial"/>
        </w:rPr>
        <w:t>подписание усиленной квалифицированной электронной подписью уполномоченного должностного лица Администрации результата предоставления Услуги. Заявитель (представитель заявителя) уведомляется о</w:t>
      </w:r>
      <w:r w:rsidRPr="00573A77">
        <w:rPr>
          <w:rFonts w:ascii="Arial" w:hAnsi="Arial" w:cs="Arial"/>
          <w:lang w:val="en-US"/>
        </w:rPr>
        <w:t> </w:t>
      </w:r>
      <w:r w:rsidRPr="00573A77">
        <w:rPr>
          <w:rFonts w:ascii="Arial" w:hAnsi="Arial" w:cs="Arial"/>
        </w:rPr>
        <w:t>возможности предоставления Услуги в</w:t>
      </w:r>
      <w:r w:rsidRPr="00573A77">
        <w:rPr>
          <w:rFonts w:ascii="Arial" w:hAnsi="Arial" w:cs="Arial"/>
          <w:lang w:val="en-US"/>
        </w:rPr>
        <w:t> </w:t>
      </w:r>
      <w:r w:rsidRPr="00573A77">
        <w:rPr>
          <w:rFonts w:ascii="Arial" w:hAnsi="Arial" w:cs="Arial"/>
        </w:rPr>
        <w:t>упреждающем (проактивном) режиме в</w:t>
      </w:r>
      <w:r w:rsidRPr="00573A77">
        <w:rPr>
          <w:rFonts w:ascii="Arial" w:hAnsi="Arial" w:cs="Arial"/>
          <w:lang w:val="en-US"/>
        </w:rPr>
        <w:t> </w:t>
      </w:r>
      <w:r w:rsidRPr="00573A77">
        <w:rPr>
          <w:rFonts w:ascii="Arial" w:hAnsi="Arial" w:cs="Arial"/>
        </w:rPr>
        <w:t>Личном кабинете на</w:t>
      </w:r>
      <w:r w:rsidRPr="00573A77">
        <w:rPr>
          <w:rFonts w:ascii="Arial" w:hAnsi="Arial" w:cs="Arial"/>
          <w:lang w:val="en-US"/>
        </w:rPr>
        <w:t> </w:t>
      </w:r>
      <w:r w:rsidRPr="00573A77">
        <w:rPr>
          <w:rFonts w:ascii="Arial" w:hAnsi="Arial" w:cs="Arial"/>
        </w:rPr>
        <w:t>РПГУ в</w:t>
      </w:r>
      <w:r w:rsidRPr="00573A77">
        <w:rPr>
          <w:rFonts w:ascii="Arial" w:hAnsi="Arial" w:cs="Arial"/>
          <w:lang w:val="en-US"/>
        </w:rPr>
        <w:t> </w:t>
      </w:r>
      <w:r w:rsidRPr="00573A77">
        <w:rPr>
          <w:rFonts w:ascii="Arial" w:hAnsi="Arial" w:cs="Arial"/>
        </w:rPr>
        <w:t>день принятия должностным лицом, муниципальным служащим, работником Администрации решения о</w:t>
      </w:r>
      <w:r w:rsidRPr="00573A77">
        <w:rPr>
          <w:rFonts w:ascii="Arial" w:hAnsi="Arial" w:cs="Arial"/>
          <w:lang w:val="en-US"/>
        </w:rPr>
        <w:t> </w:t>
      </w:r>
      <w:r w:rsidRPr="00573A77">
        <w:rPr>
          <w:rFonts w:ascii="Arial" w:hAnsi="Arial" w:cs="Arial"/>
        </w:rPr>
        <w:t>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случае согласия заявителя (представителя заявителя) на</w:t>
      </w:r>
      <w:r w:rsidRPr="00573A77">
        <w:rPr>
          <w:rFonts w:ascii="Arial" w:hAnsi="Arial" w:cs="Arial"/>
          <w:lang w:val="en-US"/>
        </w:rPr>
        <w:t> </w:t>
      </w:r>
      <w:r w:rsidRPr="00573A77">
        <w:rPr>
          <w:rFonts w:ascii="Arial" w:hAnsi="Arial" w:cs="Arial"/>
        </w:rPr>
        <w:t>предоставление Услуги в</w:t>
      </w:r>
      <w:r w:rsidRPr="00573A77">
        <w:rPr>
          <w:rFonts w:ascii="Arial" w:hAnsi="Arial" w:cs="Arial"/>
          <w:lang w:val="en-US"/>
        </w:rPr>
        <w:t> </w:t>
      </w:r>
      <w:r w:rsidRPr="00573A77">
        <w:rPr>
          <w:rFonts w:ascii="Arial" w:hAnsi="Arial" w:cs="Arial"/>
        </w:rPr>
        <w:t>Личном кабинете заявителя на</w:t>
      </w:r>
      <w:r w:rsidRPr="00573A77">
        <w:rPr>
          <w:rFonts w:ascii="Arial" w:hAnsi="Arial" w:cs="Arial"/>
          <w:lang w:val="en-US"/>
        </w:rPr>
        <w:t> </w:t>
      </w:r>
      <w:r w:rsidRPr="00573A77">
        <w:rPr>
          <w:rFonts w:ascii="Arial" w:hAnsi="Arial" w:cs="Arial"/>
        </w:rPr>
        <w:t>РПГУ формируется предзаполненная интерактивная форма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в</w:t>
      </w:r>
      <w:r w:rsidRPr="00573A77">
        <w:rPr>
          <w:rFonts w:ascii="Arial" w:hAnsi="Arial" w:cs="Arial"/>
          <w:lang w:val="en-US"/>
        </w:rPr>
        <w:t> </w:t>
      </w:r>
      <w:r w:rsidRPr="00573A77">
        <w:rPr>
          <w:rFonts w:ascii="Arial" w:hAnsi="Arial" w:cs="Arial"/>
        </w:rPr>
        <w:t>рамках предоставления Услуги в</w:t>
      </w:r>
      <w:r w:rsidRPr="00573A77">
        <w:rPr>
          <w:rFonts w:ascii="Arial" w:hAnsi="Arial" w:cs="Arial"/>
          <w:lang w:val="en-US"/>
        </w:rPr>
        <w:t> </w:t>
      </w:r>
      <w:r w:rsidRPr="00573A77">
        <w:rPr>
          <w:rFonts w:ascii="Arial" w:hAnsi="Arial" w:cs="Arial"/>
        </w:rPr>
        <w:t>упреждающем (проактивном) режиме регистрируется автоматически в</w:t>
      </w:r>
      <w:r w:rsidRPr="00573A77">
        <w:rPr>
          <w:rFonts w:ascii="Arial" w:hAnsi="Arial" w:cs="Arial"/>
          <w:lang w:val="en-US"/>
        </w:rPr>
        <w:t> </w:t>
      </w:r>
      <w:r w:rsidRPr="00573A77">
        <w:rPr>
          <w:rFonts w:ascii="Arial" w:hAnsi="Arial" w:cs="Arial"/>
        </w:rPr>
        <w:t>ВИС в</w:t>
      </w:r>
      <w:r w:rsidRPr="00573A77">
        <w:rPr>
          <w:rFonts w:ascii="Arial" w:hAnsi="Arial" w:cs="Arial"/>
          <w:lang w:val="en-US"/>
        </w:rPr>
        <w:t> </w:t>
      </w:r>
      <w:r w:rsidRPr="00573A77">
        <w:rPr>
          <w:rFonts w:ascii="Arial" w:hAnsi="Arial" w:cs="Arial"/>
        </w:rPr>
        <w:t>сроки, установленные Регламентом.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Результатом административного действия (процедуры) является предоставление Услуги в</w:t>
      </w:r>
      <w:r w:rsidRPr="00573A77">
        <w:rPr>
          <w:rFonts w:ascii="Arial" w:hAnsi="Arial" w:cs="Arial"/>
          <w:lang w:val="en-US"/>
        </w:rPr>
        <w:t> </w:t>
      </w:r>
      <w:r w:rsidRPr="00573A77">
        <w:rPr>
          <w:rFonts w:ascii="Arial" w:hAnsi="Arial" w:cs="Arial"/>
        </w:rPr>
        <w:t>упреждающем (проактивном) режиме.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w:t>
      </w:r>
      <w:r w:rsidRPr="00573A77">
        <w:rPr>
          <w:rFonts w:ascii="Arial" w:hAnsi="Arial" w:cs="Arial"/>
          <w:lang w:val="en-US"/>
        </w:rPr>
        <w:t> </w:t>
      </w:r>
      <w:r w:rsidRPr="00573A77">
        <w:rPr>
          <w:rFonts w:ascii="Arial" w:hAnsi="Arial" w:cs="Arial"/>
        </w:rPr>
        <w:t xml:space="preserve">Для варианта 3, </w:t>
      </w:r>
      <w:bookmarkStart w:id="20" w:name="__DdeLink__6048_28574919861"/>
      <w:bookmarkEnd w:id="20"/>
      <w:r w:rsidRPr="00573A77">
        <w:rPr>
          <w:rFonts w:ascii="Arial" w:hAnsi="Arial" w:cs="Arial"/>
        </w:rPr>
        <w:t>указанного в подпункте 17.1.3 пункта 17.1</w:t>
      </w:r>
      <w:r w:rsidRPr="00573A77">
        <w:rPr>
          <w:rFonts w:ascii="Arial" w:hAnsi="Arial" w:cs="Arial"/>
          <w:lang w:val="en-US"/>
        </w:rPr>
        <w:t> </w:t>
      </w:r>
      <w:r w:rsidRPr="00573A77">
        <w:rPr>
          <w:rFonts w:ascii="Arial" w:hAnsi="Arial" w:cs="Arial"/>
        </w:rPr>
        <w:t>Регламента: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19.2.1. Результатом предоставления Услуги является: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19.2.1.1. Решение о</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который оформляется в соответствии с Приложением 2 к Регламенту.</w:t>
      </w:r>
      <w:proofErr w:type="gramEnd"/>
      <w:r w:rsidRPr="00573A77">
        <w:rPr>
          <w:rFonts w:ascii="Arial" w:hAnsi="Arial" w:cs="Arial"/>
          <w:sz w:val="24"/>
        </w:rPr>
        <w:t xml:space="preserve">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19.2.1.2. Решение об</w:t>
      </w:r>
      <w:r w:rsidRPr="00573A77">
        <w:rPr>
          <w:rFonts w:ascii="Arial" w:hAnsi="Arial" w:cs="Arial"/>
          <w:sz w:val="24"/>
          <w:lang w:val="en-US"/>
        </w:rPr>
        <w:t> </w:t>
      </w:r>
      <w:r w:rsidRPr="00573A77">
        <w:rPr>
          <w:rFonts w:ascii="Arial" w:hAnsi="Arial" w:cs="Arial"/>
          <w:sz w:val="24"/>
        </w:rPr>
        <w:t>отказе в</w:t>
      </w:r>
      <w:r w:rsidRPr="00573A77">
        <w:rPr>
          <w:rFonts w:ascii="Arial" w:hAnsi="Arial" w:cs="Arial"/>
          <w:sz w:val="24"/>
          <w:lang w:val="en-US"/>
        </w:rPr>
        <w:t> </w:t>
      </w:r>
      <w:r w:rsidRPr="00573A77">
        <w:rPr>
          <w:rFonts w:ascii="Arial" w:hAnsi="Arial" w:cs="Arial"/>
          <w:sz w:val="24"/>
        </w:rPr>
        <w:t>предоставлении Услуги в</w:t>
      </w:r>
      <w:r w:rsidRPr="00573A77">
        <w:rPr>
          <w:rFonts w:ascii="Arial" w:hAnsi="Arial" w:cs="Arial"/>
          <w:sz w:val="24"/>
          <w:lang w:val="en-US"/>
        </w:rPr>
        <w:t> </w:t>
      </w:r>
      <w:r w:rsidRPr="00573A77">
        <w:rPr>
          <w:rFonts w:ascii="Arial" w:hAnsi="Arial" w:cs="Arial"/>
          <w:sz w:val="24"/>
        </w:rPr>
        <w:t>виде документа, который оформляется в</w:t>
      </w:r>
      <w:r w:rsidRPr="00573A77">
        <w:rPr>
          <w:rFonts w:ascii="Arial" w:hAnsi="Arial" w:cs="Arial"/>
          <w:sz w:val="24"/>
          <w:lang w:val="en-US"/>
        </w:rPr>
        <w:t> </w:t>
      </w:r>
      <w:r w:rsidRPr="00573A77">
        <w:rPr>
          <w:rFonts w:ascii="Arial" w:hAnsi="Arial" w:cs="Arial"/>
          <w:sz w:val="24"/>
        </w:rPr>
        <w:t>соответствии с</w:t>
      </w:r>
      <w:r w:rsidRPr="00573A77">
        <w:rPr>
          <w:rFonts w:ascii="Arial" w:hAnsi="Arial" w:cs="Arial"/>
          <w:sz w:val="24"/>
          <w:lang w:val="en-US"/>
        </w:rPr>
        <w:t> </w:t>
      </w:r>
      <w:r w:rsidRPr="00573A77">
        <w:rPr>
          <w:rFonts w:ascii="Arial" w:hAnsi="Arial" w:cs="Arial"/>
          <w:sz w:val="24"/>
        </w:rPr>
        <w:t>Приложением</w:t>
      </w:r>
      <w:r w:rsidRPr="00573A77">
        <w:rPr>
          <w:rFonts w:ascii="Arial" w:hAnsi="Arial" w:cs="Arial"/>
          <w:sz w:val="24"/>
          <w:lang w:val="en-US"/>
        </w:rPr>
        <w:t> </w:t>
      </w:r>
      <w:r w:rsidRPr="00573A77">
        <w:rPr>
          <w:rFonts w:ascii="Arial" w:hAnsi="Arial" w:cs="Arial"/>
          <w:sz w:val="24"/>
        </w:rPr>
        <w:t>4 к Регламенту.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19.2.2. Срок предоставления Услуги составляет 7 рабочих дней со дня регистрации запроса в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1" w:name="_anchor_96_Копия_11"/>
      <w:bookmarkEnd w:id="21"/>
      <w:r w:rsidRPr="00573A77">
        <w:rPr>
          <w:rFonts w:ascii="Arial" w:hAnsi="Arial" w:cs="Arial"/>
          <w:sz w:val="24"/>
        </w:rPr>
        <w:t xml:space="preserve"> посредством РПГУ, личного обращения, почтового отправления, электронной почты.</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19.2.3.1. Запрос по форме, приведенной в Приложении 9 к Регламенту.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w:t>
      </w:r>
      <w:r w:rsidRPr="00573A77">
        <w:rPr>
          <w:rFonts w:ascii="Arial" w:hAnsi="Arial" w:cs="Arial"/>
          <w:lang w:val="en-US"/>
        </w:rPr>
        <w:t> </w:t>
      </w:r>
      <w:r w:rsidRPr="00573A77">
        <w:rPr>
          <w:rFonts w:ascii="Arial" w:hAnsi="Arial" w:cs="Arial"/>
        </w:rPr>
        <w:t>посредством РПГУ заполняется его</w:t>
      </w:r>
      <w:r w:rsidRPr="00573A77">
        <w:rPr>
          <w:rFonts w:ascii="Arial" w:hAnsi="Arial" w:cs="Arial"/>
          <w:lang w:val="en-US"/>
        </w:rPr>
        <w:t> </w:t>
      </w:r>
      <w:r w:rsidRPr="00573A77">
        <w:rPr>
          <w:rFonts w:ascii="Arial" w:hAnsi="Arial" w:cs="Arial"/>
        </w:rPr>
        <w:t>интерактивная форма;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2)</w:t>
      </w:r>
      <w:r w:rsidRPr="00573A77">
        <w:rPr>
          <w:rFonts w:ascii="Arial" w:hAnsi="Arial" w:cs="Arial"/>
          <w:lang w:val="en-US"/>
        </w:rPr>
        <w:t> </w:t>
      </w:r>
      <w:r w:rsidRPr="00573A77">
        <w:rPr>
          <w:rFonts w:ascii="Arial" w:hAnsi="Arial" w:cs="Arial"/>
        </w:rPr>
        <w:t>лично в</w:t>
      </w:r>
      <w:r w:rsidRPr="00573A77">
        <w:rPr>
          <w:rFonts w:ascii="Arial" w:hAnsi="Arial" w:cs="Arial"/>
          <w:lang w:val="en-US"/>
        </w:rPr>
        <w:t> </w:t>
      </w:r>
      <w:r w:rsidRPr="00573A77">
        <w:rPr>
          <w:rFonts w:ascii="Arial" w:hAnsi="Arial" w:cs="Arial"/>
        </w:rPr>
        <w:t>Администрацию он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3)</w:t>
      </w:r>
      <w:r w:rsidRPr="00573A77">
        <w:rPr>
          <w:rFonts w:ascii="Arial" w:hAnsi="Arial" w:cs="Arial"/>
          <w:lang w:val="en-US"/>
        </w:rPr>
        <w:t> </w:t>
      </w:r>
      <w:r w:rsidRPr="00573A77">
        <w:rPr>
          <w:rFonts w:ascii="Arial" w:hAnsi="Arial" w:cs="Arial"/>
        </w:rPr>
        <w:t>почтовым отправлением он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4)</w:t>
      </w:r>
      <w:r w:rsidRPr="00573A77">
        <w:rPr>
          <w:rFonts w:ascii="Arial" w:hAnsi="Arial" w:cs="Arial"/>
          <w:lang w:val="en-US"/>
        </w:rPr>
        <w:t> </w:t>
      </w:r>
      <w:r w:rsidRPr="00573A77">
        <w:rPr>
          <w:rFonts w:ascii="Arial" w:hAnsi="Arial" w:cs="Arial"/>
        </w:rPr>
        <w:t>по электронной почте предоставляется электронный образ документа, который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19.2.3.2. Документ, подтверждающий полномочия представителя заявителя (в случае обращения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Документами, подтверждающими полномочия представителя заявителя, являются: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доверенность;</w:t>
      </w: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73A77">
        <w:rPr>
          <w:rFonts w:ascii="Arial" w:hAnsi="Arial" w:cs="Arial"/>
          <w:sz w:val="24"/>
          <w:lang w:val="en-US"/>
        </w:rPr>
        <w:t> </w:t>
      </w:r>
      <w:r w:rsidRPr="00573A77">
        <w:rPr>
          <w:rFonts w:ascii="Arial" w:hAnsi="Arial" w:cs="Arial"/>
          <w:sz w:val="24"/>
        </w:rPr>
        <w:t>протокола общего собрания участников общества с</w:t>
      </w:r>
      <w:r w:rsidRPr="00573A77">
        <w:rPr>
          <w:rFonts w:ascii="Arial" w:hAnsi="Arial" w:cs="Arial"/>
          <w:sz w:val="24"/>
          <w:lang w:val="en-US"/>
        </w:rPr>
        <w:t> </w:t>
      </w:r>
      <w:r w:rsidRPr="00573A77">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573A77">
        <w:rPr>
          <w:rFonts w:ascii="Arial" w:hAnsi="Arial" w:cs="Arial"/>
          <w:sz w:val="24"/>
          <w:lang w:val="en-US"/>
        </w:rPr>
        <w:t> </w:t>
      </w:r>
      <w:r w:rsidRPr="00573A77">
        <w:rPr>
          <w:rFonts w:ascii="Arial" w:hAnsi="Arial" w:cs="Arial"/>
          <w:sz w:val="24"/>
        </w:rPr>
        <w:t>других), приказ о</w:t>
      </w:r>
      <w:r w:rsidRPr="00573A77">
        <w:rPr>
          <w:rFonts w:ascii="Arial" w:hAnsi="Arial" w:cs="Arial"/>
          <w:sz w:val="24"/>
          <w:lang w:val="en-US"/>
        </w:rPr>
        <w:t> </w:t>
      </w:r>
      <w:r w:rsidRPr="00573A77">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573A77">
        <w:rPr>
          <w:rFonts w:ascii="Arial" w:hAnsi="Arial" w:cs="Arial"/>
          <w:sz w:val="24"/>
        </w:rPr>
        <w:t xml:space="preserve"> на его полномочия, решение о назначении или</w:t>
      </w:r>
      <w:r w:rsidRPr="00573A77">
        <w:rPr>
          <w:rFonts w:ascii="Arial" w:hAnsi="Arial" w:cs="Arial"/>
          <w:sz w:val="24"/>
          <w:lang w:val="en-US"/>
        </w:rPr>
        <w:t> </w:t>
      </w:r>
      <w:r w:rsidRPr="00573A77">
        <w:rPr>
          <w:rFonts w:ascii="Arial" w:hAnsi="Arial" w:cs="Arial"/>
          <w:sz w:val="24"/>
        </w:rPr>
        <w:t xml:space="preserve">об избрании либо </w:t>
      </w:r>
      <w:proofErr w:type="gramStart"/>
      <w:r w:rsidRPr="00573A77">
        <w:rPr>
          <w:rFonts w:ascii="Arial" w:hAnsi="Arial" w:cs="Arial"/>
          <w:sz w:val="24"/>
        </w:rPr>
        <w:t>приказ</w:t>
      </w:r>
      <w:proofErr w:type="gramEnd"/>
      <w:r w:rsidRPr="00573A77">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573A77">
        <w:rPr>
          <w:rFonts w:ascii="Arial" w:hAnsi="Arial" w:cs="Arial"/>
          <w:sz w:val="24"/>
          <w:lang w:val="en-US"/>
        </w:rPr>
        <w:t> </w:t>
      </w:r>
      <w:r w:rsidRPr="00573A77">
        <w:rPr>
          <w:rFonts w:ascii="Arial" w:hAnsi="Arial" w:cs="Arial"/>
          <w:sz w:val="24"/>
        </w:rPr>
        <w:t>имени юридического лица без доверенности).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При 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посредством РПГУ предоставляется электронный образ документа (или</w:t>
      </w:r>
      <w:r w:rsidRPr="00573A77">
        <w:rPr>
          <w:rFonts w:ascii="Arial" w:hAnsi="Arial" w:cs="Arial"/>
          <w:sz w:val="24"/>
          <w:lang w:val="en-US"/>
        </w:rPr>
        <w:t> </w:t>
      </w:r>
      <w:r w:rsidRPr="00573A77">
        <w:rPr>
          <w:rFonts w:ascii="Arial" w:hAnsi="Arial" w:cs="Arial"/>
          <w:sz w:val="24"/>
        </w:rPr>
        <w:t>электронный документ), подтверждающего полномочия представителя заявителя;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лично в</w:t>
      </w:r>
      <w:r w:rsidRPr="00573A77">
        <w:rPr>
          <w:rFonts w:ascii="Arial" w:hAnsi="Arial" w:cs="Arial"/>
          <w:sz w:val="24"/>
          <w:lang w:val="en-US"/>
        </w:rPr>
        <w:t> </w:t>
      </w:r>
      <w:r w:rsidRPr="00573A77">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573A77">
        <w:rPr>
          <w:rFonts w:ascii="Arial" w:hAnsi="Arial" w:cs="Arial"/>
          <w:sz w:val="24"/>
          <w:lang w:val="en-US"/>
        </w:rPr>
        <w:t> </w:t>
      </w:r>
      <w:r w:rsidRPr="00573A77">
        <w:rPr>
          <w:rFonts w:ascii="Arial" w:hAnsi="Arial" w:cs="Arial"/>
          <w:sz w:val="24"/>
        </w:rPr>
        <w:t>снятия с</w:t>
      </w:r>
      <w:r w:rsidRPr="00573A77">
        <w:rPr>
          <w:rFonts w:ascii="Arial" w:hAnsi="Arial" w:cs="Arial"/>
          <w:sz w:val="24"/>
          <w:lang w:val="en-US"/>
        </w:rPr>
        <w:t> </w:t>
      </w:r>
      <w:r w:rsidRPr="00573A77">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w:t>
      </w:r>
      <w:r w:rsidRPr="00573A77">
        <w:rPr>
          <w:rFonts w:ascii="Arial" w:hAnsi="Arial" w:cs="Arial"/>
          <w:sz w:val="24"/>
          <w:lang w:val="en-US"/>
        </w:rPr>
        <w:t> </w:t>
      </w:r>
      <w:r w:rsidRPr="00573A77">
        <w:rPr>
          <w:rFonts w:ascii="Arial" w:hAnsi="Arial" w:cs="Arial"/>
          <w:sz w:val="24"/>
        </w:rPr>
        <w:t>почтовым отправлением предоставляется заверенная в</w:t>
      </w:r>
      <w:r w:rsidRPr="00573A77">
        <w:rPr>
          <w:rFonts w:ascii="Arial" w:hAnsi="Arial" w:cs="Arial"/>
          <w:sz w:val="24"/>
          <w:lang w:val="en-US"/>
        </w:rPr>
        <w:t> </w:t>
      </w:r>
      <w:r w:rsidRPr="00573A77">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w:t>
      </w:r>
      <w:r w:rsidRPr="00573A77">
        <w:rPr>
          <w:rFonts w:ascii="Arial" w:hAnsi="Arial" w:cs="Arial"/>
          <w:sz w:val="24"/>
          <w:lang w:val="en-US"/>
        </w:rPr>
        <w:t> </w:t>
      </w:r>
      <w:r w:rsidRPr="00573A77">
        <w:rPr>
          <w:rFonts w:ascii="Arial" w:hAnsi="Arial" w:cs="Arial"/>
          <w:sz w:val="24"/>
        </w:rPr>
        <w:t>по электронной почте предоставляется электронный образ документа (или</w:t>
      </w:r>
      <w:r w:rsidRPr="00573A77">
        <w:rPr>
          <w:rFonts w:ascii="Arial" w:hAnsi="Arial" w:cs="Arial"/>
          <w:sz w:val="24"/>
          <w:lang w:val="en-US"/>
        </w:rPr>
        <w:t> </w:t>
      </w:r>
      <w:r w:rsidRPr="00573A77">
        <w:rPr>
          <w:rFonts w:ascii="Arial" w:hAnsi="Arial" w:cs="Arial"/>
          <w:sz w:val="24"/>
        </w:rPr>
        <w:t>электронный документ), подтверждающего полномочия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19.2.3.3. Фотография внешнего вида мобильного торгового объекта (вид спереди), фотография внешнего вида мобильного торгового объекта (вид сзади).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оригинал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19.2.3.4. Паспорт транспортного средства с</w:t>
      </w:r>
      <w:r w:rsidRPr="00573A77">
        <w:rPr>
          <w:rFonts w:ascii="Arial" w:hAnsi="Arial" w:cs="Arial"/>
          <w:lang w:val="en-US"/>
        </w:rPr>
        <w:t> </w:t>
      </w:r>
      <w:r w:rsidRPr="00573A77">
        <w:rPr>
          <w:rFonts w:ascii="Arial" w:hAnsi="Arial" w:cs="Arial"/>
        </w:rPr>
        <w:t>его наименованием, определяемым назначением транспортного средства, которое позволяет вести торговлю в</w:t>
      </w:r>
      <w:r w:rsidRPr="00573A77">
        <w:rPr>
          <w:rFonts w:ascii="Arial" w:hAnsi="Arial" w:cs="Arial"/>
          <w:lang w:val="en-US"/>
        </w:rPr>
        <w:t> </w:t>
      </w:r>
      <w:r w:rsidRPr="00573A77">
        <w:rPr>
          <w:rFonts w:ascii="Arial" w:hAnsi="Arial" w:cs="Arial"/>
        </w:rPr>
        <w:t>мобильных торговых объектах (для</w:t>
      </w:r>
      <w:r w:rsidRPr="00573A77">
        <w:rPr>
          <w:rFonts w:ascii="Arial" w:hAnsi="Arial" w:cs="Arial"/>
          <w:lang w:val="en-US"/>
        </w:rPr>
        <w:t> </w:t>
      </w:r>
      <w:r w:rsidRPr="00573A77">
        <w:rPr>
          <w:rFonts w:ascii="Arial" w:hAnsi="Arial" w:cs="Arial"/>
        </w:rPr>
        <w:t xml:space="preserve">заявителей, являющихся собственниками транспортного средства, </w:t>
      </w:r>
      <w:proofErr w:type="gramStart"/>
      <w:r w:rsidRPr="00573A77">
        <w:rPr>
          <w:rFonts w:ascii="Arial" w:hAnsi="Arial" w:cs="Arial"/>
        </w:rPr>
        <w:t>предоставляется</w:t>
      </w:r>
      <w:proofErr w:type="gramEnd"/>
      <w:r w:rsidRPr="00573A77">
        <w:rPr>
          <w:rFonts w:ascii="Arial" w:hAnsi="Arial" w:cs="Arial"/>
        </w:rPr>
        <w:t xml:space="preserve"> в</w:t>
      </w:r>
      <w:r w:rsidRPr="00573A77">
        <w:rPr>
          <w:rFonts w:ascii="Arial" w:hAnsi="Arial" w:cs="Arial"/>
          <w:lang w:val="en-US"/>
        </w:rPr>
        <w:t> </w:t>
      </w:r>
      <w:r w:rsidRPr="00573A77">
        <w:rPr>
          <w:rFonts w:ascii="Arial" w:hAnsi="Arial" w:cs="Arial"/>
        </w:rPr>
        <w:t>том числе в</w:t>
      </w:r>
      <w:r w:rsidRPr="00573A77">
        <w:rPr>
          <w:rFonts w:ascii="Arial" w:hAnsi="Arial" w:cs="Arial"/>
          <w:lang w:val="en-US"/>
        </w:rPr>
        <w:t> </w:t>
      </w:r>
      <w:r w:rsidRPr="00573A77">
        <w:rPr>
          <w:rFonts w:ascii="Arial" w:hAnsi="Arial" w:cs="Arial"/>
        </w:rPr>
        <w:t>качестве документа, подтверждающего право пользования объектом мобильной торговли или</w:t>
      </w:r>
      <w:r w:rsidRPr="00573A77">
        <w:rPr>
          <w:rFonts w:ascii="Arial" w:hAnsi="Arial" w:cs="Arial"/>
          <w:lang w:val="en-US"/>
        </w:rPr>
        <w:t> </w:t>
      </w:r>
      <w:r w:rsidRPr="00573A77">
        <w:rPr>
          <w:rFonts w:ascii="Arial" w:hAnsi="Arial" w:cs="Arial"/>
        </w:rPr>
        <w:t>мобильным пунктом быстрого питания) (Документ предоставляется в</w:t>
      </w:r>
      <w:r w:rsidRPr="00573A77">
        <w:rPr>
          <w:rFonts w:ascii="Arial" w:hAnsi="Arial" w:cs="Arial"/>
          <w:lang w:val="en-US"/>
        </w:rPr>
        <w:t> </w:t>
      </w:r>
      <w:r w:rsidRPr="00573A77">
        <w:rPr>
          <w:rFonts w:ascii="Arial" w:hAnsi="Arial" w:cs="Arial"/>
        </w:rPr>
        <w:t>случае обращения за</w:t>
      </w:r>
      <w:r w:rsidRPr="00573A77">
        <w:rPr>
          <w:rFonts w:ascii="Arial" w:hAnsi="Arial" w:cs="Arial"/>
          <w:lang w:val="en-US"/>
        </w:rPr>
        <w:t> </w:t>
      </w:r>
      <w:r w:rsidRPr="00573A77">
        <w:rPr>
          <w:rFonts w:ascii="Arial" w:hAnsi="Arial" w:cs="Arial"/>
        </w:rPr>
        <w:t>предоставлением права на</w:t>
      </w:r>
      <w:r w:rsidRPr="00573A77">
        <w:rPr>
          <w:rFonts w:ascii="Arial" w:hAnsi="Arial" w:cs="Arial"/>
          <w:lang w:val="en-US"/>
        </w:rPr>
        <w:t> </w:t>
      </w:r>
      <w:r w:rsidRPr="00573A77">
        <w:rPr>
          <w:rFonts w:ascii="Arial" w:hAnsi="Arial" w:cs="Arial"/>
        </w:rPr>
        <w:t>размещение объекта мобильной торговли или</w:t>
      </w:r>
      <w:r w:rsidRPr="00573A77">
        <w:rPr>
          <w:rFonts w:ascii="Arial" w:hAnsi="Arial" w:cs="Arial"/>
          <w:lang w:val="en-US"/>
        </w:rPr>
        <w:t> </w:t>
      </w:r>
      <w:r w:rsidRPr="00573A77">
        <w:rPr>
          <w:rFonts w:ascii="Arial" w:hAnsi="Arial" w:cs="Arial"/>
        </w:rPr>
        <w:t>мобильного пункта быстрого питания).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 для</w:t>
      </w:r>
      <w:r w:rsidRPr="00573A77">
        <w:rPr>
          <w:rFonts w:ascii="Arial" w:hAnsi="Arial" w:cs="Arial"/>
          <w:lang w:val="en-US"/>
        </w:rPr>
        <w:t> </w:t>
      </w:r>
      <w:r w:rsidRPr="00573A77">
        <w:rPr>
          <w:rFonts w:ascii="Arial" w:hAnsi="Arial" w:cs="Arial"/>
        </w:rPr>
        <w:t>снятия с</w:t>
      </w:r>
      <w:r w:rsidRPr="00573A77">
        <w:rPr>
          <w:rFonts w:ascii="Arial" w:hAnsi="Arial" w:cs="Arial"/>
          <w:lang w:val="en-US"/>
        </w:rPr>
        <w:t> </w:t>
      </w:r>
      <w:r w:rsidRPr="00573A77">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заверенная в</w:t>
      </w:r>
      <w:r w:rsidRPr="00573A77">
        <w:rPr>
          <w:rFonts w:ascii="Arial" w:hAnsi="Arial" w:cs="Arial"/>
          <w:lang w:val="en-US"/>
        </w:rPr>
        <w:t> </w:t>
      </w:r>
      <w:r w:rsidRPr="00573A77">
        <w:rPr>
          <w:rFonts w:ascii="Arial" w:hAnsi="Arial" w:cs="Arial"/>
        </w:rPr>
        <w:t>установленном законодательством Российской Федерации порядке копия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19.2.3.5. Договор поставки (в</w:t>
      </w:r>
      <w:r w:rsidRPr="00573A77">
        <w:rPr>
          <w:rFonts w:ascii="Arial" w:hAnsi="Arial" w:cs="Arial"/>
          <w:lang w:val="en-US"/>
        </w:rPr>
        <w:t> </w:t>
      </w:r>
      <w:r w:rsidRPr="00573A77">
        <w:rPr>
          <w:rFonts w:ascii="Arial" w:hAnsi="Arial" w:cs="Arial"/>
        </w:rPr>
        <w:t>случае обращения в</w:t>
      </w:r>
      <w:r w:rsidRPr="00573A77">
        <w:rPr>
          <w:rFonts w:ascii="Arial" w:hAnsi="Arial" w:cs="Arial"/>
          <w:lang w:val="en-US"/>
        </w:rPr>
        <w:t> </w:t>
      </w:r>
      <w:r w:rsidRPr="00573A77">
        <w:rPr>
          <w:rFonts w:ascii="Arial" w:hAnsi="Arial" w:cs="Arial"/>
        </w:rPr>
        <w:t>Московский областной фонд микрофинансирования по программе «Фудтрак»).</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 для</w:t>
      </w:r>
      <w:r w:rsidRPr="00573A77">
        <w:rPr>
          <w:rFonts w:ascii="Arial" w:hAnsi="Arial" w:cs="Arial"/>
          <w:lang w:val="en-US"/>
        </w:rPr>
        <w:t> </w:t>
      </w:r>
      <w:r w:rsidRPr="00573A77">
        <w:rPr>
          <w:rFonts w:ascii="Arial" w:hAnsi="Arial" w:cs="Arial"/>
        </w:rPr>
        <w:t>снятия с</w:t>
      </w:r>
      <w:r w:rsidRPr="00573A77">
        <w:rPr>
          <w:rFonts w:ascii="Arial" w:hAnsi="Arial" w:cs="Arial"/>
          <w:lang w:val="en-US"/>
        </w:rPr>
        <w:t> </w:t>
      </w:r>
      <w:r w:rsidRPr="00573A77">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заверенная в</w:t>
      </w:r>
      <w:r w:rsidRPr="00573A77">
        <w:rPr>
          <w:rFonts w:ascii="Arial" w:hAnsi="Arial" w:cs="Arial"/>
          <w:lang w:val="en-US"/>
        </w:rPr>
        <w:t> </w:t>
      </w:r>
      <w:r w:rsidRPr="00573A77">
        <w:rPr>
          <w:rFonts w:ascii="Arial" w:hAnsi="Arial" w:cs="Arial"/>
        </w:rPr>
        <w:t>установленном законодательством Российской Федерации порядке копия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19.2.3.6. Документ, подтверждающий право пользования объектом мобильной торговли или</w:t>
      </w:r>
      <w:r w:rsidRPr="00573A77">
        <w:rPr>
          <w:rFonts w:ascii="Arial" w:hAnsi="Arial" w:cs="Arial"/>
          <w:lang w:val="en-US"/>
        </w:rPr>
        <w:t> </w:t>
      </w:r>
      <w:r w:rsidRPr="00573A77">
        <w:rPr>
          <w:rFonts w:ascii="Arial" w:hAnsi="Arial" w:cs="Arial"/>
        </w:rPr>
        <w:t>мобильным пунктом быстрого питания (Документ предоставляется в</w:t>
      </w:r>
      <w:r w:rsidRPr="00573A77">
        <w:rPr>
          <w:rFonts w:ascii="Arial" w:hAnsi="Arial" w:cs="Arial"/>
          <w:lang w:val="en-US"/>
        </w:rPr>
        <w:t> </w:t>
      </w:r>
      <w:r w:rsidRPr="00573A77">
        <w:rPr>
          <w:rFonts w:ascii="Arial" w:hAnsi="Arial" w:cs="Arial"/>
        </w:rPr>
        <w:t>случае обращения за</w:t>
      </w:r>
      <w:r w:rsidRPr="00573A77">
        <w:rPr>
          <w:rFonts w:ascii="Arial" w:hAnsi="Arial" w:cs="Arial"/>
          <w:lang w:val="en-US"/>
        </w:rPr>
        <w:t> </w:t>
      </w:r>
      <w:r w:rsidRPr="00573A77">
        <w:rPr>
          <w:rFonts w:ascii="Arial" w:hAnsi="Arial" w:cs="Arial"/>
        </w:rPr>
        <w:t>предоставлением права на</w:t>
      </w:r>
      <w:r w:rsidRPr="00573A77">
        <w:rPr>
          <w:rFonts w:ascii="Arial" w:hAnsi="Arial" w:cs="Arial"/>
          <w:lang w:val="en-US"/>
        </w:rPr>
        <w:t> </w:t>
      </w:r>
      <w:r w:rsidRPr="00573A77">
        <w:rPr>
          <w:rFonts w:ascii="Arial" w:hAnsi="Arial" w:cs="Arial"/>
        </w:rPr>
        <w:t>размещение объекта мобильной торговли или</w:t>
      </w:r>
      <w:r w:rsidRPr="00573A77">
        <w:rPr>
          <w:rFonts w:ascii="Arial" w:hAnsi="Arial" w:cs="Arial"/>
          <w:lang w:val="en-US"/>
        </w:rPr>
        <w:t> </w:t>
      </w:r>
      <w:r w:rsidRPr="00573A77">
        <w:rPr>
          <w:rFonts w:ascii="Arial" w:hAnsi="Arial" w:cs="Arial"/>
        </w:rPr>
        <w:t>мобильного пункта быстрого питания).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 для</w:t>
      </w:r>
      <w:r w:rsidRPr="00573A77">
        <w:rPr>
          <w:rFonts w:ascii="Arial" w:hAnsi="Arial" w:cs="Arial"/>
          <w:lang w:val="en-US"/>
        </w:rPr>
        <w:t> </w:t>
      </w:r>
      <w:r w:rsidRPr="00573A77">
        <w:rPr>
          <w:rFonts w:ascii="Arial" w:hAnsi="Arial" w:cs="Arial"/>
        </w:rPr>
        <w:t>снятия с</w:t>
      </w:r>
      <w:r w:rsidRPr="00573A77">
        <w:rPr>
          <w:rFonts w:ascii="Arial" w:hAnsi="Arial" w:cs="Arial"/>
          <w:lang w:val="en-US"/>
        </w:rPr>
        <w:t> </w:t>
      </w:r>
      <w:r w:rsidRPr="00573A77">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заверенная в</w:t>
      </w:r>
      <w:r w:rsidRPr="00573A77">
        <w:rPr>
          <w:rFonts w:ascii="Arial" w:hAnsi="Arial" w:cs="Arial"/>
          <w:lang w:val="en-US"/>
        </w:rPr>
        <w:t> </w:t>
      </w:r>
      <w:r w:rsidRPr="00573A77">
        <w:rPr>
          <w:rFonts w:ascii="Arial" w:hAnsi="Arial" w:cs="Arial"/>
        </w:rPr>
        <w:t>установленном законодательством Российской Федерации порядке копия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19.2.4.</w:t>
      </w:r>
      <w:r w:rsidRPr="00573A77">
        <w:rPr>
          <w:rFonts w:ascii="Arial" w:hAnsi="Arial" w:cs="Arial"/>
          <w:sz w:val="24"/>
          <w:lang w:val="en-US"/>
        </w:rPr>
        <w:t> </w:t>
      </w:r>
      <w:r w:rsidRPr="00573A77">
        <w:rPr>
          <w:rFonts w:ascii="Arial" w:hAnsi="Arial" w:cs="Arial"/>
          <w:sz w:val="24"/>
        </w:rPr>
        <w:t>Исчерпывающий перечень документов, необходимых в</w:t>
      </w:r>
      <w:r w:rsidRPr="00573A77">
        <w:rPr>
          <w:rFonts w:ascii="Arial" w:hAnsi="Arial" w:cs="Arial"/>
          <w:sz w:val="24"/>
          <w:lang w:val="en-US"/>
        </w:rPr>
        <w:t> </w:t>
      </w:r>
      <w:r w:rsidRPr="00573A77">
        <w:rPr>
          <w:rFonts w:ascii="Arial" w:hAnsi="Arial" w:cs="Arial"/>
          <w:sz w:val="24"/>
        </w:rPr>
        <w:t>соответствии с</w:t>
      </w:r>
      <w:r w:rsidRPr="00573A77">
        <w:rPr>
          <w:rFonts w:ascii="Arial" w:hAnsi="Arial" w:cs="Arial"/>
          <w:sz w:val="24"/>
          <w:lang w:val="en-US"/>
        </w:rPr>
        <w:t> </w:t>
      </w:r>
      <w:r w:rsidRPr="00573A77">
        <w:rPr>
          <w:rFonts w:ascii="Arial" w:hAnsi="Arial" w:cs="Arial"/>
          <w:sz w:val="24"/>
        </w:rPr>
        <w:t>нормативными правовыми актами Российской Федерации, нормативными правовыми актами Московской области для</w:t>
      </w:r>
      <w:r w:rsidRPr="00573A77">
        <w:rPr>
          <w:rFonts w:ascii="Arial" w:hAnsi="Arial" w:cs="Arial"/>
          <w:sz w:val="24"/>
          <w:lang w:val="en-US"/>
        </w:rPr>
        <w:t> </w:t>
      </w:r>
      <w:r w:rsidRPr="00573A77">
        <w:rPr>
          <w:rFonts w:ascii="Arial" w:hAnsi="Arial" w:cs="Arial"/>
          <w:sz w:val="24"/>
        </w:rPr>
        <w:t>предоставления Услуги, которые заявитель вправе представить по</w:t>
      </w:r>
      <w:r w:rsidRPr="00573A77">
        <w:rPr>
          <w:rFonts w:ascii="Arial" w:hAnsi="Arial" w:cs="Arial"/>
          <w:sz w:val="24"/>
          <w:lang w:val="en-US"/>
        </w:rPr>
        <w:t> </w:t>
      </w:r>
      <w:r w:rsidRPr="00573A77">
        <w:rPr>
          <w:rFonts w:ascii="Arial" w:hAnsi="Arial" w:cs="Arial"/>
          <w:sz w:val="24"/>
        </w:rPr>
        <w:t>собственной инициативе, так</w:t>
      </w:r>
      <w:r w:rsidRPr="00573A77">
        <w:rPr>
          <w:rFonts w:ascii="Arial" w:hAnsi="Arial" w:cs="Arial"/>
          <w:sz w:val="24"/>
          <w:lang w:val="en-US"/>
        </w:rPr>
        <w:t> </w:t>
      </w:r>
      <w:r w:rsidRPr="00573A77">
        <w:rPr>
          <w:rFonts w:ascii="Arial" w:hAnsi="Arial" w:cs="Arial"/>
          <w:sz w:val="24"/>
        </w:rPr>
        <w:t>как они</w:t>
      </w:r>
      <w:r w:rsidRPr="00573A77">
        <w:rPr>
          <w:rFonts w:ascii="Arial" w:hAnsi="Arial" w:cs="Arial"/>
          <w:sz w:val="24"/>
          <w:lang w:val="en-US"/>
        </w:rPr>
        <w:t> </w:t>
      </w:r>
      <w:r w:rsidRPr="00573A77">
        <w:rPr>
          <w:rFonts w:ascii="Arial" w:hAnsi="Arial" w:cs="Arial"/>
          <w:sz w:val="24"/>
        </w:rPr>
        <w:t>подлежат представлению в</w:t>
      </w:r>
      <w:r w:rsidRPr="00573A77">
        <w:rPr>
          <w:rFonts w:ascii="Arial" w:hAnsi="Arial" w:cs="Arial"/>
          <w:sz w:val="24"/>
          <w:lang w:val="en-US"/>
        </w:rPr>
        <w:t> </w:t>
      </w:r>
      <w:r w:rsidRPr="00573A77">
        <w:rPr>
          <w:rFonts w:ascii="Arial" w:hAnsi="Arial" w:cs="Arial"/>
          <w:sz w:val="24"/>
        </w:rPr>
        <w:t>рамках межведомственного информационного взаимодействия: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19.2.4.1.</w:t>
      </w:r>
      <w:r w:rsidRPr="00573A77">
        <w:rPr>
          <w:rFonts w:ascii="Arial" w:hAnsi="Arial" w:cs="Arial"/>
          <w:sz w:val="24"/>
          <w:lang w:val="en-US"/>
        </w:rPr>
        <w:t> </w:t>
      </w:r>
      <w:r w:rsidRPr="00573A77">
        <w:rPr>
          <w:rFonts w:ascii="Arial" w:hAnsi="Arial" w:cs="Arial"/>
          <w:sz w:val="24"/>
        </w:rPr>
        <w:t>Выписка из Единого государственного реестра индивидуальных предпринимателей.</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 посредством РПГУ предоставляется электронный образ документа (или электронный документ);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 по электронной почте предоставляется электронный образ документа (или 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19.2.4.2.</w:t>
      </w:r>
      <w:r w:rsidRPr="00573A77">
        <w:rPr>
          <w:rFonts w:ascii="Arial" w:hAnsi="Arial" w:cs="Arial"/>
          <w:sz w:val="24"/>
          <w:lang w:val="en-US"/>
        </w:rPr>
        <w:t> </w:t>
      </w:r>
      <w:r w:rsidRPr="00573A77">
        <w:rPr>
          <w:rFonts w:ascii="Arial" w:hAnsi="Arial" w:cs="Arial"/>
          <w:sz w:val="24"/>
        </w:rPr>
        <w:t>Выписка из Единого реестра субъектов малого и среднего предпринимательства.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 посредством РПГУ предоставляется электронный образ документа (или электронный документ);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 по электронной почте предоставляется электронный образ документа (или 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19.2.4.3.</w:t>
      </w:r>
      <w:r w:rsidRPr="00573A77">
        <w:rPr>
          <w:rFonts w:ascii="Arial" w:hAnsi="Arial" w:cs="Arial"/>
          <w:sz w:val="24"/>
          <w:lang w:val="en-US"/>
        </w:rPr>
        <w:t> </w:t>
      </w:r>
      <w:r w:rsidRPr="00573A77">
        <w:rPr>
          <w:rFonts w:ascii="Arial" w:hAnsi="Arial" w:cs="Arial"/>
          <w:sz w:val="24"/>
        </w:rPr>
        <w:t>Документ, содержащий сведения об отсутствии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 посредством РПГУ предоставляется электронный образ документа (или электронный документ);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 по электронной почте предоставляется электронный образ документа (или 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19.2.5.</w:t>
      </w:r>
      <w:r w:rsidRPr="00573A77">
        <w:rPr>
          <w:rFonts w:ascii="Arial" w:hAnsi="Arial" w:cs="Arial"/>
          <w:sz w:val="24"/>
          <w:lang w:val="en-US"/>
        </w:rPr>
        <w:t> </w:t>
      </w:r>
      <w:r w:rsidRPr="00573A77">
        <w:rPr>
          <w:rFonts w:ascii="Arial" w:hAnsi="Arial" w:cs="Arial"/>
          <w:sz w:val="24"/>
        </w:rPr>
        <w:t>Исчерпывающий перечень оснований для отказа в приеме документов, необходимых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19.2.5.2. документы, необходимые для предоставления Услуги, утратили силу, отменены или являются недействительными на момент обращения с запросом;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19.2.5.3. заявителем представлен неполный комплект документов, необходимых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 xml:space="preserve">19.2.5.5. наличие противоречий между сведениями, указанными в запросе, и сведениями, указанными в приложенных к нему документах, в том числе: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графическими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текстовыми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графическими и</w:t>
      </w:r>
      <w:r w:rsidRPr="00573A77">
        <w:rPr>
          <w:rFonts w:ascii="Arial" w:hAnsi="Arial" w:cs="Arial"/>
          <w:sz w:val="24"/>
          <w:lang w:val="en-US"/>
        </w:rPr>
        <w:t> </w:t>
      </w:r>
      <w:r w:rsidRPr="00573A77">
        <w:rPr>
          <w:rFonts w:ascii="Arial" w:hAnsi="Arial" w:cs="Arial"/>
          <w:sz w:val="24"/>
        </w:rPr>
        <w:t>отдельными текстовыми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сведениями, указанными в</w:t>
      </w:r>
      <w:r w:rsidRPr="00573A77">
        <w:rPr>
          <w:rFonts w:ascii="Arial" w:hAnsi="Arial" w:cs="Arial"/>
          <w:sz w:val="24"/>
          <w:lang w:val="en-US"/>
        </w:rPr>
        <w:t> </w:t>
      </w:r>
      <w:r w:rsidRPr="00573A77">
        <w:rPr>
          <w:rFonts w:ascii="Arial" w:hAnsi="Arial" w:cs="Arial"/>
          <w:sz w:val="24"/>
        </w:rPr>
        <w:t>запросе и</w:t>
      </w:r>
      <w:r w:rsidRPr="00573A77">
        <w:rPr>
          <w:rFonts w:ascii="Arial" w:hAnsi="Arial" w:cs="Arial"/>
          <w:sz w:val="24"/>
          <w:lang w:val="en-US"/>
        </w:rPr>
        <w:t> </w:t>
      </w:r>
      <w:r w:rsidRPr="00573A77">
        <w:rPr>
          <w:rFonts w:ascii="Arial" w:hAnsi="Arial" w:cs="Arial"/>
          <w:sz w:val="24"/>
        </w:rPr>
        <w:t>текстовыми, графическими материалами, представленными в</w:t>
      </w:r>
      <w:r w:rsidRPr="00573A77">
        <w:rPr>
          <w:rFonts w:ascii="Arial" w:hAnsi="Arial" w:cs="Arial"/>
          <w:sz w:val="24"/>
          <w:lang w:val="en-US"/>
        </w:rPr>
        <w:t> </w:t>
      </w:r>
      <w:r w:rsidRPr="00573A77">
        <w:rPr>
          <w:rFonts w:ascii="Arial" w:hAnsi="Arial" w:cs="Arial"/>
          <w:sz w:val="24"/>
        </w:rPr>
        <w:t>составе одного запроса;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19.2.5.7. документы содержат подчистки и исправления текста, не заверенные в порядке, установленном законодательством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19.2.5.9. на момент подачи запроса заявителем размещено 5 (Пять) мобильных торговых объектов на территории городского округа Люберцы Московской области;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19.2.5.10.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19.2.5.12. обращение за предоставлением иной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19.2.6.</w:t>
      </w:r>
      <w:r w:rsidRPr="00573A77">
        <w:rPr>
          <w:rFonts w:ascii="Arial" w:hAnsi="Arial" w:cs="Arial"/>
          <w:sz w:val="24"/>
          <w:lang w:val="en-US"/>
        </w:rPr>
        <w:t> </w:t>
      </w:r>
      <w:r w:rsidRPr="00573A77">
        <w:rPr>
          <w:rFonts w:ascii="Arial" w:hAnsi="Arial" w:cs="Arial"/>
          <w:sz w:val="24"/>
        </w:rPr>
        <w:t>Основания для приостановления предоставления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19.2.7.</w:t>
      </w:r>
      <w:r w:rsidRPr="00573A77">
        <w:rPr>
          <w:rFonts w:ascii="Arial" w:hAnsi="Arial" w:cs="Arial"/>
          <w:lang w:val="en-US"/>
        </w:rPr>
        <w:t> </w:t>
      </w:r>
      <w:r w:rsidRPr="00573A77">
        <w:rPr>
          <w:rFonts w:ascii="Arial" w:hAnsi="Arial" w:cs="Arial"/>
        </w:rPr>
        <w:t>Исчерпывающий перечень оснований для</w:t>
      </w:r>
      <w:r w:rsidRPr="00573A77">
        <w:rPr>
          <w:rFonts w:ascii="Arial" w:hAnsi="Arial" w:cs="Arial"/>
          <w:lang w:val="en-US"/>
        </w:rPr>
        <w:t> </w:t>
      </w:r>
      <w:r w:rsidRPr="00573A77">
        <w:rPr>
          <w:rFonts w:ascii="Arial" w:hAnsi="Arial" w:cs="Arial"/>
        </w:rPr>
        <w:t>отказа в 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19.2.7.1.</w:t>
      </w:r>
      <w:r w:rsidRPr="00573A77">
        <w:rPr>
          <w:rFonts w:ascii="Arial" w:hAnsi="Arial" w:cs="Arial"/>
          <w:lang w:val="en-US"/>
        </w:rPr>
        <w:t> </w:t>
      </w:r>
      <w:r w:rsidRPr="00573A77">
        <w:rPr>
          <w:rFonts w:ascii="Arial" w:hAnsi="Arial" w:cs="Arial"/>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19.2.7.2.</w:t>
      </w:r>
      <w:r w:rsidRPr="00573A77">
        <w:rPr>
          <w:rFonts w:ascii="Arial" w:hAnsi="Arial" w:cs="Arial"/>
          <w:lang w:val="en-US"/>
        </w:rPr>
        <w:t> </w:t>
      </w:r>
      <w:r w:rsidRPr="00573A77">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19.2.7.3.</w:t>
      </w:r>
      <w:r w:rsidRPr="00573A77">
        <w:rPr>
          <w:rFonts w:ascii="Arial" w:hAnsi="Arial" w:cs="Arial"/>
          <w:lang w:val="en-US"/>
        </w:rPr>
        <w:t> </w:t>
      </w:r>
      <w:r w:rsidRPr="00573A77">
        <w:rPr>
          <w:rFonts w:ascii="Arial" w:hAnsi="Arial" w:cs="Arial"/>
        </w:rPr>
        <w:t>несоответствие категории заявителя кругу лиц, указанных в подразделах 2, 17 Регламента;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19.2.7.4.</w:t>
      </w:r>
      <w:r w:rsidRPr="00573A77">
        <w:rPr>
          <w:rFonts w:ascii="Arial" w:hAnsi="Arial" w:cs="Arial"/>
          <w:lang w:val="en-US"/>
        </w:rPr>
        <w:t> </w:t>
      </w:r>
      <w:r w:rsidRPr="00573A77">
        <w:rPr>
          <w:rFonts w:ascii="Arial" w:hAnsi="Arial" w:cs="Arial"/>
        </w:rPr>
        <w:t>отзыв запроса по инициативе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19.2.7.5.</w:t>
      </w:r>
      <w:r w:rsidRPr="00573A77">
        <w:rPr>
          <w:rFonts w:ascii="Arial" w:hAnsi="Arial" w:cs="Arial"/>
          <w:lang w:val="en-US"/>
        </w:rPr>
        <w:t> </w:t>
      </w:r>
      <w:r w:rsidRPr="00573A77">
        <w:rPr>
          <w:rFonts w:ascii="Arial" w:hAnsi="Arial" w:cs="Arial"/>
        </w:rPr>
        <w:t>наличие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19.2.7.6.</w:t>
      </w:r>
      <w:r w:rsidRPr="00573A77">
        <w:rPr>
          <w:rFonts w:ascii="Arial" w:hAnsi="Arial" w:cs="Arial"/>
          <w:lang w:val="en-US"/>
        </w:rPr>
        <w:t> </w:t>
      </w:r>
      <w:r w:rsidRPr="00573A77">
        <w:rPr>
          <w:rFonts w:ascii="Arial" w:hAnsi="Arial" w:cs="Arial"/>
        </w:rPr>
        <w:t>заявитель находится в стадии реорганизации, ликвидации или банкротства в соответствии с законодательством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19.2.8.</w:t>
      </w:r>
      <w:r w:rsidRPr="00573A77">
        <w:rPr>
          <w:rFonts w:ascii="Arial" w:hAnsi="Arial" w:cs="Arial"/>
          <w:sz w:val="24"/>
          <w:lang w:val="en-US"/>
        </w:rPr>
        <w:t> </w:t>
      </w:r>
      <w:r w:rsidRPr="00573A77">
        <w:rPr>
          <w:rFonts w:ascii="Arial" w:hAnsi="Arial" w:cs="Arial"/>
          <w:sz w:val="24"/>
        </w:rPr>
        <w:t>Перечень административных процедур (действий)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 прием запроса и документов и (или) информации, необходимых для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2) межведомственное информационное взаимодействие;</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3) принятие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4) предоставление результата предоставления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19.2.9.</w:t>
      </w:r>
      <w:r w:rsidRPr="00573A77">
        <w:rPr>
          <w:rFonts w:ascii="Arial" w:hAnsi="Arial" w:cs="Arial"/>
          <w:sz w:val="24"/>
          <w:lang w:val="en-US"/>
        </w:rPr>
        <w:t> </w:t>
      </w:r>
      <w:r w:rsidRPr="00573A77">
        <w:rPr>
          <w:rFonts w:ascii="Arial" w:hAnsi="Arial" w:cs="Arial"/>
          <w:sz w:val="24"/>
        </w:rPr>
        <w:t>Состав административных процедур (действий) предоставления Услуги в</w:t>
      </w:r>
      <w:r w:rsidRPr="00573A77">
        <w:rPr>
          <w:rFonts w:ascii="Arial" w:hAnsi="Arial" w:cs="Arial"/>
          <w:sz w:val="24"/>
          <w:lang w:val="en-US"/>
        </w:rPr>
        <w:t> </w:t>
      </w:r>
      <w:r w:rsidRPr="00573A77">
        <w:rPr>
          <w:rFonts w:ascii="Arial" w:hAnsi="Arial" w:cs="Arial"/>
          <w:sz w:val="24"/>
        </w:rPr>
        <w:t>соответствии с данным вариантом: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19.2.9.1.</w:t>
      </w:r>
      <w:r w:rsidRPr="00573A77">
        <w:rPr>
          <w:rFonts w:ascii="Arial" w:hAnsi="Arial" w:cs="Arial"/>
          <w:sz w:val="24"/>
          <w:lang w:val="en-US"/>
        </w:rPr>
        <w:t> </w:t>
      </w:r>
      <w:r w:rsidRPr="00573A77">
        <w:rPr>
          <w:rFonts w:ascii="Arial" w:hAnsi="Arial" w:cs="Arial"/>
          <w:sz w:val="24"/>
        </w:rPr>
        <w:t>Прием запроса и</w:t>
      </w:r>
      <w:r w:rsidRPr="00573A77">
        <w:rPr>
          <w:rFonts w:ascii="Arial" w:hAnsi="Arial" w:cs="Arial"/>
          <w:sz w:val="24"/>
          <w:lang w:val="en-US"/>
        </w:rPr>
        <w:t> </w:t>
      </w:r>
      <w:r w:rsidRPr="00573A77">
        <w:rPr>
          <w:rFonts w:ascii="Arial" w:hAnsi="Arial" w:cs="Arial"/>
          <w:sz w:val="24"/>
        </w:rPr>
        <w:t>документов и</w:t>
      </w:r>
      <w:r w:rsidRPr="00573A77">
        <w:rPr>
          <w:rFonts w:ascii="Arial" w:hAnsi="Arial" w:cs="Arial"/>
          <w:sz w:val="24"/>
          <w:lang w:val="en-US"/>
        </w:rPr>
        <w:t> </w:t>
      </w:r>
      <w:r w:rsidRPr="00573A77">
        <w:rPr>
          <w:rFonts w:ascii="Arial" w:hAnsi="Arial" w:cs="Arial"/>
          <w:sz w:val="24"/>
        </w:rPr>
        <w:t>(или) информации, необходимых для</w:t>
      </w:r>
      <w:r w:rsidRPr="00573A77">
        <w:rPr>
          <w:rFonts w:ascii="Arial" w:hAnsi="Arial" w:cs="Arial"/>
          <w:sz w:val="24"/>
          <w:lang w:val="en-US"/>
        </w:rPr>
        <w:t> </w:t>
      </w:r>
      <w:r w:rsidRPr="00573A77">
        <w:rPr>
          <w:rFonts w:ascii="Arial" w:hAnsi="Arial" w:cs="Arial"/>
          <w:sz w:val="24"/>
        </w:rPr>
        <w:t>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 РПГУ.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оформляется в</w:t>
      </w:r>
      <w:r w:rsidRPr="00573A77">
        <w:rPr>
          <w:rFonts w:ascii="Arial" w:hAnsi="Arial" w:cs="Arial"/>
          <w:lang w:val="en-US"/>
        </w:rPr>
        <w:t> </w:t>
      </w:r>
      <w:r w:rsidRPr="00573A77">
        <w:rPr>
          <w:rFonts w:ascii="Arial" w:hAnsi="Arial" w:cs="Arial"/>
        </w:rPr>
        <w:t>соответствии с</w:t>
      </w:r>
      <w:r w:rsidRPr="00573A77">
        <w:rPr>
          <w:rFonts w:ascii="Arial" w:hAnsi="Arial" w:cs="Arial"/>
          <w:lang w:val="en-US"/>
        </w:rPr>
        <w:t> </w:t>
      </w:r>
      <w:r w:rsidRPr="00573A77">
        <w:rPr>
          <w:rFonts w:ascii="Arial" w:hAnsi="Arial" w:cs="Arial"/>
        </w:rPr>
        <w:t>Приложением 9 к</w:t>
      </w:r>
      <w:r w:rsidRPr="00573A77">
        <w:rPr>
          <w:rFonts w:ascii="Arial" w:hAnsi="Arial" w:cs="Arial"/>
          <w:lang w:val="en-US"/>
        </w:rPr>
        <w:t> </w:t>
      </w:r>
      <w:r w:rsidRPr="00573A77">
        <w:rPr>
          <w:rFonts w:ascii="Arial" w:hAnsi="Arial" w:cs="Arial"/>
        </w:rPr>
        <w:t>Регламенту.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К запросу прилагаются документы, указанные в</w:t>
      </w:r>
      <w:r w:rsidRPr="00573A77">
        <w:rPr>
          <w:rFonts w:ascii="Arial" w:hAnsi="Arial" w:cs="Arial"/>
          <w:lang w:val="en-US"/>
        </w:rPr>
        <w:t> </w:t>
      </w:r>
      <w:r w:rsidRPr="00573A77">
        <w:rPr>
          <w:rFonts w:ascii="Arial" w:hAnsi="Arial" w:cs="Arial"/>
        </w:rPr>
        <w:t>пункте 19.2.3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Заявителем по собственной инициативе могут быть представлены документы, указанные в</w:t>
      </w:r>
      <w:r w:rsidRPr="00573A77">
        <w:rPr>
          <w:rFonts w:ascii="Arial" w:hAnsi="Arial" w:cs="Arial"/>
          <w:lang w:val="en-US"/>
        </w:rPr>
        <w:t> </w:t>
      </w:r>
      <w:r w:rsidRPr="00573A77">
        <w:rPr>
          <w:rFonts w:ascii="Arial" w:hAnsi="Arial" w:cs="Arial"/>
        </w:rPr>
        <w:t>пункте 19.2.4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Основания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 указаны в</w:t>
      </w:r>
      <w:r w:rsidRPr="00573A77">
        <w:rPr>
          <w:rFonts w:ascii="Arial" w:hAnsi="Arial" w:cs="Arial"/>
          <w:lang w:val="en-US"/>
        </w:rPr>
        <w:t> </w:t>
      </w:r>
      <w:r w:rsidRPr="00573A77">
        <w:rPr>
          <w:rFonts w:ascii="Arial" w:hAnsi="Arial" w:cs="Arial"/>
        </w:rPr>
        <w:t>пункте 19.2.5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регистрируется в</w:t>
      </w:r>
      <w:r w:rsidRPr="00573A77">
        <w:rPr>
          <w:rFonts w:ascii="Arial" w:hAnsi="Arial" w:cs="Arial"/>
          <w:lang w:val="en-US"/>
        </w:rPr>
        <w:t> </w:t>
      </w:r>
      <w:r w:rsidRPr="00573A77">
        <w:rPr>
          <w:rFonts w:ascii="Arial" w:hAnsi="Arial" w:cs="Arial"/>
        </w:rPr>
        <w:t>сроки, указанные в</w:t>
      </w:r>
      <w:r w:rsidRPr="00573A77">
        <w:rPr>
          <w:rFonts w:ascii="Arial" w:hAnsi="Arial" w:cs="Arial"/>
          <w:lang w:val="en-US"/>
        </w:rPr>
        <w:t> </w:t>
      </w:r>
      <w:r w:rsidRPr="00573A77">
        <w:rPr>
          <w:rFonts w:ascii="Arial" w:hAnsi="Arial" w:cs="Arial"/>
        </w:rPr>
        <w:t>подразделе 13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может быть подан заявителем (представитель заявителя) следующими способами: посредством РПГУ, в</w:t>
      </w:r>
      <w:r w:rsidRPr="00573A77">
        <w:rPr>
          <w:rFonts w:ascii="Arial" w:hAnsi="Arial" w:cs="Arial"/>
          <w:lang w:val="en-US"/>
        </w:rPr>
        <w:t> </w:t>
      </w:r>
      <w:r w:rsidRPr="00573A77">
        <w:rPr>
          <w:rFonts w:ascii="Arial" w:hAnsi="Arial" w:cs="Arial"/>
        </w:rPr>
        <w:t>Администрацию лично, по электронной почте, почтовым отправлением.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подаче запроса посредством РПГУ заявитель авторизуется на</w:t>
      </w:r>
      <w:r w:rsidRPr="00573A77">
        <w:rPr>
          <w:rFonts w:ascii="Arial" w:hAnsi="Arial" w:cs="Arial"/>
          <w:lang w:val="en-US"/>
        </w:rPr>
        <w:t> </w:t>
      </w:r>
      <w:r w:rsidRPr="00573A77">
        <w:rPr>
          <w:rFonts w:ascii="Arial" w:hAnsi="Arial" w:cs="Arial"/>
        </w:rPr>
        <w:t>РПГУ посредством подтвержденной учетной записи в</w:t>
      </w:r>
      <w:r w:rsidRPr="00573A77">
        <w:rPr>
          <w:rFonts w:ascii="Arial" w:hAnsi="Arial" w:cs="Arial"/>
          <w:lang w:val="en-US"/>
        </w:rPr>
        <w:t> </w:t>
      </w:r>
      <w:r w:rsidRPr="00573A77">
        <w:rPr>
          <w:rFonts w:ascii="Arial" w:hAnsi="Arial" w:cs="Arial"/>
        </w:rPr>
        <w:t>ЕСИА.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73A77">
        <w:rPr>
          <w:rFonts w:ascii="Arial" w:hAnsi="Arial" w:cs="Arial"/>
          <w:lang w:val="en-US"/>
        </w:rPr>
        <w:t> </w:t>
      </w:r>
      <w:r w:rsidRPr="00573A77">
        <w:rPr>
          <w:rFonts w:ascii="Arial" w:hAnsi="Arial" w:cs="Arial"/>
        </w:rPr>
        <w:t>подписание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подаче запроса в</w:t>
      </w:r>
      <w:r w:rsidRPr="00573A77">
        <w:rPr>
          <w:rFonts w:ascii="Arial" w:hAnsi="Arial" w:cs="Arial"/>
          <w:lang w:val="en-US"/>
        </w:rPr>
        <w:t> </w:t>
      </w:r>
      <w:r w:rsidRPr="00573A77">
        <w:rPr>
          <w:rFonts w:ascii="Arial" w:hAnsi="Arial" w:cs="Arial"/>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Должностное лицо, муниципальный служащий, работник Администрации проверяет запрос на</w:t>
      </w:r>
      <w:r w:rsidRPr="00573A77">
        <w:rPr>
          <w:rFonts w:ascii="Arial" w:hAnsi="Arial" w:cs="Arial"/>
          <w:lang w:val="en-US"/>
        </w:rPr>
        <w:t> </w:t>
      </w:r>
      <w:r w:rsidRPr="00573A77">
        <w:rPr>
          <w:rFonts w:ascii="Arial" w:hAnsi="Arial" w:cs="Arial"/>
        </w:rPr>
        <w:t>предмет наличия оснований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 предусмотренных Регламентом.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наличии таких оснований должностное лицо, муниципальный служащий, работник Администрации формирует решение 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 по форме согласно приложению 4 к</w:t>
      </w:r>
      <w:r w:rsidRPr="00573A77">
        <w:rPr>
          <w:rFonts w:ascii="Arial" w:hAnsi="Arial" w:cs="Arial"/>
          <w:lang w:val="en-US"/>
        </w:rPr>
        <w:t> </w:t>
      </w:r>
      <w:r w:rsidRPr="00573A77">
        <w:rPr>
          <w:rFonts w:ascii="Arial" w:hAnsi="Arial" w:cs="Arial"/>
        </w:rPr>
        <w:t>Регламенту.</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Указанное решение подписывается усиленной квалифицированной электронной подписью уполномоченного должностного лица Администрации и</w:t>
      </w:r>
      <w:r w:rsidRPr="00573A77">
        <w:rPr>
          <w:rFonts w:ascii="Arial" w:hAnsi="Arial" w:cs="Arial"/>
          <w:lang w:val="en-US"/>
        </w:rPr>
        <w:t> </w:t>
      </w:r>
      <w:r w:rsidRPr="00573A77">
        <w:rPr>
          <w:rFonts w:ascii="Arial" w:hAnsi="Arial" w:cs="Arial"/>
        </w:rPr>
        <w:t>не позднее первого рабочего дня, следующего за</w:t>
      </w:r>
      <w:r w:rsidRPr="00573A77">
        <w:rPr>
          <w:rFonts w:ascii="Arial" w:hAnsi="Arial" w:cs="Arial"/>
          <w:lang w:val="en-US"/>
        </w:rPr>
        <w:t> </w:t>
      </w:r>
      <w:r w:rsidRPr="00573A77">
        <w:rPr>
          <w:rFonts w:ascii="Arial" w:hAnsi="Arial" w:cs="Arial"/>
        </w:rPr>
        <w:t>днем поступления запроса, направляется заявителю в</w:t>
      </w:r>
      <w:r w:rsidRPr="00573A77">
        <w:rPr>
          <w:rFonts w:ascii="Arial" w:hAnsi="Arial" w:cs="Arial"/>
          <w:lang w:val="en-US"/>
        </w:rPr>
        <w:t> </w:t>
      </w:r>
      <w:r w:rsidRPr="00573A77">
        <w:rPr>
          <w:rFonts w:ascii="Arial" w:hAnsi="Arial" w:cs="Arial"/>
        </w:rPr>
        <w:t>Личный кабинет на</w:t>
      </w:r>
      <w:r w:rsidRPr="00573A77">
        <w:rPr>
          <w:rFonts w:ascii="Arial" w:hAnsi="Arial" w:cs="Arial"/>
          <w:lang w:val="en-US"/>
        </w:rPr>
        <w:t> </w:t>
      </w:r>
      <w:r w:rsidRPr="00573A77">
        <w:rPr>
          <w:rFonts w:ascii="Arial" w:hAnsi="Arial" w:cs="Arial"/>
        </w:rPr>
        <w:t>РПГУ/направляется по электронной почте, почтовым отправлением/выдается заявителю (представителю заявителя) в</w:t>
      </w:r>
      <w:r w:rsidRPr="00573A77">
        <w:rPr>
          <w:rFonts w:ascii="Arial" w:hAnsi="Arial" w:cs="Arial"/>
          <w:lang w:val="en-US"/>
        </w:rPr>
        <w:t> </w:t>
      </w:r>
      <w:r w:rsidRPr="00573A77">
        <w:rPr>
          <w:rFonts w:ascii="Arial" w:hAnsi="Arial" w:cs="Arial"/>
        </w:rPr>
        <w:t>срок не</w:t>
      </w:r>
      <w:r w:rsidRPr="00573A77">
        <w:rPr>
          <w:rFonts w:ascii="Arial" w:hAnsi="Arial" w:cs="Arial"/>
          <w:lang w:val="en-US"/>
        </w:rPr>
        <w:t> </w:t>
      </w:r>
      <w:r w:rsidRPr="00573A77">
        <w:rPr>
          <w:rFonts w:ascii="Arial" w:hAnsi="Arial" w:cs="Arial"/>
        </w:rPr>
        <w:t>позднее 30 минут с</w:t>
      </w:r>
      <w:r w:rsidRPr="00573A77">
        <w:rPr>
          <w:rFonts w:ascii="Arial" w:hAnsi="Arial" w:cs="Arial"/>
          <w:lang w:val="en-US"/>
        </w:rPr>
        <w:t> </w:t>
      </w:r>
      <w:r w:rsidRPr="00573A77">
        <w:rPr>
          <w:rFonts w:ascii="Arial" w:hAnsi="Arial" w:cs="Arial"/>
        </w:rPr>
        <w:t>момента получения от</w:t>
      </w:r>
      <w:r w:rsidRPr="00573A77">
        <w:rPr>
          <w:rFonts w:ascii="Arial" w:hAnsi="Arial" w:cs="Arial"/>
          <w:lang w:val="en-US"/>
        </w:rPr>
        <w:t> </w:t>
      </w:r>
      <w:r w:rsidRPr="00573A77">
        <w:rPr>
          <w:rFonts w:ascii="Arial" w:hAnsi="Arial" w:cs="Arial"/>
        </w:rPr>
        <w:t>него документов.</w:t>
      </w:r>
      <w:proofErr w:type="gramEnd"/>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случае</w:t>
      </w:r>
      <w:proofErr w:type="gramStart"/>
      <w:r w:rsidRPr="00573A77">
        <w:rPr>
          <w:rFonts w:ascii="Arial" w:hAnsi="Arial" w:cs="Arial"/>
        </w:rPr>
        <w:t>,</w:t>
      </w:r>
      <w:proofErr w:type="gramEnd"/>
      <w:r w:rsidRPr="00573A77">
        <w:rPr>
          <w:rFonts w:ascii="Arial" w:hAnsi="Arial" w:cs="Arial"/>
        </w:rPr>
        <w:t xml:space="preserve"> если такие основания отсутствуют, должностное лицо, муниципальный служащий, работник Администрации регистрируют запрос.</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Услуга предусматривает возможность подачи запроса заявителем независимо от</w:t>
      </w:r>
      <w:r w:rsidRPr="00573A77">
        <w:rPr>
          <w:rFonts w:ascii="Arial" w:hAnsi="Arial" w:cs="Arial"/>
          <w:lang w:val="en-US"/>
        </w:rPr>
        <w:t> </w:t>
      </w:r>
      <w:r w:rsidRPr="00573A77">
        <w:rPr>
          <w:rFonts w:ascii="Arial" w:hAnsi="Arial" w:cs="Arial"/>
        </w:rPr>
        <w:t>места его</w:t>
      </w:r>
      <w:r w:rsidRPr="00573A77">
        <w:rPr>
          <w:rFonts w:ascii="Arial" w:hAnsi="Arial" w:cs="Arial"/>
          <w:lang w:val="en-US"/>
        </w:rPr>
        <w:t> </w:t>
      </w:r>
      <w:r w:rsidRPr="00573A77">
        <w:rPr>
          <w:rFonts w:ascii="Arial" w:hAnsi="Arial" w:cs="Arial"/>
        </w:rPr>
        <w:t>жительства или</w:t>
      </w:r>
      <w:r w:rsidRPr="00573A77">
        <w:rPr>
          <w:rFonts w:ascii="Arial" w:hAnsi="Arial" w:cs="Arial"/>
          <w:lang w:val="en-US"/>
        </w:rPr>
        <w:t> </w:t>
      </w:r>
      <w:r w:rsidRPr="00573A77">
        <w:rPr>
          <w:rFonts w:ascii="Arial" w:hAnsi="Arial" w:cs="Arial"/>
        </w:rPr>
        <w:t>места пребывания (для</w:t>
      </w:r>
      <w:r w:rsidRPr="00573A77">
        <w:rPr>
          <w:rFonts w:ascii="Arial" w:hAnsi="Arial" w:cs="Arial"/>
          <w:lang w:val="en-US"/>
        </w:rPr>
        <w:t> </w:t>
      </w:r>
      <w:r w:rsidRPr="00573A77">
        <w:rPr>
          <w:rFonts w:ascii="Arial" w:hAnsi="Arial" w:cs="Arial"/>
        </w:rPr>
        <w:t>индивидуальных предпринимателей) либо места его</w:t>
      </w:r>
      <w:r w:rsidRPr="00573A77">
        <w:rPr>
          <w:rFonts w:ascii="Arial" w:hAnsi="Arial" w:cs="Arial"/>
          <w:lang w:val="en-US"/>
        </w:rPr>
        <w:t> </w:t>
      </w:r>
      <w:r w:rsidRPr="00573A77">
        <w:rPr>
          <w:rFonts w:ascii="Arial" w:hAnsi="Arial" w:cs="Arial"/>
        </w:rPr>
        <w:t>нахождения (для</w:t>
      </w:r>
      <w:r w:rsidRPr="00573A77">
        <w:rPr>
          <w:rFonts w:ascii="Arial" w:hAnsi="Arial" w:cs="Arial"/>
          <w:lang w:val="en-US"/>
        </w:rPr>
        <w:t> </w:t>
      </w:r>
      <w:r w:rsidRPr="00573A77">
        <w:rPr>
          <w:rFonts w:ascii="Arial" w:hAnsi="Arial" w:cs="Arial"/>
        </w:rPr>
        <w:t>юридических лиц).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19.2.9.2.</w:t>
      </w:r>
      <w:r w:rsidRPr="00573A77">
        <w:rPr>
          <w:rFonts w:ascii="Arial" w:hAnsi="Arial" w:cs="Arial"/>
          <w:sz w:val="24"/>
          <w:lang w:val="en-US"/>
        </w:rPr>
        <w:t> </w:t>
      </w:r>
      <w:r w:rsidRPr="00573A77">
        <w:rPr>
          <w:rFonts w:ascii="Arial" w:hAnsi="Arial" w:cs="Arial"/>
          <w:sz w:val="24"/>
        </w:rPr>
        <w:t>Межведомственное информационное взаимодействие.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тот же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Межведомственные информационные запросы направляются </w:t>
      </w:r>
      <w:proofErr w:type="gramStart"/>
      <w:r w:rsidRPr="00573A77">
        <w:rPr>
          <w:rFonts w:ascii="Arial" w:hAnsi="Arial" w:cs="Arial"/>
        </w:rPr>
        <w:t>в</w:t>
      </w:r>
      <w:proofErr w:type="gramEnd"/>
      <w:r w:rsidRPr="00573A77">
        <w:rPr>
          <w:rFonts w:ascii="Arial" w:hAnsi="Arial" w:cs="Arial"/>
        </w:rPr>
        <w:t>:</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Федеральную налоговую службу, срок направления межведомственного информационного запроса – в</w:t>
      </w:r>
      <w:r w:rsidRPr="00573A77">
        <w:rPr>
          <w:rFonts w:ascii="Arial" w:hAnsi="Arial" w:cs="Arial"/>
          <w:lang w:val="en-US"/>
        </w:rPr>
        <w:t> </w:t>
      </w:r>
      <w:r w:rsidRPr="00573A77">
        <w:rPr>
          <w:rFonts w:ascii="Arial" w:hAnsi="Arial" w:cs="Arial"/>
        </w:rPr>
        <w:t>день регистрации запроса, срок получения ответа на</w:t>
      </w:r>
      <w:r w:rsidRPr="00573A77">
        <w:rPr>
          <w:rFonts w:ascii="Arial" w:hAnsi="Arial" w:cs="Arial"/>
          <w:lang w:val="en-US"/>
        </w:rPr>
        <w:t> </w:t>
      </w:r>
      <w:r w:rsidRPr="00573A77">
        <w:rPr>
          <w:rFonts w:ascii="Arial" w:hAnsi="Arial" w:cs="Arial"/>
        </w:rPr>
        <w:t>межведомственный информационный запрос – не</w:t>
      </w:r>
      <w:r w:rsidRPr="00573A77">
        <w:rPr>
          <w:rFonts w:ascii="Arial" w:hAnsi="Arial" w:cs="Arial"/>
          <w:lang w:val="en-US"/>
        </w:rPr>
        <w:t> </w:t>
      </w:r>
      <w:r w:rsidRPr="00573A77">
        <w:rPr>
          <w:rFonts w:ascii="Arial" w:hAnsi="Arial" w:cs="Arial"/>
        </w:rPr>
        <w:t>более 4 рабочих дней со</w:t>
      </w:r>
      <w:r w:rsidRPr="00573A77">
        <w:rPr>
          <w:rFonts w:ascii="Arial" w:hAnsi="Arial" w:cs="Arial"/>
          <w:lang w:val="en-US"/>
        </w:rPr>
        <w:t> </w:t>
      </w:r>
      <w:r w:rsidRPr="00573A77">
        <w:rPr>
          <w:rFonts w:ascii="Arial" w:hAnsi="Arial" w:cs="Arial"/>
        </w:rPr>
        <w:t>дня его</w:t>
      </w:r>
      <w:r w:rsidRPr="00573A77">
        <w:rPr>
          <w:rFonts w:ascii="Arial" w:hAnsi="Arial" w:cs="Arial"/>
          <w:lang w:val="en-US"/>
        </w:rPr>
        <w:t> </w:t>
      </w:r>
      <w:r w:rsidRPr="00573A77">
        <w:rPr>
          <w:rFonts w:ascii="Arial" w:hAnsi="Arial" w:cs="Arial"/>
        </w:rPr>
        <w:t>поступления в</w:t>
      </w:r>
      <w:r w:rsidRPr="00573A77">
        <w:rPr>
          <w:rFonts w:ascii="Arial" w:hAnsi="Arial" w:cs="Arial"/>
          <w:lang w:val="en-US"/>
        </w:rPr>
        <w:t> </w:t>
      </w:r>
      <w:r w:rsidRPr="00573A77">
        <w:rPr>
          <w:rFonts w:ascii="Arial" w:hAnsi="Arial" w:cs="Arial"/>
        </w:rPr>
        <w:t>Федеральную налоговую службу.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Контроль предоставления результата межведомственного информационного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4 рабочих дня.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Должностным лицом, муниципальным служащим, работником Администрации проверяется поступление ответа на</w:t>
      </w:r>
      <w:r w:rsidRPr="00573A77">
        <w:rPr>
          <w:rFonts w:ascii="Arial" w:hAnsi="Arial" w:cs="Arial"/>
          <w:lang w:val="en-US"/>
        </w:rPr>
        <w:t> </w:t>
      </w:r>
      <w:r w:rsidRPr="00573A77">
        <w:rPr>
          <w:rFonts w:ascii="Arial" w:hAnsi="Arial" w:cs="Arial"/>
        </w:rPr>
        <w:t>межведомственные информационные запросы.</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19.2.9.3.</w:t>
      </w:r>
      <w:r w:rsidRPr="00573A77">
        <w:rPr>
          <w:rFonts w:ascii="Arial" w:hAnsi="Arial" w:cs="Arial"/>
          <w:sz w:val="24"/>
          <w:lang w:val="en-US"/>
        </w:rPr>
        <w:t> </w:t>
      </w:r>
      <w:r w:rsidRPr="00573A77">
        <w:rPr>
          <w:rFonts w:ascii="Arial" w:hAnsi="Arial" w:cs="Arial"/>
          <w:sz w:val="24"/>
        </w:rPr>
        <w:t>Принятие решения о</w:t>
      </w:r>
      <w:r w:rsidRPr="00573A77">
        <w:rPr>
          <w:rFonts w:ascii="Arial" w:hAnsi="Arial" w:cs="Arial"/>
          <w:sz w:val="24"/>
          <w:lang w:val="en-US"/>
        </w:rPr>
        <w:t> </w:t>
      </w:r>
      <w:r w:rsidRPr="00573A77">
        <w:rPr>
          <w:rFonts w:ascii="Arial" w:hAnsi="Arial" w:cs="Arial"/>
          <w:sz w:val="24"/>
        </w:rPr>
        <w:t>предоставлении (об</w:t>
      </w:r>
      <w:r w:rsidRPr="00573A77">
        <w:rPr>
          <w:rFonts w:ascii="Arial" w:hAnsi="Arial" w:cs="Arial"/>
          <w:sz w:val="24"/>
          <w:lang w:val="en-US"/>
        </w:rPr>
        <w:t> </w:t>
      </w:r>
      <w:r w:rsidRPr="00573A77">
        <w:rPr>
          <w:rFonts w:ascii="Arial" w:hAnsi="Arial" w:cs="Arial"/>
          <w:sz w:val="24"/>
        </w:rPr>
        <w:t>отказе в</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Основания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предоставлении Услуги указаны в</w:t>
      </w:r>
      <w:r w:rsidRPr="00573A77">
        <w:rPr>
          <w:rFonts w:ascii="Arial" w:hAnsi="Arial" w:cs="Arial"/>
          <w:lang w:val="en-US"/>
        </w:rPr>
        <w:t> </w:t>
      </w:r>
      <w:r w:rsidRPr="00573A77">
        <w:rPr>
          <w:rFonts w:ascii="Arial" w:hAnsi="Arial" w:cs="Arial"/>
        </w:rPr>
        <w:t>пункте 19.2.7. Регламента.</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Должностное лицо, муниципальный служащий, работник Администрации на</w:t>
      </w:r>
      <w:r w:rsidRPr="00573A77">
        <w:rPr>
          <w:rFonts w:ascii="Arial" w:hAnsi="Arial" w:cs="Arial"/>
          <w:lang w:val="en-US"/>
        </w:rPr>
        <w:t> </w:t>
      </w:r>
      <w:r w:rsidRPr="00573A77">
        <w:rPr>
          <w:rFonts w:ascii="Arial" w:hAnsi="Arial" w:cs="Arial"/>
        </w:rPr>
        <w:t>основании собранного комплекта документов, исходя из</w:t>
      </w:r>
      <w:r w:rsidRPr="00573A77">
        <w:rPr>
          <w:rFonts w:ascii="Arial" w:hAnsi="Arial" w:cs="Arial"/>
          <w:lang w:val="en-US"/>
        </w:rPr>
        <w:t> </w:t>
      </w:r>
      <w:r w:rsidRPr="00573A77">
        <w:rPr>
          <w:rFonts w:ascii="Arial" w:hAnsi="Arial" w:cs="Arial"/>
        </w:rPr>
        <w:t>критериев предоставления Услуги, установленных Регламентом, определяет возможность предоставления Услуги и</w:t>
      </w:r>
      <w:r w:rsidRPr="00573A77">
        <w:rPr>
          <w:rFonts w:ascii="Arial" w:hAnsi="Arial" w:cs="Arial"/>
          <w:lang w:val="en-US"/>
        </w:rPr>
        <w:t> </w:t>
      </w:r>
      <w:r w:rsidRPr="00573A77">
        <w:rPr>
          <w:rFonts w:ascii="Arial" w:hAnsi="Arial" w:cs="Arial"/>
        </w:rPr>
        <w:t>формирует в</w:t>
      </w:r>
      <w:r w:rsidRPr="00573A77">
        <w:rPr>
          <w:rFonts w:ascii="Arial" w:hAnsi="Arial" w:cs="Arial"/>
          <w:lang w:val="en-US"/>
        </w:rPr>
        <w:t> </w:t>
      </w:r>
      <w:r w:rsidRPr="00573A77">
        <w:rPr>
          <w:rFonts w:ascii="Arial" w:hAnsi="Arial" w:cs="Arial"/>
        </w:rPr>
        <w:t>ВИС проект решения о</w:t>
      </w:r>
      <w:r w:rsidRPr="00573A77">
        <w:rPr>
          <w:rFonts w:ascii="Arial" w:hAnsi="Arial" w:cs="Arial"/>
          <w:lang w:val="en-US"/>
        </w:rPr>
        <w:t> </w:t>
      </w:r>
      <w:r w:rsidRPr="00573A77">
        <w:rPr>
          <w:rFonts w:ascii="Arial" w:hAnsi="Arial" w:cs="Arial"/>
        </w:rPr>
        <w:t>предоставлении Услуги по форме согласно Приложению 2 к</w:t>
      </w:r>
      <w:r w:rsidRPr="00573A77">
        <w:rPr>
          <w:rFonts w:ascii="Arial" w:hAnsi="Arial" w:cs="Arial"/>
          <w:lang w:val="en-US"/>
        </w:rPr>
        <w:t> </w:t>
      </w:r>
      <w:r w:rsidRPr="00573A77">
        <w:rPr>
          <w:rFonts w:ascii="Arial" w:hAnsi="Arial" w:cs="Arial"/>
        </w:rPr>
        <w:t>Регламенту или</w:t>
      </w:r>
      <w:r w:rsidRPr="00573A77">
        <w:rPr>
          <w:rFonts w:ascii="Arial" w:hAnsi="Arial" w:cs="Arial"/>
          <w:lang w:val="en-US"/>
        </w:rPr>
        <w:t> </w:t>
      </w:r>
      <w:r w:rsidRPr="00573A77">
        <w:rPr>
          <w:rFonts w:ascii="Arial" w:hAnsi="Arial" w:cs="Arial"/>
        </w:rPr>
        <w:t>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ее предоставлении по форме согласно Приложению 4 к</w:t>
      </w:r>
      <w:r w:rsidRPr="00573A77">
        <w:rPr>
          <w:rFonts w:ascii="Arial" w:hAnsi="Arial" w:cs="Arial"/>
          <w:lang w:val="en-US"/>
        </w:rPr>
        <w:t> </w:t>
      </w:r>
      <w:r w:rsidRPr="00573A77">
        <w:rPr>
          <w:rFonts w:ascii="Arial" w:hAnsi="Arial" w:cs="Arial"/>
        </w:rPr>
        <w:t>Регламенту.</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Рассмотрение проекта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тот же рабочий день.</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Уполномоченное должностное лицо Администрации рассматривает проект решения на</w:t>
      </w:r>
      <w:r w:rsidRPr="00573A77">
        <w:rPr>
          <w:rFonts w:ascii="Arial" w:hAnsi="Arial" w:cs="Arial"/>
          <w:lang w:val="en-US"/>
        </w:rPr>
        <w:t> </w:t>
      </w:r>
      <w:r w:rsidRPr="00573A77">
        <w:rPr>
          <w:rFonts w:ascii="Arial" w:hAnsi="Arial" w:cs="Arial"/>
        </w:rPr>
        <w:t>предмет соответствия требованиям законодательства Российской Федерации, в</w:t>
      </w:r>
      <w:r w:rsidRPr="00573A77">
        <w:rPr>
          <w:rFonts w:ascii="Arial" w:hAnsi="Arial" w:cs="Arial"/>
          <w:lang w:val="en-US"/>
        </w:rPr>
        <w:t> </w:t>
      </w:r>
      <w:r w:rsidRPr="00573A77">
        <w:rPr>
          <w:rFonts w:ascii="Arial" w:hAnsi="Arial" w:cs="Arial"/>
        </w:rPr>
        <w:t>том числе Регламента, полноты и</w:t>
      </w:r>
      <w:r w:rsidRPr="00573A77">
        <w:rPr>
          <w:rFonts w:ascii="Arial" w:hAnsi="Arial" w:cs="Arial"/>
          <w:lang w:val="en-US"/>
        </w:rPr>
        <w:t> </w:t>
      </w:r>
      <w:r w:rsidRPr="00573A77">
        <w:rPr>
          <w:rFonts w:ascii="Arial" w:hAnsi="Arial" w:cs="Arial"/>
        </w:rPr>
        <w:t>качества предоставления Услуги, а</w:t>
      </w:r>
      <w:r w:rsidRPr="00573A77">
        <w:rPr>
          <w:rFonts w:ascii="Arial" w:hAnsi="Arial" w:cs="Arial"/>
          <w:lang w:val="en-US"/>
        </w:rPr>
        <w:t> </w:t>
      </w:r>
      <w:r w:rsidRPr="00573A77">
        <w:rPr>
          <w:rFonts w:ascii="Arial" w:hAnsi="Arial" w:cs="Arial"/>
        </w:rPr>
        <w:t>также осуществляет контроль сроков предоставления Услуги, подписывает проект решения о</w:t>
      </w:r>
      <w:r w:rsidRPr="00573A77">
        <w:rPr>
          <w:rFonts w:ascii="Arial" w:hAnsi="Arial" w:cs="Arial"/>
          <w:lang w:val="en-US"/>
        </w:rPr>
        <w:t> </w:t>
      </w:r>
      <w:r w:rsidRPr="00573A77">
        <w:rPr>
          <w:rFonts w:ascii="Arial" w:hAnsi="Arial" w:cs="Arial"/>
        </w:rPr>
        <w:t>предоставлении Услуги или</w:t>
      </w:r>
      <w:r w:rsidRPr="00573A77">
        <w:rPr>
          <w:rFonts w:ascii="Arial" w:hAnsi="Arial" w:cs="Arial"/>
          <w:lang w:val="en-US"/>
        </w:rPr>
        <w:t> </w:t>
      </w:r>
      <w:r w:rsidRPr="00573A77">
        <w:rPr>
          <w:rFonts w:ascii="Arial" w:hAnsi="Arial" w:cs="Arial"/>
        </w:rPr>
        <w:t>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ее предоставлении с</w:t>
      </w:r>
      <w:r w:rsidRPr="00573A77">
        <w:rPr>
          <w:rFonts w:ascii="Arial" w:hAnsi="Arial" w:cs="Arial"/>
          <w:lang w:val="en-US"/>
        </w:rPr>
        <w:t> </w:t>
      </w:r>
      <w:r w:rsidRPr="00573A77">
        <w:rPr>
          <w:rFonts w:ascii="Arial" w:hAnsi="Arial" w:cs="Arial"/>
        </w:rPr>
        <w:t>использованием усиленной квалифицированной электронной подписи и</w:t>
      </w:r>
      <w:r w:rsidRPr="00573A77">
        <w:rPr>
          <w:rFonts w:ascii="Arial" w:hAnsi="Arial" w:cs="Arial"/>
          <w:lang w:val="en-US"/>
        </w:rPr>
        <w:t> </w:t>
      </w:r>
      <w:r w:rsidRPr="00573A77">
        <w:rPr>
          <w:rFonts w:ascii="Arial" w:hAnsi="Arial" w:cs="Arial"/>
        </w:rPr>
        <w:t>направляет должностному лицу, муниципальному служащему, работнику Администрации для</w:t>
      </w:r>
      <w:r w:rsidRPr="00573A77">
        <w:rPr>
          <w:rFonts w:ascii="Arial" w:hAnsi="Arial" w:cs="Arial"/>
          <w:lang w:val="en-US"/>
        </w:rPr>
        <w:t> </w:t>
      </w:r>
      <w:r w:rsidRPr="00573A77">
        <w:rPr>
          <w:rFonts w:ascii="Arial" w:hAnsi="Arial" w:cs="Arial"/>
        </w:rPr>
        <w:t>выдачи (направления) результата</w:t>
      </w:r>
      <w:proofErr w:type="gramEnd"/>
      <w:r w:rsidRPr="00573A77">
        <w:rPr>
          <w:rFonts w:ascii="Arial" w:hAnsi="Arial" w:cs="Arial"/>
        </w:rPr>
        <w:t xml:space="preserve"> предоставления Услуги заявителю. Решение о</w:t>
      </w:r>
      <w:r w:rsidRPr="00573A77">
        <w:rPr>
          <w:rFonts w:ascii="Arial" w:hAnsi="Arial" w:cs="Arial"/>
          <w:lang w:val="en-US"/>
        </w:rPr>
        <w:t> </w:t>
      </w:r>
      <w:r w:rsidRPr="00573A77">
        <w:rPr>
          <w:rFonts w:ascii="Arial" w:hAnsi="Arial" w:cs="Arial"/>
        </w:rPr>
        <w:t>предоставлении (об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предоставлении) Услуги принимается в</w:t>
      </w:r>
      <w:r w:rsidRPr="00573A77">
        <w:rPr>
          <w:rFonts w:ascii="Arial" w:hAnsi="Arial" w:cs="Arial"/>
          <w:lang w:val="en-US"/>
        </w:rPr>
        <w:t> </w:t>
      </w:r>
      <w:r w:rsidRPr="00573A77">
        <w:rPr>
          <w:rFonts w:ascii="Arial" w:hAnsi="Arial" w:cs="Arial"/>
        </w:rPr>
        <w:t xml:space="preserve">срок 1 рабочий день </w:t>
      </w:r>
      <w:proofErr w:type="gramStart"/>
      <w:r w:rsidRPr="00573A77">
        <w:rPr>
          <w:rFonts w:ascii="Arial" w:hAnsi="Arial" w:cs="Arial"/>
        </w:rPr>
        <w:t>с</w:t>
      </w:r>
      <w:r w:rsidRPr="00573A77">
        <w:rPr>
          <w:rFonts w:ascii="Arial" w:hAnsi="Arial" w:cs="Arial"/>
          <w:lang w:val="en-US"/>
        </w:rPr>
        <w:t> </w:t>
      </w:r>
      <w:r w:rsidRPr="00573A77">
        <w:rPr>
          <w:rFonts w:ascii="Arial" w:hAnsi="Arial" w:cs="Arial"/>
        </w:rPr>
        <w:t>даты получения</w:t>
      </w:r>
      <w:proofErr w:type="gramEnd"/>
      <w:r w:rsidRPr="00573A77">
        <w:rPr>
          <w:rFonts w:ascii="Arial" w:hAnsi="Arial" w:cs="Arial"/>
        </w:rPr>
        <w:t xml:space="preserve"> Администрацией всех сведений, необходимых для</w:t>
      </w:r>
      <w:r w:rsidRPr="00573A77">
        <w:rPr>
          <w:rFonts w:ascii="Arial" w:hAnsi="Arial" w:cs="Arial"/>
          <w:lang w:val="en-US"/>
        </w:rPr>
        <w:t> </w:t>
      </w:r>
      <w:r w:rsidRPr="00573A77">
        <w:rPr>
          <w:rFonts w:ascii="Arial" w:hAnsi="Arial" w:cs="Arial"/>
        </w:rPr>
        <w:t>принятия соответствующего решения.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19.2.9.4.</w:t>
      </w:r>
      <w:r w:rsidRPr="00573A77">
        <w:rPr>
          <w:rFonts w:ascii="Arial" w:hAnsi="Arial" w:cs="Arial"/>
          <w:sz w:val="24"/>
          <w:lang w:val="en-US"/>
        </w:rPr>
        <w:t> </w:t>
      </w:r>
      <w:r w:rsidRPr="00573A77">
        <w:rPr>
          <w:rFonts w:ascii="Arial" w:hAnsi="Arial" w:cs="Arial"/>
          <w:sz w:val="24"/>
        </w:rPr>
        <w:t>Предоставление результата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РПГУ, Администрация, Модуль МФЦ ЕИС ОУ.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Должностное лицо, муниципальный служащий, работник Администрации направляет результат предоставления Услуги в</w:t>
      </w:r>
      <w:r w:rsidRPr="00573A77">
        <w:rPr>
          <w:rFonts w:ascii="Arial" w:hAnsi="Arial" w:cs="Arial"/>
          <w:lang w:val="en-US"/>
        </w:rPr>
        <w:t> </w:t>
      </w:r>
      <w:r w:rsidRPr="00573A77">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73A77">
        <w:rPr>
          <w:rFonts w:ascii="Arial" w:hAnsi="Arial" w:cs="Arial"/>
          <w:lang w:val="en-US"/>
        </w:rPr>
        <w:t> </w:t>
      </w:r>
      <w:r w:rsidRPr="00573A77">
        <w:rPr>
          <w:rFonts w:ascii="Arial" w:hAnsi="Arial" w:cs="Arial"/>
        </w:rPr>
        <w:t>Личный кабинет на</w:t>
      </w:r>
      <w:r w:rsidRPr="00573A77">
        <w:rPr>
          <w:rFonts w:ascii="Arial" w:hAnsi="Arial" w:cs="Arial"/>
          <w:lang w:val="en-US"/>
        </w:rPr>
        <w:t> </w:t>
      </w:r>
      <w:r w:rsidRPr="00573A77">
        <w:rPr>
          <w:rFonts w:ascii="Arial" w:hAnsi="Arial" w:cs="Arial"/>
        </w:rPr>
        <w:t>РПГУ. Заявитель (представитель заявителя) уведомляется о</w:t>
      </w:r>
      <w:r w:rsidRPr="00573A77">
        <w:rPr>
          <w:rFonts w:ascii="Arial" w:hAnsi="Arial" w:cs="Arial"/>
          <w:lang w:val="en-US"/>
        </w:rPr>
        <w:t> </w:t>
      </w:r>
      <w:r w:rsidRPr="00573A77">
        <w:rPr>
          <w:rFonts w:ascii="Arial" w:hAnsi="Arial" w:cs="Arial"/>
        </w:rPr>
        <w:t>получении результата предоставления Услуги в</w:t>
      </w:r>
      <w:r w:rsidRPr="00573A77">
        <w:rPr>
          <w:rFonts w:ascii="Arial" w:hAnsi="Arial" w:cs="Arial"/>
          <w:lang w:val="en-US"/>
        </w:rPr>
        <w:t> </w:t>
      </w:r>
      <w:r w:rsidRPr="00573A77">
        <w:rPr>
          <w:rFonts w:ascii="Arial" w:hAnsi="Arial" w:cs="Arial"/>
        </w:rPr>
        <w:t>Личном кабинете на</w:t>
      </w:r>
      <w:r w:rsidRPr="00573A77">
        <w:rPr>
          <w:rFonts w:ascii="Arial" w:hAnsi="Arial" w:cs="Arial"/>
          <w:lang w:val="en-US"/>
        </w:rPr>
        <w:t> </w:t>
      </w:r>
      <w:r w:rsidRPr="00573A77">
        <w:rPr>
          <w:rFonts w:ascii="Arial" w:hAnsi="Arial" w:cs="Arial"/>
        </w:rPr>
        <w:t>РПГУ. Срок предоставления заявителю (представителю заявителя) результата Услуги –</w:t>
      </w:r>
      <w:r w:rsidRPr="00573A77">
        <w:rPr>
          <w:rFonts w:ascii="Arial" w:hAnsi="Arial" w:cs="Arial"/>
        </w:rPr>
        <w:br/>
        <w:t>1 рабочий день. Заявитель (представитель заявителя) может получить результат предоставления Услуги в</w:t>
      </w:r>
      <w:r w:rsidRPr="00573A77">
        <w:rPr>
          <w:rFonts w:ascii="Arial" w:hAnsi="Arial" w:cs="Arial"/>
          <w:lang w:val="en-US"/>
        </w:rPr>
        <w:t> </w:t>
      </w:r>
      <w:r w:rsidRPr="00573A77">
        <w:rPr>
          <w:rFonts w:ascii="Arial" w:hAnsi="Arial" w:cs="Arial"/>
        </w:rPr>
        <w:t>любом МФЦ Московской</w:t>
      </w:r>
      <w:r w:rsidRPr="00573A77">
        <w:rPr>
          <w:rFonts w:ascii="Arial" w:hAnsi="Arial" w:cs="Arial"/>
          <w:lang w:val="en-US"/>
        </w:rPr>
        <w:t> </w:t>
      </w:r>
      <w:r w:rsidRPr="00573A77">
        <w:rPr>
          <w:rFonts w:ascii="Arial" w:hAnsi="Arial" w:cs="Arial"/>
        </w:rPr>
        <w:t>области в</w:t>
      </w:r>
      <w:r w:rsidRPr="00573A77">
        <w:rPr>
          <w:rFonts w:ascii="Arial" w:hAnsi="Arial" w:cs="Arial"/>
          <w:lang w:val="en-US"/>
        </w:rPr>
        <w:t> </w:t>
      </w:r>
      <w:r w:rsidRPr="00573A77">
        <w:rPr>
          <w:rFonts w:ascii="Arial" w:hAnsi="Arial" w:cs="Arial"/>
        </w:rPr>
        <w:t>виде распечатанного на</w:t>
      </w:r>
      <w:r w:rsidRPr="00573A77">
        <w:rPr>
          <w:rFonts w:ascii="Arial" w:hAnsi="Arial" w:cs="Arial"/>
          <w:lang w:val="en-US"/>
        </w:rPr>
        <w:t> </w:t>
      </w:r>
      <w:r w:rsidRPr="00573A77">
        <w:rPr>
          <w:rFonts w:ascii="Arial" w:hAnsi="Arial" w:cs="Arial"/>
        </w:rPr>
        <w:t>бумажном носителе экземпляра электронного документа. В</w:t>
      </w:r>
      <w:r w:rsidRPr="00573A77">
        <w:rPr>
          <w:rFonts w:ascii="Arial" w:hAnsi="Arial" w:cs="Arial"/>
          <w:lang w:val="en-US"/>
        </w:rPr>
        <w:t> </w:t>
      </w:r>
      <w:r w:rsidRPr="00573A77">
        <w:rPr>
          <w:rFonts w:ascii="Arial" w:hAnsi="Arial" w:cs="Arial"/>
        </w:rPr>
        <w:t>этом случае работником МФЦ распечатывается из</w:t>
      </w:r>
      <w:r w:rsidRPr="00573A77">
        <w:rPr>
          <w:rFonts w:ascii="Arial" w:hAnsi="Arial" w:cs="Arial"/>
          <w:lang w:val="en-US"/>
        </w:rPr>
        <w:t> </w:t>
      </w:r>
      <w:r w:rsidRPr="00573A77">
        <w:rPr>
          <w:rFonts w:ascii="Arial" w:hAnsi="Arial" w:cs="Arial"/>
        </w:rPr>
        <w:t>Модуля МФЦ ЕИС ОУ на</w:t>
      </w:r>
      <w:r w:rsidRPr="00573A77">
        <w:rPr>
          <w:rFonts w:ascii="Arial" w:hAnsi="Arial" w:cs="Arial"/>
          <w:lang w:val="en-US"/>
        </w:rPr>
        <w:t> </w:t>
      </w:r>
      <w:r w:rsidRPr="00573A77">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573A77">
        <w:rPr>
          <w:rFonts w:ascii="Arial" w:hAnsi="Arial" w:cs="Arial"/>
          <w:lang w:val="en-US"/>
        </w:rPr>
        <w:t> </w:t>
      </w:r>
      <w:r w:rsidRPr="00573A77">
        <w:rPr>
          <w:rFonts w:ascii="Arial" w:hAnsi="Arial" w:cs="Arial"/>
        </w:rPr>
        <w:t>печатью МФЦ.</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Услуга предусматривает возможность получения результата предоставления Услуги заявителем независимо от</w:t>
      </w:r>
      <w:r w:rsidRPr="00573A77">
        <w:rPr>
          <w:rFonts w:ascii="Arial" w:hAnsi="Arial" w:cs="Arial"/>
          <w:lang w:val="en-US"/>
        </w:rPr>
        <w:t> </w:t>
      </w:r>
      <w:r w:rsidRPr="00573A77">
        <w:rPr>
          <w:rFonts w:ascii="Arial" w:hAnsi="Arial" w:cs="Arial"/>
        </w:rPr>
        <w:t>места его</w:t>
      </w:r>
      <w:r w:rsidRPr="00573A77">
        <w:rPr>
          <w:rFonts w:ascii="Arial" w:hAnsi="Arial" w:cs="Arial"/>
          <w:lang w:val="en-US"/>
        </w:rPr>
        <w:t> </w:t>
      </w:r>
      <w:r w:rsidRPr="00573A77">
        <w:rPr>
          <w:rFonts w:ascii="Arial" w:hAnsi="Arial" w:cs="Arial"/>
        </w:rPr>
        <w:t>жительства или</w:t>
      </w:r>
      <w:r w:rsidRPr="00573A77">
        <w:rPr>
          <w:rFonts w:ascii="Arial" w:hAnsi="Arial" w:cs="Arial"/>
          <w:lang w:val="en-US"/>
        </w:rPr>
        <w:t> </w:t>
      </w:r>
      <w:r w:rsidRPr="00573A77">
        <w:rPr>
          <w:rFonts w:ascii="Arial" w:hAnsi="Arial" w:cs="Arial"/>
        </w:rPr>
        <w:t>места пребывания (для</w:t>
      </w:r>
      <w:r w:rsidRPr="00573A77">
        <w:rPr>
          <w:rFonts w:ascii="Arial" w:hAnsi="Arial" w:cs="Arial"/>
          <w:lang w:val="en-US"/>
        </w:rPr>
        <w:t> </w:t>
      </w:r>
      <w:r w:rsidRPr="00573A77">
        <w:rPr>
          <w:rFonts w:ascii="Arial" w:hAnsi="Arial" w:cs="Arial"/>
        </w:rPr>
        <w:t>физических лиц, включая индивидуальных предпринимателей) либо места его</w:t>
      </w:r>
      <w:r w:rsidRPr="00573A77">
        <w:rPr>
          <w:rFonts w:ascii="Arial" w:hAnsi="Arial" w:cs="Arial"/>
          <w:lang w:val="en-US"/>
        </w:rPr>
        <w:t> </w:t>
      </w:r>
      <w:r w:rsidRPr="00573A77">
        <w:rPr>
          <w:rFonts w:ascii="Arial" w:hAnsi="Arial" w:cs="Arial"/>
        </w:rPr>
        <w:t>нахождения (для</w:t>
      </w:r>
      <w:r w:rsidRPr="00573A77">
        <w:rPr>
          <w:rFonts w:ascii="Arial" w:hAnsi="Arial" w:cs="Arial"/>
          <w:lang w:val="en-US"/>
        </w:rPr>
        <w:t> </w:t>
      </w:r>
      <w:r w:rsidRPr="00573A77">
        <w:rPr>
          <w:rFonts w:ascii="Arial" w:hAnsi="Arial" w:cs="Arial"/>
        </w:rPr>
        <w:t>юридических лиц).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Модуль МФЦ ЕИС ОУ,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тот же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Администрации: Заявитель (представитель заявителя) уведомляется по телефону, по адресу электронной почты, указанным в</w:t>
      </w:r>
      <w:r w:rsidRPr="00573A77">
        <w:rPr>
          <w:rFonts w:ascii="Arial" w:hAnsi="Arial" w:cs="Arial"/>
          <w:lang w:val="en-US"/>
        </w:rPr>
        <w:t> </w:t>
      </w:r>
      <w:r w:rsidRPr="00573A77">
        <w:rPr>
          <w:rFonts w:ascii="Arial" w:hAnsi="Arial" w:cs="Arial"/>
        </w:rPr>
        <w:t>запросе о</w:t>
      </w:r>
      <w:r w:rsidRPr="00573A77">
        <w:rPr>
          <w:rFonts w:ascii="Arial" w:hAnsi="Arial" w:cs="Arial"/>
          <w:lang w:val="en-US"/>
        </w:rPr>
        <w:t> </w:t>
      </w:r>
      <w:r w:rsidRPr="00573A77">
        <w:rPr>
          <w:rFonts w:ascii="Arial" w:hAnsi="Arial" w:cs="Arial"/>
        </w:rPr>
        <w:t>готовности к</w:t>
      </w:r>
      <w:r w:rsidRPr="00573A77">
        <w:rPr>
          <w:rFonts w:ascii="Arial" w:hAnsi="Arial" w:cs="Arial"/>
          <w:lang w:val="en-US"/>
        </w:rPr>
        <w:t> </w:t>
      </w:r>
      <w:r w:rsidRPr="00573A77">
        <w:rPr>
          <w:rFonts w:ascii="Arial" w:hAnsi="Arial" w:cs="Arial"/>
        </w:rPr>
        <w:t>выдаче результата в</w:t>
      </w:r>
      <w:r w:rsidRPr="00573A77">
        <w:rPr>
          <w:rFonts w:ascii="Arial" w:hAnsi="Arial" w:cs="Arial"/>
          <w:lang w:val="en-US"/>
        </w:rPr>
        <w:t> </w:t>
      </w:r>
      <w:r w:rsidRPr="00573A77">
        <w:rPr>
          <w:rFonts w:ascii="Arial" w:hAnsi="Arial" w:cs="Arial"/>
        </w:rPr>
        <w:t>Администрации, о</w:t>
      </w:r>
      <w:r w:rsidRPr="00573A77">
        <w:rPr>
          <w:rFonts w:ascii="Arial" w:hAnsi="Arial" w:cs="Arial"/>
          <w:lang w:val="en-US"/>
        </w:rPr>
        <w:t> </w:t>
      </w:r>
      <w:r w:rsidRPr="00573A77">
        <w:rPr>
          <w:rFonts w:ascii="Arial" w:hAnsi="Arial" w:cs="Arial"/>
        </w:rPr>
        <w:t>направлении результата Услуги почтовым отправлением, по электронной почте. Результат предоставления Услуги направляется заявителю в</w:t>
      </w:r>
      <w:r w:rsidRPr="00573A77">
        <w:rPr>
          <w:rFonts w:ascii="Arial" w:hAnsi="Arial" w:cs="Arial"/>
          <w:lang w:val="en-US"/>
        </w:rPr>
        <w:t> </w:t>
      </w:r>
      <w:r w:rsidRPr="00573A77">
        <w:rPr>
          <w:rFonts w:ascii="Arial" w:hAnsi="Arial" w:cs="Arial"/>
        </w:rPr>
        <w:t>день его</w:t>
      </w:r>
      <w:r w:rsidRPr="00573A77">
        <w:rPr>
          <w:rFonts w:ascii="Arial" w:hAnsi="Arial" w:cs="Arial"/>
          <w:lang w:val="en-US"/>
        </w:rPr>
        <w:t> </w:t>
      </w:r>
      <w:r w:rsidRPr="00573A77">
        <w:rPr>
          <w:rFonts w:ascii="Arial" w:hAnsi="Arial" w:cs="Arial"/>
        </w:rPr>
        <w:t>подписания. Должностное лицо, муниципальный служащий, работник Администрации при</w:t>
      </w:r>
      <w:r w:rsidRPr="00573A77">
        <w:rPr>
          <w:rFonts w:ascii="Arial" w:hAnsi="Arial" w:cs="Arial"/>
          <w:lang w:val="en-US"/>
        </w:rPr>
        <w:t> </w:t>
      </w:r>
      <w:r w:rsidRPr="00573A77">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573A77">
        <w:rPr>
          <w:rFonts w:ascii="Arial" w:hAnsi="Arial" w:cs="Arial"/>
          <w:lang w:val="en-US"/>
        </w:rPr>
        <w:t> </w:t>
      </w:r>
      <w:r w:rsidRPr="00573A77">
        <w:rPr>
          <w:rFonts w:ascii="Arial" w:hAnsi="Arial" w:cs="Arial"/>
        </w:rPr>
        <w:t>также документы, подтверждающие полномочия представителя заявителя (в</w:t>
      </w:r>
      <w:r w:rsidRPr="00573A77">
        <w:rPr>
          <w:rFonts w:ascii="Arial" w:hAnsi="Arial" w:cs="Arial"/>
          <w:lang w:val="en-US"/>
        </w:rPr>
        <w:t> </w:t>
      </w:r>
      <w:r w:rsidRPr="00573A77">
        <w:rPr>
          <w:rFonts w:ascii="Arial" w:hAnsi="Arial" w:cs="Arial"/>
        </w:rPr>
        <w:t>случае, если за</w:t>
      </w:r>
      <w:r w:rsidRPr="00573A77">
        <w:rPr>
          <w:rFonts w:ascii="Arial" w:hAnsi="Arial" w:cs="Arial"/>
          <w:lang w:val="en-US"/>
        </w:rPr>
        <w:t> </w:t>
      </w:r>
      <w:r w:rsidRPr="00573A77">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573A77">
        <w:rPr>
          <w:rFonts w:ascii="Arial" w:hAnsi="Arial" w:cs="Arial"/>
          <w:lang w:val="en-US"/>
        </w:rPr>
        <w:t> </w:t>
      </w:r>
      <w:r w:rsidRPr="00573A77">
        <w:rPr>
          <w:rFonts w:ascii="Arial" w:hAnsi="Arial" w:cs="Arial"/>
        </w:rPr>
        <w:t>выдаче результата предоставления Услуги, распечатывает ее</w:t>
      </w:r>
      <w:r w:rsidRPr="00573A77">
        <w:rPr>
          <w:rFonts w:ascii="Arial" w:hAnsi="Arial" w:cs="Arial"/>
          <w:lang w:val="en-US"/>
        </w:rPr>
        <w:t> </w:t>
      </w:r>
      <w:r w:rsidRPr="00573A77">
        <w:rPr>
          <w:rFonts w:ascii="Arial" w:hAnsi="Arial" w:cs="Arial"/>
        </w:rPr>
        <w:t>в</w:t>
      </w:r>
      <w:r w:rsidRPr="00573A77">
        <w:rPr>
          <w:rFonts w:ascii="Arial" w:hAnsi="Arial" w:cs="Arial"/>
          <w:lang w:val="en-US"/>
        </w:rPr>
        <w:t> </w:t>
      </w:r>
      <w:r w:rsidRPr="00573A77">
        <w:rPr>
          <w:rFonts w:ascii="Arial" w:hAnsi="Arial" w:cs="Arial"/>
        </w:rPr>
        <w:t>1 экземпляре, подписывает и</w:t>
      </w:r>
      <w:r w:rsidRPr="00573A77">
        <w:rPr>
          <w:rFonts w:ascii="Arial" w:hAnsi="Arial" w:cs="Arial"/>
          <w:lang w:val="en-US"/>
        </w:rPr>
        <w:t> </w:t>
      </w:r>
      <w:r w:rsidRPr="00573A77">
        <w:rPr>
          <w:rFonts w:ascii="Arial" w:hAnsi="Arial" w:cs="Arial"/>
        </w:rPr>
        <w:t>передает ее</w:t>
      </w:r>
      <w:r w:rsidRPr="00573A77">
        <w:rPr>
          <w:rFonts w:ascii="Arial" w:hAnsi="Arial" w:cs="Arial"/>
          <w:lang w:val="en-US"/>
        </w:rPr>
        <w:t> </w:t>
      </w:r>
      <w:r w:rsidRPr="00573A77">
        <w:rPr>
          <w:rFonts w:ascii="Arial" w:hAnsi="Arial" w:cs="Arial"/>
        </w:rPr>
        <w:t>на</w:t>
      </w:r>
      <w:r w:rsidRPr="00573A77">
        <w:rPr>
          <w:rFonts w:ascii="Arial" w:hAnsi="Arial" w:cs="Arial"/>
          <w:lang w:val="en-US"/>
        </w:rPr>
        <w:t> </w:t>
      </w:r>
      <w:r w:rsidRPr="00573A77">
        <w:rPr>
          <w:rFonts w:ascii="Arial" w:hAnsi="Arial" w:cs="Arial"/>
        </w:rPr>
        <w:t>подпись заявителю (представителю заявителя) (данный экземпляр расписки хранится в</w:t>
      </w:r>
      <w:r w:rsidRPr="00573A77">
        <w:rPr>
          <w:rFonts w:ascii="Arial" w:hAnsi="Arial" w:cs="Arial"/>
          <w:lang w:val="en-US"/>
        </w:rPr>
        <w:t> </w:t>
      </w:r>
      <w:r w:rsidRPr="00573A77">
        <w:rPr>
          <w:rFonts w:ascii="Arial" w:hAnsi="Arial" w:cs="Arial"/>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w:t>
      </w:r>
      <w:r w:rsidRPr="00573A77">
        <w:rPr>
          <w:rFonts w:ascii="Arial" w:hAnsi="Arial" w:cs="Arial"/>
          <w:lang w:val="en-US"/>
        </w:rPr>
        <w:t> </w:t>
      </w:r>
      <w:r w:rsidRPr="00573A77">
        <w:rPr>
          <w:rFonts w:ascii="Arial" w:hAnsi="Arial" w:cs="Arial"/>
        </w:rPr>
        <w:t xml:space="preserve">Для варианта 4, </w:t>
      </w:r>
      <w:bookmarkStart w:id="22" w:name="__DdeLink__6048_28574919862"/>
      <w:bookmarkEnd w:id="22"/>
      <w:r w:rsidRPr="00573A77">
        <w:rPr>
          <w:rFonts w:ascii="Arial" w:hAnsi="Arial" w:cs="Arial"/>
        </w:rPr>
        <w:t>указанного в подпункте 17.1.4 пункта 17.1</w:t>
      </w:r>
      <w:r w:rsidRPr="00573A77">
        <w:rPr>
          <w:rFonts w:ascii="Arial" w:hAnsi="Arial" w:cs="Arial"/>
          <w:lang w:val="en-US"/>
        </w:rPr>
        <w:t> </w:t>
      </w:r>
      <w:r w:rsidRPr="00573A77">
        <w:rPr>
          <w:rFonts w:ascii="Arial" w:hAnsi="Arial" w:cs="Arial"/>
        </w:rPr>
        <w:t>Регламента: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19.3.1. Результатом предоставления Услуги является: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19.3.1.1. Решение о</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который оформляется в соответствии с Приложением 2 к Регламенту.</w:t>
      </w:r>
      <w:proofErr w:type="gramEnd"/>
      <w:r w:rsidRPr="00573A77">
        <w:rPr>
          <w:rFonts w:ascii="Arial" w:hAnsi="Arial" w:cs="Arial"/>
          <w:sz w:val="24"/>
        </w:rPr>
        <w:t xml:space="preserve">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19.3.1.2. Решение об</w:t>
      </w:r>
      <w:r w:rsidRPr="00573A77">
        <w:rPr>
          <w:rFonts w:ascii="Arial" w:hAnsi="Arial" w:cs="Arial"/>
          <w:sz w:val="24"/>
          <w:lang w:val="en-US"/>
        </w:rPr>
        <w:t> </w:t>
      </w:r>
      <w:r w:rsidRPr="00573A77">
        <w:rPr>
          <w:rFonts w:ascii="Arial" w:hAnsi="Arial" w:cs="Arial"/>
          <w:sz w:val="24"/>
        </w:rPr>
        <w:t>отказе в</w:t>
      </w:r>
      <w:r w:rsidRPr="00573A77">
        <w:rPr>
          <w:rFonts w:ascii="Arial" w:hAnsi="Arial" w:cs="Arial"/>
          <w:sz w:val="24"/>
          <w:lang w:val="en-US"/>
        </w:rPr>
        <w:t> </w:t>
      </w:r>
      <w:r w:rsidRPr="00573A77">
        <w:rPr>
          <w:rFonts w:ascii="Arial" w:hAnsi="Arial" w:cs="Arial"/>
          <w:sz w:val="24"/>
        </w:rPr>
        <w:t>предоставлении Услуги в</w:t>
      </w:r>
      <w:r w:rsidRPr="00573A77">
        <w:rPr>
          <w:rFonts w:ascii="Arial" w:hAnsi="Arial" w:cs="Arial"/>
          <w:sz w:val="24"/>
          <w:lang w:val="en-US"/>
        </w:rPr>
        <w:t> </w:t>
      </w:r>
      <w:r w:rsidRPr="00573A77">
        <w:rPr>
          <w:rFonts w:ascii="Arial" w:hAnsi="Arial" w:cs="Arial"/>
          <w:sz w:val="24"/>
        </w:rPr>
        <w:t>виде документа, который оформляется в</w:t>
      </w:r>
      <w:r w:rsidRPr="00573A77">
        <w:rPr>
          <w:rFonts w:ascii="Arial" w:hAnsi="Arial" w:cs="Arial"/>
          <w:sz w:val="24"/>
          <w:lang w:val="en-US"/>
        </w:rPr>
        <w:t> </w:t>
      </w:r>
      <w:r w:rsidRPr="00573A77">
        <w:rPr>
          <w:rFonts w:ascii="Arial" w:hAnsi="Arial" w:cs="Arial"/>
          <w:sz w:val="24"/>
        </w:rPr>
        <w:t>соответствии с</w:t>
      </w:r>
      <w:r w:rsidRPr="00573A77">
        <w:rPr>
          <w:rFonts w:ascii="Arial" w:hAnsi="Arial" w:cs="Arial"/>
          <w:sz w:val="24"/>
          <w:lang w:val="en-US"/>
        </w:rPr>
        <w:t> </w:t>
      </w:r>
      <w:r w:rsidRPr="00573A77">
        <w:rPr>
          <w:rFonts w:ascii="Arial" w:hAnsi="Arial" w:cs="Arial"/>
          <w:sz w:val="24"/>
        </w:rPr>
        <w:t>Приложением</w:t>
      </w:r>
      <w:r w:rsidRPr="00573A77">
        <w:rPr>
          <w:rFonts w:ascii="Arial" w:hAnsi="Arial" w:cs="Arial"/>
          <w:sz w:val="24"/>
          <w:lang w:val="en-US"/>
        </w:rPr>
        <w:t> </w:t>
      </w:r>
      <w:r w:rsidRPr="00573A77">
        <w:rPr>
          <w:rFonts w:ascii="Arial" w:hAnsi="Arial" w:cs="Arial"/>
          <w:sz w:val="24"/>
        </w:rPr>
        <w:t>4 к Регламенту.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19.3.2. Срок предоставления Услуги составляет 7 рабочих дней со дня регистрации запроса в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3" w:name="_anchor_96_Копия_12"/>
      <w:bookmarkEnd w:id="23"/>
      <w:r w:rsidRPr="00573A77">
        <w:rPr>
          <w:rFonts w:ascii="Arial" w:hAnsi="Arial" w:cs="Arial"/>
          <w:sz w:val="24"/>
        </w:rPr>
        <w:t xml:space="preserve"> посредством РПГУ, личного обращения, почтового отправления, электронной почты.</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19.3.3. Исчерпывающий перечень документов, необходимых для предоставления Услуги, которые заявитель должен представить самостоятельно:</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19.3.3.1. Запрос по форме, приведенной в Приложении 9 к Регламенту.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w:t>
      </w:r>
      <w:r w:rsidRPr="00573A77">
        <w:rPr>
          <w:rFonts w:ascii="Arial" w:hAnsi="Arial" w:cs="Arial"/>
          <w:lang w:val="en-US"/>
        </w:rPr>
        <w:t> </w:t>
      </w:r>
      <w:r w:rsidRPr="00573A77">
        <w:rPr>
          <w:rFonts w:ascii="Arial" w:hAnsi="Arial" w:cs="Arial"/>
        </w:rPr>
        <w:t>посредством РПГУ заполняется его</w:t>
      </w:r>
      <w:r w:rsidRPr="00573A77">
        <w:rPr>
          <w:rFonts w:ascii="Arial" w:hAnsi="Arial" w:cs="Arial"/>
          <w:lang w:val="en-US"/>
        </w:rPr>
        <w:t> </w:t>
      </w:r>
      <w:r w:rsidRPr="00573A77">
        <w:rPr>
          <w:rFonts w:ascii="Arial" w:hAnsi="Arial" w:cs="Arial"/>
        </w:rPr>
        <w:t>интерактивная форма;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2)</w:t>
      </w:r>
      <w:r w:rsidRPr="00573A77">
        <w:rPr>
          <w:rFonts w:ascii="Arial" w:hAnsi="Arial" w:cs="Arial"/>
          <w:lang w:val="en-US"/>
        </w:rPr>
        <w:t> </w:t>
      </w:r>
      <w:r w:rsidRPr="00573A77">
        <w:rPr>
          <w:rFonts w:ascii="Arial" w:hAnsi="Arial" w:cs="Arial"/>
        </w:rPr>
        <w:t>лично в</w:t>
      </w:r>
      <w:r w:rsidRPr="00573A77">
        <w:rPr>
          <w:rFonts w:ascii="Arial" w:hAnsi="Arial" w:cs="Arial"/>
          <w:lang w:val="en-US"/>
        </w:rPr>
        <w:t> </w:t>
      </w:r>
      <w:r w:rsidRPr="00573A77">
        <w:rPr>
          <w:rFonts w:ascii="Arial" w:hAnsi="Arial" w:cs="Arial"/>
        </w:rPr>
        <w:t>Администрацию он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3)</w:t>
      </w:r>
      <w:r w:rsidRPr="00573A77">
        <w:rPr>
          <w:rFonts w:ascii="Arial" w:hAnsi="Arial" w:cs="Arial"/>
          <w:lang w:val="en-US"/>
        </w:rPr>
        <w:t> </w:t>
      </w:r>
      <w:r w:rsidRPr="00573A77">
        <w:rPr>
          <w:rFonts w:ascii="Arial" w:hAnsi="Arial" w:cs="Arial"/>
        </w:rPr>
        <w:t>почтовым отправлением он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4)</w:t>
      </w:r>
      <w:r w:rsidRPr="00573A77">
        <w:rPr>
          <w:rFonts w:ascii="Arial" w:hAnsi="Arial" w:cs="Arial"/>
          <w:lang w:val="en-US"/>
        </w:rPr>
        <w:t> </w:t>
      </w:r>
      <w:r w:rsidRPr="00573A77">
        <w:rPr>
          <w:rFonts w:ascii="Arial" w:hAnsi="Arial" w:cs="Arial"/>
        </w:rPr>
        <w:t>по электронной почте предоставляется электронный образ документа, который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19.3.3.2. Документ, подтверждающий полномочия представителя заявителя (в случае обращения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Документами, подтверждающими полномочия представителя заявителя, являются: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доверенность;</w:t>
      </w: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73A77">
        <w:rPr>
          <w:rFonts w:ascii="Arial" w:hAnsi="Arial" w:cs="Arial"/>
          <w:sz w:val="24"/>
          <w:lang w:val="en-US"/>
        </w:rPr>
        <w:t> </w:t>
      </w:r>
      <w:r w:rsidRPr="00573A77">
        <w:rPr>
          <w:rFonts w:ascii="Arial" w:hAnsi="Arial" w:cs="Arial"/>
          <w:sz w:val="24"/>
        </w:rPr>
        <w:t>протокола общего собрания участников общества с</w:t>
      </w:r>
      <w:r w:rsidRPr="00573A77">
        <w:rPr>
          <w:rFonts w:ascii="Arial" w:hAnsi="Arial" w:cs="Arial"/>
          <w:sz w:val="24"/>
          <w:lang w:val="en-US"/>
        </w:rPr>
        <w:t> </w:t>
      </w:r>
      <w:r w:rsidRPr="00573A77">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573A77">
        <w:rPr>
          <w:rFonts w:ascii="Arial" w:hAnsi="Arial" w:cs="Arial"/>
          <w:sz w:val="24"/>
          <w:lang w:val="en-US"/>
        </w:rPr>
        <w:t> </w:t>
      </w:r>
      <w:r w:rsidRPr="00573A77">
        <w:rPr>
          <w:rFonts w:ascii="Arial" w:hAnsi="Arial" w:cs="Arial"/>
          <w:sz w:val="24"/>
        </w:rPr>
        <w:t>других), приказ о</w:t>
      </w:r>
      <w:r w:rsidRPr="00573A77">
        <w:rPr>
          <w:rFonts w:ascii="Arial" w:hAnsi="Arial" w:cs="Arial"/>
          <w:sz w:val="24"/>
          <w:lang w:val="en-US"/>
        </w:rPr>
        <w:t> </w:t>
      </w:r>
      <w:r w:rsidRPr="00573A77">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573A77">
        <w:rPr>
          <w:rFonts w:ascii="Arial" w:hAnsi="Arial" w:cs="Arial"/>
          <w:sz w:val="24"/>
        </w:rPr>
        <w:t xml:space="preserve"> на его полномочия, решение о назначении или</w:t>
      </w:r>
      <w:r w:rsidRPr="00573A77">
        <w:rPr>
          <w:rFonts w:ascii="Arial" w:hAnsi="Arial" w:cs="Arial"/>
          <w:sz w:val="24"/>
          <w:lang w:val="en-US"/>
        </w:rPr>
        <w:t> </w:t>
      </w:r>
      <w:r w:rsidRPr="00573A77">
        <w:rPr>
          <w:rFonts w:ascii="Arial" w:hAnsi="Arial" w:cs="Arial"/>
          <w:sz w:val="24"/>
        </w:rPr>
        <w:t xml:space="preserve">об избрании либо </w:t>
      </w:r>
      <w:proofErr w:type="gramStart"/>
      <w:r w:rsidRPr="00573A77">
        <w:rPr>
          <w:rFonts w:ascii="Arial" w:hAnsi="Arial" w:cs="Arial"/>
          <w:sz w:val="24"/>
        </w:rPr>
        <w:t>приказ</w:t>
      </w:r>
      <w:proofErr w:type="gramEnd"/>
      <w:r w:rsidRPr="00573A77">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573A77">
        <w:rPr>
          <w:rFonts w:ascii="Arial" w:hAnsi="Arial" w:cs="Arial"/>
          <w:sz w:val="24"/>
          <w:lang w:val="en-US"/>
        </w:rPr>
        <w:t> </w:t>
      </w:r>
      <w:r w:rsidRPr="00573A77">
        <w:rPr>
          <w:rFonts w:ascii="Arial" w:hAnsi="Arial" w:cs="Arial"/>
          <w:sz w:val="24"/>
        </w:rPr>
        <w:t>имени юридического лица без доверенности).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При 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посредством РПГУ предоставляется электронный образ документа (или</w:t>
      </w:r>
      <w:r w:rsidRPr="00573A77">
        <w:rPr>
          <w:rFonts w:ascii="Arial" w:hAnsi="Arial" w:cs="Arial"/>
          <w:sz w:val="24"/>
          <w:lang w:val="en-US"/>
        </w:rPr>
        <w:t> </w:t>
      </w:r>
      <w:r w:rsidRPr="00573A77">
        <w:rPr>
          <w:rFonts w:ascii="Arial" w:hAnsi="Arial" w:cs="Arial"/>
          <w:sz w:val="24"/>
        </w:rPr>
        <w:t>электронный документ), подтверждающего полномочия представителя заявителя;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лично в</w:t>
      </w:r>
      <w:r w:rsidRPr="00573A77">
        <w:rPr>
          <w:rFonts w:ascii="Arial" w:hAnsi="Arial" w:cs="Arial"/>
          <w:sz w:val="24"/>
          <w:lang w:val="en-US"/>
        </w:rPr>
        <w:t> </w:t>
      </w:r>
      <w:r w:rsidRPr="00573A77">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573A77">
        <w:rPr>
          <w:rFonts w:ascii="Arial" w:hAnsi="Arial" w:cs="Arial"/>
          <w:sz w:val="24"/>
          <w:lang w:val="en-US"/>
        </w:rPr>
        <w:t> </w:t>
      </w:r>
      <w:r w:rsidRPr="00573A77">
        <w:rPr>
          <w:rFonts w:ascii="Arial" w:hAnsi="Arial" w:cs="Arial"/>
          <w:sz w:val="24"/>
        </w:rPr>
        <w:t>снятия с</w:t>
      </w:r>
      <w:r w:rsidRPr="00573A77">
        <w:rPr>
          <w:rFonts w:ascii="Arial" w:hAnsi="Arial" w:cs="Arial"/>
          <w:sz w:val="24"/>
          <w:lang w:val="en-US"/>
        </w:rPr>
        <w:t> </w:t>
      </w:r>
      <w:r w:rsidRPr="00573A77">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w:t>
      </w:r>
      <w:r w:rsidRPr="00573A77">
        <w:rPr>
          <w:rFonts w:ascii="Arial" w:hAnsi="Arial" w:cs="Arial"/>
          <w:sz w:val="24"/>
          <w:lang w:val="en-US"/>
        </w:rPr>
        <w:t> </w:t>
      </w:r>
      <w:r w:rsidRPr="00573A77">
        <w:rPr>
          <w:rFonts w:ascii="Arial" w:hAnsi="Arial" w:cs="Arial"/>
          <w:sz w:val="24"/>
        </w:rPr>
        <w:t>почтовым отправлением предоставляется заверенная в</w:t>
      </w:r>
      <w:r w:rsidRPr="00573A77">
        <w:rPr>
          <w:rFonts w:ascii="Arial" w:hAnsi="Arial" w:cs="Arial"/>
          <w:sz w:val="24"/>
          <w:lang w:val="en-US"/>
        </w:rPr>
        <w:t> </w:t>
      </w:r>
      <w:r w:rsidRPr="00573A77">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w:t>
      </w:r>
      <w:r w:rsidRPr="00573A77">
        <w:rPr>
          <w:rFonts w:ascii="Arial" w:hAnsi="Arial" w:cs="Arial"/>
          <w:sz w:val="24"/>
          <w:lang w:val="en-US"/>
        </w:rPr>
        <w:t> </w:t>
      </w:r>
      <w:r w:rsidRPr="00573A77">
        <w:rPr>
          <w:rFonts w:ascii="Arial" w:hAnsi="Arial" w:cs="Arial"/>
          <w:sz w:val="24"/>
        </w:rPr>
        <w:t>по электронной почте предоставляется электронный образ документа (или</w:t>
      </w:r>
      <w:r w:rsidRPr="00573A77">
        <w:rPr>
          <w:rFonts w:ascii="Arial" w:hAnsi="Arial" w:cs="Arial"/>
          <w:sz w:val="24"/>
          <w:lang w:val="en-US"/>
        </w:rPr>
        <w:t> </w:t>
      </w:r>
      <w:r w:rsidRPr="00573A77">
        <w:rPr>
          <w:rFonts w:ascii="Arial" w:hAnsi="Arial" w:cs="Arial"/>
          <w:sz w:val="24"/>
        </w:rPr>
        <w:t>электронный документ), подтверждающего полномочия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19.3.3.3. Фотография внешнего вида мобильного торгового объекта (вид спереди), фотография внешнего вида мобильного торгового объекта (вид сзади).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оригинал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19.3.3.4. Паспорт транспортного средства с</w:t>
      </w:r>
      <w:r w:rsidRPr="00573A77">
        <w:rPr>
          <w:rFonts w:ascii="Arial" w:hAnsi="Arial" w:cs="Arial"/>
          <w:lang w:val="en-US"/>
        </w:rPr>
        <w:t> </w:t>
      </w:r>
      <w:r w:rsidRPr="00573A77">
        <w:rPr>
          <w:rFonts w:ascii="Arial" w:hAnsi="Arial" w:cs="Arial"/>
        </w:rPr>
        <w:t>его наименованием, определяемым назначением транспортного средства, которое позволяет вести торговлю в</w:t>
      </w:r>
      <w:r w:rsidRPr="00573A77">
        <w:rPr>
          <w:rFonts w:ascii="Arial" w:hAnsi="Arial" w:cs="Arial"/>
          <w:lang w:val="en-US"/>
        </w:rPr>
        <w:t> </w:t>
      </w:r>
      <w:r w:rsidRPr="00573A77">
        <w:rPr>
          <w:rFonts w:ascii="Arial" w:hAnsi="Arial" w:cs="Arial"/>
        </w:rPr>
        <w:t>мобильных торговых объектах (для</w:t>
      </w:r>
      <w:r w:rsidRPr="00573A77">
        <w:rPr>
          <w:rFonts w:ascii="Arial" w:hAnsi="Arial" w:cs="Arial"/>
          <w:lang w:val="en-US"/>
        </w:rPr>
        <w:t> </w:t>
      </w:r>
      <w:r w:rsidRPr="00573A77">
        <w:rPr>
          <w:rFonts w:ascii="Arial" w:hAnsi="Arial" w:cs="Arial"/>
        </w:rPr>
        <w:t xml:space="preserve">заявителей, являющихся собственниками транспортного средства, </w:t>
      </w:r>
      <w:proofErr w:type="gramStart"/>
      <w:r w:rsidRPr="00573A77">
        <w:rPr>
          <w:rFonts w:ascii="Arial" w:hAnsi="Arial" w:cs="Arial"/>
        </w:rPr>
        <w:t>предоставляется</w:t>
      </w:r>
      <w:proofErr w:type="gramEnd"/>
      <w:r w:rsidRPr="00573A77">
        <w:rPr>
          <w:rFonts w:ascii="Arial" w:hAnsi="Arial" w:cs="Arial"/>
        </w:rPr>
        <w:t xml:space="preserve"> в</w:t>
      </w:r>
      <w:r w:rsidRPr="00573A77">
        <w:rPr>
          <w:rFonts w:ascii="Arial" w:hAnsi="Arial" w:cs="Arial"/>
          <w:lang w:val="en-US"/>
        </w:rPr>
        <w:t> </w:t>
      </w:r>
      <w:r w:rsidRPr="00573A77">
        <w:rPr>
          <w:rFonts w:ascii="Arial" w:hAnsi="Arial" w:cs="Arial"/>
        </w:rPr>
        <w:t>том числе в</w:t>
      </w:r>
      <w:r w:rsidRPr="00573A77">
        <w:rPr>
          <w:rFonts w:ascii="Arial" w:hAnsi="Arial" w:cs="Arial"/>
          <w:lang w:val="en-US"/>
        </w:rPr>
        <w:t> </w:t>
      </w:r>
      <w:r w:rsidRPr="00573A77">
        <w:rPr>
          <w:rFonts w:ascii="Arial" w:hAnsi="Arial" w:cs="Arial"/>
        </w:rPr>
        <w:t>качестве документа, подтверждающего право пользования объектом мобильной торговли или</w:t>
      </w:r>
      <w:r w:rsidRPr="00573A77">
        <w:rPr>
          <w:rFonts w:ascii="Arial" w:hAnsi="Arial" w:cs="Arial"/>
          <w:lang w:val="en-US"/>
        </w:rPr>
        <w:t> </w:t>
      </w:r>
      <w:r w:rsidRPr="00573A77">
        <w:rPr>
          <w:rFonts w:ascii="Arial" w:hAnsi="Arial" w:cs="Arial"/>
        </w:rPr>
        <w:t>мобильным пунктом быстрого питания) (Документ предоставляется в</w:t>
      </w:r>
      <w:r w:rsidRPr="00573A77">
        <w:rPr>
          <w:rFonts w:ascii="Arial" w:hAnsi="Arial" w:cs="Arial"/>
          <w:lang w:val="en-US"/>
        </w:rPr>
        <w:t> </w:t>
      </w:r>
      <w:r w:rsidRPr="00573A77">
        <w:rPr>
          <w:rFonts w:ascii="Arial" w:hAnsi="Arial" w:cs="Arial"/>
        </w:rPr>
        <w:t>случае обращения за</w:t>
      </w:r>
      <w:r w:rsidRPr="00573A77">
        <w:rPr>
          <w:rFonts w:ascii="Arial" w:hAnsi="Arial" w:cs="Arial"/>
          <w:lang w:val="en-US"/>
        </w:rPr>
        <w:t> </w:t>
      </w:r>
      <w:r w:rsidRPr="00573A77">
        <w:rPr>
          <w:rFonts w:ascii="Arial" w:hAnsi="Arial" w:cs="Arial"/>
        </w:rPr>
        <w:t>предоставлением права на</w:t>
      </w:r>
      <w:r w:rsidRPr="00573A77">
        <w:rPr>
          <w:rFonts w:ascii="Arial" w:hAnsi="Arial" w:cs="Arial"/>
          <w:lang w:val="en-US"/>
        </w:rPr>
        <w:t> </w:t>
      </w:r>
      <w:r w:rsidRPr="00573A77">
        <w:rPr>
          <w:rFonts w:ascii="Arial" w:hAnsi="Arial" w:cs="Arial"/>
        </w:rPr>
        <w:t>размещение объекта мобильной торговли или</w:t>
      </w:r>
      <w:r w:rsidRPr="00573A77">
        <w:rPr>
          <w:rFonts w:ascii="Arial" w:hAnsi="Arial" w:cs="Arial"/>
          <w:lang w:val="en-US"/>
        </w:rPr>
        <w:t> </w:t>
      </w:r>
      <w:r w:rsidRPr="00573A77">
        <w:rPr>
          <w:rFonts w:ascii="Arial" w:hAnsi="Arial" w:cs="Arial"/>
        </w:rPr>
        <w:t>мобильного пункта быстрого питания).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 для</w:t>
      </w:r>
      <w:r w:rsidRPr="00573A77">
        <w:rPr>
          <w:rFonts w:ascii="Arial" w:hAnsi="Arial" w:cs="Arial"/>
          <w:lang w:val="en-US"/>
        </w:rPr>
        <w:t> </w:t>
      </w:r>
      <w:r w:rsidRPr="00573A77">
        <w:rPr>
          <w:rFonts w:ascii="Arial" w:hAnsi="Arial" w:cs="Arial"/>
        </w:rPr>
        <w:t>снятия с</w:t>
      </w:r>
      <w:r w:rsidRPr="00573A77">
        <w:rPr>
          <w:rFonts w:ascii="Arial" w:hAnsi="Arial" w:cs="Arial"/>
          <w:lang w:val="en-US"/>
        </w:rPr>
        <w:t> </w:t>
      </w:r>
      <w:r w:rsidRPr="00573A77">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заверенная в</w:t>
      </w:r>
      <w:r w:rsidRPr="00573A77">
        <w:rPr>
          <w:rFonts w:ascii="Arial" w:hAnsi="Arial" w:cs="Arial"/>
          <w:lang w:val="en-US"/>
        </w:rPr>
        <w:t> </w:t>
      </w:r>
      <w:r w:rsidRPr="00573A77">
        <w:rPr>
          <w:rFonts w:ascii="Arial" w:hAnsi="Arial" w:cs="Arial"/>
        </w:rPr>
        <w:t>установленном законодательством Российской Федерации порядке копия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19.3.3.5. Договор поставки (в</w:t>
      </w:r>
      <w:r w:rsidRPr="00573A77">
        <w:rPr>
          <w:rFonts w:ascii="Arial" w:hAnsi="Arial" w:cs="Arial"/>
          <w:lang w:val="en-US"/>
        </w:rPr>
        <w:t> </w:t>
      </w:r>
      <w:r w:rsidRPr="00573A77">
        <w:rPr>
          <w:rFonts w:ascii="Arial" w:hAnsi="Arial" w:cs="Arial"/>
        </w:rPr>
        <w:t>случае обращения в</w:t>
      </w:r>
      <w:r w:rsidRPr="00573A77">
        <w:rPr>
          <w:rFonts w:ascii="Arial" w:hAnsi="Arial" w:cs="Arial"/>
          <w:lang w:val="en-US"/>
        </w:rPr>
        <w:t> </w:t>
      </w:r>
      <w:r w:rsidRPr="00573A77">
        <w:rPr>
          <w:rFonts w:ascii="Arial" w:hAnsi="Arial" w:cs="Arial"/>
        </w:rPr>
        <w:t>Московский областной фонд микрофинансирования по программе «Фудтрак»).</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 для</w:t>
      </w:r>
      <w:r w:rsidRPr="00573A77">
        <w:rPr>
          <w:rFonts w:ascii="Arial" w:hAnsi="Arial" w:cs="Arial"/>
          <w:lang w:val="en-US"/>
        </w:rPr>
        <w:t> </w:t>
      </w:r>
      <w:r w:rsidRPr="00573A77">
        <w:rPr>
          <w:rFonts w:ascii="Arial" w:hAnsi="Arial" w:cs="Arial"/>
        </w:rPr>
        <w:t>снятия с</w:t>
      </w:r>
      <w:r w:rsidRPr="00573A77">
        <w:rPr>
          <w:rFonts w:ascii="Arial" w:hAnsi="Arial" w:cs="Arial"/>
          <w:lang w:val="en-US"/>
        </w:rPr>
        <w:t> </w:t>
      </w:r>
      <w:r w:rsidRPr="00573A77">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заверенная в</w:t>
      </w:r>
      <w:r w:rsidRPr="00573A77">
        <w:rPr>
          <w:rFonts w:ascii="Arial" w:hAnsi="Arial" w:cs="Arial"/>
          <w:lang w:val="en-US"/>
        </w:rPr>
        <w:t> </w:t>
      </w:r>
      <w:r w:rsidRPr="00573A77">
        <w:rPr>
          <w:rFonts w:ascii="Arial" w:hAnsi="Arial" w:cs="Arial"/>
        </w:rPr>
        <w:t>установленном законодательством Российской Федерации порядке копия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19.3.3.6. Документ, подтверждающий право пользования объектом мобильной торговли или</w:t>
      </w:r>
      <w:r w:rsidRPr="00573A77">
        <w:rPr>
          <w:rFonts w:ascii="Arial" w:hAnsi="Arial" w:cs="Arial"/>
          <w:lang w:val="en-US"/>
        </w:rPr>
        <w:t> </w:t>
      </w:r>
      <w:r w:rsidRPr="00573A77">
        <w:rPr>
          <w:rFonts w:ascii="Arial" w:hAnsi="Arial" w:cs="Arial"/>
        </w:rPr>
        <w:t>мобильным пунктом быстрого питания (Документ предоставляется в</w:t>
      </w:r>
      <w:r w:rsidRPr="00573A77">
        <w:rPr>
          <w:rFonts w:ascii="Arial" w:hAnsi="Arial" w:cs="Arial"/>
          <w:lang w:val="en-US"/>
        </w:rPr>
        <w:t> </w:t>
      </w:r>
      <w:r w:rsidRPr="00573A77">
        <w:rPr>
          <w:rFonts w:ascii="Arial" w:hAnsi="Arial" w:cs="Arial"/>
        </w:rPr>
        <w:t>случае обращения за</w:t>
      </w:r>
      <w:r w:rsidRPr="00573A77">
        <w:rPr>
          <w:rFonts w:ascii="Arial" w:hAnsi="Arial" w:cs="Arial"/>
          <w:lang w:val="en-US"/>
        </w:rPr>
        <w:t> </w:t>
      </w:r>
      <w:r w:rsidRPr="00573A77">
        <w:rPr>
          <w:rFonts w:ascii="Arial" w:hAnsi="Arial" w:cs="Arial"/>
        </w:rPr>
        <w:t>предоставлением права на</w:t>
      </w:r>
      <w:r w:rsidRPr="00573A77">
        <w:rPr>
          <w:rFonts w:ascii="Arial" w:hAnsi="Arial" w:cs="Arial"/>
          <w:lang w:val="en-US"/>
        </w:rPr>
        <w:t> </w:t>
      </w:r>
      <w:r w:rsidRPr="00573A77">
        <w:rPr>
          <w:rFonts w:ascii="Arial" w:hAnsi="Arial" w:cs="Arial"/>
        </w:rPr>
        <w:t>размещение объекта мобильной торговли или</w:t>
      </w:r>
      <w:r w:rsidRPr="00573A77">
        <w:rPr>
          <w:rFonts w:ascii="Arial" w:hAnsi="Arial" w:cs="Arial"/>
          <w:lang w:val="en-US"/>
        </w:rPr>
        <w:t> </w:t>
      </w:r>
      <w:r w:rsidRPr="00573A77">
        <w:rPr>
          <w:rFonts w:ascii="Arial" w:hAnsi="Arial" w:cs="Arial"/>
        </w:rPr>
        <w:t>мобильного пункта быстрого питания).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1) посредством РПГУ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spacing w:line="276" w:lineRule="auto"/>
        <w:ind w:firstLine="709"/>
        <w:jc w:val="both"/>
        <w:rPr>
          <w:rFonts w:ascii="Arial" w:hAnsi="Arial" w:cs="Arial"/>
        </w:rPr>
      </w:pPr>
      <w:r w:rsidRPr="00573A77">
        <w:rPr>
          <w:rFonts w:ascii="Arial" w:hAnsi="Arial" w:cs="Arial"/>
        </w:rPr>
        <w:t>2) лично в</w:t>
      </w:r>
      <w:r w:rsidRPr="00573A77">
        <w:rPr>
          <w:rFonts w:ascii="Arial" w:hAnsi="Arial" w:cs="Arial"/>
          <w:lang w:val="en-US"/>
        </w:rPr>
        <w:t> </w:t>
      </w:r>
      <w:r w:rsidRPr="00573A77">
        <w:rPr>
          <w:rFonts w:ascii="Arial" w:hAnsi="Arial" w:cs="Arial"/>
        </w:rPr>
        <w:t>Администрацию предоставляется оригинал документа для</w:t>
      </w:r>
      <w:r w:rsidRPr="00573A77">
        <w:rPr>
          <w:rFonts w:ascii="Arial" w:hAnsi="Arial" w:cs="Arial"/>
          <w:lang w:val="en-US"/>
        </w:rPr>
        <w:t> </w:t>
      </w:r>
      <w:r w:rsidRPr="00573A77">
        <w:rPr>
          <w:rFonts w:ascii="Arial" w:hAnsi="Arial" w:cs="Arial"/>
        </w:rPr>
        <w:t>снятия с</w:t>
      </w:r>
      <w:r w:rsidRPr="00573A77">
        <w:rPr>
          <w:rFonts w:ascii="Arial" w:hAnsi="Arial" w:cs="Arial"/>
          <w:lang w:val="en-US"/>
        </w:rPr>
        <w:t> </w:t>
      </w:r>
      <w:r w:rsidRPr="00573A77">
        <w:rPr>
          <w:rFonts w:ascii="Arial" w:hAnsi="Arial" w:cs="Arial"/>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spacing w:line="276" w:lineRule="auto"/>
        <w:ind w:firstLine="709"/>
        <w:jc w:val="both"/>
        <w:rPr>
          <w:rFonts w:ascii="Arial" w:hAnsi="Arial" w:cs="Arial"/>
        </w:rPr>
      </w:pPr>
      <w:r w:rsidRPr="00573A77">
        <w:rPr>
          <w:rFonts w:ascii="Arial" w:hAnsi="Arial" w:cs="Arial"/>
        </w:rPr>
        <w:t>3) почтовым отправлением предоставляется заверенная в</w:t>
      </w:r>
      <w:r w:rsidRPr="00573A77">
        <w:rPr>
          <w:rFonts w:ascii="Arial" w:hAnsi="Arial" w:cs="Arial"/>
          <w:lang w:val="en-US"/>
        </w:rPr>
        <w:t> </w:t>
      </w:r>
      <w:r w:rsidRPr="00573A77">
        <w:rPr>
          <w:rFonts w:ascii="Arial" w:hAnsi="Arial" w:cs="Arial"/>
        </w:rPr>
        <w:t>установленном законодательством Российской Федерации порядке копия документа;</w:t>
      </w:r>
    </w:p>
    <w:p w:rsidR="00573A77" w:rsidRPr="00573A77" w:rsidRDefault="00573A77" w:rsidP="00573A77">
      <w:pPr>
        <w:spacing w:line="276" w:lineRule="auto"/>
        <w:ind w:firstLine="709"/>
        <w:jc w:val="both"/>
        <w:rPr>
          <w:rFonts w:ascii="Arial" w:hAnsi="Arial" w:cs="Arial"/>
        </w:rPr>
      </w:pPr>
      <w:r w:rsidRPr="00573A77">
        <w:rPr>
          <w:rFonts w:ascii="Arial" w:hAnsi="Arial" w:cs="Arial"/>
        </w:rPr>
        <w:t>4) по электронной почте предоставляется электронный образ документа (или</w:t>
      </w:r>
      <w:r w:rsidRPr="00573A77">
        <w:rPr>
          <w:rFonts w:ascii="Arial" w:hAnsi="Arial" w:cs="Arial"/>
          <w:lang w:val="en-US"/>
        </w:rPr>
        <w:t> </w:t>
      </w:r>
      <w:r w:rsidRPr="00573A77">
        <w:rPr>
          <w:rFonts w:ascii="Arial" w:hAnsi="Arial" w:cs="Arial"/>
        </w:rPr>
        <w:t>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19.3.4.</w:t>
      </w:r>
      <w:r w:rsidRPr="00573A77">
        <w:rPr>
          <w:rFonts w:ascii="Arial" w:hAnsi="Arial" w:cs="Arial"/>
          <w:sz w:val="24"/>
          <w:lang w:val="en-US"/>
        </w:rPr>
        <w:t> </w:t>
      </w:r>
      <w:r w:rsidRPr="00573A77">
        <w:rPr>
          <w:rFonts w:ascii="Arial" w:hAnsi="Arial" w:cs="Arial"/>
          <w:sz w:val="24"/>
        </w:rPr>
        <w:t>Исчерпывающий перечень документов, необходимых в</w:t>
      </w:r>
      <w:r w:rsidRPr="00573A77">
        <w:rPr>
          <w:rFonts w:ascii="Arial" w:hAnsi="Arial" w:cs="Arial"/>
          <w:sz w:val="24"/>
          <w:lang w:val="en-US"/>
        </w:rPr>
        <w:t> </w:t>
      </w:r>
      <w:r w:rsidRPr="00573A77">
        <w:rPr>
          <w:rFonts w:ascii="Arial" w:hAnsi="Arial" w:cs="Arial"/>
          <w:sz w:val="24"/>
        </w:rPr>
        <w:t>соответствии с</w:t>
      </w:r>
      <w:r w:rsidRPr="00573A77">
        <w:rPr>
          <w:rFonts w:ascii="Arial" w:hAnsi="Arial" w:cs="Arial"/>
          <w:sz w:val="24"/>
          <w:lang w:val="en-US"/>
        </w:rPr>
        <w:t> </w:t>
      </w:r>
      <w:r w:rsidRPr="00573A77">
        <w:rPr>
          <w:rFonts w:ascii="Arial" w:hAnsi="Arial" w:cs="Arial"/>
          <w:sz w:val="24"/>
        </w:rPr>
        <w:t>нормативными правовыми актами Российской Федерации, нормативными правовыми актами Московской области для</w:t>
      </w:r>
      <w:r w:rsidRPr="00573A77">
        <w:rPr>
          <w:rFonts w:ascii="Arial" w:hAnsi="Arial" w:cs="Arial"/>
          <w:sz w:val="24"/>
          <w:lang w:val="en-US"/>
        </w:rPr>
        <w:t> </w:t>
      </w:r>
      <w:r w:rsidRPr="00573A77">
        <w:rPr>
          <w:rFonts w:ascii="Arial" w:hAnsi="Arial" w:cs="Arial"/>
          <w:sz w:val="24"/>
        </w:rPr>
        <w:t>предоставления Услуги, которые заявитель вправе представить по</w:t>
      </w:r>
      <w:r w:rsidRPr="00573A77">
        <w:rPr>
          <w:rFonts w:ascii="Arial" w:hAnsi="Arial" w:cs="Arial"/>
          <w:sz w:val="24"/>
          <w:lang w:val="en-US"/>
        </w:rPr>
        <w:t> </w:t>
      </w:r>
      <w:r w:rsidRPr="00573A77">
        <w:rPr>
          <w:rFonts w:ascii="Arial" w:hAnsi="Arial" w:cs="Arial"/>
          <w:sz w:val="24"/>
        </w:rPr>
        <w:t>собственной инициативе, так</w:t>
      </w:r>
      <w:r w:rsidRPr="00573A77">
        <w:rPr>
          <w:rFonts w:ascii="Arial" w:hAnsi="Arial" w:cs="Arial"/>
          <w:sz w:val="24"/>
          <w:lang w:val="en-US"/>
        </w:rPr>
        <w:t> </w:t>
      </w:r>
      <w:r w:rsidRPr="00573A77">
        <w:rPr>
          <w:rFonts w:ascii="Arial" w:hAnsi="Arial" w:cs="Arial"/>
          <w:sz w:val="24"/>
        </w:rPr>
        <w:t>как они</w:t>
      </w:r>
      <w:r w:rsidRPr="00573A77">
        <w:rPr>
          <w:rFonts w:ascii="Arial" w:hAnsi="Arial" w:cs="Arial"/>
          <w:sz w:val="24"/>
          <w:lang w:val="en-US"/>
        </w:rPr>
        <w:t> </w:t>
      </w:r>
      <w:r w:rsidRPr="00573A77">
        <w:rPr>
          <w:rFonts w:ascii="Arial" w:hAnsi="Arial" w:cs="Arial"/>
          <w:sz w:val="24"/>
        </w:rPr>
        <w:t>подлежат представлению в</w:t>
      </w:r>
      <w:r w:rsidRPr="00573A77">
        <w:rPr>
          <w:rFonts w:ascii="Arial" w:hAnsi="Arial" w:cs="Arial"/>
          <w:sz w:val="24"/>
          <w:lang w:val="en-US"/>
        </w:rPr>
        <w:t> </w:t>
      </w:r>
      <w:r w:rsidRPr="00573A77">
        <w:rPr>
          <w:rFonts w:ascii="Arial" w:hAnsi="Arial" w:cs="Arial"/>
          <w:sz w:val="24"/>
        </w:rPr>
        <w:t>рамках межведомственного информационного взаимодействия: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19.3.4.1.</w:t>
      </w:r>
      <w:r w:rsidRPr="00573A77">
        <w:rPr>
          <w:rFonts w:ascii="Arial" w:hAnsi="Arial" w:cs="Arial"/>
          <w:sz w:val="24"/>
          <w:lang w:val="en-US"/>
        </w:rPr>
        <w:t> </w:t>
      </w:r>
      <w:r w:rsidRPr="00573A77">
        <w:rPr>
          <w:rFonts w:ascii="Arial" w:hAnsi="Arial" w:cs="Arial"/>
          <w:sz w:val="24"/>
        </w:rPr>
        <w:t>Выписка из Единого государственного реестра юридических лиц.</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 посредством РПГУ предоставляется электронный образ документа (или электронный документ);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 по электронной почте предоставляется электронный образ документа (или 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19.3.4.2.</w:t>
      </w:r>
      <w:r w:rsidRPr="00573A77">
        <w:rPr>
          <w:rFonts w:ascii="Arial" w:hAnsi="Arial" w:cs="Arial"/>
          <w:sz w:val="24"/>
          <w:lang w:val="en-US"/>
        </w:rPr>
        <w:t> </w:t>
      </w:r>
      <w:r w:rsidRPr="00573A77">
        <w:rPr>
          <w:rFonts w:ascii="Arial" w:hAnsi="Arial" w:cs="Arial"/>
          <w:sz w:val="24"/>
        </w:rPr>
        <w:t>Выписка из Единого реестра субъектов малого и среднего предпринимательства.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 посредством РПГУ предоставляется электронный образ документа (или электронный документ);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 по электронной почте предоставляется электронный образ документа (или 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19.3.4.3.</w:t>
      </w:r>
      <w:r w:rsidRPr="00573A77">
        <w:rPr>
          <w:rFonts w:ascii="Arial" w:hAnsi="Arial" w:cs="Arial"/>
          <w:sz w:val="24"/>
          <w:lang w:val="en-US"/>
        </w:rPr>
        <w:t> </w:t>
      </w:r>
      <w:r w:rsidRPr="00573A77">
        <w:rPr>
          <w:rFonts w:ascii="Arial" w:hAnsi="Arial" w:cs="Arial"/>
          <w:sz w:val="24"/>
        </w:rPr>
        <w:t>Документ, содержащий сведения об отсутствии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 посредством РПГУ предоставляется электронный образ документа (или электронный документ);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 по электронной почте предоставляется электронный образ документа (или электронный документ).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19.3.5.</w:t>
      </w:r>
      <w:r w:rsidRPr="00573A77">
        <w:rPr>
          <w:rFonts w:ascii="Arial" w:hAnsi="Arial" w:cs="Arial"/>
          <w:sz w:val="24"/>
          <w:lang w:val="en-US"/>
        </w:rPr>
        <w:t> </w:t>
      </w:r>
      <w:r w:rsidRPr="00573A77">
        <w:rPr>
          <w:rFonts w:ascii="Arial" w:hAnsi="Arial" w:cs="Arial"/>
          <w:sz w:val="24"/>
        </w:rPr>
        <w:t>Исчерпывающий перечень оснований для отказа в приеме документов, необходимых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19.3.5.2. документы, необходимые для предоставления Услуги, утратили силу, отменены или являются недействительными на момент обращения с запросом;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19.3.5.3. заявителем представлен неполный комплект документов, необходимых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 xml:space="preserve">19.3.5.5. наличие противоречий между сведениями, указанными в запросе, и сведениями, указанными в приложенных к нему документах, в том числе: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графическими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текстовыми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графическими и</w:t>
      </w:r>
      <w:r w:rsidRPr="00573A77">
        <w:rPr>
          <w:rFonts w:ascii="Arial" w:hAnsi="Arial" w:cs="Arial"/>
          <w:sz w:val="24"/>
          <w:lang w:val="en-US"/>
        </w:rPr>
        <w:t> </w:t>
      </w:r>
      <w:r w:rsidRPr="00573A77">
        <w:rPr>
          <w:rFonts w:ascii="Arial" w:hAnsi="Arial" w:cs="Arial"/>
          <w:sz w:val="24"/>
        </w:rPr>
        <w:t>отдельными текстовыми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сведениями, указанными в</w:t>
      </w:r>
      <w:r w:rsidRPr="00573A77">
        <w:rPr>
          <w:rFonts w:ascii="Arial" w:hAnsi="Arial" w:cs="Arial"/>
          <w:sz w:val="24"/>
          <w:lang w:val="en-US"/>
        </w:rPr>
        <w:t> </w:t>
      </w:r>
      <w:r w:rsidRPr="00573A77">
        <w:rPr>
          <w:rFonts w:ascii="Arial" w:hAnsi="Arial" w:cs="Arial"/>
          <w:sz w:val="24"/>
        </w:rPr>
        <w:t>запросе и</w:t>
      </w:r>
      <w:r w:rsidRPr="00573A77">
        <w:rPr>
          <w:rFonts w:ascii="Arial" w:hAnsi="Arial" w:cs="Arial"/>
          <w:sz w:val="24"/>
          <w:lang w:val="en-US"/>
        </w:rPr>
        <w:t> </w:t>
      </w:r>
      <w:r w:rsidRPr="00573A77">
        <w:rPr>
          <w:rFonts w:ascii="Arial" w:hAnsi="Arial" w:cs="Arial"/>
          <w:sz w:val="24"/>
        </w:rPr>
        <w:t>текстовыми, графическими материалами, представленными в</w:t>
      </w:r>
      <w:r w:rsidRPr="00573A77">
        <w:rPr>
          <w:rFonts w:ascii="Arial" w:hAnsi="Arial" w:cs="Arial"/>
          <w:sz w:val="24"/>
          <w:lang w:val="en-US"/>
        </w:rPr>
        <w:t> </w:t>
      </w:r>
      <w:r w:rsidRPr="00573A77">
        <w:rPr>
          <w:rFonts w:ascii="Arial" w:hAnsi="Arial" w:cs="Arial"/>
          <w:sz w:val="24"/>
        </w:rPr>
        <w:t>составе одного запроса;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19.3.5.7. документы содержат подчистки и исправления текста, не заверенные в порядке, установленном законодательством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19.3.5.9. на момент подачи запроса заявителем размещено 5 (Пять) мобильных торговых объектов на территории городского округа Люберцы Московской области;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19.3.5.10.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19.3.5.12. обращение за предоставлением иной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19.3.6.</w:t>
      </w:r>
      <w:r w:rsidRPr="00573A77">
        <w:rPr>
          <w:rFonts w:ascii="Arial" w:hAnsi="Arial" w:cs="Arial"/>
          <w:sz w:val="24"/>
          <w:lang w:val="en-US"/>
        </w:rPr>
        <w:t> </w:t>
      </w:r>
      <w:r w:rsidRPr="00573A77">
        <w:rPr>
          <w:rFonts w:ascii="Arial" w:hAnsi="Arial" w:cs="Arial"/>
          <w:sz w:val="24"/>
        </w:rPr>
        <w:t>Основания для приостановления предоставления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19.3.7.</w:t>
      </w:r>
      <w:r w:rsidRPr="00573A77">
        <w:rPr>
          <w:rFonts w:ascii="Arial" w:hAnsi="Arial" w:cs="Arial"/>
          <w:lang w:val="en-US"/>
        </w:rPr>
        <w:t> </w:t>
      </w:r>
      <w:r w:rsidRPr="00573A77">
        <w:rPr>
          <w:rFonts w:ascii="Arial" w:hAnsi="Arial" w:cs="Arial"/>
        </w:rPr>
        <w:t>Исчерпывающий перечень оснований для</w:t>
      </w:r>
      <w:r w:rsidRPr="00573A77">
        <w:rPr>
          <w:rFonts w:ascii="Arial" w:hAnsi="Arial" w:cs="Arial"/>
          <w:lang w:val="en-US"/>
        </w:rPr>
        <w:t> </w:t>
      </w:r>
      <w:r w:rsidRPr="00573A77">
        <w:rPr>
          <w:rFonts w:ascii="Arial" w:hAnsi="Arial" w:cs="Arial"/>
        </w:rPr>
        <w:t>отказа в 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19.3.7.1.</w:t>
      </w:r>
      <w:r w:rsidRPr="00573A77">
        <w:rPr>
          <w:rFonts w:ascii="Arial" w:hAnsi="Arial" w:cs="Arial"/>
          <w:lang w:val="en-US"/>
        </w:rPr>
        <w:t> </w:t>
      </w:r>
      <w:r w:rsidRPr="00573A77">
        <w:rPr>
          <w:rFonts w:ascii="Arial" w:hAnsi="Arial" w:cs="Arial"/>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19.3.7.2.</w:t>
      </w:r>
      <w:r w:rsidRPr="00573A77">
        <w:rPr>
          <w:rFonts w:ascii="Arial" w:hAnsi="Arial" w:cs="Arial"/>
          <w:lang w:val="en-US"/>
        </w:rPr>
        <w:t> </w:t>
      </w:r>
      <w:r w:rsidRPr="00573A77">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19.3.7.3.</w:t>
      </w:r>
      <w:r w:rsidRPr="00573A77">
        <w:rPr>
          <w:rFonts w:ascii="Arial" w:hAnsi="Arial" w:cs="Arial"/>
          <w:lang w:val="en-US"/>
        </w:rPr>
        <w:t> </w:t>
      </w:r>
      <w:r w:rsidRPr="00573A77">
        <w:rPr>
          <w:rFonts w:ascii="Arial" w:hAnsi="Arial" w:cs="Arial"/>
        </w:rPr>
        <w:t>несоответствие категории заявителя кругу лиц, указанных в подразделах 2, 17 Регламента;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19.3.7.4.</w:t>
      </w:r>
      <w:r w:rsidRPr="00573A77">
        <w:rPr>
          <w:rFonts w:ascii="Arial" w:hAnsi="Arial" w:cs="Arial"/>
          <w:lang w:val="en-US"/>
        </w:rPr>
        <w:t> </w:t>
      </w:r>
      <w:r w:rsidRPr="00573A77">
        <w:rPr>
          <w:rFonts w:ascii="Arial" w:hAnsi="Arial" w:cs="Arial"/>
        </w:rPr>
        <w:t>отзыв запроса по инициативе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19.3.7.5.</w:t>
      </w:r>
      <w:r w:rsidRPr="00573A77">
        <w:rPr>
          <w:rFonts w:ascii="Arial" w:hAnsi="Arial" w:cs="Arial"/>
          <w:lang w:val="en-US"/>
        </w:rPr>
        <w:t> </w:t>
      </w:r>
      <w:r w:rsidRPr="00573A77">
        <w:rPr>
          <w:rFonts w:ascii="Arial" w:hAnsi="Arial" w:cs="Arial"/>
        </w:rPr>
        <w:t>наличие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19.3.7.6.</w:t>
      </w:r>
      <w:r w:rsidRPr="00573A77">
        <w:rPr>
          <w:rFonts w:ascii="Arial" w:hAnsi="Arial" w:cs="Arial"/>
          <w:lang w:val="en-US"/>
        </w:rPr>
        <w:t> </w:t>
      </w:r>
      <w:r w:rsidRPr="00573A77">
        <w:rPr>
          <w:rFonts w:ascii="Arial" w:hAnsi="Arial" w:cs="Arial"/>
        </w:rPr>
        <w:t>заявитель находится в стадии реорганизации, ликвидации или банкротства в соответствии с законодательством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19.3.8.</w:t>
      </w:r>
      <w:r w:rsidRPr="00573A77">
        <w:rPr>
          <w:rFonts w:ascii="Arial" w:hAnsi="Arial" w:cs="Arial"/>
          <w:sz w:val="24"/>
          <w:lang w:val="en-US"/>
        </w:rPr>
        <w:t> </w:t>
      </w:r>
      <w:r w:rsidRPr="00573A77">
        <w:rPr>
          <w:rFonts w:ascii="Arial" w:hAnsi="Arial" w:cs="Arial"/>
          <w:sz w:val="24"/>
        </w:rPr>
        <w:t>Перечень административных процедур (действий)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 прием запроса и документов и (или) информации, необходимых для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2) межведомственное информационное взаимодействие;</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3) принятие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4) предоставление результата предоставления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19.3.9.</w:t>
      </w:r>
      <w:r w:rsidRPr="00573A77">
        <w:rPr>
          <w:rFonts w:ascii="Arial" w:hAnsi="Arial" w:cs="Arial"/>
          <w:sz w:val="24"/>
          <w:lang w:val="en-US"/>
        </w:rPr>
        <w:t> </w:t>
      </w:r>
      <w:r w:rsidRPr="00573A77">
        <w:rPr>
          <w:rFonts w:ascii="Arial" w:hAnsi="Arial" w:cs="Arial"/>
          <w:sz w:val="24"/>
        </w:rPr>
        <w:t>Состав административных процедур (действий) предоставления Услуги в</w:t>
      </w:r>
      <w:r w:rsidRPr="00573A77">
        <w:rPr>
          <w:rFonts w:ascii="Arial" w:hAnsi="Arial" w:cs="Arial"/>
          <w:sz w:val="24"/>
          <w:lang w:val="en-US"/>
        </w:rPr>
        <w:t> </w:t>
      </w:r>
      <w:r w:rsidRPr="00573A77">
        <w:rPr>
          <w:rFonts w:ascii="Arial" w:hAnsi="Arial" w:cs="Arial"/>
          <w:sz w:val="24"/>
        </w:rPr>
        <w:t>соответствии с данным вариантом: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19.3.9.1.</w:t>
      </w:r>
      <w:r w:rsidRPr="00573A77">
        <w:rPr>
          <w:rFonts w:ascii="Arial" w:hAnsi="Arial" w:cs="Arial"/>
          <w:sz w:val="24"/>
          <w:lang w:val="en-US"/>
        </w:rPr>
        <w:t> </w:t>
      </w:r>
      <w:r w:rsidRPr="00573A77">
        <w:rPr>
          <w:rFonts w:ascii="Arial" w:hAnsi="Arial" w:cs="Arial"/>
          <w:sz w:val="24"/>
        </w:rPr>
        <w:t>Прием запроса и</w:t>
      </w:r>
      <w:r w:rsidRPr="00573A77">
        <w:rPr>
          <w:rFonts w:ascii="Arial" w:hAnsi="Arial" w:cs="Arial"/>
          <w:sz w:val="24"/>
          <w:lang w:val="en-US"/>
        </w:rPr>
        <w:t> </w:t>
      </w:r>
      <w:r w:rsidRPr="00573A77">
        <w:rPr>
          <w:rFonts w:ascii="Arial" w:hAnsi="Arial" w:cs="Arial"/>
          <w:sz w:val="24"/>
        </w:rPr>
        <w:t>документов и</w:t>
      </w:r>
      <w:r w:rsidRPr="00573A77">
        <w:rPr>
          <w:rFonts w:ascii="Arial" w:hAnsi="Arial" w:cs="Arial"/>
          <w:sz w:val="24"/>
          <w:lang w:val="en-US"/>
        </w:rPr>
        <w:t> </w:t>
      </w:r>
      <w:r w:rsidRPr="00573A77">
        <w:rPr>
          <w:rFonts w:ascii="Arial" w:hAnsi="Arial" w:cs="Arial"/>
          <w:sz w:val="24"/>
        </w:rPr>
        <w:t>(или) информации, необходимых для</w:t>
      </w:r>
      <w:r w:rsidRPr="00573A77">
        <w:rPr>
          <w:rFonts w:ascii="Arial" w:hAnsi="Arial" w:cs="Arial"/>
          <w:sz w:val="24"/>
          <w:lang w:val="en-US"/>
        </w:rPr>
        <w:t> </w:t>
      </w:r>
      <w:r w:rsidRPr="00573A77">
        <w:rPr>
          <w:rFonts w:ascii="Arial" w:hAnsi="Arial" w:cs="Arial"/>
          <w:sz w:val="24"/>
        </w:rPr>
        <w:t>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 РПГУ.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оформляется в</w:t>
      </w:r>
      <w:r w:rsidRPr="00573A77">
        <w:rPr>
          <w:rFonts w:ascii="Arial" w:hAnsi="Arial" w:cs="Arial"/>
          <w:lang w:val="en-US"/>
        </w:rPr>
        <w:t> </w:t>
      </w:r>
      <w:r w:rsidRPr="00573A77">
        <w:rPr>
          <w:rFonts w:ascii="Arial" w:hAnsi="Arial" w:cs="Arial"/>
        </w:rPr>
        <w:t>соответствии с</w:t>
      </w:r>
      <w:r w:rsidRPr="00573A77">
        <w:rPr>
          <w:rFonts w:ascii="Arial" w:hAnsi="Arial" w:cs="Arial"/>
          <w:lang w:val="en-US"/>
        </w:rPr>
        <w:t> </w:t>
      </w:r>
      <w:r w:rsidRPr="00573A77">
        <w:rPr>
          <w:rFonts w:ascii="Arial" w:hAnsi="Arial" w:cs="Arial"/>
        </w:rPr>
        <w:t>Приложением 9 к</w:t>
      </w:r>
      <w:r w:rsidRPr="00573A77">
        <w:rPr>
          <w:rFonts w:ascii="Arial" w:hAnsi="Arial" w:cs="Arial"/>
          <w:lang w:val="en-US"/>
        </w:rPr>
        <w:t> </w:t>
      </w:r>
      <w:r w:rsidRPr="00573A77">
        <w:rPr>
          <w:rFonts w:ascii="Arial" w:hAnsi="Arial" w:cs="Arial"/>
        </w:rPr>
        <w:t>Регламенту.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К запросу прилагаются документы, указанные в</w:t>
      </w:r>
      <w:r w:rsidRPr="00573A77">
        <w:rPr>
          <w:rFonts w:ascii="Arial" w:hAnsi="Arial" w:cs="Arial"/>
          <w:lang w:val="en-US"/>
        </w:rPr>
        <w:t> </w:t>
      </w:r>
      <w:r w:rsidRPr="00573A77">
        <w:rPr>
          <w:rFonts w:ascii="Arial" w:hAnsi="Arial" w:cs="Arial"/>
        </w:rPr>
        <w:t>пункте 19.3.3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Заявителем по собственной инициативе могут быть представлены документы, указанные в</w:t>
      </w:r>
      <w:r w:rsidRPr="00573A77">
        <w:rPr>
          <w:rFonts w:ascii="Arial" w:hAnsi="Arial" w:cs="Arial"/>
          <w:lang w:val="en-US"/>
        </w:rPr>
        <w:t> </w:t>
      </w:r>
      <w:r w:rsidRPr="00573A77">
        <w:rPr>
          <w:rFonts w:ascii="Arial" w:hAnsi="Arial" w:cs="Arial"/>
        </w:rPr>
        <w:t>пункте 19.3.4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Основания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 указаны в</w:t>
      </w:r>
      <w:r w:rsidRPr="00573A77">
        <w:rPr>
          <w:rFonts w:ascii="Arial" w:hAnsi="Arial" w:cs="Arial"/>
          <w:lang w:val="en-US"/>
        </w:rPr>
        <w:t> </w:t>
      </w:r>
      <w:r w:rsidRPr="00573A77">
        <w:rPr>
          <w:rFonts w:ascii="Arial" w:hAnsi="Arial" w:cs="Arial"/>
        </w:rPr>
        <w:t>пункте 19.3.5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регистрируется в</w:t>
      </w:r>
      <w:r w:rsidRPr="00573A77">
        <w:rPr>
          <w:rFonts w:ascii="Arial" w:hAnsi="Arial" w:cs="Arial"/>
          <w:lang w:val="en-US"/>
        </w:rPr>
        <w:t> </w:t>
      </w:r>
      <w:r w:rsidRPr="00573A77">
        <w:rPr>
          <w:rFonts w:ascii="Arial" w:hAnsi="Arial" w:cs="Arial"/>
        </w:rPr>
        <w:t>сроки, указанные в</w:t>
      </w:r>
      <w:r w:rsidRPr="00573A77">
        <w:rPr>
          <w:rFonts w:ascii="Arial" w:hAnsi="Arial" w:cs="Arial"/>
          <w:lang w:val="en-US"/>
        </w:rPr>
        <w:t> </w:t>
      </w:r>
      <w:r w:rsidRPr="00573A77">
        <w:rPr>
          <w:rFonts w:ascii="Arial" w:hAnsi="Arial" w:cs="Arial"/>
        </w:rPr>
        <w:t>подразделе 13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может быть подан заявителем (представитель заявителя) следующими способами: посредством РПГУ, в</w:t>
      </w:r>
      <w:r w:rsidRPr="00573A77">
        <w:rPr>
          <w:rFonts w:ascii="Arial" w:hAnsi="Arial" w:cs="Arial"/>
          <w:lang w:val="en-US"/>
        </w:rPr>
        <w:t> </w:t>
      </w:r>
      <w:r w:rsidRPr="00573A77">
        <w:rPr>
          <w:rFonts w:ascii="Arial" w:hAnsi="Arial" w:cs="Arial"/>
        </w:rPr>
        <w:t>Администрацию лично, по электронной почте, почтовым отправлением.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подаче запроса посредством РПГУ заявитель авторизуется на</w:t>
      </w:r>
      <w:r w:rsidRPr="00573A77">
        <w:rPr>
          <w:rFonts w:ascii="Arial" w:hAnsi="Arial" w:cs="Arial"/>
          <w:lang w:val="en-US"/>
        </w:rPr>
        <w:t> </w:t>
      </w:r>
      <w:r w:rsidRPr="00573A77">
        <w:rPr>
          <w:rFonts w:ascii="Arial" w:hAnsi="Arial" w:cs="Arial"/>
        </w:rPr>
        <w:t>РПГУ посредством подтвержденной учетной записи в</w:t>
      </w:r>
      <w:r w:rsidRPr="00573A77">
        <w:rPr>
          <w:rFonts w:ascii="Arial" w:hAnsi="Arial" w:cs="Arial"/>
          <w:lang w:val="en-US"/>
        </w:rPr>
        <w:t> </w:t>
      </w:r>
      <w:r w:rsidRPr="00573A77">
        <w:rPr>
          <w:rFonts w:ascii="Arial" w:hAnsi="Arial" w:cs="Arial"/>
        </w:rPr>
        <w:t>ЕСИА.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73A77">
        <w:rPr>
          <w:rFonts w:ascii="Arial" w:hAnsi="Arial" w:cs="Arial"/>
          <w:lang w:val="en-US"/>
        </w:rPr>
        <w:t> </w:t>
      </w:r>
      <w:r w:rsidRPr="00573A77">
        <w:rPr>
          <w:rFonts w:ascii="Arial" w:hAnsi="Arial" w:cs="Arial"/>
        </w:rPr>
        <w:t>подписание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подаче запроса в</w:t>
      </w:r>
      <w:r w:rsidRPr="00573A77">
        <w:rPr>
          <w:rFonts w:ascii="Arial" w:hAnsi="Arial" w:cs="Arial"/>
          <w:lang w:val="en-US"/>
        </w:rPr>
        <w:t> </w:t>
      </w:r>
      <w:r w:rsidRPr="00573A77">
        <w:rPr>
          <w:rFonts w:ascii="Arial" w:hAnsi="Arial" w:cs="Arial"/>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Должностное лицо, муниципальный служащий, работник Администрации проверяет запрос на</w:t>
      </w:r>
      <w:r w:rsidRPr="00573A77">
        <w:rPr>
          <w:rFonts w:ascii="Arial" w:hAnsi="Arial" w:cs="Arial"/>
          <w:lang w:val="en-US"/>
        </w:rPr>
        <w:t> </w:t>
      </w:r>
      <w:r w:rsidRPr="00573A77">
        <w:rPr>
          <w:rFonts w:ascii="Arial" w:hAnsi="Arial" w:cs="Arial"/>
        </w:rPr>
        <w:t>предмет наличия оснований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 предусмотренных Регламентом.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наличии таких оснований должностное лицо, муниципальный служащий, работник Администрации формирует решение 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 по форме согласно приложению 4 к</w:t>
      </w:r>
      <w:r w:rsidRPr="00573A77">
        <w:rPr>
          <w:rFonts w:ascii="Arial" w:hAnsi="Arial" w:cs="Arial"/>
          <w:lang w:val="en-US"/>
        </w:rPr>
        <w:t> </w:t>
      </w:r>
      <w:r w:rsidRPr="00573A77">
        <w:rPr>
          <w:rFonts w:ascii="Arial" w:hAnsi="Arial" w:cs="Arial"/>
        </w:rPr>
        <w:t>Регламенту.</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Указанное решение подписывается усиленной квалифицированной электронной подписью уполномоченного должностного лица Администрации и</w:t>
      </w:r>
      <w:r w:rsidRPr="00573A77">
        <w:rPr>
          <w:rFonts w:ascii="Arial" w:hAnsi="Arial" w:cs="Arial"/>
          <w:lang w:val="en-US"/>
        </w:rPr>
        <w:t> </w:t>
      </w:r>
      <w:r w:rsidRPr="00573A77">
        <w:rPr>
          <w:rFonts w:ascii="Arial" w:hAnsi="Arial" w:cs="Arial"/>
        </w:rPr>
        <w:t>не позднее первого рабочего дня, следующего за</w:t>
      </w:r>
      <w:r w:rsidRPr="00573A77">
        <w:rPr>
          <w:rFonts w:ascii="Arial" w:hAnsi="Arial" w:cs="Arial"/>
          <w:lang w:val="en-US"/>
        </w:rPr>
        <w:t> </w:t>
      </w:r>
      <w:r w:rsidRPr="00573A77">
        <w:rPr>
          <w:rFonts w:ascii="Arial" w:hAnsi="Arial" w:cs="Arial"/>
        </w:rPr>
        <w:t>днем поступления запроса, направляется заявителю в</w:t>
      </w:r>
      <w:r w:rsidRPr="00573A77">
        <w:rPr>
          <w:rFonts w:ascii="Arial" w:hAnsi="Arial" w:cs="Arial"/>
          <w:lang w:val="en-US"/>
        </w:rPr>
        <w:t> </w:t>
      </w:r>
      <w:r w:rsidRPr="00573A77">
        <w:rPr>
          <w:rFonts w:ascii="Arial" w:hAnsi="Arial" w:cs="Arial"/>
        </w:rPr>
        <w:t>Личный кабинет на</w:t>
      </w:r>
      <w:r w:rsidRPr="00573A77">
        <w:rPr>
          <w:rFonts w:ascii="Arial" w:hAnsi="Arial" w:cs="Arial"/>
          <w:lang w:val="en-US"/>
        </w:rPr>
        <w:t> </w:t>
      </w:r>
      <w:r w:rsidRPr="00573A77">
        <w:rPr>
          <w:rFonts w:ascii="Arial" w:hAnsi="Arial" w:cs="Arial"/>
        </w:rPr>
        <w:t>РПГУ/направляется по электронной почте, почтовым отправлением/выдается заявителю (представителю заявителя) в</w:t>
      </w:r>
      <w:r w:rsidRPr="00573A77">
        <w:rPr>
          <w:rFonts w:ascii="Arial" w:hAnsi="Arial" w:cs="Arial"/>
          <w:lang w:val="en-US"/>
        </w:rPr>
        <w:t> </w:t>
      </w:r>
      <w:r w:rsidRPr="00573A77">
        <w:rPr>
          <w:rFonts w:ascii="Arial" w:hAnsi="Arial" w:cs="Arial"/>
        </w:rPr>
        <w:t>срок не</w:t>
      </w:r>
      <w:r w:rsidRPr="00573A77">
        <w:rPr>
          <w:rFonts w:ascii="Arial" w:hAnsi="Arial" w:cs="Arial"/>
          <w:lang w:val="en-US"/>
        </w:rPr>
        <w:t> </w:t>
      </w:r>
      <w:r w:rsidRPr="00573A77">
        <w:rPr>
          <w:rFonts w:ascii="Arial" w:hAnsi="Arial" w:cs="Arial"/>
        </w:rPr>
        <w:t>позднее 30 минут с</w:t>
      </w:r>
      <w:r w:rsidRPr="00573A77">
        <w:rPr>
          <w:rFonts w:ascii="Arial" w:hAnsi="Arial" w:cs="Arial"/>
          <w:lang w:val="en-US"/>
        </w:rPr>
        <w:t> </w:t>
      </w:r>
      <w:r w:rsidRPr="00573A77">
        <w:rPr>
          <w:rFonts w:ascii="Arial" w:hAnsi="Arial" w:cs="Arial"/>
        </w:rPr>
        <w:t>момента получения от</w:t>
      </w:r>
      <w:r w:rsidRPr="00573A77">
        <w:rPr>
          <w:rFonts w:ascii="Arial" w:hAnsi="Arial" w:cs="Arial"/>
          <w:lang w:val="en-US"/>
        </w:rPr>
        <w:t> </w:t>
      </w:r>
      <w:r w:rsidRPr="00573A77">
        <w:rPr>
          <w:rFonts w:ascii="Arial" w:hAnsi="Arial" w:cs="Arial"/>
        </w:rPr>
        <w:t>него документов.</w:t>
      </w:r>
      <w:proofErr w:type="gramEnd"/>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случае</w:t>
      </w:r>
      <w:proofErr w:type="gramStart"/>
      <w:r w:rsidRPr="00573A77">
        <w:rPr>
          <w:rFonts w:ascii="Arial" w:hAnsi="Arial" w:cs="Arial"/>
        </w:rPr>
        <w:t>,</w:t>
      </w:r>
      <w:proofErr w:type="gramEnd"/>
      <w:r w:rsidRPr="00573A77">
        <w:rPr>
          <w:rFonts w:ascii="Arial" w:hAnsi="Arial" w:cs="Arial"/>
        </w:rPr>
        <w:t xml:space="preserve"> если такие основания отсутствуют, должностное лицо, муниципальный служащий, работник Администрации регистрируют запрос.</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Услуга предусматривает возможность подачи запроса заявителем независимо от</w:t>
      </w:r>
      <w:r w:rsidRPr="00573A77">
        <w:rPr>
          <w:rFonts w:ascii="Arial" w:hAnsi="Arial" w:cs="Arial"/>
          <w:lang w:val="en-US"/>
        </w:rPr>
        <w:t> </w:t>
      </w:r>
      <w:r w:rsidRPr="00573A77">
        <w:rPr>
          <w:rFonts w:ascii="Arial" w:hAnsi="Arial" w:cs="Arial"/>
        </w:rPr>
        <w:t>места его</w:t>
      </w:r>
      <w:r w:rsidRPr="00573A77">
        <w:rPr>
          <w:rFonts w:ascii="Arial" w:hAnsi="Arial" w:cs="Arial"/>
          <w:lang w:val="en-US"/>
        </w:rPr>
        <w:t> </w:t>
      </w:r>
      <w:r w:rsidRPr="00573A77">
        <w:rPr>
          <w:rFonts w:ascii="Arial" w:hAnsi="Arial" w:cs="Arial"/>
        </w:rPr>
        <w:t>жительства или</w:t>
      </w:r>
      <w:r w:rsidRPr="00573A77">
        <w:rPr>
          <w:rFonts w:ascii="Arial" w:hAnsi="Arial" w:cs="Arial"/>
          <w:lang w:val="en-US"/>
        </w:rPr>
        <w:t> </w:t>
      </w:r>
      <w:r w:rsidRPr="00573A77">
        <w:rPr>
          <w:rFonts w:ascii="Arial" w:hAnsi="Arial" w:cs="Arial"/>
        </w:rPr>
        <w:t>места пребывания (для</w:t>
      </w:r>
      <w:r w:rsidRPr="00573A77">
        <w:rPr>
          <w:rFonts w:ascii="Arial" w:hAnsi="Arial" w:cs="Arial"/>
          <w:lang w:val="en-US"/>
        </w:rPr>
        <w:t> </w:t>
      </w:r>
      <w:r w:rsidRPr="00573A77">
        <w:rPr>
          <w:rFonts w:ascii="Arial" w:hAnsi="Arial" w:cs="Arial"/>
        </w:rPr>
        <w:t>индивидуальных предпринимателей) либо места его</w:t>
      </w:r>
      <w:r w:rsidRPr="00573A77">
        <w:rPr>
          <w:rFonts w:ascii="Arial" w:hAnsi="Arial" w:cs="Arial"/>
          <w:lang w:val="en-US"/>
        </w:rPr>
        <w:t> </w:t>
      </w:r>
      <w:r w:rsidRPr="00573A77">
        <w:rPr>
          <w:rFonts w:ascii="Arial" w:hAnsi="Arial" w:cs="Arial"/>
        </w:rPr>
        <w:t>нахождения (для</w:t>
      </w:r>
      <w:r w:rsidRPr="00573A77">
        <w:rPr>
          <w:rFonts w:ascii="Arial" w:hAnsi="Arial" w:cs="Arial"/>
          <w:lang w:val="en-US"/>
        </w:rPr>
        <w:t> </w:t>
      </w:r>
      <w:r w:rsidRPr="00573A77">
        <w:rPr>
          <w:rFonts w:ascii="Arial" w:hAnsi="Arial" w:cs="Arial"/>
        </w:rPr>
        <w:t>юридических лиц).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19.3.9.2.</w:t>
      </w:r>
      <w:r w:rsidRPr="00573A77">
        <w:rPr>
          <w:rFonts w:ascii="Arial" w:hAnsi="Arial" w:cs="Arial"/>
          <w:sz w:val="24"/>
          <w:lang w:val="en-US"/>
        </w:rPr>
        <w:t> </w:t>
      </w:r>
      <w:r w:rsidRPr="00573A77">
        <w:rPr>
          <w:rFonts w:ascii="Arial" w:hAnsi="Arial" w:cs="Arial"/>
          <w:sz w:val="24"/>
        </w:rPr>
        <w:t>Межведомственное информационное взаимодействие.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тот же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Межведомственные информационные запросы направляются </w:t>
      </w:r>
      <w:proofErr w:type="gramStart"/>
      <w:r w:rsidRPr="00573A77">
        <w:rPr>
          <w:rFonts w:ascii="Arial" w:hAnsi="Arial" w:cs="Arial"/>
        </w:rPr>
        <w:t>в</w:t>
      </w:r>
      <w:proofErr w:type="gramEnd"/>
      <w:r w:rsidRPr="00573A77">
        <w:rPr>
          <w:rFonts w:ascii="Arial" w:hAnsi="Arial" w:cs="Arial"/>
        </w:rPr>
        <w:t>:</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Федеральную налоговую службу, срок направления межведомственного информационного запроса – в</w:t>
      </w:r>
      <w:r w:rsidRPr="00573A77">
        <w:rPr>
          <w:rFonts w:ascii="Arial" w:hAnsi="Arial" w:cs="Arial"/>
          <w:lang w:val="en-US"/>
        </w:rPr>
        <w:t> </w:t>
      </w:r>
      <w:r w:rsidRPr="00573A77">
        <w:rPr>
          <w:rFonts w:ascii="Arial" w:hAnsi="Arial" w:cs="Arial"/>
        </w:rPr>
        <w:t>день регистрации запроса, срок получения ответа на</w:t>
      </w:r>
      <w:r w:rsidRPr="00573A77">
        <w:rPr>
          <w:rFonts w:ascii="Arial" w:hAnsi="Arial" w:cs="Arial"/>
          <w:lang w:val="en-US"/>
        </w:rPr>
        <w:t> </w:t>
      </w:r>
      <w:r w:rsidRPr="00573A77">
        <w:rPr>
          <w:rFonts w:ascii="Arial" w:hAnsi="Arial" w:cs="Arial"/>
        </w:rPr>
        <w:t>межведомственный информационный запрос – не</w:t>
      </w:r>
      <w:r w:rsidRPr="00573A77">
        <w:rPr>
          <w:rFonts w:ascii="Arial" w:hAnsi="Arial" w:cs="Arial"/>
          <w:lang w:val="en-US"/>
        </w:rPr>
        <w:t> </w:t>
      </w:r>
      <w:r w:rsidRPr="00573A77">
        <w:rPr>
          <w:rFonts w:ascii="Arial" w:hAnsi="Arial" w:cs="Arial"/>
        </w:rPr>
        <w:t>более 4 рабочих дней со</w:t>
      </w:r>
      <w:r w:rsidRPr="00573A77">
        <w:rPr>
          <w:rFonts w:ascii="Arial" w:hAnsi="Arial" w:cs="Arial"/>
          <w:lang w:val="en-US"/>
        </w:rPr>
        <w:t> </w:t>
      </w:r>
      <w:r w:rsidRPr="00573A77">
        <w:rPr>
          <w:rFonts w:ascii="Arial" w:hAnsi="Arial" w:cs="Arial"/>
        </w:rPr>
        <w:t>дня его</w:t>
      </w:r>
      <w:r w:rsidRPr="00573A77">
        <w:rPr>
          <w:rFonts w:ascii="Arial" w:hAnsi="Arial" w:cs="Arial"/>
          <w:lang w:val="en-US"/>
        </w:rPr>
        <w:t> </w:t>
      </w:r>
      <w:r w:rsidRPr="00573A77">
        <w:rPr>
          <w:rFonts w:ascii="Arial" w:hAnsi="Arial" w:cs="Arial"/>
        </w:rPr>
        <w:t>поступления в</w:t>
      </w:r>
      <w:r w:rsidRPr="00573A77">
        <w:rPr>
          <w:rFonts w:ascii="Arial" w:hAnsi="Arial" w:cs="Arial"/>
          <w:lang w:val="en-US"/>
        </w:rPr>
        <w:t> </w:t>
      </w:r>
      <w:r w:rsidRPr="00573A77">
        <w:rPr>
          <w:rFonts w:ascii="Arial" w:hAnsi="Arial" w:cs="Arial"/>
        </w:rPr>
        <w:t>Федеральную налоговую службу.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Контроль предоставления результата межведомственного информационного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4 рабочих дня.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Должностным лицом, муниципальным служащим, работником Администрации проверяется поступление ответа на</w:t>
      </w:r>
      <w:r w:rsidRPr="00573A77">
        <w:rPr>
          <w:rFonts w:ascii="Arial" w:hAnsi="Arial" w:cs="Arial"/>
          <w:lang w:val="en-US"/>
        </w:rPr>
        <w:t> </w:t>
      </w:r>
      <w:r w:rsidRPr="00573A77">
        <w:rPr>
          <w:rFonts w:ascii="Arial" w:hAnsi="Arial" w:cs="Arial"/>
        </w:rPr>
        <w:t>межведомственные информационные запросы.</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19.3.9.3.</w:t>
      </w:r>
      <w:r w:rsidRPr="00573A77">
        <w:rPr>
          <w:rFonts w:ascii="Arial" w:hAnsi="Arial" w:cs="Arial"/>
          <w:sz w:val="24"/>
          <w:lang w:val="en-US"/>
        </w:rPr>
        <w:t> </w:t>
      </w:r>
      <w:r w:rsidRPr="00573A77">
        <w:rPr>
          <w:rFonts w:ascii="Arial" w:hAnsi="Arial" w:cs="Arial"/>
          <w:sz w:val="24"/>
        </w:rPr>
        <w:t>Принятие решения о</w:t>
      </w:r>
      <w:r w:rsidRPr="00573A77">
        <w:rPr>
          <w:rFonts w:ascii="Arial" w:hAnsi="Arial" w:cs="Arial"/>
          <w:sz w:val="24"/>
          <w:lang w:val="en-US"/>
        </w:rPr>
        <w:t> </w:t>
      </w:r>
      <w:r w:rsidRPr="00573A77">
        <w:rPr>
          <w:rFonts w:ascii="Arial" w:hAnsi="Arial" w:cs="Arial"/>
          <w:sz w:val="24"/>
        </w:rPr>
        <w:t>предоставлении (об</w:t>
      </w:r>
      <w:r w:rsidRPr="00573A77">
        <w:rPr>
          <w:rFonts w:ascii="Arial" w:hAnsi="Arial" w:cs="Arial"/>
          <w:sz w:val="24"/>
          <w:lang w:val="en-US"/>
        </w:rPr>
        <w:t> </w:t>
      </w:r>
      <w:r w:rsidRPr="00573A77">
        <w:rPr>
          <w:rFonts w:ascii="Arial" w:hAnsi="Arial" w:cs="Arial"/>
          <w:sz w:val="24"/>
        </w:rPr>
        <w:t>отказе в</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Основания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предоставлении Услуги указаны в</w:t>
      </w:r>
      <w:r w:rsidRPr="00573A77">
        <w:rPr>
          <w:rFonts w:ascii="Arial" w:hAnsi="Arial" w:cs="Arial"/>
          <w:lang w:val="en-US"/>
        </w:rPr>
        <w:t> </w:t>
      </w:r>
      <w:r w:rsidRPr="00573A77">
        <w:rPr>
          <w:rFonts w:ascii="Arial" w:hAnsi="Arial" w:cs="Arial"/>
        </w:rPr>
        <w:t>пункте 19.3.7. Регламента.</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Должностное лицо, муниципальный служащий, работник Администрации на</w:t>
      </w:r>
      <w:r w:rsidRPr="00573A77">
        <w:rPr>
          <w:rFonts w:ascii="Arial" w:hAnsi="Arial" w:cs="Arial"/>
          <w:lang w:val="en-US"/>
        </w:rPr>
        <w:t> </w:t>
      </w:r>
      <w:r w:rsidRPr="00573A77">
        <w:rPr>
          <w:rFonts w:ascii="Arial" w:hAnsi="Arial" w:cs="Arial"/>
        </w:rPr>
        <w:t>основании собранного комплекта документов, исходя из</w:t>
      </w:r>
      <w:r w:rsidRPr="00573A77">
        <w:rPr>
          <w:rFonts w:ascii="Arial" w:hAnsi="Arial" w:cs="Arial"/>
          <w:lang w:val="en-US"/>
        </w:rPr>
        <w:t> </w:t>
      </w:r>
      <w:r w:rsidRPr="00573A77">
        <w:rPr>
          <w:rFonts w:ascii="Arial" w:hAnsi="Arial" w:cs="Arial"/>
        </w:rPr>
        <w:t>критериев предоставления Услуги, установленных Регламентом, определяет возможность предоставления Услуги и</w:t>
      </w:r>
      <w:r w:rsidRPr="00573A77">
        <w:rPr>
          <w:rFonts w:ascii="Arial" w:hAnsi="Arial" w:cs="Arial"/>
          <w:lang w:val="en-US"/>
        </w:rPr>
        <w:t> </w:t>
      </w:r>
      <w:r w:rsidRPr="00573A77">
        <w:rPr>
          <w:rFonts w:ascii="Arial" w:hAnsi="Arial" w:cs="Arial"/>
        </w:rPr>
        <w:t>формирует в</w:t>
      </w:r>
      <w:r w:rsidRPr="00573A77">
        <w:rPr>
          <w:rFonts w:ascii="Arial" w:hAnsi="Arial" w:cs="Arial"/>
          <w:lang w:val="en-US"/>
        </w:rPr>
        <w:t> </w:t>
      </w:r>
      <w:r w:rsidRPr="00573A77">
        <w:rPr>
          <w:rFonts w:ascii="Arial" w:hAnsi="Arial" w:cs="Arial"/>
        </w:rPr>
        <w:t>ВИС проект решения о</w:t>
      </w:r>
      <w:r w:rsidRPr="00573A77">
        <w:rPr>
          <w:rFonts w:ascii="Arial" w:hAnsi="Arial" w:cs="Arial"/>
          <w:lang w:val="en-US"/>
        </w:rPr>
        <w:t> </w:t>
      </w:r>
      <w:r w:rsidRPr="00573A77">
        <w:rPr>
          <w:rFonts w:ascii="Arial" w:hAnsi="Arial" w:cs="Arial"/>
        </w:rPr>
        <w:t>предоставлении Услуги по форме согласно Приложению 2 к</w:t>
      </w:r>
      <w:r w:rsidRPr="00573A77">
        <w:rPr>
          <w:rFonts w:ascii="Arial" w:hAnsi="Arial" w:cs="Arial"/>
          <w:lang w:val="en-US"/>
        </w:rPr>
        <w:t> </w:t>
      </w:r>
      <w:r w:rsidRPr="00573A77">
        <w:rPr>
          <w:rFonts w:ascii="Arial" w:hAnsi="Arial" w:cs="Arial"/>
        </w:rPr>
        <w:t>Регламенту или</w:t>
      </w:r>
      <w:r w:rsidRPr="00573A77">
        <w:rPr>
          <w:rFonts w:ascii="Arial" w:hAnsi="Arial" w:cs="Arial"/>
          <w:lang w:val="en-US"/>
        </w:rPr>
        <w:t> </w:t>
      </w:r>
      <w:r w:rsidRPr="00573A77">
        <w:rPr>
          <w:rFonts w:ascii="Arial" w:hAnsi="Arial" w:cs="Arial"/>
        </w:rPr>
        <w:t>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ее предоставлении по форме согласно Приложению 4 к</w:t>
      </w:r>
      <w:r w:rsidRPr="00573A77">
        <w:rPr>
          <w:rFonts w:ascii="Arial" w:hAnsi="Arial" w:cs="Arial"/>
          <w:lang w:val="en-US"/>
        </w:rPr>
        <w:t> </w:t>
      </w:r>
      <w:r w:rsidRPr="00573A77">
        <w:rPr>
          <w:rFonts w:ascii="Arial" w:hAnsi="Arial" w:cs="Arial"/>
        </w:rPr>
        <w:t>Регламенту.</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Рассмотрение проекта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тот же рабочий день.</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Уполномоченное должностное лицо Администрации рассматривает проект решения на</w:t>
      </w:r>
      <w:r w:rsidRPr="00573A77">
        <w:rPr>
          <w:rFonts w:ascii="Arial" w:hAnsi="Arial" w:cs="Arial"/>
          <w:lang w:val="en-US"/>
        </w:rPr>
        <w:t> </w:t>
      </w:r>
      <w:r w:rsidRPr="00573A77">
        <w:rPr>
          <w:rFonts w:ascii="Arial" w:hAnsi="Arial" w:cs="Arial"/>
        </w:rPr>
        <w:t>предмет соответствия требованиям законодательства Российской Федерации, в</w:t>
      </w:r>
      <w:r w:rsidRPr="00573A77">
        <w:rPr>
          <w:rFonts w:ascii="Arial" w:hAnsi="Arial" w:cs="Arial"/>
          <w:lang w:val="en-US"/>
        </w:rPr>
        <w:t> </w:t>
      </w:r>
      <w:r w:rsidRPr="00573A77">
        <w:rPr>
          <w:rFonts w:ascii="Arial" w:hAnsi="Arial" w:cs="Arial"/>
        </w:rPr>
        <w:t>том числе Регламента, полноты и</w:t>
      </w:r>
      <w:r w:rsidRPr="00573A77">
        <w:rPr>
          <w:rFonts w:ascii="Arial" w:hAnsi="Arial" w:cs="Arial"/>
          <w:lang w:val="en-US"/>
        </w:rPr>
        <w:t> </w:t>
      </w:r>
      <w:r w:rsidRPr="00573A77">
        <w:rPr>
          <w:rFonts w:ascii="Arial" w:hAnsi="Arial" w:cs="Arial"/>
        </w:rPr>
        <w:t>качества предоставления Услуги, а</w:t>
      </w:r>
      <w:r w:rsidRPr="00573A77">
        <w:rPr>
          <w:rFonts w:ascii="Arial" w:hAnsi="Arial" w:cs="Arial"/>
          <w:lang w:val="en-US"/>
        </w:rPr>
        <w:t> </w:t>
      </w:r>
      <w:r w:rsidRPr="00573A77">
        <w:rPr>
          <w:rFonts w:ascii="Arial" w:hAnsi="Arial" w:cs="Arial"/>
        </w:rPr>
        <w:t>также осуществляет контроль сроков предоставления Услуги, подписывает проект решения о</w:t>
      </w:r>
      <w:r w:rsidRPr="00573A77">
        <w:rPr>
          <w:rFonts w:ascii="Arial" w:hAnsi="Arial" w:cs="Arial"/>
          <w:lang w:val="en-US"/>
        </w:rPr>
        <w:t> </w:t>
      </w:r>
      <w:r w:rsidRPr="00573A77">
        <w:rPr>
          <w:rFonts w:ascii="Arial" w:hAnsi="Arial" w:cs="Arial"/>
        </w:rPr>
        <w:t>предоставлении Услуги или</w:t>
      </w:r>
      <w:r w:rsidRPr="00573A77">
        <w:rPr>
          <w:rFonts w:ascii="Arial" w:hAnsi="Arial" w:cs="Arial"/>
          <w:lang w:val="en-US"/>
        </w:rPr>
        <w:t> </w:t>
      </w:r>
      <w:r w:rsidRPr="00573A77">
        <w:rPr>
          <w:rFonts w:ascii="Arial" w:hAnsi="Arial" w:cs="Arial"/>
        </w:rPr>
        <w:t>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ее предоставлении с</w:t>
      </w:r>
      <w:r w:rsidRPr="00573A77">
        <w:rPr>
          <w:rFonts w:ascii="Arial" w:hAnsi="Arial" w:cs="Arial"/>
          <w:lang w:val="en-US"/>
        </w:rPr>
        <w:t> </w:t>
      </w:r>
      <w:r w:rsidRPr="00573A77">
        <w:rPr>
          <w:rFonts w:ascii="Arial" w:hAnsi="Arial" w:cs="Arial"/>
        </w:rPr>
        <w:t>использованием усиленной квалифицированной электронной подписи и</w:t>
      </w:r>
      <w:r w:rsidRPr="00573A77">
        <w:rPr>
          <w:rFonts w:ascii="Arial" w:hAnsi="Arial" w:cs="Arial"/>
          <w:lang w:val="en-US"/>
        </w:rPr>
        <w:t> </w:t>
      </w:r>
      <w:r w:rsidRPr="00573A77">
        <w:rPr>
          <w:rFonts w:ascii="Arial" w:hAnsi="Arial" w:cs="Arial"/>
        </w:rPr>
        <w:t>направляет должностному лицу, муниципальному служащему, работнику Администрации для</w:t>
      </w:r>
      <w:r w:rsidRPr="00573A77">
        <w:rPr>
          <w:rFonts w:ascii="Arial" w:hAnsi="Arial" w:cs="Arial"/>
          <w:lang w:val="en-US"/>
        </w:rPr>
        <w:t> </w:t>
      </w:r>
      <w:r w:rsidRPr="00573A77">
        <w:rPr>
          <w:rFonts w:ascii="Arial" w:hAnsi="Arial" w:cs="Arial"/>
        </w:rPr>
        <w:t>выдачи (направления) результата</w:t>
      </w:r>
      <w:proofErr w:type="gramEnd"/>
      <w:r w:rsidRPr="00573A77">
        <w:rPr>
          <w:rFonts w:ascii="Arial" w:hAnsi="Arial" w:cs="Arial"/>
        </w:rPr>
        <w:t xml:space="preserve"> предоставления Услуги заявителю. Решение о</w:t>
      </w:r>
      <w:r w:rsidRPr="00573A77">
        <w:rPr>
          <w:rFonts w:ascii="Arial" w:hAnsi="Arial" w:cs="Arial"/>
          <w:lang w:val="en-US"/>
        </w:rPr>
        <w:t> </w:t>
      </w:r>
      <w:r w:rsidRPr="00573A77">
        <w:rPr>
          <w:rFonts w:ascii="Arial" w:hAnsi="Arial" w:cs="Arial"/>
        </w:rPr>
        <w:t>предоставлении (об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предоставлении) Услуги принимается в</w:t>
      </w:r>
      <w:r w:rsidRPr="00573A77">
        <w:rPr>
          <w:rFonts w:ascii="Arial" w:hAnsi="Arial" w:cs="Arial"/>
          <w:lang w:val="en-US"/>
        </w:rPr>
        <w:t> </w:t>
      </w:r>
      <w:r w:rsidRPr="00573A77">
        <w:rPr>
          <w:rFonts w:ascii="Arial" w:hAnsi="Arial" w:cs="Arial"/>
        </w:rPr>
        <w:t xml:space="preserve">срок 1 рабочий день </w:t>
      </w:r>
      <w:proofErr w:type="gramStart"/>
      <w:r w:rsidRPr="00573A77">
        <w:rPr>
          <w:rFonts w:ascii="Arial" w:hAnsi="Arial" w:cs="Arial"/>
        </w:rPr>
        <w:t>с</w:t>
      </w:r>
      <w:r w:rsidRPr="00573A77">
        <w:rPr>
          <w:rFonts w:ascii="Arial" w:hAnsi="Arial" w:cs="Arial"/>
          <w:lang w:val="en-US"/>
        </w:rPr>
        <w:t> </w:t>
      </w:r>
      <w:r w:rsidRPr="00573A77">
        <w:rPr>
          <w:rFonts w:ascii="Arial" w:hAnsi="Arial" w:cs="Arial"/>
        </w:rPr>
        <w:t>даты получения</w:t>
      </w:r>
      <w:proofErr w:type="gramEnd"/>
      <w:r w:rsidRPr="00573A77">
        <w:rPr>
          <w:rFonts w:ascii="Arial" w:hAnsi="Arial" w:cs="Arial"/>
        </w:rPr>
        <w:t xml:space="preserve"> Администрацией всех сведений, необходимых для</w:t>
      </w:r>
      <w:r w:rsidRPr="00573A77">
        <w:rPr>
          <w:rFonts w:ascii="Arial" w:hAnsi="Arial" w:cs="Arial"/>
          <w:lang w:val="en-US"/>
        </w:rPr>
        <w:t> </w:t>
      </w:r>
      <w:r w:rsidRPr="00573A77">
        <w:rPr>
          <w:rFonts w:ascii="Arial" w:hAnsi="Arial" w:cs="Arial"/>
        </w:rPr>
        <w:t>принятия соответствующего решения.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19.3.9.4.</w:t>
      </w:r>
      <w:r w:rsidRPr="00573A77">
        <w:rPr>
          <w:rFonts w:ascii="Arial" w:hAnsi="Arial" w:cs="Arial"/>
          <w:sz w:val="24"/>
          <w:lang w:val="en-US"/>
        </w:rPr>
        <w:t> </w:t>
      </w:r>
      <w:r w:rsidRPr="00573A77">
        <w:rPr>
          <w:rFonts w:ascii="Arial" w:hAnsi="Arial" w:cs="Arial"/>
          <w:sz w:val="24"/>
        </w:rPr>
        <w:t>Предоставление результата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РПГУ, Администрация, Модуль МФЦ ЕИС ОУ.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Срок выполнения административного действия (процедуры)</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Должностное лицо, муниципальный служащий, работник Администрации направляет результат предоставления Услуги в</w:t>
      </w:r>
      <w:r w:rsidRPr="00573A77">
        <w:rPr>
          <w:rFonts w:ascii="Arial" w:hAnsi="Arial" w:cs="Arial"/>
          <w:lang w:val="en-US"/>
        </w:rPr>
        <w:t> </w:t>
      </w:r>
      <w:r w:rsidRPr="00573A77">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73A77">
        <w:rPr>
          <w:rFonts w:ascii="Arial" w:hAnsi="Arial" w:cs="Arial"/>
          <w:lang w:val="en-US"/>
        </w:rPr>
        <w:t> </w:t>
      </w:r>
      <w:r w:rsidRPr="00573A77">
        <w:rPr>
          <w:rFonts w:ascii="Arial" w:hAnsi="Arial" w:cs="Arial"/>
        </w:rPr>
        <w:t>Личный кабинет на</w:t>
      </w:r>
      <w:r w:rsidRPr="00573A77">
        <w:rPr>
          <w:rFonts w:ascii="Arial" w:hAnsi="Arial" w:cs="Arial"/>
          <w:lang w:val="en-US"/>
        </w:rPr>
        <w:t> </w:t>
      </w:r>
      <w:r w:rsidRPr="00573A77">
        <w:rPr>
          <w:rFonts w:ascii="Arial" w:hAnsi="Arial" w:cs="Arial"/>
        </w:rPr>
        <w:t>РПГУ. Заявитель (представитель заявителя) уведомляется о</w:t>
      </w:r>
      <w:r w:rsidRPr="00573A77">
        <w:rPr>
          <w:rFonts w:ascii="Arial" w:hAnsi="Arial" w:cs="Arial"/>
          <w:lang w:val="en-US"/>
        </w:rPr>
        <w:t> </w:t>
      </w:r>
      <w:r w:rsidRPr="00573A77">
        <w:rPr>
          <w:rFonts w:ascii="Arial" w:hAnsi="Arial" w:cs="Arial"/>
        </w:rPr>
        <w:t>получении результата предоставления Услуги в</w:t>
      </w:r>
      <w:r w:rsidRPr="00573A77">
        <w:rPr>
          <w:rFonts w:ascii="Arial" w:hAnsi="Arial" w:cs="Arial"/>
          <w:lang w:val="en-US"/>
        </w:rPr>
        <w:t> </w:t>
      </w:r>
      <w:r w:rsidRPr="00573A77">
        <w:rPr>
          <w:rFonts w:ascii="Arial" w:hAnsi="Arial" w:cs="Arial"/>
        </w:rPr>
        <w:t>Личном кабинете на</w:t>
      </w:r>
      <w:r w:rsidRPr="00573A77">
        <w:rPr>
          <w:rFonts w:ascii="Arial" w:hAnsi="Arial" w:cs="Arial"/>
          <w:lang w:val="en-US"/>
        </w:rPr>
        <w:t> </w:t>
      </w:r>
      <w:r w:rsidRPr="00573A77">
        <w:rPr>
          <w:rFonts w:ascii="Arial" w:hAnsi="Arial" w:cs="Arial"/>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573A77">
        <w:rPr>
          <w:rFonts w:ascii="Arial" w:hAnsi="Arial" w:cs="Arial"/>
          <w:lang w:val="en-US"/>
        </w:rPr>
        <w:t> </w:t>
      </w:r>
      <w:r w:rsidRPr="00573A77">
        <w:rPr>
          <w:rFonts w:ascii="Arial" w:hAnsi="Arial" w:cs="Arial"/>
        </w:rPr>
        <w:t>любом МФЦ Московской</w:t>
      </w:r>
      <w:r w:rsidRPr="00573A77">
        <w:rPr>
          <w:rFonts w:ascii="Arial" w:hAnsi="Arial" w:cs="Arial"/>
          <w:lang w:val="en-US"/>
        </w:rPr>
        <w:t> </w:t>
      </w:r>
      <w:r w:rsidRPr="00573A77">
        <w:rPr>
          <w:rFonts w:ascii="Arial" w:hAnsi="Arial" w:cs="Arial"/>
        </w:rPr>
        <w:t>области в</w:t>
      </w:r>
      <w:r w:rsidRPr="00573A77">
        <w:rPr>
          <w:rFonts w:ascii="Arial" w:hAnsi="Arial" w:cs="Arial"/>
          <w:lang w:val="en-US"/>
        </w:rPr>
        <w:t> </w:t>
      </w:r>
      <w:r w:rsidRPr="00573A77">
        <w:rPr>
          <w:rFonts w:ascii="Arial" w:hAnsi="Arial" w:cs="Arial"/>
        </w:rPr>
        <w:t>виде распечатанного на</w:t>
      </w:r>
      <w:r w:rsidRPr="00573A77">
        <w:rPr>
          <w:rFonts w:ascii="Arial" w:hAnsi="Arial" w:cs="Arial"/>
          <w:lang w:val="en-US"/>
        </w:rPr>
        <w:t> </w:t>
      </w:r>
      <w:r w:rsidRPr="00573A77">
        <w:rPr>
          <w:rFonts w:ascii="Arial" w:hAnsi="Arial" w:cs="Arial"/>
        </w:rPr>
        <w:t>бумажном носителе экземпляра электронного документа. В</w:t>
      </w:r>
      <w:r w:rsidRPr="00573A77">
        <w:rPr>
          <w:rFonts w:ascii="Arial" w:hAnsi="Arial" w:cs="Arial"/>
          <w:lang w:val="en-US"/>
        </w:rPr>
        <w:t> </w:t>
      </w:r>
      <w:r w:rsidRPr="00573A77">
        <w:rPr>
          <w:rFonts w:ascii="Arial" w:hAnsi="Arial" w:cs="Arial"/>
        </w:rPr>
        <w:t>этом случае работником МФЦ распечатывается из</w:t>
      </w:r>
      <w:r w:rsidRPr="00573A77">
        <w:rPr>
          <w:rFonts w:ascii="Arial" w:hAnsi="Arial" w:cs="Arial"/>
          <w:lang w:val="en-US"/>
        </w:rPr>
        <w:t> </w:t>
      </w:r>
      <w:r w:rsidRPr="00573A77">
        <w:rPr>
          <w:rFonts w:ascii="Arial" w:hAnsi="Arial" w:cs="Arial"/>
        </w:rPr>
        <w:t>Модуля МФЦ ЕИС ОУ на</w:t>
      </w:r>
      <w:r w:rsidRPr="00573A77">
        <w:rPr>
          <w:rFonts w:ascii="Arial" w:hAnsi="Arial" w:cs="Arial"/>
          <w:lang w:val="en-US"/>
        </w:rPr>
        <w:t> </w:t>
      </w:r>
      <w:r w:rsidRPr="00573A77">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573A77">
        <w:rPr>
          <w:rFonts w:ascii="Arial" w:hAnsi="Arial" w:cs="Arial"/>
          <w:lang w:val="en-US"/>
        </w:rPr>
        <w:t> </w:t>
      </w:r>
      <w:r w:rsidRPr="00573A77">
        <w:rPr>
          <w:rFonts w:ascii="Arial" w:hAnsi="Arial" w:cs="Arial"/>
        </w:rPr>
        <w:t>печатью МФЦ.</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Услуга предусматривает возможность получения результата предоставления Услуги заявителем независимо от</w:t>
      </w:r>
      <w:r w:rsidRPr="00573A77">
        <w:rPr>
          <w:rFonts w:ascii="Arial" w:hAnsi="Arial" w:cs="Arial"/>
          <w:lang w:val="en-US"/>
        </w:rPr>
        <w:t> </w:t>
      </w:r>
      <w:r w:rsidRPr="00573A77">
        <w:rPr>
          <w:rFonts w:ascii="Arial" w:hAnsi="Arial" w:cs="Arial"/>
        </w:rPr>
        <w:t>места его</w:t>
      </w:r>
      <w:r w:rsidRPr="00573A77">
        <w:rPr>
          <w:rFonts w:ascii="Arial" w:hAnsi="Arial" w:cs="Arial"/>
          <w:lang w:val="en-US"/>
        </w:rPr>
        <w:t> </w:t>
      </w:r>
      <w:r w:rsidRPr="00573A77">
        <w:rPr>
          <w:rFonts w:ascii="Arial" w:hAnsi="Arial" w:cs="Arial"/>
        </w:rPr>
        <w:t>жительства или</w:t>
      </w:r>
      <w:r w:rsidRPr="00573A77">
        <w:rPr>
          <w:rFonts w:ascii="Arial" w:hAnsi="Arial" w:cs="Arial"/>
          <w:lang w:val="en-US"/>
        </w:rPr>
        <w:t> </w:t>
      </w:r>
      <w:r w:rsidRPr="00573A77">
        <w:rPr>
          <w:rFonts w:ascii="Arial" w:hAnsi="Arial" w:cs="Arial"/>
        </w:rPr>
        <w:t>места пребывания (для</w:t>
      </w:r>
      <w:r w:rsidRPr="00573A77">
        <w:rPr>
          <w:rFonts w:ascii="Arial" w:hAnsi="Arial" w:cs="Arial"/>
          <w:lang w:val="en-US"/>
        </w:rPr>
        <w:t> </w:t>
      </w:r>
      <w:r w:rsidRPr="00573A77">
        <w:rPr>
          <w:rFonts w:ascii="Arial" w:hAnsi="Arial" w:cs="Arial"/>
        </w:rPr>
        <w:t>физических лиц, включая индивидуальных предпринимателей) либо места его</w:t>
      </w:r>
      <w:r w:rsidRPr="00573A77">
        <w:rPr>
          <w:rFonts w:ascii="Arial" w:hAnsi="Arial" w:cs="Arial"/>
          <w:lang w:val="en-US"/>
        </w:rPr>
        <w:t> </w:t>
      </w:r>
      <w:r w:rsidRPr="00573A77">
        <w:rPr>
          <w:rFonts w:ascii="Arial" w:hAnsi="Arial" w:cs="Arial"/>
        </w:rPr>
        <w:t>нахождения (для</w:t>
      </w:r>
      <w:r w:rsidRPr="00573A77">
        <w:rPr>
          <w:rFonts w:ascii="Arial" w:hAnsi="Arial" w:cs="Arial"/>
          <w:lang w:val="en-US"/>
        </w:rPr>
        <w:t> </w:t>
      </w:r>
      <w:r w:rsidRPr="00573A77">
        <w:rPr>
          <w:rFonts w:ascii="Arial" w:hAnsi="Arial" w:cs="Arial"/>
        </w:rPr>
        <w:t>юридических лиц).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Модуль МФЦ ЕИС ОУ,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тот же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Администрации: Заявитель (представитель заявителя) уведомляется по телефону, по адресу электронной почты, указанным в</w:t>
      </w:r>
      <w:r w:rsidRPr="00573A77">
        <w:rPr>
          <w:rFonts w:ascii="Arial" w:hAnsi="Arial" w:cs="Arial"/>
          <w:lang w:val="en-US"/>
        </w:rPr>
        <w:t> </w:t>
      </w:r>
      <w:r w:rsidRPr="00573A77">
        <w:rPr>
          <w:rFonts w:ascii="Arial" w:hAnsi="Arial" w:cs="Arial"/>
        </w:rPr>
        <w:t>запросе о</w:t>
      </w:r>
      <w:r w:rsidRPr="00573A77">
        <w:rPr>
          <w:rFonts w:ascii="Arial" w:hAnsi="Arial" w:cs="Arial"/>
          <w:lang w:val="en-US"/>
        </w:rPr>
        <w:t> </w:t>
      </w:r>
      <w:r w:rsidRPr="00573A77">
        <w:rPr>
          <w:rFonts w:ascii="Arial" w:hAnsi="Arial" w:cs="Arial"/>
        </w:rPr>
        <w:t>готовности к</w:t>
      </w:r>
      <w:r w:rsidRPr="00573A77">
        <w:rPr>
          <w:rFonts w:ascii="Arial" w:hAnsi="Arial" w:cs="Arial"/>
          <w:lang w:val="en-US"/>
        </w:rPr>
        <w:t> </w:t>
      </w:r>
      <w:r w:rsidRPr="00573A77">
        <w:rPr>
          <w:rFonts w:ascii="Arial" w:hAnsi="Arial" w:cs="Arial"/>
        </w:rPr>
        <w:t>выдаче результата в</w:t>
      </w:r>
      <w:r w:rsidRPr="00573A77">
        <w:rPr>
          <w:rFonts w:ascii="Arial" w:hAnsi="Arial" w:cs="Arial"/>
          <w:lang w:val="en-US"/>
        </w:rPr>
        <w:t> </w:t>
      </w:r>
      <w:r w:rsidRPr="00573A77">
        <w:rPr>
          <w:rFonts w:ascii="Arial" w:hAnsi="Arial" w:cs="Arial"/>
        </w:rPr>
        <w:t>Администрации, о</w:t>
      </w:r>
      <w:r w:rsidRPr="00573A77">
        <w:rPr>
          <w:rFonts w:ascii="Arial" w:hAnsi="Arial" w:cs="Arial"/>
          <w:lang w:val="en-US"/>
        </w:rPr>
        <w:t> </w:t>
      </w:r>
      <w:r w:rsidRPr="00573A77">
        <w:rPr>
          <w:rFonts w:ascii="Arial" w:hAnsi="Arial" w:cs="Arial"/>
        </w:rPr>
        <w:t>направлении результата Услуги почтовым отправлением, по электронной почте. Результат предоставления Услуги направляется заявителю в</w:t>
      </w:r>
      <w:r w:rsidRPr="00573A77">
        <w:rPr>
          <w:rFonts w:ascii="Arial" w:hAnsi="Arial" w:cs="Arial"/>
          <w:lang w:val="en-US"/>
        </w:rPr>
        <w:t> </w:t>
      </w:r>
      <w:r w:rsidRPr="00573A77">
        <w:rPr>
          <w:rFonts w:ascii="Arial" w:hAnsi="Arial" w:cs="Arial"/>
        </w:rPr>
        <w:t>день его</w:t>
      </w:r>
      <w:r w:rsidRPr="00573A77">
        <w:rPr>
          <w:rFonts w:ascii="Arial" w:hAnsi="Arial" w:cs="Arial"/>
          <w:lang w:val="en-US"/>
        </w:rPr>
        <w:t> </w:t>
      </w:r>
      <w:r w:rsidRPr="00573A77">
        <w:rPr>
          <w:rFonts w:ascii="Arial" w:hAnsi="Arial" w:cs="Arial"/>
        </w:rPr>
        <w:t>подписания. Должностное лицо, муниципальный служащий, работник Администрации при</w:t>
      </w:r>
      <w:r w:rsidRPr="00573A77">
        <w:rPr>
          <w:rFonts w:ascii="Arial" w:hAnsi="Arial" w:cs="Arial"/>
          <w:lang w:val="en-US"/>
        </w:rPr>
        <w:t> </w:t>
      </w:r>
      <w:r w:rsidRPr="00573A77">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573A77">
        <w:rPr>
          <w:rFonts w:ascii="Arial" w:hAnsi="Arial" w:cs="Arial"/>
          <w:lang w:val="en-US"/>
        </w:rPr>
        <w:t> </w:t>
      </w:r>
      <w:r w:rsidRPr="00573A77">
        <w:rPr>
          <w:rFonts w:ascii="Arial" w:hAnsi="Arial" w:cs="Arial"/>
        </w:rPr>
        <w:t>также документы, подтверждающие полномочия представителя заявителя (в</w:t>
      </w:r>
      <w:r w:rsidRPr="00573A77">
        <w:rPr>
          <w:rFonts w:ascii="Arial" w:hAnsi="Arial" w:cs="Arial"/>
          <w:lang w:val="en-US"/>
        </w:rPr>
        <w:t> </w:t>
      </w:r>
      <w:r w:rsidRPr="00573A77">
        <w:rPr>
          <w:rFonts w:ascii="Arial" w:hAnsi="Arial" w:cs="Arial"/>
        </w:rPr>
        <w:t>случае, если за</w:t>
      </w:r>
      <w:r w:rsidRPr="00573A77">
        <w:rPr>
          <w:rFonts w:ascii="Arial" w:hAnsi="Arial" w:cs="Arial"/>
          <w:lang w:val="en-US"/>
        </w:rPr>
        <w:t> </w:t>
      </w:r>
      <w:r w:rsidRPr="00573A77">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573A77">
        <w:rPr>
          <w:rFonts w:ascii="Arial" w:hAnsi="Arial" w:cs="Arial"/>
          <w:lang w:val="en-US"/>
        </w:rPr>
        <w:t> </w:t>
      </w:r>
      <w:r w:rsidRPr="00573A77">
        <w:rPr>
          <w:rFonts w:ascii="Arial" w:hAnsi="Arial" w:cs="Arial"/>
        </w:rPr>
        <w:t>выдаче результата предоставления Услуги, распечатывает ее</w:t>
      </w:r>
      <w:r w:rsidRPr="00573A77">
        <w:rPr>
          <w:rFonts w:ascii="Arial" w:hAnsi="Arial" w:cs="Arial"/>
          <w:lang w:val="en-US"/>
        </w:rPr>
        <w:t> </w:t>
      </w:r>
      <w:r w:rsidRPr="00573A77">
        <w:rPr>
          <w:rFonts w:ascii="Arial" w:hAnsi="Arial" w:cs="Arial"/>
        </w:rPr>
        <w:t>в</w:t>
      </w:r>
      <w:r w:rsidRPr="00573A77">
        <w:rPr>
          <w:rFonts w:ascii="Arial" w:hAnsi="Arial" w:cs="Arial"/>
          <w:lang w:val="en-US"/>
        </w:rPr>
        <w:t> </w:t>
      </w:r>
      <w:r w:rsidRPr="00573A77">
        <w:rPr>
          <w:rFonts w:ascii="Arial" w:hAnsi="Arial" w:cs="Arial"/>
        </w:rPr>
        <w:t>1 экземпляре, подписывает и</w:t>
      </w:r>
      <w:r w:rsidRPr="00573A77">
        <w:rPr>
          <w:rFonts w:ascii="Arial" w:hAnsi="Arial" w:cs="Arial"/>
          <w:lang w:val="en-US"/>
        </w:rPr>
        <w:t> </w:t>
      </w:r>
      <w:r w:rsidRPr="00573A77">
        <w:rPr>
          <w:rFonts w:ascii="Arial" w:hAnsi="Arial" w:cs="Arial"/>
        </w:rPr>
        <w:t>передает ее</w:t>
      </w:r>
      <w:r w:rsidRPr="00573A77">
        <w:rPr>
          <w:rFonts w:ascii="Arial" w:hAnsi="Arial" w:cs="Arial"/>
          <w:lang w:val="en-US"/>
        </w:rPr>
        <w:t> </w:t>
      </w:r>
      <w:r w:rsidRPr="00573A77">
        <w:rPr>
          <w:rFonts w:ascii="Arial" w:hAnsi="Arial" w:cs="Arial"/>
        </w:rPr>
        <w:t>на</w:t>
      </w:r>
      <w:r w:rsidRPr="00573A77">
        <w:rPr>
          <w:rFonts w:ascii="Arial" w:hAnsi="Arial" w:cs="Arial"/>
          <w:lang w:val="en-US"/>
        </w:rPr>
        <w:t> </w:t>
      </w:r>
      <w:r w:rsidRPr="00573A77">
        <w:rPr>
          <w:rFonts w:ascii="Arial" w:hAnsi="Arial" w:cs="Arial"/>
        </w:rPr>
        <w:t>подпись заявителю (представителю заявителя) (данный экземпляр расписки хранится в</w:t>
      </w:r>
      <w:r w:rsidRPr="00573A77">
        <w:rPr>
          <w:rFonts w:ascii="Arial" w:hAnsi="Arial" w:cs="Arial"/>
          <w:lang w:val="en-US"/>
        </w:rPr>
        <w:t> </w:t>
      </w:r>
      <w:r w:rsidRPr="00573A77">
        <w:rPr>
          <w:rFonts w:ascii="Arial" w:hAnsi="Arial" w:cs="Arial"/>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w:t>
      </w:r>
      <w:r w:rsidRPr="00573A77">
        <w:rPr>
          <w:rFonts w:ascii="Arial" w:hAnsi="Arial" w:cs="Arial"/>
          <w:lang w:val="en-US"/>
        </w:rPr>
        <w:t> </w:t>
      </w:r>
      <w:r w:rsidRPr="00573A77">
        <w:rPr>
          <w:rFonts w:ascii="Arial" w:hAnsi="Arial" w:cs="Arial"/>
        </w:rPr>
        <w:t xml:space="preserve">Для вариантов 5, 6, </w:t>
      </w:r>
      <w:bookmarkStart w:id="24" w:name="__DdeLink__6048_28574919863"/>
      <w:bookmarkEnd w:id="24"/>
      <w:r w:rsidRPr="00573A77">
        <w:rPr>
          <w:rFonts w:ascii="Arial" w:hAnsi="Arial" w:cs="Arial"/>
        </w:rPr>
        <w:t>указанных в подпунктах 17.1.5, 17.1.6 пункта 17.1</w:t>
      </w:r>
      <w:r w:rsidRPr="00573A77">
        <w:rPr>
          <w:rFonts w:ascii="Arial" w:hAnsi="Arial" w:cs="Arial"/>
          <w:lang w:val="en-US"/>
        </w:rPr>
        <w:t> </w:t>
      </w:r>
      <w:r w:rsidRPr="00573A77">
        <w:rPr>
          <w:rFonts w:ascii="Arial" w:hAnsi="Arial" w:cs="Arial"/>
        </w:rPr>
        <w:t>Регламента: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19.4.1. Результатом предоставления Услуги является: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19.4.1.1. Решение о</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городской округ Люберцы Московской области и уведомлению о проведении аукциона», который оформляется в соответствии с Приложением 3 к Регламенту.</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19.4.1.2. Решение об</w:t>
      </w:r>
      <w:r w:rsidRPr="00573A77">
        <w:rPr>
          <w:rFonts w:ascii="Arial" w:hAnsi="Arial" w:cs="Arial"/>
          <w:sz w:val="24"/>
          <w:lang w:val="en-US"/>
        </w:rPr>
        <w:t> </w:t>
      </w:r>
      <w:r w:rsidRPr="00573A77">
        <w:rPr>
          <w:rFonts w:ascii="Arial" w:hAnsi="Arial" w:cs="Arial"/>
          <w:sz w:val="24"/>
        </w:rPr>
        <w:t>отказе в</w:t>
      </w:r>
      <w:r w:rsidRPr="00573A77">
        <w:rPr>
          <w:rFonts w:ascii="Arial" w:hAnsi="Arial" w:cs="Arial"/>
          <w:sz w:val="24"/>
          <w:lang w:val="en-US"/>
        </w:rPr>
        <w:t> </w:t>
      </w:r>
      <w:r w:rsidRPr="00573A77">
        <w:rPr>
          <w:rFonts w:ascii="Arial" w:hAnsi="Arial" w:cs="Arial"/>
          <w:sz w:val="24"/>
        </w:rPr>
        <w:t>предоставлении Услуги в</w:t>
      </w:r>
      <w:r w:rsidRPr="00573A77">
        <w:rPr>
          <w:rFonts w:ascii="Arial" w:hAnsi="Arial" w:cs="Arial"/>
          <w:sz w:val="24"/>
          <w:lang w:val="en-US"/>
        </w:rPr>
        <w:t> </w:t>
      </w:r>
      <w:r w:rsidRPr="00573A77">
        <w:rPr>
          <w:rFonts w:ascii="Arial" w:hAnsi="Arial" w:cs="Arial"/>
          <w:sz w:val="24"/>
        </w:rPr>
        <w:t>виде документа, который оформляется в</w:t>
      </w:r>
      <w:r w:rsidRPr="00573A77">
        <w:rPr>
          <w:rFonts w:ascii="Arial" w:hAnsi="Arial" w:cs="Arial"/>
          <w:sz w:val="24"/>
          <w:lang w:val="en-US"/>
        </w:rPr>
        <w:t> </w:t>
      </w:r>
      <w:r w:rsidRPr="00573A77">
        <w:rPr>
          <w:rFonts w:ascii="Arial" w:hAnsi="Arial" w:cs="Arial"/>
          <w:sz w:val="24"/>
        </w:rPr>
        <w:t>соответствии с</w:t>
      </w:r>
      <w:r w:rsidRPr="00573A77">
        <w:rPr>
          <w:rFonts w:ascii="Arial" w:hAnsi="Arial" w:cs="Arial"/>
          <w:sz w:val="24"/>
          <w:lang w:val="en-US"/>
        </w:rPr>
        <w:t> </w:t>
      </w:r>
      <w:r w:rsidRPr="00573A77">
        <w:rPr>
          <w:rFonts w:ascii="Arial" w:hAnsi="Arial" w:cs="Arial"/>
          <w:sz w:val="24"/>
        </w:rPr>
        <w:t>Приложением</w:t>
      </w:r>
      <w:r w:rsidRPr="00573A77">
        <w:rPr>
          <w:rFonts w:ascii="Arial" w:hAnsi="Arial" w:cs="Arial"/>
          <w:sz w:val="24"/>
          <w:lang w:val="en-US"/>
        </w:rPr>
        <w:t> </w:t>
      </w:r>
      <w:r w:rsidRPr="00573A77">
        <w:rPr>
          <w:rFonts w:ascii="Arial" w:hAnsi="Arial" w:cs="Arial"/>
          <w:sz w:val="24"/>
        </w:rPr>
        <w:t>4 к Регламенту.</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19.4.2. Срок предоставления Услуги составляет 7 рабочих дней со дня регистрации запроса в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5" w:name="_anchor_96_Копия_13"/>
      <w:bookmarkEnd w:id="25"/>
      <w:r w:rsidRPr="00573A77">
        <w:rPr>
          <w:rFonts w:ascii="Arial" w:hAnsi="Arial" w:cs="Arial"/>
          <w:sz w:val="24"/>
        </w:rPr>
        <w:t xml:space="preserve"> посредством РПГУ, личного обращения, почтового отправления, электронной почты.</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19.4.3. Исчерпывающий перечень документов, необходимых для предоставления Услуги, которые заявитель должен представить самостоятельно:</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19.4.3.1. Запрос по форме, приведенной в Приложении 10 к Регламенту.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При подаче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w:t>
      </w:r>
      <w:r w:rsidRPr="00573A77">
        <w:rPr>
          <w:rFonts w:ascii="Arial" w:hAnsi="Arial" w:cs="Arial"/>
          <w:lang w:val="en-US"/>
        </w:rPr>
        <w:t> </w:t>
      </w:r>
      <w:r w:rsidRPr="00573A77">
        <w:rPr>
          <w:rFonts w:ascii="Arial" w:hAnsi="Arial" w:cs="Arial"/>
        </w:rPr>
        <w:t>посредством РПГУ заполняется его</w:t>
      </w:r>
      <w:r w:rsidRPr="00573A77">
        <w:rPr>
          <w:rFonts w:ascii="Arial" w:hAnsi="Arial" w:cs="Arial"/>
          <w:lang w:val="en-US"/>
        </w:rPr>
        <w:t> </w:t>
      </w:r>
      <w:r w:rsidRPr="00573A77">
        <w:rPr>
          <w:rFonts w:ascii="Arial" w:hAnsi="Arial" w:cs="Arial"/>
        </w:rPr>
        <w:t>интерактивная форма;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2)</w:t>
      </w:r>
      <w:r w:rsidRPr="00573A77">
        <w:rPr>
          <w:rFonts w:ascii="Arial" w:hAnsi="Arial" w:cs="Arial"/>
          <w:lang w:val="en-US"/>
        </w:rPr>
        <w:t> </w:t>
      </w:r>
      <w:r w:rsidRPr="00573A77">
        <w:rPr>
          <w:rFonts w:ascii="Arial" w:hAnsi="Arial" w:cs="Arial"/>
        </w:rPr>
        <w:t>лично в</w:t>
      </w:r>
      <w:r w:rsidRPr="00573A77">
        <w:rPr>
          <w:rFonts w:ascii="Arial" w:hAnsi="Arial" w:cs="Arial"/>
          <w:lang w:val="en-US"/>
        </w:rPr>
        <w:t> </w:t>
      </w:r>
      <w:r w:rsidRPr="00573A77">
        <w:rPr>
          <w:rFonts w:ascii="Arial" w:hAnsi="Arial" w:cs="Arial"/>
        </w:rPr>
        <w:t>Администрацию он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3)</w:t>
      </w:r>
      <w:r w:rsidRPr="00573A77">
        <w:rPr>
          <w:rFonts w:ascii="Arial" w:hAnsi="Arial" w:cs="Arial"/>
          <w:lang w:val="en-US"/>
        </w:rPr>
        <w:t> </w:t>
      </w:r>
      <w:r w:rsidRPr="00573A77">
        <w:rPr>
          <w:rFonts w:ascii="Arial" w:hAnsi="Arial" w:cs="Arial"/>
        </w:rPr>
        <w:t>почтовым отправлением он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4)</w:t>
      </w:r>
      <w:r w:rsidRPr="00573A77">
        <w:rPr>
          <w:rFonts w:ascii="Arial" w:hAnsi="Arial" w:cs="Arial"/>
          <w:lang w:val="en-US"/>
        </w:rPr>
        <w:t> </w:t>
      </w:r>
      <w:r w:rsidRPr="00573A77">
        <w:rPr>
          <w:rFonts w:ascii="Arial" w:hAnsi="Arial" w:cs="Arial"/>
        </w:rPr>
        <w:t>по электронной почте предоставляется электронный образ документа, который должен быть подписан собственноручной подписью заявителя или</w:t>
      </w:r>
      <w:r w:rsidRPr="00573A77">
        <w:rPr>
          <w:rFonts w:ascii="Arial" w:hAnsi="Arial" w:cs="Arial"/>
          <w:lang w:val="en-US"/>
        </w:rPr>
        <w:t> </w:t>
      </w:r>
      <w:r w:rsidRPr="00573A77">
        <w:rPr>
          <w:rFonts w:ascii="Arial" w:hAnsi="Arial" w:cs="Arial"/>
        </w:rPr>
        <w:t>представителя заявителя, уполномоченного на</w:t>
      </w:r>
      <w:r w:rsidRPr="00573A77">
        <w:rPr>
          <w:rFonts w:ascii="Arial" w:hAnsi="Arial" w:cs="Arial"/>
          <w:lang w:val="en-US"/>
        </w:rPr>
        <w:t> </w:t>
      </w:r>
      <w:r w:rsidRPr="00573A77">
        <w:rPr>
          <w:rFonts w:ascii="Arial" w:hAnsi="Arial" w:cs="Arial"/>
        </w:rPr>
        <w:t>его подписание, заверен печатью (при</w:t>
      </w:r>
      <w:r w:rsidRPr="00573A77">
        <w:rPr>
          <w:rFonts w:ascii="Arial" w:hAnsi="Arial" w:cs="Arial"/>
          <w:lang w:val="en-US"/>
        </w:rPr>
        <w:t> </w:t>
      </w:r>
      <w:r w:rsidRPr="00573A77">
        <w:rPr>
          <w:rFonts w:ascii="Arial" w:hAnsi="Arial" w:cs="Arial"/>
        </w:rPr>
        <w:t>наличии).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19.4.3.2. Документ, подтверждающий полномочия представителя заявителя (в случае обращения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Документами, подтверждающими полномочия представителя заявителя, являются: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доверенность;</w:t>
      </w:r>
    </w:p>
    <w:p w:rsidR="00573A77" w:rsidRPr="00573A77" w:rsidRDefault="00573A77" w:rsidP="00573A77">
      <w:pPr>
        <w:pStyle w:val="a0"/>
        <w:spacing w:after="0"/>
        <w:ind w:left="0" w:firstLine="709"/>
        <w:rPr>
          <w:rFonts w:ascii="Arial" w:hAnsi="Arial" w:cs="Arial"/>
          <w:sz w:val="24"/>
        </w:rPr>
      </w:pPr>
      <w:proofErr w:type="gramStart"/>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73A77">
        <w:rPr>
          <w:rFonts w:ascii="Arial" w:hAnsi="Arial" w:cs="Arial"/>
          <w:sz w:val="24"/>
          <w:lang w:val="en-US"/>
        </w:rPr>
        <w:t> </w:t>
      </w:r>
      <w:r w:rsidRPr="00573A77">
        <w:rPr>
          <w:rFonts w:ascii="Arial" w:hAnsi="Arial" w:cs="Arial"/>
          <w:sz w:val="24"/>
        </w:rPr>
        <w:t>протокола общего собрания участников общества с</w:t>
      </w:r>
      <w:r w:rsidRPr="00573A77">
        <w:rPr>
          <w:rFonts w:ascii="Arial" w:hAnsi="Arial" w:cs="Arial"/>
          <w:sz w:val="24"/>
          <w:lang w:val="en-US"/>
        </w:rPr>
        <w:t> </w:t>
      </w:r>
      <w:r w:rsidRPr="00573A77">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573A77">
        <w:rPr>
          <w:rFonts w:ascii="Arial" w:hAnsi="Arial" w:cs="Arial"/>
          <w:sz w:val="24"/>
          <w:lang w:val="en-US"/>
        </w:rPr>
        <w:t> </w:t>
      </w:r>
      <w:r w:rsidRPr="00573A77">
        <w:rPr>
          <w:rFonts w:ascii="Arial" w:hAnsi="Arial" w:cs="Arial"/>
          <w:sz w:val="24"/>
        </w:rPr>
        <w:t>других), приказ о</w:t>
      </w:r>
      <w:r w:rsidRPr="00573A77">
        <w:rPr>
          <w:rFonts w:ascii="Arial" w:hAnsi="Arial" w:cs="Arial"/>
          <w:sz w:val="24"/>
          <w:lang w:val="en-US"/>
        </w:rPr>
        <w:t> </w:t>
      </w:r>
      <w:r w:rsidRPr="00573A77">
        <w:rPr>
          <w:rFonts w:ascii="Arial" w:hAnsi="Arial" w:cs="Arial"/>
          <w:sz w:val="24"/>
        </w:rPr>
        <w:t>назначении руководителя юридического лица, договор с коммерческим представителем, содержащий указание</w:t>
      </w:r>
      <w:proofErr w:type="gramEnd"/>
      <w:r w:rsidRPr="00573A77">
        <w:rPr>
          <w:rFonts w:ascii="Arial" w:hAnsi="Arial" w:cs="Arial"/>
          <w:sz w:val="24"/>
        </w:rPr>
        <w:t xml:space="preserve"> на его полномочия, решение о назначении или</w:t>
      </w:r>
      <w:r w:rsidRPr="00573A77">
        <w:rPr>
          <w:rFonts w:ascii="Arial" w:hAnsi="Arial" w:cs="Arial"/>
          <w:sz w:val="24"/>
          <w:lang w:val="en-US"/>
        </w:rPr>
        <w:t> </w:t>
      </w:r>
      <w:r w:rsidRPr="00573A77">
        <w:rPr>
          <w:rFonts w:ascii="Arial" w:hAnsi="Arial" w:cs="Arial"/>
          <w:sz w:val="24"/>
        </w:rPr>
        <w:t xml:space="preserve">об избрании либо </w:t>
      </w:r>
      <w:proofErr w:type="gramStart"/>
      <w:r w:rsidRPr="00573A77">
        <w:rPr>
          <w:rFonts w:ascii="Arial" w:hAnsi="Arial" w:cs="Arial"/>
          <w:sz w:val="24"/>
        </w:rPr>
        <w:t>приказ</w:t>
      </w:r>
      <w:proofErr w:type="gramEnd"/>
      <w:r w:rsidRPr="00573A77">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w:t>
      </w:r>
      <w:r w:rsidRPr="00573A77">
        <w:rPr>
          <w:rFonts w:ascii="Arial" w:hAnsi="Arial" w:cs="Arial"/>
          <w:sz w:val="24"/>
          <w:lang w:val="en-US"/>
        </w:rPr>
        <w:t> </w:t>
      </w:r>
      <w:r w:rsidRPr="00573A77">
        <w:rPr>
          <w:rFonts w:ascii="Arial" w:hAnsi="Arial" w:cs="Arial"/>
          <w:sz w:val="24"/>
        </w:rPr>
        <w:t>имени юридического лица без доверенности).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При подаче запроса: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посредством РПГУ предоставляется электронный образ документа (или</w:t>
      </w:r>
      <w:r w:rsidRPr="00573A77">
        <w:rPr>
          <w:rFonts w:ascii="Arial" w:hAnsi="Arial" w:cs="Arial"/>
          <w:sz w:val="24"/>
          <w:lang w:val="en-US"/>
        </w:rPr>
        <w:t> </w:t>
      </w:r>
      <w:r w:rsidRPr="00573A77">
        <w:rPr>
          <w:rFonts w:ascii="Arial" w:hAnsi="Arial" w:cs="Arial"/>
          <w:sz w:val="24"/>
        </w:rPr>
        <w:t>электронный документ), подтверждающего полномочия представителя заявителя;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лично в</w:t>
      </w:r>
      <w:r w:rsidRPr="00573A77">
        <w:rPr>
          <w:rFonts w:ascii="Arial" w:hAnsi="Arial" w:cs="Arial"/>
          <w:sz w:val="24"/>
          <w:lang w:val="en-US"/>
        </w:rPr>
        <w:t> </w:t>
      </w:r>
      <w:r w:rsidRPr="00573A77">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573A77">
        <w:rPr>
          <w:rFonts w:ascii="Arial" w:hAnsi="Arial" w:cs="Arial"/>
          <w:sz w:val="24"/>
          <w:lang w:val="en-US"/>
        </w:rPr>
        <w:t> </w:t>
      </w:r>
      <w:r w:rsidRPr="00573A77">
        <w:rPr>
          <w:rFonts w:ascii="Arial" w:hAnsi="Arial" w:cs="Arial"/>
          <w:sz w:val="24"/>
        </w:rPr>
        <w:t>снятия с</w:t>
      </w:r>
      <w:r w:rsidRPr="00573A77">
        <w:rPr>
          <w:rFonts w:ascii="Arial" w:hAnsi="Arial" w:cs="Arial"/>
          <w:sz w:val="24"/>
          <w:lang w:val="en-US"/>
        </w:rPr>
        <w:t> </w:t>
      </w:r>
      <w:r w:rsidRPr="00573A77">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3)</w:t>
      </w:r>
      <w:r w:rsidRPr="00573A77">
        <w:rPr>
          <w:rFonts w:ascii="Arial" w:hAnsi="Arial" w:cs="Arial"/>
          <w:sz w:val="24"/>
          <w:lang w:val="en-US"/>
        </w:rPr>
        <w:t> </w:t>
      </w:r>
      <w:r w:rsidRPr="00573A77">
        <w:rPr>
          <w:rFonts w:ascii="Arial" w:hAnsi="Arial" w:cs="Arial"/>
          <w:sz w:val="24"/>
        </w:rPr>
        <w:t>почтовым отправлением предоставляется заверенная в</w:t>
      </w:r>
      <w:r w:rsidRPr="00573A77">
        <w:rPr>
          <w:rFonts w:ascii="Arial" w:hAnsi="Arial" w:cs="Arial"/>
          <w:sz w:val="24"/>
          <w:lang w:val="en-US"/>
        </w:rPr>
        <w:t> </w:t>
      </w:r>
      <w:r w:rsidRPr="00573A77">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4)</w:t>
      </w:r>
      <w:r w:rsidRPr="00573A77">
        <w:rPr>
          <w:rFonts w:ascii="Arial" w:hAnsi="Arial" w:cs="Arial"/>
          <w:sz w:val="24"/>
          <w:lang w:val="en-US"/>
        </w:rPr>
        <w:t> </w:t>
      </w:r>
      <w:r w:rsidRPr="00573A77">
        <w:rPr>
          <w:rFonts w:ascii="Arial" w:hAnsi="Arial" w:cs="Arial"/>
          <w:sz w:val="24"/>
        </w:rPr>
        <w:t>по электронной почте предоставляется электронный образ документа (или</w:t>
      </w:r>
      <w:r w:rsidRPr="00573A77">
        <w:rPr>
          <w:rFonts w:ascii="Arial" w:hAnsi="Arial" w:cs="Arial"/>
          <w:sz w:val="24"/>
          <w:lang w:val="en-US"/>
        </w:rPr>
        <w:t> </w:t>
      </w:r>
      <w:r w:rsidRPr="00573A77">
        <w:rPr>
          <w:rFonts w:ascii="Arial" w:hAnsi="Arial" w:cs="Arial"/>
          <w:sz w:val="24"/>
        </w:rPr>
        <w:t>электронный документ), подтверждающего полномочия представителя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19.4.4. </w:t>
      </w:r>
      <w:proofErr w:type="gramStart"/>
      <w:r w:rsidRPr="00573A77">
        <w:rPr>
          <w:rFonts w:ascii="Arial" w:hAnsi="Arial" w:cs="Arial"/>
          <w:sz w:val="24"/>
          <w:lang w:eastAsia="ru-RU"/>
        </w:rPr>
        <w:t>Документы, необходимые в</w:t>
      </w:r>
      <w:r w:rsidRPr="00573A77">
        <w:rPr>
          <w:rFonts w:ascii="Arial" w:hAnsi="Arial" w:cs="Arial"/>
          <w:sz w:val="24"/>
          <w:lang w:val="en-US"/>
        </w:rPr>
        <w:t> </w:t>
      </w:r>
      <w:r w:rsidRPr="00573A77">
        <w:rPr>
          <w:rFonts w:ascii="Arial" w:hAnsi="Arial" w:cs="Arial"/>
          <w:sz w:val="24"/>
          <w:lang w:eastAsia="ru-RU"/>
        </w:rPr>
        <w:t>соответствии с</w:t>
      </w:r>
      <w:r w:rsidRPr="00573A77">
        <w:rPr>
          <w:rFonts w:ascii="Arial" w:hAnsi="Arial" w:cs="Arial"/>
          <w:sz w:val="24"/>
          <w:lang w:val="en-US"/>
        </w:rPr>
        <w:t> </w:t>
      </w:r>
      <w:r w:rsidRPr="00573A77">
        <w:rPr>
          <w:rFonts w:ascii="Arial" w:hAnsi="Arial" w:cs="Arial"/>
          <w:sz w:val="24"/>
          <w:lang w:eastAsia="ru-RU"/>
        </w:rPr>
        <w:t>нормативными правовыми актами Российской Федерации, нормативными правовыми актами Московской области для</w:t>
      </w:r>
      <w:r w:rsidRPr="00573A77">
        <w:rPr>
          <w:rFonts w:ascii="Arial" w:hAnsi="Arial" w:cs="Arial"/>
          <w:sz w:val="24"/>
          <w:lang w:val="en-US"/>
        </w:rPr>
        <w:t> </w:t>
      </w:r>
      <w:r w:rsidRPr="00573A77">
        <w:rPr>
          <w:rFonts w:ascii="Arial" w:hAnsi="Arial" w:cs="Arial"/>
          <w:sz w:val="24"/>
          <w:lang w:eastAsia="ru-RU"/>
        </w:rPr>
        <w:t>предоставления Услуги, которые заявитель вправе представить по</w:t>
      </w:r>
      <w:r w:rsidRPr="00573A77">
        <w:rPr>
          <w:rFonts w:ascii="Arial" w:hAnsi="Arial" w:cs="Arial"/>
          <w:sz w:val="24"/>
          <w:lang w:val="en-US"/>
        </w:rPr>
        <w:t> </w:t>
      </w:r>
      <w:r w:rsidRPr="00573A77">
        <w:rPr>
          <w:rFonts w:ascii="Arial" w:hAnsi="Arial" w:cs="Arial"/>
          <w:sz w:val="24"/>
          <w:lang w:eastAsia="ru-RU"/>
        </w:rPr>
        <w:t>собственной инициативе, так</w:t>
      </w:r>
      <w:r w:rsidRPr="00573A77">
        <w:rPr>
          <w:rFonts w:ascii="Arial" w:hAnsi="Arial" w:cs="Arial"/>
          <w:sz w:val="24"/>
          <w:lang w:val="en-US"/>
        </w:rPr>
        <w:t> </w:t>
      </w:r>
      <w:r w:rsidRPr="00573A77">
        <w:rPr>
          <w:rFonts w:ascii="Arial" w:hAnsi="Arial" w:cs="Arial"/>
          <w:sz w:val="24"/>
          <w:lang w:eastAsia="ru-RU"/>
        </w:rPr>
        <w:t>как</w:t>
      </w:r>
      <w:r w:rsidRPr="00573A77">
        <w:rPr>
          <w:rFonts w:ascii="Arial" w:hAnsi="Arial" w:cs="Arial"/>
          <w:sz w:val="24"/>
          <w:lang w:val="en-US"/>
        </w:rPr>
        <w:t> </w:t>
      </w:r>
      <w:r w:rsidRPr="00573A77">
        <w:rPr>
          <w:rFonts w:ascii="Arial" w:hAnsi="Arial" w:cs="Arial"/>
          <w:sz w:val="24"/>
          <w:lang w:eastAsia="ru-RU"/>
        </w:rPr>
        <w:t>они подлежат представлению в</w:t>
      </w:r>
      <w:r w:rsidRPr="00573A77">
        <w:rPr>
          <w:rFonts w:ascii="Arial" w:hAnsi="Arial" w:cs="Arial"/>
          <w:sz w:val="24"/>
          <w:lang w:val="en-US"/>
        </w:rPr>
        <w:t> </w:t>
      </w:r>
      <w:r w:rsidRPr="00573A77">
        <w:rPr>
          <w:rFonts w:ascii="Arial" w:hAnsi="Arial" w:cs="Arial"/>
          <w:sz w:val="24"/>
          <w:lang w:eastAsia="ru-RU"/>
        </w:rPr>
        <w:t>рамках межведомственного информационного взаимодействия, отсутствуют.</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19.4.5.</w:t>
      </w:r>
      <w:r w:rsidRPr="00573A77">
        <w:rPr>
          <w:rFonts w:ascii="Arial" w:hAnsi="Arial" w:cs="Arial"/>
          <w:sz w:val="24"/>
          <w:lang w:val="en-US"/>
        </w:rPr>
        <w:t> </w:t>
      </w:r>
      <w:r w:rsidRPr="00573A77">
        <w:rPr>
          <w:rFonts w:ascii="Arial" w:hAnsi="Arial" w:cs="Arial"/>
          <w:sz w:val="24"/>
        </w:rPr>
        <w:t>Исчерпывающий перечень оснований для отказа в приеме документов, необходимых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 xml:space="preserve">19.4.5.1. наличие противоречий между сведениями, указанными в запросе, и сведениями, указанными в приложенных к нему документах, в том числе: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графическими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текстовыми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отдельными графическими и</w:t>
      </w:r>
      <w:r w:rsidRPr="00573A77">
        <w:rPr>
          <w:rFonts w:ascii="Arial" w:hAnsi="Arial" w:cs="Arial"/>
          <w:sz w:val="24"/>
          <w:lang w:val="en-US"/>
        </w:rPr>
        <w:t> </w:t>
      </w:r>
      <w:r w:rsidRPr="00573A77">
        <w:rPr>
          <w:rFonts w:ascii="Arial" w:hAnsi="Arial" w:cs="Arial"/>
          <w:sz w:val="24"/>
        </w:rPr>
        <w:t>отдельными текстовыми материалами, представленными в</w:t>
      </w:r>
      <w:r w:rsidRPr="00573A77">
        <w:rPr>
          <w:rFonts w:ascii="Arial" w:hAnsi="Arial" w:cs="Arial"/>
          <w:sz w:val="24"/>
          <w:lang w:val="en-US"/>
        </w:rPr>
        <w:t> </w:t>
      </w:r>
      <w:r w:rsidRPr="00573A77">
        <w:rPr>
          <w:rFonts w:ascii="Arial" w:hAnsi="Arial" w:cs="Arial"/>
          <w:sz w:val="24"/>
        </w:rPr>
        <w:t xml:space="preserve">составе одного запроса;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сведениями, указанными в</w:t>
      </w:r>
      <w:r w:rsidRPr="00573A77">
        <w:rPr>
          <w:rFonts w:ascii="Arial" w:hAnsi="Arial" w:cs="Arial"/>
          <w:sz w:val="24"/>
          <w:lang w:val="en-US"/>
        </w:rPr>
        <w:t> </w:t>
      </w:r>
      <w:r w:rsidRPr="00573A77">
        <w:rPr>
          <w:rFonts w:ascii="Arial" w:hAnsi="Arial" w:cs="Arial"/>
          <w:sz w:val="24"/>
        </w:rPr>
        <w:t>запросе и</w:t>
      </w:r>
      <w:r w:rsidRPr="00573A77">
        <w:rPr>
          <w:rFonts w:ascii="Arial" w:hAnsi="Arial" w:cs="Arial"/>
          <w:sz w:val="24"/>
          <w:lang w:val="en-US"/>
        </w:rPr>
        <w:t> </w:t>
      </w:r>
      <w:r w:rsidRPr="00573A77">
        <w:rPr>
          <w:rFonts w:ascii="Arial" w:hAnsi="Arial" w:cs="Arial"/>
          <w:sz w:val="24"/>
        </w:rPr>
        <w:t>текстовыми, графическими материалами, представленными в</w:t>
      </w:r>
      <w:r w:rsidRPr="00573A77">
        <w:rPr>
          <w:rFonts w:ascii="Arial" w:hAnsi="Arial" w:cs="Arial"/>
          <w:sz w:val="24"/>
          <w:lang w:val="en-US"/>
        </w:rPr>
        <w:t> </w:t>
      </w:r>
      <w:r w:rsidRPr="00573A77">
        <w:rPr>
          <w:rFonts w:ascii="Arial" w:hAnsi="Arial" w:cs="Arial"/>
          <w:sz w:val="24"/>
        </w:rPr>
        <w:t>составе одного запроса;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19.4.5.2.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19.4.5.6. обращение за предоставлением иной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19.4.5.7. документы, необходимые для предоставления Услуги, утратили силу, отменены или являются недействительными на момент обращения с запросом;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19.4.5.9. документы содержат подчистки и исправления текста, не заверенные в порядке, установленном законодательством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19.4.6.</w:t>
      </w:r>
      <w:r w:rsidRPr="00573A77">
        <w:rPr>
          <w:rFonts w:ascii="Arial" w:hAnsi="Arial" w:cs="Arial"/>
          <w:sz w:val="24"/>
          <w:lang w:val="en-US"/>
        </w:rPr>
        <w:t> </w:t>
      </w:r>
      <w:r w:rsidRPr="00573A77">
        <w:rPr>
          <w:rFonts w:ascii="Arial" w:hAnsi="Arial" w:cs="Arial"/>
          <w:sz w:val="24"/>
        </w:rPr>
        <w:t>Основания для приостановления предоставления Услуги отсутствуют.</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19.4.7.</w:t>
      </w:r>
      <w:r w:rsidRPr="00573A77">
        <w:rPr>
          <w:rFonts w:ascii="Arial" w:hAnsi="Arial" w:cs="Arial"/>
          <w:lang w:val="en-US"/>
        </w:rPr>
        <w:t> </w:t>
      </w:r>
      <w:r w:rsidRPr="00573A77">
        <w:rPr>
          <w:rFonts w:ascii="Arial" w:hAnsi="Arial" w:cs="Arial"/>
        </w:rPr>
        <w:t>Исчерпывающий перечень оснований для</w:t>
      </w:r>
      <w:r w:rsidRPr="00573A77">
        <w:rPr>
          <w:rFonts w:ascii="Arial" w:hAnsi="Arial" w:cs="Arial"/>
          <w:lang w:val="en-US"/>
        </w:rPr>
        <w:t> </w:t>
      </w:r>
      <w:r w:rsidRPr="00573A77">
        <w:rPr>
          <w:rFonts w:ascii="Arial" w:hAnsi="Arial" w:cs="Arial"/>
        </w:rPr>
        <w:t>отказа в 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19.4.7.1.</w:t>
      </w:r>
      <w:r w:rsidRPr="00573A77">
        <w:rPr>
          <w:rFonts w:ascii="Arial" w:hAnsi="Arial" w:cs="Arial"/>
          <w:lang w:val="en-US"/>
        </w:rPr>
        <w:t> </w:t>
      </w:r>
      <w:r w:rsidRPr="00573A77">
        <w:rPr>
          <w:rFonts w:ascii="Arial" w:hAnsi="Arial" w:cs="Arial"/>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19.4.7.2.</w:t>
      </w:r>
      <w:r w:rsidRPr="00573A77">
        <w:rPr>
          <w:rFonts w:ascii="Arial" w:hAnsi="Arial" w:cs="Arial"/>
          <w:lang w:val="en-US"/>
        </w:rPr>
        <w:t> </w:t>
      </w:r>
      <w:r w:rsidRPr="00573A77">
        <w:rPr>
          <w:rFonts w:ascii="Arial" w:hAnsi="Arial" w:cs="Arial"/>
        </w:rPr>
        <w:t>несоответствие категории заявителя кругу лиц, указанных в подразделах 2, 17 Регламента;</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19.4.7.3.</w:t>
      </w:r>
      <w:r w:rsidRPr="00573A77">
        <w:rPr>
          <w:rFonts w:ascii="Arial" w:hAnsi="Arial" w:cs="Arial"/>
          <w:lang w:val="en-US"/>
        </w:rPr>
        <w:t> </w:t>
      </w:r>
      <w:r w:rsidRPr="00573A77">
        <w:rPr>
          <w:rFonts w:ascii="Arial" w:hAnsi="Arial" w:cs="Arial"/>
        </w:rPr>
        <w:t>заявитель находится в стадии реорганизации, ликвидации или банкротства в соответствии с законодательством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spacing w:line="276" w:lineRule="auto"/>
        <w:ind w:firstLine="709"/>
        <w:jc w:val="both"/>
        <w:rPr>
          <w:rFonts w:ascii="Arial" w:hAnsi="Arial" w:cs="Arial"/>
        </w:rPr>
      </w:pPr>
      <w:r w:rsidRPr="00573A77">
        <w:rPr>
          <w:rFonts w:ascii="Arial" w:hAnsi="Arial" w:cs="Arial"/>
        </w:rPr>
        <w:t>19.4.7.4.</w:t>
      </w:r>
      <w:r w:rsidRPr="00573A77">
        <w:rPr>
          <w:rFonts w:ascii="Arial" w:hAnsi="Arial" w:cs="Arial"/>
          <w:lang w:val="en-US"/>
        </w:rPr>
        <w:t> </w:t>
      </w:r>
      <w:r w:rsidRPr="00573A77">
        <w:rPr>
          <w:rFonts w:ascii="Arial" w:hAnsi="Arial" w:cs="Arial"/>
        </w:rPr>
        <w:t>отзыв запроса по инициативе заявителя.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19.4.8.</w:t>
      </w:r>
      <w:r w:rsidRPr="00573A77">
        <w:rPr>
          <w:rFonts w:ascii="Arial" w:hAnsi="Arial" w:cs="Arial"/>
          <w:sz w:val="24"/>
          <w:lang w:val="en-US"/>
        </w:rPr>
        <w:t> </w:t>
      </w:r>
      <w:r w:rsidRPr="00573A77">
        <w:rPr>
          <w:rFonts w:ascii="Arial" w:hAnsi="Arial" w:cs="Arial"/>
          <w:sz w:val="24"/>
        </w:rPr>
        <w:t>Перечень административных процедур (действий)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1) прием запроса и документов и (или) информации, необходимых для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2) принятие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3) предоставление результата предоставления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19.4.9.</w:t>
      </w:r>
      <w:r w:rsidRPr="00573A77">
        <w:rPr>
          <w:rFonts w:ascii="Arial" w:hAnsi="Arial" w:cs="Arial"/>
          <w:sz w:val="24"/>
          <w:lang w:val="en-US"/>
        </w:rPr>
        <w:t> </w:t>
      </w:r>
      <w:r w:rsidRPr="00573A77">
        <w:rPr>
          <w:rFonts w:ascii="Arial" w:hAnsi="Arial" w:cs="Arial"/>
          <w:sz w:val="24"/>
        </w:rPr>
        <w:t>Состав административных процедур (действий) предоставления Услуги в</w:t>
      </w:r>
      <w:r w:rsidRPr="00573A77">
        <w:rPr>
          <w:rFonts w:ascii="Arial" w:hAnsi="Arial" w:cs="Arial"/>
          <w:sz w:val="24"/>
          <w:lang w:val="en-US"/>
        </w:rPr>
        <w:t> </w:t>
      </w:r>
      <w:r w:rsidRPr="00573A77">
        <w:rPr>
          <w:rFonts w:ascii="Arial" w:hAnsi="Arial" w:cs="Arial"/>
          <w:sz w:val="24"/>
        </w:rPr>
        <w:t>соответствии с данным вариантом:</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19.4.9.1.</w:t>
      </w:r>
      <w:r w:rsidRPr="00573A77">
        <w:rPr>
          <w:rFonts w:ascii="Arial" w:hAnsi="Arial" w:cs="Arial"/>
          <w:sz w:val="24"/>
          <w:lang w:val="en-US"/>
        </w:rPr>
        <w:t> </w:t>
      </w:r>
      <w:r w:rsidRPr="00573A77">
        <w:rPr>
          <w:rFonts w:ascii="Arial" w:hAnsi="Arial" w:cs="Arial"/>
          <w:sz w:val="24"/>
        </w:rPr>
        <w:t>Прием запроса и</w:t>
      </w:r>
      <w:r w:rsidRPr="00573A77">
        <w:rPr>
          <w:rFonts w:ascii="Arial" w:hAnsi="Arial" w:cs="Arial"/>
          <w:sz w:val="24"/>
          <w:lang w:val="en-US"/>
        </w:rPr>
        <w:t> </w:t>
      </w:r>
      <w:r w:rsidRPr="00573A77">
        <w:rPr>
          <w:rFonts w:ascii="Arial" w:hAnsi="Arial" w:cs="Arial"/>
          <w:sz w:val="24"/>
        </w:rPr>
        <w:t>документов и</w:t>
      </w:r>
      <w:r w:rsidRPr="00573A77">
        <w:rPr>
          <w:rFonts w:ascii="Arial" w:hAnsi="Arial" w:cs="Arial"/>
          <w:sz w:val="24"/>
          <w:lang w:val="en-US"/>
        </w:rPr>
        <w:t> </w:t>
      </w:r>
      <w:r w:rsidRPr="00573A77">
        <w:rPr>
          <w:rFonts w:ascii="Arial" w:hAnsi="Arial" w:cs="Arial"/>
          <w:sz w:val="24"/>
        </w:rPr>
        <w:t>(или) информации, необходимых для</w:t>
      </w:r>
      <w:r w:rsidRPr="00573A77">
        <w:rPr>
          <w:rFonts w:ascii="Arial" w:hAnsi="Arial" w:cs="Arial"/>
          <w:sz w:val="24"/>
          <w:lang w:val="en-US"/>
        </w:rPr>
        <w:t> </w:t>
      </w:r>
      <w:r w:rsidRPr="00573A77">
        <w:rPr>
          <w:rFonts w:ascii="Arial" w:hAnsi="Arial" w:cs="Arial"/>
          <w:sz w:val="24"/>
        </w:rPr>
        <w:t>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 РПГУ.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оформляется в</w:t>
      </w:r>
      <w:r w:rsidRPr="00573A77">
        <w:rPr>
          <w:rFonts w:ascii="Arial" w:hAnsi="Arial" w:cs="Arial"/>
          <w:lang w:val="en-US"/>
        </w:rPr>
        <w:t> </w:t>
      </w:r>
      <w:r w:rsidRPr="00573A77">
        <w:rPr>
          <w:rFonts w:ascii="Arial" w:hAnsi="Arial" w:cs="Arial"/>
        </w:rPr>
        <w:t>соответствии с</w:t>
      </w:r>
      <w:r w:rsidRPr="00573A77">
        <w:rPr>
          <w:rFonts w:ascii="Arial" w:hAnsi="Arial" w:cs="Arial"/>
          <w:lang w:val="en-US"/>
        </w:rPr>
        <w:t> </w:t>
      </w:r>
      <w:r w:rsidRPr="00573A77">
        <w:rPr>
          <w:rFonts w:ascii="Arial" w:hAnsi="Arial" w:cs="Arial"/>
        </w:rPr>
        <w:t>Приложением 10 к</w:t>
      </w:r>
      <w:r w:rsidRPr="00573A77">
        <w:rPr>
          <w:rFonts w:ascii="Arial" w:hAnsi="Arial" w:cs="Arial"/>
          <w:lang w:val="en-US"/>
        </w:rPr>
        <w:t> </w:t>
      </w:r>
      <w:r w:rsidRPr="00573A77">
        <w:rPr>
          <w:rFonts w:ascii="Arial" w:hAnsi="Arial" w:cs="Arial"/>
        </w:rPr>
        <w:t>Регламенту.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К запросу прилагаются документы, указанные в</w:t>
      </w:r>
      <w:r w:rsidRPr="00573A77">
        <w:rPr>
          <w:rFonts w:ascii="Arial" w:hAnsi="Arial" w:cs="Arial"/>
          <w:lang w:val="en-US"/>
        </w:rPr>
        <w:t> </w:t>
      </w:r>
      <w:r w:rsidRPr="00573A77">
        <w:rPr>
          <w:rFonts w:ascii="Arial" w:hAnsi="Arial" w:cs="Arial"/>
        </w:rPr>
        <w:t>пункте 19.4.3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Основания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 xml:space="preserve">приеме документов, необходимых </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для предоставления Услуги, указаны в</w:t>
      </w:r>
      <w:r w:rsidRPr="00573A77">
        <w:rPr>
          <w:rFonts w:ascii="Arial" w:hAnsi="Arial" w:cs="Arial"/>
          <w:lang w:val="en-US"/>
        </w:rPr>
        <w:t> </w:t>
      </w:r>
      <w:r w:rsidRPr="00573A77">
        <w:rPr>
          <w:rFonts w:ascii="Arial" w:hAnsi="Arial" w:cs="Arial"/>
        </w:rPr>
        <w:t>пункте 19.4.5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регистрируется в</w:t>
      </w:r>
      <w:r w:rsidRPr="00573A77">
        <w:rPr>
          <w:rFonts w:ascii="Arial" w:hAnsi="Arial" w:cs="Arial"/>
          <w:lang w:val="en-US"/>
        </w:rPr>
        <w:t> </w:t>
      </w:r>
      <w:r w:rsidRPr="00573A77">
        <w:rPr>
          <w:rFonts w:ascii="Arial" w:hAnsi="Arial" w:cs="Arial"/>
        </w:rPr>
        <w:t>сроки, указанные в</w:t>
      </w:r>
      <w:r w:rsidRPr="00573A77">
        <w:rPr>
          <w:rFonts w:ascii="Arial" w:hAnsi="Arial" w:cs="Arial"/>
          <w:lang w:val="en-US"/>
        </w:rPr>
        <w:t> </w:t>
      </w:r>
      <w:r w:rsidRPr="00573A77">
        <w:rPr>
          <w:rFonts w:ascii="Arial" w:hAnsi="Arial" w:cs="Arial"/>
        </w:rPr>
        <w:t>подразделе 13 Регламента.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Запрос может быть подан заявителем (представитель заявителя) следующими способами: посредством РПГУ, в</w:t>
      </w:r>
      <w:r w:rsidRPr="00573A77">
        <w:rPr>
          <w:rFonts w:ascii="Arial" w:hAnsi="Arial" w:cs="Arial"/>
          <w:lang w:val="en-US"/>
        </w:rPr>
        <w:t> </w:t>
      </w:r>
      <w:r w:rsidRPr="00573A77">
        <w:rPr>
          <w:rFonts w:ascii="Arial" w:hAnsi="Arial" w:cs="Arial"/>
        </w:rPr>
        <w:t>Администрацию лично, по электронной почте, почтовым отправлением.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подаче запроса посредством РПГУ заявитель авторизуется на</w:t>
      </w:r>
      <w:r w:rsidRPr="00573A77">
        <w:rPr>
          <w:rFonts w:ascii="Arial" w:hAnsi="Arial" w:cs="Arial"/>
          <w:lang w:val="en-US"/>
        </w:rPr>
        <w:t> </w:t>
      </w:r>
      <w:r w:rsidRPr="00573A77">
        <w:rPr>
          <w:rFonts w:ascii="Arial" w:hAnsi="Arial" w:cs="Arial"/>
        </w:rPr>
        <w:t>РПГУ посредством подтвержденной учетной записи в</w:t>
      </w:r>
      <w:r w:rsidRPr="00573A77">
        <w:rPr>
          <w:rFonts w:ascii="Arial" w:hAnsi="Arial" w:cs="Arial"/>
          <w:lang w:val="en-US"/>
        </w:rPr>
        <w:t> </w:t>
      </w:r>
      <w:r w:rsidRPr="00573A77">
        <w:rPr>
          <w:rFonts w:ascii="Arial" w:hAnsi="Arial" w:cs="Arial"/>
        </w:rPr>
        <w:t>ЕСИА.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73A77">
        <w:rPr>
          <w:rFonts w:ascii="Arial" w:hAnsi="Arial" w:cs="Arial"/>
          <w:lang w:val="en-US"/>
        </w:rPr>
        <w:t> </w:t>
      </w:r>
      <w:r w:rsidRPr="00573A77">
        <w:rPr>
          <w:rFonts w:ascii="Arial" w:hAnsi="Arial" w:cs="Arial"/>
        </w:rPr>
        <w:t>подписание запроса).</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подаче запроса в</w:t>
      </w:r>
      <w:r w:rsidRPr="00573A77">
        <w:rPr>
          <w:rFonts w:ascii="Arial" w:hAnsi="Arial" w:cs="Arial"/>
          <w:lang w:val="en-US"/>
        </w:rPr>
        <w:t> </w:t>
      </w:r>
      <w:r w:rsidRPr="00573A77">
        <w:rPr>
          <w:rFonts w:ascii="Arial" w:hAnsi="Arial" w:cs="Arial"/>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Услуга предусматривает возможность подачи запроса заявителем независимо от</w:t>
      </w:r>
      <w:r w:rsidRPr="00573A77">
        <w:rPr>
          <w:rFonts w:ascii="Arial" w:hAnsi="Arial" w:cs="Arial"/>
          <w:lang w:val="en-US"/>
        </w:rPr>
        <w:t> </w:t>
      </w:r>
      <w:r w:rsidRPr="00573A77">
        <w:rPr>
          <w:rFonts w:ascii="Arial" w:hAnsi="Arial" w:cs="Arial"/>
        </w:rPr>
        <w:t>места его</w:t>
      </w:r>
      <w:r w:rsidRPr="00573A77">
        <w:rPr>
          <w:rFonts w:ascii="Arial" w:hAnsi="Arial" w:cs="Arial"/>
          <w:lang w:val="en-US"/>
        </w:rPr>
        <w:t> </w:t>
      </w:r>
      <w:r w:rsidRPr="00573A77">
        <w:rPr>
          <w:rFonts w:ascii="Arial" w:hAnsi="Arial" w:cs="Arial"/>
        </w:rPr>
        <w:t>жительства или</w:t>
      </w:r>
      <w:r w:rsidRPr="00573A77">
        <w:rPr>
          <w:rFonts w:ascii="Arial" w:hAnsi="Arial" w:cs="Arial"/>
          <w:lang w:val="en-US"/>
        </w:rPr>
        <w:t> </w:t>
      </w:r>
      <w:r w:rsidRPr="00573A77">
        <w:rPr>
          <w:rFonts w:ascii="Arial" w:hAnsi="Arial" w:cs="Arial"/>
        </w:rPr>
        <w:t>места пребывания (для</w:t>
      </w:r>
      <w:r w:rsidRPr="00573A77">
        <w:rPr>
          <w:rFonts w:ascii="Arial" w:hAnsi="Arial" w:cs="Arial"/>
          <w:lang w:val="en-US"/>
        </w:rPr>
        <w:t> </w:t>
      </w:r>
      <w:r w:rsidRPr="00573A77">
        <w:rPr>
          <w:rFonts w:ascii="Arial" w:hAnsi="Arial" w:cs="Arial"/>
        </w:rPr>
        <w:t>индивидуальных предпринимателей) либо места его</w:t>
      </w:r>
      <w:r w:rsidRPr="00573A77">
        <w:rPr>
          <w:rFonts w:ascii="Arial" w:hAnsi="Arial" w:cs="Arial"/>
          <w:lang w:val="en-US"/>
        </w:rPr>
        <w:t> </w:t>
      </w:r>
      <w:r w:rsidRPr="00573A77">
        <w:rPr>
          <w:rFonts w:ascii="Arial" w:hAnsi="Arial" w:cs="Arial"/>
        </w:rPr>
        <w:t>нахождения (для</w:t>
      </w:r>
      <w:r w:rsidRPr="00573A77">
        <w:rPr>
          <w:rFonts w:ascii="Arial" w:hAnsi="Arial" w:cs="Arial"/>
          <w:lang w:val="en-US"/>
        </w:rPr>
        <w:t> </w:t>
      </w:r>
      <w:r w:rsidRPr="00573A77">
        <w:rPr>
          <w:rFonts w:ascii="Arial" w:hAnsi="Arial" w:cs="Arial"/>
        </w:rPr>
        <w:t xml:space="preserve">юридических лиц). </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Должностное лицо, муниципальный служащий, работник Администрации проверяет запрос на</w:t>
      </w:r>
      <w:r w:rsidRPr="00573A77">
        <w:rPr>
          <w:rFonts w:ascii="Arial" w:hAnsi="Arial" w:cs="Arial"/>
          <w:lang w:val="en-US"/>
        </w:rPr>
        <w:t> </w:t>
      </w:r>
      <w:r w:rsidRPr="00573A77">
        <w:rPr>
          <w:rFonts w:ascii="Arial" w:hAnsi="Arial" w:cs="Arial"/>
        </w:rPr>
        <w:t>предмет наличия оснований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 предусмотренных Административным регламентом.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При наличии таких оснований должностное лицо, муниципальный служащий, работник Администрации формирует решение 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приеме документов, необходимых для</w:t>
      </w:r>
      <w:r w:rsidRPr="00573A77">
        <w:rPr>
          <w:rFonts w:ascii="Arial" w:hAnsi="Arial" w:cs="Arial"/>
          <w:lang w:val="en-US"/>
        </w:rPr>
        <w:t> </w:t>
      </w:r>
      <w:r w:rsidRPr="00573A77">
        <w:rPr>
          <w:rFonts w:ascii="Arial" w:hAnsi="Arial" w:cs="Arial"/>
        </w:rPr>
        <w:t>предоставления Услуги.</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Указанное решение подписывается усиленной квалифицированной электронной подписью уполномоченного должностного лица Администрации и</w:t>
      </w:r>
      <w:r w:rsidRPr="00573A77">
        <w:rPr>
          <w:rFonts w:ascii="Arial" w:hAnsi="Arial" w:cs="Arial"/>
          <w:lang w:val="en-US"/>
        </w:rPr>
        <w:t> </w:t>
      </w:r>
      <w:r w:rsidRPr="00573A77">
        <w:rPr>
          <w:rFonts w:ascii="Arial" w:hAnsi="Arial" w:cs="Arial"/>
        </w:rPr>
        <w:t>не позднее первого рабочего дня, следующего за</w:t>
      </w:r>
      <w:r w:rsidRPr="00573A77">
        <w:rPr>
          <w:rFonts w:ascii="Arial" w:hAnsi="Arial" w:cs="Arial"/>
          <w:lang w:val="en-US"/>
        </w:rPr>
        <w:t> </w:t>
      </w:r>
      <w:r w:rsidRPr="00573A77">
        <w:rPr>
          <w:rFonts w:ascii="Arial" w:hAnsi="Arial" w:cs="Arial"/>
        </w:rPr>
        <w:t>днем поступления запроса, направляется заявителю в</w:t>
      </w:r>
      <w:r w:rsidRPr="00573A77">
        <w:rPr>
          <w:rFonts w:ascii="Arial" w:hAnsi="Arial" w:cs="Arial"/>
          <w:lang w:val="en-US"/>
        </w:rPr>
        <w:t> </w:t>
      </w:r>
      <w:r w:rsidRPr="00573A77">
        <w:rPr>
          <w:rFonts w:ascii="Arial" w:hAnsi="Arial" w:cs="Arial"/>
        </w:rPr>
        <w:t>Личный кабинет на</w:t>
      </w:r>
      <w:r w:rsidRPr="00573A77">
        <w:rPr>
          <w:rFonts w:ascii="Arial" w:hAnsi="Arial" w:cs="Arial"/>
          <w:lang w:val="en-US"/>
        </w:rPr>
        <w:t> </w:t>
      </w:r>
      <w:r w:rsidRPr="00573A77">
        <w:rPr>
          <w:rFonts w:ascii="Arial" w:hAnsi="Arial" w:cs="Arial"/>
        </w:rPr>
        <w:t>РПГУ/направляется по электронной почте, почтовым отправлением/выдается заявителю (представителю заявителя) в</w:t>
      </w:r>
      <w:r w:rsidRPr="00573A77">
        <w:rPr>
          <w:rFonts w:ascii="Arial" w:hAnsi="Arial" w:cs="Arial"/>
          <w:lang w:val="en-US"/>
        </w:rPr>
        <w:t> </w:t>
      </w:r>
      <w:r w:rsidRPr="00573A77">
        <w:rPr>
          <w:rFonts w:ascii="Arial" w:hAnsi="Arial" w:cs="Arial"/>
        </w:rPr>
        <w:t>срок не</w:t>
      </w:r>
      <w:r w:rsidRPr="00573A77">
        <w:rPr>
          <w:rFonts w:ascii="Arial" w:hAnsi="Arial" w:cs="Arial"/>
          <w:lang w:val="en-US"/>
        </w:rPr>
        <w:t> </w:t>
      </w:r>
      <w:r w:rsidRPr="00573A77">
        <w:rPr>
          <w:rFonts w:ascii="Arial" w:hAnsi="Arial" w:cs="Arial"/>
        </w:rPr>
        <w:t>позднее 30 минут с</w:t>
      </w:r>
      <w:r w:rsidRPr="00573A77">
        <w:rPr>
          <w:rFonts w:ascii="Arial" w:hAnsi="Arial" w:cs="Arial"/>
          <w:lang w:val="en-US"/>
        </w:rPr>
        <w:t> </w:t>
      </w:r>
      <w:r w:rsidRPr="00573A77">
        <w:rPr>
          <w:rFonts w:ascii="Arial" w:hAnsi="Arial" w:cs="Arial"/>
        </w:rPr>
        <w:t>момента получения от</w:t>
      </w:r>
      <w:r w:rsidRPr="00573A77">
        <w:rPr>
          <w:rFonts w:ascii="Arial" w:hAnsi="Arial" w:cs="Arial"/>
          <w:lang w:val="en-US"/>
        </w:rPr>
        <w:t> </w:t>
      </w:r>
      <w:r w:rsidRPr="00573A77">
        <w:rPr>
          <w:rFonts w:ascii="Arial" w:hAnsi="Arial" w:cs="Arial"/>
        </w:rPr>
        <w:t>него документов.</w:t>
      </w:r>
      <w:proofErr w:type="gramEnd"/>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случае</w:t>
      </w:r>
      <w:proofErr w:type="gramStart"/>
      <w:r w:rsidRPr="00573A77">
        <w:rPr>
          <w:rFonts w:ascii="Arial" w:hAnsi="Arial" w:cs="Arial"/>
        </w:rPr>
        <w:t>,</w:t>
      </w:r>
      <w:proofErr w:type="gramEnd"/>
      <w:r w:rsidRPr="00573A77">
        <w:rPr>
          <w:rFonts w:ascii="Arial" w:hAnsi="Arial" w:cs="Arial"/>
        </w:rPr>
        <w:t xml:space="preserve"> если такие основания отсутствуют, должностное лицо, муниципальный служащий, работник Администрации регистрируют запрос.</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19.4.9.2.</w:t>
      </w:r>
      <w:r w:rsidRPr="00573A77">
        <w:rPr>
          <w:rFonts w:ascii="Arial" w:hAnsi="Arial" w:cs="Arial"/>
          <w:sz w:val="24"/>
          <w:lang w:val="en-US"/>
        </w:rPr>
        <w:t> </w:t>
      </w:r>
      <w:r w:rsidRPr="00573A77">
        <w:rPr>
          <w:rFonts w:ascii="Arial" w:hAnsi="Arial" w:cs="Arial"/>
          <w:sz w:val="24"/>
        </w:rPr>
        <w:t>Принятие решения о</w:t>
      </w:r>
      <w:r w:rsidRPr="00573A77">
        <w:rPr>
          <w:rFonts w:ascii="Arial" w:hAnsi="Arial" w:cs="Arial"/>
          <w:sz w:val="24"/>
          <w:lang w:val="en-US"/>
        </w:rPr>
        <w:t> </w:t>
      </w:r>
      <w:r w:rsidRPr="00573A77">
        <w:rPr>
          <w:rFonts w:ascii="Arial" w:hAnsi="Arial" w:cs="Arial"/>
          <w:sz w:val="24"/>
        </w:rPr>
        <w:t>предоставлении (об</w:t>
      </w:r>
      <w:r w:rsidRPr="00573A77">
        <w:rPr>
          <w:rFonts w:ascii="Arial" w:hAnsi="Arial" w:cs="Arial"/>
          <w:sz w:val="24"/>
          <w:lang w:val="en-US"/>
        </w:rPr>
        <w:t> </w:t>
      </w:r>
      <w:r w:rsidRPr="00573A77">
        <w:rPr>
          <w:rFonts w:ascii="Arial" w:hAnsi="Arial" w:cs="Arial"/>
          <w:sz w:val="24"/>
        </w:rPr>
        <w:t>отказе в</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Основания для</w:t>
      </w:r>
      <w:r w:rsidRPr="00573A77">
        <w:rPr>
          <w:rFonts w:ascii="Arial" w:hAnsi="Arial" w:cs="Arial"/>
          <w:lang w:val="en-US"/>
        </w:rPr>
        <w:t> </w:t>
      </w:r>
      <w:r w:rsidRPr="00573A77">
        <w:rPr>
          <w:rFonts w:ascii="Arial" w:hAnsi="Arial" w:cs="Arial"/>
        </w:rPr>
        <w:t>отказа в</w:t>
      </w:r>
      <w:r w:rsidRPr="00573A77">
        <w:rPr>
          <w:rFonts w:ascii="Arial" w:hAnsi="Arial" w:cs="Arial"/>
          <w:lang w:val="en-US"/>
        </w:rPr>
        <w:t> </w:t>
      </w:r>
      <w:r w:rsidRPr="00573A77">
        <w:rPr>
          <w:rFonts w:ascii="Arial" w:hAnsi="Arial" w:cs="Arial"/>
        </w:rPr>
        <w:t>предоставлении Услуги указаны в</w:t>
      </w:r>
      <w:r w:rsidRPr="00573A77">
        <w:rPr>
          <w:rFonts w:ascii="Arial" w:hAnsi="Arial" w:cs="Arial"/>
          <w:lang w:val="en-US"/>
        </w:rPr>
        <w:t> </w:t>
      </w:r>
      <w:r w:rsidRPr="00573A77">
        <w:rPr>
          <w:rFonts w:ascii="Arial" w:hAnsi="Arial" w:cs="Arial"/>
        </w:rPr>
        <w:t>пункте 19.4.7. Регламента.</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Должностное лицо, муниципальный служащий, работник Администрации на</w:t>
      </w:r>
      <w:r w:rsidRPr="00573A77">
        <w:rPr>
          <w:rFonts w:ascii="Arial" w:hAnsi="Arial" w:cs="Arial"/>
          <w:lang w:val="en-US"/>
        </w:rPr>
        <w:t> </w:t>
      </w:r>
      <w:r w:rsidRPr="00573A77">
        <w:rPr>
          <w:rFonts w:ascii="Arial" w:hAnsi="Arial" w:cs="Arial"/>
        </w:rPr>
        <w:t>основании собранного комплекта документов, исходя из</w:t>
      </w:r>
      <w:r w:rsidRPr="00573A77">
        <w:rPr>
          <w:rFonts w:ascii="Arial" w:hAnsi="Arial" w:cs="Arial"/>
          <w:lang w:val="en-US"/>
        </w:rPr>
        <w:t> </w:t>
      </w:r>
      <w:r w:rsidRPr="00573A77">
        <w:rPr>
          <w:rFonts w:ascii="Arial" w:hAnsi="Arial" w:cs="Arial"/>
        </w:rPr>
        <w:t>критериев предоставления Услуги, установленных Регламентом, определяет возможность предоставления Услуги и</w:t>
      </w:r>
      <w:r w:rsidRPr="00573A77">
        <w:rPr>
          <w:rFonts w:ascii="Arial" w:hAnsi="Arial" w:cs="Arial"/>
          <w:lang w:val="en-US"/>
        </w:rPr>
        <w:t> </w:t>
      </w:r>
      <w:r w:rsidRPr="00573A77">
        <w:rPr>
          <w:rFonts w:ascii="Arial" w:hAnsi="Arial" w:cs="Arial"/>
        </w:rPr>
        <w:t>формирует в</w:t>
      </w:r>
      <w:r w:rsidRPr="00573A77">
        <w:rPr>
          <w:rFonts w:ascii="Arial" w:hAnsi="Arial" w:cs="Arial"/>
          <w:lang w:val="en-US"/>
        </w:rPr>
        <w:t> </w:t>
      </w:r>
      <w:r w:rsidRPr="00573A77">
        <w:rPr>
          <w:rFonts w:ascii="Arial" w:hAnsi="Arial" w:cs="Arial"/>
        </w:rPr>
        <w:t>ВИС проект решения о</w:t>
      </w:r>
      <w:r w:rsidRPr="00573A77">
        <w:rPr>
          <w:rFonts w:ascii="Arial" w:hAnsi="Arial" w:cs="Arial"/>
          <w:lang w:val="en-US"/>
        </w:rPr>
        <w:t> </w:t>
      </w:r>
      <w:r w:rsidRPr="00573A77">
        <w:rPr>
          <w:rFonts w:ascii="Arial" w:hAnsi="Arial" w:cs="Arial"/>
        </w:rPr>
        <w:t>предоставлении Услуги по форме согласно Приложению 3 к</w:t>
      </w:r>
      <w:r w:rsidRPr="00573A77">
        <w:rPr>
          <w:rFonts w:ascii="Arial" w:hAnsi="Arial" w:cs="Arial"/>
          <w:lang w:val="en-US"/>
        </w:rPr>
        <w:t> </w:t>
      </w:r>
      <w:r w:rsidRPr="00573A77">
        <w:rPr>
          <w:rFonts w:ascii="Arial" w:hAnsi="Arial" w:cs="Arial"/>
        </w:rPr>
        <w:t>Регламенту или</w:t>
      </w:r>
      <w:r w:rsidRPr="00573A77">
        <w:rPr>
          <w:rFonts w:ascii="Arial" w:hAnsi="Arial" w:cs="Arial"/>
          <w:lang w:val="en-US"/>
        </w:rPr>
        <w:t> </w:t>
      </w:r>
      <w:r w:rsidRPr="00573A77">
        <w:rPr>
          <w:rFonts w:ascii="Arial" w:hAnsi="Arial" w:cs="Arial"/>
        </w:rPr>
        <w:t>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ее предоставлении по форме согласно Приложению 4 к</w:t>
      </w:r>
      <w:r w:rsidRPr="00573A77">
        <w:rPr>
          <w:rFonts w:ascii="Arial" w:hAnsi="Arial" w:cs="Arial"/>
          <w:lang w:val="en-US"/>
        </w:rPr>
        <w:t> </w:t>
      </w:r>
      <w:r w:rsidRPr="00573A77">
        <w:rPr>
          <w:rFonts w:ascii="Arial" w:hAnsi="Arial" w:cs="Arial"/>
        </w:rPr>
        <w:t>Регламенту.</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 xml:space="preserve"> Направление извещения о торгах, формирование и подписание проекта решения о предоставлении Услуги.</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4 рабочих дня.</w:t>
      </w:r>
    </w:p>
    <w:p w:rsidR="00573A77" w:rsidRPr="00573A77" w:rsidRDefault="00573A77" w:rsidP="00573A77">
      <w:pPr>
        <w:pStyle w:val="TableContents"/>
        <w:spacing w:line="276" w:lineRule="auto"/>
        <w:ind w:firstLine="709"/>
        <w:jc w:val="both"/>
        <w:rPr>
          <w:rFonts w:ascii="Arial" w:hAnsi="Arial" w:cs="Arial"/>
        </w:rPr>
      </w:pPr>
      <w:proofErr w:type="gramStart"/>
      <w:r w:rsidRPr="00573A77">
        <w:rPr>
          <w:rFonts w:ascii="Arial" w:hAnsi="Arial" w:cs="Arial"/>
        </w:rPr>
        <w:t>Администрация формирует извещение в</w:t>
      </w:r>
      <w:r w:rsidRPr="00573A77">
        <w:rPr>
          <w:rFonts w:ascii="Arial" w:hAnsi="Arial" w:cs="Arial"/>
          <w:lang w:val="en-US"/>
        </w:rPr>
        <w:t> </w:t>
      </w:r>
      <w:r w:rsidRPr="00573A77">
        <w:rPr>
          <w:rFonts w:ascii="Arial" w:hAnsi="Arial" w:cs="Arial"/>
        </w:rPr>
        <w:t>Единой информационной системе в</w:t>
      </w:r>
      <w:r w:rsidRPr="00573A77">
        <w:rPr>
          <w:rFonts w:ascii="Arial" w:hAnsi="Arial" w:cs="Arial"/>
          <w:lang w:val="en-US"/>
        </w:rPr>
        <w:t> </w:t>
      </w:r>
      <w:r w:rsidRPr="00573A77">
        <w:rPr>
          <w:rFonts w:ascii="Arial" w:hAnsi="Arial" w:cs="Arial"/>
        </w:rPr>
        <w:t>сфере управления государственным и</w:t>
      </w:r>
      <w:r w:rsidRPr="00573A77">
        <w:rPr>
          <w:rFonts w:ascii="Arial" w:hAnsi="Arial" w:cs="Arial"/>
          <w:lang w:val="en-US"/>
        </w:rPr>
        <w:t> </w:t>
      </w:r>
      <w:r w:rsidRPr="00573A77">
        <w:rPr>
          <w:rFonts w:ascii="Arial" w:hAnsi="Arial" w:cs="Arial"/>
        </w:rPr>
        <w:t>муниципальным имуществом Московской</w:t>
      </w:r>
      <w:r w:rsidRPr="00573A77">
        <w:rPr>
          <w:rFonts w:ascii="Arial" w:hAnsi="Arial" w:cs="Arial"/>
          <w:lang w:val="en-US"/>
        </w:rPr>
        <w:t> </w:t>
      </w:r>
      <w:r w:rsidRPr="00573A77">
        <w:rPr>
          <w:rFonts w:ascii="Arial" w:hAnsi="Arial" w:cs="Arial"/>
        </w:rPr>
        <w:t>области и</w:t>
      </w:r>
      <w:r w:rsidRPr="00573A77">
        <w:rPr>
          <w:rFonts w:ascii="Arial" w:hAnsi="Arial" w:cs="Arial"/>
          <w:lang w:val="en-US"/>
        </w:rPr>
        <w:t> </w:t>
      </w:r>
      <w:r w:rsidRPr="00573A77">
        <w:rPr>
          <w:rFonts w:ascii="Arial" w:hAnsi="Arial" w:cs="Arial"/>
        </w:rPr>
        <w:t>Единой автоматизированной системе управления закупками Московской</w:t>
      </w:r>
      <w:r w:rsidRPr="00573A77">
        <w:rPr>
          <w:rFonts w:ascii="Arial" w:hAnsi="Arial" w:cs="Arial"/>
          <w:lang w:val="en-US"/>
        </w:rPr>
        <w:t> </w:t>
      </w:r>
      <w:r w:rsidRPr="00573A77">
        <w:rPr>
          <w:rFonts w:ascii="Arial" w:hAnsi="Arial" w:cs="Arial"/>
        </w:rPr>
        <w:t>области, подкрепляет муниципальные правовые акты об</w:t>
      </w:r>
      <w:r w:rsidRPr="00573A77">
        <w:rPr>
          <w:rFonts w:ascii="Arial" w:hAnsi="Arial" w:cs="Arial"/>
          <w:lang w:val="en-US"/>
        </w:rPr>
        <w:t> </w:t>
      </w:r>
      <w:r w:rsidRPr="00573A77">
        <w:rPr>
          <w:rFonts w:ascii="Arial" w:hAnsi="Arial" w:cs="Arial"/>
        </w:rPr>
        <w:t>утверждении схемы размещения НТО/изменения в</w:t>
      </w:r>
      <w:r w:rsidRPr="00573A77">
        <w:rPr>
          <w:rFonts w:ascii="Arial" w:hAnsi="Arial" w:cs="Arial"/>
          <w:lang w:val="en-US"/>
        </w:rPr>
        <w:t> </w:t>
      </w:r>
      <w:r w:rsidRPr="00573A77">
        <w:rPr>
          <w:rFonts w:ascii="Arial" w:hAnsi="Arial" w:cs="Arial"/>
        </w:rPr>
        <w:t>схему размещения НТО и</w:t>
      </w:r>
      <w:r w:rsidRPr="00573A77">
        <w:rPr>
          <w:rFonts w:ascii="Arial" w:hAnsi="Arial" w:cs="Arial"/>
          <w:lang w:val="en-US"/>
        </w:rPr>
        <w:t> </w:t>
      </w:r>
      <w:r w:rsidRPr="00573A77">
        <w:rPr>
          <w:rFonts w:ascii="Arial" w:hAnsi="Arial" w:cs="Arial"/>
        </w:rPr>
        <w:t>о</w:t>
      </w:r>
      <w:r w:rsidRPr="00573A77">
        <w:rPr>
          <w:rFonts w:ascii="Arial" w:hAnsi="Arial" w:cs="Arial"/>
          <w:lang w:val="en-US"/>
        </w:rPr>
        <w:t> </w:t>
      </w:r>
      <w:r w:rsidRPr="00573A77">
        <w:rPr>
          <w:rFonts w:ascii="Arial" w:hAnsi="Arial" w:cs="Arial"/>
        </w:rPr>
        <w:t>проведении аукциона в</w:t>
      </w:r>
      <w:r w:rsidRPr="00573A77">
        <w:rPr>
          <w:rFonts w:ascii="Arial" w:hAnsi="Arial" w:cs="Arial"/>
          <w:lang w:val="en-US"/>
        </w:rPr>
        <w:t> </w:t>
      </w:r>
      <w:r w:rsidRPr="00573A77">
        <w:rPr>
          <w:rFonts w:ascii="Arial" w:hAnsi="Arial" w:cs="Arial"/>
        </w:rPr>
        <w:t>электронной форме и</w:t>
      </w:r>
      <w:r w:rsidRPr="00573A77">
        <w:rPr>
          <w:rFonts w:ascii="Arial" w:hAnsi="Arial" w:cs="Arial"/>
          <w:lang w:val="en-US"/>
        </w:rPr>
        <w:t> </w:t>
      </w:r>
      <w:r w:rsidRPr="00573A77">
        <w:rPr>
          <w:rFonts w:ascii="Arial" w:hAnsi="Arial" w:cs="Arial"/>
        </w:rPr>
        <w:t>направляет на</w:t>
      </w:r>
      <w:r w:rsidRPr="00573A77">
        <w:rPr>
          <w:rFonts w:ascii="Arial" w:hAnsi="Arial" w:cs="Arial"/>
          <w:lang w:val="en-US"/>
        </w:rPr>
        <w:t> </w:t>
      </w:r>
      <w:r w:rsidRPr="00573A77">
        <w:rPr>
          <w:rFonts w:ascii="Arial" w:hAnsi="Arial" w:cs="Arial"/>
        </w:rPr>
        <w:t>публикацию в</w:t>
      </w:r>
      <w:r w:rsidRPr="00573A77">
        <w:rPr>
          <w:rFonts w:ascii="Arial" w:hAnsi="Arial" w:cs="Arial"/>
          <w:lang w:val="en-US"/>
        </w:rPr>
        <w:t> </w:t>
      </w:r>
      <w:r w:rsidRPr="00573A77">
        <w:rPr>
          <w:rFonts w:ascii="Arial" w:hAnsi="Arial" w:cs="Arial"/>
        </w:rPr>
        <w:t>государственную систему, в</w:t>
      </w:r>
      <w:r w:rsidRPr="00573A77">
        <w:rPr>
          <w:rFonts w:ascii="Arial" w:hAnsi="Arial" w:cs="Arial"/>
          <w:lang w:val="en-US"/>
        </w:rPr>
        <w:t> </w:t>
      </w:r>
      <w:r w:rsidRPr="00573A77">
        <w:rPr>
          <w:rFonts w:ascii="Arial" w:hAnsi="Arial" w:cs="Arial"/>
        </w:rPr>
        <w:t>которой размещаются электронные торги государственным и</w:t>
      </w:r>
      <w:r w:rsidRPr="00573A77">
        <w:rPr>
          <w:rFonts w:ascii="Arial" w:hAnsi="Arial" w:cs="Arial"/>
          <w:lang w:val="en-US"/>
        </w:rPr>
        <w:t> </w:t>
      </w:r>
      <w:r w:rsidRPr="00573A77">
        <w:rPr>
          <w:rFonts w:ascii="Arial" w:hAnsi="Arial" w:cs="Arial"/>
        </w:rPr>
        <w:t>муниципальным</w:t>
      </w:r>
      <w:proofErr w:type="gramEnd"/>
      <w:r w:rsidRPr="00573A77">
        <w:rPr>
          <w:rFonts w:ascii="Arial" w:hAnsi="Arial" w:cs="Arial"/>
        </w:rPr>
        <w:t xml:space="preserve"> имуществом </w:t>
      </w:r>
      <w:r w:rsidRPr="00573A77">
        <w:rPr>
          <w:rFonts w:ascii="Tahoma" w:hAnsi="Tahoma" w:cs="Tahoma"/>
        </w:rPr>
        <w:t>⁠</w:t>
      </w:r>
      <w:r w:rsidRPr="00573A77">
        <w:rPr>
          <w:rFonts w:ascii="Arial" w:hAnsi="Arial" w:cs="Arial"/>
        </w:rPr>
        <w:t>-</w:t>
      </w:r>
      <w:r w:rsidRPr="00573A77">
        <w:rPr>
          <w:rFonts w:ascii="Tahoma" w:hAnsi="Tahoma" w:cs="Tahoma"/>
        </w:rPr>
        <w:t>⁠</w:t>
      </w:r>
      <w:r w:rsidRPr="00573A77">
        <w:rPr>
          <w:rFonts w:ascii="Arial" w:hAnsi="Arial" w:cs="Arial"/>
        </w:rPr>
        <w:t xml:space="preserve"> ГИС Торги. </w:t>
      </w:r>
      <w:proofErr w:type="gramStart"/>
      <w:r w:rsidRPr="00573A77">
        <w:rPr>
          <w:rFonts w:ascii="Arial" w:hAnsi="Arial" w:cs="Arial"/>
        </w:rPr>
        <w:t>После опубликования торгов Уполномоченное должностное лицо Администрации формирует проект решения о</w:t>
      </w:r>
      <w:r w:rsidRPr="00573A77">
        <w:rPr>
          <w:rFonts w:ascii="Arial" w:hAnsi="Arial" w:cs="Arial"/>
          <w:lang w:val="en-US"/>
        </w:rPr>
        <w:t> </w:t>
      </w:r>
      <w:r w:rsidRPr="00573A77">
        <w:rPr>
          <w:rFonts w:ascii="Arial" w:hAnsi="Arial" w:cs="Arial"/>
        </w:rPr>
        <w:t>предоставлении Услуги по форме согласно Приложению 3 к</w:t>
      </w:r>
      <w:r w:rsidRPr="00573A77">
        <w:rPr>
          <w:rFonts w:ascii="Arial" w:hAnsi="Arial" w:cs="Arial"/>
          <w:lang w:val="en-US"/>
        </w:rPr>
        <w:t> </w:t>
      </w:r>
      <w:r w:rsidRPr="00573A77">
        <w:rPr>
          <w:rFonts w:ascii="Arial" w:hAnsi="Arial" w:cs="Arial"/>
        </w:rPr>
        <w:t>Регламенту, рассматривает его</w:t>
      </w:r>
      <w:r w:rsidRPr="00573A77">
        <w:rPr>
          <w:rFonts w:ascii="Arial" w:hAnsi="Arial" w:cs="Arial"/>
          <w:lang w:val="en-US"/>
        </w:rPr>
        <w:t> </w:t>
      </w:r>
      <w:r w:rsidRPr="00573A77">
        <w:rPr>
          <w:rFonts w:ascii="Arial" w:hAnsi="Arial" w:cs="Arial"/>
        </w:rPr>
        <w:t>на</w:t>
      </w:r>
      <w:r w:rsidRPr="00573A77">
        <w:rPr>
          <w:rFonts w:ascii="Arial" w:hAnsi="Arial" w:cs="Arial"/>
          <w:lang w:val="en-US"/>
        </w:rPr>
        <w:t> </w:t>
      </w:r>
      <w:r w:rsidRPr="00573A77">
        <w:rPr>
          <w:rFonts w:ascii="Arial" w:hAnsi="Arial" w:cs="Arial"/>
        </w:rPr>
        <w:t>предмет соответствия требованиям законодательства Российской Федерации, в</w:t>
      </w:r>
      <w:r w:rsidRPr="00573A77">
        <w:rPr>
          <w:rFonts w:ascii="Arial" w:hAnsi="Arial" w:cs="Arial"/>
          <w:lang w:val="en-US"/>
        </w:rPr>
        <w:t> </w:t>
      </w:r>
      <w:r w:rsidRPr="00573A77">
        <w:rPr>
          <w:rFonts w:ascii="Arial" w:hAnsi="Arial" w:cs="Arial"/>
        </w:rPr>
        <w:t>том числе Регламента, полноты и</w:t>
      </w:r>
      <w:r w:rsidRPr="00573A77">
        <w:rPr>
          <w:rFonts w:ascii="Arial" w:hAnsi="Arial" w:cs="Arial"/>
          <w:lang w:val="en-US"/>
        </w:rPr>
        <w:t> </w:t>
      </w:r>
      <w:r w:rsidRPr="00573A77">
        <w:rPr>
          <w:rFonts w:ascii="Arial" w:hAnsi="Arial" w:cs="Arial"/>
        </w:rPr>
        <w:t>качества предоставления Услуги, а</w:t>
      </w:r>
      <w:r w:rsidRPr="00573A77">
        <w:rPr>
          <w:rFonts w:ascii="Arial" w:hAnsi="Arial" w:cs="Arial"/>
          <w:lang w:val="en-US"/>
        </w:rPr>
        <w:t> </w:t>
      </w:r>
      <w:r w:rsidRPr="00573A77">
        <w:rPr>
          <w:rFonts w:ascii="Arial" w:hAnsi="Arial" w:cs="Arial"/>
        </w:rPr>
        <w:t>также осуществляет контроль сроков предоставления Услуги, подписывает проект решения о</w:t>
      </w:r>
      <w:r w:rsidRPr="00573A77">
        <w:rPr>
          <w:rFonts w:ascii="Arial" w:hAnsi="Arial" w:cs="Arial"/>
          <w:lang w:val="en-US"/>
        </w:rPr>
        <w:t> </w:t>
      </w:r>
      <w:r w:rsidRPr="00573A77">
        <w:rPr>
          <w:rFonts w:ascii="Arial" w:hAnsi="Arial" w:cs="Arial"/>
        </w:rPr>
        <w:t>предоставлении Услуги с</w:t>
      </w:r>
      <w:r w:rsidRPr="00573A77">
        <w:rPr>
          <w:rFonts w:ascii="Arial" w:hAnsi="Arial" w:cs="Arial"/>
          <w:lang w:val="en-US"/>
        </w:rPr>
        <w:t> </w:t>
      </w:r>
      <w:r w:rsidRPr="00573A77">
        <w:rPr>
          <w:rFonts w:ascii="Arial" w:hAnsi="Arial" w:cs="Arial"/>
        </w:rPr>
        <w:t>использованием усиленной квалифицированной электронной подписью и</w:t>
      </w:r>
      <w:r w:rsidRPr="00573A77">
        <w:rPr>
          <w:rFonts w:ascii="Arial" w:hAnsi="Arial" w:cs="Arial"/>
          <w:lang w:val="en-US"/>
        </w:rPr>
        <w:t> </w:t>
      </w:r>
      <w:r w:rsidRPr="00573A77">
        <w:rPr>
          <w:rFonts w:ascii="Arial" w:hAnsi="Arial" w:cs="Arial"/>
        </w:rPr>
        <w:t>направляет должностному</w:t>
      </w:r>
      <w:proofErr w:type="gramEnd"/>
      <w:r w:rsidRPr="00573A77">
        <w:rPr>
          <w:rFonts w:ascii="Arial" w:hAnsi="Arial" w:cs="Arial"/>
        </w:rPr>
        <w:t xml:space="preserve"> лицу Администрации для</w:t>
      </w:r>
      <w:r w:rsidRPr="00573A77">
        <w:rPr>
          <w:rFonts w:ascii="Arial" w:hAnsi="Arial" w:cs="Arial"/>
          <w:lang w:val="en-US"/>
        </w:rPr>
        <w:t> </w:t>
      </w:r>
      <w:r w:rsidRPr="00573A77">
        <w:rPr>
          <w:rFonts w:ascii="Arial" w:hAnsi="Arial" w:cs="Arial"/>
        </w:rPr>
        <w:t>выдачи (направления) результата предоставления Услуги заявителю. Решение о</w:t>
      </w:r>
      <w:r w:rsidRPr="00573A77">
        <w:rPr>
          <w:rFonts w:ascii="Arial" w:hAnsi="Arial" w:cs="Arial"/>
          <w:lang w:val="en-US"/>
        </w:rPr>
        <w:t> </w:t>
      </w:r>
      <w:r w:rsidRPr="00573A77">
        <w:rPr>
          <w:rFonts w:ascii="Arial" w:hAnsi="Arial" w:cs="Arial"/>
        </w:rPr>
        <w:t>предоставлении (об</w:t>
      </w:r>
      <w:r w:rsidRPr="00573A77">
        <w:rPr>
          <w:rFonts w:ascii="Arial" w:hAnsi="Arial" w:cs="Arial"/>
          <w:lang w:val="en-US"/>
        </w:rPr>
        <w:t> </w:t>
      </w:r>
      <w:r w:rsidRPr="00573A77">
        <w:rPr>
          <w:rFonts w:ascii="Arial" w:hAnsi="Arial" w:cs="Arial"/>
        </w:rPr>
        <w:t>отказе в</w:t>
      </w:r>
      <w:r w:rsidRPr="00573A77">
        <w:rPr>
          <w:rFonts w:ascii="Arial" w:hAnsi="Arial" w:cs="Arial"/>
          <w:lang w:val="en-US"/>
        </w:rPr>
        <w:t> </w:t>
      </w:r>
      <w:r w:rsidRPr="00573A77">
        <w:rPr>
          <w:rFonts w:ascii="Arial" w:hAnsi="Arial" w:cs="Arial"/>
        </w:rPr>
        <w:t>предоставлении) Услуги принимается в</w:t>
      </w:r>
      <w:r w:rsidRPr="00573A77">
        <w:rPr>
          <w:rFonts w:ascii="Arial" w:hAnsi="Arial" w:cs="Arial"/>
          <w:lang w:val="en-US"/>
        </w:rPr>
        <w:t> </w:t>
      </w:r>
      <w:r w:rsidRPr="00573A77">
        <w:rPr>
          <w:rFonts w:ascii="Arial" w:hAnsi="Arial" w:cs="Arial"/>
        </w:rPr>
        <w:t>срок 5 рабочих дней с</w:t>
      </w:r>
      <w:r w:rsidRPr="00573A77">
        <w:rPr>
          <w:rFonts w:ascii="Arial" w:hAnsi="Arial" w:cs="Arial"/>
          <w:lang w:val="en-US"/>
        </w:rPr>
        <w:t> </w:t>
      </w:r>
      <w:r w:rsidRPr="00573A77">
        <w:rPr>
          <w:rFonts w:ascii="Arial" w:hAnsi="Arial" w:cs="Arial"/>
        </w:rPr>
        <w:t>момента начала проверки Администрацией всех сведений, необходимых для</w:t>
      </w:r>
      <w:r w:rsidRPr="00573A77">
        <w:rPr>
          <w:rFonts w:ascii="Arial" w:hAnsi="Arial" w:cs="Arial"/>
          <w:lang w:val="en-US"/>
        </w:rPr>
        <w:t> </w:t>
      </w:r>
      <w:r w:rsidRPr="00573A77">
        <w:rPr>
          <w:rFonts w:ascii="Arial" w:hAnsi="Arial" w:cs="Arial"/>
        </w:rPr>
        <w:t>принятия соответствующего решения.</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19.4.9.3.</w:t>
      </w:r>
      <w:r w:rsidRPr="00573A77">
        <w:rPr>
          <w:rFonts w:ascii="Arial" w:hAnsi="Arial" w:cs="Arial"/>
          <w:sz w:val="24"/>
          <w:lang w:val="en-US"/>
        </w:rPr>
        <w:t> </w:t>
      </w:r>
      <w:r w:rsidRPr="00573A77">
        <w:rPr>
          <w:rFonts w:ascii="Arial" w:hAnsi="Arial" w:cs="Arial"/>
          <w:sz w:val="24"/>
        </w:rPr>
        <w:t>Предоставление результата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1)</w:t>
      </w:r>
      <w:r w:rsidRPr="00573A77">
        <w:rPr>
          <w:rFonts w:ascii="Arial" w:hAnsi="Arial" w:cs="Arial"/>
          <w:sz w:val="24"/>
          <w:lang w:val="en-US"/>
        </w:rPr>
        <w:t> </w:t>
      </w:r>
      <w:r w:rsidRPr="00573A77">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ВИС, Администрация, РПГУ, Модуль МФЦ ЕИС ОУ.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1 рабочий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Должностное лицо, муниципальный служащий, работник Администрации направляет результат предоставления Услуги в</w:t>
      </w:r>
      <w:r w:rsidRPr="00573A77">
        <w:rPr>
          <w:rFonts w:ascii="Arial" w:hAnsi="Arial" w:cs="Arial"/>
          <w:lang w:val="en-US"/>
        </w:rPr>
        <w:t> </w:t>
      </w:r>
      <w:r w:rsidRPr="00573A77">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73A77">
        <w:rPr>
          <w:rFonts w:ascii="Arial" w:hAnsi="Arial" w:cs="Arial"/>
          <w:lang w:val="en-US"/>
        </w:rPr>
        <w:t> </w:t>
      </w:r>
      <w:r w:rsidRPr="00573A77">
        <w:rPr>
          <w:rFonts w:ascii="Arial" w:hAnsi="Arial" w:cs="Arial"/>
        </w:rPr>
        <w:t>Личный кабинет на</w:t>
      </w:r>
      <w:r w:rsidRPr="00573A77">
        <w:rPr>
          <w:rFonts w:ascii="Arial" w:hAnsi="Arial" w:cs="Arial"/>
          <w:lang w:val="en-US"/>
        </w:rPr>
        <w:t> </w:t>
      </w:r>
      <w:r w:rsidRPr="00573A77">
        <w:rPr>
          <w:rFonts w:ascii="Arial" w:hAnsi="Arial" w:cs="Arial"/>
        </w:rPr>
        <w:t>РПГУ. Заявитель (представитель заявителя) уведомляется о</w:t>
      </w:r>
      <w:r w:rsidRPr="00573A77">
        <w:rPr>
          <w:rFonts w:ascii="Arial" w:hAnsi="Arial" w:cs="Arial"/>
          <w:lang w:val="en-US"/>
        </w:rPr>
        <w:t> </w:t>
      </w:r>
      <w:r w:rsidRPr="00573A77">
        <w:rPr>
          <w:rFonts w:ascii="Arial" w:hAnsi="Arial" w:cs="Arial"/>
        </w:rPr>
        <w:t>получении результата предоставления Услуги в</w:t>
      </w:r>
      <w:r w:rsidRPr="00573A77">
        <w:rPr>
          <w:rFonts w:ascii="Arial" w:hAnsi="Arial" w:cs="Arial"/>
          <w:lang w:val="en-US"/>
        </w:rPr>
        <w:t> </w:t>
      </w:r>
      <w:r w:rsidRPr="00573A77">
        <w:rPr>
          <w:rFonts w:ascii="Arial" w:hAnsi="Arial" w:cs="Arial"/>
        </w:rPr>
        <w:t>Личном кабинете на</w:t>
      </w:r>
      <w:r w:rsidRPr="00573A77">
        <w:rPr>
          <w:rFonts w:ascii="Arial" w:hAnsi="Arial" w:cs="Arial"/>
          <w:lang w:val="en-US"/>
        </w:rPr>
        <w:t> </w:t>
      </w:r>
      <w:r w:rsidRPr="00573A77">
        <w:rPr>
          <w:rFonts w:ascii="Arial" w:hAnsi="Arial" w:cs="Arial"/>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573A77">
        <w:rPr>
          <w:rFonts w:ascii="Arial" w:hAnsi="Arial" w:cs="Arial"/>
          <w:lang w:val="en-US"/>
        </w:rPr>
        <w:t> </w:t>
      </w:r>
      <w:r w:rsidRPr="00573A77">
        <w:rPr>
          <w:rFonts w:ascii="Arial" w:hAnsi="Arial" w:cs="Arial"/>
        </w:rPr>
        <w:t>любом МФЦ Московской</w:t>
      </w:r>
      <w:r w:rsidRPr="00573A77">
        <w:rPr>
          <w:rFonts w:ascii="Arial" w:hAnsi="Arial" w:cs="Arial"/>
          <w:lang w:val="en-US"/>
        </w:rPr>
        <w:t> </w:t>
      </w:r>
      <w:r w:rsidRPr="00573A77">
        <w:rPr>
          <w:rFonts w:ascii="Arial" w:hAnsi="Arial" w:cs="Arial"/>
        </w:rPr>
        <w:t>области в</w:t>
      </w:r>
      <w:r w:rsidRPr="00573A77">
        <w:rPr>
          <w:rFonts w:ascii="Arial" w:hAnsi="Arial" w:cs="Arial"/>
          <w:lang w:val="en-US"/>
        </w:rPr>
        <w:t> </w:t>
      </w:r>
      <w:r w:rsidRPr="00573A77">
        <w:rPr>
          <w:rFonts w:ascii="Arial" w:hAnsi="Arial" w:cs="Arial"/>
        </w:rPr>
        <w:t>виде распечатанного на</w:t>
      </w:r>
      <w:r w:rsidRPr="00573A77">
        <w:rPr>
          <w:rFonts w:ascii="Arial" w:hAnsi="Arial" w:cs="Arial"/>
          <w:lang w:val="en-US"/>
        </w:rPr>
        <w:t> </w:t>
      </w:r>
      <w:r w:rsidRPr="00573A77">
        <w:rPr>
          <w:rFonts w:ascii="Arial" w:hAnsi="Arial" w:cs="Arial"/>
        </w:rPr>
        <w:t>бумажном носителе экземпляра электронного документа. В</w:t>
      </w:r>
      <w:r w:rsidRPr="00573A77">
        <w:rPr>
          <w:rFonts w:ascii="Arial" w:hAnsi="Arial" w:cs="Arial"/>
          <w:lang w:val="en-US"/>
        </w:rPr>
        <w:t> </w:t>
      </w:r>
      <w:r w:rsidRPr="00573A77">
        <w:rPr>
          <w:rFonts w:ascii="Arial" w:hAnsi="Arial" w:cs="Arial"/>
        </w:rPr>
        <w:t>этом случае работником МФЦ распечатывается из</w:t>
      </w:r>
      <w:r w:rsidRPr="00573A77">
        <w:rPr>
          <w:rFonts w:ascii="Arial" w:hAnsi="Arial" w:cs="Arial"/>
          <w:lang w:val="en-US"/>
        </w:rPr>
        <w:t> </w:t>
      </w:r>
      <w:r w:rsidRPr="00573A77">
        <w:rPr>
          <w:rFonts w:ascii="Arial" w:hAnsi="Arial" w:cs="Arial"/>
        </w:rPr>
        <w:t>Модуля МФЦ ЕИС ОУ на</w:t>
      </w:r>
      <w:r w:rsidRPr="00573A77">
        <w:rPr>
          <w:rFonts w:ascii="Arial" w:hAnsi="Arial" w:cs="Arial"/>
          <w:lang w:val="en-US"/>
        </w:rPr>
        <w:t> </w:t>
      </w:r>
      <w:r w:rsidRPr="00573A77">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573A77">
        <w:rPr>
          <w:rFonts w:ascii="Arial" w:hAnsi="Arial" w:cs="Arial"/>
          <w:lang w:val="en-US"/>
        </w:rPr>
        <w:t> </w:t>
      </w:r>
      <w:r w:rsidRPr="00573A77">
        <w:rPr>
          <w:rFonts w:ascii="Arial" w:hAnsi="Arial" w:cs="Arial"/>
        </w:rPr>
        <w:t>печатью МФЦ.</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Услуга предусматривает возможность получения результата предоставления Услуги заявителем независимо от</w:t>
      </w:r>
      <w:r w:rsidRPr="00573A77">
        <w:rPr>
          <w:rFonts w:ascii="Arial" w:hAnsi="Arial" w:cs="Arial"/>
          <w:lang w:val="en-US"/>
        </w:rPr>
        <w:t> </w:t>
      </w:r>
      <w:r w:rsidRPr="00573A77">
        <w:rPr>
          <w:rFonts w:ascii="Arial" w:hAnsi="Arial" w:cs="Arial"/>
        </w:rPr>
        <w:t>места его</w:t>
      </w:r>
      <w:r w:rsidRPr="00573A77">
        <w:rPr>
          <w:rFonts w:ascii="Arial" w:hAnsi="Arial" w:cs="Arial"/>
          <w:lang w:val="en-US"/>
        </w:rPr>
        <w:t> </w:t>
      </w:r>
      <w:r w:rsidRPr="00573A77">
        <w:rPr>
          <w:rFonts w:ascii="Arial" w:hAnsi="Arial" w:cs="Arial"/>
        </w:rPr>
        <w:t>жительства или</w:t>
      </w:r>
      <w:r w:rsidRPr="00573A77">
        <w:rPr>
          <w:rFonts w:ascii="Arial" w:hAnsi="Arial" w:cs="Arial"/>
          <w:lang w:val="en-US"/>
        </w:rPr>
        <w:t> </w:t>
      </w:r>
      <w:r w:rsidRPr="00573A77">
        <w:rPr>
          <w:rFonts w:ascii="Arial" w:hAnsi="Arial" w:cs="Arial"/>
        </w:rPr>
        <w:t>места пребывания (для</w:t>
      </w:r>
      <w:r w:rsidRPr="00573A77">
        <w:rPr>
          <w:rFonts w:ascii="Arial" w:hAnsi="Arial" w:cs="Arial"/>
          <w:lang w:val="en-US"/>
        </w:rPr>
        <w:t> </w:t>
      </w:r>
      <w:r w:rsidRPr="00573A77">
        <w:rPr>
          <w:rFonts w:ascii="Arial" w:hAnsi="Arial" w:cs="Arial"/>
        </w:rPr>
        <w:t>физических лиц, включая индивидуальных предпринимателей) либо места его</w:t>
      </w:r>
      <w:r w:rsidRPr="00573A77">
        <w:rPr>
          <w:rFonts w:ascii="Arial" w:hAnsi="Arial" w:cs="Arial"/>
          <w:lang w:val="en-US"/>
        </w:rPr>
        <w:t> </w:t>
      </w:r>
      <w:r w:rsidRPr="00573A77">
        <w:rPr>
          <w:rFonts w:ascii="Arial" w:hAnsi="Arial" w:cs="Arial"/>
        </w:rPr>
        <w:t>нахождения (для</w:t>
      </w:r>
      <w:r w:rsidRPr="00573A77">
        <w:rPr>
          <w:rFonts w:ascii="Arial" w:hAnsi="Arial" w:cs="Arial"/>
          <w:lang w:val="en-US"/>
        </w:rPr>
        <w:t> </w:t>
      </w:r>
      <w:r w:rsidRPr="00573A77">
        <w:rPr>
          <w:rFonts w:ascii="Arial" w:hAnsi="Arial" w:cs="Arial"/>
        </w:rPr>
        <w:t>юридических лиц).</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w:t>
      </w:r>
      <w:r w:rsidRPr="00573A77">
        <w:rPr>
          <w:rFonts w:ascii="Arial" w:hAnsi="Arial" w:cs="Arial"/>
          <w:sz w:val="24"/>
          <w:lang w:val="en-US"/>
        </w:rPr>
        <w:t> </w:t>
      </w:r>
      <w:r w:rsidRPr="00573A77">
        <w:rPr>
          <w:rFonts w:ascii="Arial" w:hAnsi="Arial" w:cs="Arial"/>
          <w:sz w:val="24"/>
        </w:rPr>
        <w:t>Выдача (направление) результата предоставления Услуги заявителю (представителю заявителя) в МФЦ, в Администрации лично, по электронной почте, почтовым отправлением.</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Местом выполнения административного действия (процедуры) является Администрация, Модуль МФЦ ЕИС ОУ.</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 xml:space="preserve">Срок выполнения административного действия (процедуры) </w:t>
      </w:r>
      <w:r w:rsidRPr="00573A77">
        <w:rPr>
          <w:rFonts w:ascii="Arial" w:hAnsi="Arial" w:cs="Arial"/>
        </w:rPr>
        <w:br/>
        <w:t>тот же день.</w:t>
      </w:r>
    </w:p>
    <w:p w:rsidR="00573A77" w:rsidRPr="00573A77" w:rsidRDefault="00573A77" w:rsidP="00573A77">
      <w:pPr>
        <w:pStyle w:val="TableContents"/>
        <w:spacing w:line="276" w:lineRule="auto"/>
        <w:ind w:firstLine="709"/>
        <w:jc w:val="both"/>
        <w:rPr>
          <w:rFonts w:ascii="Arial" w:hAnsi="Arial" w:cs="Arial"/>
        </w:rPr>
      </w:pPr>
      <w:r w:rsidRPr="00573A77">
        <w:rPr>
          <w:rFonts w:ascii="Arial" w:hAnsi="Arial" w:cs="Arial"/>
        </w:rPr>
        <w:t>В Администрации: Заявитель (представитель заявителя) уведомляется по телефону, по адресу электронной почты, указанным в</w:t>
      </w:r>
      <w:r w:rsidRPr="00573A77">
        <w:rPr>
          <w:rFonts w:ascii="Arial" w:hAnsi="Arial" w:cs="Arial"/>
          <w:lang w:val="en-US"/>
        </w:rPr>
        <w:t> </w:t>
      </w:r>
      <w:r w:rsidRPr="00573A77">
        <w:rPr>
          <w:rFonts w:ascii="Arial" w:hAnsi="Arial" w:cs="Arial"/>
        </w:rPr>
        <w:t>запросе о</w:t>
      </w:r>
      <w:r w:rsidRPr="00573A77">
        <w:rPr>
          <w:rFonts w:ascii="Arial" w:hAnsi="Arial" w:cs="Arial"/>
          <w:lang w:val="en-US"/>
        </w:rPr>
        <w:t> </w:t>
      </w:r>
      <w:r w:rsidRPr="00573A77">
        <w:rPr>
          <w:rFonts w:ascii="Arial" w:hAnsi="Arial" w:cs="Arial"/>
        </w:rPr>
        <w:t>готовности к</w:t>
      </w:r>
      <w:r w:rsidRPr="00573A77">
        <w:rPr>
          <w:rFonts w:ascii="Arial" w:hAnsi="Arial" w:cs="Arial"/>
          <w:lang w:val="en-US"/>
        </w:rPr>
        <w:t> </w:t>
      </w:r>
      <w:r w:rsidRPr="00573A77">
        <w:rPr>
          <w:rFonts w:ascii="Arial" w:hAnsi="Arial" w:cs="Arial"/>
        </w:rPr>
        <w:t>выдаче результата в</w:t>
      </w:r>
      <w:r w:rsidRPr="00573A77">
        <w:rPr>
          <w:rFonts w:ascii="Arial" w:hAnsi="Arial" w:cs="Arial"/>
          <w:lang w:val="en-US"/>
        </w:rPr>
        <w:t> </w:t>
      </w:r>
      <w:r w:rsidRPr="00573A77">
        <w:rPr>
          <w:rFonts w:ascii="Arial" w:hAnsi="Arial" w:cs="Arial"/>
        </w:rPr>
        <w:t>Администрации, о</w:t>
      </w:r>
      <w:r w:rsidRPr="00573A77">
        <w:rPr>
          <w:rFonts w:ascii="Arial" w:hAnsi="Arial" w:cs="Arial"/>
          <w:lang w:val="en-US"/>
        </w:rPr>
        <w:t> </w:t>
      </w:r>
      <w:r w:rsidRPr="00573A77">
        <w:rPr>
          <w:rFonts w:ascii="Arial" w:hAnsi="Arial" w:cs="Arial"/>
        </w:rPr>
        <w:t>направлении результата Услуги почтовым отправлением, по электронной почте. Срок предоставления заявителю (представителю заявителя) результата Услуги, исчисляемый со</w:t>
      </w:r>
      <w:r w:rsidRPr="00573A77">
        <w:rPr>
          <w:rFonts w:ascii="Arial" w:hAnsi="Arial" w:cs="Arial"/>
          <w:lang w:val="en-US"/>
        </w:rPr>
        <w:t> </w:t>
      </w:r>
      <w:r w:rsidRPr="00573A77">
        <w:rPr>
          <w:rFonts w:ascii="Arial" w:hAnsi="Arial" w:cs="Arial"/>
        </w:rPr>
        <w:t>дня принятия решения о</w:t>
      </w:r>
      <w:r w:rsidRPr="00573A77">
        <w:rPr>
          <w:rFonts w:ascii="Arial" w:hAnsi="Arial" w:cs="Arial"/>
          <w:lang w:val="en-US"/>
        </w:rPr>
        <w:t> </w:t>
      </w:r>
      <w:r w:rsidRPr="00573A77">
        <w:rPr>
          <w:rFonts w:ascii="Arial" w:hAnsi="Arial" w:cs="Arial"/>
        </w:rPr>
        <w:t>предоставлении Услуги составляет 1 рабочий день. Должностное лицо, муниципальный служащий, работник Администрации при</w:t>
      </w:r>
      <w:r w:rsidRPr="00573A77">
        <w:rPr>
          <w:rFonts w:ascii="Arial" w:hAnsi="Arial" w:cs="Arial"/>
          <w:lang w:val="en-US"/>
        </w:rPr>
        <w:t> </w:t>
      </w:r>
      <w:r w:rsidRPr="00573A77">
        <w:rPr>
          <w:rFonts w:ascii="Arial" w:hAnsi="Arial" w:cs="Arial"/>
        </w:rPr>
        <w:t>выдаче результата предоставления Услуги проверяет документы, удостоверяющие личность заявителя (представителя заявителя), а</w:t>
      </w:r>
      <w:r w:rsidRPr="00573A77">
        <w:rPr>
          <w:rFonts w:ascii="Arial" w:hAnsi="Arial" w:cs="Arial"/>
          <w:lang w:val="en-US"/>
        </w:rPr>
        <w:t> </w:t>
      </w:r>
      <w:r w:rsidRPr="00573A77">
        <w:rPr>
          <w:rFonts w:ascii="Arial" w:hAnsi="Arial" w:cs="Arial"/>
        </w:rPr>
        <w:t>также документы, подтверждающие полномочия представителя заявителя (в</w:t>
      </w:r>
      <w:r w:rsidRPr="00573A77">
        <w:rPr>
          <w:rFonts w:ascii="Arial" w:hAnsi="Arial" w:cs="Arial"/>
          <w:lang w:val="en-US"/>
        </w:rPr>
        <w:t> </w:t>
      </w:r>
      <w:r w:rsidRPr="00573A77">
        <w:rPr>
          <w:rFonts w:ascii="Arial" w:hAnsi="Arial" w:cs="Arial"/>
        </w:rPr>
        <w:t>случае, если за</w:t>
      </w:r>
      <w:r w:rsidRPr="00573A77">
        <w:rPr>
          <w:rFonts w:ascii="Arial" w:hAnsi="Arial" w:cs="Arial"/>
          <w:lang w:val="en-US"/>
        </w:rPr>
        <w:t> </w:t>
      </w:r>
      <w:r w:rsidRPr="00573A77">
        <w:rPr>
          <w:rFonts w:ascii="Arial" w:hAnsi="Arial" w:cs="Arial"/>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573A77">
        <w:rPr>
          <w:rFonts w:ascii="Arial" w:hAnsi="Arial" w:cs="Arial"/>
          <w:lang w:val="en-US"/>
        </w:rPr>
        <w:t> </w:t>
      </w:r>
      <w:r w:rsidRPr="00573A77">
        <w:rPr>
          <w:rFonts w:ascii="Arial" w:hAnsi="Arial" w:cs="Arial"/>
        </w:rPr>
        <w:t>выдаче результата предоставления Услуги, распечатывает ее</w:t>
      </w:r>
      <w:r w:rsidRPr="00573A77">
        <w:rPr>
          <w:rFonts w:ascii="Arial" w:hAnsi="Arial" w:cs="Arial"/>
          <w:lang w:val="en-US"/>
        </w:rPr>
        <w:t> </w:t>
      </w:r>
      <w:r w:rsidRPr="00573A77">
        <w:rPr>
          <w:rFonts w:ascii="Arial" w:hAnsi="Arial" w:cs="Arial"/>
        </w:rPr>
        <w:t>в</w:t>
      </w:r>
      <w:r w:rsidRPr="00573A77">
        <w:rPr>
          <w:rFonts w:ascii="Arial" w:hAnsi="Arial" w:cs="Arial"/>
          <w:lang w:val="en-US"/>
        </w:rPr>
        <w:t> </w:t>
      </w:r>
      <w:r w:rsidRPr="00573A77">
        <w:rPr>
          <w:rFonts w:ascii="Arial" w:hAnsi="Arial" w:cs="Arial"/>
        </w:rPr>
        <w:t>1 экземпляре, подписывает и</w:t>
      </w:r>
      <w:r w:rsidRPr="00573A77">
        <w:rPr>
          <w:rFonts w:ascii="Arial" w:hAnsi="Arial" w:cs="Arial"/>
          <w:lang w:val="en-US"/>
        </w:rPr>
        <w:t> </w:t>
      </w:r>
      <w:r w:rsidRPr="00573A77">
        <w:rPr>
          <w:rFonts w:ascii="Arial" w:hAnsi="Arial" w:cs="Arial"/>
        </w:rPr>
        <w:t>передает ее</w:t>
      </w:r>
      <w:r w:rsidRPr="00573A77">
        <w:rPr>
          <w:rFonts w:ascii="Arial" w:hAnsi="Arial" w:cs="Arial"/>
          <w:lang w:val="en-US"/>
        </w:rPr>
        <w:t> </w:t>
      </w:r>
      <w:r w:rsidRPr="00573A77">
        <w:rPr>
          <w:rFonts w:ascii="Arial" w:hAnsi="Arial" w:cs="Arial"/>
        </w:rPr>
        <w:t>на</w:t>
      </w:r>
      <w:r w:rsidRPr="00573A77">
        <w:rPr>
          <w:rFonts w:ascii="Arial" w:hAnsi="Arial" w:cs="Arial"/>
          <w:lang w:val="en-US"/>
        </w:rPr>
        <w:t> </w:t>
      </w:r>
      <w:r w:rsidRPr="00573A77">
        <w:rPr>
          <w:rFonts w:ascii="Arial" w:hAnsi="Arial" w:cs="Arial"/>
        </w:rPr>
        <w:t>подпись заявителю (представителю заявителя) (данный экземпляр расписки хранится в</w:t>
      </w:r>
      <w:r w:rsidRPr="00573A77">
        <w:rPr>
          <w:rFonts w:ascii="Arial" w:hAnsi="Arial" w:cs="Arial"/>
          <w:lang w:val="en-US"/>
        </w:rPr>
        <w:t> </w:t>
      </w:r>
      <w:r w:rsidRPr="00573A77">
        <w:rPr>
          <w:rFonts w:ascii="Arial" w:hAnsi="Arial" w:cs="Arial"/>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1"/>
        <w:spacing w:before="0" w:after="0" w:line="276" w:lineRule="auto"/>
        <w:ind w:firstLine="709"/>
        <w:rPr>
          <w:rFonts w:ascii="Arial" w:hAnsi="Arial" w:cs="Arial"/>
          <w:b w:val="0"/>
          <w:bCs w:val="0"/>
          <w:sz w:val="24"/>
          <w:szCs w:val="24"/>
        </w:rPr>
      </w:pPr>
    </w:p>
    <w:p w:rsidR="00573A77" w:rsidRPr="00573A77" w:rsidRDefault="00573A77" w:rsidP="00573A77">
      <w:pPr>
        <w:pStyle w:val="1"/>
        <w:spacing w:before="0" w:after="0" w:line="276" w:lineRule="auto"/>
        <w:ind w:firstLine="709"/>
        <w:rPr>
          <w:rFonts w:ascii="Arial" w:hAnsi="Arial" w:cs="Arial"/>
          <w:b w:val="0"/>
          <w:bCs w:val="0"/>
          <w:sz w:val="24"/>
          <w:szCs w:val="24"/>
        </w:rPr>
      </w:pPr>
      <w:bookmarkStart w:id="26" w:name="_Toc125717110"/>
      <w:bookmarkStart w:id="27" w:name="Par372"/>
      <w:bookmarkEnd w:id="26"/>
      <w:bookmarkEnd w:id="27"/>
      <w:r w:rsidRPr="00573A77">
        <w:rPr>
          <w:rFonts w:ascii="Arial" w:hAnsi="Arial" w:cs="Arial"/>
          <w:b w:val="0"/>
          <w:bCs w:val="0"/>
          <w:sz w:val="24"/>
          <w:szCs w:val="24"/>
          <w:lang w:val="en-US"/>
        </w:rPr>
        <w:t>IV</w:t>
      </w:r>
      <w:r w:rsidRPr="00573A77">
        <w:rPr>
          <w:rFonts w:ascii="Arial" w:hAnsi="Arial" w:cs="Arial"/>
          <w:b w:val="0"/>
          <w:bCs w:val="0"/>
          <w:sz w:val="24"/>
          <w:szCs w:val="24"/>
        </w:rPr>
        <w:t>. Формы контроля за исполнением Регламента</w:t>
      </w:r>
    </w:p>
    <w:p w:rsidR="00573A77" w:rsidRPr="00573A77" w:rsidRDefault="00573A77" w:rsidP="00573A77">
      <w:pPr>
        <w:pStyle w:val="2"/>
        <w:spacing w:before="0" w:after="0" w:line="276" w:lineRule="auto"/>
        <w:ind w:firstLine="709"/>
        <w:rPr>
          <w:rFonts w:ascii="Arial" w:hAnsi="Arial" w:cs="Arial"/>
          <w:b w:val="0"/>
          <w:bCs w:val="0"/>
          <w:sz w:val="24"/>
          <w:szCs w:val="24"/>
        </w:rPr>
      </w:pP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28" w:name="_Toc125717111"/>
      <w:bookmarkEnd w:id="28"/>
      <w:r w:rsidRPr="00573A77">
        <w:rPr>
          <w:rFonts w:ascii="Arial" w:hAnsi="Arial" w:cs="Arial"/>
          <w:b w:val="0"/>
          <w:bCs w:val="0"/>
          <w:sz w:val="24"/>
          <w:szCs w:val="24"/>
        </w:rPr>
        <w:t xml:space="preserve">20. Порядок осуществления текущего </w:t>
      </w:r>
      <w:proofErr w:type="gramStart"/>
      <w:r w:rsidRPr="00573A77">
        <w:rPr>
          <w:rFonts w:ascii="Arial" w:hAnsi="Arial" w:cs="Arial"/>
          <w:b w:val="0"/>
          <w:bCs w:val="0"/>
          <w:sz w:val="24"/>
          <w:szCs w:val="24"/>
        </w:rPr>
        <w:t>контроля за</w:t>
      </w:r>
      <w:proofErr w:type="gramEnd"/>
      <w:r w:rsidRPr="00573A77">
        <w:rPr>
          <w:rFonts w:ascii="Arial" w:hAnsi="Arial" w:cs="Arial"/>
          <w:b w:val="0"/>
          <w:bCs w:val="0"/>
          <w:sz w:val="24"/>
          <w:szCs w:val="24"/>
        </w:rPr>
        <w:t> соблюдением</w:t>
      </w:r>
    </w:p>
    <w:p w:rsidR="00573A77" w:rsidRPr="00573A77" w:rsidRDefault="00573A77" w:rsidP="00C43F67">
      <w:pPr>
        <w:pStyle w:val="2"/>
        <w:spacing w:before="0" w:after="0" w:line="276" w:lineRule="auto"/>
        <w:ind w:firstLine="709"/>
        <w:jc w:val="center"/>
        <w:rPr>
          <w:rFonts w:ascii="Arial" w:hAnsi="Arial" w:cs="Arial"/>
          <w:b w:val="0"/>
          <w:sz w:val="24"/>
          <w:szCs w:val="24"/>
        </w:rPr>
      </w:pPr>
      <w:r w:rsidRPr="00573A77">
        <w:rPr>
          <w:rFonts w:ascii="Arial" w:hAnsi="Arial" w:cs="Arial"/>
          <w:b w:val="0"/>
          <w:bCs w:val="0"/>
          <w:sz w:val="24"/>
          <w:szCs w:val="24"/>
        </w:rPr>
        <w:t xml:space="preserve">и исполнением ответственными должностными лицами </w:t>
      </w:r>
      <w:r w:rsidRPr="00573A77">
        <w:rPr>
          <w:rStyle w:val="21"/>
          <w:rFonts w:ascii="Arial" w:eastAsia="MS Gothic" w:hAnsi="Arial" w:cs="Arial"/>
        </w:rPr>
        <w:t>Администрации</w:t>
      </w:r>
      <w:r w:rsidRPr="00573A77">
        <w:rPr>
          <w:rFonts w:ascii="Arial" w:hAnsi="Arial" w:cs="Arial"/>
          <w:bCs w:val="0"/>
          <w:sz w:val="24"/>
          <w:szCs w:val="24"/>
        </w:rPr>
        <w:t xml:space="preserve"> </w:t>
      </w:r>
      <w:r w:rsidRPr="00573A77">
        <w:rPr>
          <w:rFonts w:ascii="Arial" w:hAnsi="Arial" w:cs="Arial"/>
          <w:b w:val="0"/>
          <w:bCs w:val="0"/>
          <w:sz w:val="24"/>
          <w:szCs w:val="24"/>
        </w:rPr>
        <w:t>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20.1. Текущий </w:t>
      </w:r>
      <w:proofErr w:type="gramStart"/>
      <w:r w:rsidRPr="00573A77">
        <w:rPr>
          <w:rFonts w:ascii="Arial" w:hAnsi="Arial" w:cs="Arial"/>
          <w:sz w:val="24"/>
        </w:rPr>
        <w:t>контроль за</w:t>
      </w:r>
      <w:proofErr w:type="gramEnd"/>
      <w:r w:rsidRPr="00573A77">
        <w:rPr>
          <w:rFonts w:ascii="Arial" w:hAnsi="Arial" w:cs="Arial"/>
          <w:sz w:val="24"/>
        </w:rPr>
        <w:t xml:space="preserve"> соблюдением и исполнением ответственными должностными лицами Администрации положений Регламента и иных нормативных правовых актов Российской</w:t>
      </w:r>
      <w:r w:rsidRPr="00573A77">
        <w:rPr>
          <w:rFonts w:ascii="Arial" w:hAnsi="Arial" w:cs="Arial"/>
          <w:sz w:val="24"/>
          <w:lang w:val="en-US"/>
        </w:rPr>
        <w:t> </w:t>
      </w:r>
      <w:r w:rsidRPr="00573A77">
        <w:rPr>
          <w:rFonts w:ascii="Arial" w:hAnsi="Arial" w:cs="Arial"/>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573A77">
        <w:rPr>
          <w:rFonts w:ascii="Arial" w:hAnsi="Arial" w:cs="Arial"/>
          <w:sz w:val="24"/>
          <w:lang w:val="en-US"/>
        </w:rPr>
        <w:t> </w:t>
      </w:r>
      <w:r w:rsidRPr="00573A77">
        <w:rPr>
          <w:rFonts w:ascii="Arial" w:hAnsi="Arial" w:cs="Arial"/>
          <w:sz w:val="24"/>
        </w:rPr>
        <w:t xml:space="preserve">порядке, установленном организационно-распорядительным актом </w:t>
      </w:r>
      <w:r w:rsidRPr="00573A77">
        <w:rPr>
          <w:rStyle w:val="21"/>
          <w:rFonts w:ascii="Arial" w:hAnsi="Arial" w:cs="Arial"/>
          <w:b w:val="0"/>
          <w:lang w:eastAsia="en-US" w:bidi="ar-SA"/>
        </w:rPr>
        <w:t>Администрации</w:t>
      </w:r>
      <w:r w:rsidRPr="00573A77">
        <w:rPr>
          <w:rFonts w:ascii="Arial" w:hAnsi="Arial" w:cs="Arial"/>
          <w:sz w:val="24"/>
        </w:rPr>
        <w:t xml:space="preserve">.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20.2. Требованиями к порядку и формам текущего </w:t>
      </w:r>
      <w:proofErr w:type="gramStart"/>
      <w:r w:rsidRPr="00573A77">
        <w:rPr>
          <w:rFonts w:ascii="Arial" w:hAnsi="Arial" w:cs="Arial"/>
          <w:sz w:val="24"/>
        </w:rPr>
        <w:t>контроля за</w:t>
      </w:r>
      <w:proofErr w:type="gramEnd"/>
      <w:r w:rsidRPr="00573A77">
        <w:rPr>
          <w:rFonts w:ascii="Arial" w:hAnsi="Arial" w:cs="Arial"/>
          <w:sz w:val="24"/>
        </w:rPr>
        <w:t> предоставлением Услуги являются: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20.2.1. Независимость.</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20.2.2. Тщательность.</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20.3. </w:t>
      </w:r>
      <w:proofErr w:type="gramStart"/>
      <w:r w:rsidRPr="00573A77">
        <w:rPr>
          <w:rFonts w:ascii="Arial" w:hAnsi="Arial" w:cs="Arial"/>
          <w:sz w:val="24"/>
        </w:rPr>
        <w:t>Независимость текущего контроля заключается в</w:t>
      </w:r>
      <w:r w:rsidRPr="00573A77">
        <w:rPr>
          <w:rFonts w:ascii="Arial" w:hAnsi="Arial" w:cs="Arial"/>
          <w:sz w:val="24"/>
          <w:lang w:val="en-US"/>
        </w:rPr>
        <w:t> </w:t>
      </w:r>
      <w:r w:rsidRPr="00573A77">
        <w:rPr>
          <w:rFonts w:ascii="Arial" w:hAnsi="Arial" w:cs="Arial"/>
          <w:sz w:val="24"/>
        </w:rPr>
        <w:t>том, что</w:t>
      </w:r>
      <w:r w:rsidRPr="00573A77">
        <w:rPr>
          <w:rFonts w:ascii="Arial" w:hAnsi="Arial" w:cs="Arial"/>
          <w:sz w:val="24"/>
          <w:lang w:val="en-US"/>
        </w:rPr>
        <w:t> </w:t>
      </w:r>
      <w:r w:rsidRPr="00573A77">
        <w:rPr>
          <w:rFonts w:ascii="Arial" w:hAnsi="Arial" w:cs="Arial"/>
          <w:sz w:val="24"/>
        </w:rPr>
        <w:t xml:space="preserve">должностное лицо </w:t>
      </w:r>
      <w:r w:rsidRPr="00573A77">
        <w:rPr>
          <w:rStyle w:val="21"/>
          <w:rFonts w:ascii="Arial" w:hAnsi="Arial" w:cs="Arial"/>
          <w:b w:val="0"/>
          <w:lang w:eastAsia="en-US" w:bidi="ar-SA"/>
        </w:rPr>
        <w:t>Администрации</w:t>
      </w:r>
      <w:r w:rsidRPr="00573A77">
        <w:rPr>
          <w:rFonts w:ascii="Arial" w:hAnsi="Arial" w:cs="Arial"/>
          <w:sz w:val="24"/>
        </w:rPr>
        <w:t>, уполномоченное на</w:t>
      </w:r>
      <w:r w:rsidRPr="00573A77">
        <w:rPr>
          <w:rFonts w:ascii="Arial" w:hAnsi="Arial" w:cs="Arial"/>
          <w:sz w:val="24"/>
          <w:lang w:val="en-US"/>
        </w:rPr>
        <w:t> </w:t>
      </w:r>
      <w:r w:rsidRPr="00573A77">
        <w:rPr>
          <w:rFonts w:ascii="Arial" w:hAnsi="Arial" w:cs="Arial"/>
          <w:sz w:val="24"/>
        </w:rPr>
        <w:t>его</w:t>
      </w:r>
      <w:r w:rsidRPr="00573A77">
        <w:rPr>
          <w:rFonts w:ascii="Arial" w:hAnsi="Arial" w:cs="Arial"/>
          <w:sz w:val="24"/>
          <w:lang w:val="en-US"/>
        </w:rPr>
        <w:t> </w:t>
      </w:r>
      <w:r w:rsidRPr="00573A77">
        <w:rPr>
          <w:rFonts w:ascii="Arial" w:hAnsi="Arial" w:cs="Arial"/>
          <w:sz w:val="24"/>
        </w:rPr>
        <w:t>осуществление, не находится в служебной зависимости от</w:t>
      </w:r>
      <w:r w:rsidRPr="00573A77">
        <w:rPr>
          <w:rFonts w:ascii="Arial" w:hAnsi="Arial" w:cs="Arial"/>
          <w:sz w:val="24"/>
          <w:lang w:val="en-US"/>
        </w:rPr>
        <w:t> </w:t>
      </w:r>
      <w:r w:rsidRPr="00573A77">
        <w:rPr>
          <w:rFonts w:ascii="Arial" w:hAnsi="Arial" w:cs="Arial"/>
          <w:sz w:val="24"/>
        </w:rPr>
        <w:t xml:space="preserve">должностного лица </w:t>
      </w:r>
      <w:r w:rsidRPr="00573A77">
        <w:rPr>
          <w:rStyle w:val="21"/>
          <w:rFonts w:ascii="Arial" w:hAnsi="Arial" w:cs="Arial"/>
          <w:b w:val="0"/>
          <w:lang w:eastAsia="en-US" w:bidi="ar-SA"/>
        </w:rPr>
        <w:t>Администрации</w:t>
      </w:r>
      <w:r w:rsidRPr="00573A77">
        <w:rPr>
          <w:rFonts w:ascii="Arial" w:hAnsi="Arial" w:cs="Arial"/>
          <w:sz w:val="24"/>
        </w:rPr>
        <w:t>, участвующего в предоставлении Услуги, в</w:t>
      </w:r>
      <w:r w:rsidRPr="00573A77">
        <w:rPr>
          <w:rFonts w:ascii="Arial" w:hAnsi="Arial" w:cs="Arial"/>
          <w:sz w:val="24"/>
          <w:lang w:val="en-US"/>
        </w:rPr>
        <w:t> </w:t>
      </w:r>
      <w:r w:rsidRPr="00573A77">
        <w:rPr>
          <w:rFonts w:ascii="Arial" w:hAnsi="Arial" w:cs="Arial"/>
          <w:sz w:val="24"/>
        </w:rPr>
        <w:t>том числе не</w:t>
      </w:r>
      <w:r w:rsidRPr="00573A77">
        <w:rPr>
          <w:rFonts w:ascii="Arial" w:hAnsi="Arial" w:cs="Arial"/>
          <w:sz w:val="24"/>
          <w:lang w:val="en-US"/>
        </w:rPr>
        <w:t> </w:t>
      </w:r>
      <w:r w:rsidRPr="00573A77">
        <w:rPr>
          <w:rFonts w:ascii="Arial" w:hAnsi="Arial" w:cs="Arial"/>
          <w:sz w:val="24"/>
        </w:rPr>
        <w:t>имеет близкого родства или</w:t>
      </w:r>
      <w:r w:rsidRPr="00573A77">
        <w:rPr>
          <w:rFonts w:ascii="Arial" w:hAnsi="Arial" w:cs="Arial"/>
          <w:sz w:val="24"/>
          <w:lang w:val="en-US"/>
        </w:rPr>
        <w:t> </w:t>
      </w:r>
      <w:r w:rsidRPr="00573A77">
        <w:rPr>
          <w:rFonts w:ascii="Arial" w:hAnsi="Arial" w:cs="Arial"/>
          <w:sz w:val="24"/>
        </w:rPr>
        <w:t>свойства (родители, супруги, дети, братья, сестры, а</w:t>
      </w:r>
      <w:r w:rsidRPr="00573A77">
        <w:rPr>
          <w:rFonts w:ascii="Arial" w:hAnsi="Arial" w:cs="Arial"/>
          <w:sz w:val="24"/>
          <w:lang w:val="en-US"/>
        </w:rPr>
        <w:t> </w:t>
      </w:r>
      <w:r w:rsidRPr="00573A77">
        <w:rPr>
          <w:rFonts w:ascii="Arial" w:hAnsi="Arial" w:cs="Arial"/>
          <w:sz w:val="24"/>
        </w:rPr>
        <w:t>также братья, сестры, родители, дети супругов и</w:t>
      </w:r>
      <w:r w:rsidRPr="00573A77">
        <w:rPr>
          <w:rFonts w:ascii="Arial" w:hAnsi="Arial" w:cs="Arial"/>
          <w:sz w:val="24"/>
          <w:lang w:val="en-US"/>
        </w:rPr>
        <w:t> </w:t>
      </w:r>
      <w:r w:rsidRPr="00573A77">
        <w:rPr>
          <w:rFonts w:ascii="Arial" w:hAnsi="Arial" w:cs="Arial"/>
          <w:sz w:val="24"/>
        </w:rPr>
        <w:t>супруги детей) с</w:t>
      </w:r>
      <w:r w:rsidRPr="00573A77">
        <w:rPr>
          <w:rFonts w:ascii="Arial" w:hAnsi="Arial" w:cs="Arial"/>
          <w:sz w:val="24"/>
          <w:lang w:val="en-US"/>
        </w:rPr>
        <w:t> </w:t>
      </w:r>
      <w:r w:rsidRPr="00573A77">
        <w:rPr>
          <w:rFonts w:ascii="Arial" w:hAnsi="Arial" w:cs="Arial"/>
          <w:sz w:val="24"/>
        </w:rPr>
        <w:t>ним.</w:t>
      </w:r>
      <w:proofErr w:type="gramEnd"/>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20.4. Должностные лица </w:t>
      </w:r>
      <w:r w:rsidRPr="00573A77">
        <w:rPr>
          <w:rStyle w:val="21"/>
          <w:rFonts w:ascii="Arial" w:hAnsi="Arial" w:cs="Arial"/>
          <w:b w:val="0"/>
          <w:lang w:eastAsia="en-US" w:bidi="ar-SA"/>
        </w:rPr>
        <w:t>Администрации</w:t>
      </w:r>
      <w:r w:rsidRPr="00573A77">
        <w:rPr>
          <w:rFonts w:ascii="Arial" w:hAnsi="Arial" w:cs="Arial"/>
          <w:sz w:val="24"/>
        </w:rPr>
        <w:t xml:space="preserve">, осуществляющие текущий </w:t>
      </w:r>
      <w:proofErr w:type="gramStart"/>
      <w:r w:rsidRPr="00573A77">
        <w:rPr>
          <w:rFonts w:ascii="Arial" w:hAnsi="Arial" w:cs="Arial"/>
          <w:sz w:val="24"/>
        </w:rPr>
        <w:t>контроль за</w:t>
      </w:r>
      <w:proofErr w:type="gramEnd"/>
      <w:r w:rsidRPr="00573A77">
        <w:rPr>
          <w:rFonts w:ascii="Arial" w:hAnsi="Arial" w:cs="Arial"/>
          <w:sz w:val="24"/>
        </w:rPr>
        <w:t> предоставлением Услуги, обязаны принимать меры по</w:t>
      </w:r>
      <w:r w:rsidRPr="00573A77">
        <w:rPr>
          <w:rFonts w:ascii="Arial" w:hAnsi="Arial" w:cs="Arial"/>
          <w:sz w:val="24"/>
          <w:lang w:val="en-US"/>
        </w:rPr>
        <w:t> </w:t>
      </w:r>
      <w:r w:rsidRPr="00573A77">
        <w:rPr>
          <w:rFonts w:ascii="Arial" w:hAnsi="Arial" w:cs="Arial"/>
          <w:sz w:val="24"/>
        </w:rPr>
        <w:t>предотвращению конфликта интересов при</w:t>
      </w:r>
      <w:r w:rsidRPr="00573A77">
        <w:rPr>
          <w:rFonts w:ascii="Arial" w:hAnsi="Arial" w:cs="Arial"/>
          <w:sz w:val="24"/>
          <w:lang w:val="en-US"/>
        </w:rPr>
        <w:t> </w:t>
      </w:r>
      <w:r w:rsidRPr="00573A77">
        <w:rPr>
          <w:rFonts w:ascii="Arial" w:hAnsi="Arial" w:cs="Arial"/>
          <w:sz w:val="24"/>
        </w:rPr>
        <w:t>предоставлении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20.5. Тщательность осуществления текущего </w:t>
      </w:r>
      <w:proofErr w:type="gramStart"/>
      <w:r w:rsidRPr="00573A77">
        <w:rPr>
          <w:rFonts w:ascii="Arial" w:hAnsi="Arial" w:cs="Arial"/>
          <w:sz w:val="24"/>
        </w:rPr>
        <w:t>контроля за</w:t>
      </w:r>
      <w:proofErr w:type="gramEnd"/>
      <w:r w:rsidRPr="00573A77">
        <w:rPr>
          <w:rFonts w:ascii="Arial" w:hAnsi="Arial" w:cs="Arial"/>
          <w:sz w:val="24"/>
        </w:rPr>
        <w:t> предоставлением Услуги состоит в</w:t>
      </w:r>
      <w:r w:rsidRPr="00573A77">
        <w:rPr>
          <w:rFonts w:ascii="Arial" w:hAnsi="Arial" w:cs="Arial"/>
          <w:sz w:val="24"/>
          <w:lang w:val="en-US"/>
        </w:rPr>
        <w:t> </w:t>
      </w:r>
      <w:r w:rsidRPr="00573A77">
        <w:rPr>
          <w:rFonts w:ascii="Arial" w:hAnsi="Arial" w:cs="Arial"/>
          <w:sz w:val="24"/>
        </w:rPr>
        <w:t xml:space="preserve">исполнении уполномоченными должностными лицами </w:t>
      </w:r>
      <w:r w:rsidRPr="00573A77">
        <w:rPr>
          <w:rStyle w:val="21"/>
          <w:rFonts w:ascii="Arial" w:hAnsi="Arial" w:cs="Arial"/>
          <w:b w:val="0"/>
          <w:lang w:eastAsia="en-US" w:bidi="ar-SA"/>
        </w:rPr>
        <w:t>Администрации</w:t>
      </w:r>
      <w:r w:rsidRPr="00573A77">
        <w:rPr>
          <w:rFonts w:ascii="Arial" w:hAnsi="Arial" w:cs="Arial"/>
          <w:sz w:val="24"/>
        </w:rPr>
        <w:t xml:space="preserve"> обязанностей, предусмотренных настоящим подразделом.</w:t>
      </w:r>
    </w:p>
    <w:p w:rsidR="00573A77" w:rsidRPr="00573A77" w:rsidRDefault="00573A77" w:rsidP="00573A77">
      <w:pPr>
        <w:pStyle w:val="2"/>
        <w:spacing w:before="0" w:after="0" w:line="276" w:lineRule="auto"/>
        <w:ind w:firstLine="709"/>
        <w:rPr>
          <w:rFonts w:ascii="Arial" w:hAnsi="Arial" w:cs="Arial"/>
          <w:b w:val="0"/>
          <w:bCs w:val="0"/>
          <w:sz w:val="24"/>
          <w:szCs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29" w:name="_Toc125717112"/>
      <w:bookmarkEnd w:id="29"/>
      <w:r w:rsidRPr="00573A77">
        <w:rPr>
          <w:rFonts w:ascii="Arial" w:hAnsi="Arial" w:cs="Arial"/>
          <w:b w:val="0"/>
          <w:bCs w:val="0"/>
          <w:sz w:val="24"/>
          <w:szCs w:val="24"/>
        </w:rPr>
        <w:t>21. Порядок и</w:t>
      </w:r>
      <w:r w:rsidRPr="00573A77">
        <w:rPr>
          <w:rFonts w:ascii="Arial" w:hAnsi="Arial" w:cs="Arial"/>
          <w:b w:val="0"/>
          <w:bCs w:val="0"/>
          <w:sz w:val="24"/>
          <w:szCs w:val="24"/>
          <w:lang w:val="en-US"/>
        </w:rPr>
        <w:t> </w:t>
      </w:r>
      <w:r w:rsidRPr="00573A77">
        <w:rPr>
          <w:rFonts w:ascii="Arial" w:hAnsi="Arial" w:cs="Arial"/>
          <w:b w:val="0"/>
          <w:bCs w:val="0"/>
          <w:sz w:val="24"/>
          <w:szCs w:val="24"/>
        </w:rPr>
        <w:t>периодичность осуществления плановых и</w:t>
      </w:r>
      <w:r w:rsidRPr="00573A77">
        <w:rPr>
          <w:rFonts w:ascii="Arial" w:hAnsi="Arial" w:cs="Arial"/>
          <w:b w:val="0"/>
          <w:bCs w:val="0"/>
          <w:sz w:val="24"/>
          <w:szCs w:val="24"/>
          <w:lang w:val="en-US"/>
        </w:rPr>
        <w:t> </w:t>
      </w:r>
      <w:r w:rsidRPr="00573A77">
        <w:rPr>
          <w:rFonts w:ascii="Arial" w:hAnsi="Arial" w:cs="Arial"/>
          <w:b w:val="0"/>
          <w:bCs w:val="0"/>
          <w:sz w:val="24"/>
          <w:szCs w:val="24"/>
        </w:rPr>
        <w:t>внеплановых проверок полноты и</w:t>
      </w:r>
      <w:r w:rsidRPr="00573A77">
        <w:rPr>
          <w:rFonts w:ascii="Arial" w:hAnsi="Arial" w:cs="Arial"/>
          <w:b w:val="0"/>
          <w:bCs w:val="0"/>
          <w:sz w:val="24"/>
          <w:szCs w:val="24"/>
          <w:lang w:val="en-US"/>
        </w:rPr>
        <w:t> </w:t>
      </w:r>
      <w:r w:rsidRPr="00573A77">
        <w:rPr>
          <w:rFonts w:ascii="Arial" w:hAnsi="Arial" w:cs="Arial"/>
          <w:b w:val="0"/>
          <w:bCs w:val="0"/>
          <w:sz w:val="24"/>
          <w:szCs w:val="24"/>
        </w:rPr>
        <w:t>качества предоставления Услуги, в</w:t>
      </w:r>
      <w:r w:rsidRPr="00573A77">
        <w:rPr>
          <w:rFonts w:ascii="Arial" w:hAnsi="Arial" w:cs="Arial"/>
          <w:b w:val="0"/>
          <w:bCs w:val="0"/>
          <w:sz w:val="24"/>
          <w:szCs w:val="24"/>
          <w:lang w:val="en-US"/>
        </w:rPr>
        <w:t> </w:t>
      </w:r>
      <w:r w:rsidRPr="00573A77">
        <w:rPr>
          <w:rFonts w:ascii="Arial" w:hAnsi="Arial" w:cs="Arial"/>
          <w:b w:val="0"/>
          <w:bCs w:val="0"/>
          <w:sz w:val="24"/>
          <w:szCs w:val="24"/>
        </w:rPr>
        <w:t>том</w:t>
      </w:r>
      <w:r w:rsidRPr="00573A77">
        <w:rPr>
          <w:rFonts w:ascii="Arial" w:hAnsi="Arial" w:cs="Arial"/>
          <w:b w:val="0"/>
          <w:bCs w:val="0"/>
          <w:sz w:val="24"/>
          <w:szCs w:val="24"/>
          <w:lang w:val="en-US"/>
        </w:rPr>
        <w:t> </w:t>
      </w:r>
      <w:r w:rsidRPr="00573A77">
        <w:rPr>
          <w:rFonts w:ascii="Arial" w:hAnsi="Arial" w:cs="Arial"/>
          <w:b w:val="0"/>
          <w:bCs w:val="0"/>
          <w:sz w:val="24"/>
          <w:szCs w:val="24"/>
        </w:rPr>
        <w:t xml:space="preserve">числе порядок и формы </w:t>
      </w:r>
      <w:proofErr w:type="gramStart"/>
      <w:r w:rsidRPr="00573A77">
        <w:rPr>
          <w:rFonts w:ascii="Arial" w:hAnsi="Arial" w:cs="Arial"/>
          <w:b w:val="0"/>
          <w:bCs w:val="0"/>
          <w:sz w:val="24"/>
          <w:szCs w:val="24"/>
        </w:rPr>
        <w:t>контроля за</w:t>
      </w:r>
      <w:proofErr w:type="gramEnd"/>
      <w:r w:rsidRPr="00573A77">
        <w:rPr>
          <w:rFonts w:ascii="Arial" w:hAnsi="Arial" w:cs="Arial"/>
          <w:b w:val="0"/>
          <w:bCs w:val="0"/>
          <w:sz w:val="24"/>
          <w:szCs w:val="24"/>
          <w:lang w:val="en-US"/>
        </w:rPr>
        <w:t> </w:t>
      </w:r>
      <w:r w:rsidRPr="00573A77">
        <w:rPr>
          <w:rFonts w:ascii="Arial" w:hAnsi="Arial" w:cs="Arial"/>
          <w:b w:val="0"/>
          <w:bCs w:val="0"/>
          <w:sz w:val="24"/>
          <w:szCs w:val="24"/>
        </w:rPr>
        <w:t>полнотой и</w:t>
      </w:r>
      <w:r w:rsidRPr="00573A77">
        <w:rPr>
          <w:rFonts w:ascii="Arial" w:hAnsi="Arial" w:cs="Arial"/>
          <w:b w:val="0"/>
          <w:bCs w:val="0"/>
          <w:sz w:val="24"/>
          <w:szCs w:val="24"/>
          <w:lang w:val="en-US"/>
        </w:rPr>
        <w:t> </w:t>
      </w:r>
      <w:r w:rsidRPr="00573A77">
        <w:rPr>
          <w:rFonts w:ascii="Arial" w:hAnsi="Arial" w:cs="Arial"/>
          <w:b w:val="0"/>
          <w:bCs w:val="0"/>
          <w:sz w:val="24"/>
          <w:szCs w:val="24"/>
        </w:rPr>
        <w:t>качеством предоставления Услуги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21.1. Порядок и</w:t>
      </w:r>
      <w:r w:rsidRPr="00573A77">
        <w:rPr>
          <w:rFonts w:ascii="Arial" w:hAnsi="Arial" w:cs="Arial"/>
          <w:sz w:val="24"/>
          <w:lang w:val="en-US"/>
        </w:rPr>
        <w:t> </w:t>
      </w:r>
      <w:r w:rsidRPr="00573A77">
        <w:rPr>
          <w:rFonts w:ascii="Arial" w:hAnsi="Arial" w:cs="Arial"/>
          <w:sz w:val="24"/>
        </w:rPr>
        <w:t>периодичность осуществления плановых и внеплановых проверок полноты и</w:t>
      </w:r>
      <w:r w:rsidRPr="00573A77">
        <w:rPr>
          <w:rFonts w:ascii="Arial" w:hAnsi="Arial" w:cs="Arial"/>
          <w:sz w:val="24"/>
          <w:lang w:val="en-US"/>
        </w:rPr>
        <w:t> </w:t>
      </w:r>
      <w:r w:rsidRPr="00573A77">
        <w:rPr>
          <w:rFonts w:ascii="Arial" w:hAnsi="Arial" w:cs="Arial"/>
          <w:sz w:val="24"/>
        </w:rPr>
        <w:t>качества предоставления Услуги, в</w:t>
      </w:r>
      <w:r w:rsidRPr="00573A77">
        <w:rPr>
          <w:rFonts w:ascii="Arial" w:hAnsi="Arial" w:cs="Arial"/>
          <w:sz w:val="24"/>
          <w:lang w:val="en-US"/>
        </w:rPr>
        <w:t> </w:t>
      </w:r>
      <w:r w:rsidRPr="00573A77">
        <w:rPr>
          <w:rFonts w:ascii="Arial" w:hAnsi="Arial" w:cs="Arial"/>
          <w:sz w:val="24"/>
        </w:rPr>
        <w:t>том</w:t>
      </w:r>
      <w:r w:rsidRPr="00573A77">
        <w:rPr>
          <w:rFonts w:ascii="Arial" w:hAnsi="Arial" w:cs="Arial"/>
          <w:sz w:val="24"/>
          <w:lang w:val="en-US"/>
        </w:rPr>
        <w:t> </w:t>
      </w:r>
      <w:r w:rsidRPr="00573A77">
        <w:rPr>
          <w:rFonts w:ascii="Arial" w:hAnsi="Arial" w:cs="Arial"/>
          <w:sz w:val="24"/>
        </w:rPr>
        <w:t xml:space="preserve">числе порядок и формы </w:t>
      </w:r>
      <w:proofErr w:type="gramStart"/>
      <w:r w:rsidRPr="00573A77">
        <w:rPr>
          <w:rFonts w:ascii="Arial" w:hAnsi="Arial" w:cs="Arial"/>
          <w:sz w:val="24"/>
        </w:rPr>
        <w:t>контроля за</w:t>
      </w:r>
      <w:proofErr w:type="gramEnd"/>
      <w:r w:rsidRPr="00573A77">
        <w:rPr>
          <w:rFonts w:ascii="Arial" w:hAnsi="Arial" w:cs="Arial"/>
          <w:sz w:val="24"/>
          <w:lang w:val="en-US"/>
        </w:rPr>
        <w:t> </w:t>
      </w:r>
      <w:r w:rsidRPr="00573A77">
        <w:rPr>
          <w:rFonts w:ascii="Arial" w:hAnsi="Arial" w:cs="Arial"/>
          <w:sz w:val="24"/>
        </w:rPr>
        <w:t>полнотой и</w:t>
      </w:r>
      <w:r w:rsidRPr="00573A77">
        <w:rPr>
          <w:rFonts w:ascii="Arial" w:hAnsi="Arial" w:cs="Arial"/>
          <w:sz w:val="24"/>
          <w:lang w:val="en-US"/>
        </w:rPr>
        <w:t> </w:t>
      </w:r>
      <w:r w:rsidRPr="00573A77">
        <w:rPr>
          <w:rFonts w:ascii="Arial" w:hAnsi="Arial" w:cs="Arial"/>
          <w:sz w:val="24"/>
        </w:rPr>
        <w:t xml:space="preserve">качеством предоставления Услуги, устанавливаются организационно-распорядительным актом </w:t>
      </w:r>
      <w:r w:rsidRPr="00573A77">
        <w:rPr>
          <w:rStyle w:val="21"/>
          <w:rFonts w:ascii="Arial" w:hAnsi="Arial" w:cs="Arial"/>
          <w:b w:val="0"/>
          <w:lang w:eastAsia="en-US" w:bidi="ar-SA"/>
        </w:rPr>
        <w:t>Администрации</w:t>
      </w:r>
      <w:r w:rsidRPr="00573A77">
        <w:rPr>
          <w:rFonts w:ascii="Arial" w:hAnsi="Arial" w:cs="Arial"/>
          <w:sz w:val="24"/>
        </w:rPr>
        <w:t>.</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21.2. При выявлении в</w:t>
      </w:r>
      <w:r w:rsidRPr="00573A77">
        <w:rPr>
          <w:rFonts w:ascii="Arial" w:hAnsi="Arial" w:cs="Arial"/>
          <w:sz w:val="24"/>
          <w:lang w:val="en-US"/>
        </w:rPr>
        <w:t> </w:t>
      </w:r>
      <w:r w:rsidRPr="00573A77">
        <w:rPr>
          <w:rFonts w:ascii="Arial" w:hAnsi="Arial" w:cs="Arial"/>
          <w:sz w:val="24"/>
        </w:rPr>
        <w:t xml:space="preserve">ходе плановых и внеплановых проверок полноты и качества </w:t>
      </w:r>
      <w:proofErr w:type="gramStart"/>
      <w:r w:rsidRPr="00573A77">
        <w:rPr>
          <w:rFonts w:ascii="Arial" w:hAnsi="Arial" w:cs="Arial"/>
          <w:sz w:val="24"/>
        </w:rPr>
        <w:t>предоставления Услуги нарушений исполнения положений законодательства Российской</w:t>
      </w:r>
      <w:proofErr w:type="gramEnd"/>
      <w:r w:rsidRPr="00573A77">
        <w:rPr>
          <w:rFonts w:ascii="Arial" w:hAnsi="Arial" w:cs="Arial"/>
          <w:sz w:val="24"/>
        </w:rPr>
        <w:t xml:space="preserve"> Федерации, включая положения Регламента, </w:t>
      </w:r>
      <w:r w:rsidRPr="00573A77">
        <w:rPr>
          <w:rStyle w:val="21"/>
          <w:rFonts w:ascii="Arial" w:hAnsi="Arial" w:cs="Arial"/>
          <w:b w:val="0"/>
          <w:lang w:eastAsia="en-US" w:bidi="ar-SA"/>
        </w:rPr>
        <w:t>Администрацией</w:t>
      </w:r>
      <w:r w:rsidRPr="00573A77">
        <w:rPr>
          <w:rFonts w:ascii="Arial" w:hAnsi="Arial" w:cs="Arial"/>
          <w:color w:val="C9211E"/>
          <w:sz w:val="24"/>
        </w:rPr>
        <w:t xml:space="preserve"> </w:t>
      </w:r>
      <w:r w:rsidRPr="00573A77">
        <w:rPr>
          <w:rFonts w:ascii="Arial" w:hAnsi="Arial" w:cs="Arial"/>
          <w:sz w:val="24"/>
        </w:rPr>
        <w:t>принимаются меры по</w:t>
      </w:r>
      <w:r w:rsidRPr="00573A77">
        <w:rPr>
          <w:rFonts w:ascii="Arial" w:hAnsi="Arial" w:cs="Arial"/>
          <w:sz w:val="24"/>
          <w:lang w:val="en-US"/>
        </w:rPr>
        <w:t> </w:t>
      </w:r>
      <w:r w:rsidRPr="00573A77">
        <w:rPr>
          <w:rFonts w:ascii="Arial" w:hAnsi="Arial" w:cs="Arial"/>
          <w:sz w:val="24"/>
        </w:rPr>
        <w:t>устранению таких нарушений в соответствии с законодательством Российской</w:t>
      </w:r>
      <w:r w:rsidRPr="00573A77">
        <w:rPr>
          <w:rFonts w:ascii="Arial" w:hAnsi="Arial" w:cs="Arial"/>
          <w:sz w:val="24"/>
          <w:lang w:val="en-US"/>
        </w:rPr>
        <w:t> </w:t>
      </w:r>
      <w:r w:rsidRPr="00573A77">
        <w:rPr>
          <w:rFonts w:ascii="Arial" w:hAnsi="Arial" w:cs="Arial"/>
          <w:sz w:val="24"/>
        </w:rPr>
        <w:t>Федерации.</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2"/>
        <w:spacing w:before="0" w:after="0" w:line="276" w:lineRule="auto"/>
        <w:ind w:firstLine="709"/>
        <w:rPr>
          <w:rFonts w:ascii="Arial" w:hAnsi="Arial" w:cs="Arial"/>
          <w:b w:val="0"/>
          <w:sz w:val="24"/>
          <w:szCs w:val="24"/>
        </w:rPr>
      </w:pPr>
      <w:bookmarkStart w:id="30" w:name="_Toc125717113"/>
      <w:bookmarkEnd w:id="30"/>
      <w:r w:rsidRPr="00573A77">
        <w:rPr>
          <w:rFonts w:ascii="Arial" w:hAnsi="Arial" w:cs="Arial"/>
          <w:b w:val="0"/>
          <w:bCs w:val="0"/>
          <w:sz w:val="24"/>
          <w:szCs w:val="24"/>
        </w:rPr>
        <w:t xml:space="preserve">22. Ответственность должностных лиц </w:t>
      </w:r>
      <w:r w:rsidRPr="00573A77">
        <w:rPr>
          <w:rStyle w:val="21"/>
          <w:rFonts w:ascii="Arial" w:eastAsia="MS Gothic" w:hAnsi="Arial" w:cs="Arial"/>
        </w:rPr>
        <w:t>Администрации</w:t>
      </w:r>
      <w:r w:rsidRPr="00573A77">
        <w:rPr>
          <w:rFonts w:ascii="Arial" w:hAnsi="Arial" w:cs="Arial"/>
          <w:bCs w:val="0"/>
          <w:sz w:val="24"/>
          <w:szCs w:val="24"/>
        </w:rPr>
        <w:t xml:space="preserve"> </w:t>
      </w:r>
      <w:r w:rsidRPr="00573A77">
        <w:rPr>
          <w:rFonts w:ascii="Arial" w:hAnsi="Arial" w:cs="Arial"/>
          <w:b w:val="0"/>
          <w:bCs w:val="0"/>
          <w:sz w:val="24"/>
          <w:szCs w:val="24"/>
        </w:rPr>
        <w:t>за решения и действия (бездействие), принимаемые (осуществляемые) ими в ходе предоставления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573A77">
        <w:rPr>
          <w:rFonts w:ascii="Arial" w:hAnsi="Arial" w:cs="Arial"/>
          <w:sz w:val="24"/>
          <w:lang w:val="en-US"/>
        </w:rPr>
        <w:t> </w:t>
      </w:r>
      <w:r w:rsidRPr="00573A77">
        <w:rPr>
          <w:rFonts w:ascii="Arial" w:hAnsi="Arial" w:cs="Arial"/>
          <w:sz w:val="24"/>
        </w:rPr>
        <w:t xml:space="preserve">Федерации. </w:t>
      </w: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31" w:name="_Toc125717114"/>
      <w:bookmarkEnd w:id="31"/>
      <w:r w:rsidRPr="00573A77">
        <w:rPr>
          <w:rFonts w:ascii="Arial" w:hAnsi="Arial" w:cs="Arial"/>
          <w:b w:val="0"/>
          <w:bCs w:val="0"/>
          <w:sz w:val="24"/>
          <w:szCs w:val="24"/>
        </w:rPr>
        <w:t xml:space="preserve">23. Положения, характеризующие требования к порядку и формам </w:t>
      </w:r>
      <w:proofErr w:type="gramStart"/>
      <w:r w:rsidRPr="00573A77">
        <w:rPr>
          <w:rFonts w:ascii="Arial" w:hAnsi="Arial" w:cs="Arial"/>
          <w:b w:val="0"/>
          <w:bCs w:val="0"/>
          <w:sz w:val="24"/>
          <w:szCs w:val="24"/>
        </w:rPr>
        <w:t>контроля за</w:t>
      </w:r>
      <w:proofErr w:type="gramEnd"/>
      <w:r w:rsidRPr="00573A77">
        <w:rPr>
          <w:rFonts w:ascii="Arial" w:hAnsi="Arial" w:cs="Arial"/>
          <w:b w:val="0"/>
          <w:bCs w:val="0"/>
          <w:sz w:val="24"/>
          <w:szCs w:val="24"/>
        </w:rPr>
        <w:t> предоставлением Услуги, в том числе со стороны граждан, их объединений и организаций</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23.1. </w:t>
      </w:r>
      <w:proofErr w:type="gramStart"/>
      <w:r w:rsidRPr="00573A77">
        <w:rPr>
          <w:rFonts w:ascii="Arial" w:hAnsi="Arial" w:cs="Arial"/>
          <w:sz w:val="24"/>
        </w:rPr>
        <w:t>Контроль за</w:t>
      </w:r>
      <w:proofErr w:type="gramEnd"/>
      <w:r w:rsidRPr="00573A77">
        <w:rPr>
          <w:rFonts w:ascii="Arial" w:hAnsi="Arial" w:cs="Arial"/>
          <w:sz w:val="24"/>
          <w:lang w:val="en-US"/>
        </w:rPr>
        <w:t> </w:t>
      </w:r>
      <w:r w:rsidRPr="00573A77">
        <w:rPr>
          <w:rFonts w:ascii="Arial" w:hAnsi="Arial" w:cs="Arial"/>
          <w:sz w:val="24"/>
        </w:rPr>
        <w:t>предоставлением Услуги осуществляется в</w:t>
      </w:r>
      <w:r w:rsidRPr="00573A77">
        <w:rPr>
          <w:rFonts w:ascii="Arial" w:hAnsi="Arial" w:cs="Arial"/>
          <w:sz w:val="24"/>
          <w:lang w:val="en-US"/>
        </w:rPr>
        <w:t> </w:t>
      </w:r>
      <w:r w:rsidRPr="00573A77">
        <w:rPr>
          <w:rFonts w:ascii="Arial" w:hAnsi="Arial" w:cs="Arial"/>
          <w:sz w:val="24"/>
        </w:rPr>
        <w:t>порядке и формах, предусмотренными подразделами 20-22 Регламента.</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23.2. </w:t>
      </w:r>
      <w:proofErr w:type="gramStart"/>
      <w:r w:rsidRPr="00573A77">
        <w:rPr>
          <w:rFonts w:ascii="Arial" w:hAnsi="Arial" w:cs="Arial"/>
          <w:sz w:val="24"/>
        </w:rPr>
        <w:t>Контроль за</w:t>
      </w:r>
      <w:proofErr w:type="gramEnd"/>
      <w:r w:rsidRPr="00573A77">
        <w:rPr>
          <w:rFonts w:ascii="Arial" w:hAnsi="Arial" w:cs="Arial"/>
          <w:sz w:val="24"/>
          <w:lang w:val="en-US"/>
        </w:rPr>
        <w:t> </w:t>
      </w:r>
      <w:r w:rsidRPr="00573A77">
        <w:rPr>
          <w:rFonts w:ascii="Arial" w:hAnsi="Arial" w:cs="Arial"/>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573A77">
        <w:rPr>
          <w:rFonts w:ascii="Arial" w:hAnsi="Arial" w:cs="Arial"/>
          <w:sz w:val="24"/>
          <w:lang w:val="en-US"/>
        </w:rPr>
        <w:t> </w:t>
      </w:r>
      <w:r w:rsidRPr="00573A77">
        <w:rPr>
          <w:rFonts w:ascii="Arial" w:hAnsi="Arial" w:cs="Arial"/>
          <w:sz w:val="24"/>
        </w:rPr>
        <w:t>связи Московской области от 30.10.2018 № 10-121/РВ «Об утверждении Положения об</w:t>
      </w:r>
      <w:r w:rsidRPr="00573A77">
        <w:rPr>
          <w:rFonts w:ascii="Arial" w:hAnsi="Arial" w:cs="Arial"/>
          <w:sz w:val="24"/>
          <w:lang w:val="en-US"/>
        </w:rPr>
        <w:t> </w:t>
      </w:r>
      <w:r w:rsidRPr="00573A77">
        <w:rPr>
          <w:rFonts w:ascii="Arial" w:hAnsi="Arial" w:cs="Arial"/>
          <w:sz w:val="24"/>
        </w:rPr>
        <w:t>осуществлении контроля за</w:t>
      </w:r>
      <w:r w:rsidRPr="00573A77">
        <w:rPr>
          <w:rFonts w:ascii="Arial" w:hAnsi="Arial" w:cs="Arial"/>
          <w:sz w:val="24"/>
          <w:lang w:val="en-US"/>
        </w:rPr>
        <w:t> </w:t>
      </w:r>
      <w:r w:rsidRPr="00573A77">
        <w:rPr>
          <w:rFonts w:ascii="Arial" w:hAnsi="Arial" w:cs="Arial"/>
          <w:sz w:val="24"/>
        </w:rPr>
        <w:t>порядком предоставления государственных и</w:t>
      </w:r>
      <w:r w:rsidRPr="00573A77">
        <w:rPr>
          <w:rFonts w:ascii="Arial" w:hAnsi="Arial" w:cs="Arial"/>
          <w:sz w:val="24"/>
          <w:lang w:val="en-US"/>
        </w:rPr>
        <w:t> </w:t>
      </w:r>
      <w:r w:rsidRPr="00573A77">
        <w:rPr>
          <w:rFonts w:ascii="Arial" w:hAnsi="Arial" w:cs="Arial"/>
          <w:sz w:val="24"/>
        </w:rPr>
        <w:t>муниципальных услуг на</w:t>
      </w:r>
      <w:r w:rsidRPr="00573A77">
        <w:rPr>
          <w:rFonts w:ascii="Arial" w:hAnsi="Arial" w:cs="Arial"/>
          <w:sz w:val="24"/>
          <w:lang w:val="en-US"/>
        </w:rPr>
        <w:t> </w:t>
      </w:r>
      <w:r w:rsidRPr="00573A77">
        <w:rPr>
          <w:rFonts w:ascii="Arial" w:hAnsi="Arial" w:cs="Arial"/>
          <w:sz w:val="24"/>
        </w:rPr>
        <w:t>территории Московской области».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23.3. Граждане, их</w:t>
      </w:r>
      <w:r w:rsidRPr="00573A77">
        <w:rPr>
          <w:rFonts w:ascii="Arial" w:hAnsi="Arial" w:cs="Arial"/>
          <w:sz w:val="24"/>
          <w:lang w:val="en-US"/>
        </w:rPr>
        <w:t> </w:t>
      </w:r>
      <w:r w:rsidRPr="00573A77">
        <w:rPr>
          <w:rFonts w:ascii="Arial" w:hAnsi="Arial" w:cs="Arial"/>
          <w:sz w:val="24"/>
        </w:rPr>
        <w:t>объединения и организации для</w:t>
      </w:r>
      <w:r w:rsidRPr="00573A77">
        <w:rPr>
          <w:rFonts w:ascii="Arial" w:hAnsi="Arial" w:cs="Arial"/>
          <w:sz w:val="24"/>
          <w:lang w:val="en-US"/>
        </w:rPr>
        <w:t> </w:t>
      </w:r>
      <w:r w:rsidRPr="00573A77">
        <w:rPr>
          <w:rFonts w:ascii="Arial" w:hAnsi="Arial" w:cs="Arial"/>
          <w:sz w:val="24"/>
        </w:rPr>
        <w:t xml:space="preserve">осуществления </w:t>
      </w:r>
      <w:proofErr w:type="gramStart"/>
      <w:r w:rsidRPr="00573A77">
        <w:rPr>
          <w:rFonts w:ascii="Arial" w:hAnsi="Arial" w:cs="Arial"/>
          <w:sz w:val="24"/>
        </w:rPr>
        <w:t>контроля за</w:t>
      </w:r>
      <w:proofErr w:type="gramEnd"/>
      <w:r w:rsidRPr="00573A77">
        <w:rPr>
          <w:rFonts w:ascii="Arial" w:hAnsi="Arial" w:cs="Arial"/>
          <w:sz w:val="24"/>
          <w:lang w:val="en-US"/>
        </w:rPr>
        <w:t> </w:t>
      </w:r>
      <w:r w:rsidRPr="00573A77">
        <w:rPr>
          <w:rFonts w:ascii="Arial" w:hAnsi="Arial" w:cs="Arial"/>
          <w:sz w:val="24"/>
        </w:rPr>
        <w:t>предоставлением Услуги с</w:t>
      </w:r>
      <w:r w:rsidRPr="00573A77">
        <w:rPr>
          <w:rFonts w:ascii="Arial" w:hAnsi="Arial" w:cs="Arial"/>
          <w:sz w:val="24"/>
          <w:lang w:val="en-US"/>
        </w:rPr>
        <w:t> </w:t>
      </w:r>
      <w:r w:rsidRPr="00573A77">
        <w:rPr>
          <w:rFonts w:ascii="Arial" w:hAnsi="Arial" w:cs="Arial"/>
          <w:sz w:val="24"/>
        </w:rPr>
        <w:t>целью соблюдения порядка ее предоставления имеют право направлять в</w:t>
      </w:r>
      <w:r w:rsidRPr="00573A77">
        <w:rPr>
          <w:rFonts w:ascii="Arial" w:hAnsi="Arial" w:cs="Arial"/>
          <w:sz w:val="24"/>
          <w:lang w:val="en-US"/>
        </w:rPr>
        <w:t> </w:t>
      </w:r>
      <w:r w:rsidRPr="00573A77">
        <w:rPr>
          <w:rFonts w:ascii="Arial" w:hAnsi="Arial" w:cs="Arial"/>
          <w:sz w:val="24"/>
        </w:rPr>
        <w:t>Министерство государственного управления, информационных технологий и</w:t>
      </w:r>
      <w:r w:rsidRPr="00573A77">
        <w:rPr>
          <w:rFonts w:ascii="Arial" w:hAnsi="Arial" w:cs="Arial"/>
          <w:sz w:val="24"/>
          <w:lang w:val="en-US"/>
        </w:rPr>
        <w:t> </w:t>
      </w:r>
      <w:r w:rsidRPr="00573A77">
        <w:rPr>
          <w:rFonts w:ascii="Arial" w:hAnsi="Arial" w:cs="Arial"/>
          <w:sz w:val="24"/>
        </w:rPr>
        <w:t>связи Московской области обращения о нарушениях должностными лицами Администрации порядка предоставления Услуги, повлекших ее</w:t>
      </w:r>
      <w:r w:rsidRPr="00573A77">
        <w:rPr>
          <w:rFonts w:ascii="Arial" w:hAnsi="Arial" w:cs="Arial"/>
          <w:sz w:val="24"/>
          <w:lang w:val="en-US"/>
        </w:rPr>
        <w:t> </w:t>
      </w:r>
      <w:r w:rsidRPr="00573A77">
        <w:rPr>
          <w:rFonts w:ascii="Arial" w:hAnsi="Arial" w:cs="Arial"/>
          <w:sz w:val="24"/>
        </w:rPr>
        <w:t>непредставление или</w:t>
      </w:r>
      <w:r w:rsidRPr="00573A77">
        <w:rPr>
          <w:rFonts w:ascii="Arial" w:hAnsi="Arial" w:cs="Arial"/>
          <w:sz w:val="24"/>
          <w:lang w:val="en-US"/>
        </w:rPr>
        <w:t> </w:t>
      </w:r>
      <w:r w:rsidRPr="00573A77">
        <w:rPr>
          <w:rFonts w:ascii="Arial" w:hAnsi="Arial" w:cs="Arial"/>
          <w:sz w:val="24"/>
        </w:rPr>
        <w:t>предоставление с</w:t>
      </w:r>
      <w:r w:rsidRPr="00573A77">
        <w:rPr>
          <w:rFonts w:ascii="Arial" w:hAnsi="Arial" w:cs="Arial"/>
          <w:sz w:val="24"/>
          <w:lang w:val="en-US"/>
        </w:rPr>
        <w:t> </w:t>
      </w:r>
      <w:r w:rsidRPr="00573A77">
        <w:rPr>
          <w:rFonts w:ascii="Arial" w:hAnsi="Arial" w:cs="Arial"/>
          <w:sz w:val="24"/>
        </w:rPr>
        <w:t>нарушением срока, установленного Регламентом.</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23.4. </w:t>
      </w:r>
      <w:proofErr w:type="gramStart"/>
      <w:r w:rsidRPr="00573A77">
        <w:rPr>
          <w:rFonts w:ascii="Arial" w:hAnsi="Arial" w:cs="Arial"/>
          <w:sz w:val="24"/>
        </w:rPr>
        <w:t>Граждане, их объединения и организации для осуществления контроля за предоставлением Услуги имеют право направлять в </w:t>
      </w:r>
      <w:r w:rsidRPr="00573A77">
        <w:rPr>
          <w:rStyle w:val="21"/>
          <w:rFonts w:ascii="Arial" w:hAnsi="Arial" w:cs="Arial"/>
          <w:b w:val="0"/>
        </w:rPr>
        <w:t>Администрацию</w:t>
      </w:r>
      <w:r w:rsidRPr="00573A77">
        <w:rPr>
          <w:rFonts w:ascii="Arial" w:hAnsi="Arial" w:cs="Arial"/>
          <w:sz w:val="24"/>
        </w:rPr>
        <w:t>, МФЦ, Учредителю МФЦ индивидуальные и</w:t>
      </w:r>
      <w:r w:rsidRPr="00573A77">
        <w:rPr>
          <w:rFonts w:ascii="Arial" w:hAnsi="Arial" w:cs="Arial"/>
          <w:sz w:val="24"/>
          <w:lang w:val="en-US"/>
        </w:rPr>
        <w:t> </w:t>
      </w:r>
      <w:r w:rsidRPr="00573A77">
        <w:rPr>
          <w:rFonts w:ascii="Arial" w:hAnsi="Arial" w:cs="Arial"/>
          <w:sz w:val="24"/>
        </w:rPr>
        <w:t>коллективные обращения с предложениями по совершенствованию порядка предоставления Услуги, а также жалобы и заявления на</w:t>
      </w:r>
      <w:r w:rsidRPr="00573A77">
        <w:rPr>
          <w:rFonts w:ascii="Arial" w:hAnsi="Arial" w:cs="Arial"/>
          <w:sz w:val="24"/>
          <w:lang w:val="en-US"/>
        </w:rPr>
        <w:t> </w:t>
      </w:r>
      <w:r w:rsidRPr="00573A77">
        <w:rPr>
          <w:rFonts w:ascii="Arial" w:hAnsi="Arial" w:cs="Arial"/>
          <w:sz w:val="24"/>
        </w:rPr>
        <w:t xml:space="preserve">действия (бездействие) должностных лиц </w:t>
      </w:r>
      <w:r w:rsidRPr="00573A77">
        <w:rPr>
          <w:rStyle w:val="21"/>
          <w:rFonts w:ascii="Arial" w:hAnsi="Arial" w:cs="Arial"/>
          <w:b w:val="0"/>
        </w:rPr>
        <w:t>Администрации</w:t>
      </w:r>
      <w:r w:rsidRPr="00573A77">
        <w:rPr>
          <w:rFonts w:ascii="Arial" w:hAnsi="Arial" w:cs="Arial"/>
          <w:sz w:val="24"/>
        </w:rPr>
        <w:t>, работников</w:t>
      </w:r>
      <w:r w:rsidRPr="00573A77">
        <w:rPr>
          <w:rFonts w:ascii="Arial" w:hAnsi="Arial" w:cs="Arial"/>
          <w:sz w:val="24"/>
          <w:lang w:val="en-US"/>
        </w:rPr>
        <w:t> </w:t>
      </w:r>
      <w:r w:rsidRPr="00573A77">
        <w:rPr>
          <w:rFonts w:ascii="Arial" w:hAnsi="Arial" w:cs="Arial"/>
          <w:sz w:val="24"/>
        </w:rPr>
        <w:t>МФЦ и принятые ими решения, связанные с предоставлением Услуги.</w:t>
      </w:r>
      <w:proofErr w:type="gramEnd"/>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23.5. </w:t>
      </w:r>
      <w:proofErr w:type="gramStart"/>
      <w:r w:rsidRPr="00573A77">
        <w:rPr>
          <w:rFonts w:ascii="Arial" w:hAnsi="Arial" w:cs="Arial"/>
          <w:sz w:val="24"/>
        </w:rPr>
        <w:t>Контроль за</w:t>
      </w:r>
      <w:proofErr w:type="gramEnd"/>
      <w:r w:rsidRPr="00573A77">
        <w:rPr>
          <w:rFonts w:ascii="Arial" w:hAnsi="Arial" w:cs="Arial"/>
          <w:sz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sidRPr="00573A77">
        <w:rPr>
          <w:rStyle w:val="21"/>
          <w:rFonts w:ascii="Arial" w:hAnsi="Arial" w:cs="Arial"/>
          <w:b w:val="0"/>
          <w:lang w:eastAsia="en-US" w:bidi="ar-SA"/>
        </w:rPr>
        <w:t>Администрации</w:t>
      </w:r>
      <w:r w:rsidRPr="00573A77">
        <w:rPr>
          <w:rFonts w:ascii="Arial" w:hAnsi="Arial" w:cs="Arial"/>
          <w:sz w:val="24"/>
        </w:rPr>
        <w:t>, а также МФЦ при</w:t>
      </w:r>
      <w:r w:rsidRPr="00573A77">
        <w:rPr>
          <w:rFonts w:ascii="Arial" w:hAnsi="Arial" w:cs="Arial"/>
          <w:sz w:val="24"/>
          <w:lang w:val="en-US"/>
        </w:rPr>
        <w:t> </w:t>
      </w:r>
      <w:r w:rsidRPr="00573A77">
        <w:rPr>
          <w:rFonts w:ascii="Arial" w:hAnsi="Arial" w:cs="Arial"/>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573A77">
        <w:rPr>
          <w:rFonts w:ascii="Arial" w:hAnsi="Arial" w:cs="Arial"/>
          <w:sz w:val="24"/>
          <w:lang w:val="en-US"/>
        </w:rPr>
        <w:t> </w:t>
      </w:r>
      <w:r w:rsidRPr="00573A77">
        <w:rPr>
          <w:rFonts w:ascii="Arial" w:hAnsi="Arial" w:cs="Arial"/>
          <w:sz w:val="24"/>
        </w:rPr>
        <w:t>процессе получения Услуги.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1"/>
        <w:spacing w:before="0" w:after="0" w:line="276" w:lineRule="auto"/>
        <w:ind w:firstLine="709"/>
        <w:rPr>
          <w:rFonts w:ascii="Arial" w:hAnsi="Arial" w:cs="Arial"/>
          <w:b w:val="0"/>
          <w:sz w:val="24"/>
          <w:szCs w:val="24"/>
        </w:rPr>
      </w:pPr>
      <w:bookmarkStart w:id="32" w:name="_Toc125717115"/>
      <w:bookmarkEnd w:id="32"/>
      <w:r w:rsidRPr="00573A77">
        <w:rPr>
          <w:rFonts w:ascii="Arial" w:hAnsi="Arial" w:cs="Arial"/>
          <w:b w:val="0"/>
          <w:bCs w:val="0"/>
          <w:sz w:val="24"/>
          <w:szCs w:val="24"/>
          <w:lang w:val="en-US"/>
        </w:rPr>
        <w:t>V</w:t>
      </w:r>
      <w:r w:rsidRPr="00573A77">
        <w:rPr>
          <w:rFonts w:ascii="Arial" w:hAnsi="Arial" w:cs="Arial"/>
          <w:b w:val="0"/>
          <w:bCs w:val="0"/>
          <w:sz w:val="24"/>
          <w:szCs w:val="24"/>
        </w:rPr>
        <w:t>. Досудебный (внесудебный) порядок обжалования решений и</w:t>
      </w:r>
      <w:r w:rsidRPr="00573A77">
        <w:rPr>
          <w:rFonts w:ascii="Arial" w:hAnsi="Arial" w:cs="Arial"/>
          <w:b w:val="0"/>
          <w:bCs w:val="0"/>
          <w:sz w:val="24"/>
          <w:szCs w:val="24"/>
          <w:lang w:val="en-US"/>
        </w:rPr>
        <w:t> </w:t>
      </w:r>
      <w:r w:rsidRPr="00573A77">
        <w:rPr>
          <w:rFonts w:ascii="Arial" w:hAnsi="Arial" w:cs="Arial"/>
          <w:b w:val="0"/>
          <w:bCs w:val="0"/>
          <w:sz w:val="24"/>
          <w:szCs w:val="24"/>
        </w:rPr>
        <w:t>действий (бездействия)</w:t>
      </w:r>
      <w:r w:rsidRPr="00573A77">
        <w:rPr>
          <w:rFonts w:ascii="Arial" w:hAnsi="Arial" w:cs="Arial"/>
          <w:bCs w:val="0"/>
          <w:sz w:val="24"/>
          <w:szCs w:val="24"/>
        </w:rPr>
        <w:t xml:space="preserve"> </w:t>
      </w:r>
      <w:r w:rsidRPr="00573A77">
        <w:rPr>
          <w:rStyle w:val="21"/>
          <w:rFonts w:ascii="Arial" w:eastAsia="MS Gothic" w:hAnsi="Arial" w:cs="Arial"/>
        </w:rPr>
        <w:t>Администрации</w:t>
      </w:r>
      <w:r w:rsidRPr="00573A77">
        <w:rPr>
          <w:rFonts w:ascii="Arial" w:hAnsi="Arial" w:cs="Arial"/>
          <w:b w:val="0"/>
          <w:bCs w:val="0"/>
          <w:sz w:val="24"/>
          <w:szCs w:val="24"/>
        </w:rPr>
        <w:t>, МФЦ, а также их должностных лиц, работников</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33" w:name="_Toc125717116"/>
      <w:bookmarkEnd w:id="33"/>
      <w:r w:rsidRPr="00573A77">
        <w:rPr>
          <w:rFonts w:ascii="Arial" w:hAnsi="Arial" w:cs="Arial"/>
          <w:b w:val="0"/>
          <w:bCs w:val="0"/>
          <w:sz w:val="24"/>
          <w:szCs w:val="24"/>
        </w:rPr>
        <w:t xml:space="preserve">24. Способы информирования заявителей </w:t>
      </w:r>
      <w:r w:rsidRPr="00573A77">
        <w:rPr>
          <w:rFonts w:ascii="Arial" w:hAnsi="Arial" w:cs="Arial"/>
          <w:b w:val="0"/>
          <w:bCs w:val="0"/>
          <w:sz w:val="24"/>
          <w:szCs w:val="24"/>
        </w:rPr>
        <w:br/>
        <w:t>о</w:t>
      </w:r>
      <w:r w:rsidRPr="00573A77">
        <w:rPr>
          <w:rFonts w:ascii="Arial" w:hAnsi="Arial" w:cs="Arial"/>
          <w:b w:val="0"/>
          <w:bCs w:val="0"/>
          <w:sz w:val="24"/>
          <w:szCs w:val="24"/>
          <w:lang w:val="en-US"/>
        </w:rPr>
        <w:t> </w:t>
      </w:r>
      <w:r w:rsidRPr="00573A77">
        <w:rPr>
          <w:rFonts w:ascii="Arial" w:hAnsi="Arial" w:cs="Arial"/>
          <w:b w:val="0"/>
          <w:bCs w:val="0"/>
          <w:sz w:val="24"/>
          <w:szCs w:val="24"/>
        </w:rPr>
        <w:t>порядке досудебного (внесудебного) обжалования</w:t>
      </w: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24.1. </w:t>
      </w:r>
      <w:proofErr w:type="gramStart"/>
      <w:r w:rsidRPr="00573A77">
        <w:rPr>
          <w:rFonts w:ascii="Arial" w:hAnsi="Arial" w:cs="Arial"/>
          <w:sz w:val="24"/>
        </w:rPr>
        <w:t>Информирование заявителей о</w:t>
      </w:r>
      <w:r w:rsidRPr="00573A77">
        <w:rPr>
          <w:rFonts w:ascii="Arial" w:hAnsi="Arial" w:cs="Arial"/>
          <w:sz w:val="24"/>
          <w:lang w:val="en-US"/>
        </w:rPr>
        <w:t> </w:t>
      </w:r>
      <w:r w:rsidRPr="00573A77">
        <w:rPr>
          <w:rFonts w:ascii="Arial" w:hAnsi="Arial" w:cs="Arial"/>
          <w:sz w:val="24"/>
        </w:rPr>
        <w:t>порядке досудебного (внесудебного) обжалования решений и действий (бездействия) Администрации, МФЦ, а</w:t>
      </w:r>
      <w:r w:rsidRPr="00573A77">
        <w:rPr>
          <w:rFonts w:ascii="Arial" w:hAnsi="Arial" w:cs="Arial"/>
          <w:sz w:val="24"/>
          <w:lang w:val="en-US"/>
        </w:rPr>
        <w:t> </w:t>
      </w:r>
      <w:r w:rsidRPr="00573A77">
        <w:rPr>
          <w:rFonts w:ascii="Arial" w:hAnsi="Arial" w:cs="Arial"/>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573A77">
        <w:rPr>
          <w:rFonts w:ascii="Arial" w:hAnsi="Arial" w:cs="Arial"/>
          <w:sz w:val="24"/>
          <w:lang w:val="en-US"/>
        </w:rPr>
        <w:t> </w:t>
      </w:r>
      <w:r w:rsidRPr="00573A77">
        <w:rPr>
          <w:rFonts w:ascii="Arial" w:hAnsi="Arial" w:cs="Arial"/>
          <w:sz w:val="24"/>
        </w:rPr>
        <w:t xml:space="preserve">официальных сайтах </w:t>
      </w:r>
      <w:r w:rsidRPr="00573A77">
        <w:rPr>
          <w:rStyle w:val="21"/>
          <w:rFonts w:ascii="Arial" w:hAnsi="Arial" w:cs="Arial"/>
          <w:b w:val="0"/>
          <w:lang w:eastAsia="en-US" w:bidi="ar-SA"/>
        </w:rPr>
        <w:t>Администрации</w:t>
      </w:r>
      <w:r w:rsidRPr="00573A77">
        <w:rPr>
          <w:rFonts w:ascii="Arial" w:hAnsi="Arial" w:cs="Arial"/>
          <w:sz w:val="24"/>
        </w:rPr>
        <w:t>, МФЦ, Учредителя МФЦ, РПГУ, а</w:t>
      </w:r>
      <w:r w:rsidRPr="00573A77">
        <w:rPr>
          <w:rFonts w:ascii="Arial" w:hAnsi="Arial" w:cs="Arial"/>
          <w:sz w:val="24"/>
          <w:lang w:val="en-US"/>
        </w:rPr>
        <w:t> </w:t>
      </w:r>
      <w:r w:rsidRPr="00573A77">
        <w:rPr>
          <w:rFonts w:ascii="Arial" w:hAnsi="Arial" w:cs="Arial"/>
          <w:sz w:val="24"/>
        </w:rPr>
        <w:t>также в</w:t>
      </w:r>
      <w:r w:rsidRPr="00573A77">
        <w:rPr>
          <w:rFonts w:ascii="Arial" w:hAnsi="Arial" w:cs="Arial"/>
          <w:sz w:val="24"/>
          <w:lang w:val="en-US"/>
        </w:rPr>
        <w:t> </w:t>
      </w:r>
      <w:r w:rsidRPr="00573A77">
        <w:rPr>
          <w:rFonts w:ascii="Arial" w:hAnsi="Arial" w:cs="Arial"/>
          <w:sz w:val="24"/>
        </w:rPr>
        <w:t>ходе консультирования заявителей, в</w:t>
      </w:r>
      <w:r w:rsidRPr="00573A77">
        <w:rPr>
          <w:rFonts w:ascii="Arial" w:hAnsi="Arial" w:cs="Arial"/>
          <w:sz w:val="24"/>
          <w:lang w:val="en-US"/>
        </w:rPr>
        <w:t> </w:t>
      </w:r>
      <w:r w:rsidRPr="00573A77">
        <w:rPr>
          <w:rFonts w:ascii="Arial" w:hAnsi="Arial" w:cs="Arial"/>
          <w:sz w:val="24"/>
        </w:rPr>
        <w:t>том</w:t>
      </w:r>
      <w:r w:rsidRPr="00573A77">
        <w:rPr>
          <w:rFonts w:ascii="Arial" w:hAnsi="Arial" w:cs="Arial"/>
          <w:sz w:val="24"/>
          <w:lang w:val="en-US"/>
        </w:rPr>
        <w:t> </w:t>
      </w:r>
      <w:r w:rsidRPr="00573A77">
        <w:rPr>
          <w:rFonts w:ascii="Arial" w:hAnsi="Arial" w:cs="Arial"/>
          <w:sz w:val="24"/>
        </w:rPr>
        <w:t>числе по телефону, электронной почте и</w:t>
      </w:r>
      <w:r w:rsidRPr="00573A77">
        <w:rPr>
          <w:rFonts w:ascii="Arial" w:hAnsi="Arial" w:cs="Arial"/>
          <w:sz w:val="24"/>
          <w:lang w:val="en-US"/>
        </w:rPr>
        <w:t> </w:t>
      </w:r>
      <w:r w:rsidRPr="00573A77">
        <w:rPr>
          <w:rFonts w:ascii="Arial" w:hAnsi="Arial" w:cs="Arial"/>
          <w:sz w:val="24"/>
        </w:rPr>
        <w:t>при</w:t>
      </w:r>
      <w:r w:rsidRPr="00573A77">
        <w:rPr>
          <w:rFonts w:ascii="Arial" w:hAnsi="Arial" w:cs="Arial"/>
          <w:sz w:val="24"/>
          <w:lang w:val="en-US"/>
        </w:rPr>
        <w:t> </w:t>
      </w:r>
      <w:r w:rsidRPr="00573A77">
        <w:rPr>
          <w:rFonts w:ascii="Arial" w:hAnsi="Arial" w:cs="Arial"/>
          <w:sz w:val="24"/>
        </w:rPr>
        <w:t>личном приеме.</w:t>
      </w:r>
      <w:proofErr w:type="gramEnd"/>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C43F67">
      <w:pPr>
        <w:pStyle w:val="2"/>
        <w:spacing w:before="0" w:after="0" w:line="276" w:lineRule="auto"/>
        <w:ind w:firstLine="709"/>
        <w:jc w:val="center"/>
        <w:rPr>
          <w:rFonts w:ascii="Arial" w:hAnsi="Arial" w:cs="Arial"/>
          <w:b w:val="0"/>
          <w:bCs w:val="0"/>
          <w:sz w:val="24"/>
          <w:szCs w:val="24"/>
        </w:rPr>
      </w:pPr>
      <w:bookmarkStart w:id="34" w:name="_anchor_96"/>
      <w:bookmarkStart w:id="35" w:name="_Toc125717117"/>
      <w:bookmarkEnd w:id="34"/>
      <w:bookmarkEnd w:id="35"/>
      <w:r w:rsidRPr="00573A77">
        <w:rPr>
          <w:rFonts w:ascii="Arial" w:hAnsi="Arial" w:cs="Arial"/>
          <w:b w:val="0"/>
          <w:bCs w:val="0"/>
          <w:sz w:val="24"/>
          <w:szCs w:val="24"/>
        </w:rPr>
        <w:t>25. Формы и</w:t>
      </w:r>
      <w:r w:rsidRPr="00573A77">
        <w:rPr>
          <w:rFonts w:ascii="Arial" w:hAnsi="Arial" w:cs="Arial"/>
          <w:b w:val="0"/>
          <w:bCs w:val="0"/>
          <w:sz w:val="24"/>
          <w:szCs w:val="24"/>
          <w:lang w:val="en-US"/>
        </w:rPr>
        <w:t> </w:t>
      </w:r>
      <w:r w:rsidRPr="00573A77">
        <w:rPr>
          <w:rFonts w:ascii="Arial" w:hAnsi="Arial" w:cs="Arial"/>
          <w:b w:val="0"/>
          <w:bCs w:val="0"/>
          <w:sz w:val="24"/>
          <w:szCs w:val="24"/>
        </w:rPr>
        <w:t>способы подачи заявителями жалобы</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jc w:val="both"/>
        <w:rPr>
          <w:rFonts w:ascii="Arial" w:hAnsi="Arial" w:cs="Arial"/>
        </w:rPr>
      </w:pP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25.1. </w:t>
      </w:r>
      <w:proofErr w:type="gramStart"/>
      <w:r w:rsidRPr="00573A77">
        <w:rPr>
          <w:rFonts w:ascii="Arial" w:hAnsi="Arial" w:cs="Arial"/>
          <w:sz w:val="24"/>
        </w:rPr>
        <w:t>Досудебное (внесудебное) обжалование решений и</w:t>
      </w:r>
      <w:r w:rsidRPr="00573A77">
        <w:rPr>
          <w:rFonts w:ascii="Arial" w:hAnsi="Arial" w:cs="Arial"/>
          <w:sz w:val="24"/>
          <w:lang w:val="en-US"/>
        </w:rPr>
        <w:t> </w:t>
      </w:r>
      <w:r w:rsidRPr="00573A77">
        <w:rPr>
          <w:rFonts w:ascii="Arial" w:hAnsi="Arial" w:cs="Arial"/>
          <w:sz w:val="24"/>
        </w:rPr>
        <w:t>действий (бездействия) Администрации, МФЦ, а</w:t>
      </w:r>
      <w:r w:rsidRPr="00573A77">
        <w:rPr>
          <w:rFonts w:ascii="Arial" w:hAnsi="Arial" w:cs="Arial"/>
          <w:sz w:val="24"/>
          <w:lang w:val="en-US"/>
        </w:rPr>
        <w:t> </w:t>
      </w:r>
      <w:r w:rsidRPr="00573A77">
        <w:rPr>
          <w:rFonts w:ascii="Arial" w:hAnsi="Arial" w:cs="Arial"/>
          <w:sz w:val="24"/>
        </w:rPr>
        <w:t>также их</w:t>
      </w:r>
      <w:r w:rsidRPr="00573A77">
        <w:rPr>
          <w:rFonts w:ascii="Arial" w:hAnsi="Arial" w:cs="Arial"/>
          <w:sz w:val="24"/>
          <w:lang w:val="en-US"/>
        </w:rPr>
        <w:t> </w:t>
      </w:r>
      <w:r w:rsidRPr="00573A77">
        <w:rPr>
          <w:rFonts w:ascii="Arial" w:hAnsi="Arial" w:cs="Arial"/>
          <w:sz w:val="24"/>
        </w:rPr>
        <w:t>должностных лиц, работников осуществляется с</w:t>
      </w:r>
      <w:r w:rsidRPr="00573A77">
        <w:rPr>
          <w:rFonts w:ascii="Arial" w:hAnsi="Arial" w:cs="Arial"/>
          <w:sz w:val="24"/>
          <w:lang w:val="en-US"/>
        </w:rPr>
        <w:t> </w:t>
      </w:r>
      <w:r w:rsidRPr="00573A77">
        <w:rPr>
          <w:rFonts w:ascii="Arial" w:hAnsi="Arial" w:cs="Arial"/>
          <w:sz w:val="24"/>
        </w:rPr>
        <w:t>соблюдением требований, установленных Федеральным законом № 210-ФЗ, в</w:t>
      </w:r>
      <w:r w:rsidRPr="00573A77">
        <w:rPr>
          <w:rFonts w:ascii="Arial" w:hAnsi="Arial" w:cs="Arial"/>
          <w:sz w:val="24"/>
          <w:lang w:val="en-US"/>
        </w:rPr>
        <w:t> </w:t>
      </w:r>
      <w:r w:rsidRPr="00573A77">
        <w:rPr>
          <w:rFonts w:ascii="Arial" w:hAnsi="Arial" w:cs="Arial"/>
          <w:sz w:val="24"/>
        </w:rPr>
        <w:t>порядке, установленном постановлением Правительства Московской области от</w:t>
      </w:r>
      <w:r w:rsidRPr="00573A77">
        <w:rPr>
          <w:rFonts w:ascii="Arial" w:hAnsi="Arial" w:cs="Arial"/>
          <w:sz w:val="24"/>
          <w:lang w:val="en-US"/>
        </w:rPr>
        <w:t> </w:t>
      </w:r>
      <w:r w:rsidRPr="00573A77">
        <w:rPr>
          <w:rFonts w:ascii="Arial" w:hAnsi="Arial" w:cs="Arial"/>
          <w:sz w:val="24"/>
        </w:rPr>
        <w:t>08.08.2013 № 601/33 «Об утверждении Положения об</w:t>
      </w:r>
      <w:r w:rsidRPr="00573A77">
        <w:rPr>
          <w:rFonts w:ascii="Arial" w:hAnsi="Arial" w:cs="Arial"/>
          <w:sz w:val="24"/>
          <w:lang w:val="en-US"/>
        </w:rPr>
        <w:t> </w:t>
      </w:r>
      <w:r w:rsidRPr="00573A77">
        <w:rPr>
          <w:rFonts w:ascii="Arial" w:hAnsi="Arial" w:cs="Arial"/>
          <w:sz w:val="24"/>
        </w:rPr>
        <w:t>особенностях подачи и</w:t>
      </w:r>
      <w:r w:rsidRPr="00573A77">
        <w:rPr>
          <w:rFonts w:ascii="Arial" w:hAnsi="Arial" w:cs="Arial"/>
          <w:sz w:val="24"/>
          <w:lang w:val="en-US"/>
        </w:rPr>
        <w:t> </w:t>
      </w:r>
      <w:r w:rsidRPr="00573A77">
        <w:rPr>
          <w:rFonts w:ascii="Arial" w:hAnsi="Arial" w:cs="Arial"/>
          <w:sz w:val="24"/>
        </w:rPr>
        <w:t>рассмотрения жалоб на решения и</w:t>
      </w:r>
      <w:r w:rsidRPr="00573A77">
        <w:rPr>
          <w:rFonts w:ascii="Arial" w:hAnsi="Arial" w:cs="Arial"/>
          <w:sz w:val="24"/>
          <w:lang w:val="en-US"/>
        </w:rPr>
        <w:t> </w:t>
      </w:r>
      <w:r w:rsidRPr="00573A77">
        <w:rPr>
          <w:rFonts w:ascii="Arial" w:hAnsi="Arial" w:cs="Arial"/>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573A77">
        <w:rPr>
          <w:rFonts w:ascii="Arial" w:hAnsi="Arial" w:cs="Arial"/>
          <w:sz w:val="24"/>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573A77">
        <w:rPr>
          <w:rFonts w:ascii="Arial" w:hAnsi="Arial" w:cs="Arial"/>
          <w:sz w:val="24"/>
          <w:lang w:val="en-US"/>
        </w:rPr>
        <w:t> </w:t>
      </w:r>
      <w:r w:rsidRPr="00573A77">
        <w:rPr>
          <w:rFonts w:ascii="Arial" w:hAnsi="Arial" w:cs="Arial"/>
          <w:sz w:val="24"/>
        </w:rPr>
        <w:t>их</w:t>
      </w:r>
      <w:r w:rsidRPr="00573A77">
        <w:rPr>
          <w:rFonts w:ascii="Arial" w:hAnsi="Arial" w:cs="Arial"/>
          <w:sz w:val="24"/>
          <w:lang w:val="en-US"/>
        </w:rPr>
        <w:t> </w:t>
      </w:r>
      <w:r w:rsidRPr="00573A77">
        <w:rPr>
          <w:rFonts w:ascii="Arial" w:hAnsi="Arial" w:cs="Arial"/>
          <w:sz w:val="24"/>
        </w:rPr>
        <w:t>работников».</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25.2. Жалоба подается в</w:t>
      </w:r>
      <w:r w:rsidRPr="00573A77">
        <w:rPr>
          <w:rFonts w:ascii="Arial" w:hAnsi="Arial" w:cs="Arial"/>
          <w:sz w:val="24"/>
          <w:lang w:val="en-US"/>
        </w:rPr>
        <w:t> </w:t>
      </w:r>
      <w:r w:rsidRPr="00573A77">
        <w:rPr>
          <w:rFonts w:ascii="Arial" w:hAnsi="Arial" w:cs="Arial"/>
          <w:sz w:val="24"/>
        </w:rPr>
        <w:t>письменной форме на</w:t>
      </w:r>
      <w:r w:rsidRPr="00573A77">
        <w:rPr>
          <w:rFonts w:ascii="Arial" w:hAnsi="Arial" w:cs="Arial"/>
          <w:sz w:val="24"/>
          <w:lang w:val="en-US"/>
        </w:rPr>
        <w:t> </w:t>
      </w:r>
      <w:r w:rsidRPr="00573A77">
        <w:rPr>
          <w:rFonts w:ascii="Arial" w:hAnsi="Arial" w:cs="Arial"/>
          <w:sz w:val="24"/>
        </w:rPr>
        <w:t>бумажном носителе (далее – в</w:t>
      </w:r>
      <w:r w:rsidRPr="00573A77">
        <w:rPr>
          <w:rFonts w:ascii="Arial" w:hAnsi="Arial" w:cs="Arial"/>
          <w:sz w:val="24"/>
          <w:lang w:val="en-US"/>
        </w:rPr>
        <w:t> </w:t>
      </w:r>
      <w:r w:rsidRPr="00573A77">
        <w:rPr>
          <w:rFonts w:ascii="Arial" w:hAnsi="Arial" w:cs="Arial"/>
          <w:sz w:val="24"/>
        </w:rPr>
        <w:t>письменной форме) или</w:t>
      </w:r>
      <w:r w:rsidRPr="00573A77">
        <w:rPr>
          <w:rFonts w:ascii="Arial" w:hAnsi="Arial" w:cs="Arial"/>
          <w:sz w:val="24"/>
          <w:lang w:val="en-US"/>
        </w:rPr>
        <w:t> </w:t>
      </w:r>
      <w:r w:rsidRPr="00573A77">
        <w:rPr>
          <w:rFonts w:ascii="Arial" w:hAnsi="Arial" w:cs="Arial"/>
          <w:sz w:val="24"/>
        </w:rPr>
        <w:t>в</w:t>
      </w:r>
      <w:r w:rsidRPr="00573A77">
        <w:rPr>
          <w:rFonts w:ascii="Arial" w:hAnsi="Arial" w:cs="Arial"/>
          <w:sz w:val="24"/>
          <w:lang w:val="en-US"/>
        </w:rPr>
        <w:t> </w:t>
      </w:r>
      <w:r w:rsidRPr="00573A77">
        <w:rPr>
          <w:rFonts w:ascii="Arial" w:hAnsi="Arial" w:cs="Arial"/>
          <w:sz w:val="24"/>
        </w:rPr>
        <w:t>электронной форме в</w:t>
      </w:r>
      <w:r w:rsidRPr="00573A77">
        <w:rPr>
          <w:rFonts w:ascii="Arial" w:hAnsi="Arial" w:cs="Arial"/>
          <w:sz w:val="24"/>
          <w:lang w:val="en-US"/>
        </w:rPr>
        <w:t> </w:t>
      </w:r>
      <w:r w:rsidRPr="00573A77">
        <w:rPr>
          <w:rStyle w:val="21"/>
          <w:rFonts w:ascii="Arial" w:hAnsi="Arial" w:cs="Arial"/>
          <w:b w:val="0"/>
          <w:lang w:eastAsia="en-US" w:bidi="ar-SA"/>
        </w:rPr>
        <w:t>Администрацию</w:t>
      </w:r>
      <w:r w:rsidRPr="00573A77">
        <w:rPr>
          <w:rFonts w:ascii="Arial" w:hAnsi="Arial" w:cs="Arial"/>
          <w:sz w:val="24"/>
        </w:rPr>
        <w:t>, МФЦ, Учредителю МФЦ.</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25.3. Прием жалоб в</w:t>
      </w:r>
      <w:r w:rsidRPr="00573A77">
        <w:rPr>
          <w:rFonts w:ascii="Arial" w:hAnsi="Arial" w:cs="Arial"/>
          <w:sz w:val="24"/>
          <w:lang w:val="en-US"/>
        </w:rPr>
        <w:t> </w:t>
      </w:r>
      <w:r w:rsidRPr="00573A77">
        <w:rPr>
          <w:rFonts w:ascii="Arial" w:hAnsi="Arial" w:cs="Arial"/>
          <w:sz w:val="24"/>
        </w:rPr>
        <w:t xml:space="preserve">письменной форме осуществляется </w:t>
      </w:r>
      <w:r w:rsidRPr="00573A77">
        <w:rPr>
          <w:rStyle w:val="21"/>
          <w:rFonts w:ascii="Arial" w:hAnsi="Arial" w:cs="Arial"/>
          <w:b w:val="0"/>
          <w:lang w:eastAsia="en-US" w:bidi="ar-SA"/>
        </w:rPr>
        <w:t>Администрацией</w:t>
      </w:r>
      <w:r w:rsidRPr="00573A77">
        <w:rPr>
          <w:rFonts w:ascii="Arial" w:hAnsi="Arial" w:cs="Arial"/>
          <w:sz w:val="24"/>
        </w:rPr>
        <w:t>, МФЦ (в</w:t>
      </w:r>
      <w:r w:rsidRPr="00573A77">
        <w:rPr>
          <w:rFonts w:ascii="Arial" w:hAnsi="Arial" w:cs="Arial"/>
          <w:sz w:val="24"/>
          <w:lang w:val="en-US"/>
        </w:rPr>
        <w:t> </w:t>
      </w:r>
      <w:r w:rsidRPr="00573A77">
        <w:rPr>
          <w:rFonts w:ascii="Arial" w:hAnsi="Arial" w:cs="Arial"/>
          <w:sz w:val="24"/>
        </w:rPr>
        <w:t>месте, где</w:t>
      </w:r>
      <w:r w:rsidRPr="00573A77">
        <w:rPr>
          <w:rFonts w:ascii="Arial" w:hAnsi="Arial" w:cs="Arial"/>
          <w:sz w:val="24"/>
          <w:lang w:val="en-US"/>
        </w:rPr>
        <w:t> </w:t>
      </w:r>
      <w:r w:rsidRPr="00573A77">
        <w:rPr>
          <w:rFonts w:ascii="Arial" w:hAnsi="Arial" w:cs="Arial"/>
          <w:sz w:val="24"/>
        </w:rPr>
        <w:t>заявитель подавал запрос на</w:t>
      </w:r>
      <w:r w:rsidRPr="00573A77">
        <w:rPr>
          <w:rFonts w:ascii="Arial" w:hAnsi="Arial" w:cs="Arial"/>
          <w:sz w:val="24"/>
          <w:lang w:val="en-US"/>
        </w:rPr>
        <w:t> </w:t>
      </w:r>
      <w:r w:rsidRPr="00573A77">
        <w:rPr>
          <w:rFonts w:ascii="Arial" w:hAnsi="Arial" w:cs="Arial"/>
          <w:sz w:val="24"/>
        </w:rPr>
        <w:t>получение Услуги, нарушение порядка которой обжалуется, либо в</w:t>
      </w:r>
      <w:r w:rsidRPr="00573A77">
        <w:rPr>
          <w:rFonts w:ascii="Arial" w:hAnsi="Arial" w:cs="Arial"/>
          <w:sz w:val="24"/>
          <w:lang w:val="en-US"/>
        </w:rPr>
        <w:t> </w:t>
      </w:r>
      <w:r w:rsidRPr="00573A77">
        <w:rPr>
          <w:rFonts w:ascii="Arial" w:hAnsi="Arial" w:cs="Arial"/>
          <w:sz w:val="24"/>
        </w:rPr>
        <w:t>месте, где</w:t>
      </w:r>
      <w:r w:rsidRPr="00573A77">
        <w:rPr>
          <w:rFonts w:ascii="Arial" w:hAnsi="Arial" w:cs="Arial"/>
          <w:sz w:val="24"/>
          <w:lang w:val="en-US"/>
        </w:rPr>
        <w:t> </w:t>
      </w:r>
      <w:r w:rsidRPr="00573A77">
        <w:rPr>
          <w:rFonts w:ascii="Arial" w:hAnsi="Arial" w:cs="Arial"/>
          <w:sz w:val="24"/>
        </w:rPr>
        <w:t>заявителем получен результат предоставления указанной Услуги), Учредителем МФЦ (в</w:t>
      </w:r>
      <w:r w:rsidRPr="00573A77">
        <w:rPr>
          <w:rFonts w:ascii="Arial" w:hAnsi="Arial" w:cs="Arial"/>
          <w:sz w:val="24"/>
          <w:lang w:val="en-US"/>
        </w:rPr>
        <w:t> </w:t>
      </w:r>
      <w:r w:rsidRPr="00573A77">
        <w:rPr>
          <w:rFonts w:ascii="Arial" w:hAnsi="Arial" w:cs="Arial"/>
          <w:sz w:val="24"/>
        </w:rPr>
        <w:t>месте его</w:t>
      </w:r>
      <w:r w:rsidRPr="00573A77">
        <w:rPr>
          <w:rFonts w:ascii="Arial" w:hAnsi="Arial" w:cs="Arial"/>
          <w:sz w:val="24"/>
          <w:lang w:val="en-US"/>
        </w:rPr>
        <w:t> </w:t>
      </w:r>
      <w:r w:rsidRPr="00573A77">
        <w:rPr>
          <w:rFonts w:ascii="Arial" w:hAnsi="Arial" w:cs="Arial"/>
          <w:sz w:val="24"/>
        </w:rPr>
        <w:t>фактического нахождения), в</w:t>
      </w:r>
      <w:r w:rsidRPr="00573A77">
        <w:rPr>
          <w:rFonts w:ascii="Arial" w:hAnsi="Arial" w:cs="Arial"/>
          <w:sz w:val="24"/>
          <w:lang w:val="en-US"/>
        </w:rPr>
        <w:t> </w:t>
      </w:r>
      <w:r w:rsidRPr="00573A77">
        <w:rPr>
          <w:rFonts w:ascii="Arial" w:hAnsi="Arial" w:cs="Arial"/>
          <w:sz w:val="24"/>
        </w:rPr>
        <w:t>том числе на</w:t>
      </w:r>
      <w:r w:rsidRPr="00573A77">
        <w:rPr>
          <w:rFonts w:ascii="Arial" w:hAnsi="Arial" w:cs="Arial"/>
          <w:sz w:val="24"/>
          <w:lang w:val="en-US"/>
        </w:rPr>
        <w:t> </w:t>
      </w:r>
      <w:r w:rsidRPr="00573A77">
        <w:rPr>
          <w:rFonts w:ascii="Arial" w:hAnsi="Arial" w:cs="Arial"/>
          <w:sz w:val="24"/>
        </w:rPr>
        <w:t>личном приеме. Жалоба в письменной форме может быть также направлена по</w:t>
      </w:r>
      <w:r w:rsidRPr="00573A77">
        <w:rPr>
          <w:rFonts w:ascii="Arial" w:hAnsi="Arial" w:cs="Arial"/>
          <w:sz w:val="24"/>
          <w:lang w:val="en-US"/>
        </w:rPr>
        <w:t> </w:t>
      </w:r>
      <w:r w:rsidRPr="00573A77">
        <w:rPr>
          <w:rFonts w:ascii="Arial" w:hAnsi="Arial" w:cs="Arial"/>
          <w:sz w:val="24"/>
        </w:rPr>
        <w:t>почте.</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25.4. В</w:t>
      </w:r>
      <w:r w:rsidRPr="00573A77">
        <w:rPr>
          <w:rFonts w:ascii="Arial" w:hAnsi="Arial" w:cs="Arial"/>
          <w:sz w:val="24"/>
          <w:lang w:val="en-US"/>
        </w:rPr>
        <w:t> </w:t>
      </w:r>
      <w:r w:rsidRPr="00573A77">
        <w:rPr>
          <w:rFonts w:ascii="Arial" w:hAnsi="Arial" w:cs="Arial"/>
          <w:sz w:val="24"/>
        </w:rPr>
        <w:t>электронной форме жалоба может быть подана заявителем посредством:</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25.4.1. Официального сайта Правительства Московской области в сети Интернет.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25.4.2. Официального сайта </w:t>
      </w:r>
      <w:r w:rsidRPr="00573A77">
        <w:rPr>
          <w:rStyle w:val="21"/>
          <w:rFonts w:ascii="Arial" w:hAnsi="Arial" w:cs="Arial"/>
          <w:b w:val="0"/>
          <w:lang w:eastAsia="en-US" w:bidi="ar-SA"/>
        </w:rPr>
        <w:t xml:space="preserve">Администрации, </w:t>
      </w:r>
      <w:r w:rsidRPr="00573A77">
        <w:rPr>
          <w:rFonts w:ascii="Arial" w:hAnsi="Arial" w:cs="Arial"/>
          <w:sz w:val="24"/>
        </w:rPr>
        <w:t>МФЦ, Учредителя МФЦ в сети Интернет.</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25.4.3. ЕПГУ, РПГУ, за</w:t>
      </w:r>
      <w:r w:rsidRPr="00573A77">
        <w:rPr>
          <w:rFonts w:ascii="Arial" w:hAnsi="Arial" w:cs="Arial"/>
          <w:sz w:val="24"/>
          <w:lang w:val="en-US"/>
        </w:rPr>
        <w:t> </w:t>
      </w:r>
      <w:r w:rsidRPr="00573A77">
        <w:rPr>
          <w:rFonts w:ascii="Arial" w:hAnsi="Arial" w:cs="Arial"/>
          <w:sz w:val="24"/>
        </w:rPr>
        <w:t>исключением жалоб на</w:t>
      </w:r>
      <w:r w:rsidRPr="00573A77">
        <w:rPr>
          <w:rFonts w:ascii="Arial" w:hAnsi="Arial" w:cs="Arial"/>
          <w:sz w:val="24"/>
          <w:lang w:val="en-US"/>
        </w:rPr>
        <w:t> </w:t>
      </w:r>
      <w:r w:rsidRPr="00573A77">
        <w:rPr>
          <w:rFonts w:ascii="Arial" w:hAnsi="Arial" w:cs="Arial"/>
          <w:sz w:val="24"/>
        </w:rPr>
        <w:t>решения и действия (бездействие) МФЦ и</w:t>
      </w:r>
      <w:r w:rsidRPr="00573A77">
        <w:rPr>
          <w:rFonts w:ascii="Arial" w:hAnsi="Arial" w:cs="Arial"/>
          <w:sz w:val="24"/>
          <w:lang w:val="en-US"/>
        </w:rPr>
        <w:t> </w:t>
      </w:r>
      <w:r w:rsidRPr="00573A77">
        <w:rPr>
          <w:rFonts w:ascii="Arial" w:hAnsi="Arial" w:cs="Arial"/>
          <w:sz w:val="24"/>
        </w:rPr>
        <w:t>их</w:t>
      </w:r>
      <w:r w:rsidRPr="00573A77">
        <w:rPr>
          <w:rFonts w:ascii="Arial" w:hAnsi="Arial" w:cs="Arial"/>
          <w:sz w:val="24"/>
          <w:lang w:val="en-US"/>
        </w:rPr>
        <w:t> </w:t>
      </w:r>
      <w:r w:rsidRPr="00573A77">
        <w:rPr>
          <w:rFonts w:ascii="Arial" w:hAnsi="Arial" w:cs="Arial"/>
          <w:sz w:val="24"/>
        </w:rPr>
        <w:t>работников.</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573A77">
        <w:rPr>
          <w:rFonts w:ascii="Arial" w:hAnsi="Arial" w:cs="Arial"/>
          <w:sz w:val="24"/>
          <w:lang w:val="en-US"/>
        </w:rPr>
        <w:t> </w:t>
      </w:r>
      <w:r w:rsidRPr="00573A77">
        <w:rPr>
          <w:rFonts w:ascii="Arial" w:hAnsi="Arial" w:cs="Arial"/>
          <w:sz w:val="24"/>
        </w:rPr>
        <w:t>предоставлении услуг, за</w:t>
      </w:r>
      <w:r w:rsidRPr="00573A77">
        <w:rPr>
          <w:rFonts w:ascii="Arial" w:hAnsi="Arial" w:cs="Arial"/>
          <w:sz w:val="24"/>
          <w:lang w:val="en-US"/>
        </w:rPr>
        <w:t> </w:t>
      </w:r>
      <w:r w:rsidRPr="00573A77">
        <w:rPr>
          <w:rFonts w:ascii="Arial" w:hAnsi="Arial" w:cs="Arial"/>
          <w:sz w:val="24"/>
        </w:rPr>
        <w:t>исключением жалоб на</w:t>
      </w:r>
      <w:r w:rsidRPr="00573A77">
        <w:rPr>
          <w:rFonts w:ascii="Arial" w:hAnsi="Arial" w:cs="Arial"/>
          <w:sz w:val="24"/>
          <w:lang w:val="en-US"/>
        </w:rPr>
        <w:t> </w:t>
      </w:r>
      <w:r w:rsidRPr="00573A77">
        <w:rPr>
          <w:rFonts w:ascii="Arial" w:hAnsi="Arial" w:cs="Arial"/>
          <w:sz w:val="24"/>
        </w:rPr>
        <w:t>решения и действия (бездействие) МФЦ и</w:t>
      </w:r>
      <w:r w:rsidRPr="00573A77">
        <w:rPr>
          <w:rFonts w:ascii="Arial" w:hAnsi="Arial" w:cs="Arial"/>
          <w:sz w:val="24"/>
          <w:lang w:val="en-US"/>
        </w:rPr>
        <w:t> </w:t>
      </w:r>
      <w:r w:rsidRPr="00573A77">
        <w:rPr>
          <w:rFonts w:ascii="Arial" w:hAnsi="Arial" w:cs="Arial"/>
          <w:sz w:val="24"/>
        </w:rPr>
        <w:t>их</w:t>
      </w:r>
      <w:r w:rsidRPr="00573A77">
        <w:rPr>
          <w:rFonts w:ascii="Arial" w:hAnsi="Arial" w:cs="Arial"/>
          <w:sz w:val="24"/>
          <w:lang w:val="en-US"/>
        </w:rPr>
        <w:t> </w:t>
      </w:r>
      <w:r w:rsidRPr="00573A77">
        <w:rPr>
          <w:rFonts w:ascii="Arial" w:hAnsi="Arial" w:cs="Arial"/>
          <w:sz w:val="24"/>
        </w:rPr>
        <w:t>работников.</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25.5. Жалоба, поступившая в</w:t>
      </w:r>
      <w:r w:rsidRPr="00573A77">
        <w:rPr>
          <w:rFonts w:ascii="Arial" w:hAnsi="Arial" w:cs="Arial"/>
          <w:sz w:val="24"/>
          <w:lang w:val="en-US"/>
        </w:rPr>
        <w:t> </w:t>
      </w:r>
      <w:r w:rsidRPr="00573A77">
        <w:rPr>
          <w:rStyle w:val="21"/>
          <w:rFonts w:ascii="Arial" w:hAnsi="Arial" w:cs="Arial"/>
          <w:b w:val="0"/>
          <w:lang w:eastAsia="en-US" w:bidi="ar-SA"/>
        </w:rPr>
        <w:t>Администрацию</w:t>
      </w:r>
      <w:r w:rsidRPr="00573A77">
        <w:rPr>
          <w:rFonts w:ascii="Arial" w:hAnsi="Arial" w:cs="Arial"/>
          <w:sz w:val="24"/>
        </w:rPr>
        <w:t>, МФЦ, Учредителю МФЦ подлежит рассмотрению в</w:t>
      </w:r>
      <w:r w:rsidRPr="00573A77">
        <w:rPr>
          <w:rFonts w:ascii="Arial" w:hAnsi="Arial" w:cs="Arial"/>
          <w:sz w:val="24"/>
          <w:lang w:val="en-US"/>
        </w:rPr>
        <w:t> </w:t>
      </w:r>
      <w:r w:rsidRPr="00573A77">
        <w:rPr>
          <w:rFonts w:ascii="Arial" w:hAnsi="Arial" w:cs="Arial"/>
          <w:sz w:val="24"/>
        </w:rPr>
        <w:t>течение 15</w:t>
      </w:r>
      <w:r w:rsidRPr="00573A77">
        <w:rPr>
          <w:rFonts w:ascii="Arial" w:hAnsi="Arial" w:cs="Arial"/>
          <w:sz w:val="24"/>
          <w:lang w:val="en-US"/>
        </w:rPr>
        <w:t> </w:t>
      </w:r>
      <w:r w:rsidRPr="00573A77">
        <w:rPr>
          <w:rFonts w:ascii="Arial" w:hAnsi="Arial" w:cs="Arial"/>
          <w:sz w:val="24"/>
        </w:rPr>
        <w:t>(пятнадцати) рабочих дней со</w:t>
      </w:r>
      <w:r w:rsidRPr="00573A77">
        <w:rPr>
          <w:rFonts w:ascii="Arial" w:hAnsi="Arial" w:cs="Arial"/>
          <w:sz w:val="24"/>
          <w:lang w:val="en-US"/>
        </w:rPr>
        <w:t> </w:t>
      </w:r>
      <w:r w:rsidRPr="00573A77">
        <w:rPr>
          <w:rFonts w:ascii="Arial" w:hAnsi="Arial" w:cs="Arial"/>
          <w:sz w:val="24"/>
        </w:rPr>
        <w:t>дня ее регистрации, если более короткие сроки рассмотрения жалобы не установлены уполномоченным на</w:t>
      </w:r>
      <w:r w:rsidRPr="00573A77">
        <w:rPr>
          <w:rFonts w:ascii="Arial" w:hAnsi="Arial" w:cs="Arial"/>
          <w:sz w:val="24"/>
          <w:lang w:val="en-US"/>
        </w:rPr>
        <w:t> </w:t>
      </w:r>
      <w:r w:rsidRPr="00573A77">
        <w:rPr>
          <w:rFonts w:ascii="Arial" w:hAnsi="Arial" w:cs="Arial"/>
          <w:sz w:val="24"/>
        </w:rPr>
        <w:t>ее</w:t>
      </w:r>
      <w:r w:rsidRPr="00573A77">
        <w:rPr>
          <w:rFonts w:ascii="Arial" w:hAnsi="Arial" w:cs="Arial"/>
          <w:sz w:val="24"/>
          <w:lang w:val="en-US"/>
        </w:rPr>
        <w:t> </w:t>
      </w:r>
      <w:r w:rsidRPr="00573A77">
        <w:rPr>
          <w:rFonts w:ascii="Arial" w:hAnsi="Arial" w:cs="Arial"/>
          <w:sz w:val="24"/>
        </w:rPr>
        <w:t xml:space="preserve">рассмотрение </w:t>
      </w:r>
      <w:r w:rsidRPr="00573A77">
        <w:rPr>
          <w:rStyle w:val="21"/>
          <w:rFonts w:ascii="Arial" w:hAnsi="Arial" w:cs="Arial"/>
          <w:b w:val="0"/>
          <w:lang w:eastAsia="en-US" w:bidi="ar-SA"/>
        </w:rPr>
        <w:t xml:space="preserve">Администрацией, </w:t>
      </w:r>
      <w:r w:rsidRPr="00573A77">
        <w:rPr>
          <w:rFonts w:ascii="Arial" w:hAnsi="Arial" w:cs="Arial"/>
          <w:sz w:val="24"/>
        </w:rPr>
        <w:t>МФЦ, Учредителем МФЦ.</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В</w:t>
      </w:r>
      <w:r w:rsidRPr="00573A77">
        <w:rPr>
          <w:rFonts w:ascii="Arial" w:hAnsi="Arial" w:cs="Arial"/>
          <w:sz w:val="24"/>
          <w:lang w:val="en-US"/>
        </w:rPr>
        <w:t> </w:t>
      </w:r>
      <w:r w:rsidRPr="00573A77">
        <w:rPr>
          <w:rFonts w:ascii="Arial" w:hAnsi="Arial" w:cs="Arial"/>
          <w:sz w:val="24"/>
        </w:rPr>
        <w:t>случае обжалования отказа Администрации, должностного лица</w:t>
      </w:r>
      <w:r w:rsidRPr="00573A77">
        <w:rPr>
          <w:rStyle w:val="21"/>
          <w:rFonts w:ascii="Arial" w:hAnsi="Arial" w:cs="Arial"/>
          <w:b w:val="0"/>
          <w:lang w:eastAsia="en-US" w:bidi="ar-SA"/>
        </w:rPr>
        <w:t xml:space="preserve">, </w:t>
      </w:r>
      <w:r w:rsidRPr="00573A77">
        <w:rPr>
          <w:rFonts w:ascii="Arial" w:hAnsi="Arial" w:cs="Arial"/>
          <w:sz w:val="24"/>
        </w:rPr>
        <w:t>МФЦ, его</w:t>
      </w:r>
      <w:r w:rsidRPr="00573A77">
        <w:rPr>
          <w:rFonts w:ascii="Arial" w:hAnsi="Arial" w:cs="Arial"/>
          <w:sz w:val="24"/>
          <w:lang w:val="en-US"/>
        </w:rPr>
        <w:t> </w:t>
      </w:r>
      <w:r w:rsidRPr="00573A77">
        <w:rPr>
          <w:rFonts w:ascii="Arial" w:hAnsi="Arial" w:cs="Arial"/>
          <w:sz w:val="24"/>
        </w:rPr>
        <w:t>работника, в</w:t>
      </w:r>
      <w:r w:rsidRPr="00573A77">
        <w:rPr>
          <w:rFonts w:ascii="Arial" w:hAnsi="Arial" w:cs="Arial"/>
          <w:sz w:val="24"/>
          <w:lang w:val="en-US"/>
        </w:rPr>
        <w:t> </w:t>
      </w:r>
      <w:r w:rsidRPr="00573A77">
        <w:rPr>
          <w:rFonts w:ascii="Arial" w:hAnsi="Arial" w:cs="Arial"/>
          <w:sz w:val="24"/>
        </w:rPr>
        <w:t>приеме документов у</w:t>
      </w:r>
      <w:r w:rsidRPr="00573A77">
        <w:rPr>
          <w:rFonts w:ascii="Arial" w:hAnsi="Arial" w:cs="Arial"/>
          <w:sz w:val="24"/>
          <w:lang w:val="en-US"/>
        </w:rPr>
        <w:t> </w:t>
      </w:r>
      <w:r w:rsidRPr="00573A77">
        <w:rPr>
          <w:rFonts w:ascii="Arial" w:hAnsi="Arial" w:cs="Arial"/>
          <w:sz w:val="24"/>
        </w:rPr>
        <w:t>заявителя либо в</w:t>
      </w:r>
      <w:r w:rsidRPr="00573A77">
        <w:rPr>
          <w:rFonts w:ascii="Arial" w:hAnsi="Arial" w:cs="Arial"/>
          <w:sz w:val="24"/>
          <w:lang w:val="en-US"/>
        </w:rPr>
        <w:t> </w:t>
      </w:r>
      <w:r w:rsidRPr="00573A77">
        <w:rPr>
          <w:rFonts w:ascii="Arial" w:hAnsi="Arial" w:cs="Arial"/>
          <w:sz w:val="24"/>
        </w:rPr>
        <w:t>исправлении допущенных опечаток и</w:t>
      </w:r>
      <w:r w:rsidRPr="00573A77">
        <w:rPr>
          <w:rFonts w:ascii="Arial" w:hAnsi="Arial" w:cs="Arial"/>
          <w:sz w:val="24"/>
          <w:lang w:val="en-US"/>
        </w:rPr>
        <w:t> </w:t>
      </w:r>
      <w:r w:rsidRPr="00573A77">
        <w:rPr>
          <w:rFonts w:ascii="Arial" w:hAnsi="Arial" w:cs="Arial"/>
          <w:sz w:val="24"/>
        </w:rPr>
        <w:t>ошибок или</w:t>
      </w:r>
      <w:r w:rsidRPr="00573A77">
        <w:rPr>
          <w:rFonts w:ascii="Arial" w:hAnsi="Arial" w:cs="Arial"/>
          <w:sz w:val="24"/>
          <w:lang w:val="en-US"/>
        </w:rPr>
        <w:t> </w:t>
      </w:r>
      <w:r w:rsidRPr="00573A77">
        <w:rPr>
          <w:rFonts w:ascii="Arial" w:hAnsi="Arial" w:cs="Arial"/>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573A77">
        <w:rPr>
          <w:rFonts w:ascii="Arial" w:hAnsi="Arial" w:cs="Arial"/>
          <w:sz w:val="24"/>
          <w:lang w:val="en-US"/>
        </w:rPr>
        <w:t> </w:t>
      </w:r>
      <w:r w:rsidRPr="00573A77">
        <w:rPr>
          <w:rFonts w:ascii="Arial" w:hAnsi="Arial" w:cs="Arial"/>
          <w:sz w:val="24"/>
        </w:rPr>
        <w:t>дня ее</w:t>
      </w:r>
      <w:r w:rsidRPr="00573A77">
        <w:rPr>
          <w:rFonts w:ascii="Arial" w:hAnsi="Arial" w:cs="Arial"/>
          <w:sz w:val="24"/>
          <w:lang w:val="en-US"/>
        </w:rPr>
        <w:t> </w:t>
      </w:r>
      <w:r w:rsidRPr="00573A77">
        <w:rPr>
          <w:rFonts w:ascii="Arial" w:hAnsi="Arial" w:cs="Arial"/>
          <w:sz w:val="24"/>
        </w:rPr>
        <w:t>регистрации.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 xml:space="preserve">25.6. По результатам рассмотрения жалобы принимается одно из следующих решений: </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25.6.1. </w:t>
      </w:r>
      <w:proofErr w:type="gramStart"/>
      <w:r w:rsidRPr="00573A77">
        <w:rPr>
          <w:rFonts w:ascii="Arial" w:hAnsi="Arial" w:cs="Arial"/>
          <w:sz w:val="24"/>
        </w:rPr>
        <w:t>Жалоба удовлетворяется, в</w:t>
      </w:r>
      <w:r w:rsidRPr="00573A77">
        <w:rPr>
          <w:rFonts w:ascii="Arial" w:hAnsi="Arial" w:cs="Arial"/>
          <w:sz w:val="24"/>
          <w:lang w:val="en-US"/>
        </w:rPr>
        <w:t> </w:t>
      </w:r>
      <w:r w:rsidRPr="00573A77">
        <w:rPr>
          <w:rFonts w:ascii="Arial" w:hAnsi="Arial" w:cs="Arial"/>
          <w:sz w:val="24"/>
        </w:rPr>
        <w:t>том числе в</w:t>
      </w:r>
      <w:r w:rsidRPr="00573A77">
        <w:rPr>
          <w:rFonts w:ascii="Arial" w:hAnsi="Arial" w:cs="Arial"/>
          <w:sz w:val="24"/>
          <w:lang w:val="en-US"/>
        </w:rPr>
        <w:t> </w:t>
      </w:r>
      <w:r w:rsidRPr="00573A77">
        <w:rPr>
          <w:rFonts w:ascii="Arial" w:hAnsi="Arial" w:cs="Arial"/>
          <w:sz w:val="24"/>
        </w:rPr>
        <w:t>форме отмены принятого решения, исправления допущенных опечаток и</w:t>
      </w:r>
      <w:r w:rsidRPr="00573A77">
        <w:rPr>
          <w:rFonts w:ascii="Arial" w:hAnsi="Arial" w:cs="Arial"/>
          <w:sz w:val="24"/>
          <w:lang w:val="en-US"/>
        </w:rPr>
        <w:t> </w:t>
      </w:r>
      <w:r w:rsidRPr="00573A77">
        <w:rPr>
          <w:rFonts w:ascii="Arial" w:hAnsi="Arial" w:cs="Arial"/>
          <w:sz w:val="24"/>
        </w:rPr>
        <w:t>ошибок в выданных в результате предоставления Услуги документах, возврата заявителю денежных средств, взимание которых не</w:t>
      </w:r>
      <w:r w:rsidRPr="00573A77">
        <w:rPr>
          <w:rFonts w:ascii="Arial" w:hAnsi="Arial" w:cs="Arial"/>
          <w:sz w:val="24"/>
          <w:lang w:val="en-US"/>
        </w:rPr>
        <w:t> </w:t>
      </w:r>
      <w:r w:rsidRPr="00573A77">
        <w:rPr>
          <w:rFonts w:ascii="Arial" w:hAnsi="Arial" w:cs="Arial"/>
          <w:sz w:val="24"/>
        </w:rPr>
        <w:t>предусмотрено нормативными правовыми актами Российской Федерации, нормативными правовыми актами Московской области.</w:t>
      </w:r>
      <w:proofErr w:type="gramEnd"/>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25.6.2. В удовлетворении жалобы отказывается.</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lang w:eastAsia="ar-SA"/>
        </w:rPr>
        <w:t xml:space="preserve">25.7. При удовлетворении жалобы </w:t>
      </w:r>
      <w:r w:rsidRPr="00573A77">
        <w:rPr>
          <w:rStyle w:val="21"/>
          <w:rFonts w:ascii="Arial" w:hAnsi="Arial" w:cs="Arial"/>
          <w:b w:val="0"/>
          <w:lang w:eastAsia="en-US" w:bidi="ar-SA"/>
        </w:rPr>
        <w:t>Администрация</w:t>
      </w:r>
      <w:r w:rsidRPr="00573A77">
        <w:rPr>
          <w:rFonts w:ascii="Arial" w:hAnsi="Arial" w:cs="Arial"/>
          <w:sz w:val="24"/>
          <w:lang w:eastAsia="ar-SA"/>
        </w:rPr>
        <w:t>, МФЦ, Учредитель МФЦ принимает исчерпывающие меры по</w:t>
      </w:r>
      <w:r w:rsidRPr="00573A77">
        <w:rPr>
          <w:rFonts w:ascii="Arial" w:hAnsi="Arial" w:cs="Arial"/>
          <w:sz w:val="24"/>
          <w:lang w:val="en-US"/>
        </w:rPr>
        <w:t> </w:t>
      </w:r>
      <w:r w:rsidRPr="00573A77">
        <w:rPr>
          <w:rFonts w:ascii="Arial" w:hAnsi="Arial" w:cs="Arial"/>
          <w:sz w:val="24"/>
          <w:lang w:eastAsia="ar-SA"/>
        </w:rPr>
        <w:t>устранению выявленных нарушений, в том числе по</w:t>
      </w:r>
      <w:r w:rsidRPr="00573A77">
        <w:rPr>
          <w:rFonts w:ascii="Arial" w:hAnsi="Arial" w:cs="Arial"/>
          <w:sz w:val="24"/>
          <w:lang w:val="en-US"/>
        </w:rPr>
        <w:t> </w:t>
      </w:r>
      <w:r w:rsidRPr="00573A77">
        <w:rPr>
          <w:rFonts w:ascii="Arial" w:hAnsi="Arial" w:cs="Arial"/>
          <w:sz w:val="24"/>
          <w:lang w:eastAsia="ar-SA"/>
        </w:rPr>
        <w:t>выдаче заявителю результата Услуги, не</w:t>
      </w:r>
      <w:r w:rsidRPr="00573A77">
        <w:rPr>
          <w:rFonts w:ascii="Arial" w:hAnsi="Arial" w:cs="Arial"/>
          <w:sz w:val="24"/>
          <w:lang w:val="en-US"/>
        </w:rPr>
        <w:t> </w:t>
      </w:r>
      <w:r w:rsidRPr="00573A77">
        <w:rPr>
          <w:rFonts w:ascii="Arial" w:hAnsi="Arial" w:cs="Arial"/>
          <w:sz w:val="24"/>
          <w:lang w:eastAsia="ar-SA"/>
        </w:rPr>
        <w:t>позднее 5 (пяти) рабочих дней со</w:t>
      </w:r>
      <w:r w:rsidRPr="00573A77">
        <w:rPr>
          <w:rFonts w:ascii="Arial" w:hAnsi="Arial" w:cs="Arial"/>
          <w:sz w:val="24"/>
          <w:lang w:val="en-US"/>
        </w:rPr>
        <w:t> </w:t>
      </w:r>
      <w:r w:rsidRPr="00573A77">
        <w:rPr>
          <w:rFonts w:ascii="Arial" w:hAnsi="Arial" w:cs="Arial"/>
          <w:sz w:val="24"/>
          <w:lang w:eastAsia="ar-SA"/>
        </w:rPr>
        <w:t>дня принятия решения, если иное не</w:t>
      </w:r>
      <w:r w:rsidRPr="00573A77">
        <w:rPr>
          <w:rFonts w:ascii="Arial" w:hAnsi="Arial" w:cs="Arial"/>
          <w:sz w:val="24"/>
          <w:lang w:val="en-US"/>
        </w:rPr>
        <w:t> </w:t>
      </w:r>
      <w:r w:rsidRPr="00573A77">
        <w:rPr>
          <w:rFonts w:ascii="Arial" w:hAnsi="Arial" w:cs="Arial"/>
          <w:sz w:val="24"/>
          <w:lang w:eastAsia="ar-SA"/>
        </w:rPr>
        <w:t>установлено законодательством Российской Федерации.</w:t>
      </w:r>
    </w:p>
    <w:p w:rsidR="00573A77" w:rsidRPr="00573A77" w:rsidRDefault="00573A77" w:rsidP="00573A77">
      <w:pPr>
        <w:jc w:val="both"/>
        <w:rPr>
          <w:rFonts w:ascii="Arial" w:hAnsi="Arial" w:cs="Arial"/>
        </w:rPr>
        <w:sectPr w:rsidR="00573A77" w:rsidRPr="00573A77" w:rsidSect="00573A77">
          <w:type w:val="continuous"/>
          <w:pgSz w:w="11906" w:h="16838"/>
          <w:pgMar w:top="1134" w:right="850" w:bottom="1134" w:left="1134" w:header="1134" w:footer="0" w:gutter="0"/>
          <w:cols w:space="720"/>
          <w:formProt w:val="0"/>
          <w:docGrid w:linePitch="312" w:charSpace="-6145"/>
        </w:sectPr>
      </w:pP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25.8. Не позднее дня, следующего за</w:t>
      </w:r>
      <w:r w:rsidRPr="00573A77">
        <w:rPr>
          <w:rFonts w:ascii="Arial" w:hAnsi="Arial" w:cs="Arial"/>
          <w:sz w:val="24"/>
          <w:lang w:val="en-US"/>
        </w:rPr>
        <w:t> </w:t>
      </w:r>
      <w:r w:rsidRPr="00573A77">
        <w:rPr>
          <w:rFonts w:ascii="Arial" w:hAnsi="Arial" w:cs="Arial"/>
          <w:sz w:val="24"/>
        </w:rPr>
        <w:t>днем принятия решения, указанного в пункте 25.6 Регламента, заявителю в</w:t>
      </w:r>
      <w:r w:rsidRPr="00573A77">
        <w:rPr>
          <w:rFonts w:ascii="Arial" w:hAnsi="Arial" w:cs="Arial"/>
          <w:sz w:val="24"/>
          <w:lang w:val="en-US"/>
        </w:rPr>
        <w:t> </w:t>
      </w:r>
      <w:r w:rsidRPr="00573A77">
        <w:rPr>
          <w:rFonts w:ascii="Arial" w:hAnsi="Arial" w:cs="Arial"/>
          <w:sz w:val="24"/>
        </w:rPr>
        <w:t>письменной форме или</w:t>
      </w:r>
      <w:r w:rsidRPr="00573A77">
        <w:rPr>
          <w:rFonts w:ascii="Arial" w:hAnsi="Arial" w:cs="Arial"/>
          <w:sz w:val="24"/>
          <w:lang w:val="en-US"/>
        </w:rPr>
        <w:t> </w:t>
      </w:r>
      <w:r w:rsidRPr="00573A77">
        <w:rPr>
          <w:rFonts w:ascii="Arial" w:hAnsi="Arial" w:cs="Arial"/>
          <w:sz w:val="24"/>
        </w:rPr>
        <w:t>по</w:t>
      </w:r>
      <w:r w:rsidRPr="00573A77">
        <w:rPr>
          <w:rFonts w:ascii="Arial" w:hAnsi="Arial" w:cs="Arial"/>
          <w:sz w:val="24"/>
          <w:lang w:val="en-US"/>
        </w:rPr>
        <w:t> </w:t>
      </w:r>
      <w:r w:rsidRPr="00573A77">
        <w:rPr>
          <w:rFonts w:ascii="Arial" w:hAnsi="Arial" w:cs="Arial"/>
          <w:sz w:val="24"/>
        </w:rPr>
        <w:t>желанию заявителя в</w:t>
      </w:r>
      <w:r w:rsidRPr="00573A77">
        <w:rPr>
          <w:rFonts w:ascii="Arial" w:hAnsi="Arial" w:cs="Arial"/>
          <w:sz w:val="24"/>
          <w:lang w:val="en-US"/>
        </w:rPr>
        <w:t> </w:t>
      </w:r>
      <w:r w:rsidRPr="00573A77">
        <w:rPr>
          <w:rFonts w:ascii="Arial" w:hAnsi="Arial" w:cs="Arial"/>
          <w:sz w:val="24"/>
        </w:rPr>
        <w:t>электронной форме направляется мотивированный ответ о результатах рассмотрения жалобы. В</w:t>
      </w:r>
      <w:r w:rsidRPr="00573A77">
        <w:rPr>
          <w:rFonts w:ascii="Arial" w:hAnsi="Arial" w:cs="Arial"/>
          <w:sz w:val="24"/>
          <w:lang w:val="en-US"/>
        </w:rPr>
        <w:t> </w:t>
      </w:r>
      <w:r w:rsidRPr="00573A77">
        <w:rPr>
          <w:rFonts w:ascii="Arial" w:hAnsi="Arial" w:cs="Arial"/>
          <w:sz w:val="24"/>
        </w:rPr>
        <w:t>случае признания жалобы подлежащей удовлетворению в</w:t>
      </w:r>
      <w:r w:rsidRPr="00573A77">
        <w:rPr>
          <w:rFonts w:ascii="Arial" w:hAnsi="Arial" w:cs="Arial"/>
          <w:sz w:val="24"/>
          <w:lang w:val="en-US"/>
        </w:rPr>
        <w:t> </w:t>
      </w:r>
      <w:r w:rsidRPr="00573A77">
        <w:rPr>
          <w:rFonts w:ascii="Arial" w:hAnsi="Arial" w:cs="Arial"/>
          <w:sz w:val="24"/>
        </w:rPr>
        <w:t>ответе заявителю дается информация о</w:t>
      </w:r>
      <w:r w:rsidRPr="00573A77">
        <w:rPr>
          <w:rFonts w:ascii="Arial" w:hAnsi="Arial" w:cs="Arial"/>
          <w:sz w:val="24"/>
          <w:lang w:val="en-US"/>
        </w:rPr>
        <w:t> </w:t>
      </w:r>
      <w:r w:rsidRPr="00573A77">
        <w:rPr>
          <w:rFonts w:ascii="Arial" w:hAnsi="Arial" w:cs="Arial"/>
          <w:sz w:val="24"/>
        </w:rPr>
        <w:t xml:space="preserve">действиях, осуществляемых </w:t>
      </w:r>
      <w:r w:rsidRPr="00573A77">
        <w:rPr>
          <w:rStyle w:val="21"/>
          <w:rFonts w:ascii="Arial" w:hAnsi="Arial" w:cs="Arial"/>
          <w:b w:val="0"/>
          <w:lang w:eastAsia="en-US" w:bidi="ar-SA"/>
        </w:rPr>
        <w:t>Администрацией</w:t>
      </w:r>
      <w:r w:rsidRPr="00573A77">
        <w:rPr>
          <w:rFonts w:ascii="Arial" w:hAnsi="Arial" w:cs="Arial"/>
          <w:sz w:val="24"/>
        </w:rPr>
        <w:t>, в</w:t>
      </w:r>
      <w:r w:rsidRPr="00573A77">
        <w:rPr>
          <w:rFonts w:ascii="Arial" w:hAnsi="Arial" w:cs="Arial"/>
          <w:sz w:val="24"/>
          <w:lang w:val="en-US"/>
        </w:rPr>
        <w:t> </w:t>
      </w:r>
      <w:r w:rsidRPr="00573A77">
        <w:rPr>
          <w:rFonts w:ascii="Arial" w:hAnsi="Arial" w:cs="Arial"/>
          <w:sz w:val="24"/>
        </w:rPr>
        <w:t>целях незамедлительного устранения выявленных нарушений при</w:t>
      </w:r>
      <w:r w:rsidRPr="00573A77">
        <w:rPr>
          <w:rFonts w:ascii="Arial" w:hAnsi="Arial" w:cs="Arial"/>
          <w:sz w:val="24"/>
          <w:lang w:val="en-US"/>
        </w:rPr>
        <w:t> </w:t>
      </w:r>
      <w:r w:rsidRPr="00573A77">
        <w:rPr>
          <w:rFonts w:ascii="Arial" w:hAnsi="Arial" w:cs="Arial"/>
          <w:sz w:val="24"/>
        </w:rPr>
        <w:t>оказании Услуги, а</w:t>
      </w:r>
      <w:r w:rsidRPr="00573A77">
        <w:rPr>
          <w:rFonts w:ascii="Arial" w:hAnsi="Arial" w:cs="Arial"/>
          <w:sz w:val="24"/>
          <w:lang w:val="en-US"/>
        </w:rPr>
        <w:t> </w:t>
      </w:r>
      <w:r w:rsidRPr="00573A77">
        <w:rPr>
          <w:rFonts w:ascii="Arial" w:hAnsi="Arial" w:cs="Arial"/>
          <w:sz w:val="24"/>
        </w:rPr>
        <w:t>также приносятся извинения за</w:t>
      </w:r>
      <w:r w:rsidRPr="00573A77">
        <w:rPr>
          <w:rFonts w:ascii="Arial" w:hAnsi="Arial" w:cs="Arial"/>
          <w:sz w:val="24"/>
          <w:lang w:val="en-US"/>
        </w:rPr>
        <w:t> </w:t>
      </w:r>
      <w:r w:rsidRPr="00573A77">
        <w:rPr>
          <w:rFonts w:ascii="Arial" w:hAnsi="Arial" w:cs="Arial"/>
          <w:sz w:val="24"/>
        </w:rPr>
        <w:t xml:space="preserve">доставленные </w:t>
      </w:r>
      <w:proofErr w:type="gramStart"/>
      <w:r w:rsidRPr="00573A77">
        <w:rPr>
          <w:rFonts w:ascii="Arial" w:hAnsi="Arial" w:cs="Arial"/>
          <w:sz w:val="24"/>
        </w:rPr>
        <w:t>неудобства</w:t>
      </w:r>
      <w:proofErr w:type="gramEnd"/>
      <w:r w:rsidRPr="00573A77">
        <w:rPr>
          <w:rFonts w:ascii="Arial" w:hAnsi="Arial" w:cs="Arial"/>
          <w:sz w:val="24"/>
        </w:rPr>
        <w:t xml:space="preserve"> и</w:t>
      </w:r>
      <w:r w:rsidRPr="00573A77">
        <w:rPr>
          <w:rFonts w:ascii="Arial" w:hAnsi="Arial" w:cs="Arial"/>
          <w:sz w:val="24"/>
          <w:lang w:val="en-US"/>
        </w:rPr>
        <w:t> </w:t>
      </w:r>
      <w:r w:rsidRPr="00573A77">
        <w:rPr>
          <w:rFonts w:ascii="Arial" w:hAnsi="Arial" w:cs="Arial"/>
          <w:sz w:val="24"/>
        </w:rPr>
        <w:t>указывается информация о</w:t>
      </w:r>
      <w:r w:rsidRPr="00573A77">
        <w:rPr>
          <w:rFonts w:ascii="Arial" w:hAnsi="Arial" w:cs="Arial"/>
          <w:sz w:val="24"/>
          <w:lang w:val="en-US"/>
        </w:rPr>
        <w:t> </w:t>
      </w:r>
      <w:r w:rsidRPr="00573A77">
        <w:rPr>
          <w:rFonts w:ascii="Arial" w:hAnsi="Arial" w:cs="Arial"/>
          <w:sz w:val="24"/>
        </w:rPr>
        <w:t>дальнейших действиях, которые необходимо совершить заявителю в</w:t>
      </w:r>
      <w:r w:rsidRPr="00573A77">
        <w:rPr>
          <w:rFonts w:ascii="Arial" w:hAnsi="Arial" w:cs="Arial"/>
          <w:sz w:val="24"/>
          <w:lang w:val="en-US"/>
        </w:rPr>
        <w:t> </w:t>
      </w:r>
      <w:r w:rsidRPr="00573A77">
        <w:rPr>
          <w:rFonts w:ascii="Arial" w:hAnsi="Arial" w:cs="Arial"/>
          <w:sz w:val="24"/>
        </w:rPr>
        <w:t>целях получения Услуги.</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25.9. В</w:t>
      </w:r>
      <w:r w:rsidRPr="00573A77">
        <w:rPr>
          <w:rFonts w:ascii="Arial" w:hAnsi="Arial" w:cs="Arial"/>
          <w:sz w:val="24"/>
          <w:lang w:val="en-US"/>
        </w:rPr>
        <w:t> </w:t>
      </w:r>
      <w:r w:rsidRPr="00573A77">
        <w:rPr>
          <w:rFonts w:ascii="Arial" w:hAnsi="Arial" w:cs="Arial"/>
          <w:sz w:val="24"/>
        </w:rPr>
        <w:t>случае установления в</w:t>
      </w:r>
      <w:r w:rsidRPr="00573A77">
        <w:rPr>
          <w:rFonts w:ascii="Arial" w:hAnsi="Arial" w:cs="Arial"/>
          <w:sz w:val="24"/>
          <w:lang w:val="en-US"/>
        </w:rPr>
        <w:t> </w:t>
      </w:r>
      <w:r w:rsidRPr="00573A77">
        <w:rPr>
          <w:rFonts w:ascii="Arial" w:hAnsi="Arial" w:cs="Arial"/>
          <w:sz w:val="24"/>
        </w:rPr>
        <w:t>ходе или</w:t>
      </w:r>
      <w:r w:rsidRPr="00573A77">
        <w:rPr>
          <w:rFonts w:ascii="Arial" w:hAnsi="Arial" w:cs="Arial"/>
          <w:sz w:val="24"/>
          <w:lang w:val="en-US"/>
        </w:rPr>
        <w:t> </w:t>
      </w:r>
      <w:r w:rsidRPr="00573A77">
        <w:rPr>
          <w:rFonts w:ascii="Arial" w:hAnsi="Arial" w:cs="Arial"/>
          <w:sz w:val="24"/>
        </w:rPr>
        <w:t>по</w:t>
      </w:r>
      <w:r w:rsidRPr="00573A77">
        <w:rPr>
          <w:rFonts w:ascii="Arial" w:hAnsi="Arial" w:cs="Arial"/>
          <w:sz w:val="24"/>
          <w:lang w:val="en-US"/>
        </w:rPr>
        <w:t> </w:t>
      </w:r>
      <w:r w:rsidRPr="00573A77">
        <w:rPr>
          <w:rFonts w:ascii="Arial" w:hAnsi="Arial" w:cs="Arial"/>
          <w:sz w:val="24"/>
        </w:rPr>
        <w:t xml:space="preserve">результатам </w:t>
      </w:r>
      <w:proofErr w:type="gramStart"/>
      <w:r w:rsidRPr="00573A77">
        <w:rPr>
          <w:rFonts w:ascii="Arial" w:hAnsi="Arial" w:cs="Arial"/>
          <w:sz w:val="24"/>
        </w:rPr>
        <w:t>рассмотрения жалобы признаков состава административного правонарушения</w:t>
      </w:r>
      <w:proofErr w:type="gramEnd"/>
      <w:r w:rsidRPr="00573A77">
        <w:rPr>
          <w:rFonts w:ascii="Arial" w:hAnsi="Arial" w:cs="Arial"/>
          <w:sz w:val="24"/>
        </w:rPr>
        <w:t xml:space="preserve"> или</w:t>
      </w:r>
      <w:r w:rsidRPr="00573A77">
        <w:rPr>
          <w:rFonts w:ascii="Arial" w:hAnsi="Arial" w:cs="Arial"/>
          <w:sz w:val="24"/>
          <w:lang w:val="en-US"/>
        </w:rPr>
        <w:t> </w:t>
      </w:r>
      <w:r w:rsidRPr="00573A77">
        <w:rPr>
          <w:rFonts w:ascii="Arial" w:hAnsi="Arial" w:cs="Arial"/>
          <w:sz w:val="24"/>
        </w:rPr>
        <w:t>преступления должностное лицо, работник Администрации, наделенные полномочиями по</w:t>
      </w:r>
      <w:r w:rsidRPr="00573A77">
        <w:rPr>
          <w:rFonts w:ascii="Arial" w:hAnsi="Arial" w:cs="Arial"/>
          <w:sz w:val="24"/>
          <w:lang w:val="en-US"/>
        </w:rPr>
        <w:t> </w:t>
      </w:r>
      <w:r w:rsidRPr="00573A77">
        <w:rPr>
          <w:rFonts w:ascii="Arial" w:hAnsi="Arial" w:cs="Arial"/>
          <w:sz w:val="24"/>
        </w:rPr>
        <w:t>рассмотрению жалоб, незамедлительно направляют имеющиеся материалы в</w:t>
      </w:r>
      <w:r w:rsidRPr="00573A77">
        <w:rPr>
          <w:rFonts w:ascii="Arial" w:hAnsi="Arial" w:cs="Arial"/>
          <w:sz w:val="24"/>
          <w:lang w:val="en-US"/>
        </w:rPr>
        <w:t> </w:t>
      </w:r>
      <w:r w:rsidRPr="00573A77">
        <w:rPr>
          <w:rFonts w:ascii="Arial" w:hAnsi="Arial" w:cs="Arial"/>
          <w:sz w:val="24"/>
        </w:rPr>
        <w:t>органы прокуратуры.</w:t>
      </w:r>
    </w:p>
    <w:p w:rsidR="00573A77" w:rsidRPr="00573A77" w:rsidRDefault="00573A77" w:rsidP="00573A77">
      <w:pPr>
        <w:pStyle w:val="a0"/>
        <w:spacing w:after="0"/>
        <w:ind w:left="0" w:firstLine="709"/>
        <w:rPr>
          <w:rFonts w:ascii="Arial" w:hAnsi="Arial" w:cs="Arial"/>
          <w:sz w:val="24"/>
        </w:rPr>
      </w:pPr>
      <w:r w:rsidRPr="00573A77">
        <w:rPr>
          <w:rFonts w:ascii="Arial" w:hAnsi="Arial" w:cs="Arial"/>
          <w:sz w:val="24"/>
        </w:rPr>
        <w:t>В</w:t>
      </w:r>
      <w:r w:rsidRPr="00573A77">
        <w:rPr>
          <w:rFonts w:ascii="Arial" w:hAnsi="Arial" w:cs="Arial"/>
          <w:sz w:val="24"/>
          <w:lang w:val="en-US"/>
        </w:rPr>
        <w:t> </w:t>
      </w:r>
      <w:r w:rsidRPr="00573A77">
        <w:rPr>
          <w:rFonts w:ascii="Arial" w:hAnsi="Arial" w:cs="Arial"/>
          <w:sz w:val="24"/>
        </w:rPr>
        <w:t xml:space="preserve">случае признания </w:t>
      </w:r>
      <w:proofErr w:type="gramStart"/>
      <w:r w:rsidRPr="00573A77">
        <w:rPr>
          <w:rFonts w:ascii="Arial" w:hAnsi="Arial" w:cs="Arial"/>
          <w:sz w:val="24"/>
        </w:rPr>
        <w:t>жалобы</w:t>
      </w:r>
      <w:proofErr w:type="gramEnd"/>
      <w:r w:rsidRPr="00573A77">
        <w:rPr>
          <w:rFonts w:ascii="Arial" w:hAnsi="Arial" w:cs="Arial"/>
          <w:sz w:val="24"/>
        </w:rPr>
        <w:t xml:space="preserve"> не</w:t>
      </w:r>
      <w:r w:rsidRPr="00573A77">
        <w:rPr>
          <w:rFonts w:ascii="Arial" w:hAnsi="Arial" w:cs="Arial"/>
          <w:sz w:val="24"/>
          <w:lang w:val="en-US"/>
        </w:rPr>
        <w:t> </w:t>
      </w:r>
      <w:r w:rsidRPr="00573A77">
        <w:rPr>
          <w:rFonts w:ascii="Arial" w:hAnsi="Arial" w:cs="Arial"/>
          <w:sz w:val="24"/>
        </w:rPr>
        <w:t>подлежащей удовлетворению в</w:t>
      </w:r>
      <w:r w:rsidRPr="00573A77">
        <w:rPr>
          <w:rFonts w:ascii="Arial" w:hAnsi="Arial" w:cs="Arial"/>
          <w:sz w:val="24"/>
          <w:lang w:val="en-US"/>
        </w:rPr>
        <w:t> </w:t>
      </w:r>
      <w:r w:rsidRPr="00573A77">
        <w:rPr>
          <w:rFonts w:ascii="Arial" w:hAnsi="Arial" w:cs="Arial"/>
          <w:sz w:val="24"/>
        </w:rPr>
        <w:t>ответе Заявителю даются аргументированные разъяснения о</w:t>
      </w:r>
      <w:r w:rsidRPr="00573A77">
        <w:rPr>
          <w:rFonts w:ascii="Arial" w:hAnsi="Arial" w:cs="Arial"/>
          <w:sz w:val="24"/>
          <w:lang w:val="en-US"/>
        </w:rPr>
        <w:t> </w:t>
      </w:r>
      <w:r w:rsidRPr="00573A77">
        <w:rPr>
          <w:rFonts w:ascii="Arial" w:hAnsi="Arial" w:cs="Arial"/>
          <w:sz w:val="24"/>
        </w:rPr>
        <w:t>причинах принятого решения, а</w:t>
      </w:r>
      <w:r w:rsidRPr="00573A77">
        <w:rPr>
          <w:rFonts w:ascii="Arial" w:hAnsi="Arial" w:cs="Arial"/>
          <w:sz w:val="24"/>
          <w:lang w:val="en-US"/>
        </w:rPr>
        <w:t> </w:t>
      </w:r>
      <w:r w:rsidRPr="00573A77">
        <w:rPr>
          <w:rFonts w:ascii="Arial" w:hAnsi="Arial" w:cs="Arial"/>
          <w:sz w:val="24"/>
        </w:rPr>
        <w:t>также информация о</w:t>
      </w:r>
      <w:r w:rsidRPr="00573A77">
        <w:rPr>
          <w:rFonts w:ascii="Arial" w:hAnsi="Arial" w:cs="Arial"/>
          <w:sz w:val="24"/>
          <w:lang w:val="en-US"/>
        </w:rPr>
        <w:t> </w:t>
      </w:r>
      <w:r w:rsidRPr="00573A77">
        <w:rPr>
          <w:rFonts w:ascii="Arial" w:hAnsi="Arial" w:cs="Arial"/>
          <w:sz w:val="24"/>
        </w:rPr>
        <w:t>порядке обжалования принятого решения.</w:t>
      </w:r>
    </w:p>
    <w:p w:rsidR="00A15A68" w:rsidRDefault="00A15A68" w:rsidP="00573A77">
      <w:pPr>
        <w:jc w:val="both"/>
        <w:rPr>
          <w:rFonts w:ascii="Arial" w:hAnsi="Arial" w:cs="Arial"/>
        </w:rPr>
      </w:pPr>
    </w:p>
    <w:p w:rsidR="00C43F67" w:rsidRDefault="00C43F67" w:rsidP="00573A77">
      <w:pPr>
        <w:jc w:val="both"/>
        <w:rPr>
          <w:rFonts w:ascii="Arial" w:hAnsi="Arial" w:cs="Arial"/>
        </w:rPr>
      </w:pPr>
    </w:p>
    <w:p w:rsidR="00C43F67" w:rsidRDefault="00C43F67" w:rsidP="00573A77">
      <w:pPr>
        <w:jc w:val="both"/>
        <w:rPr>
          <w:rFonts w:ascii="Arial" w:hAnsi="Arial" w:cs="Arial"/>
        </w:rPr>
      </w:pPr>
    </w:p>
    <w:p w:rsidR="00C43F67" w:rsidRDefault="00C43F67" w:rsidP="00573A77">
      <w:pPr>
        <w:jc w:val="both"/>
        <w:rPr>
          <w:rFonts w:ascii="Arial" w:hAnsi="Arial" w:cs="Arial"/>
        </w:rPr>
      </w:pPr>
    </w:p>
    <w:p w:rsidR="002B7FF9" w:rsidRPr="002B7FF9" w:rsidRDefault="002B7FF9" w:rsidP="002B7FF9">
      <w:pPr>
        <w:keepNext/>
        <w:ind w:left="4536"/>
        <w:outlineLvl w:val="0"/>
        <w:rPr>
          <w:rFonts w:ascii="Arial" w:eastAsiaTheme="majorEastAsia" w:hAnsi="Arial" w:cs="Arial"/>
          <w:lang w:eastAsia="en-US"/>
        </w:rPr>
      </w:pPr>
      <w:bookmarkStart w:id="36" w:name="_Toc103859682"/>
      <w:bookmarkStart w:id="37" w:name="_Toc40976864"/>
      <w:r w:rsidRPr="002B7FF9">
        <w:rPr>
          <w:rFonts w:ascii="Arial" w:eastAsiaTheme="majorEastAsia" w:hAnsi="Arial" w:cs="Arial"/>
          <w:lang w:eastAsia="en-US"/>
        </w:rPr>
        <w:t>Приложение 1</w:t>
      </w:r>
    </w:p>
    <w:p w:rsidR="002B7FF9" w:rsidRPr="002B7FF9" w:rsidRDefault="002B7FF9" w:rsidP="002B7FF9">
      <w:pPr>
        <w:keepNext/>
        <w:ind w:left="4536"/>
        <w:outlineLvl w:val="0"/>
        <w:rPr>
          <w:rFonts w:ascii="Arial" w:eastAsiaTheme="majorEastAsia" w:hAnsi="Arial" w:cs="Arial"/>
          <w:u w:val="single"/>
          <w:lang w:eastAsia="en-US"/>
        </w:rPr>
      </w:pPr>
      <w:r w:rsidRPr="002B7FF9">
        <w:rPr>
          <w:rFonts w:ascii="Arial" w:eastAsiaTheme="majorEastAsia" w:hAnsi="Arial" w:cs="Arial"/>
          <w:lang w:eastAsia="en-US"/>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r>
        <w:rPr>
          <w:rFonts w:ascii="Arial" w:eastAsiaTheme="majorEastAsia" w:hAnsi="Arial" w:cs="Arial"/>
          <w:lang w:eastAsia="en-US"/>
        </w:rPr>
        <w:t xml:space="preserve">                    </w:t>
      </w:r>
      <w:r w:rsidRPr="002B7FF9">
        <w:rPr>
          <w:rFonts w:ascii="Arial" w:eastAsiaTheme="majorEastAsia" w:hAnsi="Arial" w:cs="Arial"/>
          <w:lang w:eastAsia="en-US"/>
        </w:rPr>
        <w:t>от</w:t>
      </w:r>
      <w:r>
        <w:rPr>
          <w:rFonts w:ascii="Arial" w:eastAsiaTheme="majorEastAsia" w:hAnsi="Arial" w:cs="Arial"/>
          <w:lang w:eastAsia="en-US"/>
        </w:rPr>
        <w:t xml:space="preserve"> </w:t>
      </w:r>
      <w:r w:rsidRPr="002B7FF9">
        <w:rPr>
          <w:rFonts w:ascii="Arial" w:eastAsiaTheme="majorEastAsia" w:hAnsi="Arial" w:cs="Arial"/>
          <w:u w:val="single"/>
          <w:lang w:eastAsia="en-US"/>
        </w:rPr>
        <w:t>28.12.2024</w:t>
      </w:r>
      <w:r>
        <w:rPr>
          <w:rFonts w:ascii="Arial" w:eastAsiaTheme="majorEastAsia" w:hAnsi="Arial" w:cs="Arial"/>
          <w:lang w:eastAsia="en-US"/>
        </w:rPr>
        <w:t xml:space="preserve"> </w:t>
      </w:r>
      <w:r w:rsidRPr="002B7FF9">
        <w:rPr>
          <w:rFonts w:ascii="Arial" w:eastAsiaTheme="majorEastAsia" w:hAnsi="Arial" w:cs="Arial"/>
          <w:lang w:eastAsia="en-US"/>
        </w:rPr>
        <w:t>№</w:t>
      </w:r>
      <w:r>
        <w:rPr>
          <w:rFonts w:ascii="Arial" w:eastAsiaTheme="majorEastAsia" w:hAnsi="Arial" w:cs="Arial"/>
          <w:lang w:eastAsia="en-US"/>
        </w:rPr>
        <w:t xml:space="preserve"> </w:t>
      </w:r>
      <w:r w:rsidRPr="002B7FF9">
        <w:rPr>
          <w:rFonts w:ascii="Arial" w:eastAsiaTheme="majorEastAsia" w:hAnsi="Arial" w:cs="Arial"/>
          <w:u w:val="single"/>
          <w:lang w:eastAsia="en-US"/>
        </w:rPr>
        <w:t>5445-ПА</w:t>
      </w:r>
    </w:p>
    <w:bookmarkEnd w:id="36"/>
    <w:bookmarkEnd w:id="37"/>
    <w:p w:rsidR="002B7FF9" w:rsidRPr="002B7FF9" w:rsidRDefault="002B7FF9" w:rsidP="002B7FF9">
      <w:pPr>
        <w:keepNext/>
        <w:spacing w:line="276" w:lineRule="auto"/>
        <w:ind w:firstLine="5245"/>
        <w:jc w:val="right"/>
        <w:outlineLvl w:val="0"/>
        <w:rPr>
          <w:rFonts w:ascii="Arial" w:hAnsi="Arial" w:cs="Arial"/>
        </w:rPr>
      </w:pPr>
    </w:p>
    <w:p w:rsidR="002B7FF9" w:rsidRPr="002B7FF9" w:rsidRDefault="002B7FF9" w:rsidP="002B7FF9">
      <w:pPr>
        <w:spacing w:after="200" w:line="276" w:lineRule="auto"/>
        <w:rPr>
          <w:rFonts w:ascii="Arial" w:eastAsiaTheme="minorHAnsi" w:hAnsi="Arial" w:cs="Arial"/>
        </w:rPr>
      </w:pPr>
    </w:p>
    <w:p w:rsidR="002B7FF9" w:rsidRPr="002B7FF9" w:rsidRDefault="002B7FF9" w:rsidP="002B7FF9">
      <w:pPr>
        <w:spacing w:line="276" w:lineRule="auto"/>
        <w:jc w:val="right"/>
        <w:rPr>
          <w:rFonts w:ascii="Arial" w:hAnsi="Arial" w:cs="Arial"/>
        </w:rPr>
      </w:pPr>
    </w:p>
    <w:p w:rsidR="002B7FF9" w:rsidRPr="002B7FF9" w:rsidRDefault="002B7FF9" w:rsidP="002B7FF9">
      <w:pPr>
        <w:spacing w:line="276" w:lineRule="auto"/>
        <w:jc w:val="center"/>
        <w:rPr>
          <w:rFonts w:ascii="Arial" w:hAnsi="Arial" w:cs="Arial"/>
        </w:rPr>
      </w:pPr>
      <w:r w:rsidRPr="002B7FF9">
        <w:rPr>
          <w:rFonts w:ascii="Arial" w:hAnsi="Arial" w:cs="Arial"/>
        </w:rPr>
        <w:t xml:space="preserve">Форма </w:t>
      </w:r>
    </w:p>
    <w:p w:rsidR="002B7FF9" w:rsidRPr="002B7FF9" w:rsidRDefault="002B7FF9" w:rsidP="002B7FF9">
      <w:pPr>
        <w:spacing w:line="276" w:lineRule="auto"/>
        <w:jc w:val="center"/>
        <w:rPr>
          <w:rFonts w:ascii="Arial" w:hAnsi="Arial" w:cs="Arial"/>
          <w:lang w:eastAsia="zh-CN"/>
        </w:rPr>
      </w:pPr>
      <w:r w:rsidRPr="002B7FF9">
        <w:rPr>
          <w:rFonts w:ascii="Arial" w:hAnsi="Arial" w:cs="Arial"/>
        </w:rPr>
        <w:t xml:space="preserve">решения о предоставлении муниципальной услуги </w:t>
      </w:r>
      <w:r w:rsidRPr="002B7FF9">
        <w:rPr>
          <w:rFonts w:ascii="Arial" w:hAnsi="Arial" w:cs="Arial"/>
          <w:lang w:eastAsia="zh-CN"/>
        </w:rPr>
        <w:t>«Предоставление права на размещение нестационарного торгового объекта на территории муниципального образования Московской области»</w:t>
      </w:r>
    </w:p>
    <w:p w:rsidR="002B7FF9" w:rsidRPr="002B7FF9" w:rsidRDefault="002B7FF9" w:rsidP="002B7FF9">
      <w:pPr>
        <w:spacing w:line="276" w:lineRule="auto"/>
        <w:jc w:val="center"/>
        <w:rPr>
          <w:rFonts w:ascii="Arial" w:hAnsi="Arial" w:cs="Arial"/>
        </w:rPr>
      </w:pPr>
    </w:p>
    <w:p w:rsidR="002B7FF9" w:rsidRPr="002B7FF9" w:rsidRDefault="002B7FF9" w:rsidP="002B7FF9">
      <w:pPr>
        <w:spacing w:line="276" w:lineRule="auto"/>
        <w:jc w:val="center"/>
        <w:rPr>
          <w:rFonts w:ascii="Arial" w:eastAsia="Calibri" w:hAnsi="Arial" w:cs="Arial"/>
          <w:lang w:eastAsia="en-US"/>
        </w:rPr>
      </w:pPr>
      <w:r w:rsidRPr="002B7FF9">
        <w:rPr>
          <w:rFonts w:ascii="Arial" w:eastAsia="Calibri" w:hAnsi="Arial" w:cs="Arial"/>
          <w:lang w:eastAsia="en-US"/>
        </w:rPr>
        <w:t>(Оформляется на официальном бланке Администрации)</w:t>
      </w:r>
    </w:p>
    <w:p w:rsidR="002B7FF9" w:rsidRPr="002B7FF9" w:rsidRDefault="002B7FF9" w:rsidP="002B7FF9">
      <w:pPr>
        <w:spacing w:line="276" w:lineRule="auto"/>
        <w:jc w:val="center"/>
        <w:rPr>
          <w:rFonts w:ascii="Arial" w:hAnsi="Arial" w:cs="Arial"/>
        </w:rPr>
      </w:pPr>
    </w:p>
    <w:p w:rsidR="002B7FF9" w:rsidRPr="002B7FF9" w:rsidRDefault="002B7FF9" w:rsidP="002B7FF9">
      <w:pPr>
        <w:spacing w:line="276" w:lineRule="auto"/>
        <w:jc w:val="center"/>
        <w:rPr>
          <w:rFonts w:ascii="Arial" w:hAnsi="Arial" w:cs="Arial"/>
        </w:rPr>
      </w:pPr>
    </w:p>
    <w:p w:rsidR="002B7FF9" w:rsidRPr="002B7FF9" w:rsidRDefault="002B7FF9" w:rsidP="002B7FF9">
      <w:pPr>
        <w:spacing w:line="276" w:lineRule="auto"/>
        <w:jc w:val="center"/>
        <w:rPr>
          <w:rFonts w:ascii="Arial" w:eastAsiaTheme="minorHAnsi" w:hAnsi="Arial" w:cs="Arial"/>
          <w:lang w:eastAsia="en-US"/>
        </w:rPr>
      </w:pPr>
      <w:r w:rsidRPr="002B7FF9">
        <w:rPr>
          <w:rFonts w:ascii="Arial" w:eastAsiaTheme="minorHAnsi" w:hAnsi="Arial" w:cs="Arial"/>
          <w:lang w:eastAsia="en-US"/>
        </w:rPr>
        <w:t>Соглашение №_______</w:t>
      </w:r>
    </w:p>
    <w:p w:rsidR="002B7FF9" w:rsidRPr="002B7FF9" w:rsidRDefault="002B7FF9" w:rsidP="002B7FF9">
      <w:pPr>
        <w:spacing w:after="200" w:line="276" w:lineRule="auto"/>
        <w:jc w:val="center"/>
        <w:rPr>
          <w:rFonts w:ascii="Arial" w:eastAsiaTheme="minorHAnsi" w:hAnsi="Arial" w:cs="Arial"/>
          <w:lang w:eastAsia="en-US"/>
        </w:rPr>
      </w:pPr>
      <w:r w:rsidRPr="002B7FF9">
        <w:rPr>
          <w:rFonts w:ascii="Arial" w:eastAsiaTheme="minorHAnsi" w:hAnsi="Arial" w:cs="Arial"/>
          <w:lang w:eastAsia="en-US"/>
        </w:rPr>
        <w:t xml:space="preserve">на право размещения сезонных элементов благоустройства </w:t>
      </w:r>
      <w:r w:rsidRPr="002B7FF9">
        <w:rPr>
          <w:rFonts w:ascii="Arial" w:eastAsiaTheme="minorHAnsi" w:hAnsi="Arial" w:cs="Arial"/>
          <w:lang w:eastAsia="en-US"/>
        </w:rPr>
        <w:br/>
        <w:t xml:space="preserve">к действующему договору на размещение нестационарного торгового объекта </w:t>
      </w:r>
      <w:r w:rsidRPr="002B7FF9">
        <w:rPr>
          <w:rFonts w:ascii="Arial" w:eastAsiaTheme="minorHAnsi" w:hAnsi="Arial" w:cs="Arial"/>
          <w:lang w:eastAsia="en-US"/>
        </w:rPr>
        <w:br/>
      </w:r>
      <w:proofErr w:type="gramStart"/>
      <w:r w:rsidRPr="002B7FF9">
        <w:rPr>
          <w:rFonts w:ascii="Arial" w:eastAsiaTheme="minorHAnsi" w:hAnsi="Arial" w:cs="Arial"/>
          <w:lang w:eastAsia="en-US"/>
        </w:rPr>
        <w:t>от</w:t>
      </w:r>
      <w:proofErr w:type="gramEnd"/>
      <w:r w:rsidRPr="002B7FF9">
        <w:rPr>
          <w:rFonts w:ascii="Arial" w:eastAsiaTheme="minorHAnsi" w:hAnsi="Arial" w:cs="Arial"/>
          <w:lang w:eastAsia="en-US"/>
        </w:rPr>
        <w:t xml:space="preserve"> ________________ №__________</w:t>
      </w:r>
    </w:p>
    <w:p w:rsidR="002B7FF9" w:rsidRPr="002B7FF9" w:rsidRDefault="002B7FF9" w:rsidP="002B7FF9">
      <w:pPr>
        <w:spacing w:line="276" w:lineRule="auto"/>
        <w:ind w:firstLine="567"/>
        <w:jc w:val="center"/>
        <w:rPr>
          <w:rFonts w:ascii="Arial" w:eastAsiaTheme="minorHAnsi" w:hAnsi="Arial" w:cs="Arial"/>
          <w:lang w:eastAsia="en-US"/>
        </w:rPr>
      </w:pPr>
    </w:p>
    <w:p w:rsidR="002B7FF9" w:rsidRPr="002B7FF9" w:rsidRDefault="002B7FF9" w:rsidP="002B7FF9">
      <w:pPr>
        <w:spacing w:line="276" w:lineRule="auto"/>
        <w:jc w:val="both"/>
        <w:rPr>
          <w:rFonts w:ascii="Arial" w:eastAsiaTheme="minorHAnsi" w:hAnsi="Arial" w:cs="Arial"/>
          <w:lang w:eastAsia="en-US"/>
        </w:rPr>
      </w:pPr>
      <w:r w:rsidRPr="002B7FF9">
        <w:rPr>
          <w:rFonts w:ascii="Arial" w:eastAsiaTheme="minorHAnsi" w:hAnsi="Arial" w:cs="Arial"/>
          <w:lang w:eastAsia="en-US"/>
        </w:rPr>
        <w:t xml:space="preserve">г. _____________                                                                     «____»_________ 20___ </w:t>
      </w:r>
    </w:p>
    <w:p w:rsidR="002B7FF9" w:rsidRPr="002B7FF9" w:rsidRDefault="002B7FF9" w:rsidP="002B7FF9">
      <w:pPr>
        <w:spacing w:line="276" w:lineRule="auto"/>
        <w:jc w:val="both"/>
        <w:rPr>
          <w:rFonts w:ascii="Arial" w:eastAsiaTheme="minorHAnsi" w:hAnsi="Arial" w:cs="Arial"/>
          <w:lang w:eastAsia="en-US"/>
        </w:rPr>
      </w:pPr>
      <w:r w:rsidRPr="002B7FF9">
        <w:rPr>
          <w:rFonts w:ascii="Arial" w:eastAsiaTheme="minorHAnsi" w:hAnsi="Arial" w:cs="Arial"/>
          <w:lang w:eastAsia="en-US"/>
        </w:rPr>
        <w:t>Московская область</w:t>
      </w:r>
    </w:p>
    <w:p w:rsidR="002B7FF9" w:rsidRPr="002B7FF9" w:rsidRDefault="002B7FF9" w:rsidP="002B7FF9">
      <w:pPr>
        <w:spacing w:line="276" w:lineRule="auto"/>
        <w:jc w:val="both"/>
        <w:rPr>
          <w:rFonts w:ascii="Arial" w:eastAsiaTheme="minorHAnsi" w:hAnsi="Arial" w:cs="Arial"/>
          <w:lang w:eastAsia="en-US"/>
        </w:rPr>
      </w:pPr>
    </w:p>
    <w:p w:rsidR="002B7FF9" w:rsidRPr="002B7FF9" w:rsidRDefault="002B7FF9" w:rsidP="002B7FF9">
      <w:pPr>
        <w:spacing w:line="276" w:lineRule="auto"/>
        <w:jc w:val="both"/>
        <w:rPr>
          <w:rFonts w:ascii="Arial" w:eastAsiaTheme="minorHAnsi" w:hAnsi="Arial" w:cs="Arial"/>
          <w:lang w:eastAsia="en-US"/>
        </w:rPr>
      </w:pPr>
      <w:r w:rsidRPr="002B7FF9">
        <w:rPr>
          <w:rFonts w:ascii="Arial" w:eastAsiaTheme="minorHAnsi" w:hAnsi="Arial" w:cs="Arial"/>
          <w:lang w:eastAsia="en-US"/>
        </w:rPr>
        <w:t>________________________________________________________________________,</w:t>
      </w:r>
    </w:p>
    <w:p w:rsidR="002B7FF9" w:rsidRPr="002B7FF9" w:rsidRDefault="002B7FF9" w:rsidP="002B7FF9">
      <w:pPr>
        <w:spacing w:line="276" w:lineRule="auto"/>
        <w:jc w:val="center"/>
        <w:rPr>
          <w:rFonts w:ascii="Arial" w:eastAsiaTheme="minorHAnsi" w:hAnsi="Arial" w:cs="Arial"/>
          <w:i/>
          <w:lang w:eastAsia="en-US"/>
        </w:rPr>
      </w:pPr>
      <w:r w:rsidRPr="002B7FF9">
        <w:rPr>
          <w:rFonts w:ascii="Arial" w:eastAsiaTheme="minorHAnsi" w:hAnsi="Arial" w:cs="Arial"/>
          <w:i/>
          <w:lang w:eastAsia="en-US"/>
        </w:rPr>
        <w:t xml:space="preserve">(орган местного самоуправления муниципального образования </w:t>
      </w:r>
      <w:r w:rsidRPr="002B7FF9">
        <w:rPr>
          <w:rFonts w:ascii="Arial" w:eastAsiaTheme="minorHAnsi" w:hAnsi="Arial" w:cs="Arial"/>
          <w:i/>
          <w:lang w:eastAsia="en-US"/>
        </w:rPr>
        <w:br/>
        <w:t>Московской области)</w:t>
      </w:r>
    </w:p>
    <w:p w:rsidR="002B7FF9" w:rsidRPr="002B7FF9" w:rsidRDefault="002B7FF9" w:rsidP="002B7FF9">
      <w:pPr>
        <w:spacing w:line="276" w:lineRule="auto"/>
        <w:jc w:val="both"/>
        <w:rPr>
          <w:rFonts w:ascii="Arial" w:eastAsiaTheme="minorHAnsi" w:hAnsi="Arial" w:cs="Arial"/>
          <w:lang w:eastAsia="en-US"/>
        </w:rPr>
      </w:pPr>
      <w:proofErr w:type="gramStart"/>
      <w:r w:rsidRPr="002B7FF9">
        <w:rPr>
          <w:rFonts w:ascii="Arial" w:eastAsiaTheme="minorHAnsi" w:hAnsi="Arial" w:cs="Arial"/>
          <w:lang w:eastAsia="en-US"/>
        </w:rPr>
        <w:t xml:space="preserve">в лице _________________________________________________, действующего </w:t>
      </w:r>
      <w:r w:rsidRPr="002B7FF9">
        <w:rPr>
          <w:rFonts w:ascii="Arial" w:eastAsiaTheme="minorHAnsi" w:hAnsi="Arial" w:cs="Arial"/>
          <w:lang w:eastAsia="en-US"/>
        </w:rPr>
        <w:br/>
        <w:t>на основании ________________________, в дальнейшем именуемая «Сторона 1», с одной стороны, и ____________________________________________________, в лице ___________________________________, действующего на основании ___________________________, в дальнейшем именуемый «Сторона 2», с другой стороны, в дальнейшем совместно именуемые «Стороны», заключили настоящее Соглашение о нижеследующем:</w:t>
      </w:r>
      <w:proofErr w:type="gramEnd"/>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w:t>
      </w: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1. Предмет Соглашения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1.1. Сторона 1 предоставляет Стороне 2 право на размещение сезонного элемента благоустройства при мобильном пункте быстрого питания на месте размещения мобильного пункта быстрого питания, расположенном по адресу:_________________, согласно Схеме размещения нестационарных торговых объектов на территории муниципального образования _____________Московской области, утвержденной ___________________________________________________, </w:t>
      </w:r>
    </w:p>
    <w:p w:rsidR="002B7FF9" w:rsidRPr="002B7FF9" w:rsidRDefault="002B7FF9" w:rsidP="002B7FF9">
      <w:pPr>
        <w:spacing w:line="276" w:lineRule="auto"/>
        <w:jc w:val="center"/>
        <w:rPr>
          <w:rFonts w:ascii="Arial" w:eastAsiaTheme="minorHAnsi" w:hAnsi="Arial" w:cs="Arial"/>
          <w:i/>
          <w:lang w:eastAsia="en-US"/>
        </w:rPr>
      </w:pPr>
      <w:r w:rsidRPr="002B7FF9">
        <w:rPr>
          <w:rFonts w:ascii="Arial" w:eastAsiaTheme="minorHAnsi" w:hAnsi="Arial" w:cs="Arial"/>
          <w:i/>
          <w:lang w:eastAsia="en-US"/>
        </w:rPr>
        <w:t xml:space="preserve">                                     (наименование муниципального правового акта)</w:t>
      </w:r>
    </w:p>
    <w:p w:rsidR="002B7FF9" w:rsidRPr="002B7FF9" w:rsidRDefault="002B7FF9" w:rsidP="002B7FF9">
      <w:pPr>
        <w:spacing w:line="276" w:lineRule="auto"/>
        <w:jc w:val="both"/>
        <w:rPr>
          <w:rFonts w:ascii="Arial" w:eastAsiaTheme="minorHAnsi" w:hAnsi="Arial" w:cs="Arial"/>
          <w:lang w:eastAsia="en-US"/>
        </w:rPr>
      </w:pPr>
      <w:r w:rsidRPr="002B7FF9">
        <w:rPr>
          <w:rFonts w:ascii="Arial" w:eastAsiaTheme="minorHAnsi" w:hAnsi="Arial" w:cs="Arial"/>
          <w:lang w:eastAsia="en-US"/>
        </w:rPr>
        <w:t>для оказания услуг общественного питания на следующих существенных условиях:</w:t>
      </w:r>
    </w:p>
    <w:p w:rsidR="002B7FF9" w:rsidRPr="002B7FF9" w:rsidRDefault="002B7FF9" w:rsidP="002B7FF9">
      <w:pPr>
        <w:spacing w:line="276" w:lineRule="auto"/>
        <w:jc w:val="both"/>
        <w:rPr>
          <w:rFonts w:ascii="Arial" w:eastAsiaTheme="minorHAnsi" w:hAnsi="Arial" w:cs="Arial"/>
          <w:lang w:eastAsia="en-US"/>
        </w:rPr>
      </w:pPr>
      <w:r w:rsidRPr="002B7FF9">
        <w:rPr>
          <w:rFonts w:ascii="Arial" w:eastAsiaTheme="minorHAnsi" w:hAnsi="Arial" w:cs="Arial"/>
          <w:lang w:eastAsia="en-US"/>
        </w:rPr>
        <w:t>период размещения с «___»_______ по «___»_______20___ г.</w:t>
      </w:r>
    </w:p>
    <w:p w:rsidR="002B7FF9" w:rsidRPr="002B7FF9" w:rsidRDefault="002B7FF9" w:rsidP="002B7FF9">
      <w:pPr>
        <w:spacing w:line="276" w:lineRule="auto"/>
        <w:jc w:val="both"/>
        <w:rPr>
          <w:rFonts w:ascii="Arial" w:eastAsiaTheme="minorHAnsi" w:hAnsi="Arial" w:cs="Arial"/>
          <w:lang w:eastAsia="en-US"/>
        </w:rPr>
      </w:pPr>
      <w:r w:rsidRPr="002B7FF9">
        <w:rPr>
          <w:rFonts w:ascii="Arial" w:eastAsiaTheme="minorHAnsi" w:hAnsi="Arial" w:cs="Arial"/>
          <w:lang w:eastAsia="en-US"/>
        </w:rPr>
        <w:t>площадь места сезонного элемента благоустройства _____ кв.м.</w:t>
      </w:r>
    </w:p>
    <w:p w:rsidR="002B7FF9" w:rsidRPr="002B7FF9" w:rsidRDefault="002B7FF9" w:rsidP="002B7FF9">
      <w:pPr>
        <w:spacing w:line="276" w:lineRule="auto"/>
        <w:ind w:firstLine="567"/>
        <w:jc w:val="both"/>
        <w:rPr>
          <w:rFonts w:ascii="Arial" w:eastAsiaTheme="minorHAnsi" w:hAnsi="Arial" w:cs="Arial"/>
          <w:lang w:eastAsia="en-US"/>
        </w:rPr>
      </w:pP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2. Срок действия Соглашения</w:t>
      </w:r>
    </w:p>
    <w:p w:rsidR="002B7FF9" w:rsidRPr="002B7FF9" w:rsidRDefault="002B7FF9" w:rsidP="002B7FF9">
      <w:pPr>
        <w:spacing w:line="276" w:lineRule="auto"/>
        <w:ind w:firstLine="567"/>
        <w:jc w:val="center"/>
        <w:rPr>
          <w:rFonts w:ascii="Arial" w:eastAsiaTheme="minorHAnsi" w:hAnsi="Arial" w:cs="Arial"/>
          <w:lang w:eastAsia="en-US"/>
        </w:rPr>
      </w:pP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2.1. Настоящее Соглашение вступает в силу </w:t>
      </w:r>
      <w:proofErr w:type="gramStart"/>
      <w:r w:rsidRPr="002B7FF9">
        <w:rPr>
          <w:rFonts w:ascii="Arial" w:eastAsiaTheme="minorHAnsi" w:hAnsi="Arial" w:cs="Arial"/>
          <w:lang w:eastAsia="en-US"/>
        </w:rPr>
        <w:t>с даты</w:t>
      </w:r>
      <w:proofErr w:type="gramEnd"/>
      <w:r w:rsidRPr="002B7FF9">
        <w:rPr>
          <w:rFonts w:ascii="Arial" w:eastAsiaTheme="minorHAnsi" w:hAnsi="Arial" w:cs="Arial"/>
          <w:lang w:eastAsia="en-US"/>
        </w:rPr>
        <w:t xml:space="preserve"> его подписания Сторонами </w:t>
      </w:r>
      <w:r w:rsidRPr="002B7FF9">
        <w:rPr>
          <w:rFonts w:ascii="Arial" w:eastAsiaTheme="minorHAnsi" w:hAnsi="Arial" w:cs="Arial"/>
          <w:lang w:eastAsia="en-US"/>
        </w:rPr>
        <w:br/>
        <w:t>и действует по «____» __________ 20___.</w:t>
      </w:r>
    </w:p>
    <w:p w:rsidR="002B7FF9" w:rsidRPr="002B7FF9" w:rsidRDefault="002B7FF9" w:rsidP="002B7FF9">
      <w:pPr>
        <w:spacing w:line="276" w:lineRule="auto"/>
        <w:ind w:firstLine="567"/>
        <w:jc w:val="center"/>
        <w:rPr>
          <w:rFonts w:ascii="Arial" w:eastAsiaTheme="minorHAnsi" w:hAnsi="Arial" w:cs="Arial"/>
          <w:lang w:eastAsia="en-US"/>
        </w:rPr>
      </w:pP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3. Оплата по Соглашению</w:t>
      </w:r>
    </w:p>
    <w:p w:rsidR="002B7FF9" w:rsidRPr="002B7FF9" w:rsidRDefault="002B7FF9" w:rsidP="002B7FF9">
      <w:pPr>
        <w:spacing w:line="276" w:lineRule="auto"/>
        <w:ind w:firstLine="567"/>
        <w:jc w:val="both"/>
        <w:rPr>
          <w:rFonts w:ascii="Arial" w:eastAsiaTheme="minorHAnsi" w:hAnsi="Arial" w:cs="Arial"/>
          <w:lang w:eastAsia="en-US"/>
        </w:rPr>
      </w:pP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3.1. Размер платы за размещение сезонного элемента благоустройства составляет</w:t>
      </w:r>
      <w:proofErr w:type="gramStart"/>
      <w:r w:rsidRPr="002B7FF9">
        <w:rPr>
          <w:rFonts w:ascii="Arial" w:eastAsiaTheme="minorHAnsi" w:hAnsi="Arial" w:cs="Arial"/>
          <w:lang w:eastAsia="en-US"/>
        </w:rPr>
        <w:t xml:space="preserve"> _________________ (_________________________________________ _) </w:t>
      </w:r>
      <w:proofErr w:type="gramEnd"/>
      <w:r w:rsidRPr="002B7FF9">
        <w:rPr>
          <w:rFonts w:ascii="Arial" w:eastAsiaTheme="minorHAnsi" w:hAnsi="Arial" w:cs="Arial"/>
          <w:lang w:eastAsia="en-US"/>
        </w:rPr>
        <w:t>рублей. Расчет размера платы является неотъемлемой частью Соглашения (приложение № 1 к настоящему Соглашению).</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3.2. Плата, указанная в пункте 3.1. перечисляется по реквизитам _____________________________ в сроки, предусмотренные Порядком расчета платы за размещение сезонного элемента благоустройства, порядка, условия и сроков ее внесения, утвержденным муниципальным правовым актом </w:t>
      </w:r>
      <w:r w:rsidRPr="002B7FF9">
        <w:rPr>
          <w:rFonts w:ascii="Arial" w:eastAsiaTheme="minorHAnsi" w:hAnsi="Arial" w:cs="Arial"/>
          <w:lang w:eastAsia="en-US"/>
        </w:rPr>
        <w:br/>
        <w:t xml:space="preserve">от «____» ________ 20____ №_____ </w:t>
      </w:r>
      <w:r w:rsidRPr="002B7FF9">
        <w:rPr>
          <w:rFonts w:ascii="Arial" w:eastAsiaTheme="minorHAnsi" w:hAnsi="Arial" w:cs="Arial"/>
          <w:i/>
          <w:lang w:eastAsia="en-US"/>
        </w:rPr>
        <w:t>«указать наименование».</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3.3. Оплата по Соглашению осуществляется в рублях Российской Федерации.</w:t>
      </w:r>
    </w:p>
    <w:p w:rsidR="002B7FF9" w:rsidRPr="002B7FF9" w:rsidRDefault="002B7FF9" w:rsidP="002B7FF9">
      <w:pPr>
        <w:spacing w:line="276" w:lineRule="auto"/>
        <w:ind w:firstLine="567"/>
        <w:jc w:val="center"/>
        <w:rPr>
          <w:rFonts w:ascii="Arial" w:eastAsiaTheme="minorHAnsi" w:hAnsi="Arial" w:cs="Arial"/>
          <w:lang w:eastAsia="en-US"/>
        </w:rPr>
      </w:pP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4. Права и обязанности Сторон</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4.1. Сторона 1 имеет право:</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4.1.1. Требовать от Стороны 2:</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надлежащего исполнения обязательств в соответствии с настоящим Соглашением;</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 соблюдения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 обороне </w:t>
      </w:r>
      <w:r w:rsidRPr="002B7FF9">
        <w:rPr>
          <w:rFonts w:ascii="Arial" w:eastAsiaTheme="minorHAnsi" w:hAnsi="Arial" w:cs="Arial"/>
          <w:lang w:eastAsia="en-US"/>
        </w:rPr>
        <w:br/>
        <w:t>и чрезвычайных ситуациях.</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4.1.2. В сроки, указанные в пункте 2.1. настоящего Соглашения, осуществлять </w:t>
      </w:r>
      <w:proofErr w:type="gramStart"/>
      <w:r w:rsidRPr="002B7FF9">
        <w:rPr>
          <w:rFonts w:ascii="Arial" w:eastAsiaTheme="minorHAnsi" w:hAnsi="Arial" w:cs="Arial"/>
          <w:lang w:eastAsia="en-US"/>
        </w:rPr>
        <w:t>контроль за</w:t>
      </w:r>
      <w:proofErr w:type="gramEnd"/>
      <w:r w:rsidRPr="002B7FF9">
        <w:rPr>
          <w:rFonts w:ascii="Arial" w:eastAsiaTheme="minorHAnsi" w:hAnsi="Arial" w:cs="Arial"/>
          <w:lang w:eastAsia="en-US"/>
        </w:rPr>
        <w:t xml:space="preserve"> исполнением Стороной 2 условий настоящего Соглашения, в том числе с проведением комиссионных проверок.</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4.1.3. Получать в течение 2 (двух) рабочих дней запрашиваемую информацию о функционировании сезонного элемента благоустройства от Стороны 2, в том числе по полученным Стороной 1 обращениям граждан или контролирующих государственных органов.</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4.2. Сторона 1 обязуется: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4.2.1. Предоставить Стороне 2 право на размещение сезонного элемента благоустройства в соответствии с настоящим Соглашением.</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4.2.2. Направить Стороне 2 сведения об изменении своего почтового </w:t>
      </w:r>
      <w:r w:rsidRPr="002B7FF9">
        <w:rPr>
          <w:rFonts w:ascii="Arial" w:eastAsiaTheme="minorHAnsi" w:hAnsi="Arial" w:cs="Arial"/>
          <w:lang w:eastAsia="en-US"/>
        </w:rPr>
        <w:br/>
        <w:t xml:space="preserve">или юридического адреса, банковских, иных реквизитов, в срок не позднее </w:t>
      </w:r>
      <w:r w:rsidRPr="002B7FF9">
        <w:rPr>
          <w:rFonts w:ascii="Arial" w:eastAsiaTheme="minorHAnsi" w:hAnsi="Arial" w:cs="Arial"/>
          <w:lang w:eastAsia="en-US"/>
        </w:rPr>
        <w:br/>
        <w:t xml:space="preserve">3 (трех) календарных дней </w:t>
      </w:r>
      <w:proofErr w:type="gramStart"/>
      <w:r w:rsidRPr="002B7FF9">
        <w:rPr>
          <w:rFonts w:ascii="Arial" w:eastAsiaTheme="minorHAnsi" w:hAnsi="Arial" w:cs="Arial"/>
          <w:lang w:eastAsia="en-US"/>
        </w:rPr>
        <w:t>с даты</w:t>
      </w:r>
      <w:proofErr w:type="gramEnd"/>
      <w:r w:rsidRPr="002B7FF9">
        <w:rPr>
          <w:rFonts w:ascii="Arial" w:eastAsiaTheme="minorHAnsi" w:hAnsi="Arial" w:cs="Arial"/>
          <w:lang w:eastAsia="en-US"/>
        </w:rPr>
        <w:t xml:space="preserve"> соответствующих изменений в письменной форме с указанием новых реквизитов. В противном случае все риски, связанные </w:t>
      </w:r>
      <w:r w:rsidRPr="002B7FF9">
        <w:rPr>
          <w:rFonts w:ascii="Arial" w:eastAsiaTheme="minorHAnsi" w:hAnsi="Arial" w:cs="Arial"/>
          <w:lang w:eastAsia="en-US"/>
        </w:rPr>
        <w:br/>
        <w:t>с исполнением Стороной 2 своих обязательств по настоящему Соглашению, несет Сторона 1.</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4.3. Сторона 2 имеет право:</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4.3.1. Беспрепятственного доступа к месту размещения сезонного элемента благоустройства.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4.3.2. Использования места размещения сезонного элемента благоустройства для целей, связанных с осуществлением прав владельца сезонного элемента благоустройства, в том числе с его эксплуатацией, техническим обслуживанием и демонтажем.</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4.4. Сторона 2 обязуется: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4.4.1. Осуществлять установку, эксплуатацию и демонтаж сезонного элемента благоустройства в соответствии с условиями настоящего Соглашения и требованиями нормативных правовых актов Российской Федерации, нормативных правовых актов Московской области и муниципальных правовых актов.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4.4.2. В течение всего срока действия настоящего Соглашения обеспечить надлежащее состояние и внешний вид сезонного элемента благоустройства.</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4.4.3. Своевременно производить оплату в соответствии с условиями настоящего Соглашения.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4.4.4. После монтажа, демонтажа, ремонта сезонного элемента благоустройства, иных работ в месте размещения сезонного элемента благоустройства и на прилегающей территории, привести место размещения сезонного элемента благоустройства в первоначальное состояние.</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4.4.5. В случае аварии на транзитных инженерных коммуникациях, проложенных в месте размещения сезонного элемента благоустройства, в течение 24 часов с момента обнаружения аварии предоставить экстренным службам доступ к коммуникациям для проведения работ.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4.4.6. Не позднее пяти календарных дней со дня окончания срока действия настоящего Соглашения или </w:t>
      </w:r>
      <w:proofErr w:type="gramStart"/>
      <w:r w:rsidRPr="002B7FF9">
        <w:rPr>
          <w:rFonts w:ascii="Arial" w:eastAsiaTheme="minorHAnsi" w:hAnsi="Arial" w:cs="Arial"/>
          <w:lang w:eastAsia="en-US"/>
        </w:rPr>
        <w:t>с даты расторжения</w:t>
      </w:r>
      <w:proofErr w:type="gramEnd"/>
      <w:r w:rsidRPr="002B7FF9">
        <w:rPr>
          <w:rFonts w:ascii="Arial" w:eastAsiaTheme="minorHAnsi" w:hAnsi="Arial" w:cs="Arial"/>
          <w:lang w:eastAsia="en-US"/>
        </w:rPr>
        <w:t xml:space="preserve"> Соглашения, а также в случае признания его недействительным, демонтировать сезонного элемента благоустройства и привести место размещения сезонного элемента благоустройства в первоначальное состояние.</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4.4.7. Направить Стороне 1 сведения об изменении своего почтового </w:t>
      </w:r>
      <w:r w:rsidRPr="002B7FF9">
        <w:rPr>
          <w:rFonts w:ascii="Arial" w:eastAsiaTheme="minorHAnsi" w:hAnsi="Arial" w:cs="Arial"/>
          <w:lang w:eastAsia="en-US"/>
        </w:rPr>
        <w:br/>
        <w:t xml:space="preserve">или юридического адреса, банковских, иных реквизитов, в срок не позднее </w:t>
      </w:r>
      <w:r w:rsidRPr="002B7FF9">
        <w:rPr>
          <w:rFonts w:ascii="Arial" w:eastAsiaTheme="minorHAnsi" w:hAnsi="Arial" w:cs="Arial"/>
          <w:lang w:eastAsia="en-US"/>
        </w:rPr>
        <w:br/>
        <w:t>3 (трех) календарных дней с момента соответствующих изменений в письменной форме с указанием новых реквизитов.</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4.5. Сторона 2 не вправе уступать права и осуществлять перевод долга </w:t>
      </w:r>
      <w:r w:rsidRPr="002B7FF9">
        <w:rPr>
          <w:rFonts w:ascii="Arial" w:eastAsiaTheme="minorHAnsi" w:hAnsi="Arial" w:cs="Arial"/>
          <w:lang w:eastAsia="en-US"/>
        </w:rPr>
        <w:br/>
        <w:t>по обязательствам, возникшим из настоящего Соглашения. Обязательства по такому Соглашению должны быть исполнены Стороной 2 лично, если иное не установлено законодательством Российской Федерации.</w:t>
      </w:r>
    </w:p>
    <w:p w:rsidR="002B7FF9" w:rsidRPr="002B7FF9" w:rsidRDefault="002B7FF9" w:rsidP="002B7FF9">
      <w:pPr>
        <w:spacing w:line="276" w:lineRule="auto"/>
        <w:ind w:firstLine="567"/>
        <w:jc w:val="both"/>
        <w:rPr>
          <w:rFonts w:ascii="Arial" w:eastAsiaTheme="minorHAnsi" w:hAnsi="Arial" w:cs="Arial"/>
          <w:lang w:eastAsia="en-US"/>
        </w:rPr>
      </w:pP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5. Ответственность Сторон</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5.1. Стороны несут ответственность за невыполнение либо ненадлежащее выполнение условий настоящего Соглашения в соответствии с законодательством Российской Федерации.</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5.2. В случае нарушения Стороной 2 сроков оплаты, предусмотренных настоящим Соглашением,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2B7FF9">
        <w:rPr>
          <w:rFonts w:ascii="Arial" w:eastAsiaTheme="minorHAnsi" w:hAnsi="Arial" w:cs="Arial"/>
          <w:lang w:eastAsia="en-US"/>
        </w:rPr>
        <w:t>с даты получения</w:t>
      </w:r>
      <w:proofErr w:type="gramEnd"/>
      <w:r w:rsidRPr="002B7FF9">
        <w:rPr>
          <w:rFonts w:ascii="Arial" w:eastAsiaTheme="minorHAnsi" w:hAnsi="Arial" w:cs="Arial"/>
          <w:lang w:eastAsia="en-US"/>
        </w:rPr>
        <w:t xml:space="preserve"> соответствующей претензии от Стороны 1.</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5.3. </w:t>
      </w:r>
      <w:proofErr w:type="gramStart"/>
      <w:r w:rsidRPr="002B7FF9">
        <w:rPr>
          <w:rFonts w:ascii="Arial" w:eastAsiaTheme="minorHAnsi" w:hAnsi="Arial" w:cs="Arial"/>
          <w:lang w:eastAsia="en-US"/>
        </w:rPr>
        <w:t xml:space="preserve">В случае размещения сезонного элемента благоустройства с нарушением нормативных правовых актов Российской Федерации, нормативных правовых актов Московской области, муниципальных правовых актов, настоящего Соглашения Сторона 2 обязана уплатить неустойку (штраф) в размере 10% от суммы, указанной в пункте 3.1 настоящего Соглашения, за каждый факт нарушения, </w:t>
      </w:r>
      <w:r w:rsidRPr="002B7FF9">
        <w:rPr>
          <w:rFonts w:ascii="Arial" w:eastAsiaTheme="minorHAnsi" w:hAnsi="Arial" w:cs="Arial"/>
          <w:lang w:eastAsia="en-US"/>
        </w:rPr>
        <w:br/>
        <w:t xml:space="preserve">в течение 5 рабочих (дней с даты получения соответствующей претензии </w:t>
      </w:r>
      <w:r w:rsidRPr="002B7FF9">
        <w:rPr>
          <w:rFonts w:ascii="Arial" w:eastAsiaTheme="minorHAnsi" w:hAnsi="Arial" w:cs="Arial"/>
          <w:lang w:eastAsia="en-US"/>
        </w:rPr>
        <w:br/>
        <w:t>Стороны 1).</w:t>
      </w:r>
      <w:proofErr w:type="gramEnd"/>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5.4. Убытки Стороны 1, возникшие в связи с неисполнением (ненадлежащим исполнением) Стороной 2 условий настоящего Соглашения, взыскиваются в полном размере сверх неустоек, предусмотренных пунктами 5.1 и 5.2 настоящего Соглашения.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5.5. Возмещение убытков и уплата неустойки за неисполнение обязательств не освобождает Стороны от исполнения обязательств по настоящему Соглашению.</w:t>
      </w:r>
    </w:p>
    <w:p w:rsidR="002B7FF9" w:rsidRPr="002B7FF9" w:rsidRDefault="002B7FF9" w:rsidP="002B7FF9">
      <w:pPr>
        <w:spacing w:line="276" w:lineRule="auto"/>
        <w:ind w:firstLine="567"/>
        <w:jc w:val="both"/>
        <w:rPr>
          <w:rFonts w:ascii="Arial" w:eastAsiaTheme="minorHAnsi" w:hAnsi="Arial" w:cs="Arial"/>
          <w:lang w:eastAsia="en-US"/>
        </w:rPr>
      </w:pP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6. Прекращение и расторжение Соглашения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6.1. Настоящее Соглашение прекращает действовать с даты, указанной в пункте 2.1 настоящего Соглашения, и продлению не подлежит.</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6.2. Настоящее </w:t>
      </w:r>
      <w:proofErr w:type="gramStart"/>
      <w:r w:rsidRPr="002B7FF9">
        <w:rPr>
          <w:rFonts w:ascii="Arial" w:eastAsiaTheme="minorHAnsi" w:hAnsi="Arial" w:cs="Arial"/>
          <w:lang w:eastAsia="en-US"/>
        </w:rPr>
        <w:t>Соглашение</w:t>
      </w:r>
      <w:proofErr w:type="gramEnd"/>
      <w:r w:rsidRPr="002B7FF9">
        <w:rPr>
          <w:rFonts w:ascii="Arial" w:eastAsiaTheme="minorHAnsi" w:hAnsi="Arial" w:cs="Arial"/>
          <w:lang w:eastAsia="en-US"/>
        </w:rPr>
        <w:t xml:space="preserve"> может быть расторгнут в одностороннем порядке, по соглашению Сторон или по решению суда.</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6.3. Сторона 2 имеет право досрочно в одностороннем порядке отказаться от исполнения настоящего Соглашения, письменно уведомив за 15 (пятнадцать) календарных дней Сторону 1.</w:t>
      </w:r>
    </w:p>
    <w:p w:rsidR="002B7FF9" w:rsidRPr="002B7FF9" w:rsidRDefault="002B7FF9" w:rsidP="002B7FF9">
      <w:pPr>
        <w:spacing w:line="276" w:lineRule="auto"/>
        <w:ind w:firstLine="567"/>
        <w:jc w:val="both"/>
        <w:rPr>
          <w:rFonts w:ascii="Arial" w:eastAsiaTheme="minorHAnsi" w:hAnsi="Arial" w:cs="Arial"/>
          <w:lang w:eastAsia="en-US"/>
        </w:rPr>
      </w:pPr>
      <w:proofErr w:type="gramStart"/>
      <w:r w:rsidRPr="002B7FF9">
        <w:rPr>
          <w:rFonts w:ascii="Arial" w:eastAsiaTheme="minorHAnsi" w:hAnsi="Arial" w:cs="Arial"/>
          <w:lang w:eastAsia="en-US"/>
        </w:rPr>
        <w:t xml:space="preserve">Сторона 2 обязана направить соответствующее уведомление о расторжении Соглашения с актом сверки платежей Стороне 1 в письменном виде заказным почтовым отправлением с подтверждением получения отправления Стороной 1,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w:t>
      </w:r>
      <w:r w:rsidRPr="002B7FF9">
        <w:rPr>
          <w:rFonts w:ascii="Arial" w:eastAsiaTheme="minorHAnsi" w:hAnsi="Arial" w:cs="Arial"/>
          <w:lang w:eastAsia="en-US"/>
        </w:rPr>
        <w:br/>
        <w:t>и получение Стороной 2 подтверждения о</w:t>
      </w:r>
      <w:proofErr w:type="gramEnd"/>
      <w:r w:rsidRPr="002B7FF9">
        <w:rPr>
          <w:rFonts w:ascii="Arial" w:eastAsiaTheme="minorHAnsi" w:hAnsi="Arial" w:cs="Arial"/>
          <w:lang w:eastAsia="en-US"/>
        </w:rPr>
        <w:t xml:space="preserve"> его </w:t>
      </w:r>
      <w:proofErr w:type="gramStart"/>
      <w:r w:rsidRPr="002B7FF9">
        <w:rPr>
          <w:rFonts w:ascii="Arial" w:eastAsiaTheme="minorHAnsi" w:hAnsi="Arial" w:cs="Arial"/>
          <w:lang w:eastAsia="en-US"/>
        </w:rPr>
        <w:t>вручении</w:t>
      </w:r>
      <w:proofErr w:type="gramEnd"/>
      <w:r w:rsidRPr="002B7FF9">
        <w:rPr>
          <w:rFonts w:ascii="Arial" w:eastAsiaTheme="minorHAnsi" w:hAnsi="Arial" w:cs="Arial"/>
          <w:lang w:eastAsia="en-US"/>
        </w:rPr>
        <w:t xml:space="preserve"> Стороне 1.</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Настоящее Соглашение считается расторгнутым </w:t>
      </w:r>
      <w:proofErr w:type="gramStart"/>
      <w:r w:rsidRPr="002B7FF9">
        <w:rPr>
          <w:rFonts w:ascii="Arial" w:eastAsiaTheme="minorHAnsi" w:hAnsi="Arial" w:cs="Arial"/>
          <w:lang w:eastAsia="en-US"/>
        </w:rPr>
        <w:t>с даты подписания</w:t>
      </w:r>
      <w:proofErr w:type="gramEnd"/>
      <w:r w:rsidRPr="002B7FF9">
        <w:rPr>
          <w:rFonts w:ascii="Arial" w:eastAsiaTheme="minorHAnsi" w:hAnsi="Arial" w:cs="Arial"/>
          <w:lang w:eastAsia="en-US"/>
        </w:rPr>
        <w:t xml:space="preserve"> Сторонами соответствующего соглашения о расторжении настоящего Соглашения.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6.4. Расторжение настоящего Соглашения по соглашению Сторон производится путем подписания соответствующего соглашения о расторжении.</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6.5. Настоящее Соглашение может быть расторгнуто Стороной 1 </w:t>
      </w:r>
      <w:proofErr w:type="gramStart"/>
      <w:r w:rsidRPr="002B7FF9">
        <w:rPr>
          <w:rFonts w:ascii="Arial" w:eastAsiaTheme="minorHAnsi" w:hAnsi="Arial" w:cs="Arial"/>
          <w:lang w:eastAsia="en-US"/>
        </w:rPr>
        <w:t>в порядке одностороннего отказа от исполнения Соглашения без возврата суммы остатка платы по Соглашению за размещение</w:t>
      </w:r>
      <w:proofErr w:type="gramEnd"/>
      <w:r w:rsidRPr="002B7FF9">
        <w:rPr>
          <w:rFonts w:ascii="Arial" w:eastAsiaTheme="minorHAnsi" w:hAnsi="Arial" w:cs="Arial"/>
          <w:lang w:eastAsia="en-US"/>
        </w:rPr>
        <w:t xml:space="preserve"> сезонного элемента благоустройства в случаях:</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 однократного нарушения, создающего угрозу жизни и здоровью граждан, или повторного нарушения Стороной 2 нормативных правовых актов </w:t>
      </w:r>
      <w:r w:rsidRPr="002B7FF9">
        <w:rPr>
          <w:rFonts w:ascii="Arial" w:eastAsiaTheme="minorHAnsi" w:hAnsi="Arial" w:cs="Arial"/>
          <w:lang w:eastAsia="en-US"/>
        </w:rPr>
        <w:br/>
        <w:t>Российской Федерации, нормативных правовых актов Московской области, муниципальных правовых актов при размещении и эксплуатации сезонного элемента благоустройства;</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 несоответствия сезонного элемента благоустройства установленным требованиям и существенным условиям настоящего Соглашения;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 невнесения в установленный настоящим Соглашением срок платы, </w:t>
      </w:r>
      <w:r w:rsidRPr="002B7FF9">
        <w:rPr>
          <w:rFonts w:ascii="Arial" w:eastAsiaTheme="minorHAnsi" w:hAnsi="Arial" w:cs="Arial"/>
          <w:lang w:eastAsia="en-US"/>
        </w:rPr>
        <w:br/>
        <w:t>если просрочка платежа составляет более 30 (тридцати) календарных дней;</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использования места размещения сезонного элемента благоустройства</w:t>
      </w:r>
      <w:r w:rsidRPr="002B7FF9">
        <w:rPr>
          <w:rFonts w:ascii="Arial" w:eastAsiaTheme="minorHAnsi" w:hAnsi="Arial" w:cs="Arial"/>
          <w:lang w:eastAsia="en-US"/>
        </w:rPr>
        <w:br/>
        <w:t>для государственных (муниципальных) нужд при принятии соответствующего нормативного правового акта Московской области, муниципального правового акта.</w:t>
      </w:r>
    </w:p>
    <w:p w:rsidR="002B7FF9" w:rsidRPr="002B7FF9" w:rsidRDefault="002B7FF9" w:rsidP="002B7FF9">
      <w:pPr>
        <w:spacing w:line="276" w:lineRule="auto"/>
        <w:ind w:firstLine="567"/>
        <w:jc w:val="both"/>
        <w:rPr>
          <w:rFonts w:ascii="Arial" w:eastAsiaTheme="minorHAnsi" w:hAnsi="Arial" w:cs="Arial"/>
          <w:lang w:eastAsia="en-US"/>
        </w:rPr>
      </w:pPr>
      <w:proofErr w:type="gramStart"/>
      <w:r w:rsidRPr="002B7FF9">
        <w:rPr>
          <w:rFonts w:ascii="Arial" w:eastAsiaTheme="minorHAnsi" w:hAnsi="Arial" w:cs="Arial"/>
          <w:lang w:eastAsia="en-US"/>
        </w:rPr>
        <w:t xml:space="preserve">В случае одностороннего отказа от исполнения настоящего Соглашения Сторона 1 обязана направить соответствующее уведомление о расторжении Соглашения Стороне 2 в письменном виде заказным почтовым отправлением </w:t>
      </w:r>
      <w:r w:rsidRPr="002B7FF9">
        <w:rPr>
          <w:rFonts w:ascii="Arial" w:eastAsiaTheme="minorHAnsi" w:hAnsi="Arial" w:cs="Arial"/>
          <w:lang w:eastAsia="en-US"/>
        </w:rPr>
        <w:br/>
        <w:t>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2B7FF9">
        <w:rPr>
          <w:rFonts w:ascii="Arial" w:eastAsiaTheme="minorHAnsi" w:hAnsi="Arial" w:cs="Arial"/>
          <w:lang w:eastAsia="en-US"/>
        </w:rPr>
        <w:t xml:space="preserve"> Стороной 1 подтверждения о его вручении Стороне 2.</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6.6. Выполнение Сторонами указанных выше требований считается надлежащим уведомлением об одностороннем отказе от исполнения Соглашения.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Датой надлежащего уведомления признается дата получения подтверждения о вручении уведомления о расторжении настоящего Соглашения другой стороной либо дата получения информации об отсутствии другой стороны по его адресу нахождения, указанному в настоящем Соглашении.</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При невозможности получения Стороной 1 указанных подтверждений либо информации датой такого надлежащего уведомления признается дата </w:t>
      </w:r>
      <w:r w:rsidRPr="002B7FF9">
        <w:rPr>
          <w:rFonts w:ascii="Arial" w:eastAsiaTheme="minorHAnsi" w:hAnsi="Arial" w:cs="Arial"/>
          <w:lang w:eastAsia="en-US"/>
        </w:rPr>
        <w:br/>
        <w:t xml:space="preserve">по истечении 15 (пятнадцати) календарных дней </w:t>
      </w:r>
      <w:proofErr w:type="gramStart"/>
      <w:r w:rsidRPr="002B7FF9">
        <w:rPr>
          <w:rFonts w:ascii="Arial" w:eastAsiaTheme="minorHAnsi" w:hAnsi="Arial" w:cs="Arial"/>
          <w:lang w:eastAsia="en-US"/>
        </w:rPr>
        <w:t>с даты размещения</w:t>
      </w:r>
      <w:proofErr w:type="gramEnd"/>
      <w:r w:rsidRPr="002B7FF9">
        <w:rPr>
          <w:rFonts w:ascii="Arial" w:eastAsiaTheme="minorHAnsi" w:hAnsi="Arial" w:cs="Arial"/>
          <w:lang w:eastAsia="en-US"/>
        </w:rPr>
        <w:t xml:space="preserve"> решения </w:t>
      </w:r>
      <w:r w:rsidRPr="002B7FF9">
        <w:rPr>
          <w:rFonts w:ascii="Arial" w:eastAsiaTheme="minorHAnsi" w:hAnsi="Arial" w:cs="Arial"/>
          <w:lang w:eastAsia="en-US"/>
        </w:rPr>
        <w:br/>
        <w:t>об одностороннем отказе от исполнения Соглашения Стороной 1 на официальном сайте в информационно-телекоммуникационной сети Интернет Стороны 1.</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Решение Стороны 1 об одностороннем отказе от исполнения Соглашения вступает в </w:t>
      </w:r>
      <w:proofErr w:type="gramStart"/>
      <w:r w:rsidRPr="002B7FF9">
        <w:rPr>
          <w:rFonts w:ascii="Arial" w:eastAsiaTheme="minorHAnsi" w:hAnsi="Arial" w:cs="Arial"/>
          <w:lang w:eastAsia="en-US"/>
        </w:rPr>
        <w:t>силу</w:t>
      </w:r>
      <w:proofErr w:type="gramEnd"/>
      <w:r w:rsidRPr="002B7FF9">
        <w:rPr>
          <w:rFonts w:ascii="Arial" w:eastAsiaTheme="minorHAnsi" w:hAnsi="Arial" w:cs="Arial"/>
          <w:lang w:eastAsia="en-US"/>
        </w:rPr>
        <w:t xml:space="preserve"> и настоящее Соглашение считается расторгнутым через десять дней с даты надлежащего уведомления Стороной 1 Сторону 2 об одностороннем отказе от исполнения настоящего Соглашения.</w:t>
      </w:r>
    </w:p>
    <w:p w:rsidR="002B7FF9" w:rsidRPr="002B7FF9" w:rsidRDefault="002B7FF9" w:rsidP="002B7FF9">
      <w:pPr>
        <w:spacing w:line="276" w:lineRule="auto"/>
        <w:ind w:firstLine="567"/>
        <w:jc w:val="both"/>
        <w:rPr>
          <w:rFonts w:ascii="Arial" w:eastAsiaTheme="minorHAnsi" w:hAnsi="Arial" w:cs="Arial"/>
          <w:lang w:eastAsia="en-US"/>
        </w:rPr>
      </w:pP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7. Прочие условия</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7.1. Вопросы, не урегулированные настоящим Соглашением, разрешаются </w:t>
      </w:r>
      <w:r w:rsidRPr="002B7FF9">
        <w:rPr>
          <w:rFonts w:ascii="Arial" w:eastAsiaTheme="minorHAnsi" w:hAnsi="Arial" w:cs="Arial"/>
          <w:lang w:eastAsia="en-US"/>
        </w:rPr>
        <w:br/>
        <w:t>в соответствии с законодательством Российской Федерации.</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7.2. В случае возникновения любых противоречий, претензий и разногласий, а также споров, связанных с исполнением настоящего Соглашения, Стороны </w:t>
      </w:r>
      <w:proofErr w:type="gramStart"/>
      <w:r w:rsidRPr="002B7FF9">
        <w:rPr>
          <w:rFonts w:ascii="Arial" w:eastAsiaTheme="minorHAnsi" w:hAnsi="Arial" w:cs="Arial"/>
          <w:lang w:eastAsia="en-US"/>
        </w:rPr>
        <w:t>предпринимают усилия</w:t>
      </w:r>
      <w:proofErr w:type="gramEnd"/>
      <w:r w:rsidRPr="002B7FF9">
        <w:rPr>
          <w:rFonts w:ascii="Arial" w:eastAsiaTheme="minorHAnsi" w:hAnsi="Arial" w:cs="Arial"/>
          <w:lang w:eastAsia="en-US"/>
        </w:rPr>
        <w:t xml:space="preserve"> для урегулирования таких противоречий, претензий </w:t>
      </w:r>
      <w:r w:rsidRPr="002B7FF9">
        <w:rPr>
          <w:rFonts w:ascii="Arial" w:eastAsiaTheme="minorHAnsi" w:hAnsi="Arial" w:cs="Arial"/>
          <w:lang w:eastAsia="en-US"/>
        </w:rPr>
        <w:br/>
        <w:t>и разногласий в добровольном порядке с оформлением совместного протокола урегулирования споров.</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В случае невыполнения Сторонами своих обязательств и </w:t>
      </w:r>
      <w:proofErr w:type="gramStart"/>
      <w:r w:rsidRPr="002B7FF9">
        <w:rPr>
          <w:rFonts w:ascii="Arial" w:eastAsiaTheme="minorHAnsi" w:hAnsi="Arial" w:cs="Arial"/>
          <w:lang w:eastAsia="en-US"/>
        </w:rPr>
        <w:t>не достижения</w:t>
      </w:r>
      <w:proofErr w:type="gramEnd"/>
      <w:r w:rsidRPr="002B7FF9">
        <w:rPr>
          <w:rFonts w:ascii="Arial" w:eastAsiaTheme="minorHAnsi" w:hAnsi="Arial" w:cs="Arial"/>
          <w:lang w:eastAsia="en-US"/>
        </w:rPr>
        <w:t xml:space="preserve"> взаимного согласия споры по настоящему Соглашению разрешаются в судебном порядке.</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7.3. Стороны освобождаются за частичное или полное неисполнение обязательств по настоящему Соглашению, если оно явилось следствием обстоятельств непреодолимой силы.</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7.4. Вносимые в настоящее Соглашение дополнения и изменения оформляются письменно дополнительными соглашениями, которые являются неотъемлемой частью настоящего Соглашения с даты их подписания Сторонами. </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xml:space="preserve">7.5. Настоящее Соглашение </w:t>
      </w:r>
      <w:proofErr w:type="gramStart"/>
      <w:r w:rsidRPr="002B7FF9">
        <w:rPr>
          <w:rFonts w:ascii="Arial" w:eastAsiaTheme="minorHAnsi" w:hAnsi="Arial" w:cs="Arial"/>
          <w:lang w:eastAsia="en-US"/>
        </w:rPr>
        <w:t>составлен</w:t>
      </w:r>
      <w:proofErr w:type="gramEnd"/>
      <w:r w:rsidRPr="002B7FF9">
        <w:rPr>
          <w:rFonts w:ascii="Arial" w:eastAsiaTheme="minorHAnsi" w:hAnsi="Arial" w:cs="Arial"/>
          <w:lang w:eastAsia="en-US"/>
        </w:rPr>
        <w:t xml:space="preserve"> в двух экземплярах, имеющих равную юридическую силу, по одному экземпляру для каждой Стороны.</w:t>
      </w:r>
    </w:p>
    <w:p w:rsidR="002B7FF9" w:rsidRPr="002B7FF9" w:rsidRDefault="002B7FF9" w:rsidP="002B7FF9">
      <w:pPr>
        <w:spacing w:line="276" w:lineRule="auto"/>
        <w:ind w:firstLine="567"/>
        <w:jc w:val="both"/>
        <w:rPr>
          <w:rFonts w:ascii="Arial" w:eastAsiaTheme="minorHAnsi" w:hAnsi="Arial" w:cs="Arial"/>
          <w:lang w:eastAsia="en-US"/>
        </w:rPr>
      </w:pPr>
      <w:r w:rsidRPr="002B7FF9">
        <w:rPr>
          <w:rFonts w:ascii="Arial" w:eastAsiaTheme="minorHAnsi" w:hAnsi="Arial" w:cs="Arial"/>
          <w:lang w:eastAsia="en-US"/>
        </w:rPr>
        <w:t> </w:t>
      </w:r>
    </w:p>
    <w:p w:rsidR="002B7FF9" w:rsidRPr="002B7FF9" w:rsidRDefault="002B7FF9" w:rsidP="002B7FF9">
      <w:pPr>
        <w:spacing w:line="276" w:lineRule="auto"/>
        <w:ind w:firstLine="567"/>
        <w:jc w:val="center"/>
        <w:rPr>
          <w:rFonts w:ascii="Arial" w:eastAsiaTheme="minorHAnsi" w:hAnsi="Arial" w:cs="Arial"/>
          <w:lang w:eastAsia="en-US"/>
        </w:rPr>
      </w:pPr>
      <w:r w:rsidRPr="002B7FF9">
        <w:rPr>
          <w:rFonts w:ascii="Arial" w:eastAsiaTheme="minorHAnsi" w:hAnsi="Arial" w:cs="Arial"/>
          <w:lang w:eastAsia="en-US"/>
        </w:rPr>
        <w:t>8. Адреса, банковские реквизиты и подписи Сторон</w:t>
      </w:r>
    </w:p>
    <w:p w:rsidR="002B7FF9" w:rsidRPr="002B7FF9" w:rsidRDefault="002B7FF9" w:rsidP="002B7FF9">
      <w:pPr>
        <w:spacing w:line="276" w:lineRule="auto"/>
        <w:ind w:firstLine="567"/>
        <w:jc w:val="center"/>
        <w:rPr>
          <w:rFonts w:ascii="Arial" w:eastAsiaTheme="minorHAnsi" w:hAnsi="Arial" w:cs="Arial"/>
          <w:lang w:eastAsia="en-US"/>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B7FF9" w:rsidRPr="002B7FF9" w:rsidTr="00EB3AB7">
        <w:tc>
          <w:tcPr>
            <w:tcW w:w="4885" w:type="dxa"/>
          </w:tcPr>
          <w:p w:rsidR="002B7FF9" w:rsidRPr="002B7FF9" w:rsidRDefault="002B7FF9" w:rsidP="002B7FF9">
            <w:pPr>
              <w:rPr>
                <w:rFonts w:ascii="Arial" w:eastAsiaTheme="minorHAnsi" w:hAnsi="Arial" w:cs="Arial"/>
                <w:lang w:eastAsia="en-US"/>
              </w:rPr>
            </w:pPr>
            <w:r w:rsidRPr="002B7FF9">
              <w:rPr>
                <w:rFonts w:ascii="Arial" w:eastAsiaTheme="minorHAnsi" w:hAnsi="Arial" w:cs="Arial"/>
                <w:lang w:eastAsia="en-US"/>
              </w:rPr>
              <w:t>Сторона 1: ______________________</w:t>
            </w:r>
          </w:p>
          <w:p w:rsidR="002B7FF9" w:rsidRPr="002B7FF9" w:rsidRDefault="002B7FF9" w:rsidP="002B7FF9">
            <w:pPr>
              <w:rPr>
                <w:rFonts w:ascii="Arial" w:eastAsiaTheme="minorHAnsi" w:hAnsi="Arial" w:cs="Arial"/>
                <w:i/>
                <w:lang w:eastAsia="en-US"/>
              </w:rPr>
            </w:pPr>
            <w:r w:rsidRPr="002B7FF9">
              <w:rPr>
                <w:rFonts w:ascii="Arial" w:eastAsiaTheme="minorHAnsi" w:hAnsi="Arial" w:cs="Arial"/>
                <w:i/>
                <w:lang w:eastAsia="en-US"/>
              </w:rPr>
              <w:t>(указывается наименование муниципального образования Московской области)</w:t>
            </w:r>
          </w:p>
        </w:tc>
        <w:tc>
          <w:tcPr>
            <w:tcW w:w="4886" w:type="dxa"/>
          </w:tcPr>
          <w:p w:rsidR="002B7FF9" w:rsidRPr="002B7FF9" w:rsidRDefault="002B7FF9" w:rsidP="002B7FF9">
            <w:pPr>
              <w:rPr>
                <w:rFonts w:ascii="Arial" w:eastAsiaTheme="minorHAnsi" w:hAnsi="Arial" w:cs="Arial"/>
                <w:lang w:eastAsia="en-US"/>
              </w:rPr>
            </w:pPr>
            <w:r w:rsidRPr="002B7FF9">
              <w:rPr>
                <w:rFonts w:ascii="Arial" w:eastAsiaTheme="minorHAnsi" w:hAnsi="Arial" w:cs="Arial"/>
                <w:lang w:eastAsia="en-US"/>
              </w:rPr>
              <w:t>Сторона 2: _______________________</w:t>
            </w:r>
          </w:p>
          <w:p w:rsidR="002B7FF9" w:rsidRPr="002B7FF9" w:rsidRDefault="002B7FF9" w:rsidP="002B7FF9">
            <w:pPr>
              <w:rPr>
                <w:rFonts w:ascii="Arial" w:eastAsiaTheme="minorHAnsi" w:hAnsi="Arial" w:cs="Arial"/>
                <w:lang w:eastAsia="en-US"/>
              </w:rPr>
            </w:pPr>
          </w:p>
          <w:p w:rsidR="002B7FF9" w:rsidRPr="002B7FF9" w:rsidRDefault="002B7FF9" w:rsidP="002B7FF9">
            <w:pPr>
              <w:rPr>
                <w:rFonts w:ascii="Arial" w:eastAsiaTheme="minorHAnsi" w:hAnsi="Arial" w:cs="Arial"/>
                <w:lang w:eastAsia="en-US"/>
              </w:rPr>
            </w:pPr>
          </w:p>
          <w:p w:rsidR="002B7FF9" w:rsidRPr="002B7FF9" w:rsidRDefault="002B7FF9" w:rsidP="002B7FF9">
            <w:pPr>
              <w:rPr>
                <w:rFonts w:ascii="Arial" w:eastAsiaTheme="minorHAnsi" w:hAnsi="Arial" w:cs="Arial"/>
                <w:lang w:eastAsia="en-US"/>
              </w:rPr>
            </w:pPr>
          </w:p>
        </w:tc>
      </w:tr>
      <w:tr w:rsidR="002B7FF9" w:rsidRPr="002B7FF9" w:rsidTr="00EB3AB7">
        <w:tc>
          <w:tcPr>
            <w:tcW w:w="4885" w:type="dxa"/>
          </w:tcPr>
          <w:p w:rsidR="002B7FF9" w:rsidRPr="002B7FF9" w:rsidRDefault="002B7FF9" w:rsidP="002B7FF9">
            <w:pPr>
              <w:rPr>
                <w:rFonts w:ascii="Arial" w:eastAsiaTheme="minorHAnsi" w:hAnsi="Arial" w:cs="Arial"/>
                <w:lang w:eastAsia="en-US"/>
              </w:rPr>
            </w:pPr>
            <w:r w:rsidRPr="002B7FF9">
              <w:rPr>
                <w:rFonts w:ascii="Arial" w:eastAsiaTheme="minorHAnsi" w:hAnsi="Arial" w:cs="Arial"/>
                <w:lang w:eastAsia="en-US"/>
              </w:rPr>
              <w:t>Адрес: __________________________</w:t>
            </w:r>
          </w:p>
          <w:p w:rsidR="002B7FF9" w:rsidRPr="002B7FF9" w:rsidRDefault="002B7FF9" w:rsidP="002B7FF9">
            <w:pPr>
              <w:jc w:val="center"/>
              <w:rPr>
                <w:rFonts w:ascii="Arial" w:eastAsiaTheme="minorHAnsi" w:hAnsi="Arial" w:cs="Arial"/>
                <w:lang w:eastAsia="en-US"/>
              </w:rPr>
            </w:pPr>
            <w:r w:rsidRPr="002B7FF9">
              <w:rPr>
                <w:rFonts w:ascii="Arial" w:eastAsiaTheme="minorHAnsi" w:hAnsi="Arial" w:cs="Arial"/>
                <w:i/>
                <w:lang w:eastAsia="en-US"/>
              </w:rPr>
              <w:t>(указывается адрес</w:t>
            </w:r>
            <w:r w:rsidRPr="002B7FF9">
              <w:rPr>
                <w:rFonts w:ascii="Arial" w:eastAsiaTheme="minorHAnsi" w:hAnsi="Arial" w:cs="Arial"/>
                <w:lang w:eastAsia="en-US"/>
              </w:rPr>
              <w:t>)</w:t>
            </w:r>
          </w:p>
        </w:tc>
        <w:tc>
          <w:tcPr>
            <w:tcW w:w="4886" w:type="dxa"/>
          </w:tcPr>
          <w:p w:rsidR="002B7FF9" w:rsidRPr="002B7FF9" w:rsidRDefault="002B7FF9" w:rsidP="002B7FF9">
            <w:pPr>
              <w:rPr>
                <w:rFonts w:ascii="Arial" w:eastAsiaTheme="minorHAnsi" w:hAnsi="Arial" w:cs="Arial"/>
                <w:lang w:eastAsia="en-US"/>
              </w:rPr>
            </w:pPr>
            <w:r w:rsidRPr="002B7FF9">
              <w:rPr>
                <w:rFonts w:ascii="Arial" w:eastAsiaTheme="minorHAnsi" w:hAnsi="Arial" w:cs="Arial"/>
                <w:lang w:eastAsia="en-US"/>
              </w:rPr>
              <w:t>Адрес: __________________________</w:t>
            </w:r>
          </w:p>
          <w:p w:rsidR="002B7FF9" w:rsidRPr="002B7FF9" w:rsidRDefault="002B7FF9" w:rsidP="002B7FF9">
            <w:pPr>
              <w:jc w:val="center"/>
              <w:rPr>
                <w:rFonts w:ascii="Arial" w:eastAsiaTheme="minorHAnsi" w:hAnsi="Arial" w:cs="Arial"/>
                <w:i/>
                <w:lang w:eastAsia="en-US"/>
              </w:rPr>
            </w:pPr>
            <w:r w:rsidRPr="002B7FF9">
              <w:rPr>
                <w:rFonts w:ascii="Arial" w:eastAsiaTheme="minorHAnsi" w:hAnsi="Arial" w:cs="Arial"/>
                <w:i/>
                <w:lang w:eastAsia="en-US"/>
              </w:rPr>
              <w:t>(указывается адрес)</w:t>
            </w:r>
          </w:p>
        </w:tc>
      </w:tr>
      <w:tr w:rsidR="002B7FF9" w:rsidRPr="002B7FF9" w:rsidTr="00EB3AB7">
        <w:tc>
          <w:tcPr>
            <w:tcW w:w="4885" w:type="dxa"/>
          </w:tcPr>
          <w:p w:rsidR="002B7FF9" w:rsidRPr="002B7FF9" w:rsidRDefault="002B7FF9" w:rsidP="002B7FF9">
            <w:pPr>
              <w:rPr>
                <w:rFonts w:ascii="Arial" w:eastAsiaTheme="minorHAnsi" w:hAnsi="Arial" w:cs="Arial"/>
                <w:lang w:eastAsia="en-US"/>
              </w:rPr>
            </w:pPr>
            <w:r w:rsidRPr="002B7FF9">
              <w:rPr>
                <w:rFonts w:ascii="Arial" w:eastAsiaTheme="minorHAnsi" w:hAnsi="Arial" w:cs="Arial"/>
                <w:lang w:eastAsia="en-US"/>
              </w:rPr>
              <w:t>Банковские реквизиты: _____________</w:t>
            </w:r>
          </w:p>
          <w:p w:rsidR="002B7FF9" w:rsidRPr="002B7FF9" w:rsidRDefault="002B7FF9" w:rsidP="002B7FF9">
            <w:pPr>
              <w:jc w:val="center"/>
              <w:rPr>
                <w:rFonts w:ascii="Arial" w:eastAsiaTheme="minorHAnsi" w:hAnsi="Arial" w:cs="Arial"/>
                <w:i/>
                <w:lang w:eastAsia="en-US"/>
              </w:rPr>
            </w:pPr>
            <w:r w:rsidRPr="002B7FF9">
              <w:rPr>
                <w:rFonts w:ascii="Arial" w:eastAsiaTheme="minorHAnsi" w:hAnsi="Arial" w:cs="Arial"/>
                <w:i/>
                <w:lang w:eastAsia="en-US"/>
              </w:rPr>
              <w:t>(указываются банковские реквизиты)</w:t>
            </w:r>
          </w:p>
        </w:tc>
        <w:tc>
          <w:tcPr>
            <w:tcW w:w="4886" w:type="dxa"/>
          </w:tcPr>
          <w:p w:rsidR="002B7FF9" w:rsidRPr="002B7FF9" w:rsidRDefault="002B7FF9" w:rsidP="002B7FF9">
            <w:pPr>
              <w:rPr>
                <w:rFonts w:ascii="Arial" w:eastAsiaTheme="minorHAnsi" w:hAnsi="Arial" w:cs="Arial"/>
                <w:lang w:eastAsia="en-US"/>
              </w:rPr>
            </w:pPr>
            <w:r w:rsidRPr="002B7FF9">
              <w:rPr>
                <w:rFonts w:ascii="Arial" w:eastAsiaTheme="minorHAnsi" w:hAnsi="Arial" w:cs="Arial"/>
                <w:lang w:eastAsia="en-US"/>
              </w:rPr>
              <w:t>Банковские реквизиты: _____________</w:t>
            </w:r>
          </w:p>
          <w:p w:rsidR="002B7FF9" w:rsidRPr="002B7FF9" w:rsidRDefault="002B7FF9" w:rsidP="002B7FF9">
            <w:pPr>
              <w:jc w:val="center"/>
              <w:rPr>
                <w:rFonts w:ascii="Arial" w:eastAsiaTheme="minorHAnsi" w:hAnsi="Arial" w:cs="Arial"/>
                <w:i/>
                <w:lang w:eastAsia="en-US"/>
              </w:rPr>
            </w:pPr>
            <w:r w:rsidRPr="002B7FF9">
              <w:rPr>
                <w:rFonts w:ascii="Arial" w:eastAsiaTheme="minorHAnsi" w:hAnsi="Arial" w:cs="Arial"/>
                <w:i/>
                <w:lang w:eastAsia="en-US"/>
              </w:rPr>
              <w:t>(указываются банковские реквизиты)</w:t>
            </w:r>
          </w:p>
        </w:tc>
      </w:tr>
      <w:tr w:rsidR="002B7FF9" w:rsidRPr="002B7FF9" w:rsidTr="00EB3AB7">
        <w:tc>
          <w:tcPr>
            <w:tcW w:w="4885" w:type="dxa"/>
          </w:tcPr>
          <w:p w:rsidR="002B7FF9" w:rsidRPr="002B7FF9" w:rsidRDefault="002B7FF9" w:rsidP="002B7FF9">
            <w:pPr>
              <w:jc w:val="center"/>
              <w:rPr>
                <w:rFonts w:ascii="Arial" w:eastAsiaTheme="minorHAnsi" w:hAnsi="Arial" w:cs="Arial"/>
                <w:lang w:eastAsia="en-US"/>
              </w:rPr>
            </w:pPr>
          </w:p>
        </w:tc>
        <w:tc>
          <w:tcPr>
            <w:tcW w:w="4886" w:type="dxa"/>
          </w:tcPr>
          <w:p w:rsidR="002B7FF9" w:rsidRPr="002B7FF9" w:rsidRDefault="002B7FF9" w:rsidP="002B7FF9">
            <w:pPr>
              <w:jc w:val="center"/>
              <w:rPr>
                <w:rFonts w:ascii="Arial" w:eastAsiaTheme="minorHAnsi" w:hAnsi="Arial" w:cs="Arial"/>
                <w:lang w:eastAsia="en-US"/>
              </w:rPr>
            </w:pPr>
          </w:p>
        </w:tc>
      </w:tr>
      <w:tr w:rsidR="002B7FF9" w:rsidRPr="002B7FF9" w:rsidTr="00EB3AB7">
        <w:tc>
          <w:tcPr>
            <w:tcW w:w="4885" w:type="dxa"/>
          </w:tcPr>
          <w:p w:rsidR="002B7FF9" w:rsidRPr="002B7FF9" w:rsidRDefault="002B7FF9" w:rsidP="002B7FF9">
            <w:pPr>
              <w:contextualSpacing/>
              <w:rPr>
                <w:rFonts w:ascii="Arial" w:eastAsiaTheme="minorHAnsi" w:hAnsi="Arial" w:cs="Arial"/>
                <w:color w:val="000000" w:themeColor="text1"/>
                <w:lang w:eastAsia="en-US"/>
              </w:rPr>
            </w:pPr>
            <w:r w:rsidRPr="002B7FF9">
              <w:rPr>
                <w:rFonts w:ascii="Arial" w:eastAsiaTheme="minorHAnsi" w:hAnsi="Arial" w:cs="Arial"/>
                <w:color w:val="000000" w:themeColor="text1"/>
                <w:lang w:eastAsia="en-US"/>
              </w:rPr>
              <w:t xml:space="preserve">Глава администрации __________ </w:t>
            </w:r>
            <w:r w:rsidRPr="002B7FF9">
              <w:rPr>
                <w:rFonts w:ascii="Arial" w:eastAsiaTheme="minorHAnsi" w:hAnsi="Arial" w:cs="Arial"/>
                <w:i/>
                <w:color w:val="000000" w:themeColor="text1"/>
                <w:lang w:eastAsia="en-US"/>
              </w:rPr>
              <w:t>(указывается наименование муниципального образования Московской области)</w:t>
            </w:r>
          </w:p>
          <w:p w:rsidR="002B7FF9" w:rsidRPr="002B7FF9" w:rsidRDefault="002B7FF9" w:rsidP="002B7FF9">
            <w:pPr>
              <w:contextualSpacing/>
              <w:rPr>
                <w:rFonts w:ascii="Arial" w:eastAsiaTheme="minorHAnsi" w:hAnsi="Arial" w:cs="Arial"/>
                <w:color w:val="000000" w:themeColor="text1"/>
                <w:lang w:eastAsia="en-US"/>
              </w:rPr>
            </w:pPr>
          </w:p>
          <w:p w:rsidR="002B7FF9" w:rsidRPr="002B7FF9" w:rsidRDefault="002B7FF9" w:rsidP="002B7FF9">
            <w:pPr>
              <w:jc w:val="center"/>
              <w:rPr>
                <w:rFonts w:ascii="Arial" w:eastAsiaTheme="minorHAnsi" w:hAnsi="Arial" w:cs="Arial"/>
                <w:lang w:eastAsia="en-US"/>
              </w:rPr>
            </w:pPr>
          </w:p>
        </w:tc>
        <w:tc>
          <w:tcPr>
            <w:tcW w:w="4886" w:type="dxa"/>
          </w:tcPr>
          <w:p w:rsidR="002B7FF9" w:rsidRPr="002B7FF9" w:rsidRDefault="002B7FF9" w:rsidP="002B7FF9">
            <w:pPr>
              <w:rPr>
                <w:rFonts w:ascii="Arial" w:eastAsiaTheme="minorHAnsi" w:hAnsi="Arial" w:cs="Arial"/>
                <w:lang w:eastAsia="en-US"/>
              </w:rPr>
            </w:pPr>
            <w:r w:rsidRPr="002B7FF9">
              <w:rPr>
                <w:rFonts w:ascii="Arial" w:eastAsiaTheme="minorHAnsi" w:hAnsi="Arial" w:cs="Arial"/>
                <w:color w:val="000000" w:themeColor="text1"/>
                <w:lang w:eastAsia="en-US"/>
              </w:rPr>
              <w:t>Должность (при наличии) __________</w:t>
            </w:r>
          </w:p>
        </w:tc>
      </w:tr>
      <w:tr w:rsidR="002B7FF9" w:rsidRPr="002B7FF9" w:rsidTr="00EB3AB7">
        <w:tc>
          <w:tcPr>
            <w:tcW w:w="4885" w:type="dxa"/>
          </w:tcPr>
          <w:p w:rsidR="002B7FF9" w:rsidRPr="002B7FF9" w:rsidRDefault="002B7FF9" w:rsidP="002B7FF9">
            <w:pPr>
              <w:contextualSpacing/>
              <w:rPr>
                <w:rFonts w:ascii="Arial" w:eastAsiaTheme="minorHAnsi" w:hAnsi="Arial" w:cs="Arial"/>
                <w:color w:val="000000" w:themeColor="text1"/>
                <w:lang w:eastAsia="en-US"/>
              </w:rPr>
            </w:pPr>
            <w:r w:rsidRPr="002B7FF9">
              <w:rPr>
                <w:rFonts w:ascii="Arial" w:eastAsiaTheme="minorHAnsi" w:hAnsi="Arial" w:cs="Arial"/>
                <w:color w:val="000000" w:themeColor="text1"/>
                <w:lang w:eastAsia="en-US"/>
              </w:rPr>
              <w:t>______________________________</w:t>
            </w:r>
          </w:p>
          <w:p w:rsidR="002B7FF9" w:rsidRPr="002B7FF9" w:rsidRDefault="002B7FF9" w:rsidP="002B7FF9">
            <w:pPr>
              <w:contextualSpacing/>
              <w:rPr>
                <w:rFonts w:ascii="Arial" w:eastAsiaTheme="minorHAnsi" w:hAnsi="Arial" w:cs="Arial"/>
                <w:i/>
                <w:color w:val="000000" w:themeColor="text1"/>
                <w:lang w:eastAsia="en-US"/>
              </w:rPr>
            </w:pPr>
            <w:r w:rsidRPr="002B7FF9">
              <w:rPr>
                <w:rFonts w:ascii="Arial" w:eastAsiaTheme="minorHAnsi" w:hAnsi="Arial" w:cs="Arial"/>
                <w:i/>
                <w:color w:val="000000" w:themeColor="text1"/>
                <w:lang w:eastAsia="en-US"/>
              </w:rPr>
              <w:t>(уполномоченное должностное лицо Администрации)</w:t>
            </w:r>
          </w:p>
          <w:p w:rsidR="002B7FF9" w:rsidRPr="002B7FF9" w:rsidRDefault="002B7FF9" w:rsidP="002B7FF9">
            <w:pPr>
              <w:contextualSpacing/>
              <w:rPr>
                <w:rFonts w:ascii="Arial" w:hAnsi="Arial" w:cs="Arial"/>
                <w:color w:val="000000" w:themeColor="text1"/>
              </w:rPr>
            </w:pPr>
          </w:p>
          <w:p w:rsidR="002B7FF9" w:rsidRPr="002B7FF9" w:rsidRDefault="002B7FF9" w:rsidP="002B7FF9">
            <w:pPr>
              <w:contextualSpacing/>
              <w:rPr>
                <w:rFonts w:ascii="Arial" w:eastAsiaTheme="minorHAnsi" w:hAnsi="Arial" w:cs="Arial"/>
                <w:color w:val="000000" w:themeColor="text1"/>
                <w:lang w:eastAsia="en-US"/>
              </w:rPr>
            </w:pPr>
            <w:r w:rsidRPr="002B7FF9">
              <w:rPr>
                <w:rFonts w:ascii="Arial" w:hAnsi="Arial" w:cs="Arial"/>
                <w:color w:val="000000" w:themeColor="text1"/>
              </w:rPr>
              <w:t>МП  «___» _________20__</w:t>
            </w:r>
          </w:p>
        </w:tc>
        <w:tc>
          <w:tcPr>
            <w:tcW w:w="4886" w:type="dxa"/>
          </w:tcPr>
          <w:p w:rsidR="002B7FF9" w:rsidRPr="002B7FF9" w:rsidRDefault="002B7FF9" w:rsidP="002B7FF9">
            <w:pPr>
              <w:contextualSpacing/>
              <w:rPr>
                <w:rFonts w:ascii="Arial" w:eastAsiaTheme="minorHAnsi" w:hAnsi="Arial" w:cs="Arial"/>
                <w:color w:val="000000" w:themeColor="text1"/>
                <w:lang w:eastAsia="en-US"/>
              </w:rPr>
            </w:pPr>
            <w:r w:rsidRPr="002B7FF9">
              <w:rPr>
                <w:rFonts w:ascii="Arial" w:eastAsiaTheme="minorHAnsi" w:hAnsi="Arial" w:cs="Arial"/>
                <w:color w:val="000000" w:themeColor="text1"/>
                <w:lang w:eastAsia="en-US"/>
              </w:rPr>
              <w:t>_______________________________</w:t>
            </w:r>
          </w:p>
          <w:p w:rsidR="002B7FF9" w:rsidRPr="002B7FF9" w:rsidRDefault="002B7FF9" w:rsidP="002B7FF9">
            <w:pPr>
              <w:contextualSpacing/>
              <w:rPr>
                <w:rFonts w:ascii="Arial" w:eastAsiaTheme="minorHAnsi" w:hAnsi="Arial" w:cs="Arial"/>
                <w:i/>
                <w:color w:val="000000" w:themeColor="text1"/>
                <w:lang w:eastAsia="en-US"/>
              </w:rPr>
            </w:pPr>
            <w:proofErr w:type="gramStart"/>
            <w:r w:rsidRPr="002B7FF9">
              <w:rPr>
                <w:rFonts w:ascii="Arial" w:eastAsiaTheme="minorHAnsi" w:hAnsi="Arial" w:cs="Arial"/>
                <w:i/>
                <w:color w:val="000000" w:themeColor="text1"/>
                <w:lang w:eastAsia="en-US"/>
              </w:rPr>
              <w:t xml:space="preserve">(указать Ф.И.О. (последнее </w:t>
            </w:r>
            <w:r w:rsidRPr="002B7FF9">
              <w:rPr>
                <w:rFonts w:ascii="Arial" w:eastAsiaTheme="minorHAnsi" w:hAnsi="Arial" w:cs="Arial"/>
                <w:i/>
                <w:color w:val="000000" w:themeColor="text1"/>
                <w:lang w:eastAsia="en-US"/>
              </w:rPr>
              <w:br/>
              <w:t>при наличии)</w:t>
            </w:r>
            <w:proofErr w:type="gramEnd"/>
          </w:p>
          <w:p w:rsidR="002B7FF9" w:rsidRPr="002B7FF9" w:rsidRDefault="002B7FF9" w:rsidP="002B7FF9">
            <w:pPr>
              <w:rPr>
                <w:rFonts w:ascii="Arial" w:hAnsi="Arial" w:cs="Arial"/>
                <w:color w:val="000000" w:themeColor="text1"/>
              </w:rPr>
            </w:pPr>
          </w:p>
          <w:p w:rsidR="002B7FF9" w:rsidRPr="002B7FF9" w:rsidRDefault="002B7FF9" w:rsidP="002B7FF9">
            <w:pPr>
              <w:rPr>
                <w:rFonts w:ascii="Arial" w:eastAsiaTheme="minorHAnsi" w:hAnsi="Arial" w:cs="Arial"/>
                <w:lang w:eastAsia="en-US"/>
              </w:rPr>
            </w:pPr>
            <w:r w:rsidRPr="002B7FF9">
              <w:rPr>
                <w:rFonts w:ascii="Arial" w:hAnsi="Arial" w:cs="Arial"/>
                <w:color w:val="000000" w:themeColor="text1"/>
              </w:rPr>
              <w:t>МП  «___» _________20__</w:t>
            </w:r>
          </w:p>
        </w:tc>
      </w:tr>
    </w:tbl>
    <w:p w:rsidR="002B7FF9" w:rsidRPr="002B7FF9" w:rsidRDefault="002B7FF9" w:rsidP="002B7FF9">
      <w:pPr>
        <w:spacing w:after="200" w:line="276" w:lineRule="auto"/>
        <w:rPr>
          <w:rFonts w:ascii="Arial" w:eastAsiaTheme="minorHAnsi" w:hAnsi="Arial" w:cs="Arial"/>
          <w:lang w:eastAsia="en-US"/>
        </w:rPr>
      </w:pPr>
    </w:p>
    <w:p w:rsidR="002B7FF9" w:rsidRPr="002B7FF9" w:rsidRDefault="002B7FF9" w:rsidP="002B7FF9">
      <w:pPr>
        <w:spacing w:after="200" w:line="276" w:lineRule="auto"/>
        <w:rPr>
          <w:rFonts w:ascii="Arial" w:eastAsiaTheme="minorHAnsi" w:hAnsi="Arial" w:cs="Arial"/>
          <w:lang w:eastAsia="en-US"/>
        </w:rPr>
      </w:pPr>
    </w:p>
    <w:p w:rsidR="002B7FF9" w:rsidRPr="002B7FF9" w:rsidRDefault="002B7FF9" w:rsidP="002B7FF9">
      <w:pPr>
        <w:spacing w:after="200" w:line="276" w:lineRule="auto"/>
        <w:rPr>
          <w:rFonts w:ascii="Arial" w:eastAsiaTheme="minorHAnsi" w:hAnsi="Arial" w:cs="Arial"/>
          <w:lang w:eastAsia="en-US"/>
        </w:rPr>
      </w:pPr>
    </w:p>
    <w:p w:rsidR="002B7FF9" w:rsidRPr="002B7FF9" w:rsidRDefault="002B7FF9" w:rsidP="002B7FF9">
      <w:pPr>
        <w:spacing w:after="200" w:line="276" w:lineRule="auto"/>
        <w:rPr>
          <w:rFonts w:ascii="Arial" w:eastAsiaTheme="minorHAnsi" w:hAnsi="Arial" w:cs="Arial"/>
          <w:lang w:eastAsia="en-US"/>
        </w:rPr>
      </w:pPr>
    </w:p>
    <w:p w:rsidR="002B7FF9" w:rsidRPr="002B7FF9" w:rsidRDefault="002B7FF9" w:rsidP="002B7FF9">
      <w:pPr>
        <w:spacing w:after="200" w:line="276" w:lineRule="auto"/>
        <w:rPr>
          <w:rFonts w:asciiTheme="minorHAnsi" w:eastAsiaTheme="minorHAnsi" w:hAnsiTheme="minorHAnsi" w:cstheme="minorBidi"/>
          <w:sz w:val="22"/>
          <w:szCs w:val="22"/>
          <w:lang w:eastAsia="en-US"/>
        </w:rPr>
      </w:pPr>
    </w:p>
    <w:p w:rsidR="002B7FF9" w:rsidRPr="002B7FF9" w:rsidRDefault="002B7FF9" w:rsidP="002B7FF9">
      <w:pPr>
        <w:spacing w:after="200" w:line="276" w:lineRule="auto"/>
        <w:rPr>
          <w:rFonts w:asciiTheme="minorHAnsi" w:eastAsiaTheme="minorHAnsi" w:hAnsiTheme="minorHAnsi" w:cstheme="minorBidi"/>
          <w:sz w:val="22"/>
          <w:szCs w:val="22"/>
          <w:lang w:eastAsia="en-US"/>
        </w:rPr>
      </w:pPr>
    </w:p>
    <w:p w:rsidR="002B7FF9" w:rsidRPr="002B7FF9" w:rsidRDefault="002B7FF9" w:rsidP="002B7FF9">
      <w:pPr>
        <w:spacing w:after="200" w:line="276" w:lineRule="auto"/>
        <w:rPr>
          <w:rFonts w:asciiTheme="minorHAnsi" w:eastAsiaTheme="minorHAnsi" w:hAnsiTheme="minorHAnsi" w:cstheme="minorBidi"/>
          <w:sz w:val="22"/>
          <w:szCs w:val="22"/>
          <w:lang w:eastAsia="en-US"/>
        </w:rPr>
      </w:pPr>
    </w:p>
    <w:p w:rsidR="002B7FF9" w:rsidRPr="002B7FF9" w:rsidRDefault="002B7FF9" w:rsidP="002B7FF9">
      <w:pPr>
        <w:spacing w:after="200" w:line="276" w:lineRule="auto"/>
        <w:rPr>
          <w:rFonts w:asciiTheme="minorHAnsi" w:eastAsiaTheme="minorHAnsi" w:hAnsiTheme="minorHAnsi" w:cstheme="minorBidi"/>
          <w:sz w:val="22"/>
          <w:szCs w:val="22"/>
          <w:lang w:eastAsia="en-US"/>
        </w:rPr>
      </w:pPr>
    </w:p>
    <w:p w:rsidR="002B7FF9" w:rsidRDefault="002B7FF9" w:rsidP="002B7FF9">
      <w:pPr>
        <w:spacing w:line="276" w:lineRule="auto"/>
        <w:ind w:firstLine="567"/>
        <w:jc w:val="right"/>
        <w:rPr>
          <w:rFonts w:eastAsia="Calibri"/>
          <w:sz w:val="28"/>
          <w:szCs w:val="28"/>
          <w:lang w:eastAsia="en-US"/>
        </w:rPr>
      </w:pPr>
    </w:p>
    <w:p w:rsidR="00EB3AB7" w:rsidRDefault="00EB3AB7" w:rsidP="002B7FF9">
      <w:pPr>
        <w:spacing w:line="276" w:lineRule="auto"/>
        <w:ind w:firstLine="567"/>
        <w:jc w:val="right"/>
        <w:rPr>
          <w:rFonts w:eastAsia="Calibri"/>
          <w:sz w:val="28"/>
          <w:szCs w:val="28"/>
          <w:lang w:eastAsia="en-US"/>
        </w:rPr>
      </w:pPr>
    </w:p>
    <w:p w:rsidR="00EB3AB7" w:rsidRDefault="00EB3AB7" w:rsidP="002B7FF9">
      <w:pPr>
        <w:spacing w:line="276" w:lineRule="auto"/>
        <w:ind w:firstLine="567"/>
        <w:jc w:val="right"/>
        <w:rPr>
          <w:rFonts w:eastAsia="Calibri"/>
          <w:sz w:val="28"/>
          <w:szCs w:val="28"/>
          <w:lang w:eastAsia="en-US"/>
        </w:rPr>
      </w:pPr>
    </w:p>
    <w:p w:rsidR="00EB3AB7" w:rsidRDefault="00EB3AB7" w:rsidP="002B7FF9">
      <w:pPr>
        <w:spacing w:line="276" w:lineRule="auto"/>
        <w:ind w:firstLine="567"/>
        <w:jc w:val="right"/>
        <w:rPr>
          <w:rFonts w:eastAsia="Calibri"/>
          <w:sz w:val="28"/>
          <w:szCs w:val="28"/>
          <w:lang w:eastAsia="en-US"/>
        </w:rPr>
      </w:pPr>
    </w:p>
    <w:p w:rsidR="002B7FF9" w:rsidRPr="002B7FF9" w:rsidRDefault="002B7FF9" w:rsidP="002B7FF9">
      <w:pPr>
        <w:spacing w:line="276" w:lineRule="auto"/>
        <w:ind w:firstLine="567"/>
        <w:jc w:val="right"/>
        <w:rPr>
          <w:rFonts w:ascii="Arial" w:eastAsia="Calibri" w:hAnsi="Arial" w:cs="Arial"/>
          <w:lang w:eastAsia="en-US"/>
        </w:rPr>
      </w:pPr>
      <w:r w:rsidRPr="002B7FF9">
        <w:rPr>
          <w:rFonts w:ascii="Arial" w:eastAsia="Calibri" w:hAnsi="Arial" w:cs="Arial"/>
          <w:lang w:eastAsia="en-US"/>
        </w:rPr>
        <w:t>Приложение № 1</w:t>
      </w:r>
    </w:p>
    <w:p w:rsidR="002B7FF9" w:rsidRPr="002B7FF9" w:rsidRDefault="002B7FF9" w:rsidP="002B7FF9">
      <w:pPr>
        <w:spacing w:line="276" w:lineRule="auto"/>
        <w:ind w:firstLine="567"/>
        <w:jc w:val="right"/>
        <w:rPr>
          <w:rFonts w:ascii="Arial" w:eastAsia="Calibri" w:hAnsi="Arial" w:cs="Arial"/>
          <w:lang w:eastAsia="en-US"/>
        </w:rPr>
      </w:pPr>
      <w:r w:rsidRPr="002B7FF9">
        <w:rPr>
          <w:rFonts w:ascii="Arial" w:eastAsia="Calibri" w:hAnsi="Arial" w:cs="Arial"/>
          <w:lang w:eastAsia="en-US"/>
        </w:rPr>
        <w:t xml:space="preserve">к Соглашению № ___ </w:t>
      </w:r>
      <w:proofErr w:type="gramStart"/>
      <w:r w:rsidRPr="002B7FF9">
        <w:rPr>
          <w:rFonts w:ascii="Arial" w:eastAsia="Calibri" w:hAnsi="Arial" w:cs="Arial"/>
          <w:lang w:eastAsia="en-US"/>
        </w:rPr>
        <w:t>от</w:t>
      </w:r>
      <w:proofErr w:type="gramEnd"/>
      <w:r w:rsidRPr="002B7FF9">
        <w:rPr>
          <w:rFonts w:ascii="Arial" w:eastAsia="Calibri" w:hAnsi="Arial" w:cs="Arial"/>
          <w:lang w:eastAsia="en-US"/>
        </w:rPr>
        <w:t xml:space="preserve"> «____»</w:t>
      </w:r>
    </w:p>
    <w:p w:rsidR="002B7FF9" w:rsidRPr="002B7FF9" w:rsidRDefault="002B7FF9" w:rsidP="002B7FF9">
      <w:pPr>
        <w:spacing w:line="276" w:lineRule="auto"/>
        <w:ind w:firstLine="567"/>
        <w:jc w:val="right"/>
        <w:rPr>
          <w:rFonts w:ascii="Arial" w:eastAsia="Calibri" w:hAnsi="Arial" w:cs="Arial"/>
          <w:lang w:eastAsia="en-US"/>
        </w:rPr>
      </w:pPr>
      <w:r w:rsidRPr="002B7FF9">
        <w:rPr>
          <w:rFonts w:ascii="Arial" w:eastAsia="Calibri" w:hAnsi="Arial" w:cs="Arial"/>
          <w:lang w:eastAsia="en-US"/>
        </w:rPr>
        <w:t xml:space="preserve">размещения </w:t>
      </w:r>
      <w:r w:rsidRPr="002B7FF9">
        <w:rPr>
          <w:rFonts w:ascii="Arial" w:eastAsiaTheme="minorHAnsi" w:hAnsi="Arial" w:cs="Arial"/>
          <w:lang w:eastAsia="en-US"/>
        </w:rPr>
        <w:t>сезонного элемента благоустройства</w:t>
      </w:r>
    </w:p>
    <w:p w:rsidR="002B7FF9" w:rsidRPr="002B7FF9" w:rsidRDefault="002B7FF9" w:rsidP="002B7FF9">
      <w:pPr>
        <w:spacing w:line="276" w:lineRule="auto"/>
        <w:ind w:firstLine="567"/>
        <w:jc w:val="right"/>
        <w:rPr>
          <w:rFonts w:ascii="Arial" w:eastAsia="Calibri" w:hAnsi="Arial" w:cs="Arial"/>
          <w:lang w:eastAsia="en-US"/>
        </w:rPr>
      </w:pPr>
    </w:p>
    <w:p w:rsidR="002B7FF9" w:rsidRPr="002B7FF9" w:rsidRDefault="002B7FF9" w:rsidP="002B7FF9">
      <w:pPr>
        <w:spacing w:line="276" w:lineRule="auto"/>
        <w:ind w:firstLine="567"/>
        <w:jc w:val="center"/>
        <w:rPr>
          <w:rFonts w:ascii="Arial" w:eastAsia="Calibri" w:hAnsi="Arial" w:cs="Arial"/>
          <w:lang w:eastAsia="en-US"/>
        </w:rPr>
      </w:pPr>
      <w:r w:rsidRPr="002B7FF9">
        <w:rPr>
          <w:rFonts w:ascii="Arial" w:eastAsia="Calibri" w:hAnsi="Arial" w:cs="Arial"/>
          <w:lang w:eastAsia="en-US"/>
        </w:rPr>
        <w:t xml:space="preserve">Расчёт размера платы за размещение </w:t>
      </w:r>
      <w:r w:rsidRPr="002B7FF9">
        <w:rPr>
          <w:rFonts w:ascii="Arial" w:eastAsiaTheme="minorHAnsi" w:hAnsi="Arial" w:cs="Arial"/>
          <w:lang w:eastAsia="en-US"/>
        </w:rPr>
        <w:t>сезонного элемента благоустройства</w:t>
      </w:r>
    </w:p>
    <w:p w:rsidR="002B7FF9" w:rsidRPr="002B7FF9" w:rsidRDefault="002B7FF9" w:rsidP="002B7FF9">
      <w:pPr>
        <w:spacing w:after="200" w:line="276" w:lineRule="auto"/>
        <w:rPr>
          <w:rFonts w:asciiTheme="minorHAnsi" w:eastAsiaTheme="minorHAnsi" w:hAnsiTheme="minorHAnsi" w:cstheme="minorBidi"/>
          <w:sz w:val="22"/>
          <w:szCs w:val="22"/>
          <w:lang w:eastAsia="en-US"/>
        </w:rPr>
      </w:pPr>
    </w:p>
    <w:p w:rsidR="00C43F67" w:rsidRDefault="00C43F67"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Default="002B7FF9" w:rsidP="00573A77">
      <w:pPr>
        <w:jc w:val="both"/>
        <w:rPr>
          <w:rFonts w:ascii="Arial" w:hAnsi="Arial" w:cs="Arial"/>
        </w:rPr>
      </w:pPr>
    </w:p>
    <w:p w:rsidR="002B7FF9" w:rsidRPr="002B7FF9" w:rsidRDefault="002B7FF9" w:rsidP="002B7FF9">
      <w:pPr>
        <w:keepNext/>
        <w:ind w:left="4536"/>
        <w:outlineLvl w:val="0"/>
        <w:rPr>
          <w:rFonts w:ascii="Arial" w:eastAsiaTheme="majorEastAsia" w:hAnsi="Arial" w:cs="Arial"/>
          <w:lang w:eastAsia="en-US"/>
        </w:rPr>
      </w:pPr>
      <w:r w:rsidRPr="002B7FF9">
        <w:rPr>
          <w:rFonts w:ascii="Arial" w:eastAsiaTheme="majorEastAsia" w:hAnsi="Arial" w:cs="Arial"/>
          <w:lang w:eastAsia="en-US"/>
        </w:rPr>
        <w:t>Приложение 2</w:t>
      </w:r>
    </w:p>
    <w:p w:rsidR="002B7FF9" w:rsidRPr="00A869B6" w:rsidRDefault="002B7FF9" w:rsidP="002B7FF9">
      <w:pPr>
        <w:keepNext/>
        <w:ind w:left="4536"/>
        <w:outlineLvl w:val="0"/>
        <w:rPr>
          <w:rFonts w:ascii="Arial" w:eastAsiaTheme="majorEastAsia" w:hAnsi="Arial" w:cs="Arial"/>
          <w:u w:val="single"/>
          <w:lang w:eastAsia="en-US"/>
        </w:rPr>
      </w:pPr>
      <w:r w:rsidRPr="002B7FF9">
        <w:rPr>
          <w:rFonts w:ascii="Arial" w:eastAsiaTheme="majorEastAsia" w:hAnsi="Arial" w:cs="Arial"/>
          <w:lang w:eastAsia="en-US"/>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r w:rsidR="00A869B6">
        <w:rPr>
          <w:rFonts w:ascii="Arial" w:eastAsiaTheme="majorEastAsia" w:hAnsi="Arial" w:cs="Arial"/>
          <w:lang w:eastAsia="en-US"/>
        </w:rPr>
        <w:t xml:space="preserve">                      </w:t>
      </w:r>
      <w:r w:rsidRPr="002B7FF9">
        <w:rPr>
          <w:rFonts w:ascii="Arial" w:eastAsiaTheme="majorEastAsia" w:hAnsi="Arial" w:cs="Arial"/>
          <w:lang w:eastAsia="en-US"/>
        </w:rPr>
        <w:t>от</w:t>
      </w:r>
      <w:r w:rsidR="00A869B6">
        <w:rPr>
          <w:rFonts w:ascii="Arial" w:eastAsiaTheme="majorEastAsia" w:hAnsi="Arial" w:cs="Arial"/>
          <w:lang w:eastAsia="en-US"/>
        </w:rPr>
        <w:t xml:space="preserve"> </w:t>
      </w:r>
      <w:r w:rsidR="00A869B6" w:rsidRPr="00A869B6">
        <w:rPr>
          <w:rFonts w:ascii="Arial" w:eastAsiaTheme="majorEastAsia" w:hAnsi="Arial" w:cs="Arial"/>
          <w:u w:val="single"/>
          <w:lang w:eastAsia="en-US"/>
        </w:rPr>
        <w:t>28.12.2024</w:t>
      </w:r>
      <w:r w:rsidRPr="002B7FF9">
        <w:rPr>
          <w:rFonts w:ascii="Arial" w:eastAsiaTheme="majorEastAsia" w:hAnsi="Arial" w:cs="Arial"/>
          <w:lang w:eastAsia="en-US"/>
        </w:rPr>
        <w:t>№</w:t>
      </w:r>
      <w:r w:rsidR="00A869B6">
        <w:rPr>
          <w:rFonts w:ascii="Arial" w:eastAsiaTheme="majorEastAsia" w:hAnsi="Arial" w:cs="Arial"/>
          <w:lang w:eastAsia="en-US"/>
        </w:rPr>
        <w:t xml:space="preserve"> </w:t>
      </w:r>
      <w:r w:rsidR="00A869B6" w:rsidRPr="00A869B6">
        <w:rPr>
          <w:rFonts w:ascii="Arial" w:eastAsiaTheme="majorEastAsia" w:hAnsi="Arial" w:cs="Arial"/>
          <w:u w:val="single"/>
          <w:lang w:eastAsia="en-US"/>
        </w:rPr>
        <w:t>5445-ПА</w:t>
      </w:r>
    </w:p>
    <w:p w:rsidR="002B7FF9" w:rsidRPr="002B7FF9" w:rsidRDefault="002B7FF9" w:rsidP="002B7FF9">
      <w:pPr>
        <w:spacing w:line="276" w:lineRule="auto"/>
        <w:ind w:firstLine="5954"/>
        <w:jc w:val="center"/>
        <w:rPr>
          <w:rFonts w:ascii="Arial" w:eastAsia="Calibri" w:hAnsi="Arial" w:cs="Arial"/>
          <w:lang w:eastAsia="en-US"/>
        </w:rPr>
      </w:pPr>
    </w:p>
    <w:p w:rsidR="002B7FF9" w:rsidRPr="002B7FF9" w:rsidRDefault="002B7FF9" w:rsidP="002B7FF9">
      <w:pPr>
        <w:spacing w:line="276" w:lineRule="auto"/>
        <w:ind w:firstLine="5954"/>
        <w:jc w:val="center"/>
        <w:rPr>
          <w:rFonts w:ascii="Arial" w:eastAsia="Calibri" w:hAnsi="Arial" w:cs="Arial"/>
          <w:lang w:eastAsia="en-US"/>
        </w:rPr>
      </w:pPr>
    </w:p>
    <w:p w:rsidR="002B7FF9" w:rsidRPr="002B7FF9" w:rsidRDefault="002B7FF9" w:rsidP="002B7FF9">
      <w:pPr>
        <w:spacing w:line="276" w:lineRule="auto"/>
        <w:ind w:firstLine="5954"/>
        <w:jc w:val="center"/>
        <w:rPr>
          <w:rFonts w:ascii="Arial" w:eastAsia="Calibri" w:hAnsi="Arial" w:cs="Arial"/>
          <w:lang w:eastAsia="en-US"/>
        </w:rPr>
      </w:pPr>
    </w:p>
    <w:p w:rsidR="002B7FF9" w:rsidRPr="002B7FF9" w:rsidRDefault="002B7FF9" w:rsidP="002B7FF9">
      <w:pPr>
        <w:spacing w:line="276" w:lineRule="auto"/>
        <w:jc w:val="center"/>
        <w:rPr>
          <w:rFonts w:ascii="Arial" w:eastAsiaTheme="minorHAnsi" w:hAnsi="Arial" w:cs="Arial"/>
          <w:lang w:eastAsia="en-US"/>
        </w:rPr>
      </w:pPr>
      <w:bookmarkStart w:id="38" w:name="_Toc103694606"/>
      <w:bookmarkStart w:id="39" w:name="_Toc111720636"/>
      <w:bookmarkStart w:id="40" w:name="_Hlk20901195"/>
      <w:r w:rsidRPr="002B7FF9">
        <w:rPr>
          <w:rFonts w:ascii="Arial" w:eastAsiaTheme="minorHAnsi" w:hAnsi="Arial" w:cs="Arial"/>
          <w:lang w:eastAsia="en-US"/>
        </w:rPr>
        <w:t xml:space="preserve">Форма </w:t>
      </w:r>
      <w:r w:rsidRPr="002B7FF9">
        <w:rPr>
          <w:rFonts w:ascii="Arial" w:eastAsiaTheme="minorHAnsi" w:hAnsi="Arial" w:cs="Arial"/>
          <w:lang w:eastAsia="en-US"/>
        </w:rPr>
        <w:br/>
        <w:t>решения о предоставлении муниципальной услуги</w:t>
      </w:r>
      <w:bookmarkEnd w:id="38"/>
      <w:bookmarkEnd w:id="39"/>
      <w:r w:rsidRPr="002B7FF9">
        <w:rPr>
          <w:rFonts w:ascii="Arial" w:eastAsiaTheme="minorHAnsi" w:hAnsi="Arial" w:cs="Arial"/>
          <w:lang w:eastAsia="en-US"/>
        </w:rPr>
        <w:t xml:space="preserve"> «Предоставление права на размещение нестационарного торгового объекта на территории муниципального образования Московской области»</w:t>
      </w:r>
    </w:p>
    <w:bookmarkEnd w:id="40"/>
    <w:p w:rsidR="002B7FF9" w:rsidRPr="002B7FF9" w:rsidRDefault="002B7FF9" w:rsidP="002B7FF9">
      <w:pPr>
        <w:spacing w:line="276" w:lineRule="auto"/>
        <w:jc w:val="center"/>
        <w:rPr>
          <w:rFonts w:ascii="Arial" w:eastAsiaTheme="minorHAnsi" w:hAnsi="Arial" w:cs="Arial"/>
          <w:lang w:eastAsia="en-US"/>
        </w:rPr>
      </w:pPr>
    </w:p>
    <w:p w:rsidR="002B7FF9" w:rsidRPr="002B7FF9" w:rsidRDefault="002B7FF9" w:rsidP="002B7FF9">
      <w:pPr>
        <w:spacing w:line="276" w:lineRule="auto"/>
        <w:jc w:val="center"/>
        <w:rPr>
          <w:rFonts w:ascii="Arial" w:eastAsia="Calibri" w:hAnsi="Arial" w:cs="Arial"/>
          <w:lang w:eastAsia="en-US"/>
        </w:rPr>
      </w:pPr>
      <w:r w:rsidRPr="002B7FF9">
        <w:rPr>
          <w:rFonts w:ascii="Arial" w:eastAsia="Calibri" w:hAnsi="Arial" w:cs="Arial"/>
          <w:lang w:eastAsia="en-US"/>
        </w:rPr>
        <w:t>(Оформляется на официальном бланке Администрации)</w:t>
      </w:r>
    </w:p>
    <w:p w:rsidR="002B7FF9" w:rsidRPr="002B7FF9" w:rsidRDefault="002B7FF9" w:rsidP="002B7FF9">
      <w:pPr>
        <w:spacing w:line="276" w:lineRule="auto"/>
        <w:rPr>
          <w:rFonts w:ascii="Arial" w:eastAsia="Calibri" w:hAnsi="Arial" w:cs="Arial"/>
          <w:lang w:eastAsia="en-US"/>
        </w:rPr>
      </w:pPr>
    </w:p>
    <w:p w:rsidR="002B7FF9" w:rsidRPr="002B7FF9" w:rsidRDefault="002B7FF9" w:rsidP="002B7FF9">
      <w:pPr>
        <w:spacing w:line="276" w:lineRule="auto"/>
        <w:rPr>
          <w:rFonts w:ascii="Arial" w:eastAsia="Calibri" w:hAnsi="Arial" w:cs="Arial"/>
          <w:b/>
          <w:lang w:eastAsia="en-US"/>
        </w:rPr>
      </w:pPr>
    </w:p>
    <w:p w:rsidR="002B7FF9" w:rsidRPr="002B7FF9" w:rsidRDefault="002B7FF9" w:rsidP="002B7FF9">
      <w:pPr>
        <w:spacing w:line="276" w:lineRule="auto"/>
        <w:ind w:left="5245"/>
        <w:rPr>
          <w:rFonts w:ascii="Arial" w:eastAsia="Calibri" w:hAnsi="Arial" w:cs="Arial"/>
          <w:lang w:eastAsia="en-US"/>
        </w:rPr>
      </w:pPr>
      <w:r w:rsidRPr="002B7FF9">
        <w:rPr>
          <w:rFonts w:ascii="Arial" w:eastAsia="Calibri" w:hAnsi="Arial" w:cs="Arial"/>
          <w:lang w:eastAsia="en-US"/>
        </w:rPr>
        <w:t>Кому ____________________________</w:t>
      </w:r>
    </w:p>
    <w:p w:rsidR="002B7FF9" w:rsidRPr="002B7FF9" w:rsidRDefault="002B7FF9" w:rsidP="002B7FF9">
      <w:pPr>
        <w:spacing w:line="276" w:lineRule="auto"/>
        <w:ind w:left="5245"/>
        <w:rPr>
          <w:rFonts w:ascii="Arial" w:eastAsia="Calibri" w:hAnsi="Arial" w:cs="Arial"/>
          <w:lang w:eastAsia="en-US"/>
        </w:rPr>
      </w:pPr>
      <w:proofErr w:type="gramStart"/>
      <w:r w:rsidRPr="002B7FF9">
        <w:rPr>
          <w:rFonts w:ascii="Arial" w:eastAsia="Calibri" w:hAnsi="Arial" w:cs="Arial"/>
          <w:lang w:eastAsia="en-US"/>
        </w:rPr>
        <w:t>(фамилия, имя, и отчество (при наличии) _____________________________________     индивидуального предпринимателя/ полное</w:t>
      </w:r>
      <w:proofErr w:type="gramEnd"/>
    </w:p>
    <w:p w:rsidR="002B7FF9" w:rsidRPr="002B7FF9" w:rsidRDefault="002B7FF9" w:rsidP="002B7FF9">
      <w:pPr>
        <w:spacing w:line="276" w:lineRule="auto"/>
        <w:ind w:left="5245"/>
        <w:rPr>
          <w:rFonts w:ascii="Arial" w:eastAsia="Calibri" w:hAnsi="Arial" w:cs="Arial"/>
          <w:lang w:eastAsia="en-US"/>
        </w:rPr>
      </w:pPr>
      <w:r w:rsidRPr="002B7FF9">
        <w:rPr>
          <w:rFonts w:ascii="Arial" w:eastAsia="Calibri" w:hAnsi="Arial" w:cs="Arial"/>
          <w:lang w:eastAsia="en-US"/>
        </w:rPr>
        <w:t>__________________________________________</w:t>
      </w:r>
    </w:p>
    <w:p w:rsidR="002B7FF9" w:rsidRPr="002B7FF9" w:rsidRDefault="002B7FF9" w:rsidP="002B7FF9">
      <w:pPr>
        <w:spacing w:line="276" w:lineRule="auto"/>
        <w:ind w:left="5245"/>
        <w:rPr>
          <w:rFonts w:ascii="Arial" w:eastAsia="Calibri" w:hAnsi="Arial" w:cs="Arial"/>
          <w:lang w:eastAsia="en-US"/>
        </w:rPr>
      </w:pPr>
      <w:r w:rsidRPr="002B7FF9">
        <w:rPr>
          <w:rFonts w:ascii="Arial" w:eastAsia="Calibri" w:hAnsi="Arial" w:cs="Arial"/>
          <w:lang w:eastAsia="en-US"/>
        </w:rPr>
        <w:t>наименование юридического лица)</w:t>
      </w:r>
    </w:p>
    <w:p w:rsidR="002B7FF9" w:rsidRPr="002B7FF9" w:rsidRDefault="002B7FF9" w:rsidP="002B7FF9">
      <w:pPr>
        <w:spacing w:line="276" w:lineRule="auto"/>
        <w:ind w:left="5245"/>
        <w:rPr>
          <w:rFonts w:ascii="Arial" w:eastAsia="Calibri" w:hAnsi="Arial" w:cs="Arial"/>
          <w:lang w:eastAsia="en-US"/>
        </w:rPr>
      </w:pPr>
    </w:p>
    <w:p w:rsidR="002B7FF9" w:rsidRPr="002B7FF9" w:rsidRDefault="002B7FF9" w:rsidP="002B7FF9">
      <w:pPr>
        <w:spacing w:line="276" w:lineRule="auto"/>
        <w:jc w:val="center"/>
        <w:rPr>
          <w:rFonts w:ascii="Arial" w:eastAsia="Calibri" w:hAnsi="Arial" w:cs="Arial"/>
          <w:lang w:eastAsia="en-US"/>
        </w:rPr>
      </w:pPr>
    </w:p>
    <w:p w:rsidR="002B7FF9" w:rsidRPr="002B7FF9" w:rsidRDefault="002B7FF9" w:rsidP="002B7FF9">
      <w:pPr>
        <w:spacing w:line="276" w:lineRule="auto"/>
        <w:jc w:val="center"/>
        <w:rPr>
          <w:rFonts w:ascii="Arial" w:eastAsia="Calibri" w:hAnsi="Arial" w:cs="Arial"/>
          <w:lang w:eastAsia="en-US"/>
        </w:rPr>
      </w:pPr>
    </w:p>
    <w:p w:rsidR="002B7FF9" w:rsidRPr="002B7FF9" w:rsidRDefault="002B7FF9" w:rsidP="002B7FF9">
      <w:pPr>
        <w:spacing w:line="276" w:lineRule="auto"/>
        <w:jc w:val="center"/>
        <w:rPr>
          <w:rFonts w:ascii="Arial" w:eastAsia="Calibri" w:hAnsi="Arial" w:cs="Arial"/>
          <w:lang w:eastAsia="en-US"/>
        </w:rPr>
      </w:pPr>
    </w:p>
    <w:p w:rsidR="002B7FF9" w:rsidRPr="002B7FF9" w:rsidRDefault="002B7FF9" w:rsidP="002B7FF9">
      <w:pPr>
        <w:spacing w:line="276" w:lineRule="auto"/>
        <w:jc w:val="center"/>
        <w:rPr>
          <w:rFonts w:ascii="Arial" w:eastAsia="Calibri" w:hAnsi="Arial" w:cs="Arial"/>
          <w:lang w:eastAsia="en-US"/>
        </w:rPr>
      </w:pPr>
    </w:p>
    <w:p w:rsidR="002B7FF9" w:rsidRPr="002B7FF9" w:rsidRDefault="002B7FF9" w:rsidP="002B7FF9">
      <w:pPr>
        <w:spacing w:line="276" w:lineRule="auto"/>
        <w:jc w:val="center"/>
        <w:rPr>
          <w:rFonts w:ascii="Arial" w:eastAsia="Calibri" w:hAnsi="Arial" w:cs="Arial"/>
        </w:rPr>
      </w:pPr>
      <w:r w:rsidRPr="002B7FF9">
        <w:rPr>
          <w:rFonts w:ascii="Arial" w:eastAsia="Calibri" w:hAnsi="Arial" w:cs="Arial"/>
        </w:rPr>
        <w:t>УВЕДОМЛЕНИЕ</w:t>
      </w:r>
    </w:p>
    <w:p w:rsidR="002B7FF9" w:rsidRPr="002B7FF9" w:rsidRDefault="002B7FF9" w:rsidP="002B7FF9">
      <w:pPr>
        <w:spacing w:line="276" w:lineRule="auto"/>
        <w:jc w:val="center"/>
        <w:rPr>
          <w:rFonts w:ascii="Arial" w:eastAsia="Calibri" w:hAnsi="Arial" w:cs="Arial"/>
        </w:rPr>
      </w:pPr>
      <w:r w:rsidRPr="002B7FF9">
        <w:rPr>
          <w:rFonts w:ascii="Arial" w:eastAsia="Calibri" w:hAnsi="Arial" w:cs="Arial"/>
        </w:rPr>
        <w:t xml:space="preserve">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w:t>
      </w:r>
      <w:r>
        <w:rPr>
          <w:rFonts w:ascii="Arial" w:eastAsia="Calibri" w:hAnsi="Arial" w:cs="Arial"/>
        </w:rPr>
        <w:t xml:space="preserve">городской округ Люберцы </w:t>
      </w:r>
      <w:r w:rsidRPr="002B7FF9">
        <w:rPr>
          <w:rFonts w:ascii="Arial" w:eastAsia="Calibri" w:hAnsi="Arial" w:cs="Arial"/>
        </w:rPr>
        <w:t xml:space="preserve"> Московской области</w:t>
      </w:r>
    </w:p>
    <w:p w:rsidR="002B7FF9" w:rsidRPr="002B7FF9" w:rsidRDefault="002B7FF9" w:rsidP="002B7FF9">
      <w:pPr>
        <w:spacing w:line="276" w:lineRule="auto"/>
        <w:jc w:val="both"/>
        <w:rPr>
          <w:rFonts w:ascii="Arial" w:eastAsia="Calibri" w:hAnsi="Arial" w:cs="Arial"/>
        </w:rPr>
      </w:pPr>
      <w:r w:rsidRPr="002B7FF9">
        <w:rPr>
          <w:rFonts w:ascii="Arial" w:eastAsia="Calibri" w:hAnsi="Arial" w:cs="Arial"/>
        </w:rPr>
        <w:t xml:space="preserve"> </w:t>
      </w:r>
    </w:p>
    <w:p w:rsidR="002B7FF9" w:rsidRPr="002B7FF9" w:rsidRDefault="002B7FF9" w:rsidP="002B7FF9">
      <w:pPr>
        <w:spacing w:line="276" w:lineRule="auto"/>
        <w:jc w:val="center"/>
        <w:rPr>
          <w:rFonts w:ascii="Arial" w:eastAsia="Calibri" w:hAnsi="Arial" w:cs="Arial"/>
          <w:b/>
          <w:lang w:eastAsia="en-US"/>
        </w:rPr>
      </w:pPr>
    </w:p>
    <w:p w:rsidR="002B7FF9" w:rsidRPr="002B7FF9" w:rsidRDefault="002B7FF9" w:rsidP="002B7FF9">
      <w:pPr>
        <w:spacing w:line="276" w:lineRule="auto"/>
        <w:jc w:val="center"/>
        <w:rPr>
          <w:rFonts w:ascii="Arial" w:eastAsia="Calibri" w:hAnsi="Arial" w:cs="Arial"/>
          <w:lang w:eastAsia="en-US"/>
        </w:rPr>
      </w:pPr>
      <w:r w:rsidRPr="002B7FF9">
        <w:rPr>
          <w:rFonts w:ascii="Arial" w:eastAsia="Calibri" w:hAnsi="Arial" w:cs="Arial"/>
          <w:b/>
          <w:lang w:eastAsia="en-US"/>
        </w:rPr>
        <w:t xml:space="preserve">__________________________________________________________________________ </w:t>
      </w:r>
      <w:r w:rsidRPr="002B7FF9">
        <w:rPr>
          <w:rFonts w:ascii="Arial" w:eastAsia="Calibri" w:hAnsi="Arial" w:cs="Arial"/>
          <w:lang w:eastAsia="en-US"/>
        </w:rPr>
        <w:t>(полное наименование органа местного самоуправления)</w:t>
      </w:r>
    </w:p>
    <w:p w:rsidR="002B7FF9" w:rsidRPr="002B7FF9" w:rsidRDefault="002B7FF9" w:rsidP="002B7FF9">
      <w:pPr>
        <w:spacing w:line="276" w:lineRule="auto"/>
        <w:jc w:val="center"/>
        <w:rPr>
          <w:rFonts w:ascii="Arial" w:eastAsia="Calibri" w:hAnsi="Arial" w:cs="Arial"/>
          <w:lang w:eastAsia="en-US"/>
        </w:rPr>
      </w:pPr>
    </w:p>
    <w:p w:rsidR="002B7FF9" w:rsidRPr="002B7FF9" w:rsidRDefault="002B7FF9" w:rsidP="002B7FF9">
      <w:pPr>
        <w:spacing w:line="276" w:lineRule="auto"/>
        <w:jc w:val="both"/>
        <w:rPr>
          <w:rFonts w:ascii="Arial" w:eastAsia="Calibri" w:hAnsi="Arial" w:cs="Arial"/>
          <w:lang w:eastAsia="en-US"/>
        </w:rPr>
      </w:pPr>
      <w:bookmarkStart w:id="41" w:name="_Hlk535699554"/>
      <w:r w:rsidRPr="002B7FF9">
        <w:rPr>
          <w:rFonts w:ascii="Arial" w:eastAsia="Calibri" w:hAnsi="Arial" w:cs="Arial"/>
          <w:lang w:eastAsia="en-US"/>
        </w:rPr>
        <w:t>рассмотрен запрос о предоставлении муниципальной услуги «</w:t>
      </w:r>
      <w:r w:rsidRPr="002B7FF9">
        <w:rPr>
          <w:rFonts w:ascii="Arial" w:eastAsia="Calibri" w:hAnsi="Arial" w:cs="Arial"/>
        </w:rPr>
        <w:t>Предоставление права на размещение нестационарного торгового объекта на территории муниципального образования Московской области» по</w:t>
      </w:r>
      <w:r w:rsidRPr="002B7FF9">
        <w:rPr>
          <w:rFonts w:ascii="Arial" w:eastAsia="Calibri" w:hAnsi="Arial" w:cs="Arial"/>
          <w:lang w:eastAsia="en-US"/>
        </w:rPr>
        <w:t xml:space="preserve">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w:t>
      </w:r>
      <w:r>
        <w:rPr>
          <w:rFonts w:ascii="Arial" w:eastAsia="Calibri" w:hAnsi="Arial" w:cs="Arial"/>
          <w:lang w:eastAsia="en-US"/>
        </w:rPr>
        <w:t>городской округ Люберцы</w:t>
      </w:r>
      <w:r w:rsidRPr="002B7FF9">
        <w:rPr>
          <w:rFonts w:ascii="Arial" w:eastAsia="Calibri" w:hAnsi="Arial" w:cs="Arial"/>
          <w:lang w:eastAsia="en-US"/>
        </w:rPr>
        <w:t xml:space="preserve"> Московской области» </w:t>
      </w:r>
      <w:proofErr w:type="gramStart"/>
      <w:r w:rsidRPr="002B7FF9">
        <w:rPr>
          <w:rFonts w:ascii="Arial" w:eastAsia="Calibri" w:hAnsi="Arial" w:cs="Arial"/>
          <w:lang w:eastAsia="en-US"/>
        </w:rPr>
        <w:t>от</w:t>
      </w:r>
      <w:proofErr w:type="gramEnd"/>
      <w:r w:rsidRPr="002B7FF9">
        <w:rPr>
          <w:rFonts w:ascii="Arial" w:eastAsia="Calibri" w:hAnsi="Arial" w:cs="Arial"/>
          <w:lang w:eastAsia="en-US"/>
        </w:rPr>
        <w:t>________________ № _______________________                                                                       (</w:t>
      </w:r>
      <w:proofErr w:type="gramStart"/>
      <w:r w:rsidRPr="002B7FF9">
        <w:rPr>
          <w:rFonts w:ascii="Arial" w:eastAsia="Calibri" w:hAnsi="Arial" w:cs="Arial"/>
          <w:lang w:eastAsia="en-US"/>
        </w:rPr>
        <w:t>дата</w:t>
      </w:r>
      <w:proofErr w:type="gramEnd"/>
      <w:r w:rsidRPr="002B7FF9">
        <w:rPr>
          <w:rFonts w:ascii="Arial" w:eastAsia="Calibri" w:hAnsi="Arial" w:cs="Arial"/>
          <w:lang w:eastAsia="en-US"/>
        </w:rPr>
        <w:t xml:space="preserve"> запроса)                                                                                                    (номер заявки) </w:t>
      </w:r>
    </w:p>
    <w:p w:rsidR="002B7FF9" w:rsidRPr="002B7FF9" w:rsidRDefault="002B7FF9" w:rsidP="002B7FF9">
      <w:pPr>
        <w:spacing w:line="276" w:lineRule="auto"/>
        <w:rPr>
          <w:rFonts w:ascii="Arial" w:eastAsia="Calibri" w:hAnsi="Arial" w:cs="Arial"/>
          <w:lang w:eastAsia="en-US"/>
        </w:rPr>
      </w:pPr>
      <w:r w:rsidRPr="002B7FF9">
        <w:rPr>
          <w:rFonts w:ascii="Arial" w:eastAsia="Calibri" w:hAnsi="Arial" w:cs="Arial"/>
          <w:lang w:eastAsia="en-US"/>
        </w:rPr>
        <w:t>________________________________________________________________________,</w:t>
      </w:r>
    </w:p>
    <w:p w:rsidR="002B7FF9" w:rsidRPr="002B7FF9" w:rsidRDefault="002B7FF9" w:rsidP="002B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rPr>
      </w:pPr>
      <w:r w:rsidRPr="002B7FF9">
        <w:rPr>
          <w:rFonts w:ascii="Arial" w:hAnsi="Arial" w:cs="Arial"/>
        </w:rPr>
        <w:t>(организационно-правовая форма, наименование, ИНН юридического лица;</w:t>
      </w:r>
    </w:p>
    <w:p w:rsidR="002B7FF9" w:rsidRPr="002B7FF9" w:rsidRDefault="002B7FF9" w:rsidP="002B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rPr>
      </w:pPr>
      <w:r w:rsidRPr="002B7FF9">
        <w:rPr>
          <w:rFonts w:ascii="Arial" w:hAnsi="Arial" w:cs="Arial"/>
        </w:rPr>
        <w:t>фамилия, имя, отчество (при наличии) индивидуального предпринимателя)</w:t>
      </w:r>
    </w:p>
    <w:p w:rsidR="002B7FF9" w:rsidRPr="002B7FF9" w:rsidRDefault="002B7FF9" w:rsidP="002B7FF9">
      <w:pPr>
        <w:spacing w:line="276" w:lineRule="auto"/>
        <w:rPr>
          <w:rFonts w:ascii="Arial" w:eastAsia="Calibri" w:hAnsi="Arial" w:cs="Arial"/>
          <w:lang w:eastAsia="en-US"/>
        </w:rPr>
      </w:pPr>
    </w:p>
    <w:p w:rsidR="002B7FF9" w:rsidRPr="002B7FF9" w:rsidRDefault="002B7FF9" w:rsidP="002B7FF9">
      <w:pPr>
        <w:spacing w:line="276" w:lineRule="auto"/>
        <w:jc w:val="both"/>
        <w:rPr>
          <w:rFonts w:ascii="Arial" w:hAnsi="Arial" w:cs="Arial"/>
        </w:rPr>
      </w:pPr>
      <w:proofErr w:type="gramStart"/>
      <w:r w:rsidRPr="002B7FF9">
        <w:rPr>
          <w:rFonts w:ascii="Arial" w:eastAsia="Calibri" w:hAnsi="Arial" w:cs="Arial"/>
          <w:lang w:eastAsia="en-US"/>
        </w:rPr>
        <w:t xml:space="preserve">относящегося к субъектам малого и среднего предпринимательства, установленным Федеральным законом </w:t>
      </w:r>
      <w:r w:rsidRPr="002B7FF9">
        <w:rPr>
          <w:rFonts w:ascii="Arial" w:eastAsiaTheme="minorHAnsi" w:hAnsi="Arial" w:cs="Arial"/>
          <w:lang w:eastAsia="en-US"/>
        </w:rPr>
        <w:t>от 24.07.2007 № 209-ФЗ «О развитии малого и среднего предпринимательства в Российской Федерации» (далее – субъект МСП)</w:t>
      </w:r>
      <w:r w:rsidRPr="002B7FF9">
        <w:rPr>
          <w:rFonts w:ascii="Arial" w:eastAsia="Calibri" w:hAnsi="Arial" w:cs="Arial"/>
          <w:lang w:eastAsia="en-US"/>
        </w:rPr>
        <w:t xml:space="preserve">/к </w:t>
      </w:r>
      <w:r w:rsidRPr="002B7FF9">
        <w:rPr>
          <w:rFonts w:ascii="Arial" w:eastAsiaTheme="minorHAnsi" w:hAnsi="Arial" w:cs="Arial"/>
          <w:lang w:eastAsia="en-US"/>
        </w:rPr>
        <w:t xml:space="preserve">сельскохозяйственным товаропроизводителям в соответствии с </w:t>
      </w:r>
      <w:r w:rsidRPr="002B7FF9">
        <w:rPr>
          <w:rFonts w:ascii="Arial" w:hAnsi="Arial" w:cs="Arial"/>
        </w:rPr>
        <w:t xml:space="preserve">Федеральным законом от 29.12.2006 № 264-ФЗ «О развитии сельского хозяйства» (далее - </w:t>
      </w:r>
      <w:r w:rsidRPr="002B7FF9">
        <w:rPr>
          <w:rFonts w:ascii="Arial" w:eastAsiaTheme="minorHAnsi" w:hAnsi="Arial" w:cs="Arial"/>
          <w:lang w:eastAsia="en-US"/>
        </w:rPr>
        <w:t>сельскохозяйственный товаропроизводитель)</w:t>
      </w:r>
      <w:r w:rsidRPr="002B7FF9">
        <w:rPr>
          <w:rFonts w:ascii="Arial" w:hAnsi="Arial" w:cs="Arial"/>
        </w:rPr>
        <w:t>, для размещения (</w:t>
      </w:r>
      <w:r w:rsidRPr="002B7FF9">
        <w:rPr>
          <w:rFonts w:ascii="Arial" w:hAnsi="Arial" w:cs="Arial"/>
          <w:i/>
        </w:rPr>
        <w:t>выбрать соответствующий мобильный торговый объект</w:t>
      </w:r>
      <w:r w:rsidRPr="002B7FF9">
        <w:rPr>
          <w:rFonts w:ascii="Arial" w:hAnsi="Arial" w:cs="Arial"/>
        </w:rPr>
        <w:t>):</w:t>
      </w:r>
      <w:proofErr w:type="gramEnd"/>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Передвижного сооружения (тележк) (</w:t>
      </w:r>
      <w:r w:rsidRPr="002B7FF9">
        <w:rPr>
          <w:rFonts w:ascii="Arial" w:eastAsia="Calibri" w:hAnsi="Arial" w:cs="Arial"/>
          <w:i/>
          <w:lang w:eastAsia="en-US"/>
        </w:rPr>
        <w:t>для субъекта МСП</w:t>
      </w:r>
      <w:r w:rsidRPr="002B7FF9">
        <w:rPr>
          <w:rFonts w:ascii="Arial" w:eastAsia="Calibri" w:hAnsi="Arial" w:cs="Arial"/>
          <w:lang w:eastAsia="en-US"/>
        </w:rPr>
        <w:t>).</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Мобильного пункта быстрого питания (фудтрак) (</w:t>
      </w:r>
      <w:r w:rsidRPr="002B7FF9">
        <w:rPr>
          <w:rFonts w:ascii="Arial" w:eastAsia="Calibri" w:hAnsi="Arial" w:cs="Arial"/>
          <w:i/>
          <w:lang w:eastAsia="en-US"/>
        </w:rPr>
        <w:t>для субъекта МСП</w:t>
      </w:r>
      <w:r w:rsidRPr="002B7FF9">
        <w:rPr>
          <w:rFonts w:ascii="Arial" w:eastAsia="Calibri" w:hAnsi="Arial" w:cs="Arial"/>
          <w:lang w:eastAsia="en-US"/>
        </w:rPr>
        <w:t>).</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Передвижного сооружения (цистерна, изотермическая емкость) (</w:t>
      </w:r>
      <w:r w:rsidRPr="002B7FF9">
        <w:rPr>
          <w:rFonts w:ascii="Arial" w:eastAsia="Calibri" w:hAnsi="Arial" w:cs="Arial"/>
          <w:i/>
          <w:lang w:eastAsia="en-US"/>
        </w:rPr>
        <w:t>для субъекта МСП, являющегося сельскохозяйственным товаропроизводителем</w:t>
      </w:r>
      <w:r w:rsidRPr="002B7FF9">
        <w:rPr>
          <w:rFonts w:ascii="Arial" w:eastAsia="Calibri" w:hAnsi="Arial" w:cs="Arial"/>
          <w:lang w:eastAsia="en-US"/>
        </w:rPr>
        <w:t>).</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Объекта мобильной торговли (автолавка) (</w:t>
      </w:r>
      <w:r w:rsidRPr="002B7FF9">
        <w:rPr>
          <w:rFonts w:ascii="Arial" w:eastAsia="Calibri" w:hAnsi="Arial" w:cs="Arial"/>
          <w:i/>
          <w:lang w:eastAsia="en-US"/>
        </w:rPr>
        <w:t>для субъекта МСП, являющегося сельскохозяйственным товаропроизводителем)</w:t>
      </w:r>
      <w:r w:rsidRPr="002B7FF9">
        <w:rPr>
          <w:rFonts w:ascii="Arial" w:eastAsia="Calibri" w:hAnsi="Arial" w:cs="Arial"/>
          <w:lang w:eastAsia="en-US"/>
        </w:rPr>
        <w:t>.</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br/>
        <w:t xml:space="preserve">со специализацией:________________________________________________________                                                                                                                                                          </w:t>
      </w:r>
    </w:p>
    <w:p w:rsidR="002B7FF9" w:rsidRPr="002B7FF9" w:rsidRDefault="002B7FF9" w:rsidP="002B7FF9">
      <w:pPr>
        <w:spacing w:line="276" w:lineRule="auto"/>
        <w:ind w:firstLine="709"/>
        <w:jc w:val="center"/>
        <w:rPr>
          <w:rFonts w:ascii="Arial" w:eastAsia="Calibri" w:hAnsi="Arial" w:cs="Arial"/>
          <w:lang w:eastAsia="en-US"/>
        </w:rPr>
      </w:pPr>
      <w:r w:rsidRPr="002B7FF9">
        <w:rPr>
          <w:rFonts w:ascii="Arial" w:eastAsia="Calibri" w:hAnsi="Arial" w:cs="Arial"/>
          <w:lang w:eastAsia="en-US"/>
        </w:rPr>
        <w:t xml:space="preserve">                                             </w:t>
      </w:r>
      <w:proofErr w:type="gramStart"/>
      <w:r w:rsidRPr="002B7FF9">
        <w:rPr>
          <w:rFonts w:ascii="Arial" w:eastAsia="Calibri" w:hAnsi="Arial" w:cs="Arial"/>
          <w:lang w:eastAsia="en-US"/>
        </w:rPr>
        <w:t xml:space="preserve">(указать специализацию передвижного сооружения (тележка)/ </w:t>
      </w:r>
      <w:r w:rsidRPr="002B7FF9">
        <w:rPr>
          <w:rFonts w:ascii="Arial" w:eastAsia="Calibri" w:hAnsi="Arial" w:cs="Arial"/>
          <w:lang w:eastAsia="en-US"/>
        </w:rPr>
        <w:br/>
        <w:t xml:space="preserve">                                            передвижного сооружения (цистерна, изотермическая емкость)/объекта мобильной торговли (автолавка)</w:t>
      </w:r>
      <w:bookmarkEnd w:id="41"/>
      <w:proofErr w:type="gramEnd"/>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 xml:space="preserve">с местоположением_________________________________________________________________                                                                    </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xml:space="preserve">                                                                                (указать адресный ориентир места размещения мобильного торгового объекта)</w:t>
      </w:r>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период (даты) размещения ________________________________________________________</w:t>
      </w:r>
    </w:p>
    <w:p w:rsidR="002B7FF9" w:rsidRPr="002B7FF9" w:rsidRDefault="002B7FF9" w:rsidP="002B7FF9">
      <w:pPr>
        <w:spacing w:line="276" w:lineRule="auto"/>
        <w:ind w:firstLine="709"/>
        <w:jc w:val="center"/>
        <w:rPr>
          <w:rFonts w:ascii="Arial" w:eastAsia="Calibri" w:hAnsi="Arial" w:cs="Arial"/>
          <w:lang w:eastAsia="en-US"/>
        </w:rPr>
      </w:pPr>
      <w:r w:rsidRPr="002B7FF9">
        <w:rPr>
          <w:rFonts w:ascii="Arial" w:eastAsia="Calibri" w:hAnsi="Arial" w:cs="Arial"/>
          <w:lang w:eastAsia="en-US"/>
        </w:rPr>
        <w:t xml:space="preserve">                                                                      (указать период (даты) размещения мобильного торгового объекта)</w:t>
      </w:r>
    </w:p>
    <w:p w:rsidR="002B7FF9" w:rsidRPr="002B7FF9" w:rsidRDefault="002B7FF9" w:rsidP="002B7FF9">
      <w:pPr>
        <w:spacing w:line="276" w:lineRule="auto"/>
        <w:ind w:firstLine="709"/>
        <w:jc w:val="both"/>
        <w:rPr>
          <w:rFonts w:ascii="Arial" w:eastAsia="Calibri" w:hAnsi="Arial" w:cs="Arial"/>
          <w:lang w:eastAsia="en-US"/>
        </w:rPr>
      </w:pPr>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 xml:space="preserve">и принято решение о предоставлении муниципальной услуги </w:t>
      </w:r>
      <w:r w:rsidRPr="002B7FF9">
        <w:rPr>
          <w:rFonts w:ascii="Arial" w:eastAsia="Calibri" w:hAnsi="Arial" w:cs="Arial"/>
          <w:lang w:eastAsia="en-US"/>
        </w:rPr>
        <w:br/>
        <w:t xml:space="preserve">и заключении </w:t>
      </w:r>
      <w:r w:rsidRPr="002B7FF9">
        <w:rPr>
          <w:rFonts w:ascii="Arial" w:eastAsiaTheme="minorHAnsi" w:hAnsi="Arial" w:cs="Arial"/>
          <w:lang w:eastAsia="en-US"/>
        </w:rPr>
        <w:t xml:space="preserve">договора на размещение мобильного торгового объекта </w:t>
      </w:r>
      <w:r w:rsidRPr="002B7FF9">
        <w:rPr>
          <w:rFonts w:ascii="Arial" w:eastAsiaTheme="minorHAnsi" w:hAnsi="Arial" w:cs="Arial"/>
          <w:lang w:eastAsia="en-US"/>
        </w:rPr>
        <w:br/>
      </w:r>
      <w:r w:rsidRPr="002B7FF9">
        <w:rPr>
          <w:rFonts w:ascii="Arial" w:eastAsia="Calibri" w:hAnsi="Arial" w:cs="Arial"/>
          <w:lang w:eastAsia="en-US"/>
        </w:rPr>
        <w:t xml:space="preserve">без проведения торгов на льготных условиях на территории муниципального образования </w:t>
      </w:r>
      <w:r>
        <w:rPr>
          <w:rFonts w:ascii="Arial" w:eastAsia="Calibri" w:hAnsi="Arial" w:cs="Arial"/>
          <w:lang w:eastAsia="en-US"/>
        </w:rPr>
        <w:t xml:space="preserve">городской округ Люберцы </w:t>
      </w:r>
      <w:r w:rsidRPr="002B7FF9">
        <w:rPr>
          <w:rFonts w:ascii="Arial" w:eastAsia="Calibri" w:hAnsi="Arial" w:cs="Arial"/>
          <w:lang w:eastAsia="en-US"/>
        </w:rPr>
        <w:t>Московской области.</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xml:space="preserve">В целях недопущения нарушений при размещении мобильного торгового объекта необходимо установить мобильное приложение «Проверки Подмосковья» и выполнять ежедневные задания. </w:t>
      </w:r>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 xml:space="preserve">Логин: </w:t>
      </w:r>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 xml:space="preserve">Пароль: </w:t>
      </w:r>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 xml:space="preserve">Ссылка для iOS: </w:t>
      </w:r>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 xml:space="preserve">Ссылка для Android: </w:t>
      </w:r>
    </w:p>
    <w:p w:rsidR="002B7FF9" w:rsidRPr="002B7FF9" w:rsidRDefault="002B7FF9" w:rsidP="002B7FF9">
      <w:pPr>
        <w:spacing w:line="276" w:lineRule="auto"/>
        <w:jc w:val="both"/>
        <w:rPr>
          <w:rFonts w:ascii="Arial" w:eastAsia="Calibri" w:hAnsi="Arial" w:cs="Arial"/>
          <w:lang w:eastAsia="en-US"/>
        </w:rPr>
      </w:pPr>
      <w:r w:rsidRPr="002B7FF9">
        <w:rPr>
          <w:rFonts w:ascii="Arial" w:eastAsia="Calibri" w:hAnsi="Arial" w:cs="Arial"/>
          <w:lang w:eastAsia="en-US"/>
        </w:rPr>
        <w:t>Ссылка на инструкцию:</w:t>
      </w:r>
    </w:p>
    <w:p w:rsidR="002B7FF9" w:rsidRPr="002B7FF9" w:rsidRDefault="002B7FF9" w:rsidP="002B7FF9">
      <w:pPr>
        <w:spacing w:line="276" w:lineRule="auto"/>
        <w:ind w:firstLine="709"/>
        <w:jc w:val="both"/>
        <w:rPr>
          <w:rFonts w:ascii="Arial" w:eastAsia="Calibri" w:hAnsi="Arial" w:cs="Arial"/>
          <w:lang w:eastAsia="en-US"/>
        </w:rPr>
      </w:pPr>
    </w:p>
    <w:p w:rsidR="002B7FF9" w:rsidRPr="002B7FF9" w:rsidRDefault="002B7FF9" w:rsidP="002B7FF9">
      <w:pPr>
        <w:spacing w:line="276" w:lineRule="auto"/>
        <w:ind w:firstLine="709"/>
        <w:jc w:val="both"/>
        <w:rPr>
          <w:rFonts w:ascii="Arial" w:eastAsiaTheme="minorHAnsi" w:hAnsi="Arial" w:cs="Arial"/>
          <w:lang w:eastAsia="en-US"/>
        </w:rPr>
      </w:pPr>
      <w:r w:rsidRPr="002B7FF9">
        <w:rPr>
          <w:rFonts w:ascii="Arial" w:eastAsia="Calibri" w:hAnsi="Arial" w:cs="Arial"/>
          <w:lang w:eastAsia="en-US"/>
        </w:rPr>
        <w:t>Приложение:</w:t>
      </w:r>
      <w:r w:rsidRPr="002B7FF9">
        <w:rPr>
          <w:rFonts w:ascii="Arial" w:eastAsiaTheme="minorHAnsi" w:hAnsi="Arial" w:cs="Arial"/>
          <w:lang w:eastAsia="en-US"/>
        </w:rPr>
        <w:t xml:space="preserve">  </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xml:space="preserve">1. </w:t>
      </w:r>
      <w:r w:rsidRPr="002B7FF9">
        <w:rPr>
          <w:rFonts w:ascii="Arial" w:eastAsiaTheme="minorHAnsi" w:hAnsi="Arial" w:cs="Arial"/>
          <w:lang w:eastAsia="en-US"/>
        </w:rPr>
        <w:t xml:space="preserve">Договор на размещение мобильного торгового объекта </w:t>
      </w:r>
      <w:r w:rsidRPr="002B7FF9">
        <w:rPr>
          <w:rFonts w:ascii="Arial" w:eastAsia="Calibri" w:hAnsi="Arial" w:cs="Arial"/>
          <w:lang w:eastAsia="en-US"/>
        </w:rPr>
        <w:t xml:space="preserve">без проведения торгов на льготных условиях на территории муниципального образования </w:t>
      </w:r>
      <w:r>
        <w:rPr>
          <w:rFonts w:ascii="Arial" w:eastAsia="Calibri" w:hAnsi="Arial" w:cs="Arial"/>
          <w:lang w:eastAsia="en-US"/>
        </w:rPr>
        <w:t>Люберцы</w:t>
      </w:r>
      <w:r w:rsidRPr="002B7FF9">
        <w:rPr>
          <w:rFonts w:ascii="Arial" w:eastAsia="Calibri" w:hAnsi="Arial" w:cs="Arial"/>
          <w:lang w:eastAsia="en-US"/>
        </w:rPr>
        <w:t xml:space="preserve"> Московской области.</w:t>
      </w:r>
    </w:p>
    <w:p w:rsidR="002B7FF9" w:rsidRPr="002B7FF9" w:rsidRDefault="002B7FF9" w:rsidP="002B7FF9">
      <w:pPr>
        <w:tabs>
          <w:tab w:val="left" w:pos="2127"/>
        </w:tabs>
        <w:spacing w:line="276" w:lineRule="auto"/>
        <w:ind w:firstLine="709"/>
        <w:jc w:val="both"/>
        <w:rPr>
          <w:rFonts w:ascii="Arial" w:eastAsia="Calibri" w:hAnsi="Arial" w:cs="Arial"/>
          <w:lang w:eastAsia="en-US"/>
        </w:rPr>
      </w:pPr>
      <w:r w:rsidRPr="002B7FF9">
        <w:rPr>
          <w:rFonts w:ascii="Arial" w:eastAsia="Calibri" w:hAnsi="Arial" w:cs="Arial"/>
          <w:lang w:eastAsia="en-US"/>
        </w:rPr>
        <w:t>2. Муниципальный правовой акт Администрации о предоставлении преференции.</w:t>
      </w:r>
    </w:p>
    <w:p w:rsidR="002B7FF9" w:rsidRPr="002B7FF9" w:rsidRDefault="002B7FF9" w:rsidP="002B7FF9">
      <w:pPr>
        <w:spacing w:line="276" w:lineRule="auto"/>
        <w:ind w:firstLine="709"/>
        <w:jc w:val="both"/>
        <w:rPr>
          <w:rFonts w:ascii="Arial" w:eastAsia="Calibri" w:hAnsi="Arial" w:cs="Arial"/>
          <w:lang w:eastAsia="en-US"/>
        </w:rPr>
      </w:pPr>
    </w:p>
    <w:p w:rsidR="002B7FF9" w:rsidRPr="002B7FF9" w:rsidRDefault="002B7FF9" w:rsidP="002B7FF9">
      <w:pPr>
        <w:spacing w:line="276" w:lineRule="auto"/>
        <w:ind w:firstLine="709"/>
        <w:jc w:val="both"/>
        <w:rPr>
          <w:rFonts w:ascii="Arial" w:eastAsia="Calibri" w:hAnsi="Arial" w:cs="Arial"/>
          <w:lang w:eastAsia="en-US"/>
        </w:rPr>
      </w:pPr>
    </w:p>
    <w:p w:rsidR="002B7FF9" w:rsidRPr="002B7FF9" w:rsidRDefault="002B7FF9" w:rsidP="002B7FF9">
      <w:pPr>
        <w:spacing w:line="276" w:lineRule="auto"/>
        <w:ind w:firstLine="709"/>
        <w:jc w:val="both"/>
        <w:rPr>
          <w:rFonts w:ascii="Arial" w:eastAsia="Calibri" w:hAnsi="Arial" w:cs="Arial"/>
          <w:lang w:eastAsia="en-US"/>
        </w:rPr>
      </w:pP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xml:space="preserve">        __________                                                        __________</w:t>
      </w:r>
    </w:p>
    <w:p w:rsidR="002B7FF9" w:rsidRPr="002B7FF9" w:rsidRDefault="002B7FF9" w:rsidP="002B7FF9">
      <w:pPr>
        <w:spacing w:line="276" w:lineRule="auto"/>
        <w:ind w:firstLine="709"/>
        <w:jc w:val="both"/>
        <w:rPr>
          <w:rFonts w:ascii="Arial" w:eastAsia="Calibri" w:hAnsi="Arial" w:cs="Arial"/>
          <w:lang w:eastAsia="en-US"/>
        </w:rPr>
      </w:pPr>
      <w:r w:rsidRPr="002B7FF9">
        <w:rPr>
          <w:rFonts w:ascii="Arial" w:eastAsia="Calibri" w:hAnsi="Arial" w:cs="Arial"/>
          <w:lang w:eastAsia="en-US"/>
        </w:rPr>
        <w:t xml:space="preserve">   (уполномоченное                     (подпись, фамилия, инициалы)</w:t>
      </w:r>
      <w:r w:rsidRPr="002B7FF9">
        <w:rPr>
          <w:rFonts w:ascii="Arial" w:eastAsia="Calibri" w:hAnsi="Arial" w:cs="Arial"/>
          <w:lang w:eastAsia="en-US"/>
        </w:rPr>
        <w:br/>
        <w:t>должностное лицо Администрации)</w:t>
      </w:r>
    </w:p>
    <w:p w:rsidR="002B7FF9" w:rsidRPr="002B7FF9" w:rsidRDefault="002B7FF9" w:rsidP="002B7FF9">
      <w:pPr>
        <w:spacing w:line="276" w:lineRule="auto"/>
        <w:ind w:firstLine="709"/>
        <w:jc w:val="both"/>
        <w:rPr>
          <w:rFonts w:ascii="Arial" w:eastAsia="Calibri" w:hAnsi="Arial" w:cs="Arial"/>
          <w:lang w:eastAsia="en-US"/>
        </w:rPr>
      </w:pPr>
    </w:p>
    <w:p w:rsidR="002B7FF9" w:rsidRPr="002B7FF9" w:rsidRDefault="002B7FF9" w:rsidP="002B7FF9">
      <w:pPr>
        <w:spacing w:line="276" w:lineRule="auto"/>
        <w:ind w:firstLine="709"/>
        <w:jc w:val="right"/>
        <w:rPr>
          <w:rFonts w:ascii="Arial" w:eastAsia="Calibri" w:hAnsi="Arial" w:cs="Arial"/>
          <w:lang w:eastAsia="en-US"/>
        </w:rPr>
      </w:pPr>
      <w:r w:rsidRPr="002B7FF9">
        <w:rPr>
          <w:rFonts w:ascii="Arial" w:eastAsia="Calibri" w:hAnsi="Arial" w:cs="Arial"/>
          <w:lang w:eastAsia="en-US"/>
        </w:rPr>
        <w:t>«__» ________ 20____</w:t>
      </w:r>
    </w:p>
    <w:p w:rsidR="002B7FF9" w:rsidRPr="002B7FF9" w:rsidRDefault="002B7FF9" w:rsidP="002B7FF9">
      <w:pPr>
        <w:spacing w:line="276" w:lineRule="auto"/>
        <w:ind w:firstLine="709"/>
        <w:jc w:val="right"/>
        <w:rPr>
          <w:rFonts w:ascii="Arial" w:eastAsia="Calibri" w:hAnsi="Arial" w:cs="Arial"/>
          <w:lang w:eastAsia="en-US"/>
        </w:rPr>
      </w:pPr>
    </w:p>
    <w:p w:rsidR="002B7FF9" w:rsidRPr="002B7FF9" w:rsidRDefault="002B7FF9" w:rsidP="002B7FF9">
      <w:pPr>
        <w:spacing w:after="200" w:line="276" w:lineRule="auto"/>
        <w:rPr>
          <w:rFonts w:ascii="Arial" w:eastAsiaTheme="minorHAnsi" w:hAnsi="Arial" w:cs="Arial"/>
          <w:lang w:eastAsia="en-US"/>
        </w:rPr>
      </w:pPr>
    </w:p>
    <w:p w:rsidR="002B7FF9" w:rsidRDefault="002B7FF9"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A056BD" w:rsidRDefault="00A056BD"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C33DD3" w:rsidRPr="00C33DD3" w:rsidRDefault="00C33DD3" w:rsidP="00C33DD3">
      <w:pPr>
        <w:keepNext/>
        <w:ind w:left="4536"/>
        <w:outlineLvl w:val="0"/>
        <w:rPr>
          <w:rFonts w:ascii="Arial" w:eastAsiaTheme="majorEastAsia" w:hAnsi="Arial" w:cs="Arial"/>
          <w:lang w:eastAsia="en-US"/>
        </w:rPr>
      </w:pPr>
      <w:r w:rsidRPr="00C33DD3">
        <w:rPr>
          <w:rFonts w:ascii="Arial" w:eastAsiaTheme="majorEastAsia" w:hAnsi="Arial" w:cs="Arial"/>
          <w:lang w:eastAsia="en-US"/>
        </w:rPr>
        <w:t>Приложение 3</w:t>
      </w:r>
    </w:p>
    <w:p w:rsidR="00C33DD3" w:rsidRPr="00C33DD3" w:rsidRDefault="00C33DD3" w:rsidP="00C33DD3">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C33DD3" w:rsidRPr="00C33DD3" w:rsidRDefault="00C33DD3" w:rsidP="00C33DD3">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от </w:t>
      </w:r>
      <w:r w:rsidRPr="00C33DD3">
        <w:rPr>
          <w:rFonts w:ascii="Arial" w:eastAsiaTheme="majorEastAsia" w:hAnsi="Arial" w:cs="Arial"/>
          <w:u w:val="single"/>
          <w:lang w:eastAsia="en-US"/>
        </w:rPr>
        <w:t>28.12.2024</w:t>
      </w:r>
      <w:r w:rsidRPr="00C33DD3">
        <w:rPr>
          <w:rFonts w:ascii="Arial" w:eastAsiaTheme="majorEastAsia" w:hAnsi="Arial" w:cs="Arial"/>
          <w:lang w:eastAsia="en-US"/>
        </w:rPr>
        <w:t xml:space="preserve"> № </w:t>
      </w:r>
      <w:r w:rsidRPr="00C33DD3">
        <w:rPr>
          <w:rFonts w:ascii="Arial" w:eastAsiaTheme="majorEastAsia" w:hAnsi="Arial" w:cs="Arial"/>
          <w:u w:val="single"/>
          <w:lang w:eastAsia="en-US"/>
        </w:rPr>
        <w:t>5445-ПА</w:t>
      </w:r>
    </w:p>
    <w:p w:rsidR="00C33DD3" w:rsidRPr="00C33DD3" w:rsidRDefault="00C33DD3" w:rsidP="00C33DD3">
      <w:pPr>
        <w:spacing w:line="276" w:lineRule="auto"/>
        <w:ind w:firstLine="5954"/>
        <w:jc w:val="center"/>
        <w:rPr>
          <w:rFonts w:ascii="Arial" w:eastAsia="Calibri" w:hAnsi="Arial" w:cs="Arial"/>
          <w:lang w:eastAsia="en-US"/>
        </w:rPr>
      </w:pPr>
    </w:p>
    <w:p w:rsidR="00C33DD3" w:rsidRPr="00C33DD3" w:rsidRDefault="00C33DD3" w:rsidP="00C33DD3">
      <w:pPr>
        <w:spacing w:line="276" w:lineRule="auto"/>
        <w:ind w:firstLine="5954"/>
        <w:jc w:val="center"/>
        <w:rPr>
          <w:rFonts w:ascii="Arial" w:eastAsia="Calibri" w:hAnsi="Arial" w:cs="Arial"/>
          <w:lang w:eastAsia="en-US"/>
        </w:rPr>
      </w:pPr>
    </w:p>
    <w:p w:rsidR="00C33DD3" w:rsidRPr="00C33DD3" w:rsidRDefault="00C33DD3" w:rsidP="00C33DD3">
      <w:pPr>
        <w:tabs>
          <w:tab w:val="left" w:pos="7350"/>
        </w:tabs>
        <w:spacing w:line="276" w:lineRule="auto"/>
        <w:rPr>
          <w:rFonts w:ascii="Arial" w:eastAsia="Calibri" w:hAnsi="Arial" w:cs="Arial"/>
          <w:lang w:eastAsia="en-US"/>
        </w:rPr>
      </w:pPr>
      <w:r w:rsidRPr="00C33DD3">
        <w:rPr>
          <w:rFonts w:ascii="Arial" w:eastAsia="Calibri" w:hAnsi="Arial" w:cs="Arial"/>
          <w:lang w:eastAsia="en-US"/>
        </w:rPr>
        <w:tab/>
      </w:r>
    </w:p>
    <w:p w:rsidR="00C33DD3" w:rsidRPr="00C33DD3" w:rsidRDefault="00C33DD3" w:rsidP="00C33DD3">
      <w:pPr>
        <w:spacing w:line="276" w:lineRule="auto"/>
        <w:jc w:val="center"/>
        <w:rPr>
          <w:rFonts w:ascii="Arial" w:eastAsiaTheme="minorHAnsi" w:hAnsi="Arial" w:cs="Arial"/>
          <w:lang w:eastAsia="en-US"/>
        </w:rPr>
      </w:pPr>
      <w:r w:rsidRPr="00C33DD3">
        <w:rPr>
          <w:rFonts w:ascii="Arial" w:eastAsiaTheme="minorHAnsi" w:hAnsi="Arial" w:cs="Arial"/>
          <w:lang w:eastAsia="en-US"/>
        </w:rPr>
        <w:t xml:space="preserve">Форма </w:t>
      </w:r>
      <w:r w:rsidRPr="00C33DD3">
        <w:rPr>
          <w:rFonts w:ascii="Arial" w:eastAsiaTheme="minorHAnsi" w:hAnsi="Arial" w:cs="Arial"/>
          <w:lang w:eastAsia="en-US"/>
        </w:rPr>
        <w:br/>
        <w:t>решения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C33DD3" w:rsidRPr="00C33DD3" w:rsidRDefault="00C33DD3" w:rsidP="00C33DD3">
      <w:pPr>
        <w:tabs>
          <w:tab w:val="left" w:pos="1034"/>
        </w:tabs>
        <w:spacing w:line="276" w:lineRule="auto"/>
        <w:rPr>
          <w:rFonts w:ascii="Arial" w:eastAsiaTheme="minorHAnsi" w:hAnsi="Arial" w:cs="Arial"/>
          <w:lang w:eastAsia="en-US"/>
        </w:rPr>
      </w:pPr>
    </w:p>
    <w:p w:rsidR="00C33DD3" w:rsidRPr="00C33DD3" w:rsidRDefault="00C33DD3" w:rsidP="00C33DD3">
      <w:pPr>
        <w:spacing w:line="276" w:lineRule="auto"/>
        <w:jc w:val="center"/>
        <w:rPr>
          <w:rFonts w:ascii="Arial" w:eastAsia="Calibri" w:hAnsi="Arial" w:cs="Arial"/>
          <w:lang w:eastAsia="en-US"/>
        </w:rPr>
      </w:pPr>
      <w:r w:rsidRPr="00C33DD3">
        <w:rPr>
          <w:rFonts w:ascii="Arial" w:eastAsia="Calibri" w:hAnsi="Arial" w:cs="Arial"/>
          <w:lang w:eastAsia="en-US"/>
        </w:rPr>
        <w:t>(Оформляется на официальном бланке Администрации)</w:t>
      </w:r>
    </w:p>
    <w:p w:rsidR="00C33DD3" w:rsidRPr="00C33DD3" w:rsidRDefault="00C33DD3" w:rsidP="00C33DD3">
      <w:pPr>
        <w:spacing w:line="276" w:lineRule="auto"/>
        <w:rPr>
          <w:rFonts w:ascii="Arial" w:eastAsia="Calibri" w:hAnsi="Arial" w:cs="Arial"/>
          <w:b/>
          <w:lang w:eastAsia="en-US"/>
        </w:rPr>
      </w:pPr>
    </w:p>
    <w:p w:rsidR="00C33DD3" w:rsidRPr="00C33DD3" w:rsidRDefault="00C33DD3" w:rsidP="00C33DD3">
      <w:pPr>
        <w:spacing w:line="276" w:lineRule="auto"/>
        <w:ind w:left="5670"/>
        <w:rPr>
          <w:rFonts w:ascii="Arial" w:eastAsia="Calibri" w:hAnsi="Arial" w:cs="Arial"/>
          <w:lang w:eastAsia="en-US"/>
        </w:rPr>
      </w:pPr>
      <w:r w:rsidRPr="00C33DD3">
        <w:rPr>
          <w:rFonts w:ascii="Arial" w:eastAsia="Calibri" w:hAnsi="Arial" w:cs="Arial"/>
          <w:lang w:eastAsia="en-US"/>
        </w:rPr>
        <w:t>Кому ____________________________</w:t>
      </w:r>
    </w:p>
    <w:p w:rsidR="00C33DD3" w:rsidRPr="00C33DD3" w:rsidRDefault="00C33DD3" w:rsidP="00C33DD3">
      <w:pPr>
        <w:spacing w:line="276" w:lineRule="auto"/>
        <w:ind w:left="5670"/>
        <w:jc w:val="center"/>
        <w:rPr>
          <w:rFonts w:ascii="Arial" w:eastAsia="Calibri" w:hAnsi="Arial" w:cs="Arial"/>
          <w:lang w:eastAsia="en-US"/>
        </w:rPr>
      </w:pPr>
      <w:proofErr w:type="gramStart"/>
      <w:r w:rsidRPr="00C33DD3">
        <w:rPr>
          <w:rFonts w:ascii="Arial" w:eastAsia="Calibri" w:hAnsi="Arial" w:cs="Arial"/>
          <w:lang w:eastAsia="en-US"/>
        </w:rPr>
        <w:t>(фамилия, имя, и отчество (при наличии) _____________________________________     индивидуального предпринимателя/ полное</w:t>
      </w:r>
      <w:proofErr w:type="gramEnd"/>
    </w:p>
    <w:p w:rsidR="00C33DD3" w:rsidRPr="00C33DD3" w:rsidRDefault="00C33DD3" w:rsidP="00C33DD3">
      <w:pPr>
        <w:spacing w:line="276" w:lineRule="auto"/>
        <w:ind w:left="5670"/>
        <w:jc w:val="center"/>
        <w:rPr>
          <w:rFonts w:ascii="Arial" w:eastAsia="Calibri" w:hAnsi="Arial" w:cs="Arial"/>
          <w:lang w:eastAsia="en-US"/>
        </w:rPr>
      </w:pPr>
      <w:r w:rsidRPr="00C33DD3">
        <w:rPr>
          <w:rFonts w:ascii="Arial" w:eastAsia="Calibri" w:hAnsi="Arial" w:cs="Arial"/>
          <w:lang w:eastAsia="en-US"/>
        </w:rPr>
        <w:t>__________________________________________</w:t>
      </w:r>
    </w:p>
    <w:p w:rsidR="00C33DD3" w:rsidRPr="00C33DD3" w:rsidRDefault="00C33DD3" w:rsidP="00C33DD3">
      <w:pPr>
        <w:spacing w:line="276" w:lineRule="auto"/>
        <w:ind w:left="5670"/>
        <w:jc w:val="center"/>
        <w:rPr>
          <w:rFonts w:ascii="Arial" w:eastAsia="Calibri" w:hAnsi="Arial" w:cs="Arial"/>
          <w:lang w:eastAsia="en-US"/>
        </w:rPr>
      </w:pPr>
      <w:r w:rsidRPr="00C33DD3">
        <w:rPr>
          <w:rFonts w:ascii="Arial" w:eastAsia="Calibri" w:hAnsi="Arial" w:cs="Arial"/>
          <w:lang w:eastAsia="en-US"/>
        </w:rPr>
        <w:t>наименование юридического лица)</w:t>
      </w:r>
    </w:p>
    <w:p w:rsidR="00C33DD3" w:rsidRPr="00C33DD3" w:rsidRDefault="00C33DD3" w:rsidP="00C33DD3">
      <w:pPr>
        <w:spacing w:line="276" w:lineRule="auto"/>
        <w:jc w:val="center"/>
        <w:rPr>
          <w:rFonts w:ascii="Arial" w:eastAsia="Calibri" w:hAnsi="Arial" w:cs="Arial"/>
          <w:lang w:eastAsia="en-US"/>
        </w:rPr>
      </w:pPr>
    </w:p>
    <w:p w:rsidR="00C33DD3" w:rsidRPr="00C33DD3" w:rsidRDefault="00C33DD3" w:rsidP="00C33DD3">
      <w:pPr>
        <w:spacing w:line="276" w:lineRule="auto"/>
        <w:jc w:val="center"/>
        <w:rPr>
          <w:rFonts w:ascii="Arial" w:eastAsia="Calibri" w:hAnsi="Arial" w:cs="Arial"/>
        </w:rPr>
      </w:pPr>
      <w:r w:rsidRPr="00C33DD3">
        <w:rPr>
          <w:rFonts w:ascii="Arial" w:eastAsia="Calibri" w:hAnsi="Arial" w:cs="Arial"/>
        </w:rPr>
        <w:t>УВЕДОМЛЕНИЕ</w:t>
      </w:r>
    </w:p>
    <w:p w:rsidR="00C33DD3" w:rsidRPr="00C33DD3" w:rsidRDefault="00C33DD3" w:rsidP="00C33DD3">
      <w:pPr>
        <w:spacing w:line="276" w:lineRule="auto"/>
        <w:jc w:val="both"/>
        <w:rPr>
          <w:rFonts w:ascii="Arial" w:eastAsia="Calibri" w:hAnsi="Arial" w:cs="Arial"/>
        </w:rPr>
      </w:pPr>
      <w:r w:rsidRPr="00C33DD3">
        <w:rPr>
          <w:rFonts w:ascii="Arial" w:eastAsia="Calibri" w:hAnsi="Arial" w:cs="Arial"/>
        </w:rPr>
        <w:t xml:space="preserve">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w:t>
      </w:r>
      <w:r w:rsidRPr="00C33DD3">
        <w:rPr>
          <w:rFonts w:ascii="Arial" w:eastAsia="Calibri" w:hAnsi="Arial" w:cs="Arial"/>
          <w:lang w:eastAsia="en-US"/>
        </w:rPr>
        <w:t xml:space="preserve">предоставлению права на размещение нестационарного торгового объекта на территории муниципального образования </w:t>
      </w:r>
      <w:r>
        <w:rPr>
          <w:rFonts w:ascii="Arial" w:eastAsia="Calibri" w:hAnsi="Arial" w:cs="Arial"/>
          <w:lang w:eastAsia="en-US"/>
        </w:rPr>
        <w:t>городской округ Люберцы</w:t>
      </w:r>
      <w:r w:rsidRPr="00C33DD3">
        <w:rPr>
          <w:rFonts w:ascii="Arial" w:eastAsia="Calibri" w:hAnsi="Arial" w:cs="Arial"/>
          <w:lang w:eastAsia="en-US"/>
        </w:rPr>
        <w:t xml:space="preserve"> Московской области</w:t>
      </w:r>
      <w:r w:rsidRPr="00C33DD3">
        <w:rPr>
          <w:rFonts w:ascii="Arial" w:eastAsia="Calibri" w:hAnsi="Arial" w:cs="Arial"/>
        </w:rPr>
        <w:t xml:space="preserve"> и уведомлению о проведен</w:t>
      </w:r>
      <w:proofErr w:type="gramStart"/>
      <w:r w:rsidRPr="00C33DD3">
        <w:rPr>
          <w:rFonts w:ascii="Arial" w:eastAsia="Calibri" w:hAnsi="Arial" w:cs="Arial"/>
        </w:rPr>
        <w:t>ии ау</w:t>
      </w:r>
      <w:proofErr w:type="gramEnd"/>
      <w:r w:rsidRPr="00C33DD3">
        <w:rPr>
          <w:rFonts w:ascii="Arial" w:eastAsia="Calibri" w:hAnsi="Arial" w:cs="Arial"/>
        </w:rPr>
        <w:t xml:space="preserve">кциона» </w:t>
      </w:r>
    </w:p>
    <w:p w:rsidR="00C33DD3" w:rsidRPr="00C33DD3" w:rsidRDefault="00C33DD3" w:rsidP="00C33DD3">
      <w:pPr>
        <w:spacing w:line="276" w:lineRule="auto"/>
        <w:jc w:val="both"/>
        <w:rPr>
          <w:rFonts w:ascii="Arial" w:eastAsia="Calibri" w:hAnsi="Arial" w:cs="Arial"/>
          <w:b/>
          <w:lang w:eastAsia="en-US"/>
        </w:rPr>
      </w:pPr>
      <w:r w:rsidRPr="00C33DD3">
        <w:rPr>
          <w:rFonts w:ascii="Arial" w:eastAsia="Calibri" w:hAnsi="Arial" w:cs="Arial"/>
        </w:rPr>
        <w:t xml:space="preserve"> </w:t>
      </w:r>
    </w:p>
    <w:p w:rsidR="00C33DD3" w:rsidRPr="00C33DD3" w:rsidRDefault="00C33DD3" w:rsidP="00C33DD3">
      <w:pPr>
        <w:spacing w:line="276" w:lineRule="auto"/>
        <w:jc w:val="center"/>
        <w:rPr>
          <w:rFonts w:ascii="Arial" w:eastAsia="Calibri" w:hAnsi="Arial" w:cs="Arial"/>
          <w:lang w:eastAsia="en-US"/>
        </w:rPr>
      </w:pPr>
      <w:r w:rsidRPr="00C33DD3">
        <w:rPr>
          <w:rFonts w:ascii="Arial" w:eastAsia="Calibri" w:hAnsi="Arial" w:cs="Arial"/>
          <w:b/>
          <w:lang w:eastAsia="en-US"/>
        </w:rPr>
        <w:t xml:space="preserve">__________________________________________________________________________ </w:t>
      </w:r>
      <w:r w:rsidRPr="00C33DD3">
        <w:rPr>
          <w:rFonts w:ascii="Arial" w:eastAsia="Calibri" w:hAnsi="Arial" w:cs="Arial"/>
          <w:lang w:eastAsia="en-US"/>
        </w:rPr>
        <w:t>(полное наименование органа местного самоуправления, оказывающего муниципальную услугу)</w:t>
      </w:r>
    </w:p>
    <w:p w:rsidR="00C33DD3" w:rsidRPr="00C33DD3" w:rsidRDefault="00C33DD3" w:rsidP="00C33DD3">
      <w:pPr>
        <w:spacing w:line="276" w:lineRule="auto"/>
        <w:jc w:val="center"/>
        <w:rPr>
          <w:rFonts w:ascii="Arial" w:eastAsia="Calibri" w:hAnsi="Arial" w:cs="Arial"/>
          <w:lang w:eastAsia="en-US"/>
        </w:rPr>
      </w:pPr>
    </w:p>
    <w:p w:rsidR="00C33DD3" w:rsidRPr="00C33DD3" w:rsidRDefault="00C33DD3" w:rsidP="00C33DD3">
      <w:pPr>
        <w:spacing w:line="276" w:lineRule="auto"/>
        <w:jc w:val="both"/>
        <w:rPr>
          <w:rFonts w:ascii="Arial" w:eastAsia="Calibri" w:hAnsi="Arial" w:cs="Arial"/>
          <w:lang w:eastAsia="en-US"/>
        </w:rPr>
      </w:pPr>
      <w:r w:rsidRPr="00C33DD3">
        <w:rPr>
          <w:rFonts w:ascii="Arial" w:eastAsia="Calibri" w:hAnsi="Arial" w:cs="Arial"/>
          <w:lang w:eastAsia="en-US"/>
        </w:rPr>
        <w:t xml:space="preserve">рассмотрен запрос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w:t>
      </w:r>
      <w:r>
        <w:rPr>
          <w:rFonts w:ascii="Arial" w:eastAsia="Calibri" w:hAnsi="Arial" w:cs="Arial"/>
          <w:lang w:eastAsia="en-US"/>
        </w:rPr>
        <w:t>городской округ Люберцы</w:t>
      </w:r>
      <w:r w:rsidRPr="00C33DD3">
        <w:rPr>
          <w:rFonts w:ascii="Arial" w:eastAsia="Calibri" w:hAnsi="Arial" w:cs="Arial"/>
          <w:lang w:eastAsia="en-US"/>
        </w:rPr>
        <w:t xml:space="preserve"> Московской области и уведомлению о проведении аукциона </w:t>
      </w:r>
      <w:proofErr w:type="gramStart"/>
      <w:r w:rsidRPr="00C33DD3">
        <w:rPr>
          <w:rFonts w:ascii="Arial" w:eastAsia="Calibri" w:hAnsi="Arial" w:cs="Arial"/>
          <w:lang w:eastAsia="en-US"/>
        </w:rPr>
        <w:t>от</w:t>
      </w:r>
      <w:proofErr w:type="gramEnd"/>
      <w:r w:rsidRPr="00C33DD3">
        <w:rPr>
          <w:rFonts w:ascii="Arial" w:eastAsia="Calibri" w:hAnsi="Arial" w:cs="Arial"/>
          <w:lang w:eastAsia="en-US"/>
        </w:rPr>
        <w:t>_______________________ № ___________________________________</w:t>
      </w:r>
    </w:p>
    <w:p w:rsidR="00C33DD3" w:rsidRPr="00C33DD3" w:rsidRDefault="00C33DD3" w:rsidP="00C33DD3">
      <w:pPr>
        <w:spacing w:line="276" w:lineRule="auto"/>
        <w:rPr>
          <w:rFonts w:ascii="Arial" w:eastAsia="Calibri" w:hAnsi="Arial" w:cs="Arial"/>
          <w:lang w:eastAsia="en-US"/>
        </w:rPr>
      </w:pPr>
      <w:r w:rsidRPr="00C33DD3">
        <w:rPr>
          <w:rFonts w:ascii="Arial" w:eastAsia="Calibri" w:hAnsi="Arial" w:cs="Arial"/>
          <w:lang w:eastAsia="en-US"/>
        </w:rPr>
        <w:t xml:space="preserve">                                                             (дата запроса)                                                                                               (номер заявки) </w:t>
      </w:r>
    </w:p>
    <w:p w:rsidR="00C33DD3" w:rsidRPr="00C33DD3" w:rsidRDefault="00C33DD3" w:rsidP="00C33DD3">
      <w:pPr>
        <w:spacing w:line="276" w:lineRule="auto"/>
        <w:rPr>
          <w:rFonts w:ascii="Arial" w:eastAsia="Calibri" w:hAnsi="Arial" w:cs="Arial"/>
          <w:lang w:eastAsia="en-US"/>
        </w:rPr>
      </w:pPr>
      <w:r w:rsidRPr="00C33DD3">
        <w:rPr>
          <w:rFonts w:ascii="Arial" w:eastAsia="Calibri" w:hAnsi="Arial" w:cs="Arial"/>
          <w:lang w:eastAsia="en-US"/>
        </w:rPr>
        <w:t>________________________________________________________________________,</w:t>
      </w:r>
    </w:p>
    <w:p w:rsidR="00C33DD3" w:rsidRPr="00C33DD3" w:rsidRDefault="00C33DD3" w:rsidP="00C3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rPr>
      </w:pPr>
      <w:r w:rsidRPr="00C33DD3">
        <w:rPr>
          <w:rFonts w:ascii="Arial" w:hAnsi="Arial" w:cs="Arial"/>
        </w:rPr>
        <w:t>(организационно-правовая форма, наименование, ИНН юридического лица;</w:t>
      </w:r>
    </w:p>
    <w:p w:rsidR="00C33DD3" w:rsidRPr="00C33DD3" w:rsidRDefault="00C33DD3" w:rsidP="00C3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rPr>
      </w:pPr>
      <w:r w:rsidRPr="00C33DD3">
        <w:rPr>
          <w:rFonts w:ascii="Arial" w:hAnsi="Arial" w:cs="Arial"/>
        </w:rPr>
        <w:t>фамилия, имя, отчество (при наличии) индивидуального предпринимателя)</w:t>
      </w:r>
    </w:p>
    <w:p w:rsidR="00C33DD3" w:rsidRPr="00C33DD3" w:rsidRDefault="00C33DD3" w:rsidP="00C33DD3">
      <w:pPr>
        <w:spacing w:line="276" w:lineRule="auto"/>
        <w:rPr>
          <w:rFonts w:ascii="Arial" w:eastAsia="Calibri" w:hAnsi="Arial" w:cs="Arial"/>
          <w:lang w:eastAsia="en-US"/>
        </w:rPr>
      </w:pPr>
    </w:p>
    <w:p w:rsidR="00C33DD3" w:rsidRPr="00C33DD3" w:rsidRDefault="00C33DD3" w:rsidP="00C33DD3">
      <w:pPr>
        <w:spacing w:line="276" w:lineRule="auto"/>
        <w:jc w:val="both"/>
        <w:rPr>
          <w:rFonts w:ascii="Arial" w:eastAsia="Calibri" w:hAnsi="Arial" w:cs="Arial"/>
          <w:lang w:eastAsia="en-US"/>
        </w:rPr>
      </w:pPr>
      <w:r w:rsidRPr="00C33DD3">
        <w:rPr>
          <w:rFonts w:ascii="Arial" w:eastAsia="Calibri" w:hAnsi="Arial" w:cs="Arial"/>
          <w:lang w:eastAsia="en-US"/>
        </w:rPr>
        <w:t>вид НТО_____________________________________________________________</w:t>
      </w:r>
    </w:p>
    <w:p w:rsidR="00C33DD3" w:rsidRPr="00C33DD3" w:rsidRDefault="00C33DD3" w:rsidP="00C3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alibri" w:hAnsi="Arial" w:cs="Arial"/>
          <w:lang w:eastAsia="en-US"/>
        </w:rPr>
      </w:pPr>
      <w:r w:rsidRPr="00C33DD3">
        <w:rPr>
          <w:rFonts w:ascii="Arial" w:hAnsi="Arial" w:cs="Arial"/>
        </w:rPr>
        <w:t>(указать вид нестационарного торгового объекта)</w:t>
      </w:r>
    </w:p>
    <w:p w:rsidR="00C33DD3" w:rsidRPr="00C33DD3" w:rsidRDefault="00C33DD3" w:rsidP="00C33DD3">
      <w:pPr>
        <w:spacing w:line="276" w:lineRule="auto"/>
        <w:jc w:val="both"/>
        <w:rPr>
          <w:rFonts w:ascii="Arial" w:eastAsia="Calibri" w:hAnsi="Arial" w:cs="Arial"/>
          <w:lang w:eastAsia="en-US"/>
        </w:rPr>
      </w:pPr>
      <w:r w:rsidRPr="00C33DD3">
        <w:rPr>
          <w:rFonts w:ascii="Arial" w:eastAsia="Calibri" w:hAnsi="Arial" w:cs="Arial"/>
          <w:lang w:eastAsia="en-US"/>
        </w:rPr>
        <w:t>со специализацией НТО ________________________________________________</w:t>
      </w:r>
    </w:p>
    <w:p w:rsidR="00C33DD3" w:rsidRPr="00C33DD3" w:rsidRDefault="00C33DD3" w:rsidP="00C3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rPr>
      </w:pPr>
      <w:r w:rsidRPr="00C33DD3">
        <w:rPr>
          <w:rFonts w:ascii="Arial" w:hAnsi="Arial" w:cs="Arial"/>
        </w:rPr>
        <w:t xml:space="preserve">                                                                             (указать специализацию нестационарного торгового объекта)</w:t>
      </w:r>
    </w:p>
    <w:p w:rsidR="00C33DD3" w:rsidRPr="00C33DD3" w:rsidRDefault="00C33DD3" w:rsidP="00C33DD3">
      <w:pPr>
        <w:spacing w:line="276" w:lineRule="auto"/>
        <w:jc w:val="both"/>
        <w:rPr>
          <w:rFonts w:ascii="Arial" w:eastAsia="Calibri" w:hAnsi="Arial" w:cs="Arial"/>
          <w:lang w:eastAsia="en-US"/>
        </w:rPr>
      </w:pPr>
      <w:r w:rsidRPr="00C33DD3">
        <w:rPr>
          <w:rFonts w:ascii="Arial" w:eastAsia="Calibri" w:hAnsi="Arial" w:cs="Arial"/>
          <w:lang w:eastAsia="en-US"/>
        </w:rPr>
        <w:t>с местоположением____________________________________________________</w:t>
      </w:r>
    </w:p>
    <w:p w:rsidR="00C33DD3" w:rsidRPr="00C33DD3" w:rsidRDefault="00C33DD3" w:rsidP="00C3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rPr>
      </w:pPr>
      <w:r w:rsidRPr="00C33DD3">
        <w:rPr>
          <w:rFonts w:ascii="Arial" w:hAnsi="Arial" w:cs="Arial"/>
        </w:rPr>
        <w:t xml:space="preserve">                                              (адрес мест размещения нестационарного торгового объекта)</w:t>
      </w:r>
    </w:p>
    <w:p w:rsidR="00C33DD3" w:rsidRPr="00C33DD3" w:rsidRDefault="00C33DD3" w:rsidP="00C33DD3">
      <w:pPr>
        <w:spacing w:line="276" w:lineRule="auto"/>
        <w:jc w:val="both"/>
        <w:rPr>
          <w:rFonts w:ascii="Arial" w:eastAsia="Calibri" w:hAnsi="Arial" w:cs="Arial"/>
          <w:lang w:eastAsia="en-US"/>
        </w:rPr>
      </w:pPr>
      <w:r w:rsidRPr="00C33DD3">
        <w:rPr>
          <w:rFonts w:ascii="Arial" w:eastAsia="Calibri" w:hAnsi="Arial" w:cs="Arial"/>
          <w:lang w:eastAsia="en-US"/>
        </w:rPr>
        <w:t>площадь места размещения _____________________________________________</w:t>
      </w:r>
    </w:p>
    <w:p w:rsidR="00C33DD3" w:rsidRPr="00C33DD3" w:rsidRDefault="00C33DD3" w:rsidP="00C33DD3">
      <w:pPr>
        <w:spacing w:line="276" w:lineRule="auto"/>
        <w:jc w:val="both"/>
        <w:rPr>
          <w:rFonts w:ascii="Arial" w:eastAsia="Calibri" w:hAnsi="Arial" w:cs="Arial"/>
          <w:lang w:eastAsia="en-US"/>
        </w:rPr>
      </w:pPr>
    </w:p>
    <w:p w:rsidR="00C33DD3" w:rsidRPr="00C33DD3" w:rsidRDefault="00C33DD3" w:rsidP="00C33DD3">
      <w:pPr>
        <w:spacing w:line="276" w:lineRule="auto"/>
        <w:jc w:val="both"/>
        <w:rPr>
          <w:rFonts w:ascii="Arial" w:eastAsia="Calibri" w:hAnsi="Arial" w:cs="Arial"/>
          <w:lang w:eastAsia="en-US"/>
        </w:rPr>
      </w:pPr>
      <w:r w:rsidRPr="00C33DD3">
        <w:rPr>
          <w:rFonts w:ascii="Arial" w:eastAsia="Calibri" w:hAnsi="Arial" w:cs="Arial"/>
          <w:lang w:eastAsia="en-US"/>
        </w:rPr>
        <w:t>период размещения ___________________________________________________</w:t>
      </w:r>
    </w:p>
    <w:p w:rsidR="00C33DD3" w:rsidRPr="00C33DD3" w:rsidRDefault="00C33DD3" w:rsidP="00C33DD3">
      <w:pPr>
        <w:spacing w:line="276" w:lineRule="auto"/>
        <w:jc w:val="both"/>
        <w:rPr>
          <w:rFonts w:ascii="Arial" w:eastAsia="Calibri" w:hAnsi="Arial" w:cs="Arial"/>
          <w:lang w:eastAsia="en-US"/>
        </w:rPr>
      </w:pPr>
    </w:p>
    <w:p w:rsidR="00C33DD3" w:rsidRPr="00C33DD3" w:rsidRDefault="00C33DD3" w:rsidP="00C33DD3">
      <w:pPr>
        <w:spacing w:line="276" w:lineRule="auto"/>
        <w:jc w:val="both"/>
        <w:rPr>
          <w:rFonts w:ascii="Arial" w:eastAsia="Calibri" w:hAnsi="Arial" w:cs="Arial"/>
          <w:lang w:eastAsia="en-US"/>
        </w:rPr>
      </w:pPr>
    </w:p>
    <w:p w:rsidR="00C33DD3" w:rsidRPr="00C33DD3" w:rsidRDefault="00C33DD3" w:rsidP="00C33DD3">
      <w:pPr>
        <w:spacing w:line="276" w:lineRule="auto"/>
        <w:jc w:val="both"/>
        <w:rPr>
          <w:rFonts w:ascii="Arial" w:eastAsia="Calibri" w:hAnsi="Arial" w:cs="Arial"/>
          <w:lang w:eastAsia="en-US"/>
        </w:rPr>
      </w:pPr>
      <w:r w:rsidRPr="00C33DD3">
        <w:rPr>
          <w:rFonts w:ascii="Arial" w:eastAsia="Calibri" w:hAnsi="Arial" w:cs="Arial"/>
          <w:lang w:eastAsia="en-US"/>
        </w:rPr>
        <w:t>РЕШИЛА</w:t>
      </w:r>
    </w:p>
    <w:p w:rsidR="00C33DD3" w:rsidRPr="00C33DD3" w:rsidRDefault="00C33DD3" w:rsidP="00C33DD3">
      <w:pPr>
        <w:spacing w:line="276" w:lineRule="auto"/>
        <w:ind w:firstLine="709"/>
        <w:jc w:val="both"/>
        <w:rPr>
          <w:rFonts w:ascii="Arial" w:eastAsia="Calibri" w:hAnsi="Arial" w:cs="Arial"/>
          <w:lang w:eastAsia="en-US"/>
        </w:rPr>
      </w:pPr>
    </w:p>
    <w:p w:rsidR="00C33DD3" w:rsidRPr="00C33DD3" w:rsidRDefault="00C33DD3" w:rsidP="00C33DD3">
      <w:pPr>
        <w:spacing w:line="276" w:lineRule="auto"/>
        <w:ind w:firstLine="709"/>
        <w:jc w:val="both"/>
        <w:rPr>
          <w:rFonts w:ascii="Arial" w:eastAsia="Calibri" w:hAnsi="Arial" w:cs="Arial"/>
          <w:lang w:eastAsia="en-US"/>
        </w:rPr>
      </w:pPr>
      <w:r w:rsidRPr="00C33DD3">
        <w:rPr>
          <w:rFonts w:ascii="Arial" w:eastAsia="Calibri" w:hAnsi="Arial" w:cs="Arial"/>
          <w:lang w:eastAsia="en-US"/>
        </w:rPr>
        <w:t xml:space="preserve">Предоставить муниципальную услугу и провести торги </w:t>
      </w:r>
      <w:proofErr w:type="gramStart"/>
      <w:r w:rsidRPr="00C33DD3">
        <w:rPr>
          <w:rFonts w:ascii="Arial" w:eastAsia="Calibri" w:hAnsi="Arial" w:cs="Arial"/>
          <w:lang w:eastAsia="en-US"/>
        </w:rPr>
        <w:t>на право размещения нестационарного торгового объекта по указанному адресному ориентиру в форме аукциона в электронной форме на основании</w:t>
      </w:r>
      <w:proofErr w:type="gramEnd"/>
      <w:r w:rsidRPr="00C33DD3">
        <w:rPr>
          <w:rFonts w:ascii="Arial" w:eastAsia="Calibri" w:hAnsi="Arial" w:cs="Arial"/>
          <w:lang w:eastAsia="en-US"/>
        </w:rPr>
        <w:t xml:space="preserve"> ______________________________от _____________№ ______________, организатор аукциона____________________, извещение № ______________, дата начала приема заявок________, дата окончания приема заявок _________, дата аукциона _____________, начальная цена за место_______.</w:t>
      </w:r>
    </w:p>
    <w:p w:rsidR="00C33DD3" w:rsidRPr="00C33DD3" w:rsidRDefault="00C33DD3" w:rsidP="00C33DD3">
      <w:pPr>
        <w:spacing w:line="276" w:lineRule="auto"/>
        <w:ind w:firstLine="709"/>
        <w:jc w:val="both"/>
        <w:rPr>
          <w:rFonts w:ascii="Arial" w:eastAsia="Calibri" w:hAnsi="Arial" w:cs="Arial"/>
          <w:lang w:eastAsia="en-US"/>
        </w:rPr>
      </w:pPr>
      <w:r w:rsidRPr="00C33DD3">
        <w:rPr>
          <w:rFonts w:ascii="Arial" w:eastAsia="Calibri" w:hAnsi="Arial" w:cs="Arial"/>
          <w:lang w:eastAsia="en-US"/>
        </w:rPr>
        <w:t>Принять участие в аукционе может индивидуальный предприниматель,  юридическое лицо или физическое лицо, не являющееся индивидуальным предпринимателем и применяющее специальный налоговый режим «Налог на профессиональный доход». Для участия в аукционе необходимо подать соответствующую заявку. Место приема/подачи заявок _____________________________.</w:t>
      </w:r>
    </w:p>
    <w:p w:rsidR="00C33DD3" w:rsidRPr="00C33DD3" w:rsidRDefault="00C33DD3" w:rsidP="00C33DD3">
      <w:pPr>
        <w:spacing w:line="276" w:lineRule="auto"/>
        <w:ind w:firstLine="709"/>
        <w:jc w:val="both"/>
        <w:rPr>
          <w:rFonts w:ascii="Arial" w:eastAsia="Calibri" w:hAnsi="Arial" w:cs="Arial"/>
          <w:lang w:eastAsia="en-US"/>
        </w:rPr>
      </w:pPr>
    </w:p>
    <w:p w:rsidR="00C33DD3" w:rsidRPr="00C33DD3" w:rsidRDefault="00C33DD3" w:rsidP="00C33DD3">
      <w:pPr>
        <w:spacing w:line="276" w:lineRule="auto"/>
        <w:ind w:firstLine="709"/>
        <w:jc w:val="both"/>
        <w:rPr>
          <w:rFonts w:ascii="Arial" w:eastAsia="Calibri" w:hAnsi="Arial" w:cs="Arial"/>
          <w:lang w:eastAsia="en-US"/>
        </w:rPr>
      </w:pPr>
    </w:p>
    <w:p w:rsidR="00C33DD3" w:rsidRPr="00C33DD3" w:rsidRDefault="00C33DD3" w:rsidP="00C33DD3">
      <w:pPr>
        <w:spacing w:line="276" w:lineRule="auto"/>
        <w:ind w:firstLine="709"/>
        <w:jc w:val="both"/>
        <w:rPr>
          <w:rFonts w:eastAsia="Calibri"/>
          <w:sz w:val="28"/>
          <w:szCs w:val="28"/>
          <w:lang w:eastAsia="en-US"/>
        </w:rPr>
      </w:pPr>
      <w:r w:rsidRPr="00C33DD3">
        <w:rPr>
          <w:rFonts w:eastAsia="Calibri"/>
          <w:sz w:val="28"/>
          <w:szCs w:val="28"/>
          <w:lang w:eastAsia="en-US"/>
        </w:rPr>
        <w:t xml:space="preserve">        __________                                                        __________</w:t>
      </w:r>
    </w:p>
    <w:p w:rsidR="00C33DD3" w:rsidRPr="00C33DD3" w:rsidRDefault="00C33DD3" w:rsidP="00C33DD3">
      <w:pPr>
        <w:spacing w:line="276" w:lineRule="auto"/>
        <w:ind w:firstLine="709"/>
        <w:jc w:val="both"/>
        <w:rPr>
          <w:rFonts w:eastAsia="Calibri"/>
          <w:sz w:val="28"/>
          <w:szCs w:val="28"/>
          <w:lang w:eastAsia="en-US"/>
        </w:rPr>
      </w:pPr>
      <w:r>
        <w:rPr>
          <w:rFonts w:eastAsia="Calibri"/>
          <w:sz w:val="28"/>
          <w:szCs w:val="28"/>
          <w:lang w:eastAsia="en-US"/>
        </w:rPr>
        <w:t xml:space="preserve">   (уполномоченное</w:t>
      </w:r>
      <w:r w:rsidRPr="00C33DD3">
        <w:rPr>
          <w:rFonts w:eastAsia="Calibri"/>
          <w:sz w:val="28"/>
          <w:szCs w:val="28"/>
          <w:lang w:eastAsia="en-US"/>
        </w:rPr>
        <w:t xml:space="preserve"> (подпись, фамилия, инициалы)</w:t>
      </w:r>
      <w:r w:rsidRPr="00C33DD3">
        <w:rPr>
          <w:rFonts w:eastAsia="Calibri"/>
          <w:sz w:val="28"/>
          <w:szCs w:val="28"/>
          <w:lang w:eastAsia="en-US"/>
        </w:rPr>
        <w:br/>
        <w:t>должностное лицо Администрации)</w:t>
      </w:r>
    </w:p>
    <w:p w:rsidR="00C33DD3" w:rsidRPr="00C33DD3" w:rsidRDefault="00C33DD3" w:rsidP="00C33DD3">
      <w:pPr>
        <w:spacing w:line="276" w:lineRule="auto"/>
        <w:ind w:firstLine="709"/>
        <w:jc w:val="both"/>
        <w:rPr>
          <w:rFonts w:eastAsia="Calibri"/>
          <w:sz w:val="28"/>
          <w:szCs w:val="28"/>
          <w:lang w:eastAsia="en-US"/>
        </w:rPr>
      </w:pPr>
    </w:p>
    <w:p w:rsidR="00C33DD3" w:rsidRPr="00C33DD3" w:rsidRDefault="00C33DD3" w:rsidP="00C33DD3">
      <w:pPr>
        <w:spacing w:line="276" w:lineRule="auto"/>
        <w:ind w:firstLine="709"/>
        <w:jc w:val="right"/>
        <w:rPr>
          <w:rFonts w:eastAsia="Calibri"/>
          <w:b/>
          <w:szCs w:val="22"/>
          <w:lang w:eastAsia="en-US"/>
        </w:rPr>
      </w:pPr>
      <w:r w:rsidRPr="00C33DD3">
        <w:rPr>
          <w:rFonts w:eastAsia="Calibri"/>
          <w:sz w:val="28"/>
          <w:szCs w:val="28"/>
          <w:lang w:eastAsia="en-US"/>
        </w:rPr>
        <w:t>«__» _____ 20__</w:t>
      </w: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C33DD3" w:rsidRPr="00C33DD3" w:rsidTr="00EB3AB7">
        <w:trPr>
          <w:trHeight w:val="283"/>
        </w:trPr>
        <w:tc>
          <w:tcPr>
            <w:tcW w:w="2927" w:type="dxa"/>
          </w:tcPr>
          <w:p w:rsidR="00C33DD3" w:rsidRPr="00C33DD3" w:rsidRDefault="00C33DD3" w:rsidP="00C33DD3">
            <w:pPr>
              <w:pageBreakBefore/>
              <w:suppressLineNumbers/>
              <w:suppressAutoHyphens/>
              <w:jc w:val="both"/>
              <w:rPr>
                <w:rFonts w:ascii="Arial" w:hAnsi="Arial" w:cs="Arial"/>
                <w:kern w:val="2"/>
                <w:lang w:eastAsia="zh-CN" w:bidi="hi-IN"/>
              </w:rPr>
            </w:pPr>
          </w:p>
        </w:tc>
        <w:tc>
          <w:tcPr>
            <w:tcW w:w="2051" w:type="dxa"/>
            <w:tcMar>
              <w:left w:w="10" w:type="dxa"/>
              <w:right w:w="10" w:type="dxa"/>
            </w:tcMar>
          </w:tcPr>
          <w:p w:rsidR="00C33DD3" w:rsidRPr="00C33DD3" w:rsidRDefault="00C33DD3" w:rsidP="00C33DD3">
            <w:pPr>
              <w:widowControl w:val="0"/>
              <w:tabs>
                <w:tab w:val="left" w:pos="565"/>
              </w:tabs>
              <w:suppressAutoHyphens/>
              <w:ind w:left="350"/>
              <w:jc w:val="center"/>
              <w:textAlignment w:val="baseline"/>
              <w:rPr>
                <w:rFonts w:ascii="Arial" w:eastAsia="Andale Sans UI" w:hAnsi="Arial" w:cs="Arial"/>
                <w:color w:val="FFFFFF"/>
                <w:kern w:val="2"/>
                <w:highlight w:val="white"/>
                <w:lang w:val="de-DE" w:eastAsia="ja-JP" w:bidi="fa-IR"/>
              </w:rPr>
            </w:pPr>
          </w:p>
        </w:tc>
        <w:tc>
          <w:tcPr>
            <w:tcW w:w="5027" w:type="dxa"/>
            <w:tcMar>
              <w:top w:w="55" w:type="dxa"/>
              <w:left w:w="55" w:type="dxa"/>
              <w:bottom w:w="55" w:type="dxa"/>
              <w:right w:w="55" w:type="dxa"/>
            </w:tcMar>
            <w:vAlign w:val="center"/>
          </w:tcPr>
          <w:p w:rsidR="00C33DD3" w:rsidRPr="00C33DD3" w:rsidRDefault="00C33DD3" w:rsidP="00C33DD3">
            <w:pPr>
              <w:suppressAutoHyphens/>
              <w:ind w:left="350"/>
              <w:rPr>
                <w:rFonts w:ascii="Arial" w:eastAsia="Calibri" w:hAnsi="Arial" w:cs="Arial"/>
                <w:color w:val="FFFFFF"/>
                <w:spacing w:val="10"/>
                <w:kern w:val="2"/>
                <w:lang w:eastAsia="zh-CN" w:bidi="hi-IN"/>
              </w:rPr>
            </w:pPr>
            <w:r w:rsidRPr="00C33DD3">
              <w:rPr>
                <w:rFonts w:ascii="Arial" w:eastAsia="Calibri" w:hAnsi="Arial" w:cs="Arial"/>
                <w:color w:val="FFFFFF"/>
                <w:spacing w:val="10"/>
                <w:kern w:val="2"/>
                <w:lang w:eastAsia="zh-CN" w:bidi="hi-IN"/>
              </w:rPr>
              <w:t>$orderNum$</w:t>
            </w:r>
          </w:p>
        </w:tc>
      </w:tr>
    </w:tbl>
    <w:p w:rsidR="00EB3AB7" w:rsidRPr="00C33DD3" w:rsidRDefault="00EB3AB7" w:rsidP="00EB3AB7">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Приложение </w:t>
      </w:r>
      <w:r>
        <w:rPr>
          <w:rFonts w:ascii="Arial" w:eastAsiaTheme="majorEastAsia" w:hAnsi="Arial" w:cs="Arial"/>
          <w:lang w:eastAsia="en-US"/>
        </w:rPr>
        <w:t>4</w:t>
      </w:r>
    </w:p>
    <w:p w:rsidR="00EB3AB7" w:rsidRPr="00C33DD3" w:rsidRDefault="00EB3AB7" w:rsidP="00EB3AB7">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EB3AB7" w:rsidRPr="00C33DD3" w:rsidRDefault="00EB3AB7" w:rsidP="00EB3AB7">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от </w:t>
      </w:r>
      <w:r w:rsidRPr="00C33DD3">
        <w:rPr>
          <w:rFonts w:ascii="Arial" w:eastAsiaTheme="majorEastAsia" w:hAnsi="Arial" w:cs="Arial"/>
          <w:u w:val="single"/>
          <w:lang w:eastAsia="en-US"/>
        </w:rPr>
        <w:t>28.12.2024</w:t>
      </w:r>
      <w:r w:rsidRPr="00C33DD3">
        <w:rPr>
          <w:rFonts w:ascii="Arial" w:eastAsiaTheme="majorEastAsia" w:hAnsi="Arial" w:cs="Arial"/>
          <w:lang w:eastAsia="en-US"/>
        </w:rPr>
        <w:t xml:space="preserve"> № </w:t>
      </w:r>
      <w:r w:rsidRPr="00C33DD3">
        <w:rPr>
          <w:rFonts w:ascii="Arial" w:eastAsiaTheme="majorEastAsia" w:hAnsi="Arial" w:cs="Arial"/>
          <w:u w:val="single"/>
          <w:lang w:eastAsia="en-US"/>
        </w:rPr>
        <w:t>5445-ПА</w:t>
      </w:r>
    </w:p>
    <w:p w:rsidR="00C33DD3" w:rsidRPr="00C33DD3" w:rsidRDefault="00C33DD3" w:rsidP="00C33DD3">
      <w:pPr>
        <w:suppressAutoHyphens/>
        <w:spacing w:line="276" w:lineRule="auto"/>
        <w:outlineLvl w:val="1"/>
        <w:rPr>
          <w:rFonts w:ascii="Arial" w:eastAsia="NSimSun" w:hAnsi="Arial" w:cs="Arial"/>
          <w:kern w:val="2"/>
          <w:lang w:eastAsia="zh-CN" w:bidi="hi-IN"/>
        </w:rPr>
      </w:pPr>
    </w:p>
    <w:p w:rsidR="00C33DD3" w:rsidRPr="00C33DD3" w:rsidRDefault="00C33DD3" w:rsidP="00C33DD3">
      <w:pPr>
        <w:suppressAutoHyphens/>
        <w:spacing w:line="276" w:lineRule="auto"/>
        <w:jc w:val="center"/>
        <w:outlineLvl w:val="1"/>
        <w:rPr>
          <w:rFonts w:ascii="Arial" w:eastAsia="Calibri" w:hAnsi="Arial" w:cs="Arial"/>
          <w:b/>
          <w:kern w:val="2"/>
          <w:lang w:eastAsia="zh-CN" w:bidi="hi-IN"/>
        </w:rPr>
      </w:pPr>
      <w:r w:rsidRPr="000930DB">
        <w:rPr>
          <w:rFonts w:ascii="Arial" w:eastAsia="Calibri" w:hAnsi="Arial" w:cs="Arial"/>
          <w:b/>
          <w:kern w:val="2"/>
          <w:lang w:eastAsia="en-US"/>
        </w:rPr>
        <w:t>Форма</w:t>
      </w:r>
    </w:p>
    <w:p w:rsidR="00C33DD3" w:rsidRPr="00C33DD3" w:rsidRDefault="00C33DD3" w:rsidP="00C33DD3">
      <w:pPr>
        <w:suppressAutoHyphens/>
        <w:spacing w:line="276" w:lineRule="auto"/>
        <w:jc w:val="center"/>
        <w:outlineLvl w:val="1"/>
        <w:rPr>
          <w:rFonts w:ascii="Arial" w:eastAsia="Calibri" w:hAnsi="Arial" w:cs="Arial"/>
          <w:b/>
          <w:kern w:val="2"/>
          <w:lang w:eastAsia="zh-CN" w:bidi="hi-IN"/>
        </w:rPr>
      </w:pPr>
      <w:bookmarkStart w:id="42" w:name="_Toc91253271"/>
      <w:r w:rsidRPr="000930DB">
        <w:rPr>
          <w:rFonts w:ascii="Arial" w:eastAsia="Calibri" w:hAnsi="Arial" w:cs="Arial"/>
          <w:b/>
          <w:kern w:val="2"/>
          <w:lang w:eastAsia="en-US"/>
        </w:rPr>
        <w:t xml:space="preserve">решения об отказе в предоставлении </w:t>
      </w:r>
      <w:bookmarkEnd w:id="42"/>
      <w:r w:rsidRPr="000930DB">
        <w:rPr>
          <w:rFonts w:ascii="Arial" w:eastAsia="Calibri" w:hAnsi="Arial" w:cs="Arial"/>
          <w:b/>
          <w:kern w:val="2"/>
          <w:lang w:eastAsia="en-US"/>
        </w:rPr>
        <w:t>муниципальной услуги</w:t>
      </w:r>
    </w:p>
    <w:p w:rsidR="00C33DD3" w:rsidRPr="00C33DD3" w:rsidRDefault="00C33DD3" w:rsidP="00C33DD3">
      <w:pPr>
        <w:suppressAutoHyphens/>
        <w:spacing w:line="276" w:lineRule="auto"/>
        <w:jc w:val="center"/>
        <w:outlineLvl w:val="1"/>
        <w:rPr>
          <w:rFonts w:ascii="Arial" w:eastAsia="Calibri" w:hAnsi="Arial" w:cs="Arial"/>
          <w:b/>
          <w:kern w:val="2"/>
          <w:lang w:eastAsia="zh-CN" w:bidi="hi-IN"/>
        </w:rPr>
      </w:pPr>
      <w:r w:rsidRPr="000930DB">
        <w:rPr>
          <w:rFonts w:ascii="Arial" w:eastAsia="Calibri" w:hAnsi="Arial" w:cs="Arial"/>
          <w:b/>
          <w:kern w:val="2"/>
          <w:lang w:eastAsia="en-US"/>
        </w:rPr>
        <w:t>«Предоставление права на размещение нестационарного торгового объекта на территории муниципального образования Московской области»</w:t>
      </w:r>
    </w:p>
    <w:p w:rsidR="00C33DD3" w:rsidRPr="00C33DD3" w:rsidRDefault="00C33DD3" w:rsidP="00C33DD3">
      <w:pPr>
        <w:suppressAutoHyphens/>
        <w:rPr>
          <w:rFonts w:ascii="Arial" w:eastAsia="NSimSun" w:hAnsi="Arial" w:cs="Arial"/>
          <w:b/>
          <w:kern w:val="2"/>
          <w:lang w:eastAsia="zh-CN" w:bidi="hi-IN"/>
        </w:rPr>
        <w:sectPr w:rsidR="00C33DD3" w:rsidRPr="00C33DD3" w:rsidSect="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jc w:val="center"/>
        <w:rPr>
          <w:rFonts w:ascii="Arial" w:eastAsia="Calibri" w:hAnsi="Arial" w:cs="Arial"/>
          <w:b/>
          <w:kern w:val="2"/>
          <w:lang w:eastAsia="zh-CN" w:bidi="hi-IN"/>
        </w:rPr>
      </w:pPr>
      <w:r w:rsidRPr="000930DB">
        <w:rPr>
          <w:rFonts w:ascii="Arial" w:eastAsia="Calibri" w:hAnsi="Arial" w:cs="Arial"/>
          <w:b/>
          <w:kern w:val="2"/>
          <w:lang w:eastAsia="en-US"/>
        </w:rPr>
        <w:t>(оформляется на официальном бланке Администрации)</w:t>
      </w:r>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5245"/>
        <w:rPr>
          <w:rFonts w:ascii="Arial" w:eastAsia="NSimSun" w:hAnsi="Arial" w:cs="Arial"/>
          <w:kern w:val="2"/>
          <w:lang w:bidi="hi-IN"/>
        </w:rPr>
      </w:pPr>
    </w:p>
    <w:p w:rsidR="00C33DD3" w:rsidRPr="00C33DD3" w:rsidRDefault="00C33DD3" w:rsidP="00C33DD3">
      <w:pPr>
        <w:suppressAutoHyphens/>
        <w:spacing w:line="276" w:lineRule="auto"/>
        <w:ind w:firstLine="5245"/>
        <w:rPr>
          <w:rFonts w:ascii="Arial" w:eastAsia="NSimSun" w:hAnsi="Arial" w:cs="Arial"/>
          <w:kern w:val="2"/>
          <w:lang w:bidi="hi-IN"/>
        </w:rPr>
      </w:pPr>
      <w:r w:rsidRPr="00C33DD3">
        <w:rPr>
          <w:rFonts w:ascii="Arial" w:eastAsia="NSimSun" w:hAnsi="Arial" w:cs="Arial"/>
          <w:kern w:val="2"/>
          <w:lang w:bidi="hi-IN"/>
        </w:rPr>
        <w:t>Кому: _________________________</w:t>
      </w:r>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5245"/>
        <w:rPr>
          <w:rFonts w:ascii="Arial" w:eastAsia="NSimSun" w:hAnsi="Arial" w:cs="Arial"/>
          <w:i/>
          <w:iCs/>
          <w:kern w:val="2"/>
          <w:lang w:bidi="hi-IN"/>
        </w:rPr>
      </w:pPr>
      <w:proofErr w:type="gramStart"/>
      <w:r w:rsidRPr="00C33DD3">
        <w:rPr>
          <w:rFonts w:ascii="Arial" w:eastAsia="NSimSun" w:hAnsi="Arial" w:cs="Arial"/>
          <w:i/>
          <w:iCs/>
          <w:kern w:val="2"/>
          <w:lang w:bidi="hi-IN"/>
        </w:rPr>
        <w:t>(ФИО (последнее при наличии)</w:t>
      </w:r>
      <w:proofErr w:type="gramEnd"/>
    </w:p>
    <w:p w:rsidR="00C33DD3" w:rsidRPr="00C33DD3" w:rsidRDefault="00C33DD3" w:rsidP="00C33DD3">
      <w:pPr>
        <w:suppressAutoHyphens/>
        <w:spacing w:line="276" w:lineRule="auto"/>
        <w:ind w:firstLine="5245"/>
        <w:rPr>
          <w:rFonts w:ascii="Arial" w:eastAsia="NSimSun" w:hAnsi="Arial" w:cs="Arial"/>
          <w:i/>
          <w:iCs/>
          <w:kern w:val="2"/>
          <w:lang w:bidi="hi-IN"/>
        </w:rPr>
      </w:pPr>
      <w:r w:rsidRPr="00C33DD3">
        <w:rPr>
          <w:rFonts w:ascii="Arial" w:eastAsia="NSimSun" w:hAnsi="Arial" w:cs="Arial"/>
          <w:i/>
          <w:iCs/>
          <w:kern w:val="2"/>
          <w:lang w:bidi="hi-IN"/>
        </w:rPr>
        <w:t xml:space="preserve">индивидуального предпринимателя </w:t>
      </w:r>
    </w:p>
    <w:p w:rsidR="00C33DD3" w:rsidRPr="00C33DD3" w:rsidRDefault="00C33DD3" w:rsidP="00C33DD3">
      <w:pPr>
        <w:suppressAutoHyphens/>
        <w:spacing w:line="276" w:lineRule="auto"/>
        <w:ind w:firstLine="5245"/>
        <w:rPr>
          <w:rFonts w:ascii="Arial" w:eastAsia="NSimSun" w:hAnsi="Arial" w:cs="Arial"/>
          <w:i/>
          <w:iCs/>
          <w:kern w:val="2"/>
          <w:lang w:bidi="hi-IN"/>
        </w:rPr>
      </w:pPr>
      <w:r w:rsidRPr="00C33DD3">
        <w:rPr>
          <w:rFonts w:ascii="Arial" w:eastAsia="NSimSun" w:hAnsi="Arial" w:cs="Arial"/>
          <w:i/>
          <w:iCs/>
          <w:kern w:val="2"/>
          <w:lang w:bidi="hi-IN"/>
        </w:rPr>
        <w:t>или полное наименование</w:t>
      </w:r>
    </w:p>
    <w:p w:rsidR="00C33DD3" w:rsidRPr="00C33DD3" w:rsidRDefault="00C33DD3" w:rsidP="00C33DD3">
      <w:pPr>
        <w:suppressAutoHyphens/>
        <w:spacing w:line="276" w:lineRule="auto"/>
        <w:ind w:firstLine="5245"/>
        <w:rPr>
          <w:rFonts w:ascii="Arial" w:eastAsia="NSimSun" w:hAnsi="Arial" w:cs="Arial"/>
          <w:i/>
          <w:iCs/>
          <w:kern w:val="2"/>
          <w:lang w:bidi="hi-IN"/>
        </w:rPr>
      </w:pPr>
      <w:r w:rsidRPr="00C33DD3">
        <w:rPr>
          <w:rFonts w:ascii="Arial" w:eastAsia="NSimSun" w:hAnsi="Arial" w:cs="Arial"/>
          <w:i/>
          <w:iCs/>
          <w:kern w:val="2"/>
          <w:lang w:bidi="hi-IN"/>
        </w:rPr>
        <w:t>юридического лица)</w:t>
      </w:r>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5245"/>
        <w:rPr>
          <w:rFonts w:ascii="Arial" w:eastAsia="NSimSun" w:hAnsi="Arial" w:cs="Arial"/>
          <w:kern w:val="2"/>
          <w:lang w:eastAsia="en-US"/>
        </w:rPr>
      </w:pPr>
    </w:p>
    <w:p w:rsidR="00C33DD3" w:rsidRPr="00C33DD3" w:rsidRDefault="00C33DD3" w:rsidP="00C33DD3">
      <w:pPr>
        <w:suppressAutoHyphens/>
        <w:spacing w:line="276" w:lineRule="auto"/>
        <w:jc w:val="center"/>
        <w:outlineLvl w:val="1"/>
        <w:rPr>
          <w:rFonts w:ascii="Arial" w:eastAsia="Calibri" w:hAnsi="Arial" w:cs="Arial"/>
          <w:b/>
          <w:kern w:val="2"/>
          <w:lang w:eastAsia="zh-CN" w:bidi="hi-IN"/>
        </w:rPr>
      </w:pPr>
      <w:r w:rsidRPr="000930DB">
        <w:rPr>
          <w:rFonts w:ascii="Arial" w:eastAsia="Calibri" w:hAnsi="Arial" w:cs="Arial"/>
          <w:b/>
          <w:kern w:val="2"/>
          <w:lang w:eastAsia="zh-CN" w:bidi="hi-IN"/>
        </w:rPr>
        <w:t>Решение об отказе в предоставлении муниципальной услуги</w:t>
      </w:r>
    </w:p>
    <w:p w:rsidR="00C33DD3" w:rsidRPr="00C33DD3" w:rsidRDefault="00C33DD3" w:rsidP="00C33DD3">
      <w:pPr>
        <w:suppressAutoHyphens/>
        <w:spacing w:line="276" w:lineRule="auto"/>
        <w:jc w:val="center"/>
        <w:rPr>
          <w:rFonts w:ascii="Arial" w:eastAsia="Calibri" w:hAnsi="Arial" w:cs="Arial"/>
          <w:b/>
          <w:kern w:val="2"/>
          <w:lang w:eastAsia="zh-CN" w:bidi="hi-IN"/>
        </w:rPr>
      </w:pPr>
      <w:r w:rsidRPr="000930DB">
        <w:rPr>
          <w:rFonts w:ascii="Arial" w:eastAsia="Calibri" w:hAnsi="Arial" w:cs="Arial"/>
          <w:b/>
          <w:kern w:val="2"/>
          <w:lang w:eastAsia="zh-CN" w:bidi="hi-IN"/>
        </w:rPr>
        <w:t>«Предоставление права на размещение нестационарного торгового объекта на территории муниципального образования Московской области»</w:t>
      </w:r>
    </w:p>
    <w:p w:rsidR="00C33DD3" w:rsidRPr="00C33DD3" w:rsidRDefault="00C33DD3" w:rsidP="00C33DD3">
      <w:pPr>
        <w:suppressAutoHyphens/>
        <w:spacing w:line="276" w:lineRule="auto"/>
        <w:jc w:val="center"/>
        <w:rPr>
          <w:rFonts w:ascii="Arial" w:eastAsia="Calibri" w:hAnsi="Arial" w:cs="Arial"/>
          <w:kern w:val="2"/>
          <w:lang w:eastAsia="zh-CN" w:bidi="hi-IN"/>
        </w:rPr>
      </w:pPr>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709"/>
        <w:jc w:val="both"/>
        <w:rPr>
          <w:rFonts w:ascii="Arial" w:eastAsia="Calibri" w:hAnsi="Arial" w:cs="Arial"/>
          <w:b/>
          <w:kern w:val="2"/>
          <w:lang w:eastAsia="zh-CN" w:bidi="hi-IN"/>
        </w:rPr>
      </w:pPr>
      <w:proofErr w:type="gramStart"/>
      <w:r w:rsidRPr="000930DB">
        <w:rPr>
          <w:rFonts w:ascii="Arial" w:eastAsia="Calibri" w:hAnsi="Arial" w:cs="Arial"/>
          <w:b/>
          <w:kern w:val="2"/>
          <w:lang w:eastAsia="en-US"/>
        </w:rPr>
        <w:t xml:space="preserve">В соответствии с ____ </w:t>
      </w:r>
      <w:r w:rsidRPr="000930DB">
        <w:rPr>
          <w:rFonts w:ascii="Arial" w:eastAsia="Calibri" w:hAnsi="Arial" w:cs="Arial"/>
          <w:b/>
          <w:bCs/>
          <w:i/>
          <w:iCs/>
          <w:kern w:val="2"/>
          <w:lang w:eastAsia="en-U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0930DB">
        <w:rPr>
          <w:rFonts w:ascii="Arial" w:eastAsia="Calibri" w:hAnsi="Arial" w:cs="Arial"/>
          <w:b/>
          <w:kern w:val="2"/>
          <w:lang w:eastAsia="en-US"/>
        </w:rPr>
        <w:t xml:space="preserve">Администрация </w:t>
      </w:r>
      <w:r w:rsidR="000930DB" w:rsidRPr="000930DB">
        <w:rPr>
          <w:rFonts w:ascii="Arial" w:eastAsia="Calibri" w:hAnsi="Arial" w:cs="Arial"/>
          <w:b/>
          <w:kern w:val="2"/>
          <w:lang w:eastAsia="en-US"/>
        </w:rPr>
        <w:t>городского округа Люберцы Московской области</w:t>
      </w:r>
      <w:r w:rsidRPr="000930DB">
        <w:rPr>
          <w:rFonts w:ascii="Arial" w:eastAsia="Calibri" w:hAnsi="Arial" w:cs="Arial"/>
          <w:b/>
          <w:kern w:val="2"/>
          <w:lang w:eastAsia="en-US"/>
        </w:rPr>
        <w:t xml:space="preserve"> (</w:t>
      </w:r>
      <w:r w:rsidRPr="000930DB">
        <w:rPr>
          <w:rFonts w:ascii="Arial" w:eastAsia="Calibri" w:hAnsi="Arial" w:cs="Arial"/>
          <w:b/>
          <w:i/>
          <w:kern w:val="2"/>
          <w:lang w:eastAsia="en-US"/>
        </w:rPr>
        <w:t>указать полное наименование Администрации</w:t>
      </w:r>
      <w:r w:rsidRPr="000930DB">
        <w:rPr>
          <w:rFonts w:ascii="Arial" w:eastAsia="Calibri" w:hAnsi="Arial" w:cs="Arial"/>
          <w:b/>
          <w:kern w:val="2"/>
          <w:lang w:eastAsia="en-US"/>
        </w:rPr>
        <w:t xml:space="preserve">)  (далее – Администрация) рассмотрела запрос о предоставлении муниципальной услуги </w:t>
      </w:r>
      <w:r w:rsidRPr="000930DB">
        <w:rPr>
          <w:rFonts w:ascii="Arial" w:eastAsia="Calibri" w:hAnsi="Arial" w:cs="Arial"/>
          <w:b/>
          <w:bCs/>
          <w:kern w:val="2"/>
          <w:lang w:eastAsia="en-US"/>
        </w:rPr>
        <w:t>«Предоставление права на размещение нестационарного торгового объекта на территории муниципального образования Московской области»</w:t>
      </w:r>
      <w:r w:rsidRPr="000930DB">
        <w:rPr>
          <w:rFonts w:ascii="Arial" w:eastAsia="Calibri" w:hAnsi="Arial" w:cs="Arial"/>
          <w:b/>
          <w:kern w:val="2"/>
          <w:lang w:eastAsia="en-US"/>
        </w:rPr>
        <w:t xml:space="preserve"> № </w:t>
      </w:r>
      <w:r w:rsidRPr="000930DB">
        <w:rPr>
          <w:rFonts w:ascii="Arial" w:hAnsi="Arial" w:cs="Arial"/>
          <w:b/>
          <w:color w:val="000000"/>
          <w:kern w:val="2"/>
        </w:rPr>
        <w:t>______</w:t>
      </w:r>
      <w:r w:rsidRPr="000930DB">
        <w:rPr>
          <w:rFonts w:ascii="Arial" w:eastAsia="Calibri" w:hAnsi="Arial" w:cs="Arial"/>
          <w:b/>
          <w:kern w:val="2"/>
          <w:lang w:eastAsia="en-US"/>
        </w:rPr>
        <w:t xml:space="preserve"> (</w:t>
      </w:r>
      <w:r w:rsidRPr="000930DB">
        <w:rPr>
          <w:rFonts w:ascii="Arial" w:eastAsia="Calibri" w:hAnsi="Arial" w:cs="Arial"/>
          <w:b/>
          <w:i/>
          <w:kern w:val="2"/>
          <w:lang w:eastAsia="en-US"/>
        </w:rPr>
        <w:t>указать</w:t>
      </w:r>
      <w:proofErr w:type="gramEnd"/>
      <w:r w:rsidRPr="000930DB">
        <w:rPr>
          <w:rFonts w:ascii="Arial" w:eastAsia="Calibri" w:hAnsi="Arial" w:cs="Arial"/>
          <w:b/>
          <w:i/>
          <w:kern w:val="2"/>
          <w:lang w:eastAsia="en-US"/>
        </w:rPr>
        <w:t xml:space="preserve"> регистрационный номер запроса</w:t>
      </w:r>
      <w:r w:rsidRPr="000930DB">
        <w:rPr>
          <w:rFonts w:ascii="Arial" w:eastAsia="Calibri" w:hAnsi="Arial" w:cs="Arial"/>
          <w:b/>
          <w:kern w:val="2"/>
          <w:lang w:eastAsia="en-US"/>
        </w:rPr>
        <w:t>) (далее соответственно – запрос, муниципальная услуга) и</w:t>
      </w:r>
      <w:r w:rsidRPr="000930DB">
        <w:rPr>
          <w:rFonts w:ascii="Arial" w:eastAsia="Calibri" w:hAnsi="Arial" w:cs="Arial"/>
          <w:b/>
          <w:bCs/>
          <w:kern w:val="2"/>
          <w:lang w:eastAsia="en-US"/>
        </w:rPr>
        <w:t xml:space="preserve"> приняла </w:t>
      </w:r>
      <w:r w:rsidRPr="000930DB">
        <w:rPr>
          <w:rFonts w:ascii="Arial" w:eastAsia="Calibri" w:hAnsi="Arial" w:cs="Arial"/>
          <w:b/>
          <w:kern w:val="2"/>
          <w:lang w:eastAsia="en-US"/>
        </w:rPr>
        <w:t>решение об отказе в предоставлении муниципальной услуги по следующему основанию:</w:t>
      </w:r>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C33DD3" w:rsidRPr="00C33DD3" w:rsidTr="00EB3AB7">
        <w:tc>
          <w:tcPr>
            <w:tcW w:w="3454" w:type="dxa"/>
            <w:tcBorders>
              <w:top w:val="single" w:sz="4" w:space="0" w:color="000000"/>
              <w:left w:val="single" w:sz="4" w:space="0" w:color="000000"/>
              <w:bottom w:val="single" w:sz="4" w:space="0" w:color="000000"/>
              <w:right w:val="single" w:sz="4" w:space="0" w:color="000000"/>
            </w:tcBorders>
          </w:tcPr>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Ссылка</w:t>
            </w:r>
          </w:p>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на соответствующий</w:t>
            </w:r>
          </w:p>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подпункт подраздела 19</w:t>
            </w:r>
          </w:p>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Регламента, в котором</w:t>
            </w:r>
          </w:p>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содержится основание</w:t>
            </w:r>
          </w:p>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для отказа</w:t>
            </w:r>
            <w:r w:rsidRPr="00C33DD3">
              <w:rPr>
                <w:rFonts w:ascii="Arial" w:eastAsia="Calibri" w:hAnsi="Arial" w:cs="Arial"/>
                <w:kern w:val="2"/>
                <w:lang w:eastAsia="zh-CN" w:bidi="hi-I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 xml:space="preserve">Наименование </w:t>
            </w:r>
            <w:r w:rsidRPr="00C33DD3">
              <w:rPr>
                <w:rFonts w:ascii="Arial" w:eastAsia="Calibri" w:hAnsi="Arial" w:cs="Arial"/>
                <w:kern w:val="2"/>
                <w:lang w:eastAsia="zh-CN" w:bidi="hi-IN"/>
              </w:rPr>
              <w:br/>
              <w:t xml:space="preserve">основания для отказа </w:t>
            </w:r>
            <w:r w:rsidRPr="00C33DD3">
              <w:rPr>
                <w:rFonts w:ascii="Arial" w:eastAsia="Calibri" w:hAnsi="Arial" w:cs="Arial"/>
                <w:kern w:val="2"/>
                <w:lang w:eastAsia="zh-CN" w:bidi="hi-IN"/>
              </w:rPr>
              <w:br/>
              <w:t>в</w:t>
            </w:r>
            <w:r w:rsidRPr="00C33DD3">
              <w:rPr>
                <w:rFonts w:ascii="Arial" w:eastAsia="Calibri" w:hAnsi="Arial" w:cs="Arial"/>
                <w:i/>
                <w:kern w:val="2"/>
                <w:lang w:eastAsia="en-US"/>
              </w:rPr>
              <w:t> </w:t>
            </w:r>
            <w:r w:rsidRPr="00C33DD3">
              <w:rPr>
                <w:rFonts w:ascii="Arial" w:eastAsia="Calibri" w:hAnsi="Arial" w:cs="Arial"/>
                <w:kern w:val="2"/>
                <w:lang w:eastAsia="zh-CN" w:bidi="hi-I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C33DD3" w:rsidRPr="00C33DD3" w:rsidRDefault="00C33DD3" w:rsidP="00C33DD3">
            <w:pPr>
              <w:widowControl w:val="0"/>
              <w:suppressAutoHyphens/>
              <w:jc w:val="center"/>
              <w:rPr>
                <w:rFonts w:ascii="Arial" w:eastAsia="Calibri" w:hAnsi="Arial" w:cs="Arial"/>
                <w:kern w:val="2"/>
                <w:lang w:eastAsia="zh-CN" w:bidi="hi-IN"/>
              </w:rPr>
            </w:pPr>
            <w:r w:rsidRPr="00C33DD3">
              <w:rPr>
                <w:rFonts w:ascii="Arial" w:eastAsia="Calibri" w:hAnsi="Arial" w:cs="Arial"/>
                <w:kern w:val="2"/>
                <w:lang w:eastAsia="zh-CN" w:bidi="hi-IN"/>
              </w:rPr>
              <w:t xml:space="preserve">Разъяснение причины </w:t>
            </w:r>
            <w:r w:rsidRPr="00C33DD3">
              <w:rPr>
                <w:rFonts w:ascii="Arial" w:eastAsia="Calibri" w:hAnsi="Arial" w:cs="Arial"/>
                <w:kern w:val="2"/>
                <w:lang w:eastAsia="zh-CN" w:bidi="hi-IN"/>
              </w:rPr>
              <w:br/>
              <w:t xml:space="preserve">принятия решения </w:t>
            </w:r>
            <w:r w:rsidRPr="00C33DD3">
              <w:rPr>
                <w:rFonts w:ascii="Arial" w:eastAsia="Calibri" w:hAnsi="Arial" w:cs="Arial"/>
                <w:kern w:val="2"/>
                <w:lang w:eastAsia="zh-CN" w:bidi="hi-IN"/>
              </w:rPr>
              <w:br/>
              <w:t>об</w:t>
            </w:r>
            <w:r w:rsidRPr="00C33DD3">
              <w:rPr>
                <w:rFonts w:ascii="Arial" w:eastAsia="Calibri" w:hAnsi="Arial" w:cs="Arial"/>
                <w:i/>
                <w:kern w:val="2"/>
                <w:lang w:eastAsia="en-US"/>
              </w:rPr>
              <w:t> </w:t>
            </w:r>
            <w:r w:rsidRPr="00C33DD3">
              <w:rPr>
                <w:rFonts w:ascii="Arial" w:eastAsia="Calibri" w:hAnsi="Arial" w:cs="Arial"/>
                <w:kern w:val="2"/>
                <w:lang w:eastAsia="zh-CN" w:bidi="hi-IN"/>
              </w:rPr>
              <w:t>отказе в</w:t>
            </w:r>
            <w:r w:rsidRPr="00C33DD3">
              <w:rPr>
                <w:rFonts w:ascii="Arial" w:eastAsia="Calibri" w:hAnsi="Arial" w:cs="Arial"/>
                <w:i/>
                <w:kern w:val="2"/>
                <w:lang w:eastAsia="en-US"/>
              </w:rPr>
              <w:t> </w:t>
            </w:r>
            <w:r w:rsidRPr="00C33DD3">
              <w:rPr>
                <w:rFonts w:ascii="Arial" w:eastAsia="Calibri" w:hAnsi="Arial" w:cs="Arial"/>
                <w:kern w:val="2"/>
                <w:lang w:eastAsia="zh-CN" w:bidi="hi-IN"/>
              </w:rPr>
              <w:t>предоставлении муниципальной услуги</w:t>
            </w:r>
          </w:p>
        </w:tc>
      </w:tr>
      <w:tr w:rsidR="00C33DD3" w:rsidRPr="00C33DD3" w:rsidTr="00EB3AB7">
        <w:tc>
          <w:tcPr>
            <w:tcW w:w="3454" w:type="dxa"/>
            <w:tcBorders>
              <w:top w:val="single" w:sz="4" w:space="0" w:color="000000"/>
              <w:left w:val="single" w:sz="4" w:space="0" w:color="000000"/>
              <w:bottom w:val="single" w:sz="4" w:space="0" w:color="000000"/>
              <w:right w:val="single" w:sz="4" w:space="0" w:color="000000"/>
            </w:tcBorders>
          </w:tcPr>
          <w:p w:rsidR="00C33DD3" w:rsidRPr="00C33DD3" w:rsidRDefault="00C33DD3" w:rsidP="00C33DD3">
            <w:pPr>
              <w:widowControl w:val="0"/>
              <w:suppressAutoHyphens/>
              <w:spacing w:line="276" w:lineRule="auto"/>
              <w:ind w:firstLine="709"/>
              <w:jc w:val="both"/>
              <w:rPr>
                <w:rFonts w:ascii="Arial" w:eastAsia="Calibri" w:hAnsi="Arial" w:cs="Arial"/>
                <w:kern w:val="2"/>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C33DD3" w:rsidRPr="00C33DD3" w:rsidRDefault="00C33DD3" w:rsidP="00C33DD3">
            <w:pPr>
              <w:widowControl w:val="0"/>
              <w:suppressAutoHyphens/>
              <w:spacing w:line="276" w:lineRule="auto"/>
              <w:ind w:firstLine="709"/>
              <w:jc w:val="both"/>
              <w:rPr>
                <w:rFonts w:ascii="Arial" w:eastAsia="Calibri" w:hAnsi="Arial" w:cs="Arial"/>
                <w:kern w:val="2"/>
                <w:lang w:eastAsia="zh-CN" w:bidi="hi-IN"/>
              </w:rPr>
            </w:pPr>
          </w:p>
        </w:tc>
        <w:tc>
          <w:tcPr>
            <w:tcW w:w="3231" w:type="dxa"/>
            <w:tcBorders>
              <w:top w:val="single" w:sz="4" w:space="0" w:color="000000"/>
              <w:left w:val="single" w:sz="4" w:space="0" w:color="000000"/>
              <w:bottom w:val="single" w:sz="4" w:space="0" w:color="000000"/>
              <w:right w:val="single" w:sz="4" w:space="0" w:color="000000"/>
            </w:tcBorders>
          </w:tcPr>
          <w:p w:rsidR="00C33DD3" w:rsidRPr="00C33DD3" w:rsidRDefault="00C33DD3" w:rsidP="00C33DD3">
            <w:pPr>
              <w:widowControl w:val="0"/>
              <w:suppressAutoHyphens/>
              <w:spacing w:line="276" w:lineRule="auto"/>
              <w:ind w:firstLine="709"/>
              <w:jc w:val="both"/>
              <w:rPr>
                <w:rFonts w:ascii="Arial" w:eastAsia="Calibri" w:hAnsi="Arial" w:cs="Arial"/>
                <w:kern w:val="2"/>
                <w:lang w:eastAsia="zh-CN" w:bidi="hi-IN"/>
              </w:rPr>
            </w:pPr>
          </w:p>
        </w:tc>
      </w:tr>
    </w:tbl>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709"/>
        <w:jc w:val="both"/>
        <w:rPr>
          <w:rFonts w:ascii="Arial" w:eastAsia="Calibri" w:hAnsi="Arial" w:cs="Arial"/>
          <w:kern w:val="2"/>
          <w:lang w:eastAsia="zh-CN" w:bidi="hi-IN"/>
        </w:rPr>
      </w:pPr>
      <w:r w:rsidRPr="00C33DD3">
        <w:rPr>
          <w:rFonts w:ascii="Arial" w:eastAsia="Calibri" w:hAnsi="Arial" w:cs="Arial"/>
          <w:kern w:val="2"/>
          <w:lang w:eastAsia="zh-CN" w:bidi="hi-IN"/>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709"/>
        <w:jc w:val="both"/>
        <w:rPr>
          <w:rFonts w:ascii="Arial" w:eastAsia="Calibri" w:hAnsi="Arial" w:cs="Arial"/>
          <w:kern w:val="2"/>
          <w:lang w:eastAsia="zh-CN" w:bidi="hi-IN"/>
        </w:rPr>
      </w:pPr>
      <w:proofErr w:type="gramStart"/>
      <w:r w:rsidRPr="00C33DD3">
        <w:rPr>
          <w:rFonts w:ascii="Arial" w:eastAsia="Calibri" w:hAnsi="Arial" w:cs="Arial"/>
          <w:kern w:val="2"/>
          <w:lang w:eastAsia="zh-CN" w:bidi="hi-IN"/>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C33DD3">
        <w:rPr>
          <w:rFonts w:ascii="Arial" w:eastAsia="Calibri" w:hAnsi="Arial" w:cs="Arial"/>
          <w:kern w:val="2"/>
          <w:lang w:val="en-US" w:eastAsia="zh-CN" w:bidi="hi-IN"/>
        </w:rPr>
        <w:t>V</w:t>
      </w:r>
      <w:r w:rsidRPr="00C33DD3">
        <w:rPr>
          <w:rFonts w:ascii="Arial" w:eastAsia="Calibri" w:hAnsi="Arial" w:cs="Arial"/>
          <w:kern w:val="2"/>
          <w:lang w:eastAsia="zh-CN" w:bidi="hi-IN"/>
        </w:rPr>
        <w:t xml:space="preserve"> «Досудебный (внесудебный) порядок обжалования решений и</w:t>
      </w:r>
      <w:r w:rsidRPr="00C33DD3">
        <w:rPr>
          <w:rFonts w:ascii="Arial" w:eastAsia="Calibri" w:hAnsi="Arial" w:cs="Arial"/>
          <w:kern w:val="2"/>
          <w:lang w:eastAsia="en-US"/>
        </w:rPr>
        <w:t> </w:t>
      </w:r>
      <w:r w:rsidRPr="00C33DD3">
        <w:rPr>
          <w:rFonts w:ascii="Arial" w:eastAsia="Calibri" w:hAnsi="Arial" w:cs="Arial"/>
          <w:kern w:val="2"/>
          <w:lang w:eastAsia="zh-CN" w:bidi="hi-IN"/>
        </w:rPr>
        <w:t>действий (бездействия) Администрации, МФЦ, а</w:t>
      </w:r>
      <w:r w:rsidRPr="00C33DD3">
        <w:rPr>
          <w:rFonts w:ascii="Arial" w:eastAsia="Calibri" w:hAnsi="Arial" w:cs="Arial"/>
          <w:kern w:val="2"/>
          <w:lang w:eastAsia="en-US"/>
        </w:rPr>
        <w:t> </w:t>
      </w:r>
      <w:r w:rsidRPr="00C33DD3">
        <w:rPr>
          <w:rFonts w:ascii="Arial" w:eastAsia="Calibri" w:hAnsi="Arial" w:cs="Arial"/>
          <w:kern w:val="2"/>
          <w:lang w:eastAsia="zh-CN" w:bidi="hi-IN"/>
        </w:rPr>
        <w:t>также их</w:t>
      </w:r>
      <w:r w:rsidRPr="00C33DD3">
        <w:rPr>
          <w:rFonts w:ascii="Arial" w:eastAsia="Calibri" w:hAnsi="Arial" w:cs="Arial"/>
          <w:kern w:val="2"/>
          <w:lang w:eastAsia="en-US"/>
        </w:rPr>
        <w:t> </w:t>
      </w:r>
      <w:r w:rsidRPr="00C33DD3">
        <w:rPr>
          <w:rFonts w:ascii="Arial" w:eastAsia="Calibri" w:hAnsi="Arial" w:cs="Arial"/>
          <w:kern w:val="2"/>
          <w:lang w:eastAsia="zh-CN" w:bidi="hi-IN"/>
        </w:rPr>
        <w:t>должностных лиц, муниципальных служащих и</w:t>
      </w:r>
      <w:r w:rsidRPr="00C33DD3">
        <w:rPr>
          <w:rFonts w:ascii="Arial" w:eastAsia="Calibri" w:hAnsi="Arial" w:cs="Arial"/>
          <w:kern w:val="2"/>
          <w:lang w:eastAsia="en-US"/>
        </w:rPr>
        <w:t> </w:t>
      </w:r>
      <w:r w:rsidRPr="00C33DD3">
        <w:rPr>
          <w:rFonts w:ascii="Arial" w:eastAsia="Calibri" w:hAnsi="Arial" w:cs="Arial"/>
          <w:kern w:val="2"/>
          <w:lang w:eastAsia="zh-CN" w:bidi="hi-IN"/>
        </w:rPr>
        <w:t>работников» Регламента, а также в</w:t>
      </w:r>
      <w:r w:rsidRPr="00C33DD3">
        <w:rPr>
          <w:rFonts w:ascii="Arial" w:eastAsia="Calibri" w:hAnsi="Arial" w:cs="Arial"/>
          <w:kern w:val="2"/>
          <w:lang w:eastAsia="en-US"/>
        </w:rPr>
        <w:t> </w:t>
      </w:r>
      <w:r w:rsidRPr="00C33DD3">
        <w:rPr>
          <w:rFonts w:ascii="Arial" w:eastAsia="Calibri" w:hAnsi="Arial" w:cs="Arial"/>
          <w:kern w:val="2"/>
          <w:lang w:eastAsia="zh-CN" w:bidi="hi-IN"/>
        </w:rPr>
        <w:t>судебном порядке в</w:t>
      </w:r>
      <w:r w:rsidRPr="00C33DD3">
        <w:rPr>
          <w:rFonts w:ascii="Arial" w:eastAsia="Calibri" w:hAnsi="Arial" w:cs="Arial"/>
          <w:kern w:val="2"/>
          <w:lang w:eastAsia="en-US"/>
        </w:rPr>
        <w:t> </w:t>
      </w:r>
      <w:r w:rsidRPr="00C33DD3">
        <w:rPr>
          <w:rFonts w:ascii="Arial" w:eastAsia="Calibri" w:hAnsi="Arial" w:cs="Arial"/>
          <w:kern w:val="2"/>
          <w:lang w:eastAsia="zh-CN" w:bidi="hi-IN"/>
        </w:rPr>
        <w:t>соответствии с</w:t>
      </w:r>
      <w:r w:rsidRPr="00C33DD3">
        <w:rPr>
          <w:rFonts w:ascii="Arial" w:eastAsia="Calibri" w:hAnsi="Arial" w:cs="Arial"/>
          <w:kern w:val="2"/>
          <w:lang w:eastAsia="en-US"/>
        </w:rPr>
        <w:t> </w:t>
      </w:r>
      <w:r w:rsidRPr="00C33DD3">
        <w:rPr>
          <w:rFonts w:ascii="Arial" w:eastAsia="Calibri" w:hAnsi="Arial" w:cs="Arial"/>
          <w:kern w:val="2"/>
          <w:lang w:eastAsia="zh-CN" w:bidi="hi-IN"/>
        </w:rPr>
        <w:t>законодательством Российской Федерации.</w:t>
      </w:r>
      <w:proofErr w:type="gramEnd"/>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709"/>
        <w:jc w:val="both"/>
        <w:rPr>
          <w:rFonts w:ascii="Arial" w:eastAsia="Calibri" w:hAnsi="Arial" w:cs="Arial"/>
          <w:kern w:val="2"/>
          <w:lang w:eastAsia="zh-CN" w:bidi="hi-IN"/>
        </w:rPr>
      </w:pPr>
    </w:p>
    <w:p w:rsidR="00C33DD3" w:rsidRPr="00C33DD3" w:rsidRDefault="00C33DD3" w:rsidP="00C33DD3">
      <w:pPr>
        <w:suppressAutoHyphens/>
        <w:spacing w:line="276" w:lineRule="auto"/>
        <w:ind w:firstLine="709"/>
        <w:jc w:val="both"/>
        <w:rPr>
          <w:rFonts w:ascii="Arial" w:eastAsia="Calibri" w:hAnsi="Arial" w:cs="Arial"/>
          <w:kern w:val="2"/>
          <w:lang w:eastAsia="zh-CN" w:bidi="hi-IN"/>
        </w:rPr>
      </w:pPr>
      <w:r w:rsidRPr="00C33DD3">
        <w:rPr>
          <w:rFonts w:ascii="Arial" w:eastAsia="Calibri" w:hAnsi="Arial" w:cs="Arial"/>
          <w:kern w:val="2"/>
          <w:lang w:eastAsia="zh-CN" w:bidi="hi-IN"/>
        </w:rPr>
        <w:t>Дополнительно информируем:</w:t>
      </w:r>
    </w:p>
    <w:p w:rsidR="00C33DD3" w:rsidRPr="00C33DD3" w:rsidRDefault="00C33DD3" w:rsidP="00C33DD3">
      <w:pPr>
        <w:suppressAutoHyphens/>
        <w:spacing w:line="276" w:lineRule="auto"/>
        <w:ind w:firstLine="709"/>
        <w:jc w:val="both"/>
        <w:rPr>
          <w:rFonts w:ascii="Arial" w:eastAsia="Calibri" w:hAnsi="Arial" w:cs="Arial"/>
          <w:kern w:val="2"/>
          <w:lang w:eastAsia="zh-CN" w:bidi="hi-IN"/>
        </w:rPr>
      </w:pPr>
      <w:r w:rsidRPr="00C33DD3">
        <w:rPr>
          <w:rFonts w:ascii="Arial" w:eastAsia="Calibri" w:hAnsi="Arial" w:cs="Arial"/>
          <w:kern w:val="2"/>
          <w:lang w:eastAsia="zh-CN" w:bidi="hi-IN"/>
        </w:rPr>
        <w:t>_______________________________________________________________ (</w:t>
      </w:r>
      <w:r w:rsidRPr="00C33DD3">
        <w:rPr>
          <w:rFonts w:ascii="Arial" w:eastAsia="Calibri" w:hAnsi="Arial" w:cs="Arial"/>
          <w:i/>
          <w:kern w:val="2"/>
          <w:lang w:eastAsia="zh-CN" w:bidi="hi-IN"/>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C33DD3">
        <w:rPr>
          <w:rFonts w:ascii="Arial" w:eastAsia="Calibri" w:hAnsi="Arial" w:cs="Arial"/>
          <w:kern w:val="2"/>
          <w:lang w:eastAsia="zh-CN" w:bidi="hi-IN"/>
        </w:rPr>
        <w:t>).</w:t>
      </w:r>
    </w:p>
    <w:p w:rsidR="00C33DD3" w:rsidRPr="00C33DD3" w:rsidRDefault="00C33DD3" w:rsidP="00C33DD3">
      <w:pPr>
        <w:suppressAutoHyphens/>
        <w:spacing w:line="276" w:lineRule="auto"/>
        <w:ind w:firstLine="709"/>
        <w:jc w:val="both"/>
        <w:rPr>
          <w:rFonts w:ascii="Arial" w:eastAsia="Calibri" w:hAnsi="Arial" w:cs="Arial"/>
          <w:kern w:val="2"/>
          <w:lang w:eastAsia="zh-CN" w:bidi="hi-IN"/>
        </w:rPr>
      </w:pPr>
    </w:p>
    <w:p w:rsidR="00C33DD3" w:rsidRPr="00C33DD3" w:rsidRDefault="00C33DD3" w:rsidP="00C33DD3">
      <w:pPr>
        <w:suppressAutoHyphens/>
        <w:rPr>
          <w:rFonts w:ascii="Arial" w:eastAsia="NSimSun" w:hAnsi="Arial" w:cs="Arial"/>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709"/>
        <w:jc w:val="both"/>
        <w:rPr>
          <w:rFonts w:ascii="Arial" w:eastAsia="Calibri" w:hAnsi="Arial" w:cs="Arial"/>
          <w:kern w:val="2"/>
          <w:lang w:eastAsia="zh-CN" w:bidi="hi-IN"/>
        </w:rPr>
      </w:pPr>
      <w:r w:rsidRPr="00C33DD3">
        <w:rPr>
          <w:rFonts w:ascii="Arial" w:eastAsia="Calibri" w:hAnsi="Arial" w:cs="Arial"/>
          <w:kern w:val="2"/>
          <w:lang w:eastAsia="zh-CN" w:bidi="hi-IN"/>
        </w:rPr>
        <w:t xml:space="preserve"> </w:t>
      </w:r>
      <w:r w:rsidRPr="00C33DD3">
        <w:rPr>
          <w:rFonts w:ascii="Arial" w:eastAsia="Calibri" w:hAnsi="Arial" w:cs="Arial"/>
          <w:kern w:val="2"/>
          <w:lang w:val="en-US" w:eastAsia="zh-CN" w:bidi="hi-IN"/>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C33DD3" w:rsidRPr="00C33DD3" w:rsidTr="00EB3AB7">
        <w:trPr>
          <w:trHeight w:val="283"/>
        </w:trPr>
        <w:tc>
          <w:tcPr>
            <w:tcW w:w="3537" w:type="dxa"/>
          </w:tcPr>
          <w:p w:rsidR="00C33DD3" w:rsidRPr="00C33DD3" w:rsidRDefault="00C33DD3" w:rsidP="00C33DD3">
            <w:pPr>
              <w:keepNext/>
              <w:suppressAutoHyphens/>
              <w:spacing w:line="276" w:lineRule="auto"/>
              <w:jc w:val="center"/>
              <w:rPr>
                <w:rFonts w:ascii="Arial" w:eastAsia="Calibri" w:hAnsi="Arial" w:cs="Arial"/>
                <w:kern w:val="2"/>
                <w:lang w:eastAsia="zh-CN" w:bidi="hi-IN"/>
              </w:rPr>
            </w:pPr>
            <w:r w:rsidRPr="00C33DD3">
              <w:rPr>
                <w:rFonts w:ascii="Arial" w:eastAsia="Calibri" w:hAnsi="Arial" w:cs="Arial"/>
                <w:kern w:val="2"/>
                <w:lang w:eastAsia="zh-CN" w:bidi="hi-IN"/>
              </w:rPr>
              <w:t>(уполномоченное должностное лицо Администрации)</w:t>
            </w:r>
          </w:p>
        </w:tc>
        <w:tc>
          <w:tcPr>
            <w:tcW w:w="2875" w:type="dxa"/>
            <w:tcMar>
              <w:left w:w="10" w:type="dxa"/>
              <w:right w:w="10" w:type="dxa"/>
            </w:tcMar>
          </w:tcPr>
          <w:p w:rsidR="00C33DD3" w:rsidRPr="00C33DD3" w:rsidRDefault="00C33DD3" w:rsidP="00C33DD3">
            <w:pPr>
              <w:keepNext/>
              <w:widowControl w:val="0"/>
              <w:tabs>
                <w:tab w:val="left" w:pos="565"/>
              </w:tabs>
              <w:suppressAutoHyphens/>
              <w:ind w:left="350"/>
              <w:jc w:val="center"/>
              <w:textAlignment w:val="baseline"/>
              <w:rPr>
                <w:rFonts w:ascii="Arial" w:eastAsia="Andale Sans UI" w:hAnsi="Arial" w:cs="Arial"/>
                <w:color w:val="FFFFFF"/>
                <w:kern w:val="2"/>
                <w:highlight w:val="white"/>
                <w:lang w:val="de-DE" w:eastAsia="ja-JP" w:bidi="fa-IR"/>
              </w:rPr>
            </w:pPr>
          </w:p>
        </w:tc>
        <w:tc>
          <w:tcPr>
            <w:tcW w:w="3510" w:type="dxa"/>
            <w:tcMar>
              <w:top w:w="55" w:type="dxa"/>
              <w:left w:w="55" w:type="dxa"/>
              <w:bottom w:w="55" w:type="dxa"/>
              <w:right w:w="55" w:type="dxa"/>
            </w:tcMar>
            <w:vAlign w:val="center"/>
          </w:tcPr>
          <w:p w:rsidR="00C33DD3" w:rsidRPr="00C33DD3" w:rsidRDefault="00C33DD3" w:rsidP="00C33DD3">
            <w:pPr>
              <w:keepNext/>
              <w:suppressAutoHyphens/>
              <w:spacing w:line="276" w:lineRule="auto"/>
              <w:jc w:val="center"/>
              <w:rPr>
                <w:rFonts w:ascii="Arial" w:eastAsia="Calibri" w:hAnsi="Arial" w:cs="Arial"/>
                <w:kern w:val="2"/>
                <w:lang w:eastAsia="zh-CN" w:bidi="hi-IN"/>
              </w:rPr>
            </w:pPr>
            <w:r w:rsidRPr="00C33DD3">
              <w:rPr>
                <w:rFonts w:ascii="Arial" w:eastAsia="Calibri" w:hAnsi="Arial" w:cs="Arial"/>
                <w:kern w:val="2"/>
                <w:lang w:eastAsia="zh-CN" w:bidi="hi-IN"/>
              </w:rPr>
              <w:t>(подпись, фамилия, инициалы)</w:t>
            </w:r>
          </w:p>
        </w:tc>
      </w:tr>
      <w:tr w:rsidR="00C33DD3" w:rsidRPr="00C33DD3" w:rsidTr="00EB3AB7">
        <w:trPr>
          <w:trHeight w:val="283"/>
        </w:trPr>
        <w:tc>
          <w:tcPr>
            <w:tcW w:w="3537" w:type="dxa"/>
          </w:tcPr>
          <w:p w:rsidR="00C33DD3" w:rsidRPr="00C33DD3" w:rsidRDefault="00C33DD3" w:rsidP="00C33DD3">
            <w:pPr>
              <w:keepNext/>
              <w:suppressAutoHyphens/>
              <w:spacing w:line="276" w:lineRule="auto"/>
              <w:jc w:val="center"/>
              <w:rPr>
                <w:rFonts w:ascii="Arial" w:eastAsia="Calibri" w:hAnsi="Arial" w:cs="Arial"/>
                <w:kern w:val="2"/>
                <w:lang w:eastAsia="zh-CN" w:bidi="hi-IN"/>
              </w:rPr>
            </w:pPr>
          </w:p>
        </w:tc>
        <w:tc>
          <w:tcPr>
            <w:tcW w:w="2875" w:type="dxa"/>
            <w:tcMar>
              <w:left w:w="10" w:type="dxa"/>
              <w:right w:w="10" w:type="dxa"/>
            </w:tcMar>
          </w:tcPr>
          <w:p w:rsidR="00C33DD3" w:rsidRPr="00C33DD3" w:rsidRDefault="00C33DD3" w:rsidP="00C33DD3">
            <w:pPr>
              <w:keepNext/>
              <w:widowControl w:val="0"/>
              <w:tabs>
                <w:tab w:val="left" w:pos="565"/>
              </w:tabs>
              <w:suppressAutoHyphens/>
              <w:ind w:left="350"/>
              <w:jc w:val="center"/>
              <w:textAlignment w:val="baseline"/>
              <w:rPr>
                <w:rFonts w:ascii="Arial" w:eastAsia="Andale Sans UI" w:hAnsi="Arial" w:cs="Arial"/>
                <w:color w:val="FFFFFF"/>
                <w:kern w:val="2"/>
                <w:highlight w:val="white"/>
                <w:lang w:val="de-DE" w:eastAsia="ja-JP" w:bidi="fa-IR"/>
              </w:rPr>
            </w:pPr>
          </w:p>
        </w:tc>
        <w:tc>
          <w:tcPr>
            <w:tcW w:w="3510" w:type="dxa"/>
            <w:tcMar>
              <w:top w:w="55" w:type="dxa"/>
              <w:left w:w="55" w:type="dxa"/>
              <w:bottom w:w="55" w:type="dxa"/>
              <w:right w:w="55" w:type="dxa"/>
            </w:tcMar>
            <w:vAlign w:val="center"/>
          </w:tcPr>
          <w:p w:rsidR="00C33DD3" w:rsidRPr="00C33DD3" w:rsidRDefault="00C33DD3" w:rsidP="00C33DD3">
            <w:pPr>
              <w:suppressAutoHyphens/>
              <w:spacing w:line="276" w:lineRule="auto"/>
              <w:ind w:firstLine="709"/>
              <w:jc w:val="right"/>
              <w:rPr>
                <w:rFonts w:ascii="Arial" w:eastAsia="Calibri" w:hAnsi="Arial" w:cs="Arial"/>
                <w:kern w:val="2"/>
                <w:lang w:eastAsia="zh-CN" w:bidi="hi-IN"/>
              </w:rPr>
            </w:pPr>
            <w:r w:rsidRPr="00C33DD3">
              <w:rPr>
                <w:rFonts w:ascii="Arial" w:eastAsia="Calibri" w:hAnsi="Arial" w:cs="Arial"/>
                <w:kern w:val="2"/>
                <w:lang w:eastAsia="zh-CN" w:bidi="hi-IN"/>
              </w:rPr>
              <w:t>«__» _____ 202__</w:t>
            </w:r>
          </w:p>
        </w:tc>
      </w:tr>
    </w:tbl>
    <w:p w:rsidR="00C33DD3" w:rsidRPr="00C33DD3" w:rsidRDefault="00C33DD3" w:rsidP="00C33DD3">
      <w:pPr>
        <w:suppressAutoHyphens/>
        <w:rPr>
          <w:rFonts w:ascii="Liberation Serif" w:eastAsia="NSimSun" w:hAnsi="Liberation Serif" w:cs="Lucida Sans"/>
          <w:kern w:val="2"/>
          <w:lang w:eastAsia="zh-CN" w:bidi="hi-IN"/>
        </w:rPr>
        <w:sectPr w:rsidR="00C33DD3" w:rsidRPr="00C33DD3">
          <w:type w:val="continuous"/>
          <w:pgSz w:w="11906" w:h="16838"/>
          <w:pgMar w:top="1134" w:right="850" w:bottom="1134" w:left="1134" w:header="0" w:footer="0" w:gutter="0"/>
          <w:cols w:space="720"/>
          <w:formProt w:val="0"/>
          <w:docGrid w:linePitch="312" w:charSpace="-6145"/>
        </w:sectPr>
      </w:pPr>
    </w:p>
    <w:p w:rsidR="00C33DD3" w:rsidRPr="00C33DD3" w:rsidRDefault="00C33DD3" w:rsidP="00C33DD3">
      <w:pPr>
        <w:suppressAutoHyphens/>
        <w:spacing w:line="276" w:lineRule="auto"/>
        <w:ind w:firstLine="709"/>
        <w:rPr>
          <w:rFonts w:eastAsia="Calibri" w:cs="Lucida Sans"/>
          <w:kern w:val="2"/>
          <w:lang w:eastAsia="zh-CN" w:bidi="hi-IN"/>
        </w:rPr>
      </w:pPr>
    </w:p>
    <w:p w:rsidR="00C33DD3" w:rsidRDefault="00C33DD3"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p w:rsidR="000930DB" w:rsidRDefault="000930DB" w:rsidP="00573A77">
      <w:pPr>
        <w:jc w:val="both"/>
        <w:rPr>
          <w:rFonts w:ascii="Arial" w:hAnsi="Arial" w:cs="Arial"/>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0930DB" w:rsidRPr="000930DB" w:rsidTr="00EB3AB7">
        <w:trPr>
          <w:trHeight w:val="283"/>
        </w:trPr>
        <w:tc>
          <w:tcPr>
            <w:tcW w:w="2844" w:type="dxa"/>
          </w:tcPr>
          <w:p w:rsidR="000930DB" w:rsidRPr="000930DB" w:rsidRDefault="000930DB" w:rsidP="000930DB">
            <w:pPr>
              <w:pageBreakBefore/>
              <w:suppressLineNumbers/>
              <w:suppressAutoHyphens/>
              <w:jc w:val="both"/>
              <w:rPr>
                <w:kern w:val="2"/>
                <w:sz w:val="28"/>
                <w:szCs w:val="28"/>
                <w:lang w:eastAsia="zh-CN" w:bidi="hi-IN"/>
              </w:rPr>
            </w:pPr>
          </w:p>
        </w:tc>
        <w:tc>
          <w:tcPr>
            <w:tcW w:w="1993" w:type="dxa"/>
            <w:tcMar>
              <w:left w:w="10" w:type="dxa"/>
              <w:right w:w="10" w:type="dxa"/>
            </w:tcMar>
          </w:tcPr>
          <w:p w:rsidR="000930DB" w:rsidRPr="000930DB" w:rsidRDefault="000930DB" w:rsidP="000930DB">
            <w:pPr>
              <w:widowControl w:val="0"/>
              <w:tabs>
                <w:tab w:val="left" w:pos="915"/>
              </w:tabs>
              <w:suppressAutoHyphens/>
              <w:ind w:left="350"/>
              <w:jc w:val="center"/>
              <w:textAlignment w:val="baseline"/>
              <w:rPr>
                <w:rFonts w:ascii="Liberation Serif" w:eastAsia="Andale Sans UI" w:hAnsi="Liberation Serif"/>
                <w:color w:val="FFFFFF"/>
                <w:kern w:val="2"/>
                <w:sz w:val="28"/>
                <w:szCs w:val="28"/>
                <w:highlight w:val="white"/>
                <w:lang w:val="de-DE" w:eastAsia="ja-JP" w:bidi="fa-IR"/>
              </w:rPr>
            </w:pPr>
          </w:p>
        </w:tc>
        <w:tc>
          <w:tcPr>
            <w:tcW w:w="4885" w:type="dxa"/>
            <w:tcMar>
              <w:top w:w="55" w:type="dxa"/>
              <w:left w:w="55" w:type="dxa"/>
              <w:bottom w:w="55" w:type="dxa"/>
              <w:right w:w="55" w:type="dxa"/>
            </w:tcMar>
            <w:vAlign w:val="center"/>
          </w:tcPr>
          <w:p w:rsidR="000930DB" w:rsidRPr="000930DB" w:rsidRDefault="000930DB" w:rsidP="000930DB">
            <w:pPr>
              <w:suppressAutoHyphens/>
              <w:ind w:left="350"/>
              <w:rPr>
                <w:rFonts w:eastAsia="Calibri" w:cs="Lucida Sans"/>
                <w:color w:val="FFFFFF"/>
                <w:spacing w:val="10"/>
                <w:kern w:val="2"/>
                <w:sz w:val="28"/>
                <w:szCs w:val="28"/>
                <w:lang w:eastAsia="zh-CN" w:bidi="hi-IN"/>
              </w:rPr>
            </w:pPr>
          </w:p>
        </w:tc>
      </w:tr>
    </w:tbl>
    <w:p w:rsidR="00EB3AB7" w:rsidRPr="00C33DD3" w:rsidRDefault="00EB3AB7" w:rsidP="00EB3AB7">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Приложение </w:t>
      </w:r>
      <w:r>
        <w:rPr>
          <w:rFonts w:ascii="Arial" w:eastAsiaTheme="majorEastAsia" w:hAnsi="Arial" w:cs="Arial"/>
          <w:lang w:eastAsia="en-US"/>
        </w:rPr>
        <w:t>5</w:t>
      </w:r>
    </w:p>
    <w:p w:rsidR="00EB3AB7" w:rsidRPr="00C33DD3" w:rsidRDefault="00EB3AB7" w:rsidP="00EB3AB7">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EB3AB7" w:rsidRPr="00C33DD3" w:rsidRDefault="00EB3AB7" w:rsidP="00EB3AB7">
      <w:pPr>
        <w:keepNext/>
        <w:ind w:left="4536"/>
        <w:outlineLvl w:val="0"/>
        <w:rPr>
          <w:rFonts w:ascii="Arial" w:eastAsiaTheme="majorEastAsia" w:hAnsi="Arial" w:cs="Arial"/>
          <w:lang w:eastAsia="en-US"/>
        </w:rPr>
      </w:pPr>
      <w:r w:rsidRPr="00C33DD3">
        <w:rPr>
          <w:rFonts w:ascii="Arial" w:eastAsiaTheme="majorEastAsia" w:hAnsi="Arial" w:cs="Arial"/>
          <w:lang w:eastAsia="en-US"/>
        </w:rPr>
        <w:t xml:space="preserve">от </w:t>
      </w:r>
      <w:r w:rsidRPr="00C33DD3">
        <w:rPr>
          <w:rFonts w:ascii="Arial" w:eastAsiaTheme="majorEastAsia" w:hAnsi="Arial" w:cs="Arial"/>
          <w:u w:val="single"/>
          <w:lang w:eastAsia="en-US"/>
        </w:rPr>
        <w:t>28.12.2024</w:t>
      </w:r>
      <w:r w:rsidRPr="00C33DD3">
        <w:rPr>
          <w:rFonts w:ascii="Arial" w:eastAsiaTheme="majorEastAsia" w:hAnsi="Arial" w:cs="Arial"/>
          <w:lang w:eastAsia="en-US"/>
        </w:rPr>
        <w:t xml:space="preserve"> № </w:t>
      </w:r>
      <w:r w:rsidRPr="00C33DD3">
        <w:rPr>
          <w:rFonts w:ascii="Arial" w:eastAsiaTheme="majorEastAsia" w:hAnsi="Arial" w:cs="Arial"/>
          <w:u w:val="single"/>
          <w:lang w:eastAsia="en-US"/>
        </w:rPr>
        <w:t>5445-ПА</w:t>
      </w:r>
    </w:p>
    <w:p w:rsidR="000930DB" w:rsidRPr="000930DB" w:rsidRDefault="000930DB" w:rsidP="000930DB">
      <w:pPr>
        <w:suppressAutoHyphens/>
        <w:spacing w:line="276" w:lineRule="auto"/>
        <w:jc w:val="center"/>
        <w:outlineLvl w:val="1"/>
        <w:rPr>
          <w:rFonts w:eastAsia="Calibri" w:cs="Lucida Sans"/>
          <w:b/>
          <w:kern w:val="2"/>
          <w:sz w:val="28"/>
          <w:szCs w:val="28"/>
          <w:lang w:eastAsia="zh-CN" w:bidi="hi-IN"/>
        </w:rPr>
      </w:pPr>
    </w:p>
    <w:p w:rsidR="000930DB" w:rsidRDefault="000930DB" w:rsidP="000930DB">
      <w:pPr>
        <w:suppressAutoHyphens/>
        <w:spacing w:line="276" w:lineRule="auto"/>
        <w:jc w:val="center"/>
        <w:outlineLvl w:val="1"/>
        <w:rPr>
          <w:rFonts w:ascii="Arial" w:eastAsia="Calibri" w:hAnsi="Arial" w:cs="Arial"/>
          <w:kern w:val="2"/>
          <w:lang w:eastAsia="ar-SA" w:bidi="hi-IN"/>
        </w:rPr>
      </w:pPr>
      <w:r w:rsidRPr="000930DB">
        <w:rPr>
          <w:rFonts w:ascii="Arial" w:eastAsia="Calibri" w:hAnsi="Arial" w:cs="Arial"/>
          <w:kern w:val="2"/>
          <w:lang w:eastAsia="ar-SA" w:bidi="hi-IN"/>
        </w:rPr>
        <w:t>Перечень</w:t>
      </w:r>
      <w:r w:rsidRPr="000930DB">
        <w:rPr>
          <w:rFonts w:ascii="Arial" w:eastAsia="Calibri" w:hAnsi="Arial" w:cs="Arial"/>
          <w:kern w:val="2"/>
          <w:lang w:eastAsia="ar-SA" w:bidi="hi-IN"/>
        </w:rPr>
        <w:br/>
        <w:t>нормативных правовых актов Российской Федерации,</w:t>
      </w:r>
      <w:r w:rsidRPr="000930DB">
        <w:rPr>
          <w:rFonts w:ascii="Arial" w:eastAsia="Calibri" w:hAnsi="Arial" w:cs="Arial"/>
          <w:kern w:val="2"/>
          <w:lang w:eastAsia="ar-SA" w:bidi="hi-IN"/>
        </w:rPr>
        <w:br/>
        <w:t>нормативных правовых актов Московской области,</w:t>
      </w:r>
      <w:r w:rsidRPr="000930DB">
        <w:rPr>
          <w:rFonts w:ascii="Arial" w:eastAsia="Calibri" w:hAnsi="Arial" w:cs="Arial"/>
          <w:kern w:val="2"/>
          <w:lang w:eastAsia="ar-SA" w:bidi="hi-IN"/>
        </w:rPr>
        <w:br/>
        <w:t>регулирующих предоставление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CF7BC9" w:rsidRPr="000930DB" w:rsidRDefault="00CF7BC9" w:rsidP="000930DB">
      <w:pPr>
        <w:suppressAutoHyphens/>
        <w:spacing w:line="276" w:lineRule="auto"/>
        <w:jc w:val="center"/>
        <w:outlineLvl w:val="1"/>
        <w:rPr>
          <w:rFonts w:ascii="Arial" w:eastAsia="Calibri" w:hAnsi="Arial" w:cs="Arial"/>
          <w:b/>
          <w:kern w:val="2"/>
          <w:lang w:eastAsia="zh-CN" w:bidi="hi-IN"/>
        </w:rPr>
      </w:pP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w:t>
      </w:r>
      <w:r w:rsidRPr="00CF7BC9">
        <w:rPr>
          <w:rFonts w:ascii="Arial" w:hAnsi="Arial" w:cs="Arial"/>
          <w:bCs/>
        </w:rPr>
        <w:t>.</w:t>
      </w:r>
      <w:r w:rsidRPr="00CF7BC9">
        <w:rPr>
          <w:rFonts w:ascii="Arial" w:hAnsi="Arial" w:cs="Arial"/>
          <w:bCs/>
          <w:color w:val="000000"/>
          <w:lang w:val="en-US"/>
        </w:rPr>
        <w:t> </w:t>
      </w:r>
      <w:r w:rsidRPr="00CF7BC9">
        <w:rPr>
          <w:rFonts w:ascii="Arial" w:hAnsi="Arial" w:cs="Arial"/>
          <w:bCs/>
        </w:rPr>
        <w:t>Конституция Российской Федерации.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2.</w:t>
      </w:r>
      <w:r w:rsidRPr="00CF7BC9">
        <w:rPr>
          <w:rFonts w:ascii="Arial" w:hAnsi="Arial" w:cs="Arial"/>
          <w:bCs/>
          <w:color w:val="000000"/>
          <w:lang w:val="en-US"/>
        </w:rPr>
        <w:t> </w:t>
      </w:r>
      <w:r w:rsidRPr="00CF7BC9">
        <w:rPr>
          <w:rFonts w:ascii="Arial" w:hAnsi="Arial" w:cs="Arial"/>
          <w:bCs/>
        </w:rPr>
        <w:t>Федеральный закон от</w:t>
      </w:r>
      <w:r w:rsidRPr="00CF7BC9">
        <w:rPr>
          <w:rFonts w:ascii="Arial" w:hAnsi="Arial" w:cs="Arial"/>
          <w:bCs/>
          <w:lang w:val="en-US"/>
        </w:rPr>
        <w:t> </w:t>
      </w:r>
      <w:r w:rsidRPr="00CF7BC9">
        <w:rPr>
          <w:rFonts w:ascii="Arial" w:hAnsi="Arial" w:cs="Arial"/>
          <w:bCs/>
        </w:rPr>
        <w:t>29.12.2006 №</w:t>
      </w:r>
      <w:r w:rsidRPr="00CF7BC9">
        <w:rPr>
          <w:rFonts w:ascii="Arial" w:hAnsi="Arial" w:cs="Arial"/>
          <w:bCs/>
          <w:lang w:val="en-US"/>
        </w:rPr>
        <w:t> </w:t>
      </w:r>
      <w:r w:rsidRPr="00CF7BC9">
        <w:rPr>
          <w:rFonts w:ascii="Arial" w:hAnsi="Arial" w:cs="Arial"/>
          <w:bCs/>
        </w:rPr>
        <w:t>264</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ФЗ «О</w:t>
      </w:r>
      <w:r w:rsidRPr="00CF7BC9">
        <w:rPr>
          <w:rFonts w:ascii="Arial" w:hAnsi="Arial" w:cs="Arial"/>
          <w:bCs/>
          <w:lang w:val="en-US"/>
        </w:rPr>
        <w:t> </w:t>
      </w:r>
      <w:r w:rsidRPr="00CF7BC9">
        <w:rPr>
          <w:rFonts w:ascii="Arial" w:hAnsi="Arial" w:cs="Arial"/>
          <w:bCs/>
        </w:rPr>
        <w:t>развитии сельского хозяйства».</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3.</w:t>
      </w:r>
      <w:r w:rsidRPr="00CF7BC9">
        <w:rPr>
          <w:rFonts w:ascii="Arial" w:hAnsi="Arial" w:cs="Arial"/>
          <w:bCs/>
          <w:color w:val="000000"/>
          <w:lang w:val="en-US"/>
        </w:rPr>
        <w:t> </w:t>
      </w:r>
      <w:r w:rsidRPr="00CF7BC9">
        <w:rPr>
          <w:rFonts w:ascii="Arial" w:hAnsi="Arial" w:cs="Arial"/>
          <w:bCs/>
        </w:rPr>
        <w:t>Федеральный закон от</w:t>
      </w:r>
      <w:r w:rsidRPr="00CF7BC9">
        <w:rPr>
          <w:rFonts w:ascii="Arial" w:hAnsi="Arial" w:cs="Arial"/>
          <w:bCs/>
          <w:lang w:val="en-US"/>
        </w:rPr>
        <w:t> </w:t>
      </w:r>
      <w:r w:rsidRPr="00CF7BC9">
        <w:rPr>
          <w:rFonts w:ascii="Arial" w:hAnsi="Arial" w:cs="Arial"/>
          <w:bCs/>
        </w:rPr>
        <w:t>06.10.2003 №</w:t>
      </w:r>
      <w:r w:rsidRPr="00CF7BC9">
        <w:rPr>
          <w:rFonts w:ascii="Arial" w:hAnsi="Arial" w:cs="Arial"/>
          <w:bCs/>
          <w:lang w:val="en-US"/>
        </w:rPr>
        <w:t> </w:t>
      </w:r>
      <w:r w:rsidRPr="00CF7BC9">
        <w:rPr>
          <w:rFonts w:ascii="Arial" w:hAnsi="Arial" w:cs="Arial"/>
          <w:bCs/>
        </w:rPr>
        <w:t>131</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ФЗ «Об</w:t>
      </w:r>
      <w:r w:rsidRPr="00CF7BC9">
        <w:rPr>
          <w:rFonts w:ascii="Arial" w:hAnsi="Arial" w:cs="Arial"/>
          <w:bCs/>
          <w:lang w:val="en-US"/>
        </w:rPr>
        <w:t> </w:t>
      </w:r>
      <w:r w:rsidRPr="00CF7BC9">
        <w:rPr>
          <w:rFonts w:ascii="Arial" w:hAnsi="Arial" w:cs="Arial"/>
          <w:bCs/>
        </w:rPr>
        <w:t>общих принципах организации местного самоуправления в</w:t>
      </w:r>
      <w:r w:rsidRPr="00CF7BC9">
        <w:rPr>
          <w:rFonts w:ascii="Arial" w:hAnsi="Arial" w:cs="Arial"/>
          <w:bCs/>
          <w:lang w:val="en-US"/>
        </w:rPr>
        <w:t> </w:t>
      </w:r>
      <w:r w:rsidRPr="00CF7BC9">
        <w:rPr>
          <w:rFonts w:ascii="Arial" w:hAnsi="Arial" w:cs="Arial"/>
          <w:bCs/>
        </w:rPr>
        <w:t>Российской Федерации».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4.</w:t>
      </w:r>
      <w:r w:rsidRPr="00CF7BC9">
        <w:rPr>
          <w:rFonts w:ascii="Arial" w:hAnsi="Arial" w:cs="Arial"/>
          <w:bCs/>
          <w:color w:val="000000"/>
          <w:lang w:val="en-US"/>
        </w:rPr>
        <w:t> </w:t>
      </w:r>
      <w:r w:rsidRPr="00CF7BC9">
        <w:rPr>
          <w:rFonts w:ascii="Arial" w:hAnsi="Arial" w:cs="Arial"/>
          <w:bCs/>
        </w:rPr>
        <w:t>Федеральный закон от</w:t>
      </w:r>
      <w:r w:rsidRPr="00CF7BC9">
        <w:rPr>
          <w:rFonts w:ascii="Arial" w:hAnsi="Arial" w:cs="Arial"/>
          <w:bCs/>
          <w:lang w:val="en-US"/>
        </w:rPr>
        <w:t> </w:t>
      </w:r>
      <w:r w:rsidRPr="00CF7BC9">
        <w:rPr>
          <w:rFonts w:ascii="Arial" w:hAnsi="Arial" w:cs="Arial"/>
          <w:bCs/>
        </w:rPr>
        <w:t>27.07.2010 №</w:t>
      </w:r>
      <w:r w:rsidRPr="00CF7BC9">
        <w:rPr>
          <w:rFonts w:ascii="Arial" w:hAnsi="Arial" w:cs="Arial"/>
          <w:bCs/>
          <w:lang w:val="en-US"/>
        </w:rPr>
        <w:t> </w:t>
      </w:r>
      <w:r w:rsidRPr="00CF7BC9">
        <w:rPr>
          <w:rFonts w:ascii="Arial" w:hAnsi="Arial" w:cs="Arial"/>
          <w:bCs/>
        </w:rPr>
        <w:t>210</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ФЗ «Об</w:t>
      </w:r>
      <w:r w:rsidRPr="00CF7BC9">
        <w:rPr>
          <w:rFonts w:ascii="Arial" w:hAnsi="Arial" w:cs="Arial"/>
          <w:bCs/>
          <w:lang w:val="en-US"/>
        </w:rPr>
        <w:t> </w:t>
      </w:r>
      <w:r w:rsidRPr="00CF7BC9">
        <w:rPr>
          <w:rFonts w:ascii="Arial" w:hAnsi="Arial" w:cs="Arial"/>
          <w:bCs/>
        </w:rPr>
        <w:t>организации предоставления государственных и</w:t>
      </w:r>
      <w:r w:rsidRPr="00CF7BC9">
        <w:rPr>
          <w:rFonts w:ascii="Arial" w:hAnsi="Arial" w:cs="Arial"/>
          <w:bCs/>
          <w:lang w:val="en-US"/>
        </w:rPr>
        <w:t> </w:t>
      </w:r>
      <w:r w:rsidRPr="00CF7BC9">
        <w:rPr>
          <w:rFonts w:ascii="Arial" w:hAnsi="Arial" w:cs="Arial"/>
          <w:bCs/>
        </w:rPr>
        <w:t>муниципальных услуг».</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5.</w:t>
      </w:r>
      <w:r w:rsidRPr="00CF7BC9">
        <w:rPr>
          <w:rFonts w:ascii="Arial" w:hAnsi="Arial" w:cs="Arial"/>
          <w:bCs/>
          <w:color w:val="000000"/>
          <w:lang w:val="en-US"/>
        </w:rPr>
        <w:t> </w:t>
      </w:r>
      <w:r w:rsidRPr="00CF7BC9">
        <w:rPr>
          <w:rFonts w:ascii="Arial" w:hAnsi="Arial" w:cs="Arial"/>
          <w:bCs/>
        </w:rPr>
        <w:t>Федеральный закон от</w:t>
      </w:r>
      <w:r w:rsidRPr="00CF7BC9">
        <w:rPr>
          <w:rFonts w:ascii="Arial" w:hAnsi="Arial" w:cs="Arial"/>
          <w:bCs/>
          <w:lang w:val="en-US"/>
        </w:rPr>
        <w:t> </w:t>
      </w:r>
      <w:r w:rsidRPr="00CF7BC9">
        <w:rPr>
          <w:rFonts w:ascii="Arial" w:hAnsi="Arial" w:cs="Arial"/>
          <w:bCs/>
        </w:rPr>
        <w:t>28.12.2009 №</w:t>
      </w:r>
      <w:r w:rsidRPr="00CF7BC9">
        <w:rPr>
          <w:rFonts w:ascii="Arial" w:hAnsi="Arial" w:cs="Arial"/>
          <w:bCs/>
          <w:lang w:val="en-US"/>
        </w:rPr>
        <w:t> </w:t>
      </w:r>
      <w:r w:rsidRPr="00CF7BC9">
        <w:rPr>
          <w:rFonts w:ascii="Arial" w:hAnsi="Arial" w:cs="Arial"/>
          <w:bCs/>
        </w:rPr>
        <w:t>381</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ФЗ «Об</w:t>
      </w:r>
      <w:r w:rsidRPr="00CF7BC9">
        <w:rPr>
          <w:rFonts w:ascii="Arial" w:hAnsi="Arial" w:cs="Arial"/>
          <w:bCs/>
          <w:lang w:val="en-US"/>
        </w:rPr>
        <w:t> </w:t>
      </w:r>
      <w:r w:rsidRPr="00CF7BC9">
        <w:rPr>
          <w:rFonts w:ascii="Arial" w:hAnsi="Arial" w:cs="Arial"/>
          <w:bCs/>
        </w:rPr>
        <w:t>основах государственного регулирования торговой деятельности в</w:t>
      </w:r>
      <w:r w:rsidRPr="00CF7BC9">
        <w:rPr>
          <w:rFonts w:ascii="Arial" w:hAnsi="Arial" w:cs="Arial"/>
          <w:bCs/>
          <w:lang w:val="en-US"/>
        </w:rPr>
        <w:t> </w:t>
      </w:r>
      <w:r w:rsidRPr="00CF7BC9">
        <w:rPr>
          <w:rFonts w:ascii="Arial" w:hAnsi="Arial" w:cs="Arial"/>
          <w:bCs/>
        </w:rPr>
        <w:t>Российской Федерации».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6.</w:t>
      </w:r>
      <w:r w:rsidRPr="00CF7BC9">
        <w:rPr>
          <w:rFonts w:ascii="Arial" w:hAnsi="Arial" w:cs="Arial"/>
          <w:bCs/>
          <w:color w:val="000000"/>
          <w:lang w:val="en-US"/>
        </w:rPr>
        <w:t> </w:t>
      </w:r>
      <w:r w:rsidRPr="00CF7BC9">
        <w:rPr>
          <w:rFonts w:ascii="Arial" w:hAnsi="Arial" w:cs="Arial"/>
          <w:bCs/>
        </w:rPr>
        <w:t>Федеральный закон от</w:t>
      </w:r>
      <w:r w:rsidRPr="00CF7BC9">
        <w:rPr>
          <w:rFonts w:ascii="Arial" w:hAnsi="Arial" w:cs="Arial"/>
          <w:bCs/>
          <w:lang w:val="en-US"/>
        </w:rPr>
        <w:t> </w:t>
      </w:r>
      <w:r w:rsidRPr="00CF7BC9">
        <w:rPr>
          <w:rFonts w:ascii="Arial" w:hAnsi="Arial" w:cs="Arial"/>
          <w:bCs/>
        </w:rPr>
        <w:t>24.07.2007 №</w:t>
      </w:r>
      <w:r w:rsidRPr="00CF7BC9">
        <w:rPr>
          <w:rFonts w:ascii="Arial" w:hAnsi="Arial" w:cs="Arial"/>
          <w:bCs/>
          <w:lang w:val="en-US"/>
        </w:rPr>
        <w:t> </w:t>
      </w:r>
      <w:r w:rsidRPr="00CF7BC9">
        <w:rPr>
          <w:rFonts w:ascii="Arial" w:hAnsi="Arial" w:cs="Arial"/>
          <w:bCs/>
        </w:rPr>
        <w:t>209</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ФЗ «О</w:t>
      </w:r>
      <w:r w:rsidRPr="00CF7BC9">
        <w:rPr>
          <w:rFonts w:ascii="Arial" w:hAnsi="Arial" w:cs="Arial"/>
          <w:bCs/>
          <w:lang w:val="en-US"/>
        </w:rPr>
        <w:t> </w:t>
      </w:r>
      <w:r w:rsidRPr="00CF7BC9">
        <w:rPr>
          <w:rFonts w:ascii="Arial" w:hAnsi="Arial" w:cs="Arial"/>
          <w:bCs/>
        </w:rPr>
        <w:t>развитии малого и</w:t>
      </w:r>
      <w:r w:rsidRPr="00CF7BC9">
        <w:rPr>
          <w:rFonts w:ascii="Arial" w:hAnsi="Arial" w:cs="Arial"/>
          <w:bCs/>
          <w:lang w:val="en-US"/>
        </w:rPr>
        <w:t> </w:t>
      </w:r>
      <w:r w:rsidRPr="00CF7BC9">
        <w:rPr>
          <w:rFonts w:ascii="Arial" w:hAnsi="Arial" w:cs="Arial"/>
          <w:bCs/>
        </w:rPr>
        <w:t>среднего предпринимательства в</w:t>
      </w:r>
      <w:r w:rsidRPr="00CF7BC9">
        <w:rPr>
          <w:rFonts w:ascii="Arial" w:hAnsi="Arial" w:cs="Arial"/>
          <w:bCs/>
          <w:lang w:val="en-US"/>
        </w:rPr>
        <w:t> </w:t>
      </w:r>
      <w:r w:rsidRPr="00CF7BC9">
        <w:rPr>
          <w:rFonts w:ascii="Arial" w:hAnsi="Arial" w:cs="Arial"/>
          <w:bCs/>
        </w:rPr>
        <w:t>Российской Федерации».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7.</w:t>
      </w:r>
      <w:r w:rsidRPr="00CF7BC9">
        <w:rPr>
          <w:rFonts w:ascii="Arial" w:hAnsi="Arial" w:cs="Arial"/>
          <w:bCs/>
          <w:color w:val="000000"/>
          <w:lang w:val="en-US"/>
        </w:rPr>
        <w:t> </w:t>
      </w:r>
      <w:r w:rsidRPr="00CF7BC9">
        <w:rPr>
          <w:rFonts w:ascii="Arial" w:hAnsi="Arial" w:cs="Arial"/>
          <w:bCs/>
        </w:rPr>
        <w:t>Постановление Правительства Российской Федерации от</w:t>
      </w:r>
      <w:r w:rsidRPr="00CF7BC9">
        <w:rPr>
          <w:rFonts w:ascii="Arial" w:hAnsi="Arial" w:cs="Arial"/>
          <w:bCs/>
          <w:lang w:val="en-US"/>
        </w:rPr>
        <w:t> </w:t>
      </w:r>
      <w:r w:rsidRPr="00CF7BC9">
        <w:rPr>
          <w:rFonts w:ascii="Arial" w:hAnsi="Arial" w:cs="Arial"/>
          <w:bCs/>
        </w:rPr>
        <w:t>26.03.2016 №</w:t>
      </w:r>
      <w:r w:rsidRPr="00CF7BC9">
        <w:rPr>
          <w:rFonts w:ascii="Arial" w:hAnsi="Arial" w:cs="Arial"/>
          <w:bCs/>
          <w:lang w:val="en-US"/>
        </w:rPr>
        <w:t> </w:t>
      </w:r>
      <w:r w:rsidRPr="00CF7BC9">
        <w:rPr>
          <w:rFonts w:ascii="Arial" w:hAnsi="Arial" w:cs="Arial"/>
          <w:bCs/>
        </w:rPr>
        <w:t>236 «О</w:t>
      </w:r>
      <w:r w:rsidRPr="00CF7BC9">
        <w:rPr>
          <w:rFonts w:ascii="Arial" w:hAnsi="Arial" w:cs="Arial"/>
          <w:bCs/>
          <w:lang w:val="en-US"/>
        </w:rPr>
        <w:t> </w:t>
      </w:r>
      <w:r w:rsidRPr="00CF7BC9">
        <w:rPr>
          <w:rFonts w:ascii="Arial" w:hAnsi="Arial" w:cs="Arial"/>
          <w:bCs/>
        </w:rPr>
        <w:t>требованиях к</w:t>
      </w:r>
      <w:r w:rsidRPr="00CF7BC9">
        <w:rPr>
          <w:rFonts w:ascii="Arial" w:hAnsi="Arial" w:cs="Arial"/>
          <w:bCs/>
          <w:lang w:val="en-US"/>
        </w:rPr>
        <w:t> </w:t>
      </w:r>
      <w:r w:rsidRPr="00CF7BC9">
        <w:rPr>
          <w:rFonts w:ascii="Arial" w:hAnsi="Arial" w:cs="Arial"/>
          <w:bCs/>
        </w:rPr>
        <w:t>предоставлению в</w:t>
      </w:r>
      <w:r w:rsidRPr="00CF7BC9">
        <w:rPr>
          <w:rFonts w:ascii="Arial" w:hAnsi="Arial" w:cs="Arial"/>
          <w:bCs/>
          <w:lang w:val="en-US"/>
        </w:rPr>
        <w:t> </w:t>
      </w:r>
      <w:r w:rsidRPr="00CF7BC9">
        <w:rPr>
          <w:rFonts w:ascii="Arial" w:hAnsi="Arial" w:cs="Arial"/>
          <w:bCs/>
        </w:rPr>
        <w:t>электронной форме государственных и</w:t>
      </w:r>
      <w:r w:rsidRPr="00CF7BC9">
        <w:rPr>
          <w:rFonts w:ascii="Arial" w:hAnsi="Arial" w:cs="Arial"/>
          <w:bCs/>
          <w:lang w:val="en-US"/>
        </w:rPr>
        <w:t> </w:t>
      </w:r>
      <w:r w:rsidRPr="00CF7BC9">
        <w:rPr>
          <w:rFonts w:ascii="Arial" w:hAnsi="Arial" w:cs="Arial"/>
          <w:bCs/>
        </w:rPr>
        <w:t>муниципальных услуг».</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8.</w:t>
      </w:r>
      <w:r w:rsidRPr="00CF7BC9">
        <w:rPr>
          <w:rFonts w:ascii="Arial" w:hAnsi="Arial" w:cs="Arial"/>
          <w:bCs/>
          <w:color w:val="000000"/>
          <w:lang w:val="en-US"/>
        </w:rPr>
        <w:t> </w:t>
      </w:r>
      <w:r w:rsidRPr="00CF7BC9">
        <w:rPr>
          <w:rFonts w:ascii="Arial" w:hAnsi="Arial" w:cs="Arial"/>
          <w:bCs/>
        </w:rPr>
        <w:t>Постановление Правительства Российской Федерации от</w:t>
      </w:r>
      <w:r w:rsidRPr="00CF7BC9">
        <w:rPr>
          <w:rFonts w:ascii="Arial" w:hAnsi="Arial" w:cs="Arial"/>
          <w:bCs/>
          <w:lang w:val="en-US"/>
        </w:rPr>
        <w:t> </w:t>
      </w:r>
      <w:r w:rsidRPr="00CF7BC9">
        <w:rPr>
          <w:rFonts w:ascii="Arial" w:hAnsi="Arial" w:cs="Arial"/>
          <w:bCs/>
        </w:rPr>
        <w:t>20.11.2012 №</w:t>
      </w:r>
      <w:r w:rsidRPr="00CF7BC9">
        <w:rPr>
          <w:rFonts w:ascii="Arial" w:hAnsi="Arial" w:cs="Arial"/>
          <w:bCs/>
          <w:lang w:val="en-US"/>
        </w:rPr>
        <w:t> </w:t>
      </w:r>
      <w:r w:rsidRPr="00CF7BC9">
        <w:rPr>
          <w:rFonts w:ascii="Arial" w:hAnsi="Arial" w:cs="Arial"/>
          <w:bCs/>
        </w:rPr>
        <w:t>1198 «О</w:t>
      </w:r>
      <w:r w:rsidRPr="00CF7BC9">
        <w:rPr>
          <w:rFonts w:ascii="Arial" w:hAnsi="Arial" w:cs="Arial"/>
          <w:bCs/>
          <w:lang w:val="en-US"/>
        </w:rPr>
        <w:t> </w:t>
      </w:r>
      <w:r w:rsidRPr="00CF7BC9">
        <w:rPr>
          <w:rFonts w:ascii="Arial" w:hAnsi="Arial" w:cs="Arial"/>
          <w:bCs/>
        </w:rPr>
        <w:t>федеральной государственной информационной системе, обеспечивающей процесс досудебного (внесудебного) обжалования решений и</w:t>
      </w:r>
      <w:r w:rsidRPr="00CF7BC9">
        <w:rPr>
          <w:rFonts w:ascii="Arial" w:hAnsi="Arial" w:cs="Arial"/>
          <w:bCs/>
          <w:lang w:val="en-US"/>
        </w:rPr>
        <w:t> </w:t>
      </w:r>
      <w:r w:rsidRPr="00CF7BC9">
        <w:rPr>
          <w:rFonts w:ascii="Arial" w:hAnsi="Arial" w:cs="Arial"/>
          <w:bCs/>
        </w:rPr>
        <w:t>действий (бездействия), совершенных при</w:t>
      </w:r>
      <w:r w:rsidRPr="00CF7BC9">
        <w:rPr>
          <w:rFonts w:ascii="Arial" w:hAnsi="Arial" w:cs="Arial"/>
          <w:bCs/>
          <w:lang w:val="en-US"/>
        </w:rPr>
        <w:t> </w:t>
      </w:r>
      <w:r w:rsidRPr="00CF7BC9">
        <w:rPr>
          <w:rFonts w:ascii="Arial" w:hAnsi="Arial" w:cs="Arial"/>
          <w:bCs/>
        </w:rPr>
        <w:t>предоставлении государственных и</w:t>
      </w:r>
      <w:r w:rsidRPr="00CF7BC9">
        <w:rPr>
          <w:rFonts w:ascii="Arial" w:hAnsi="Arial" w:cs="Arial"/>
          <w:bCs/>
          <w:lang w:val="en-US"/>
        </w:rPr>
        <w:t> </w:t>
      </w:r>
      <w:r w:rsidRPr="00CF7BC9">
        <w:rPr>
          <w:rFonts w:ascii="Arial" w:hAnsi="Arial" w:cs="Arial"/>
          <w:bCs/>
        </w:rPr>
        <w:t>муниципальных услуг».</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9.</w:t>
      </w:r>
      <w:r w:rsidRPr="00CF7BC9">
        <w:rPr>
          <w:rFonts w:ascii="Arial" w:hAnsi="Arial" w:cs="Arial"/>
          <w:bCs/>
          <w:color w:val="000000"/>
          <w:lang w:val="en-US"/>
        </w:rPr>
        <w:t> </w:t>
      </w:r>
      <w:r w:rsidRPr="00CF7BC9">
        <w:rPr>
          <w:rFonts w:ascii="Arial" w:hAnsi="Arial" w:cs="Arial"/>
          <w:bCs/>
        </w:rPr>
        <w:t>Постановление Правительства Российской Федерации от</w:t>
      </w:r>
      <w:r w:rsidRPr="00CF7BC9">
        <w:rPr>
          <w:rFonts w:ascii="Arial" w:hAnsi="Arial" w:cs="Arial"/>
          <w:bCs/>
          <w:lang w:val="en-US"/>
        </w:rPr>
        <w:t> </w:t>
      </w:r>
      <w:r w:rsidRPr="00CF7BC9">
        <w:rPr>
          <w:rFonts w:ascii="Arial" w:hAnsi="Arial" w:cs="Arial"/>
          <w:bCs/>
        </w:rPr>
        <w:t>20.07.2021 №</w:t>
      </w:r>
      <w:r w:rsidRPr="00CF7BC9">
        <w:rPr>
          <w:rFonts w:ascii="Arial" w:hAnsi="Arial" w:cs="Arial"/>
          <w:bCs/>
          <w:lang w:val="en-US"/>
        </w:rPr>
        <w:t> </w:t>
      </w:r>
      <w:r w:rsidRPr="00CF7BC9">
        <w:rPr>
          <w:rFonts w:ascii="Arial" w:hAnsi="Arial" w:cs="Arial"/>
          <w:bCs/>
        </w:rPr>
        <w:t>1228 «Об</w:t>
      </w:r>
      <w:r w:rsidRPr="00CF7BC9">
        <w:rPr>
          <w:rFonts w:ascii="Arial" w:hAnsi="Arial" w:cs="Arial"/>
          <w:bCs/>
          <w:lang w:val="en-US"/>
        </w:rPr>
        <w:t> </w:t>
      </w:r>
      <w:r w:rsidRPr="00CF7BC9">
        <w:rPr>
          <w:rFonts w:ascii="Arial" w:hAnsi="Arial" w:cs="Arial"/>
          <w:bCs/>
        </w:rPr>
        <w:t>утверждении Правил разработки и</w:t>
      </w:r>
      <w:r w:rsidRPr="00CF7BC9">
        <w:rPr>
          <w:rFonts w:ascii="Arial" w:hAnsi="Arial" w:cs="Arial"/>
          <w:bCs/>
          <w:lang w:val="en-US"/>
        </w:rPr>
        <w:t> </w:t>
      </w:r>
      <w:r w:rsidRPr="00CF7BC9">
        <w:rPr>
          <w:rFonts w:ascii="Arial" w:hAnsi="Arial" w:cs="Arial"/>
          <w:bCs/>
        </w:rPr>
        <w:t>утверждения административных регламентов предоставления государственных услуг, о</w:t>
      </w:r>
      <w:r w:rsidRPr="00CF7BC9">
        <w:rPr>
          <w:rFonts w:ascii="Arial" w:hAnsi="Arial" w:cs="Arial"/>
          <w:bCs/>
          <w:lang w:val="en-US"/>
        </w:rPr>
        <w:t> </w:t>
      </w:r>
      <w:r w:rsidRPr="00CF7BC9">
        <w:rPr>
          <w:rFonts w:ascii="Arial" w:hAnsi="Arial" w:cs="Arial"/>
          <w:bCs/>
        </w:rPr>
        <w:t>внесении изменений в</w:t>
      </w:r>
      <w:r w:rsidRPr="00CF7BC9">
        <w:rPr>
          <w:rFonts w:ascii="Arial" w:hAnsi="Arial" w:cs="Arial"/>
          <w:bCs/>
          <w:lang w:val="en-US"/>
        </w:rPr>
        <w:t> </w:t>
      </w:r>
      <w:r w:rsidRPr="00CF7BC9">
        <w:rPr>
          <w:rFonts w:ascii="Arial" w:hAnsi="Arial" w:cs="Arial"/>
          <w:bCs/>
        </w:rPr>
        <w:t>некоторые акты Правительства Российской Федерации и</w:t>
      </w:r>
      <w:r w:rsidRPr="00CF7BC9">
        <w:rPr>
          <w:rFonts w:ascii="Arial" w:hAnsi="Arial" w:cs="Arial"/>
          <w:bCs/>
          <w:lang w:val="en-US"/>
        </w:rPr>
        <w:t> </w:t>
      </w:r>
      <w:r w:rsidRPr="00CF7BC9">
        <w:rPr>
          <w:rFonts w:ascii="Arial" w:hAnsi="Arial" w:cs="Arial"/>
          <w:bCs/>
        </w:rPr>
        <w:t xml:space="preserve">признании </w:t>
      </w:r>
      <w:proofErr w:type="gramStart"/>
      <w:r w:rsidRPr="00CF7BC9">
        <w:rPr>
          <w:rFonts w:ascii="Arial" w:hAnsi="Arial" w:cs="Arial"/>
          <w:bCs/>
        </w:rPr>
        <w:t>утратившими</w:t>
      </w:r>
      <w:proofErr w:type="gramEnd"/>
      <w:r w:rsidRPr="00CF7BC9">
        <w:rPr>
          <w:rFonts w:ascii="Arial" w:hAnsi="Arial" w:cs="Arial"/>
          <w:bCs/>
        </w:rPr>
        <w:t xml:space="preserve"> силу некоторых актов и</w:t>
      </w:r>
      <w:r w:rsidRPr="00CF7BC9">
        <w:rPr>
          <w:rFonts w:ascii="Arial" w:hAnsi="Arial" w:cs="Arial"/>
          <w:bCs/>
          <w:lang w:val="en-US"/>
        </w:rPr>
        <w:t> </w:t>
      </w:r>
      <w:r w:rsidRPr="00CF7BC9">
        <w:rPr>
          <w:rFonts w:ascii="Arial" w:hAnsi="Arial" w:cs="Arial"/>
          <w:bCs/>
        </w:rPr>
        <w:t>отдельных положений актов Правительства Российской Федерации».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10.</w:t>
      </w:r>
      <w:r w:rsidRPr="00CF7BC9">
        <w:rPr>
          <w:rFonts w:ascii="Arial" w:hAnsi="Arial" w:cs="Arial"/>
          <w:bCs/>
          <w:color w:val="000000"/>
          <w:lang w:val="en-US"/>
        </w:rPr>
        <w:t> </w:t>
      </w:r>
      <w:r w:rsidRPr="00CF7BC9">
        <w:rPr>
          <w:rFonts w:ascii="Arial" w:hAnsi="Arial" w:cs="Arial"/>
          <w:bCs/>
        </w:rPr>
        <w:t>Постановление Правительства Российский Федерации от</w:t>
      </w:r>
      <w:r w:rsidRPr="00CF7BC9">
        <w:rPr>
          <w:rFonts w:ascii="Arial" w:hAnsi="Arial" w:cs="Arial"/>
          <w:bCs/>
          <w:lang w:val="en-US"/>
        </w:rPr>
        <w:t> </w:t>
      </w:r>
      <w:r w:rsidRPr="00CF7BC9">
        <w:rPr>
          <w:rFonts w:ascii="Arial" w:hAnsi="Arial" w:cs="Arial"/>
          <w:bCs/>
        </w:rPr>
        <w:t>22.12.2012 №</w:t>
      </w:r>
      <w:r w:rsidRPr="00CF7BC9">
        <w:rPr>
          <w:rFonts w:ascii="Arial" w:hAnsi="Arial" w:cs="Arial"/>
          <w:bCs/>
          <w:lang w:val="en-US"/>
        </w:rPr>
        <w:t> </w:t>
      </w:r>
      <w:r w:rsidRPr="00CF7BC9">
        <w:rPr>
          <w:rFonts w:ascii="Arial" w:hAnsi="Arial" w:cs="Arial"/>
          <w:bCs/>
        </w:rPr>
        <w:t>1376 «Об</w:t>
      </w:r>
      <w:r w:rsidRPr="00CF7BC9">
        <w:rPr>
          <w:rFonts w:ascii="Arial" w:hAnsi="Arial" w:cs="Arial"/>
          <w:bCs/>
          <w:lang w:val="en-US"/>
        </w:rPr>
        <w:t> </w:t>
      </w:r>
      <w:r w:rsidRPr="00CF7BC9">
        <w:rPr>
          <w:rFonts w:ascii="Arial" w:hAnsi="Arial" w:cs="Arial"/>
          <w:bCs/>
        </w:rPr>
        <w:t xml:space="preserve">утверждении </w:t>
      </w:r>
      <w:proofErr w:type="gramStart"/>
      <w:r w:rsidRPr="00CF7BC9">
        <w:rPr>
          <w:rFonts w:ascii="Arial" w:hAnsi="Arial" w:cs="Arial"/>
          <w:bCs/>
        </w:rPr>
        <w:t>Правил организации деятельности многофункциональных центров предоставления государственных</w:t>
      </w:r>
      <w:proofErr w:type="gramEnd"/>
      <w:r w:rsidRPr="00CF7BC9">
        <w:rPr>
          <w:rFonts w:ascii="Arial" w:hAnsi="Arial" w:cs="Arial"/>
          <w:bCs/>
        </w:rPr>
        <w:t xml:space="preserve"> и</w:t>
      </w:r>
      <w:r w:rsidRPr="00CF7BC9">
        <w:rPr>
          <w:rFonts w:ascii="Arial" w:hAnsi="Arial" w:cs="Arial"/>
          <w:bCs/>
          <w:lang w:val="en-US"/>
        </w:rPr>
        <w:t> </w:t>
      </w:r>
      <w:r w:rsidRPr="00CF7BC9">
        <w:rPr>
          <w:rFonts w:ascii="Arial" w:hAnsi="Arial" w:cs="Arial"/>
          <w:bCs/>
        </w:rPr>
        <w:t>муниципальных услуг».</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11.</w:t>
      </w:r>
      <w:r w:rsidRPr="00CF7BC9">
        <w:rPr>
          <w:rFonts w:ascii="Arial" w:hAnsi="Arial" w:cs="Arial"/>
          <w:bCs/>
          <w:color w:val="000000"/>
          <w:lang w:val="en-US"/>
        </w:rPr>
        <w:t> </w:t>
      </w:r>
      <w:r w:rsidRPr="00CF7BC9">
        <w:rPr>
          <w:rFonts w:ascii="Arial" w:hAnsi="Arial" w:cs="Arial"/>
          <w:bCs/>
        </w:rPr>
        <w:t>Закон Московской</w:t>
      </w:r>
      <w:r w:rsidRPr="00CF7BC9">
        <w:rPr>
          <w:rFonts w:ascii="Arial" w:hAnsi="Arial" w:cs="Arial"/>
          <w:bCs/>
          <w:lang w:val="en-US"/>
        </w:rPr>
        <w:t> </w:t>
      </w:r>
      <w:r w:rsidRPr="00CF7BC9">
        <w:rPr>
          <w:rFonts w:ascii="Arial" w:hAnsi="Arial" w:cs="Arial"/>
          <w:bCs/>
        </w:rPr>
        <w:t>области №</w:t>
      </w:r>
      <w:r w:rsidRPr="00CF7BC9">
        <w:rPr>
          <w:rFonts w:ascii="Arial" w:hAnsi="Arial" w:cs="Arial"/>
          <w:bCs/>
          <w:lang w:val="en-US"/>
        </w:rPr>
        <w:t> </w:t>
      </w:r>
      <w:r w:rsidRPr="00CF7BC9">
        <w:rPr>
          <w:rFonts w:ascii="Arial" w:hAnsi="Arial" w:cs="Arial"/>
          <w:bCs/>
        </w:rPr>
        <w:t>37/2016</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ОЗ «Кодекс Московской</w:t>
      </w:r>
      <w:r w:rsidRPr="00CF7BC9">
        <w:rPr>
          <w:rFonts w:ascii="Arial" w:hAnsi="Arial" w:cs="Arial"/>
          <w:bCs/>
          <w:lang w:val="en-US"/>
        </w:rPr>
        <w:t> </w:t>
      </w:r>
      <w:r w:rsidRPr="00CF7BC9">
        <w:rPr>
          <w:rFonts w:ascii="Arial" w:hAnsi="Arial" w:cs="Arial"/>
          <w:bCs/>
        </w:rPr>
        <w:t>области об</w:t>
      </w:r>
      <w:r w:rsidRPr="00CF7BC9">
        <w:rPr>
          <w:rFonts w:ascii="Arial" w:hAnsi="Arial" w:cs="Arial"/>
          <w:bCs/>
          <w:lang w:val="en-US"/>
        </w:rPr>
        <w:t> </w:t>
      </w:r>
      <w:r w:rsidRPr="00CF7BC9">
        <w:rPr>
          <w:rFonts w:ascii="Arial" w:hAnsi="Arial" w:cs="Arial"/>
          <w:bCs/>
        </w:rPr>
        <w:t>административных правонарушениях».</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12.</w:t>
      </w:r>
      <w:r w:rsidRPr="00CF7BC9">
        <w:rPr>
          <w:rFonts w:ascii="Arial" w:hAnsi="Arial" w:cs="Arial"/>
          <w:bCs/>
          <w:color w:val="000000"/>
          <w:lang w:val="en-US"/>
        </w:rPr>
        <w:t> </w:t>
      </w:r>
      <w:r w:rsidRPr="00CF7BC9">
        <w:rPr>
          <w:rFonts w:ascii="Arial" w:hAnsi="Arial" w:cs="Arial"/>
          <w:bCs/>
        </w:rPr>
        <w:t>Закон Московской</w:t>
      </w:r>
      <w:r w:rsidRPr="00CF7BC9">
        <w:rPr>
          <w:rFonts w:ascii="Arial" w:hAnsi="Arial" w:cs="Arial"/>
          <w:bCs/>
          <w:lang w:val="en-US"/>
        </w:rPr>
        <w:t> </w:t>
      </w:r>
      <w:r w:rsidRPr="00CF7BC9">
        <w:rPr>
          <w:rFonts w:ascii="Arial" w:hAnsi="Arial" w:cs="Arial"/>
          <w:bCs/>
        </w:rPr>
        <w:t>области №</w:t>
      </w:r>
      <w:r w:rsidRPr="00CF7BC9">
        <w:rPr>
          <w:rFonts w:ascii="Arial" w:hAnsi="Arial" w:cs="Arial"/>
          <w:bCs/>
          <w:lang w:val="en-US"/>
        </w:rPr>
        <w:t> </w:t>
      </w:r>
      <w:r w:rsidRPr="00CF7BC9">
        <w:rPr>
          <w:rFonts w:ascii="Arial" w:hAnsi="Arial" w:cs="Arial"/>
          <w:bCs/>
        </w:rPr>
        <w:t>121/2009</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ОЗ «Об</w:t>
      </w:r>
      <w:r w:rsidRPr="00CF7BC9">
        <w:rPr>
          <w:rFonts w:ascii="Arial" w:hAnsi="Arial" w:cs="Arial"/>
          <w:bCs/>
          <w:lang w:val="en-US"/>
        </w:rPr>
        <w:t> </w:t>
      </w:r>
      <w:r w:rsidRPr="00CF7BC9">
        <w:rPr>
          <w:rFonts w:ascii="Arial" w:hAnsi="Arial" w:cs="Arial"/>
          <w:bCs/>
        </w:rPr>
        <w:t>обеспечении беспрепятственного доступа инвалидов и</w:t>
      </w:r>
      <w:r w:rsidRPr="00CF7BC9">
        <w:rPr>
          <w:rFonts w:ascii="Arial" w:hAnsi="Arial" w:cs="Arial"/>
          <w:bCs/>
          <w:lang w:val="en-US"/>
        </w:rPr>
        <w:t> </w:t>
      </w:r>
      <w:r w:rsidRPr="00CF7BC9">
        <w:rPr>
          <w:rFonts w:ascii="Arial" w:hAnsi="Arial" w:cs="Arial"/>
          <w:bCs/>
        </w:rPr>
        <w:t>маломобильных групп населения к</w:t>
      </w:r>
      <w:r w:rsidRPr="00CF7BC9">
        <w:rPr>
          <w:rFonts w:ascii="Arial" w:hAnsi="Arial" w:cs="Arial"/>
          <w:bCs/>
          <w:lang w:val="en-US"/>
        </w:rPr>
        <w:t> </w:t>
      </w:r>
      <w:r w:rsidRPr="00CF7BC9">
        <w:rPr>
          <w:rFonts w:ascii="Arial" w:hAnsi="Arial" w:cs="Arial"/>
          <w:bCs/>
        </w:rPr>
        <w:t>объектам социальной, транспортной и</w:t>
      </w:r>
      <w:r w:rsidRPr="00CF7BC9">
        <w:rPr>
          <w:rFonts w:ascii="Arial" w:hAnsi="Arial" w:cs="Arial"/>
          <w:bCs/>
          <w:lang w:val="en-US"/>
        </w:rPr>
        <w:t> </w:t>
      </w:r>
      <w:r w:rsidRPr="00CF7BC9">
        <w:rPr>
          <w:rFonts w:ascii="Arial" w:hAnsi="Arial" w:cs="Arial"/>
          <w:bCs/>
        </w:rPr>
        <w:t>инженерной инфраструктур в</w:t>
      </w:r>
      <w:r w:rsidRPr="00CF7BC9">
        <w:rPr>
          <w:rFonts w:ascii="Arial" w:hAnsi="Arial" w:cs="Arial"/>
          <w:bCs/>
          <w:lang w:val="en-US"/>
        </w:rPr>
        <w:t> </w:t>
      </w:r>
      <w:r w:rsidRPr="00CF7BC9">
        <w:rPr>
          <w:rFonts w:ascii="Arial" w:hAnsi="Arial" w:cs="Arial"/>
          <w:bCs/>
        </w:rPr>
        <w:t>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13.</w:t>
      </w:r>
      <w:r w:rsidRPr="00CF7BC9">
        <w:rPr>
          <w:rFonts w:ascii="Arial" w:hAnsi="Arial" w:cs="Arial"/>
          <w:bCs/>
          <w:color w:val="000000"/>
          <w:lang w:val="en-US"/>
        </w:rPr>
        <w:t> </w:t>
      </w:r>
      <w:r w:rsidRPr="00CF7BC9">
        <w:rPr>
          <w:rFonts w:ascii="Arial" w:hAnsi="Arial" w:cs="Arial"/>
          <w:bCs/>
        </w:rPr>
        <w:t>Постановление Правительства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16.04.2015 №</w:t>
      </w:r>
      <w:r w:rsidRPr="00CF7BC9">
        <w:rPr>
          <w:rFonts w:ascii="Arial" w:hAnsi="Arial" w:cs="Arial"/>
          <w:bCs/>
          <w:lang w:val="en-US"/>
        </w:rPr>
        <w:t> </w:t>
      </w:r>
      <w:r w:rsidRPr="00CF7BC9">
        <w:rPr>
          <w:rFonts w:ascii="Arial" w:hAnsi="Arial" w:cs="Arial"/>
          <w:bCs/>
        </w:rPr>
        <w:t>253/14 «Об</w:t>
      </w:r>
      <w:r w:rsidRPr="00CF7BC9">
        <w:rPr>
          <w:rFonts w:ascii="Arial" w:hAnsi="Arial" w:cs="Arial"/>
          <w:bCs/>
          <w:lang w:val="en-US"/>
        </w:rPr>
        <w:t> </w:t>
      </w:r>
      <w:r w:rsidRPr="00CF7BC9">
        <w:rPr>
          <w:rFonts w:ascii="Arial" w:hAnsi="Arial" w:cs="Arial"/>
          <w:bCs/>
        </w:rPr>
        <w:t xml:space="preserve">утверждении Порядка осуществления </w:t>
      </w:r>
      <w:proofErr w:type="gramStart"/>
      <w:r w:rsidRPr="00CF7BC9">
        <w:rPr>
          <w:rFonts w:ascii="Arial" w:hAnsi="Arial" w:cs="Arial"/>
          <w:bCs/>
        </w:rPr>
        <w:t>контроля за</w:t>
      </w:r>
      <w:proofErr w:type="gramEnd"/>
      <w:r w:rsidRPr="00CF7BC9">
        <w:rPr>
          <w:rFonts w:ascii="Arial" w:hAnsi="Arial" w:cs="Arial"/>
          <w:bCs/>
          <w:lang w:val="en-US"/>
        </w:rPr>
        <w:t> </w:t>
      </w:r>
      <w:r w:rsidRPr="00CF7BC9">
        <w:rPr>
          <w:rFonts w:ascii="Arial" w:hAnsi="Arial" w:cs="Arial"/>
          <w:bCs/>
        </w:rPr>
        <w:t>предоставлением государственных и</w:t>
      </w:r>
      <w:r w:rsidRPr="00CF7BC9">
        <w:rPr>
          <w:rFonts w:ascii="Arial" w:hAnsi="Arial" w:cs="Arial"/>
          <w:bCs/>
          <w:lang w:val="en-US"/>
        </w:rPr>
        <w:t> </w:t>
      </w:r>
      <w:r w:rsidRPr="00CF7BC9">
        <w:rPr>
          <w:rFonts w:ascii="Arial" w:hAnsi="Arial" w:cs="Arial"/>
          <w:bCs/>
        </w:rPr>
        <w:t>муниципальных услуг на</w:t>
      </w:r>
      <w:r w:rsidRPr="00CF7BC9">
        <w:rPr>
          <w:rFonts w:ascii="Arial" w:hAnsi="Arial" w:cs="Arial"/>
          <w:bCs/>
          <w:lang w:val="en-US"/>
        </w:rPr>
        <w:t> </w:t>
      </w:r>
      <w:r w:rsidRPr="00CF7BC9">
        <w:rPr>
          <w:rFonts w:ascii="Arial" w:hAnsi="Arial" w:cs="Arial"/>
          <w:bCs/>
        </w:rPr>
        <w:t>территории Московской</w:t>
      </w:r>
      <w:r w:rsidRPr="00CF7BC9">
        <w:rPr>
          <w:rFonts w:ascii="Arial" w:hAnsi="Arial" w:cs="Arial"/>
          <w:bCs/>
          <w:lang w:val="en-US"/>
        </w:rPr>
        <w:t> </w:t>
      </w:r>
      <w:r w:rsidRPr="00CF7BC9">
        <w:rPr>
          <w:rFonts w:ascii="Arial" w:hAnsi="Arial" w:cs="Arial"/>
          <w:bCs/>
        </w:rPr>
        <w:t>области и</w:t>
      </w:r>
      <w:r w:rsidRPr="00CF7BC9">
        <w:rPr>
          <w:rFonts w:ascii="Arial" w:hAnsi="Arial" w:cs="Arial"/>
          <w:bCs/>
          <w:lang w:val="en-US"/>
        </w:rPr>
        <w:t> </w:t>
      </w:r>
      <w:r w:rsidRPr="00CF7BC9">
        <w:rPr>
          <w:rFonts w:ascii="Arial" w:hAnsi="Arial" w:cs="Arial"/>
          <w:bCs/>
        </w:rPr>
        <w:t>внесении изменений в</w:t>
      </w:r>
      <w:r w:rsidRPr="00CF7BC9">
        <w:rPr>
          <w:rFonts w:ascii="Arial" w:hAnsi="Arial" w:cs="Arial"/>
          <w:bCs/>
          <w:lang w:val="en-US"/>
        </w:rPr>
        <w:t> </w:t>
      </w:r>
      <w:r w:rsidRPr="00CF7BC9">
        <w:rPr>
          <w:rFonts w:ascii="Arial" w:hAnsi="Arial" w:cs="Arial"/>
          <w:bCs/>
        </w:rPr>
        <w:t>Положение о</w:t>
      </w:r>
      <w:r w:rsidRPr="00CF7BC9">
        <w:rPr>
          <w:rFonts w:ascii="Arial" w:hAnsi="Arial" w:cs="Arial"/>
          <w:bCs/>
          <w:lang w:val="en-US"/>
        </w:rPr>
        <w:t> </w:t>
      </w:r>
      <w:r w:rsidRPr="00CF7BC9">
        <w:rPr>
          <w:rFonts w:ascii="Arial" w:hAnsi="Arial" w:cs="Arial"/>
          <w:bCs/>
        </w:rPr>
        <w:t>Министерстве государственного управления, информационных технологий и</w:t>
      </w:r>
      <w:r w:rsidRPr="00CF7BC9">
        <w:rPr>
          <w:rFonts w:ascii="Arial" w:hAnsi="Arial" w:cs="Arial"/>
          <w:bCs/>
          <w:lang w:val="en-US"/>
        </w:rPr>
        <w:t> </w:t>
      </w:r>
      <w:r w:rsidRPr="00CF7BC9">
        <w:rPr>
          <w:rFonts w:ascii="Arial" w:hAnsi="Arial" w:cs="Arial"/>
          <w:bCs/>
        </w:rPr>
        <w:t>связи 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14.</w:t>
      </w:r>
      <w:r w:rsidRPr="00CF7BC9">
        <w:rPr>
          <w:rFonts w:ascii="Arial" w:hAnsi="Arial" w:cs="Arial"/>
          <w:bCs/>
          <w:color w:val="000000"/>
          <w:lang w:val="en-US"/>
        </w:rPr>
        <w:t> </w:t>
      </w:r>
      <w:proofErr w:type="gramStart"/>
      <w:r w:rsidRPr="00CF7BC9">
        <w:rPr>
          <w:rFonts w:ascii="Arial" w:hAnsi="Arial" w:cs="Arial"/>
          <w:bCs/>
        </w:rPr>
        <w:t>Постановление Правительства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08.08.2013 №</w:t>
      </w:r>
      <w:r w:rsidRPr="00CF7BC9">
        <w:rPr>
          <w:rFonts w:ascii="Arial" w:hAnsi="Arial" w:cs="Arial"/>
          <w:bCs/>
          <w:lang w:val="en-US"/>
        </w:rPr>
        <w:t> </w:t>
      </w:r>
      <w:r w:rsidRPr="00CF7BC9">
        <w:rPr>
          <w:rFonts w:ascii="Arial" w:hAnsi="Arial" w:cs="Arial"/>
          <w:bCs/>
        </w:rPr>
        <w:t>601/33 «Об</w:t>
      </w:r>
      <w:r w:rsidRPr="00CF7BC9">
        <w:rPr>
          <w:rFonts w:ascii="Arial" w:hAnsi="Arial" w:cs="Arial"/>
          <w:bCs/>
          <w:lang w:val="en-US"/>
        </w:rPr>
        <w:t> </w:t>
      </w:r>
      <w:r w:rsidRPr="00CF7BC9">
        <w:rPr>
          <w:rFonts w:ascii="Arial" w:hAnsi="Arial" w:cs="Arial"/>
          <w:bCs/>
        </w:rPr>
        <w:t>утверждении Положения об</w:t>
      </w:r>
      <w:r w:rsidRPr="00CF7BC9">
        <w:rPr>
          <w:rFonts w:ascii="Arial" w:hAnsi="Arial" w:cs="Arial"/>
          <w:bCs/>
          <w:lang w:val="en-US"/>
        </w:rPr>
        <w:t> </w:t>
      </w:r>
      <w:r w:rsidRPr="00CF7BC9">
        <w:rPr>
          <w:rFonts w:ascii="Arial" w:hAnsi="Arial" w:cs="Arial"/>
          <w:bCs/>
        </w:rPr>
        <w:t>особенностях подачи и</w:t>
      </w:r>
      <w:r w:rsidRPr="00CF7BC9">
        <w:rPr>
          <w:rFonts w:ascii="Arial" w:hAnsi="Arial" w:cs="Arial"/>
          <w:bCs/>
          <w:lang w:val="en-US"/>
        </w:rPr>
        <w:t> </w:t>
      </w:r>
      <w:r w:rsidRPr="00CF7BC9">
        <w:rPr>
          <w:rFonts w:ascii="Arial" w:hAnsi="Arial" w:cs="Arial"/>
          <w:bCs/>
        </w:rPr>
        <w:t>рассмотрения жалоб на</w:t>
      </w:r>
      <w:r w:rsidRPr="00CF7BC9">
        <w:rPr>
          <w:rFonts w:ascii="Arial" w:hAnsi="Arial" w:cs="Arial"/>
          <w:bCs/>
          <w:lang w:val="en-US"/>
        </w:rPr>
        <w:t> </w:t>
      </w:r>
      <w:r w:rsidRPr="00CF7BC9">
        <w:rPr>
          <w:rFonts w:ascii="Arial" w:hAnsi="Arial" w:cs="Arial"/>
          <w:bCs/>
        </w:rPr>
        <w:t>решения и</w:t>
      </w:r>
      <w:r w:rsidRPr="00CF7BC9">
        <w:rPr>
          <w:rFonts w:ascii="Arial" w:hAnsi="Arial" w:cs="Arial"/>
          <w:bCs/>
          <w:lang w:val="en-US"/>
        </w:rPr>
        <w:t> </w:t>
      </w:r>
      <w:r w:rsidRPr="00CF7BC9">
        <w:rPr>
          <w:rFonts w:ascii="Arial" w:hAnsi="Arial" w:cs="Arial"/>
          <w:bCs/>
        </w:rPr>
        <w:t>действия (бездействие) исполнительных органов государственной власти Московской</w:t>
      </w:r>
      <w:r w:rsidRPr="00CF7BC9">
        <w:rPr>
          <w:rFonts w:ascii="Arial" w:hAnsi="Arial" w:cs="Arial"/>
          <w:bCs/>
          <w:lang w:val="en-US"/>
        </w:rPr>
        <w:t> </w:t>
      </w:r>
      <w:r w:rsidRPr="00CF7BC9">
        <w:rPr>
          <w:rFonts w:ascii="Arial" w:hAnsi="Arial" w:cs="Arial"/>
          <w:bCs/>
        </w:rPr>
        <w:t>области, предоставляющих государственные услуги, и</w:t>
      </w:r>
      <w:r w:rsidRPr="00CF7BC9">
        <w:rPr>
          <w:rFonts w:ascii="Arial" w:hAnsi="Arial" w:cs="Arial"/>
          <w:bCs/>
          <w:lang w:val="en-US"/>
        </w:rPr>
        <w:t> </w:t>
      </w:r>
      <w:r w:rsidRPr="00CF7BC9">
        <w:rPr>
          <w:rFonts w:ascii="Arial" w:hAnsi="Arial" w:cs="Arial"/>
          <w:bCs/>
        </w:rPr>
        <w:t>их должностных лиц, государственных гражданских служащих исполнительных органов государственной власти Московской</w:t>
      </w:r>
      <w:r w:rsidRPr="00CF7BC9">
        <w:rPr>
          <w:rFonts w:ascii="Arial" w:hAnsi="Arial" w:cs="Arial"/>
          <w:bCs/>
          <w:lang w:val="en-US"/>
        </w:rPr>
        <w:t> </w:t>
      </w:r>
      <w:r w:rsidRPr="00CF7BC9">
        <w:rPr>
          <w:rFonts w:ascii="Arial" w:hAnsi="Arial" w:cs="Arial"/>
          <w:bCs/>
        </w:rPr>
        <w:t>области, а</w:t>
      </w:r>
      <w:r w:rsidRPr="00CF7BC9">
        <w:rPr>
          <w:rFonts w:ascii="Arial" w:hAnsi="Arial" w:cs="Arial"/>
          <w:bCs/>
          <w:lang w:val="en-US"/>
        </w:rPr>
        <w:t> </w:t>
      </w:r>
      <w:r w:rsidRPr="00CF7BC9">
        <w:rPr>
          <w:rFonts w:ascii="Arial" w:hAnsi="Arial" w:cs="Arial"/>
          <w:bCs/>
        </w:rPr>
        <w:t>также многофункциональных центров предоставления государственных и</w:t>
      </w:r>
      <w:r w:rsidRPr="00CF7BC9">
        <w:rPr>
          <w:rFonts w:ascii="Arial" w:hAnsi="Arial" w:cs="Arial"/>
          <w:bCs/>
          <w:lang w:val="en-US"/>
        </w:rPr>
        <w:t> </w:t>
      </w:r>
      <w:r w:rsidRPr="00CF7BC9">
        <w:rPr>
          <w:rFonts w:ascii="Arial" w:hAnsi="Arial" w:cs="Arial"/>
          <w:bCs/>
        </w:rPr>
        <w:t>муниципальных услуг Московской</w:t>
      </w:r>
      <w:r w:rsidRPr="00CF7BC9">
        <w:rPr>
          <w:rFonts w:ascii="Arial" w:hAnsi="Arial" w:cs="Arial"/>
          <w:bCs/>
          <w:lang w:val="en-US"/>
        </w:rPr>
        <w:t> </w:t>
      </w:r>
      <w:r w:rsidRPr="00CF7BC9">
        <w:rPr>
          <w:rFonts w:ascii="Arial" w:hAnsi="Arial" w:cs="Arial"/>
          <w:bCs/>
        </w:rPr>
        <w:t>области и</w:t>
      </w:r>
      <w:r w:rsidRPr="00CF7BC9">
        <w:rPr>
          <w:rFonts w:ascii="Arial" w:hAnsi="Arial" w:cs="Arial"/>
          <w:bCs/>
          <w:lang w:val="en-US"/>
        </w:rPr>
        <w:t> </w:t>
      </w:r>
      <w:r w:rsidRPr="00CF7BC9">
        <w:rPr>
          <w:rFonts w:ascii="Arial" w:hAnsi="Arial" w:cs="Arial"/>
          <w:bCs/>
        </w:rPr>
        <w:t>их работников».</w:t>
      </w:r>
      <w:proofErr w:type="gramEnd"/>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15.</w:t>
      </w:r>
      <w:r w:rsidRPr="00CF7BC9">
        <w:rPr>
          <w:rFonts w:ascii="Arial" w:hAnsi="Arial" w:cs="Arial"/>
          <w:bCs/>
          <w:color w:val="000000"/>
          <w:lang w:val="en-US"/>
        </w:rPr>
        <w:t> </w:t>
      </w:r>
      <w:r w:rsidRPr="00CF7BC9">
        <w:rPr>
          <w:rFonts w:ascii="Arial" w:hAnsi="Arial" w:cs="Arial"/>
          <w:bCs/>
        </w:rPr>
        <w:t>Постановление Правительства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31.10.2018 №</w:t>
      </w:r>
      <w:r w:rsidRPr="00CF7BC9">
        <w:rPr>
          <w:rFonts w:ascii="Arial" w:hAnsi="Arial" w:cs="Arial"/>
          <w:bCs/>
          <w:lang w:val="en-US"/>
        </w:rPr>
        <w:t> </w:t>
      </w:r>
      <w:r w:rsidRPr="00CF7BC9">
        <w:rPr>
          <w:rFonts w:ascii="Arial" w:hAnsi="Arial" w:cs="Arial"/>
          <w:bCs/>
        </w:rPr>
        <w:t>792/37 «Об</w:t>
      </w:r>
      <w:r w:rsidRPr="00CF7BC9">
        <w:rPr>
          <w:rFonts w:ascii="Arial" w:hAnsi="Arial" w:cs="Arial"/>
          <w:bCs/>
          <w:lang w:val="en-US"/>
        </w:rPr>
        <w:t> </w:t>
      </w:r>
      <w:r w:rsidRPr="00CF7BC9">
        <w:rPr>
          <w:rFonts w:ascii="Arial" w:hAnsi="Arial" w:cs="Arial"/>
          <w:bCs/>
        </w:rPr>
        <w:t>утверждении требований к</w:t>
      </w:r>
      <w:r w:rsidRPr="00CF7BC9">
        <w:rPr>
          <w:rFonts w:ascii="Arial" w:hAnsi="Arial" w:cs="Arial"/>
          <w:bCs/>
          <w:lang w:val="en-US"/>
        </w:rPr>
        <w:t> </w:t>
      </w:r>
      <w:r w:rsidRPr="00CF7BC9">
        <w:rPr>
          <w:rFonts w:ascii="Arial" w:hAnsi="Arial" w:cs="Arial"/>
          <w:bCs/>
        </w:rPr>
        <w:t>форматам заявлений и</w:t>
      </w:r>
      <w:r w:rsidRPr="00CF7BC9">
        <w:rPr>
          <w:rFonts w:ascii="Arial" w:hAnsi="Arial" w:cs="Arial"/>
          <w:bCs/>
          <w:lang w:val="en-US"/>
        </w:rPr>
        <w:t> </w:t>
      </w:r>
      <w:r w:rsidRPr="00CF7BC9">
        <w:rPr>
          <w:rFonts w:ascii="Arial" w:hAnsi="Arial" w:cs="Arial"/>
          <w:bCs/>
        </w:rPr>
        <w:t>иных документов, представляемых в</w:t>
      </w:r>
      <w:r w:rsidRPr="00CF7BC9">
        <w:rPr>
          <w:rFonts w:ascii="Arial" w:hAnsi="Arial" w:cs="Arial"/>
          <w:bCs/>
          <w:lang w:val="en-US"/>
        </w:rPr>
        <w:t> </w:t>
      </w:r>
      <w:r w:rsidRPr="00CF7BC9">
        <w:rPr>
          <w:rFonts w:ascii="Arial" w:hAnsi="Arial" w:cs="Arial"/>
          <w:bCs/>
        </w:rPr>
        <w:t>форме электронных документов, необходимых для</w:t>
      </w:r>
      <w:r w:rsidRPr="00CF7BC9">
        <w:rPr>
          <w:rFonts w:ascii="Arial" w:hAnsi="Arial" w:cs="Arial"/>
          <w:bCs/>
          <w:lang w:val="en-US"/>
        </w:rPr>
        <w:t> </w:t>
      </w:r>
      <w:r w:rsidRPr="00CF7BC9">
        <w:rPr>
          <w:rFonts w:ascii="Arial" w:hAnsi="Arial" w:cs="Arial"/>
          <w:bCs/>
        </w:rPr>
        <w:t>предоставления государственных и</w:t>
      </w:r>
      <w:r w:rsidRPr="00CF7BC9">
        <w:rPr>
          <w:rFonts w:ascii="Arial" w:hAnsi="Arial" w:cs="Arial"/>
          <w:bCs/>
          <w:lang w:val="en-US"/>
        </w:rPr>
        <w:t> </w:t>
      </w:r>
      <w:r w:rsidRPr="00CF7BC9">
        <w:rPr>
          <w:rFonts w:ascii="Arial" w:hAnsi="Arial" w:cs="Arial"/>
          <w:bCs/>
        </w:rPr>
        <w:t>муниципальных услуг на</w:t>
      </w:r>
      <w:r w:rsidRPr="00CF7BC9">
        <w:rPr>
          <w:rFonts w:ascii="Arial" w:hAnsi="Arial" w:cs="Arial"/>
          <w:bCs/>
          <w:lang w:val="en-US"/>
        </w:rPr>
        <w:t> </w:t>
      </w:r>
      <w:r w:rsidRPr="00CF7BC9">
        <w:rPr>
          <w:rFonts w:ascii="Arial" w:hAnsi="Arial" w:cs="Arial"/>
          <w:bCs/>
        </w:rPr>
        <w:t>территории 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16.</w:t>
      </w:r>
      <w:r w:rsidRPr="00CF7BC9">
        <w:rPr>
          <w:rFonts w:ascii="Arial" w:hAnsi="Arial" w:cs="Arial"/>
          <w:bCs/>
          <w:color w:val="000000"/>
          <w:lang w:val="en-US"/>
        </w:rPr>
        <w:t> </w:t>
      </w:r>
      <w:r w:rsidRPr="00CF7BC9">
        <w:rPr>
          <w:rFonts w:ascii="Arial" w:hAnsi="Arial" w:cs="Arial"/>
          <w:bCs/>
        </w:rPr>
        <w:t>Распоряжение Министерства сельского хозяйства и</w:t>
      </w:r>
      <w:r w:rsidRPr="00CF7BC9">
        <w:rPr>
          <w:rFonts w:ascii="Arial" w:hAnsi="Arial" w:cs="Arial"/>
          <w:bCs/>
          <w:lang w:val="en-US"/>
        </w:rPr>
        <w:t> </w:t>
      </w:r>
      <w:r w:rsidRPr="00CF7BC9">
        <w:rPr>
          <w:rFonts w:ascii="Arial" w:hAnsi="Arial" w:cs="Arial"/>
          <w:bCs/>
        </w:rPr>
        <w:t>продовольствия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14.09.2023 №</w:t>
      </w:r>
      <w:r w:rsidRPr="00CF7BC9">
        <w:rPr>
          <w:rFonts w:ascii="Arial" w:hAnsi="Arial" w:cs="Arial"/>
          <w:bCs/>
          <w:lang w:val="en-US"/>
        </w:rPr>
        <w:t> </w:t>
      </w:r>
      <w:r w:rsidRPr="00CF7BC9">
        <w:rPr>
          <w:rFonts w:ascii="Arial" w:hAnsi="Arial" w:cs="Arial"/>
          <w:bCs/>
        </w:rPr>
        <w:t>19РВ</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359 «Об</w:t>
      </w:r>
      <w:r w:rsidRPr="00CF7BC9">
        <w:rPr>
          <w:rFonts w:ascii="Arial" w:hAnsi="Arial" w:cs="Arial"/>
          <w:bCs/>
          <w:lang w:val="en-US"/>
        </w:rPr>
        <w:t> </w:t>
      </w:r>
      <w:r w:rsidRPr="00CF7BC9">
        <w:rPr>
          <w:rFonts w:ascii="Arial" w:hAnsi="Arial" w:cs="Arial"/>
          <w:bCs/>
        </w:rPr>
        <w:t>утверждении примерного положения о</w:t>
      </w:r>
      <w:r w:rsidRPr="00CF7BC9">
        <w:rPr>
          <w:rFonts w:ascii="Arial" w:hAnsi="Arial" w:cs="Arial"/>
          <w:bCs/>
          <w:lang w:val="en-US"/>
        </w:rPr>
        <w:t> </w:t>
      </w:r>
      <w:r w:rsidRPr="00CF7BC9">
        <w:rPr>
          <w:rFonts w:ascii="Arial" w:hAnsi="Arial" w:cs="Arial"/>
          <w:bCs/>
        </w:rPr>
        <w:t>проведении открытого аукциона в</w:t>
      </w:r>
      <w:r w:rsidRPr="00CF7BC9">
        <w:rPr>
          <w:rFonts w:ascii="Arial" w:hAnsi="Arial" w:cs="Arial"/>
          <w:bCs/>
          <w:lang w:val="en-US"/>
        </w:rPr>
        <w:t> </w:t>
      </w:r>
      <w:r w:rsidRPr="00CF7BC9">
        <w:rPr>
          <w:rFonts w:ascii="Arial" w:hAnsi="Arial" w:cs="Arial"/>
          <w:bCs/>
        </w:rPr>
        <w:t>электронной форме на</w:t>
      </w:r>
      <w:r w:rsidRPr="00CF7BC9">
        <w:rPr>
          <w:rFonts w:ascii="Arial" w:hAnsi="Arial" w:cs="Arial"/>
          <w:bCs/>
          <w:lang w:val="en-US"/>
        </w:rPr>
        <w:t> </w:t>
      </w:r>
      <w:r w:rsidRPr="00CF7BC9">
        <w:rPr>
          <w:rFonts w:ascii="Arial" w:hAnsi="Arial" w:cs="Arial"/>
          <w:bCs/>
        </w:rPr>
        <w:t>право размещения нестационарного торгового объекта и</w:t>
      </w:r>
      <w:r w:rsidRPr="00CF7BC9">
        <w:rPr>
          <w:rFonts w:ascii="Arial" w:hAnsi="Arial" w:cs="Arial"/>
          <w:bCs/>
          <w:lang w:val="en-US"/>
        </w:rPr>
        <w:t> </w:t>
      </w:r>
      <w:r w:rsidRPr="00CF7BC9">
        <w:rPr>
          <w:rFonts w:ascii="Arial" w:hAnsi="Arial" w:cs="Arial"/>
          <w:bCs/>
        </w:rPr>
        <w:t xml:space="preserve">признании </w:t>
      </w:r>
      <w:proofErr w:type="gramStart"/>
      <w:r w:rsidRPr="00CF7BC9">
        <w:rPr>
          <w:rFonts w:ascii="Arial" w:hAnsi="Arial" w:cs="Arial"/>
          <w:bCs/>
        </w:rPr>
        <w:t>утратившими</w:t>
      </w:r>
      <w:proofErr w:type="gramEnd"/>
      <w:r w:rsidRPr="00CF7BC9">
        <w:rPr>
          <w:rFonts w:ascii="Arial" w:hAnsi="Arial" w:cs="Arial"/>
          <w:bCs/>
        </w:rPr>
        <w:t xml:space="preserve"> силу некоторых распоряжений Министерства потребительского рынка и</w:t>
      </w:r>
      <w:r w:rsidRPr="00CF7BC9">
        <w:rPr>
          <w:rFonts w:ascii="Arial" w:hAnsi="Arial" w:cs="Arial"/>
          <w:bCs/>
          <w:lang w:val="en-US"/>
        </w:rPr>
        <w:t> </w:t>
      </w:r>
      <w:r w:rsidRPr="00CF7BC9">
        <w:rPr>
          <w:rFonts w:ascii="Arial" w:hAnsi="Arial" w:cs="Arial"/>
          <w:bCs/>
        </w:rPr>
        <w:t>услуг 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17.</w:t>
      </w:r>
      <w:r w:rsidRPr="00CF7BC9">
        <w:rPr>
          <w:rFonts w:ascii="Arial" w:hAnsi="Arial" w:cs="Arial"/>
          <w:bCs/>
          <w:color w:val="000000"/>
          <w:lang w:val="en-US"/>
        </w:rPr>
        <w:t> </w:t>
      </w:r>
      <w:r w:rsidRPr="00CF7BC9">
        <w:rPr>
          <w:rFonts w:ascii="Arial" w:hAnsi="Arial" w:cs="Arial"/>
          <w:bCs/>
        </w:rPr>
        <w:t>Распоряжение Министерства сельского хозяйства и</w:t>
      </w:r>
      <w:r w:rsidRPr="00CF7BC9">
        <w:rPr>
          <w:rFonts w:ascii="Arial" w:hAnsi="Arial" w:cs="Arial"/>
          <w:bCs/>
          <w:lang w:val="en-US"/>
        </w:rPr>
        <w:t> </w:t>
      </w:r>
      <w:r w:rsidRPr="00CF7BC9">
        <w:rPr>
          <w:rFonts w:ascii="Arial" w:hAnsi="Arial" w:cs="Arial"/>
          <w:bCs/>
        </w:rPr>
        <w:t>продовольствия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13.10.2020 №</w:t>
      </w:r>
      <w:r w:rsidRPr="00CF7BC9">
        <w:rPr>
          <w:rFonts w:ascii="Arial" w:hAnsi="Arial" w:cs="Arial"/>
          <w:bCs/>
          <w:lang w:val="en-US"/>
        </w:rPr>
        <w:t> </w:t>
      </w:r>
      <w:r w:rsidRPr="00CF7BC9">
        <w:rPr>
          <w:rFonts w:ascii="Arial" w:hAnsi="Arial" w:cs="Arial"/>
          <w:bCs/>
        </w:rPr>
        <w:t>20РВ</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306 «О</w:t>
      </w:r>
      <w:r w:rsidRPr="00CF7BC9">
        <w:rPr>
          <w:rFonts w:ascii="Arial" w:hAnsi="Arial" w:cs="Arial"/>
          <w:bCs/>
          <w:lang w:val="en-US"/>
        </w:rPr>
        <w:t> </w:t>
      </w:r>
      <w:r w:rsidRPr="00CF7BC9">
        <w:rPr>
          <w:rFonts w:ascii="Arial" w:hAnsi="Arial" w:cs="Arial"/>
          <w:bCs/>
        </w:rPr>
        <w:t>разработке и</w:t>
      </w:r>
      <w:r w:rsidRPr="00CF7BC9">
        <w:rPr>
          <w:rFonts w:ascii="Arial" w:hAnsi="Arial" w:cs="Arial"/>
          <w:bCs/>
          <w:lang w:val="en-US"/>
        </w:rPr>
        <w:t> </w:t>
      </w:r>
      <w:r w:rsidRPr="00CF7BC9">
        <w:rPr>
          <w:rFonts w:ascii="Arial" w:hAnsi="Arial" w:cs="Arial"/>
          <w:bCs/>
        </w:rPr>
        <w:t xml:space="preserve">утверждении органами местного самоуправления муниципальных </w:t>
      </w:r>
      <w:proofErr w:type="gramStart"/>
      <w:r w:rsidRPr="00CF7BC9">
        <w:rPr>
          <w:rFonts w:ascii="Arial" w:hAnsi="Arial" w:cs="Arial"/>
          <w:bCs/>
        </w:rPr>
        <w:t>образований Московской</w:t>
      </w:r>
      <w:r w:rsidRPr="00CF7BC9">
        <w:rPr>
          <w:rFonts w:ascii="Arial" w:hAnsi="Arial" w:cs="Arial"/>
          <w:bCs/>
          <w:lang w:val="en-US"/>
        </w:rPr>
        <w:t> </w:t>
      </w:r>
      <w:r w:rsidRPr="00CF7BC9">
        <w:rPr>
          <w:rFonts w:ascii="Arial" w:hAnsi="Arial" w:cs="Arial"/>
          <w:bCs/>
        </w:rPr>
        <w:t>области схем размещения нестационарных торговых объектов</w:t>
      </w:r>
      <w:proofErr w:type="gramEnd"/>
      <w:r w:rsidRPr="00CF7BC9">
        <w:rPr>
          <w:rFonts w:ascii="Arial" w:hAnsi="Arial" w:cs="Arial"/>
          <w:bCs/>
        </w:rPr>
        <w:t xml:space="preserve"> и</w:t>
      </w:r>
      <w:r w:rsidRPr="00CF7BC9">
        <w:rPr>
          <w:rFonts w:ascii="Arial" w:hAnsi="Arial" w:cs="Arial"/>
          <w:bCs/>
          <w:lang w:val="en-US"/>
        </w:rPr>
        <w:t> </w:t>
      </w:r>
      <w:r w:rsidRPr="00CF7BC9">
        <w:rPr>
          <w:rFonts w:ascii="Arial" w:hAnsi="Arial" w:cs="Arial"/>
          <w:bCs/>
        </w:rPr>
        <w:t>Методических рекомендаций по размещению нестационарных торговых объектов на</w:t>
      </w:r>
      <w:r w:rsidRPr="00CF7BC9">
        <w:rPr>
          <w:rFonts w:ascii="Arial" w:hAnsi="Arial" w:cs="Arial"/>
          <w:bCs/>
          <w:lang w:val="en-US"/>
        </w:rPr>
        <w:t> </w:t>
      </w:r>
      <w:r w:rsidRPr="00CF7BC9">
        <w:rPr>
          <w:rFonts w:ascii="Arial" w:hAnsi="Arial" w:cs="Arial"/>
          <w:bCs/>
        </w:rPr>
        <w:t>территории муниципальных образований 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18.</w:t>
      </w:r>
      <w:r w:rsidRPr="00CF7BC9">
        <w:rPr>
          <w:rFonts w:ascii="Arial" w:hAnsi="Arial" w:cs="Arial"/>
          <w:bCs/>
          <w:color w:val="000000"/>
          <w:lang w:val="en-US"/>
        </w:rPr>
        <w:t> </w:t>
      </w:r>
      <w:r w:rsidRPr="00CF7BC9">
        <w:rPr>
          <w:rFonts w:ascii="Arial" w:hAnsi="Arial" w:cs="Arial"/>
          <w:bCs/>
        </w:rPr>
        <w:t>Распоряжение Министерства государственного управления, информационных технологий и</w:t>
      </w:r>
      <w:r w:rsidRPr="00CF7BC9">
        <w:rPr>
          <w:rFonts w:ascii="Arial" w:hAnsi="Arial" w:cs="Arial"/>
          <w:bCs/>
          <w:lang w:val="en-US"/>
        </w:rPr>
        <w:t> </w:t>
      </w:r>
      <w:r w:rsidRPr="00CF7BC9">
        <w:rPr>
          <w:rFonts w:ascii="Arial" w:hAnsi="Arial" w:cs="Arial"/>
          <w:bCs/>
        </w:rPr>
        <w:t>связи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21.07.2016 №</w:t>
      </w:r>
      <w:r w:rsidRPr="00CF7BC9">
        <w:rPr>
          <w:rFonts w:ascii="Arial" w:hAnsi="Arial" w:cs="Arial"/>
          <w:bCs/>
          <w:lang w:val="en-US"/>
        </w:rPr>
        <w:t> </w:t>
      </w:r>
      <w:r w:rsidRPr="00CF7BC9">
        <w:rPr>
          <w:rFonts w:ascii="Arial" w:hAnsi="Arial" w:cs="Arial"/>
          <w:bCs/>
        </w:rPr>
        <w:t>10</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57/РВ «О</w:t>
      </w:r>
      <w:r w:rsidRPr="00CF7BC9">
        <w:rPr>
          <w:rFonts w:ascii="Arial" w:hAnsi="Arial" w:cs="Arial"/>
          <w:bCs/>
          <w:lang w:val="en-US"/>
        </w:rPr>
        <w:t> </w:t>
      </w:r>
      <w:r w:rsidRPr="00CF7BC9">
        <w:rPr>
          <w:rFonts w:ascii="Arial" w:hAnsi="Arial" w:cs="Arial"/>
          <w:bCs/>
        </w:rPr>
        <w:t>региональном стандарте организации деятельности многофункциональных центров предоставления государственных и</w:t>
      </w:r>
      <w:r w:rsidRPr="00CF7BC9">
        <w:rPr>
          <w:rFonts w:ascii="Arial" w:hAnsi="Arial" w:cs="Arial"/>
          <w:bCs/>
          <w:lang w:val="en-US"/>
        </w:rPr>
        <w:t> </w:t>
      </w:r>
      <w:r w:rsidRPr="00CF7BC9">
        <w:rPr>
          <w:rFonts w:ascii="Arial" w:hAnsi="Arial" w:cs="Arial"/>
          <w:bCs/>
        </w:rPr>
        <w:t>муниципальных услуг в</w:t>
      </w:r>
      <w:r w:rsidRPr="00CF7BC9">
        <w:rPr>
          <w:rFonts w:ascii="Arial" w:hAnsi="Arial" w:cs="Arial"/>
          <w:bCs/>
          <w:lang w:val="en-US"/>
        </w:rPr>
        <w:t> </w:t>
      </w:r>
      <w:r w:rsidRPr="00CF7BC9">
        <w:rPr>
          <w:rFonts w:ascii="Arial" w:hAnsi="Arial" w:cs="Arial"/>
          <w:bCs/>
        </w:rPr>
        <w:t>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19.</w:t>
      </w:r>
      <w:r w:rsidRPr="00CF7BC9">
        <w:rPr>
          <w:rFonts w:ascii="Arial" w:hAnsi="Arial" w:cs="Arial"/>
          <w:bCs/>
          <w:color w:val="000000"/>
          <w:lang w:val="en-US"/>
        </w:rPr>
        <w:t> </w:t>
      </w:r>
      <w:r w:rsidRPr="00CF7BC9">
        <w:rPr>
          <w:rFonts w:ascii="Arial" w:hAnsi="Arial" w:cs="Arial"/>
          <w:bCs/>
        </w:rPr>
        <w:t>Распоряжение Министерства государственного управления, информационных технологий и</w:t>
      </w:r>
      <w:r w:rsidRPr="00CF7BC9">
        <w:rPr>
          <w:rFonts w:ascii="Arial" w:hAnsi="Arial" w:cs="Arial"/>
          <w:bCs/>
          <w:lang w:val="en-US"/>
        </w:rPr>
        <w:t> </w:t>
      </w:r>
      <w:r w:rsidRPr="00CF7BC9">
        <w:rPr>
          <w:rFonts w:ascii="Arial" w:hAnsi="Arial" w:cs="Arial"/>
          <w:bCs/>
        </w:rPr>
        <w:t>связи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30.10.2018 №</w:t>
      </w:r>
      <w:r w:rsidRPr="00CF7BC9">
        <w:rPr>
          <w:rFonts w:ascii="Arial" w:hAnsi="Arial" w:cs="Arial"/>
          <w:bCs/>
          <w:lang w:val="en-US"/>
        </w:rPr>
        <w:t> </w:t>
      </w:r>
      <w:r w:rsidRPr="00CF7BC9">
        <w:rPr>
          <w:rFonts w:ascii="Arial" w:hAnsi="Arial" w:cs="Arial"/>
          <w:bCs/>
        </w:rPr>
        <w:t>10</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121/РВ «Об</w:t>
      </w:r>
      <w:r w:rsidRPr="00CF7BC9">
        <w:rPr>
          <w:rFonts w:ascii="Arial" w:hAnsi="Arial" w:cs="Arial"/>
          <w:bCs/>
          <w:lang w:val="en-US"/>
        </w:rPr>
        <w:t> </w:t>
      </w:r>
      <w:r w:rsidRPr="00CF7BC9">
        <w:rPr>
          <w:rFonts w:ascii="Arial" w:hAnsi="Arial" w:cs="Arial"/>
          <w:bCs/>
        </w:rPr>
        <w:t>утверждении Положения об</w:t>
      </w:r>
      <w:r w:rsidRPr="00CF7BC9">
        <w:rPr>
          <w:rFonts w:ascii="Arial" w:hAnsi="Arial" w:cs="Arial"/>
          <w:bCs/>
          <w:lang w:val="en-US"/>
        </w:rPr>
        <w:t> </w:t>
      </w:r>
      <w:r w:rsidRPr="00CF7BC9">
        <w:rPr>
          <w:rFonts w:ascii="Arial" w:hAnsi="Arial" w:cs="Arial"/>
          <w:bCs/>
        </w:rPr>
        <w:t xml:space="preserve">осуществлении </w:t>
      </w:r>
      <w:proofErr w:type="gramStart"/>
      <w:r w:rsidRPr="00CF7BC9">
        <w:rPr>
          <w:rFonts w:ascii="Arial" w:hAnsi="Arial" w:cs="Arial"/>
          <w:bCs/>
        </w:rPr>
        <w:t>контроля за</w:t>
      </w:r>
      <w:proofErr w:type="gramEnd"/>
      <w:r w:rsidRPr="00CF7BC9">
        <w:rPr>
          <w:rFonts w:ascii="Arial" w:hAnsi="Arial" w:cs="Arial"/>
          <w:bCs/>
          <w:lang w:val="en-US"/>
        </w:rPr>
        <w:t> </w:t>
      </w:r>
      <w:r w:rsidRPr="00CF7BC9">
        <w:rPr>
          <w:rFonts w:ascii="Arial" w:hAnsi="Arial" w:cs="Arial"/>
          <w:bCs/>
        </w:rPr>
        <w:t>порядком предоставления государственных и</w:t>
      </w:r>
      <w:r w:rsidRPr="00CF7BC9">
        <w:rPr>
          <w:rFonts w:ascii="Arial" w:hAnsi="Arial" w:cs="Arial"/>
          <w:bCs/>
          <w:lang w:val="en-US"/>
        </w:rPr>
        <w:t> </w:t>
      </w:r>
      <w:r w:rsidRPr="00CF7BC9">
        <w:rPr>
          <w:rFonts w:ascii="Arial" w:hAnsi="Arial" w:cs="Arial"/>
          <w:bCs/>
        </w:rPr>
        <w:t>муниципальных услуг на</w:t>
      </w:r>
      <w:r w:rsidRPr="00CF7BC9">
        <w:rPr>
          <w:rFonts w:ascii="Arial" w:hAnsi="Arial" w:cs="Arial"/>
          <w:bCs/>
          <w:lang w:val="en-US"/>
        </w:rPr>
        <w:t> </w:t>
      </w:r>
      <w:r w:rsidRPr="00CF7BC9">
        <w:rPr>
          <w:rFonts w:ascii="Arial" w:hAnsi="Arial" w:cs="Arial"/>
          <w:bCs/>
        </w:rPr>
        <w:t>территории 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20.</w:t>
      </w:r>
      <w:r w:rsidRPr="00CF7BC9">
        <w:rPr>
          <w:rFonts w:ascii="Arial" w:hAnsi="Arial" w:cs="Arial"/>
          <w:bCs/>
          <w:color w:val="000000"/>
          <w:lang w:val="en-US"/>
        </w:rPr>
        <w:t> </w:t>
      </w:r>
      <w:r w:rsidRPr="00CF7BC9">
        <w:rPr>
          <w:rFonts w:ascii="Arial" w:hAnsi="Arial" w:cs="Arial"/>
          <w:bCs/>
        </w:rPr>
        <w:t>Постановление Администрации городского округа Люберцы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15.05.2023 №</w:t>
      </w:r>
      <w:r w:rsidRPr="00CF7BC9">
        <w:rPr>
          <w:rFonts w:ascii="Arial" w:hAnsi="Arial" w:cs="Arial"/>
          <w:bCs/>
          <w:lang w:val="en-US"/>
        </w:rPr>
        <w:t> </w:t>
      </w:r>
      <w:r w:rsidRPr="00CF7BC9">
        <w:rPr>
          <w:rFonts w:ascii="Arial" w:hAnsi="Arial" w:cs="Arial"/>
          <w:bCs/>
        </w:rPr>
        <w:t>2099</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ПА «Об</w:t>
      </w:r>
      <w:r w:rsidRPr="00CF7BC9">
        <w:rPr>
          <w:rFonts w:ascii="Arial" w:hAnsi="Arial" w:cs="Arial"/>
          <w:bCs/>
          <w:lang w:val="en-US"/>
        </w:rPr>
        <w:t> </w:t>
      </w:r>
      <w:r w:rsidRPr="00CF7BC9">
        <w:rPr>
          <w:rFonts w:ascii="Arial" w:hAnsi="Arial" w:cs="Arial"/>
          <w:bCs/>
        </w:rPr>
        <w:t>утверждении Порядка предоставления муниципальной преференции путем предоставления субъектам малого или</w:t>
      </w:r>
      <w:r w:rsidRPr="00CF7BC9">
        <w:rPr>
          <w:rFonts w:ascii="Arial" w:hAnsi="Arial" w:cs="Arial"/>
          <w:bCs/>
          <w:lang w:val="en-US"/>
        </w:rPr>
        <w:t> </w:t>
      </w:r>
      <w:r w:rsidRPr="00CF7BC9">
        <w:rPr>
          <w:rFonts w:ascii="Arial" w:hAnsi="Arial" w:cs="Arial"/>
          <w:bCs/>
        </w:rPr>
        <w:t>среднего предпринимательства и</w:t>
      </w:r>
      <w:r w:rsidRPr="00CF7BC9">
        <w:rPr>
          <w:rFonts w:ascii="Arial" w:hAnsi="Arial" w:cs="Arial"/>
          <w:bCs/>
          <w:lang w:val="en-US"/>
        </w:rPr>
        <w:t> </w:t>
      </w:r>
      <w:r w:rsidRPr="00CF7BC9">
        <w:rPr>
          <w:rFonts w:ascii="Arial" w:hAnsi="Arial" w:cs="Arial"/>
          <w:bCs/>
        </w:rPr>
        <w:t>сельскохозяйственным товаропроизводителям права на</w:t>
      </w:r>
      <w:r w:rsidRPr="00CF7BC9">
        <w:rPr>
          <w:rFonts w:ascii="Arial" w:hAnsi="Arial" w:cs="Arial"/>
          <w:bCs/>
          <w:lang w:val="en-US"/>
        </w:rPr>
        <w:t> </w:t>
      </w:r>
      <w:r w:rsidRPr="00CF7BC9">
        <w:rPr>
          <w:rFonts w:ascii="Arial" w:hAnsi="Arial" w:cs="Arial"/>
          <w:bCs/>
        </w:rPr>
        <w:t>размещение мобильного торгового объекта без</w:t>
      </w:r>
      <w:r w:rsidRPr="00CF7BC9">
        <w:rPr>
          <w:rFonts w:ascii="Arial" w:hAnsi="Arial" w:cs="Arial"/>
          <w:bCs/>
          <w:lang w:val="en-US"/>
        </w:rPr>
        <w:t> </w:t>
      </w:r>
      <w:r w:rsidRPr="00CF7BC9">
        <w:rPr>
          <w:rFonts w:ascii="Arial" w:hAnsi="Arial" w:cs="Arial"/>
          <w:bCs/>
        </w:rPr>
        <w:t>проведения торгов на</w:t>
      </w:r>
      <w:r w:rsidRPr="00CF7BC9">
        <w:rPr>
          <w:rFonts w:ascii="Arial" w:hAnsi="Arial" w:cs="Arial"/>
          <w:bCs/>
          <w:lang w:val="en-US"/>
        </w:rPr>
        <w:t> </w:t>
      </w:r>
      <w:r w:rsidRPr="00CF7BC9">
        <w:rPr>
          <w:rFonts w:ascii="Arial" w:hAnsi="Arial" w:cs="Arial"/>
          <w:bCs/>
        </w:rPr>
        <w:t>льготных условиях на</w:t>
      </w:r>
      <w:r w:rsidRPr="00CF7BC9">
        <w:rPr>
          <w:rFonts w:ascii="Arial" w:hAnsi="Arial" w:cs="Arial"/>
          <w:bCs/>
          <w:lang w:val="en-US"/>
        </w:rPr>
        <w:t> </w:t>
      </w:r>
      <w:r w:rsidRPr="00CF7BC9">
        <w:rPr>
          <w:rFonts w:ascii="Arial" w:hAnsi="Arial" w:cs="Arial"/>
          <w:bCs/>
        </w:rPr>
        <w:t>территории городского округа Люберцы Московской</w:t>
      </w:r>
      <w:r w:rsidRPr="00CF7BC9">
        <w:rPr>
          <w:rFonts w:ascii="Arial" w:hAnsi="Arial" w:cs="Arial"/>
          <w:bCs/>
          <w:lang w:val="en-US"/>
        </w:rPr>
        <w:t> </w:t>
      </w:r>
      <w:r w:rsidRPr="00CF7BC9">
        <w:rPr>
          <w:rFonts w:ascii="Arial" w:hAnsi="Arial" w:cs="Arial"/>
          <w:bCs/>
        </w:rPr>
        <w:t>области».</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21.</w:t>
      </w:r>
      <w:r w:rsidRPr="00CF7BC9">
        <w:rPr>
          <w:rFonts w:ascii="Arial" w:hAnsi="Arial" w:cs="Arial"/>
          <w:bCs/>
          <w:color w:val="000000"/>
          <w:lang w:val="en-US"/>
        </w:rPr>
        <w:t> </w:t>
      </w:r>
      <w:r w:rsidRPr="00CF7BC9">
        <w:rPr>
          <w:rFonts w:ascii="Arial" w:hAnsi="Arial" w:cs="Arial"/>
          <w:bCs/>
        </w:rPr>
        <w:t>Постановление Администрации Люберецкого муниципального района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16.05.2017 №</w:t>
      </w:r>
      <w:r w:rsidRPr="00CF7BC9">
        <w:rPr>
          <w:rFonts w:ascii="Arial" w:hAnsi="Arial" w:cs="Arial"/>
          <w:bCs/>
          <w:lang w:val="en-US"/>
        </w:rPr>
        <w:t> </w:t>
      </w:r>
      <w:r w:rsidRPr="00CF7BC9">
        <w:rPr>
          <w:rFonts w:ascii="Arial" w:hAnsi="Arial" w:cs="Arial"/>
          <w:bCs/>
        </w:rPr>
        <w:t>1964</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ПА «Об</w:t>
      </w:r>
      <w:r w:rsidRPr="00CF7BC9">
        <w:rPr>
          <w:rFonts w:ascii="Arial" w:hAnsi="Arial" w:cs="Arial"/>
          <w:bCs/>
          <w:lang w:val="en-US"/>
        </w:rPr>
        <w:t> </w:t>
      </w:r>
      <w:r w:rsidRPr="00CF7BC9">
        <w:rPr>
          <w:rFonts w:ascii="Arial" w:hAnsi="Arial" w:cs="Arial"/>
          <w:bCs/>
        </w:rPr>
        <w:t>утверждении требований к</w:t>
      </w:r>
      <w:r w:rsidRPr="00CF7BC9">
        <w:rPr>
          <w:rFonts w:ascii="Arial" w:hAnsi="Arial" w:cs="Arial"/>
          <w:bCs/>
          <w:lang w:val="en-US"/>
        </w:rPr>
        <w:t> </w:t>
      </w:r>
      <w:r w:rsidRPr="00CF7BC9">
        <w:rPr>
          <w:rFonts w:ascii="Arial" w:hAnsi="Arial" w:cs="Arial"/>
          <w:bCs/>
        </w:rPr>
        <w:t>архитектурно</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дизайнерскому решению нестационарных торговых объектов, расположенных на</w:t>
      </w:r>
      <w:r w:rsidRPr="00CF7BC9">
        <w:rPr>
          <w:rFonts w:ascii="Arial" w:hAnsi="Arial" w:cs="Arial"/>
          <w:bCs/>
          <w:lang w:val="en-US"/>
        </w:rPr>
        <w:t> </w:t>
      </w:r>
      <w:r w:rsidRPr="00CF7BC9">
        <w:rPr>
          <w:rFonts w:ascii="Arial" w:hAnsi="Arial" w:cs="Arial"/>
          <w:bCs/>
        </w:rPr>
        <w:t>территории городского округа Люберцы».</w:t>
      </w:r>
    </w:p>
    <w:p w:rsidR="00CF7BC9" w:rsidRPr="00CF7BC9" w:rsidRDefault="00CF7BC9" w:rsidP="00CF7BC9">
      <w:pPr>
        <w:spacing w:line="276" w:lineRule="auto"/>
        <w:ind w:firstLine="709"/>
        <w:jc w:val="both"/>
        <w:rPr>
          <w:rFonts w:ascii="Arial" w:hAnsi="Arial" w:cs="Arial"/>
        </w:rPr>
      </w:pPr>
      <w:r w:rsidRPr="00CF7BC9">
        <w:rPr>
          <w:rFonts w:ascii="Arial" w:hAnsi="Arial" w:cs="Arial"/>
          <w:bCs/>
        </w:rPr>
        <w:t>22.</w:t>
      </w:r>
      <w:r w:rsidRPr="00CF7BC9">
        <w:rPr>
          <w:rFonts w:ascii="Arial" w:hAnsi="Arial" w:cs="Arial"/>
          <w:bCs/>
          <w:color w:val="000000"/>
          <w:lang w:val="en-US"/>
        </w:rPr>
        <w:t> </w:t>
      </w:r>
      <w:proofErr w:type="gramStart"/>
      <w:r w:rsidRPr="00CF7BC9">
        <w:rPr>
          <w:rFonts w:ascii="Arial" w:hAnsi="Arial" w:cs="Arial"/>
          <w:bCs/>
        </w:rPr>
        <w:t>Постановление администрации муниципального образования городской округ Люберцы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10.10.2023 №4679</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ПА «Об</w:t>
      </w:r>
      <w:r w:rsidRPr="00CF7BC9">
        <w:rPr>
          <w:rFonts w:ascii="Arial" w:hAnsi="Arial" w:cs="Arial"/>
          <w:bCs/>
          <w:lang w:val="en-US"/>
        </w:rPr>
        <w:t> </w:t>
      </w:r>
      <w:r w:rsidRPr="00CF7BC9">
        <w:rPr>
          <w:rFonts w:ascii="Arial" w:hAnsi="Arial" w:cs="Arial"/>
          <w:bCs/>
        </w:rPr>
        <w:t>утверждении Перечня мест для</w:t>
      </w:r>
      <w:r w:rsidRPr="00CF7BC9">
        <w:rPr>
          <w:rFonts w:ascii="Arial" w:hAnsi="Arial" w:cs="Arial"/>
          <w:bCs/>
          <w:lang w:val="en-US"/>
        </w:rPr>
        <w:t> </w:t>
      </w:r>
      <w:r w:rsidRPr="00CF7BC9">
        <w:rPr>
          <w:rFonts w:ascii="Arial" w:hAnsi="Arial" w:cs="Arial"/>
          <w:bCs/>
        </w:rPr>
        <w:t>предоставления муниципальной преференции путем предоставления субъектам малого или</w:t>
      </w:r>
      <w:r w:rsidRPr="00CF7BC9">
        <w:rPr>
          <w:rFonts w:ascii="Arial" w:hAnsi="Arial" w:cs="Arial"/>
          <w:bCs/>
          <w:lang w:val="en-US"/>
        </w:rPr>
        <w:t> </w:t>
      </w:r>
      <w:r w:rsidRPr="00CF7BC9">
        <w:rPr>
          <w:rFonts w:ascii="Arial" w:hAnsi="Arial" w:cs="Arial"/>
          <w:bCs/>
        </w:rPr>
        <w:t>среднего предпринимательства и</w:t>
      </w:r>
      <w:r w:rsidRPr="00CF7BC9">
        <w:rPr>
          <w:rFonts w:ascii="Arial" w:hAnsi="Arial" w:cs="Arial"/>
          <w:bCs/>
          <w:lang w:val="en-US"/>
        </w:rPr>
        <w:t> </w:t>
      </w:r>
      <w:r w:rsidRPr="00CF7BC9">
        <w:rPr>
          <w:rFonts w:ascii="Arial" w:hAnsi="Arial" w:cs="Arial"/>
          <w:bCs/>
        </w:rPr>
        <w:t>сельскохозяйственным товаропроизводителям права на</w:t>
      </w:r>
      <w:r w:rsidRPr="00CF7BC9">
        <w:rPr>
          <w:rFonts w:ascii="Arial" w:hAnsi="Arial" w:cs="Arial"/>
          <w:bCs/>
          <w:lang w:val="en-US"/>
        </w:rPr>
        <w:t> </w:t>
      </w:r>
      <w:r w:rsidRPr="00CF7BC9">
        <w:rPr>
          <w:rFonts w:ascii="Arial" w:hAnsi="Arial" w:cs="Arial"/>
          <w:bCs/>
        </w:rPr>
        <w:t>размещение мобильного торгового объекта без</w:t>
      </w:r>
      <w:r w:rsidRPr="00CF7BC9">
        <w:rPr>
          <w:rFonts w:ascii="Arial" w:hAnsi="Arial" w:cs="Arial"/>
          <w:bCs/>
          <w:lang w:val="en-US"/>
        </w:rPr>
        <w:t> </w:t>
      </w:r>
      <w:r w:rsidRPr="00CF7BC9">
        <w:rPr>
          <w:rFonts w:ascii="Arial" w:hAnsi="Arial" w:cs="Arial"/>
          <w:bCs/>
        </w:rPr>
        <w:t>проведения торгов на</w:t>
      </w:r>
      <w:r w:rsidRPr="00CF7BC9">
        <w:rPr>
          <w:rFonts w:ascii="Arial" w:hAnsi="Arial" w:cs="Arial"/>
          <w:bCs/>
          <w:lang w:val="en-US"/>
        </w:rPr>
        <w:t> </w:t>
      </w:r>
      <w:r w:rsidRPr="00CF7BC9">
        <w:rPr>
          <w:rFonts w:ascii="Arial" w:hAnsi="Arial" w:cs="Arial"/>
          <w:bCs/>
        </w:rPr>
        <w:t>льготных условиях на</w:t>
      </w:r>
      <w:r w:rsidRPr="00CF7BC9">
        <w:rPr>
          <w:rFonts w:ascii="Arial" w:hAnsi="Arial" w:cs="Arial"/>
          <w:bCs/>
          <w:lang w:val="en-US"/>
        </w:rPr>
        <w:t> </w:t>
      </w:r>
      <w:r w:rsidRPr="00CF7BC9">
        <w:rPr>
          <w:rFonts w:ascii="Arial" w:hAnsi="Arial" w:cs="Arial"/>
          <w:bCs/>
        </w:rPr>
        <w:t>территории городского округа Люберцы Московской</w:t>
      </w:r>
      <w:r w:rsidRPr="00CF7BC9">
        <w:rPr>
          <w:rFonts w:ascii="Arial" w:hAnsi="Arial" w:cs="Arial"/>
          <w:bCs/>
          <w:lang w:val="en-US"/>
        </w:rPr>
        <w:t> </w:t>
      </w:r>
      <w:r w:rsidRPr="00CF7BC9">
        <w:rPr>
          <w:rFonts w:ascii="Arial" w:hAnsi="Arial" w:cs="Arial"/>
          <w:bCs/>
        </w:rPr>
        <w:t>области в</w:t>
      </w:r>
      <w:r w:rsidRPr="00CF7BC9">
        <w:rPr>
          <w:rFonts w:ascii="Arial" w:hAnsi="Arial" w:cs="Arial"/>
          <w:bCs/>
          <w:lang w:val="en-US"/>
        </w:rPr>
        <w:t> </w:t>
      </w:r>
      <w:r w:rsidRPr="00CF7BC9">
        <w:rPr>
          <w:rFonts w:ascii="Arial" w:hAnsi="Arial" w:cs="Arial"/>
          <w:bCs/>
        </w:rPr>
        <w:t>2022</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2029 годах».</w:t>
      </w:r>
      <w:proofErr w:type="gramEnd"/>
    </w:p>
    <w:p w:rsidR="000930DB" w:rsidRPr="00CF7BC9" w:rsidRDefault="00CF7BC9" w:rsidP="00CF7BC9">
      <w:pPr>
        <w:suppressAutoHyphens/>
        <w:ind w:firstLine="709"/>
        <w:jc w:val="both"/>
        <w:rPr>
          <w:rFonts w:ascii="Arial" w:eastAsia="NSimSun" w:hAnsi="Arial" w:cs="Arial"/>
          <w:kern w:val="2"/>
          <w:lang w:eastAsia="zh-CN" w:bidi="hi-IN"/>
        </w:rPr>
      </w:pPr>
      <w:r w:rsidRPr="00CF7BC9">
        <w:rPr>
          <w:rFonts w:ascii="Arial" w:hAnsi="Arial" w:cs="Arial"/>
          <w:bCs/>
        </w:rPr>
        <w:t>23.</w:t>
      </w:r>
      <w:r w:rsidRPr="00CF7BC9">
        <w:rPr>
          <w:rFonts w:ascii="Arial" w:hAnsi="Arial" w:cs="Arial"/>
          <w:bCs/>
          <w:color w:val="000000"/>
          <w:lang w:val="en-US"/>
        </w:rPr>
        <w:t> </w:t>
      </w:r>
      <w:r w:rsidRPr="00CF7BC9">
        <w:rPr>
          <w:rFonts w:ascii="Arial" w:hAnsi="Arial" w:cs="Arial"/>
          <w:bCs/>
        </w:rPr>
        <w:t>Постановление Администрации городского округа Люберцы Московской</w:t>
      </w:r>
      <w:r w:rsidRPr="00CF7BC9">
        <w:rPr>
          <w:rFonts w:ascii="Arial" w:hAnsi="Arial" w:cs="Arial"/>
          <w:bCs/>
          <w:lang w:val="en-US"/>
        </w:rPr>
        <w:t> </w:t>
      </w:r>
      <w:r w:rsidRPr="00CF7BC9">
        <w:rPr>
          <w:rFonts w:ascii="Arial" w:hAnsi="Arial" w:cs="Arial"/>
          <w:bCs/>
        </w:rPr>
        <w:t>области от</w:t>
      </w:r>
      <w:r w:rsidRPr="00CF7BC9">
        <w:rPr>
          <w:rFonts w:ascii="Arial" w:hAnsi="Arial" w:cs="Arial"/>
          <w:bCs/>
          <w:lang w:val="en-US"/>
        </w:rPr>
        <w:t> </w:t>
      </w:r>
      <w:r w:rsidRPr="00CF7BC9">
        <w:rPr>
          <w:rFonts w:ascii="Arial" w:hAnsi="Arial" w:cs="Arial"/>
          <w:bCs/>
        </w:rPr>
        <w:t>3.08.2023 №</w:t>
      </w:r>
      <w:r w:rsidRPr="00CF7BC9">
        <w:rPr>
          <w:rFonts w:ascii="Arial" w:hAnsi="Arial" w:cs="Arial"/>
          <w:bCs/>
          <w:lang w:val="en-US"/>
        </w:rPr>
        <w:t> </w:t>
      </w:r>
      <w:r w:rsidRPr="00CF7BC9">
        <w:rPr>
          <w:rFonts w:ascii="Arial" w:hAnsi="Arial" w:cs="Arial"/>
          <w:bCs/>
        </w:rPr>
        <w:t>3537</w:t>
      </w:r>
      <w:r w:rsidRPr="00CF7BC9">
        <w:rPr>
          <w:rFonts w:ascii="Tahoma" w:hAnsi="Tahoma" w:cs="Tahoma"/>
          <w:bCs/>
        </w:rPr>
        <w:t>⁠</w:t>
      </w:r>
      <w:r w:rsidRPr="00CF7BC9">
        <w:rPr>
          <w:rFonts w:ascii="Arial" w:hAnsi="Arial" w:cs="Arial"/>
          <w:bCs/>
        </w:rPr>
        <w:t>-</w:t>
      </w:r>
      <w:r w:rsidRPr="00CF7BC9">
        <w:rPr>
          <w:rFonts w:ascii="Tahoma" w:hAnsi="Tahoma" w:cs="Tahoma"/>
          <w:bCs/>
        </w:rPr>
        <w:t>⁠</w:t>
      </w:r>
      <w:r w:rsidRPr="00CF7BC9">
        <w:rPr>
          <w:rFonts w:ascii="Arial" w:hAnsi="Arial" w:cs="Arial"/>
          <w:bCs/>
        </w:rPr>
        <w:t>ПА «О</w:t>
      </w:r>
      <w:r w:rsidRPr="00CF7BC9">
        <w:rPr>
          <w:rFonts w:ascii="Arial" w:hAnsi="Arial" w:cs="Arial"/>
          <w:bCs/>
          <w:lang w:val="en-US"/>
        </w:rPr>
        <w:t> </w:t>
      </w:r>
      <w:r w:rsidRPr="00CF7BC9">
        <w:rPr>
          <w:rFonts w:ascii="Arial" w:hAnsi="Arial" w:cs="Arial"/>
          <w:bCs/>
        </w:rPr>
        <w:t>внесении изменений в</w:t>
      </w:r>
      <w:r w:rsidRPr="00CF7BC9">
        <w:rPr>
          <w:rFonts w:ascii="Arial" w:hAnsi="Arial" w:cs="Arial"/>
          <w:bCs/>
          <w:lang w:val="en-US"/>
        </w:rPr>
        <w:t> </w:t>
      </w:r>
      <w:r w:rsidRPr="00CF7BC9">
        <w:rPr>
          <w:rFonts w:ascii="Arial" w:hAnsi="Arial" w:cs="Arial"/>
          <w:bCs/>
        </w:rPr>
        <w:t>Порядок предоставления муниципальной преференции путем предоставления субъектам</w:t>
      </w: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CF7BC9" w:rsidRDefault="00CF7BC9"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tbl>
      <w:tblPr>
        <w:tblW w:w="5000" w:type="pct"/>
        <w:tblInd w:w="28" w:type="dxa"/>
        <w:tblCellMar>
          <w:left w:w="28" w:type="dxa"/>
          <w:right w:w="28" w:type="dxa"/>
        </w:tblCellMar>
        <w:tblLook w:val="0000" w:firstRow="0" w:lastRow="0" w:firstColumn="0" w:lastColumn="0" w:noHBand="0" w:noVBand="0"/>
      </w:tblPr>
      <w:tblGrid>
        <w:gridCol w:w="2926"/>
        <w:gridCol w:w="2069"/>
        <w:gridCol w:w="5010"/>
      </w:tblGrid>
      <w:tr w:rsidR="00A869B6" w:rsidRPr="00A869B6" w:rsidTr="00A869B6">
        <w:trPr>
          <w:trHeight w:val="849"/>
        </w:trPr>
        <w:tc>
          <w:tcPr>
            <w:tcW w:w="2926" w:type="dxa"/>
          </w:tcPr>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tc>
        <w:tc>
          <w:tcPr>
            <w:tcW w:w="2069" w:type="dxa"/>
            <w:tcMar>
              <w:left w:w="10" w:type="dxa"/>
              <w:right w:w="10" w:type="dxa"/>
            </w:tcMar>
          </w:tcPr>
          <w:p w:rsidR="00A869B6" w:rsidRPr="00A869B6" w:rsidRDefault="00A869B6" w:rsidP="00A869B6">
            <w:pPr>
              <w:suppressAutoHyphens/>
              <w:spacing w:line="276" w:lineRule="auto"/>
              <w:ind w:firstLine="709"/>
              <w:jc w:val="both"/>
              <w:rPr>
                <w:rFonts w:ascii="Arial" w:eastAsia="NSimSun" w:hAnsi="Arial" w:cs="Arial"/>
                <w:bCs/>
                <w:kern w:val="2"/>
                <w:lang w:val="de-DE" w:eastAsia="zh-CN" w:bidi="hi-IN"/>
              </w:rPr>
            </w:pPr>
          </w:p>
        </w:tc>
        <w:tc>
          <w:tcPr>
            <w:tcW w:w="5010" w:type="dxa"/>
            <w:tcMar>
              <w:top w:w="55" w:type="dxa"/>
              <w:left w:w="55" w:type="dxa"/>
              <w:bottom w:w="55" w:type="dxa"/>
              <w:right w:w="55" w:type="dxa"/>
            </w:tcMar>
          </w:tcPr>
          <w:p w:rsidR="00A869B6" w:rsidRPr="00A869B6" w:rsidRDefault="00A869B6" w:rsidP="00A869B6">
            <w:pPr>
              <w:suppressAutoHyphens/>
              <w:spacing w:line="276" w:lineRule="auto"/>
              <w:jc w:val="both"/>
              <w:rPr>
                <w:rFonts w:ascii="Arial" w:eastAsia="NSimSun" w:hAnsi="Arial" w:cs="Arial"/>
                <w:bCs/>
                <w:kern w:val="2"/>
                <w:lang w:eastAsia="zh-CN" w:bidi="hi-IN"/>
              </w:rPr>
            </w:pPr>
            <w:r w:rsidRPr="00A869B6">
              <w:rPr>
                <w:rFonts w:ascii="Arial" w:eastAsia="NSimSun" w:hAnsi="Arial" w:cs="Arial"/>
                <w:bCs/>
                <w:kern w:val="2"/>
                <w:lang w:eastAsia="zh-CN" w:bidi="hi-IN"/>
              </w:rPr>
              <w:t xml:space="preserve">Приложение </w:t>
            </w:r>
            <w:r>
              <w:rPr>
                <w:rFonts w:ascii="Arial" w:eastAsia="NSimSun" w:hAnsi="Arial" w:cs="Arial"/>
                <w:bCs/>
                <w:kern w:val="2"/>
                <w:lang w:eastAsia="zh-CN" w:bidi="hi-IN"/>
              </w:rPr>
              <w:t>6</w:t>
            </w:r>
          </w:p>
          <w:p w:rsidR="00A869B6" w:rsidRPr="00A869B6" w:rsidRDefault="00A869B6" w:rsidP="00A869B6">
            <w:pPr>
              <w:suppressAutoHyphens/>
              <w:spacing w:line="276" w:lineRule="auto"/>
              <w:jc w:val="both"/>
              <w:rPr>
                <w:rFonts w:ascii="Arial" w:eastAsia="NSimSun" w:hAnsi="Arial" w:cs="Arial"/>
                <w:bCs/>
                <w:kern w:val="2"/>
                <w:lang w:eastAsia="zh-CN" w:bidi="hi-IN"/>
              </w:rPr>
            </w:pPr>
            <w:r w:rsidRPr="00A869B6">
              <w:rPr>
                <w:rFonts w:ascii="Arial" w:eastAsia="NSimSun" w:hAnsi="Arial" w:cs="Arial"/>
                <w:bCs/>
                <w:kern w:val="2"/>
                <w:lang w:eastAsia="zh-CN" w:bidi="hi-IN"/>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A869B6" w:rsidRPr="00A869B6" w:rsidRDefault="00A869B6" w:rsidP="00A869B6">
            <w:pPr>
              <w:suppressAutoHyphens/>
              <w:spacing w:line="276" w:lineRule="auto"/>
              <w:ind w:firstLine="53"/>
              <w:jc w:val="both"/>
              <w:rPr>
                <w:rFonts w:ascii="Arial" w:eastAsia="NSimSun" w:hAnsi="Arial" w:cs="Arial"/>
                <w:bCs/>
                <w:kern w:val="2"/>
                <w:lang w:eastAsia="zh-CN" w:bidi="hi-IN"/>
              </w:rPr>
            </w:pPr>
            <w:r w:rsidRPr="00A869B6">
              <w:rPr>
                <w:rFonts w:ascii="Arial" w:eastAsia="NSimSun" w:hAnsi="Arial" w:cs="Arial"/>
                <w:bCs/>
                <w:kern w:val="2"/>
                <w:lang w:eastAsia="zh-CN" w:bidi="hi-IN"/>
              </w:rPr>
              <w:t xml:space="preserve">от </w:t>
            </w:r>
            <w:r w:rsidRPr="00A869B6">
              <w:rPr>
                <w:rFonts w:ascii="Arial" w:eastAsia="NSimSun" w:hAnsi="Arial" w:cs="Arial"/>
                <w:bCs/>
                <w:kern w:val="2"/>
                <w:u w:val="single"/>
                <w:lang w:eastAsia="zh-CN" w:bidi="hi-IN"/>
              </w:rPr>
              <w:t>28.12.2024</w:t>
            </w:r>
            <w:r w:rsidRPr="00A869B6">
              <w:rPr>
                <w:rFonts w:ascii="Arial" w:eastAsia="NSimSun" w:hAnsi="Arial" w:cs="Arial"/>
                <w:bCs/>
                <w:kern w:val="2"/>
                <w:lang w:eastAsia="zh-CN" w:bidi="hi-IN"/>
              </w:rPr>
              <w:t xml:space="preserve"> № </w:t>
            </w:r>
            <w:r w:rsidRPr="00A869B6">
              <w:rPr>
                <w:rFonts w:ascii="Arial" w:eastAsia="NSimSun" w:hAnsi="Arial" w:cs="Arial"/>
                <w:bCs/>
                <w:kern w:val="2"/>
                <w:u w:val="single"/>
                <w:lang w:eastAsia="zh-CN" w:bidi="hi-IN"/>
              </w:rPr>
              <w:t>5445-ПА</w:t>
            </w:r>
          </w:p>
        </w:tc>
      </w:tr>
    </w:tbl>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p w:rsidR="00A869B6" w:rsidRPr="00A869B6" w:rsidRDefault="00A869B6" w:rsidP="00A869B6">
      <w:pPr>
        <w:suppressAutoHyphens/>
        <w:spacing w:line="276" w:lineRule="auto"/>
        <w:ind w:firstLine="709"/>
        <w:jc w:val="center"/>
        <w:rPr>
          <w:rFonts w:ascii="Arial" w:eastAsia="NSimSun" w:hAnsi="Arial" w:cs="Arial"/>
          <w:b/>
          <w:bCs/>
          <w:kern w:val="2"/>
          <w:lang w:eastAsia="zh-CN" w:bidi="hi-IN"/>
        </w:rPr>
      </w:pPr>
      <w:r w:rsidRPr="00A869B6">
        <w:rPr>
          <w:rFonts w:ascii="Arial" w:eastAsia="NSimSun" w:hAnsi="Arial" w:cs="Arial"/>
          <w:b/>
          <w:bCs/>
          <w:kern w:val="2"/>
          <w:lang w:eastAsia="zh-CN" w:bidi="hi-IN"/>
        </w:rPr>
        <w:t xml:space="preserve">Форма решения </w:t>
      </w:r>
      <w:bookmarkStart w:id="43" w:name="_Toc91253271_Копия_1"/>
      <w:r w:rsidRPr="00A869B6">
        <w:rPr>
          <w:rFonts w:ascii="Arial" w:eastAsia="NSimSun" w:hAnsi="Arial" w:cs="Arial"/>
          <w:b/>
          <w:bCs/>
          <w:kern w:val="2"/>
          <w:lang w:eastAsia="zh-CN" w:bidi="hi-IN"/>
        </w:rPr>
        <w:t xml:space="preserve">об </w:t>
      </w:r>
      <w:bookmarkEnd w:id="43"/>
      <w:r w:rsidRPr="00A869B6">
        <w:rPr>
          <w:rFonts w:ascii="Arial" w:eastAsia="NSimSun" w:hAnsi="Arial" w:cs="Arial"/>
          <w:b/>
          <w:bCs/>
          <w:kern w:val="2"/>
          <w:lang w:eastAsia="zh-CN" w:bidi="hi-IN"/>
        </w:rPr>
        <w:t>отказе в приеме документов,</w:t>
      </w:r>
    </w:p>
    <w:p w:rsidR="00A869B6" w:rsidRPr="00A869B6" w:rsidRDefault="00A869B6" w:rsidP="00A869B6">
      <w:pPr>
        <w:suppressAutoHyphens/>
        <w:spacing w:line="276" w:lineRule="auto"/>
        <w:ind w:firstLine="709"/>
        <w:jc w:val="center"/>
        <w:rPr>
          <w:rFonts w:ascii="Arial" w:eastAsia="NSimSun" w:hAnsi="Arial" w:cs="Arial"/>
          <w:b/>
          <w:bCs/>
          <w:kern w:val="2"/>
          <w:lang w:eastAsia="zh-CN" w:bidi="hi-IN"/>
        </w:rPr>
      </w:pPr>
      <w:proofErr w:type="gramStart"/>
      <w:r w:rsidRPr="00A869B6">
        <w:rPr>
          <w:rFonts w:ascii="Arial" w:eastAsia="NSimSun" w:hAnsi="Arial" w:cs="Arial"/>
          <w:b/>
          <w:bCs/>
          <w:kern w:val="2"/>
          <w:lang w:eastAsia="zh-CN" w:bidi="hi-IN"/>
        </w:rPr>
        <w:t>необходимых</w:t>
      </w:r>
      <w:proofErr w:type="gramEnd"/>
      <w:r w:rsidRPr="00A869B6">
        <w:rPr>
          <w:rFonts w:ascii="Arial" w:eastAsia="NSimSun" w:hAnsi="Arial" w:cs="Arial"/>
          <w:b/>
          <w:bCs/>
          <w:kern w:val="2"/>
          <w:lang w:eastAsia="zh-CN" w:bidi="hi-IN"/>
        </w:rPr>
        <w:t xml:space="preserve"> для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A869B6" w:rsidRPr="00A869B6" w:rsidRDefault="00A869B6" w:rsidP="00A869B6">
      <w:pPr>
        <w:suppressAutoHyphens/>
        <w:spacing w:line="276" w:lineRule="auto"/>
        <w:ind w:firstLine="709"/>
        <w:jc w:val="center"/>
        <w:rPr>
          <w:rFonts w:ascii="Arial" w:eastAsia="NSimSun" w:hAnsi="Arial" w:cs="Arial"/>
          <w:bCs/>
          <w:kern w:val="2"/>
          <w:lang w:eastAsia="zh-CN" w:bidi="hi-IN"/>
        </w:rPr>
        <w:sectPr w:rsidR="00A869B6" w:rsidRPr="00A869B6" w:rsidSect="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AutoHyphens/>
        <w:spacing w:line="276" w:lineRule="auto"/>
        <w:ind w:firstLine="709"/>
        <w:jc w:val="center"/>
        <w:rPr>
          <w:rFonts w:ascii="Arial" w:eastAsia="NSimSun" w:hAnsi="Arial" w:cs="Arial"/>
          <w:b/>
          <w:bCs/>
          <w:kern w:val="2"/>
          <w:lang w:eastAsia="zh-CN" w:bidi="hi-IN"/>
        </w:rPr>
      </w:pPr>
      <w:r w:rsidRPr="00A869B6">
        <w:rPr>
          <w:rFonts w:ascii="Arial" w:eastAsia="NSimSun" w:hAnsi="Arial" w:cs="Arial"/>
          <w:b/>
          <w:bCs/>
          <w:kern w:val="2"/>
          <w:lang w:eastAsia="zh-CN" w:bidi="hi-IN"/>
        </w:rPr>
        <w:t>(оформляется на официальном бланке Администрации)</w:t>
      </w: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r w:rsidRPr="00A869B6">
        <w:rPr>
          <w:rFonts w:ascii="Arial" w:eastAsia="NSimSun" w:hAnsi="Arial" w:cs="Arial"/>
          <w:bCs/>
          <w:kern w:val="2"/>
          <w:lang w:eastAsia="zh-CN" w:bidi="hi-IN"/>
        </w:rPr>
        <w:t>Кому: _________________________</w:t>
      </w: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AutoHyphens/>
        <w:spacing w:line="276" w:lineRule="auto"/>
        <w:ind w:firstLine="709"/>
        <w:jc w:val="both"/>
        <w:rPr>
          <w:rFonts w:ascii="Arial" w:eastAsia="NSimSun" w:hAnsi="Arial" w:cs="Arial"/>
          <w:bCs/>
          <w:i/>
          <w:iCs/>
          <w:kern w:val="2"/>
          <w:lang w:eastAsia="zh-CN" w:bidi="hi-IN"/>
        </w:rPr>
      </w:pPr>
      <w:proofErr w:type="gramStart"/>
      <w:r w:rsidRPr="00A869B6">
        <w:rPr>
          <w:rFonts w:ascii="Arial" w:eastAsia="NSimSun" w:hAnsi="Arial" w:cs="Arial"/>
          <w:bCs/>
          <w:i/>
          <w:iCs/>
          <w:kern w:val="2"/>
          <w:lang w:eastAsia="zh-CN" w:bidi="hi-IN"/>
        </w:rPr>
        <w:t>(ФИО (последнее при наличии)</w:t>
      </w:r>
      <w:proofErr w:type="gramEnd"/>
    </w:p>
    <w:p w:rsidR="00A869B6" w:rsidRPr="00A869B6" w:rsidRDefault="00A869B6" w:rsidP="00A869B6">
      <w:pPr>
        <w:suppressAutoHyphens/>
        <w:spacing w:line="276" w:lineRule="auto"/>
        <w:ind w:firstLine="709"/>
        <w:jc w:val="both"/>
        <w:rPr>
          <w:rFonts w:ascii="Arial" w:eastAsia="NSimSun" w:hAnsi="Arial" w:cs="Arial"/>
          <w:bCs/>
          <w:i/>
          <w:iCs/>
          <w:kern w:val="2"/>
          <w:lang w:eastAsia="zh-CN" w:bidi="hi-IN"/>
        </w:rPr>
      </w:pPr>
      <w:r w:rsidRPr="00A869B6">
        <w:rPr>
          <w:rFonts w:ascii="Arial" w:eastAsia="NSimSun" w:hAnsi="Arial" w:cs="Arial"/>
          <w:bCs/>
          <w:i/>
          <w:iCs/>
          <w:kern w:val="2"/>
          <w:lang w:eastAsia="zh-CN" w:bidi="hi-IN"/>
        </w:rPr>
        <w:t xml:space="preserve">индивидуального предпринимателя </w:t>
      </w:r>
    </w:p>
    <w:p w:rsidR="00A869B6" w:rsidRPr="00A869B6" w:rsidRDefault="00A869B6" w:rsidP="00A869B6">
      <w:pPr>
        <w:suppressAutoHyphens/>
        <w:spacing w:line="276" w:lineRule="auto"/>
        <w:ind w:firstLine="709"/>
        <w:jc w:val="both"/>
        <w:rPr>
          <w:rFonts w:ascii="Arial" w:eastAsia="NSimSun" w:hAnsi="Arial" w:cs="Arial"/>
          <w:bCs/>
          <w:i/>
          <w:iCs/>
          <w:kern w:val="2"/>
          <w:lang w:eastAsia="zh-CN" w:bidi="hi-IN"/>
        </w:rPr>
      </w:pPr>
      <w:r w:rsidRPr="00A869B6">
        <w:rPr>
          <w:rFonts w:ascii="Arial" w:eastAsia="NSimSun" w:hAnsi="Arial" w:cs="Arial"/>
          <w:bCs/>
          <w:i/>
          <w:iCs/>
          <w:kern w:val="2"/>
          <w:lang w:eastAsia="zh-CN" w:bidi="hi-IN"/>
        </w:rPr>
        <w:t>или полное наименование</w:t>
      </w:r>
    </w:p>
    <w:p w:rsidR="00A869B6" w:rsidRPr="00A869B6" w:rsidRDefault="00A869B6" w:rsidP="00A869B6">
      <w:pPr>
        <w:suppressAutoHyphens/>
        <w:spacing w:line="276" w:lineRule="auto"/>
        <w:ind w:firstLine="709"/>
        <w:jc w:val="both"/>
        <w:rPr>
          <w:rFonts w:ascii="Arial" w:eastAsia="NSimSun" w:hAnsi="Arial" w:cs="Arial"/>
          <w:bCs/>
          <w:i/>
          <w:iCs/>
          <w:kern w:val="2"/>
          <w:lang w:eastAsia="zh-CN" w:bidi="hi-IN"/>
        </w:rPr>
      </w:pPr>
      <w:r w:rsidRPr="00A869B6">
        <w:rPr>
          <w:rFonts w:ascii="Arial" w:eastAsia="NSimSun" w:hAnsi="Arial" w:cs="Arial"/>
          <w:bCs/>
          <w:i/>
          <w:iCs/>
          <w:kern w:val="2"/>
          <w:lang w:eastAsia="zh-CN" w:bidi="hi-IN"/>
        </w:rPr>
        <w:t>юридического лица)</w:t>
      </w: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r w:rsidRPr="00A869B6">
        <w:rPr>
          <w:rFonts w:ascii="Arial" w:eastAsia="NSimSun" w:hAnsi="Arial" w:cs="Arial"/>
          <w:bCs/>
          <w:kern w:val="2"/>
          <w:lang w:eastAsia="zh-CN" w:bidi="hi-IN"/>
        </w:rPr>
        <w:t>Решение об отказе в приеме документов,</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proofErr w:type="gramStart"/>
      <w:r w:rsidRPr="00A869B6">
        <w:rPr>
          <w:rFonts w:ascii="Arial" w:eastAsia="NSimSun" w:hAnsi="Arial" w:cs="Arial"/>
          <w:bCs/>
          <w:kern w:val="2"/>
          <w:lang w:eastAsia="zh-CN" w:bidi="hi-IN"/>
        </w:rPr>
        <w:t>необходимых</w:t>
      </w:r>
      <w:proofErr w:type="gramEnd"/>
      <w:r w:rsidRPr="00A869B6">
        <w:rPr>
          <w:rFonts w:ascii="Arial" w:eastAsia="NSimSun" w:hAnsi="Arial" w:cs="Arial"/>
          <w:bCs/>
          <w:kern w:val="2"/>
          <w:lang w:eastAsia="zh-CN" w:bidi="hi-IN"/>
        </w:rPr>
        <w:t xml:space="preserve"> для предоставления муниципальной услуги </w:t>
      </w:r>
      <w:r w:rsidRPr="00A869B6">
        <w:rPr>
          <w:rFonts w:ascii="Arial" w:eastAsia="NSimSun" w:hAnsi="Arial" w:cs="Arial"/>
          <w:b/>
          <w:bCs/>
          <w:kern w:val="2"/>
          <w:lang w:eastAsia="zh-CN" w:bidi="hi-IN"/>
        </w:rPr>
        <w:t>«Предоставление права на размещение нестационарного торгового объекта на территории муниципального образования Московской области»</w:t>
      </w: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proofErr w:type="gramStart"/>
      <w:r w:rsidRPr="00A869B6">
        <w:rPr>
          <w:rFonts w:ascii="Arial" w:eastAsia="NSimSun" w:hAnsi="Arial" w:cs="Arial"/>
          <w:b/>
          <w:bCs/>
          <w:kern w:val="2"/>
          <w:lang w:eastAsia="zh-CN" w:bidi="hi-IN"/>
        </w:rPr>
        <w:t xml:space="preserve">В соответствии с ____ </w:t>
      </w:r>
      <w:r w:rsidRPr="00A869B6">
        <w:rPr>
          <w:rFonts w:ascii="Arial" w:eastAsia="NSimSun" w:hAnsi="Arial" w:cs="Arial"/>
          <w:b/>
          <w:bCs/>
          <w:i/>
          <w:iCs/>
          <w:kern w:val="2"/>
          <w:lang w:eastAsia="zh-CN" w:bidi="hi-IN"/>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A869B6">
        <w:rPr>
          <w:rFonts w:ascii="Arial" w:eastAsia="NSimSun" w:hAnsi="Arial" w:cs="Arial"/>
          <w:b/>
          <w:bCs/>
          <w:kern w:val="2"/>
          <w:lang w:eastAsia="zh-CN" w:bidi="hi-IN"/>
        </w:rPr>
        <w:t xml:space="preserve">Администрация </w:t>
      </w:r>
      <w:r w:rsidR="00CF7BC9">
        <w:rPr>
          <w:rFonts w:ascii="Arial" w:eastAsia="NSimSun" w:hAnsi="Arial" w:cs="Arial"/>
          <w:b/>
          <w:bCs/>
          <w:kern w:val="2"/>
          <w:lang w:eastAsia="zh-CN" w:bidi="hi-IN"/>
        </w:rPr>
        <w:t xml:space="preserve">городского округа Люберцы Московской области </w:t>
      </w:r>
      <w:r w:rsidRPr="00A869B6">
        <w:rPr>
          <w:rFonts w:ascii="Arial" w:eastAsia="NSimSun" w:hAnsi="Arial" w:cs="Arial"/>
          <w:b/>
          <w:bCs/>
          <w:kern w:val="2"/>
          <w:lang w:eastAsia="zh-CN" w:bidi="hi-IN"/>
        </w:rPr>
        <w:t>(</w:t>
      </w:r>
      <w:r w:rsidRPr="00A869B6">
        <w:rPr>
          <w:rFonts w:ascii="Arial" w:eastAsia="NSimSun" w:hAnsi="Arial" w:cs="Arial"/>
          <w:b/>
          <w:bCs/>
          <w:i/>
          <w:kern w:val="2"/>
          <w:lang w:eastAsia="zh-CN" w:bidi="hi-IN"/>
        </w:rPr>
        <w:t>указать полное наименование Администрации</w:t>
      </w:r>
      <w:r w:rsidRPr="00A869B6">
        <w:rPr>
          <w:rFonts w:ascii="Arial" w:eastAsia="NSimSun" w:hAnsi="Arial" w:cs="Arial"/>
          <w:b/>
          <w:bCs/>
          <w:kern w:val="2"/>
          <w:lang w:eastAsia="zh-CN" w:bidi="hi-IN"/>
        </w:rPr>
        <w:t>)</w:t>
      </w:r>
      <w:r w:rsidRPr="00A869B6">
        <w:rPr>
          <w:rFonts w:ascii="Arial" w:eastAsia="NSimSun" w:hAnsi="Arial" w:cs="Arial"/>
          <w:bCs/>
          <w:kern w:val="2"/>
          <w:lang w:eastAsia="zh-CN" w:bidi="hi-IN"/>
        </w:rPr>
        <w:t xml:space="preserve"> </w:t>
      </w:r>
      <w:r w:rsidRPr="00A869B6">
        <w:rPr>
          <w:rFonts w:ascii="Arial" w:eastAsia="NSimSun" w:hAnsi="Arial" w:cs="Arial"/>
          <w:b/>
          <w:bCs/>
          <w:kern w:val="2"/>
          <w:lang w:eastAsia="zh-CN" w:bidi="hi-IN"/>
        </w:rPr>
        <w:t xml:space="preserve"> (далее – Администрация) рассмотрела запрос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 ______ </w:t>
      </w:r>
      <w:r w:rsidRPr="00A869B6">
        <w:rPr>
          <w:rFonts w:ascii="Arial" w:eastAsia="NSimSun" w:hAnsi="Arial" w:cs="Arial"/>
          <w:b/>
          <w:bCs/>
          <w:i/>
          <w:iCs/>
          <w:kern w:val="2"/>
          <w:lang w:eastAsia="zh-CN" w:bidi="hi-IN"/>
        </w:rPr>
        <w:t>(указать</w:t>
      </w:r>
      <w:proofErr w:type="gramEnd"/>
      <w:r w:rsidRPr="00A869B6">
        <w:rPr>
          <w:rFonts w:ascii="Arial" w:eastAsia="NSimSun" w:hAnsi="Arial" w:cs="Arial"/>
          <w:b/>
          <w:bCs/>
          <w:i/>
          <w:iCs/>
          <w:kern w:val="2"/>
          <w:lang w:eastAsia="zh-CN" w:bidi="hi-IN"/>
        </w:rPr>
        <w:t xml:space="preserve"> регистрационный номер запроса)</w:t>
      </w:r>
      <w:r w:rsidRPr="00A869B6">
        <w:rPr>
          <w:rFonts w:ascii="Arial" w:eastAsia="NSimSun" w:hAnsi="Arial" w:cs="Arial"/>
          <w:b/>
          <w:bCs/>
          <w:kern w:val="2"/>
          <w:lang w:eastAsia="zh-CN" w:bidi="hi-IN"/>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firstRow="0" w:lastRow="0" w:firstColumn="0" w:lastColumn="0" w:noHBand="0" w:noVBand="0"/>
      </w:tblPr>
      <w:tblGrid>
        <w:gridCol w:w="3317"/>
        <w:gridCol w:w="3232"/>
        <w:gridCol w:w="3342"/>
      </w:tblGrid>
      <w:tr w:rsidR="00A869B6" w:rsidRPr="00A869B6" w:rsidTr="00EE119C">
        <w:tc>
          <w:tcPr>
            <w:tcW w:w="3317" w:type="dxa"/>
            <w:tcBorders>
              <w:top w:val="single" w:sz="4" w:space="0" w:color="000000"/>
              <w:left w:val="single" w:sz="4" w:space="0" w:color="000000"/>
              <w:bottom w:val="single" w:sz="4" w:space="0" w:color="000000"/>
              <w:right w:val="single" w:sz="4" w:space="0" w:color="000000"/>
            </w:tcBorders>
          </w:tcPr>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Ссылка</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на соответствующий</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подпункт подраздела 19</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Регламента,</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в котором</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содержится основание</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для отказа в приеме</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документов,</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необходимых для</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предоставления</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Наименование основания для отказа в</w:t>
            </w:r>
            <w:r w:rsidRPr="00A869B6">
              <w:rPr>
                <w:rFonts w:ascii="Arial" w:eastAsia="NSimSun" w:hAnsi="Arial" w:cs="Arial"/>
                <w:b/>
                <w:bCs/>
                <w:i/>
                <w:kern w:val="2"/>
                <w:lang w:eastAsia="zh-CN" w:bidi="hi-IN"/>
              </w:rPr>
              <w:t> </w:t>
            </w:r>
            <w:r w:rsidRPr="00A869B6">
              <w:rPr>
                <w:rFonts w:ascii="Arial" w:eastAsia="NSimSun" w:hAnsi="Arial" w:cs="Arial"/>
                <w:b/>
                <w:bCs/>
                <w:kern w:val="2"/>
                <w:lang w:eastAsia="zh-CN" w:bidi="hi-IN"/>
              </w:rPr>
              <w:t>приеме документов, необходимых</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Разъяснение причины принятия решения об</w:t>
            </w:r>
            <w:r w:rsidRPr="00A869B6">
              <w:rPr>
                <w:rFonts w:ascii="Arial" w:eastAsia="NSimSun" w:hAnsi="Arial" w:cs="Arial"/>
                <w:b/>
                <w:bCs/>
                <w:i/>
                <w:kern w:val="2"/>
                <w:lang w:eastAsia="zh-CN" w:bidi="hi-IN"/>
              </w:rPr>
              <w:t> </w:t>
            </w:r>
            <w:r w:rsidRPr="00A869B6">
              <w:rPr>
                <w:rFonts w:ascii="Arial" w:eastAsia="NSimSun" w:hAnsi="Arial" w:cs="Arial"/>
                <w:b/>
                <w:bCs/>
                <w:kern w:val="2"/>
                <w:lang w:eastAsia="zh-CN" w:bidi="hi-IN"/>
              </w:rPr>
              <w:t>отказе в</w:t>
            </w:r>
            <w:r w:rsidRPr="00A869B6">
              <w:rPr>
                <w:rFonts w:ascii="Arial" w:eastAsia="NSimSun" w:hAnsi="Arial" w:cs="Arial"/>
                <w:b/>
                <w:bCs/>
                <w:i/>
                <w:kern w:val="2"/>
                <w:lang w:eastAsia="zh-CN" w:bidi="hi-IN"/>
              </w:rPr>
              <w:t> </w:t>
            </w:r>
            <w:r w:rsidRPr="00A869B6">
              <w:rPr>
                <w:rFonts w:ascii="Arial" w:eastAsia="NSimSun" w:hAnsi="Arial" w:cs="Arial"/>
                <w:b/>
                <w:bCs/>
                <w:kern w:val="2"/>
                <w:lang w:eastAsia="zh-CN" w:bidi="hi-IN"/>
              </w:rPr>
              <w:t>приеме документов, необходимых для предоставления муниципальной услуги</w:t>
            </w:r>
          </w:p>
        </w:tc>
      </w:tr>
      <w:tr w:rsidR="00A869B6" w:rsidRPr="00A869B6" w:rsidTr="00EE119C">
        <w:tc>
          <w:tcPr>
            <w:tcW w:w="3317" w:type="dxa"/>
            <w:tcBorders>
              <w:top w:val="single" w:sz="4" w:space="0" w:color="000000"/>
              <w:left w:val="single" w:sz="4" w:space="0" w:color="000000"/>
              <w:bottom w:val="single" w:sz="4" w:space="0" w:color="000000"/>
              <w:right w:val="single" w:sz="4" w:space="0" w:color="000000"/>
            </w:tcBorders>
          </w:tcPr>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tc>
        <w:tc>
          <w:tcPr>
            <w:tcW w:w="3342" w:type="dxa"/>
            <w:tcBorders>
              <w:top w:val="single" w:sz="4" w:space="0" w:color="000000"/>
              <w:left w:val="single" w:sz="4" w:space="0" w:color="000000"/>
              <w:bottom w:val="single" w:sz="4" w:space="0" w:color="000000"/>
              <w:right w:val="single" w:sz="4" w:space="0" w:color="000000"/>
            </w:tcBorders>
          </w:tcPr>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p>
        </w:tc>
      </w:tr>
    </w:tbl>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r w:rsidRPr="00A869B6">
        <w:rPr>
          <w:rFonts w:ascii="Arial" w:eastAsia="NSimSun" w:hAnsi="Arial" w:cs="Arial"/>
          <w:bCs/>
          <w:kern w:val="2"/>
          <w:lang w:eastAsia="zh-CN" w:bidi="hi-IN"/>
        </w:rPr>
        <w:t>Дополнительно информируем:</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r w:rsidRPr="00A869B6">
        <w:rPr>
          <w:rFonts w:ascii="Arial" w:eastAsia="NSimSun" w:hAnsi="Arial" w:cs="Arial"/>
          <w:b/>
          <w:bCs/>
          <w:kern w:val="2"/>
          <w:lang w:eastAsia="zh-CN" w:bidi="hi-IN"/>
        </w:rPr>
        <w:t>_______________________________________________________________ (</w:t>
      </w:r>
      <w:r w:rsidRPr="00A869B6">
        <w:rPr>
          <w:rFonts w:ascii="Arial" w:eastAsia="NSimSun" w:hAnsi="Arial" w:cs="Arial"/>
          <w:b/>
          <w:bCs/>
          <w:i/>
          <w:kern w:val="2"/>
          <w:lang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A869B6">
        <w:rPr>
          <w:rFonts w:ascii="Arial" w:eastAsia="NSimSun" w:hAnsi="Arial" w:cs="Arial"/>
          <w:b/>
          <w:bCs/>
          <w:kern w:val="2"/>
          <w:lang w:eastAsia="zh-CN" w:bidi="hi-IN"/>
        </w:rPr>
        <w:t>).</w:t>
      </w:r>
    </w:p>
    <w:p w:rsidR="00A869B6" w:rsidRPr="00A869B6" w:rsidRDefault="00A869B6" w:rsidP="00A869B6">
      <w:pPr>
        <w:suppressAutoHyphens/>
        <w:spacing w:line="276" w:lineRule="auto"/>
        <w:ind w:firstLine="709"/>
        <w:jc w:val="both"/>
        <w:rPr>
          <w:rFonts w:ascii="Arial" w:eastAsia="NSimSun" w:hAnsi="Arial" w:cs="Arial"/>
          <w:b/>
          <w:bCs/>
          <w:kern w:val="2"/>
          <w:lang w:eastAsia="zh-CN" w:bidi="hi-IN"/>
        </w:rPr>
      </w:pP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r w:rsidRPr="00A869B6">
        <w:rPr>
          <w:rFonts w:ascii="Arial" w:eastAsia="NSimSun" w:hAnsi="Arial" w:cs="Arial"/>
          <w:b/>
          <w:bCs/>
          <w:kern w:val="2"/>
          <w:lang w:eastAsia="zh-CN" w:bidi="hi-IN"/>
        </w:rPr>
        <w:t xml:space="preserve">            </w:t>
      </w:r>
      <w:r w:rsidRPr="00A869B6">
        <w:rPr>
          <w:rFonts w:ascii="Arial" w:eastAsia="NSimSun" w:hAnsi="Arial" w:cs="Arial"/>
          <w:b/>
          <w:bCs/>
          <w:kern w:val="2"/>
          <w:lang w:val="en-US" w:eastAsia="zh-CN" w:bidi="hi-IN"/>
        </w:rPr>
        <w:t>______________                                                             _______________</w:t>
      </w:r>
    </w:p>
    <w:tbl>
      <w:tblPr>
        <w:tblW w:w="5000" w:type="pct"/>
        <w:tblInd w:w="28" w:type="dxa"/>
        <w:tblCellMar>
          <w:left w:w="28" w:type="dxa"/>
          <w:right w:w="28" w:type="dxa"/>
        </w:tblCellMar>
        <w:tblLook w:val="0000" w:firstRow="0" w:lastRow="0" w:firstColumn="0" w:lastColumn="0" w:noHBand="0" w:noVBand="0"/>
      </w:tblPr>
      <w:tblGrid>
        <w:gridCol w:w="3567"/>
        <w:gridCol w:w="2899"/>
        <w:gridCol w:w="3539"/>
      </w:tblGrid>
      <w:tr w:rsidR="00A869B6" w:rsidRPr="00A869B6" w:rsidTr="00EE119C">
        <w:trPr>
          <w:trHeight w:val="283"/>
        </w:trPr>
        <w:tc>
          <w:tcPr>
            <w:tcW w:w="3537" w:type="dxa"/>
          </w:tcPr>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r w:rsidRPr="00A869B6">
              <w:rPr>
                <w:rFonts w:ascii="Arial" w:eastAsia="NSimSun" w:hAnsi="Arial" w:cs="Arial"/>
                <w:bCs/>
                <w:kern w:val="2"/>
                <w:lang w:eastAsia="zh-CN" w:bidi="hi-IN"/>
              </w:rPr>
              <w:t>(уполномоченное должностное лицо Администрации)</w:t>
            </w:r>
          </w:p>
        </w:tc>
        <w:tc>
          <w:tcPr>
            <w:tcW w:w="2875" w:type="dxa"/>
            <w:tcMar>
              <w:left w:w="10" w:type="dxa"/>
              <w:right w:w="10" w:type="dxa"/>
            </w:tcMar>
          </w:tcPr>
          <w:p w:rsidR="00A869B6" w:rsidRPr="00A869B6" w:rsidRDefault="00A869B6" w:rsidP="00A869B6">
            <w:pPr>
              <w:suppressAutoHyphens/>
              <w:spacing w:line="276" w:lineRule="auto"/>
              <w:ind w:firstLine="709"/>
              <w:jc w:val="both"/>
              <w:rPr>
                <w:rFonts w:ascii="Arial" w:eastAsia="NSimSun" w:hAnsi="Arial" w:cs="Arial"/>
                <w:bCs/>
                <w:kern w:val="2"/>
                <w:lang w:val="de-DE" w:eastAsia="zh-CN" w:bidi="hi-IN"/>
              </w:rPr>
            </w:pPr>
          </w:p>
        </w:tc>
        <w:tc>
          <w:tcPr>
            <w:tcW w:w="3510" w:type="dxa"/>
            <w:tcMar>
              <w:top w:w="55" w:type="dxa"/>
              <w:left w:w="55" w:type="dxa"/>
              <w:bottom w:w="55" w:type="dxa"/>
              <w:right w:w="55" w:type="dxa"/>
            </w:tcMar>
            <w:vAlign w:val="center"/>
          </w:tcPr>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r w:rsidRPr="00A869B6">
              <w:rPr>
                <w:rFonts w:ascii="Arial" w:eastAsia="NSimSun" w:hAnsi="Arial" w:cs="Arial"/>
                <w:bCs/>
                <w:kern w:val="2"/>
                <w:lang w:eastAsia="zh-CN" w:bidi="hi-IN"/>
              </w:rPr>
              <w:t>(подпись, фамилия, инициалы)</w:t>
            </w:r>
          </w:p>
        </w:tc>
      </w:tr>
    </w:tbl>
    <w:p w:rsidR="00A869B6" w:rsidRPr="00A869B6" w:rsidRDefault="00A869B6" w:rsidP="00A869B6">
      <w:pPr>
        <w:suppressAutoHyphens/>
        <w:spacing w:line="276" w:lineRule="auto"/>
        <w:ind w:firstLine="709"/>
        <w:jc w:val="both"/>
        <w:rPr>
          <w:rFonts w:ascii="Arial" w:eastAsia="NSimSun" w:hAnsi="Arial" w:cs="Arial"/>
          <w:bCs/>
          <w:kern w:val="2"/>
          <w:lang w:eastAsia="zh-CN" w:bidi="hi-IN"/>
        </w:rPr>
      </w:pPr>
      <w:r w:rsidRPr="00A869B6">
        <w:rPr>
          <w:rFonts w:ascii="Arial" w:eastAsia="NSimSun" w:hAnsi="Arial" w:cs="Arial"/>
          <w:b/>
          <w:bCs/>
          <w:kern w:val="2"/>
          <w:lang w:eastAsia="zh-CN" w:bidi="hi-IN"/>
        </w:rPr>
        <w:t>«__» _____ 202__</w:t>
      </w:r>
    </w:p>
    <w:p w:rsidR="00A869B6" w:rsidRP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P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P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P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P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bCs/>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Default="00A869B6" w:rsidP="000930DB">
      <w:pPr>
        <w:suppressAutoHyphens/>
        <w:spacing w:line="276" w:lineRule="auto"/>
        <w:ind w:firstLine="709"/>
        <w:jc w:val="both"/>
        <w:rPr>
          <w:rFonts w:ascii="Arial" w:eastAsia="NSimSun" w:hAnsi="Arial" w:cs="Arial"/>
          <w:kern w:val="2"/>
          <w:lang w:eastAsia="zh-CN" w:bidi="hi-IN"/>
        </w:rPr>
      </w:pPr>
    </w:p>
    <w:p w:rsidR="00A869B6" w:rsidRPr="000930DB" w:rsidRDefault="00A869B6" w:rsidP="000930DB">
      <w:pPr>
        <w:suppressAutoHyphens/>
        <w:spacing w:line="276" w:lineRule="auto"/>
        <w:ind w:firstLine="709"/>
        <w:jc w:val="both"/>
        <w:rPr>
          <w:rFonts w:ascii="Arial" w:eastAsia="NSimSun" w:hAnsi="Arial" w:cs="Arial"/>
          <w:kern w:val="2"/>
          <w:lang w:eastAsia="zh-CN" w:bidi="hi-IN"/>
        </w:rPr>
      </w:pPr>
    </w:p>
    <w:tbl>
      <w:tblPr>
        <w:tblW w:w="5000" w:type="pct"/>
        <w:tblInd w:w="28" w:type="dxa"/>
        <w:tblCellMar>
          <w:left w:w="28" w:type="dxa"/>
          <w:right w:w="28" w:type="dxa"/>
        </w:tblCellMar>
        <w:tblLook w:val="0000" w:firstRow="0" w:lastRow="0" w:firstColumn="0" w:lastColumn="0" w:noHBand="0" w:noVBand="0"/>
      </w:tblPr>
      <w:tblGrid>
        <w:gridCol w:w="2927"/>
        <w:gridCol w:w="2051"/>
        <w:gridCol w:w="5027"/>
      </w:tblGrid>
      <w:tr w:rsidR="00A869B6" w:rsidRPr="00A869B6" w:rsidTr="00EE119C">
        <w:trPr>
          <w:trHeight w:val="283"/>
        </w:trPr>
        <w:tc>
          <w:tcPr>
            <w:tcW w:w="2903" w:type="dxa"/>
          </w:tcPr>
          <w:p w:rsidR="00A869B6" w:rsidRPr="00A869B6" w:rsidRDefault="00A869B6" w:rsidP="00A869B6">
            <w:pPr>
              <w:pageBreakBefore/>
              <w:suppressLineNumbers/>
              <w:suppressAutoHyphens/>
              <w:jc w:val="both"/>
              <w:rPr>
                <w:rFonts w:ascii="Arial" w:hAnsi="Arial" w:cs="Arial"/>
                <w:kern w:val="2"/>
                <w:lang w:eastAsia="zh-CN" w:bidi="hi-IN"/>
              </w:rPr>
            </w:pPr>
          </w:p>
        </w:tc>
        <w:tc>
          <w:tcPr>
            <w:tcW w:w="2034" w:type="dxa"/>
            <w:tcMar>
              <w:left w:w="10" w:type="dxa"/>
              <w:right w:w="10" w:type="dxa"/>
            </w:tcMar>
          </w:tcPr>
          <w:p w:rsidR="00A869B6" w:rsidRPr="00A869B6" w:rsidRDefault="00A869B6" w:rsidP="00A869B6">
            <w:pPr>
              <w:widowControl w:val="0"/>
              <w:tabs>
                <w:tab w:val="left" w:pos="565"/>
              </w:tabs>
              <w:suppressAutoHyphens/>
              <w:ind w:left="350"/>
              <w:jc w:val="center"/>
              <w:textAlignment w:val="baseline"/>
              <w:rPr>
                <w:rFonts w:ascii="Arial" w:eastAsia="Andale Sans UI" w:hAnsi="Arial" w:cs="Arial"/>
                <w:color w:val="FFFFFF"/>
                <w:kern w:val="2"/>
                <w:highlight w:val="white"/>
                <w:lang w:val="de-DE" w:eastAsia="ja-JP" w:bidi="fa-IR"/>
              </w:rPr>
            </w:pPr>
          </w:p>
        </w:tc>
        <w:tc>
          <w:tcPr>
            <w:tcW w:w="4985" w:type="dxa"/>
            <w:tcMar>
              <w:top w:w="55" w:type="dxa"/>
              <w:left w:w="55" w:type="dxa"/>
              <w:bottom w:w="55" w:type="dxa"/>
              <w:right w:w="55" w:type="dxa"/>
            </w:tcMar>
            <w:vAlign w:val="center"/>
          </w:tcPr>
          <w:p w:rsidR="00A869B6" w:rsidRPr="00A869B6" w:rsidRDefault="00A869B6" w:rsidP="00A869B6">
            <w:pPr>
              <w:suppressAutoHyphens/>
              <w:spacing w:line="276" w:lineRule="auto"/>
              <w:jc w:val="both"/>
              <w:rPr>
                <w:rFonts w:ascii="Arial" w:eastAsia="NSimSun" w:hAnsi="Arial" w:cs="Arial"/>
                <w:bCs/>
                <w:kern w:val="2"/>
                <w:lang w:eastAsia="zh-CN" w:bidi="hi-IN"/>
              </w:rPr>
            </w:pPr>
            <w:r w:rsidRPr="00A869B6">
              <w:rPr>
                <w:rFonts w:ascii="Arial" w:eastAsia="NSimSun" w:hAnsi="Arial" w:cs="Arial"/>
                <w:bCs/>
                <w:kern w:val="2"/>
                <w:lang w:eastAsia="zh-CN" w:bidi="hi-IN"/>
              </w:rPr>
              <w:t xml:space="preserve">Приложение </w:t>
            </w:r>
            <w:r w:rsidRPr="00A869B6">
              <w:rPr>
                <w:rFonts w:ascii="Arial" w:eastAsia="NSimSun" w:hAnsi="Arial" w:cs="Arial"/>
                <w:bCs/>
                <w:kern w:val="2"/>
                <w:lang w:eastAsia="zh-CN" w:bidi="hi-IN"/>
              </w:rPr>
              <w:t>7</w:t>
            </w:r>
          </w:p>
          <w:p w:rsidR="00A869B6" w:rsidRDefault="00A869B6" w:rsidP="00A869B6">
            <w:pPr>
              <w:suppressAutoHyphens/>
              <w:spacing w:line="276" w:lineRule="auto"/>
              <w:jc w:val="both"/>
              <w:rPr>
                <w:rFonts w:ascii="Arial" w:eastAsia="NSimSun" w:hAnsi="Arial" w:cs="Arial"/>
                <w:bCs/>
                <w:kern w:val="2"/>
                <w:lang w:eastAsia="zh-CN" w:bidi="hi-IN"/>
              </w:rPr>
            </w:pPr>
            <w:r w:rsidRPr="00A869B6">
              <w:rPr>
                <w:rFonts w:ascii="Arial" w:eastAsia="NSimSun" w:hAnsi="Arial" w:cs="Arial"/>
                <w:bCs/>
                <w:kern w:val="2"/>
                <w:lang w:eastAsia="zh-CN" w:bidi="hi-IN"/>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097AA8" w:rsidRPr="00A869B6" w:rsidRDefault="00097AA8" w:rsidP="00A869B6">
            <w:pPr>
              <w:suppressAutoHyphens/>
              <w:spacing w:line="276" w:lineRule="auto"/>
              <w:jc w:val="both"/>
              <w:rPr>
                <w:rFonts w:ascii="Arial" w:eastAsia="NSimSun" w:hAnsi="Arial" w:cs="Arial"/>
                <w:bCs/>
                <w:kern w:val="2"/>
                <w:lang w:eastAsia="zh-CN" w:bidi="hi-IN"/>
              </w:rPr>
            </w:pPr>
            <w:r w:rsidRPr="00097AA8">
              <w:rPr>
                <w:rFonts w:ascii="Arial" w:eastAsia="NSimSun" w:hAnsi="Arial" w:cs="Arial"/>
                <w:bCs/>
                <w:kern w:val="2"/>
                <w:lang w:eastAsia="zh-CN" w:bidi="hi-IN"/>
              </w:rPr>
              <w:t xml:space="preserve">от </w:t>
            </w:r>
            <w:r w:rsidRPr="00097AA8">
              <w:rPr>
                <w:rFonts w:ascii="Arial" w:eastAsia="NSimSun" w:hAnsi="Arial" w:cs="Arial"/>
                <w:bCs/>
                <w:kern w:val="2"/>
                <w:u w:val="single"/>
                <w:lang w:eastAsia="zh-CN" w:bidi="hi-IN"/>
              </w:rPr>
              <w:t>28.12.2024</w:t>
            </w:r>
            <w:r w:rsidRPr="00097AA8">
              <w:rPr>
                <w:rFonts w:ascii="Arial" w:eastAsia="NSimSun" w:hAnsi="Arial" w:cs="Arial"/>
                <w:bCs/>
                <w:kern w:val="2"/>
                <w:lang w:eastAsia="zh-CN" w:bidi="hi-IN"/>
              </w:rPr>
              <w:t xml:space="preserve"> № </w:t>
            </w:r>
            <w:r w:rsidRPr="00097AA8">
              <w:rPr>
                <w:rFonts w:ascii="Arial" w:eastAsia="NSimSun" w:hAnsi="Arial" w:cs="Arial"/>
                <w:bCs/>
                <w:kern w:val="2"/>
                <w:u w:val="single"/>
                <w:lang w:eastAsia="zh-CN" w:bidi="hi-IN"/>
              </w:rPr>
              <w:t>5445-ПА</w:t>
            </w:r>
          </w:p>
          <w:p w:rsidR="00A869B6" w:rsidRPr="00A869B6" w:rsidRDefault="00097AA8" w:rsidP="00A869B6">
            <w:pPr>
              <w:suppressAutoHyphens/>
              <w:rPr>
                <w:rFonts w:ascii="Arial" w:eastAsia="Calibri" w:hAnsi="Arial" w:cs="Arial"/>
                <w:color w:val="FFFFFF"/>
                <w:spacing w:val="10"/>
                <w:kern w:val="2"/>
                <w:lang w:eastAsia="zh-CN" w:bidi="hi-IN"/>
              </w:rPr>
            </w:pPr>
            <w:r w:rsidRPr="00097AA8">
              <w:rPr>
                <w:rFonts w:ascii="Arial" w:eastAsia="Calibri" w:hAnsi="Arial" w:cs="Arial"/>
                <w:color w:val="FFFFFF"/>
                <w:spacing w:val="10"/>
                <w:kern w:val="2"/>
                <w:lang w:eastAsia="zh-CN" w:bidi="hi-IN"/>
              </w:rPr>
              <w:t xml:space="preserve">от 28.12.2024 № 5445-ПА </w:t>
            </w:r>
            <w:r w:rsidR="00A869B6" w:rsidRPr="00A869B6">
              <w:rPr>
                <w:rFonts w:ascii="Arial" w:eastAsia="Calibri" w:hAnsi="Arial" w:cs="Arial"/>
                <w:color w:val="FFFFFF"/>
                <w:spacing w:val="10"/>
                <w:kern w:val="2"/>
                <w:lang w:eastAsia="zh-CN" w:bidi="hi-IN"/>
              </w:rPr>
              <w:t>$orderNum$</w:t>
            </w:r>
          </w:p>
        </w:tc>
      </w:tr>
    </w:tbl>
    <w:p w:rsidR="00A869B6" w:rsidRPr="00A869B6" w:rsidRDefault="00A869B6" w:rsidP="00A869B6">
      <w:pPr>
        <w:suppressAutoHyphens/>
        <w:rPr>
          <w:rFonts w:ascii="Arial" w:eastAsia="NSimSun" w:hAnsi="Arial" w:cs="Arial"/>
          <w:kern w:val="2"/>
          <w:lang w:eastAsia="zh-CN" w:bidi="hi-IN"/>
        </w:rPr>
      </w:pPr>
    </w:p>
    <w:p w:rsidR="00A869B6" w:rsidRPr="00A869B6" w:rsidRDefault="00A869B6" w:rsidP="00A869B6">
      <w:pPr>
        <w:suppressAutoHyphens/>
        <w:rPr>
          <w:rFonts w:ascii="Arial" w:eastAsia="NSimSun" w:hAnsi="Arial" w:cs="Arial"/>
          <w:kern w:val="2"/>
          <w:lang w:eastAsia="zh-CN" w:bidi="hi-IN"/>
        </w:rPr>
        <w:sectPr w:rsidR="00A869B6" w:rsidRPr="00A869B6" w:rsidSect="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LineNumbers/>
        <w:suppressAutoHyphens/>
        <w:spacing w:line="276" w:lineRule="auto"/>
        <w:jc w:val="center"/>
        <w:outlineLvl w:val="1"/>
        <w:rPr>
          <w:rFonts w:ascii="Arial" w:eastAsia="NSimSun" w:hAnsi="Arial" w:cs="Arial"/>
          <w:kern w:val="2"/>
          <w:lang w:eastAsia="zh-CN" w:bidi="hi-IN"/>
        </w:rPr>
      </w:pPr>
      <w:r w:rsidRPr="00A869B6">
        <w:rPr>
          <w:rFonts w:ascii="Arial" w:eastAsia="NSimSun" w:hAnsi="Arial" w:cs="Arial"/>
          <w:kern w:val="2"/>
          <w:lang w:eastAsia="zh-CN" w:bidi="hi-IN"/>
        </w:rPr>
        <w:t>Перечень</w:t>
      </w:r>
      <w:r w:rsidRPr="00A869B6">
        <w:rPr>
          <w:rFonts w:ascii="Arial" w:eastAsia="NSimSun" w:hAnsi="Arial" w:cs="Arial"/>
          <w:kern w:val="2"/>
          <w:lang w:eastAsia="zh-CN" w:bidi="hi-IN"/>
        </w:rPr>
        <w:br/>
        <w:t>общих признаков, по которым объединяются</w:t>
      </w:r>
      <w:r w:rsidRPr="00A869B6">
        <w:rPr>
          <w:rFonts w:ascii="Arial" w:eastAsia="NSimSun" w:hAnsi="Arial" w:cs="Arial"/>
          <w:kern w:val="2"/>
          <w:lang w:eastAsia="zh-CN" w:bidi="hi-IN"/>
        </w:rPr>
        <w:br/>
        <w:t>категории заявителей, а также комбинации признаков заявителей,</w:t>
      </w:r>
      <w:r w:rsidRPr="00A869B6">
        <w:rPr>
          <w:rFonts w:ascii="Arial" w:eastAsia="NSimSun" w:hAnsi="Arial" w:cs="Arial"/>
          <w:kern w:val="2"/>
          <w:lang w:eastAsia="zh-CN" w:bidi="hi-IN"/>
        </w:rPr>
        <w:br/>
        <w:t>каждая из которых соответствует одному варианту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A869B6" w:rsidRPr="00A869B6" w:rsidRDefault="00A869B6" w:rsidP="00A869B6">
      <w:pPr>
        <w:suppressAutoHyphens/>
        <w:rPr>
          <w:rFonts w:ascii="Arial" w:eastAsia="NSimSun" w:hAnsi="Arial" w:cs="Arial"/>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suppressLineNumbers/>
        <w:suppressAutoHyphens/>
        <w:spacing w:line="276" w:lineRule="auto"/>
        <w:ind w:firstLine="709"/>
        <w:jc w:val="center"/>
        <w:outlineLvl w:val="1"/>
        <w:rPr>
          <w:rFonts w:ascii="Arial" w:eastAsia="NSimSun" w:hAnsi="Arial" w:cs="Arial"/>
          <w:kern w:val="2"/>
          <w:lang w:eastAsia="zh-CN" w:bidi="hi-IN"/>
        </w:rPr>
      </w:pPr>
    </w:p>
    <w:p w:rsidR="00A869B6" w:rsidRPr="00A869B6" w:rsidRDefault="00A869B6" w:rsidP="00A869B6">
      <w:pPr>
        <w:suppressLineNumbers/>
        <w:suppressAutoHyphens/>
        <w:spacing w:line="276" w:lineRule="auto"/>
        <w:jc w:val="center"/>
        <w:outlineLvl w:val="1"/>
        <w:rPr>
          <w:rFonts w:ascii="Arial" w:eastAsia="NSimSun" w:hAnsi="Arial" w:cs="Arial"/>
          <w:kern w:val="2"/>
          <w:lang w:eastAsia="zh-CN" w:bidi="hi-IN"/>
        </w:rPr>
      </w:pPr>
      <w:r w:rsidRPr="00A869B6">
        <w:rPr>
          <w:rFonts w:ascii="Arial" w:eastAsia="NSimSun" w:hAnsi="Arial" w:cs="Arial"/>
          <w:kern w:val="2"/>
          <w:lang w:eastAsia="zh-CN" w:bidi="hi-IN"/>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000" w:firstRow="0" w:lastRow="0" w:firstColumn="0" w:lastColumn="0" w:noHBand="0" w:noVBand="0"/>
      </w:tblPr>
      <w:tblGrid>
        <w:gridCol w:w="728"/>
        <w:gridCol w:w="4320"/>
        <w:gridCol w:w="4874"/>
      </w:tblGrid>
      <w:tr w:rsidR="00A869B6" w:rsidRPr="00A869B6" w:rsidTr="00EE119C">
        <w:tc>
          <w:tcPr>
            <w:tcW w:w="728"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ind w:firstLine="709"/>
              <w:jc w:val="center"/>
              <w:rPr>
                <w:rFonts w:ascii="Arial" w:eastAsia="NSimSun" w:hAnsi="Arial" w:cs="Arial"/>
                <w:kern w:val="2"/>
                <w:lang w:eastAsia="zh-CN" w:bidi="hi-IN"/>
              </w:rPr>
            </w:pPr>
          </w:p>
        </w:tc>
        <w:tc>
          <w:tcPr>
            <w:tcW w:w="4320"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ind w:firstLine="709"/>
              <w:jc w:val="center"/>
              <w:rPr>
                <w:rFonts w:ascii="Arial" w:eastAsia="NSimSun" w:hAnsi="Arial" w:cs="Arial"/>
                <w:kern w:val="2"/>
                <w:lang w:eastAsia="zh-CN" w:bidi="hi-IN"/>
              </w:rPr>
            </w:pPr>
            <w:r w:rsidRPr="00A869B6">
              <w:rPr>
                <w:rFonts w:ascii="Arial" w:eastAsia="NSimSun" w:hAnsi="Arial" w:cs="Arial"/>
                <w:kern w:val="2"/>
                <w:lang w:eastAsia="zh-CN" w:bidi="hi-I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869B6" w:rsidRPr="00A869B6" w:rsidRDefault="00A869B6" w:rsidP="00A869B6">
            <w:pPr>
              <w:suppressLineNumbers/>
              <w:suppressAutoHyphens/>
              <w:ind w:firstLine="709"/>
              <w:jc w:val="center"/>
              <w:rPr>
                <w:rFonts w:ascii="Arial" w:eastAsia="NSimSun" w:hAnsi="Arial" w:cs="Arial"/>
                <w:kern w:val="2"/>
                <w:lang w:eastAsia="zh-CN" w:bidi="hi-IN"/>
              </w:rPr>
            </w:pPr>
            <w:r w:rsidRPr="00A869B6">
              <w:rPr>
                <w:rFonts w:ascii="Arial" w:eastAsia="NSimSun" w:hAnsi="Arial" w:cs="Arial"/>
                <w:kern w:val="2"/>
                <w:lang w:eastAsia="zh-CN" w:bidi="hi-IN"/>
              </w:rPr>
              <w:t>Категория</w:t>
            </w:r>
          </w:p>
        </w:tc>
      </w:tr>
      <w:tr w:rsidR="00A869B6" w:rsidRPr="00A869B6" w:rsidTr="00EE119C">
        <w:tc>
          <w:tcPr>
            <w:tcW w:w="728" w:type="dxa"/>
            <w:tcBorders>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1.</w:t>
            </w:r>
          </w:p>
        </w:tc>
        <w:tc>
          <w:tcPr>
            <w:tcW w:w="4320" w:type="dxa"/>
            <w:tcBorders>
              <w:left w:val="single" w:sz="2" w:space="0" w:color="000000"/>
              <w:bottom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 xml:space="preserve">имеющие намерение </w:t>
            </w:r>
            <w:proofErr w:type="gramStart"/>
            <w:r w:rsidRPr="00A869B6">
              <w:rPr>
                <w:rFonts w:ascii="Arial" w:eastAsia="NSimSun" w:hAnsi="Arial" w:cs="Arial"/>
                <w:kern w:val="2"/>
                <w:lang w:eastAsia="zh-CN" w:bidi="hi-IN"/>
              </w:rPr>
              <w:t>разместить</w:t>
            </w:r>
            <w:proofErr w:type="gramEnd"/>
            <w:r w:rsidRPr="00A869B6">
              <w:rPr>
                <w:rFonts w:ascii="Arial" w:eastAsia="NSimSun" w:hAnsi="Arial" w:cs="Arial"/>
                <w:kern w:val="2"/>
                <w:lang w:eastAsia="zh-CN" w:bidi="hi-IN"/>
              </w:rPr>
              <w:t xml:space="preserve"> сезонный элемент благоустройства при мобильных пунктах быстрого питания</w:t>
            </w:r>
          </w:p>
        </w:tc>
      </w:tr>
      <w:tr w:rsidR="00A869B6" w:rsidRPr="00A869B6" w:rsidTr="00EE119C">
        <w:tc>
          <w:tcPr>
            <w:tcW w:w="728" w:type="dxa"/>
            <w:tcBorders>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2.</w:t>
            </w:r>
          </w:p>
        </w:tc>
        <w:tc>
          <w:tcPr>
            <w:tcW w:w="4320" w:type="dxa"/>
            <w:tcBorders>
              <w:left w:val="single" w:sz="2" w:space="0" w:color="000000"/>
              <w:bottom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 xml:space="preserve">имеющие намерение </w:t>
            </w:r>
            <w:proofErr w:type="gramStart"/>
            <w:r w:rsidRPr="00A869B6">
              <w:rPr>
                <w:rFonts w:ascii="Arial" w:eastAsia="NSimSun" w:hAnsi="Arial" w:cs="Arial"/>
                <w:kern w:val="2"/>
                <w:lang w:eastAsia="zh-CN" w:bidi="hi-IN"/>
              </w:rPr>
              <w:t>разместить</w:t>
            </w:r>
            <w:proofErr w:type="gramEnd"/>
            <w:r w:rsidRPr="00A869B6">
              <w:rPr>
                <w:rFonts w:ascii="Arial" w:eastAsia="NSimSun" w:hAnsi="Arial" w:cs="Arial"/>
                <w:kern w:val="2"/>
                <w:lang w:eastAsia="zh-CN" w:bidi="hi-IN"/>
              </w:rPr>
              <w:t xml:space="preserve"> сезонный элемент благоустройства при мобильных пунктах быстрого питания</w:t>
            </w:r>
          </w:p>
        </w:tc>
      </w:tr>
      <w:tr w:rsidR="00A869B6" w:rsidRPr="00A869B6" w:rsidTr="00EE119C">
        <w:tc>
          <w:tcPr>
            <w:tcW w:w="728" w:type="dxa"/>
            <w:tcBorders>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3.</w:t>
            </w:r>
          </w:p>
        </w:tc>
        <w:tc>
          <w:tcPr>
            <w:tcW w:w="4320" w:type="dxa"/>
            <w:tcBorders>
              <w:left w:val="single" w:sz="2" w:space="0" w:color="000000"/>
              <w:bottom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индивидуальные предприниматели</w:t>
            </w:r>
          </w:p>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proofErr w:type="gramStart"/>
            <w:r w:rsidRPr="00A869B6">
              <w:rPr>
                <w:rFonts w:ascii="Arial" w:eastAsia="NSimSun" w:hAnsi="Arial" w:cs="Arial"/>
                <w:kern w:val="2"/>
                <w:lang w:eastAsia="zh-CN" w:bidi="hi-IN"/>
              </w:rPr>
              <w:t>относящиеся</w:t>
            </w:r>
            <w:proofErr w:type="gramEnd"/>
            <w:r w:rsidRPr="00A869B6">
              <w:rPr>
                <w:rFonts w:ascii="Arial" w:eastAsia="NSimSun" w:hAnsi="Arial" w:cs="Arial"/>
                <w:kern w:val="2"/>
                <w:lang w:eastAsia="zh-CN" w:bidi="hi-IN"/>
              </w:rPr>
              <w:t xml:space="preserve"> к субъектам МСП, в том числе являющиеся сельскохозяйственными производителями, обратившиеся за Услугой</w:t>
            </w:r>
          </w:p>
        </w:tc>
      </w:tr>
      <w:tr w:rsidR="00A869B6" w:rsidRPr="00A869B6" w:rsidTr="00EE119C">
        <w:tc>
          <w:tcPr>
            <w:tcW w:w="728" w:type="dxa"/>
            <w:tcBorders>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4.</w:t>
            </w:r>
          </w:p>
        </w:tc>
        <w:tc>
          <w:tcPr>
            <w:tcW w:w="4320" w:type="dxa"/>
            <w:tcBorders>
              <w:left w:val="single" w:sz="2" w:space="0" w:color="000000"/>
              <w:bottom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индивидуальные предприниматели</w:t>
            </w:r>
          </w:p>
          <w:p w:rsidR="00A869B6" w:rsidRPr="00A869B6" w:rsidRDefault="00A869B6" w:rsidP="00A869B6">
            <w:pPr>
              <w:suppressLineNumbers/>
              <w:suppressAutoHyphens/>
              <w:rPr>
                <w:rFonts w:ascii="Arial" w:eastAsia="NSimSun" w:hAnsi="Arial" w:cs="Arial"/>
                <w:kern w:val="2"/>
                <w:lang w:eastAsia="zh-CN" w:bidi="hi-IN"/>
              </w:rPr>
            </w:pPr>
            <w:r w:rsidRPr="00A869B6">
              <w:rPr>
                <w:rFonts w:ascii="Arial" w:eastAsia="NSimSun" w:hAnsi="Arial" w:cs="Arial"/>
                <w:kern w:val="2"/>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A869B6" w:rsidRPr="00A869B6" w:rsidRDefault="00A869B6" w:rsidP="00A869B6">
            <w:pPr>
              <w:suppressLineNumbers/>
              <w:suppressAutoHyphens/>
              <w:rPr>
                <w:rFonts w:ascii="Arial" w:eastAsia="NSimSun" w:hAnsi="Arial" w:cs="Arial"/>
                <w:kern w:val="2"/>
                <w:lang w:eastAsia="zh-CN" w:bidi="hi-IN"/>
              </w:rPr>
            </w:pPr>
            <w:proofErr w:type="gramStart"/>
            <w:r w:rsidRPr="00A869B6">
              <w:rPr>
                <w:rFonts w:ascii="Arial" w:eastAsia="NSimSun" w:hAnsi="Arial" w:cs="Arial"/>
                <w:kern w:val="2"/>
                <w:lang w:eastAsia="zh-CN" w:bidi="hi-IN"/>
              </w:rPr>
              <w:t>имеющие</w:t>
            </w:r>
            <w:proofErr w:type="gramEnd"/>
            <w:r w:rsidRPr="00A869B6">
              <w:rPr>
                <w:rFonts w:ascii="Arial" w:eastAsia="NSimSun" w:hAnsi="Arial" w:cs="Arial"/>
                <w:kern w:val="2"/>
                <w:lang w:eastAsia="zh-CN" w:bidi="hi-IN"/>
              </w:rPr>
              <w:t xml:space="preserve"> намерение разместить нестационарный торговый объект</w:t>
            </w:r>
          </w:p>
        </w:tc>
      </w:tr>
    </w:tbl>
    <w:p w:rsidR="00A869B6" w:rsidRPr="00A869B6" w:rsidRDefault="00A869B6" w:rsidP="00A869B6">
      <w:pPr>
        <w:widowControl w:val="0"/>
        <w:suppressLineNumbers/>
        <w:suppressAutoHyphens/>
        <w:spacing w:line="276" w:lineRule="auto"/>
        <w:ind w:firstLine="709"/>
        <w:jc w:val="center"/>
        <w:rPr>
          <w:rFonts w:ascii="Arial" w:eastAsia="NSimSun" w:hAnsi="Arial" w:cs="Arial"/>
          <w:kern w:val="2"/>
          <w:lang w:eastAsia="zh-CN" w:bidi="hi-IN"/>
        </w:rPr>
      </w:pPr>
    </w:p>
    <w:p w:rsidR="00A869B6" w:rsidRPr="00A869B6" w:rsidRDefault="00A869B6" w:rsidP="00A869B6">
      <w:pPr>
        <w:suppressAutoHyphens/>
        <w:rPr>
          <w:rFonts w:ascii="Arial" w:eastAsia="NSimSun" w:hAnsi="Arial" w:cs="Arial"/>
          <w:kern w:val="2"/>
          <w:lang w:eastAsia="zh-CN" w:bidi="hi-IN"/>
        </w:rPr>
        <w:sectPr w:rsidR="00A869B6" w:rsidRPr="00A869B6">
          <w:type w:val="continuous"/>
          <w:pgSz w:w="11906" w:h="16838"/>
          <w:pgMar w:top="1134" w:right="850" w:bottom="1134" w:left="1134" w:header="0" w:footer="0" w:gutter="0"/>
          <w:cols w:space="720"/>
          <w:formProt w:val="0"/>
          <w:docGrid w:linePitch="312" w:charSpace="-6145"/>
        </w:sectPr>
      </w:pPr>
    </w:p>
    <w:p w:rsidR="00A869B6" w:rsidRPr="00A869B6" w:rsidRDefault="00A869B6" w:rsidP="00A869B6">
      <w:pPr>
        <w:widowControl w:val="0"/>
        <w:suppressLineNumbers/>
        <w:suppressAutoHyphens/>
        <w:spacing w:line="276" w:lineRule="auto"/>
        <w:jc w:val="center"/>
        <w:rPr>
          <w:rFonts w:ascii="Arial" w:eastAsia="NSimSun" w:hAnsi="Arial" w:cs="Arial"/>
          <w:kern w:val="2"/>
          <w:lang w:eastAsia="zh-CN" w:bidi="hi-IN"/>
        </w:rPr>
      </w:pPr>
      <w:r w:rsidRPr="00A869B6">
        <w:rPr>
          <w:rFonts w:ascii="Arial" w:eastAsia="NSimSun" w:hAnsi="Arial" w:cs="Arial"/>
          <w:kern w:val="2"/>
          <w:lang w:eastAsia="zh-CN" w:bidi="hi-IN"/>
        </w:rPr>
        <w:t>Комбинации признаков заявителей,</w:t>
      </w:r>
      <w:r w:rsidRPr="00A869B6">
        <w:rPr>
          <w:rFonts w:ascii="Arial" w:eastAsia="NSimSun" w:hAnsi="Arial" w:cs="Arial"/>
          <w:kern w:val="2"/>
          <w:lang w:eastAsia="zh-CN" w:bidi="hi-IN"/>
        </w:rPr>
        <w:br/>
        <w:t>каждая из которых соответствует одному варианту</w:t>
      </w:r>
      <w:r w:rsidRPr="00A869B6">
        <w:rPr>
          <w:rFonts w:ascii="Arial" w:eastAsia="NSimSun" w:hAnsi="Arial" w:cs="Arial"/>
          <w:kern w:val="2"/>
          <w:lang w:eastAsia="zh-CN" w:bidi="hi-IN"/>
        </w:rPr>
        <w:br/>
        <w:t>предоставления муниципальной услуги</w:t>
      </w:r>
    </w:p>
    <w:tbl>
      <w:tblPr>
        <w:tblW w:w="9917" w:type="dxa"/>
        <w:tblInd w:w="28" w:type="dxa"/>
        <w:tblCellMar>
          <w:top w:w="28" w:type="dxa"/>
          <w:left w:w="28" w:type="dxa"/>
          <w:bottom w:w="28" w:type="dxa"/>
          <w:right w:w="28" w:type="dxa"/>
        </w:tblCellMar>
        <w:tblLook w:val="0000" w:firstRow="0" w:lastRow="0" w:firstColumn="0" w:lastColumn="0" w:noHBand="0" w:noVBand="0"/>
      </w:tblPr>
      <w:tblGrid>
        <w:gridCol w:w="704"/>
        <w:gridCol w:w="4370"/>
        <w:gridCol w:w="4843"/>
      </w:tblGrid>
      <w:tr w:rsidR="00A869B6" w:rsidRPr="00A869B6" w:rsidTr="00EE119C">
        <w:tc>
          <w:tcPr>
            <w:tcW w:w="704"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1.</w:t>
            </w:r>
          </w:p>
        </w:tc>
        <w:tc>
          <w:tcPr>
            <w:tcW w:w="4370" w:type="dxa"/>
            <w:tcBorders>
              <w:top w:val="single" w:sz="2" w:space="0" w:color="000000"/>
              <w:left w:val="single" w:sz="2" w:space="0" w:color="000000"/>
              <w:bottom w:val="single" w:sz="2" w:space="0" w:color="000000"/>
            </w:tcBorders>
          </w:tcPr>
          <w:p w:rsidR="00A869B6" w:rsidRPr="00A869B6" w:rsidRDefault="00A869B6" w:rsidP="00A869B6">
            <w:pPr>
              <w:tabs>
                <w:tab w:val="left" w:pos="645"/>
              </w:tabs>
              <w:suppressAutoHyphens/>
              <w:spacing w:line="276" w:lineRule="auto"/>
              <w:jc w:val="both"/>
              <w:rPr>
                <w:rFonts w:ascii="Arial" w:eastAsia="NSimSun" w:hAnsi="Arial" w:cs="Arial"/>
                <w:color w:val="00CC33"/>
                <w:kern w:val="2"/>
                <w:lang w:eastAsia="zh-CN" w:bidi="hi-IN"/>
              </w:rPr>
            </w:pPr>
            <w:r w:rsidRPr="00A869B6">
              <w:rPr>
                <w:rFonts w:ascii="Arial" w:eastAsia="NSimSun" w:hAnsi="Arial" w:cs="Arial"/>
                <w:color w:val="000000"/>
                <w:kern w:val="2"/>
                <w:lang w:eastAsia="zh-CN" w:bidi="hi-IN"/>
              </w:rPr>
              <w:t xml:space="preserve">индивидуальные предприниматели:  имеющие намерение </w:t>
            </w:r>
            <w:proofErr w:type="gramStart"/>
            <w:r w:rsidRPr="00A869B6">
              <w:rPr>
                <w:rFonts w:ascii="Arial" w:eastAsia="NSimSun" w:hAnsi="Arial" w:cs="Arial"/>
                <w:color w:val="000000"/>
                <w:kern w:val="2"/>
                <w:lang w:eastAsia="zh-CN" w:bidi="hi-IN"/>
              </w:rPr>
              <w:t>разместить</w:t>
            </w:r>
            <w:proofErr w:type="gramEnd"/>
            <w:r w:rsidRPr="00A869B6">
              <w:rPr>
                <w:rFonts w:ascii="Arial" w:eastAsia="NSimSun" w:hAnsi="Arial" w:cs="Arial"/>
                <w:color w:val="000000"/>
                <w:kern w:val="2"/>
                <w:lang w:eastAsia="zh-CN" w:bidi="hi-IN"/>
              </w:rPr>
              <w:t xml:space="preserve"> сезонный элемент благоустройства при мобильных пунктах быстрого питания,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869B6" w:rsidRPr="00A869B6" w:rsidRDefault="00A869B6" w:rsidP="00A869B6">
            <w:pPr>
              <w:widowControl w:val="0"/>
              <w:suppressLineNumbers/>
              <w:suppressAutoHyphens/>
              <w:spacing w:line="276" w:lineRule="auto"/>
              <w:rPr>
                <w:rFonts w:ascii="Arial" w:eastAsia="NSimSun" w:hAnsi="Arial" w:cs="Arial"/>
                <w:kern w:val="2"/>
                <w:lang w:eastAsia="zh-CN" w:bidi="hi-IN"/>
              </w:rPr>
            </w:pPr>
            <w:r w:rsidRPr="00A869B6">
              <w:rPr>
                <w:rFonts w:ascii="Arial" w:eastAsia="NSimSun" w:hAnsi="Arial" w:cs="Arial"/>
                <w:kern w:val="2"/>
                <w:lang w:eastAsia="zh-CN" w:bidi="hi-IN"/>
              </w:rPr>
              <w:t>вариант предоставления муниципальной услуги, указанный в подпункте 17.1.1 пункта 17.1 Регламента</w:t>
            </w:r>
          </w:p>
        </w:tc>
      </w:tr>
      <w:tr w:rsidR="00A869B6" w:rsidRPr="00A869B6" w:rsidTr="00EE119C">
        <w:tc>
          <w:tcPr>
            <w:tcW w:w="704"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2.</w:t>
            </w:r>
          </w:p>
        </w:tc>
        <w:tc>
          <w:tcPr>
            <w:tcW w:w="4370" w:type="dxa"/>
            <w:tcBorders>
              <w:top w:val="single" w:sz="2" w:space="0" w:color="000000"/>
              <w:left w:val="single" w:sz="2" w:space="0" w:color="000000"/>
              <w:bottom w:val="single" w:sz="2" w:space="0" w:color="000000"/>
            </w:tcBorders>
          </w:tcPr>
          <w:p w:rsidR="00A869B6" w:rsidRPr="00A869B6" w:rsidRDefault="00A869B6" w:rsidP="00A869B6">
            <w:pPr>
              <w:tabs>
                <w:tab w:val="left" w:pos="645"/>
              </w:tabs>
              <w:suppressAutoHyphens/>
              <w:spacing w:line="276" w:lineRule="auto"/>
              <w:jc w:val="both"/>
              <w:rPr>
                <w:rFonts w:ascii="Arial" w:eastAsia="NSimSun" w:hAnsi="Arial" w:cs="Arial"/>
                <w:color w:val="00CC33"/>
                <w:kern w:val="2"/>
                <w:lang w:eastAsia="zh-CN" w:bidi="hi-IN"/>
              </w:rPr>
            </w:pPr>
            <w:r w:rsidRPr="00A869B6">
              <w:rPr>
                <w:rFonts w:ascii="Arial" w:eastAsia="NSimSun" w:hAnsi="Arial" w:cs="Arial"/>
                <w:color w:val="000000"/>
                <w:kern w:val="2"/>
                <w:lang w:eastAsia="zh-CN" w:bidi="hi-IN"/>
              </w:rPr>
              <w:t xml:space="preserve">юридические лица:  имеющие намерение </w:t>
            </w:r>
            <w:proofErr w:type="gramStart"/>
            <w:r w:rsidRPr="00A869B6">
              <w:rPr>
                <w:rFonts w:ascii="Arial" w:eastAsia="NSimSun" w:hAnsi="Arial" w:cs="Arial"/>
                <w:color w:val="000000"/>
                <w:kern w:val="2"/>
                <w:lang w:eastAsia="zh-CN" w:bidi="hi-IN"/>
              </w:rPr>
              <w:t>разместить</w:t>
            </w:r>
            <w:proofErr w:type="gramEnd"/>
            <w:r w:rsidRPr="00A869B6">
              <w:rPr>
                <w:rFonts w:ascii="Arial" w:eastAsia="NSimSun" w:hAnsi="Arial" w:cs="Arial"/>
                <w:color w:val="000000"/>
                <w:kern w:val="2"/>
                <w:lang w:eastAsia="zh-CN" w:bidi="hi-IN"/>
              </w:rPr>
              <w:t xml:space="preserve"> сезонный элемент благоустройства при мобильных пунктах быстрого питания,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869B6" w:rsidRPr="00A869B6" w:rsidRDefault="00A869B6" w:rsidP="00A869B6">
            <w:pPr>
              <w:widowControl w:val="0"/>
              <w:suppressLineNumbers/>
              <w:suppressAutoHyphens/>
              <w:spacing w:line="276" w:lineRule="auto"/>
              <w:rPr>
                <w:rFonts w:ascii="Arial" w:eastAsia="NSimSun" w:hAnsi="Arial" w:cs="Arial"/>
                <w:kern w:val="2"/>
                <w:lang w:eastAsia="zh-CN" w:bidi="hi-IN"/>
              </w:rPr>
            </w:pPr>
            <w:r w:rsidRPr="00A869B6">
              <w:rPr>
                <w:rFonts w:ascii="Arial" w:eastAsia="NSimSun" w:hAnsi="Arial" w:cs="Arial"/>
                <w:kern w:val="2"/>
                <w:lang w:eastAsia="zh-CN" w:bidi="hi-IN"/>
              </w:rPr>
              <w:t>вариант предоставления муниципальной услуги, указанный в подпункте 17.1.2 пункта 17.1 Регламента</w:t>
            </w:r>
          </w:p>
        </w:tc>
      </w:tr>
      <w:tr w:rsidR="00A869B6" w:rsidRPr="00A869B6" w:rsidTr="00EE119C">
        <w:tc>
          <w:tcPr>
            <w:tcW w:w="704"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3.</w:t>
            </w:r>
          </w:p>
        </w:tc>
        <w:tc>
          <w:tcPr>
            <w:tcW w:w="4370" w:type="dxa"/>
            <w:tcBorders>
              <w:top w:val="single" w:sz="2" w:space="0" w:color="000000"/>
              <w:left w:val="single" w:sz="2" w:space="0" w:color="000000"/>
              <w:bottom w:val="single" w:sz="2" w:space="0" w:color="000000"/>
            </w:tcBorders>
          </w:tcPr>
          <w:p w:rsidR="00A869B6" w:rsidRPr="00A869B6" w:rsidRDefault="00A869B6" w:rsidP="00A869B6">
            <w:pPr>
              <w:tabs>
                <w:tab w:val="left" w:pos="645"/>
              </w:tabs>
              <w:suppressAutoHyphens/>
              <w:spacing w:line="276" w:lineRule="auto"/>
              <w:jc w:val="both"/>
              <w:rPr>
                <w:rFonts w:ascii="Arial" w:eastAsia="NSimSun" w:hAnsi="Arial" w:cs="Arial"/>
                <w:color w:val="00CC33"/>
                <w:kern w:val="2"/>
                <w:lang w:eastAsia="zh-CN" w:bidi="hi-IN"/>
              </w:rPr>
            </w:pPr>
            <w:r w:rsidRPr="00A869B6">
              <w:rPr>
                <w:rFonts w:ascii="Arial" w:eastAsia="NSimSun" w:hAnsi="Arial" w:cs="Arial"/>
                <w:color w:val="000000"/>
                <w:kern w:val="2"/>
                <w:lang w:eastAsia="zh-CN" w:bidi="hi-IN"/>
              </w:rPr>
              <w:t>индивидуальные предприниматели: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869B6" w:rsidRPr="00A869B6" w:rsidRDefault="00A869B6" w:rsidP="00A869B6">
            <w:pPr>
              <w:widowControl w:val="0"/>
              <w:suppressLineNumbers/>
              <w:suppressAutoHyphens/>
              <w:spacing w:line="276" w:lineRule="auto"/>
              <w:rPr>
                <w:rFonts w:ascii="Arial" w:eastAsia="NSimSun" w:hAnsi="Arial" w:cs="Arial"/>
                <w:kern w:val="2"/>
                <w:lang w:eastAsia="zh-CN" w:bidi="hi-IN"/>
              </w:rPr>
            </w:pPr>
            <w:r w:rsidRPr="00A869B6">
              <w:rPr>
                <w:rFonts w:ascii="Arial" w:eastAsia="NSimSun" w:hAnsi="Arial" w:cs="Arial"/>
                <w:kern w:val="2"/>
                <w:lang w:eastAsia="zh-CN" w:bidi="hi-IN"/>
              </w:rPr>
              <w:t>вариант предоставления муниципальной услуги, указанный в подпункте 17.1.3 пункта 17.1 Регламента</w:t>
            </w:r>
          </w:p>
        </w:tc>
      </w:tr>
      <w:tr w:rsidR="00A869B6" w:rsidRPr="00A869B6" w:rsidTr="00EE119C">
        <w:tc>
          <w:tcPr>
            <w:tcW w:w="704"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4.</w:t>
            </w:r>
          </w:p>
        </w:tc>
        <w:tc>
          <w:tcPr>
            <w:tcW w:w="4370" w:type="dxa"/>
            <w:tcBorders>
              <w:top w:val="single" w:sz="2" w:space="0" w:color="000000"/>
              <w:left w:val="single" w:sz="2" w:space="0" w:color="000000"/>
              <w:bottom w:val="single" w:sz="2" w:space="0" w:color="000000"/>
            </w:tcBorders>
          </w:tcPr>
          <w:p w:rsidR="00A869B6" w:rsidRPr="00A869B6" w:rsidRDefault="00A869B6" w:rsidP="00A869B6">
            <w:pPr>
              <w:tabs>
                <w:tab w:val="left" w:pos="645"/>
              </w:tabs>
              <w:suppressAutoHyphens/>
              <w:spacing w:line="276" w:lineRule="auto"/>
              <w:jc w:val="both"/>
              <w:rPr>
                <w:rFonts w:ascii="Arial" w:eastAsia="NSimSun" w:hAnsi="Arial" w:cs="Arial"/>
                <w:color w:val="00CC33"/>
                <w:kern w:val="2"/>
                <w:lang w:eastAsia="zh-CN" w:bidi="hi-IN"/>
              </w:rPr>
            </w:pPr>
            <w:r w:rsidRPr="00A869B6">
              <w:rPr>
                <w:rFonts w:ascii="Arial" w:eastAsia="NSimSun" w:hAnsi="Arial" w:cs="Arial"/>
                <w:color w:val="000000"/>
                <w:kern w:val="2"/>
                <w:lang w:eastAsia="zh-CN" w:bidi="hi-IN"/>
              </w:rPr>
              <w:t>юридические лица: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869B6" w:rsidRPr="00A869B6" w:rsidRDefault="00A869B6" w:rsidP="00A869B6">
            <w:pPr>
              <w:widowControl w:val="0"/>
              <w:suppressLineNumbers/>
              <w:suppressAutoHyphens/>
              <w:spacing w:line="276" w:lineRule="auto"/>
              <w:rPr>
                <w:rFonts w:ascii="Arial" w:eastAsia="NSimSun" w:hAnsi="Arial" w:cs="Arial"/>
                <w:kern w:val="2"/>
                <w:lang w:eastAsia="zh-CN" w:bidi="hi-IN"/>
              </w:rPr>
            </w:pPr>
            <w:r w:rsidRPr="00A869B6">
              <w:rPr>
                <w:rFonts w:ascii="Arial" w:eastAsia="NSimSun" w:hAnsi="Arial" w:cs="Arial"/>
                <w:kern w:val="2"/>
                <w:lang w:eastAsia="zh-CN" w:bidi="hi-IN"/>
              </w:rPr>
              <w:t>вариант предоставления муниципальной услуги, указанный в подпункте 17.1.4 пункта 17.1 Регламента</w:t>
            </w:r>
          </w:p>
        </w:tc>
      </w:tr>
      <w:tr w:rsidR="00A869B6" w:rsidRPr="00A869B6" w:rsidTr="00EE119C">
        <w:tc>
          <w:tcPr>
            <w:tcW w:w="704"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5.</w:t>
            </w:r>
          </w:p>
        </w:tc>
        <w:tc>
          <w:tcPr>
            <w:tcW w:w="4370" w:type="dxa"/>
            <w:tcBorders>
              <w:top w:val="single" w:sz="2" w:space="0" w:color="000000"/>
              <w:left w:val="single" w:sz="2" w:space="0" w:color="000000"/>
              <w:bottom w:val="single" w:sz="2" w:space="0" w:color="000000"/>
            </w:tcBorders>
          </w:tcPr>
          <w:p w:rsidR="00A869B6" w:rsidRPr="00A869B6" w:rsidRDefault="00A869B6" w:rsidP="00A869B6">
            <w:pPr>
              <w:tabs>
                <w:tab w:val="left" w:pos="645"/>
              </w:tabs>
              <w:suppressAutoHyphens/>
              <w:spacing w:line="276" w:lineRule="auto"/>
              <w:jc w:val="both"/>
              <w:rPr>
                <w:rFonts w:ascii="Arial" w:eastAsia="NSimSun" w:hAnsi="Arial" w:cs="Arial"/>
                <w:color w:val="00CC33"/>
                <w:kern w:val="2"/>
                <w:lang w:eastAsia="zh-CN" w:bidi="hi-IN"/>
              </w:rPr>
            </w:pPr>
            <w:r w:rsidRPr="00A869B6">
              <w:rPr>
                <w:rFonts w:ascii="Arial" w:eastAsia="NSimSun" w:hAnsi="Arial" w:cs="Arial"/>
                <w:color w:val="000000"/>
                <w:kern w:val="2"/>
                <w:lang w:eastAsia="zh-CN" w:bidi="hi-IN"/>
              </w:rPr>
              <w:t xml:space="preserve">индивидуальные предприниматели:  имеющие намерение </w:t>
            </w:r>
            <w:proofErr w:type="gramStart"/>
            <w:r w:rsidRPr="00A869B6">
              <w:rPr>
                <w:rFonts w:ascii="Arial" w:eastAsia="NSimSun" w:hAnsi="Arial" w:cs="Arial"/>
                <w:color w:val="000000"/>
                <w:kern w:val="2"/>
                <w:lang w:eastAsia="zh-CN" w:bidi="hi-IN"/>
              </w:rPr>
              <w:t>разместить</w:t>
            </w:r>
            <w:proofErr w:type="gramEnd"/>
            <w:r w:rsidRPr="00A869B6">
              <w:rPr>
                <w:rFonts w:ascii="Arial" w:eastAsia="NSimSun" w:hAnsi="Arial" w:cs="Arial"/>
                <w:color w:val="000000"/>
                <w:kern w:val="2"/>
                <w:lang w:eastAsia="zh-CN" w:bidi="hi-IN"/>
              </w:rPr>
              <w:t xml:space="preserve"> нестационарный торговый объект,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869B6" w:rsidRPr="00A869B6" w:rsidRDefault="00A869B6" w:rsidP="00A869B6">
            <w:pPr>
              <w:widowControl w:val="0"/>
              <w:suppressLineNumbers/>
              <w:suppressAutoHyphens/>
              <w:spacing w:line="276" w:lineRule="auto"/>
              <w:rPr>
                <w:rFonts w:ascii="Arial" w:eastAsia="NSimSun" w:hAnsi="Arial" w:cs="Arial"/>
                <w:kern w:val="2"/>
                <w:lang w:eastAsia="zh-CN" w:bidi="hi-IN"/>
              </w:rPr>
            </w:pPr>
            <w:r w:rsidRPr="00A869B6">
              <w:rPr>
                <w:rFonts w:ascii="Arial" w:eastAsia="NSimSun" w:hAnsi="Arial" w:cs="Arial"/>
                <w:kern w:val="2"/>
                <w:lang w:eastAsia="zh-CN" w:bidi="hi-IN"/>
              </w:rPr>
              <w:t>вариант предоставления муниципальной услуги, указанный в подпункте 17.1.5 пункта 17.1 Регламента</w:t>
            </w:r>
          </w:p>
        </w:tc>
      </w:tr>
      <w:tr w:rsidR="00A869B6" w:rsidRPr="00A869B6" w:rsidTr="00EE119C">
        <w:tc>
          <w:tcPr>
            <w:tcW w:w="704" w:type="dxa"/>
            <w:tcBorders>
              <w:top w:val="single" w:sz="2" w:space="0" w:color="000000"/>
              <w:left w:val="single" w:sz="2" w:space="0" w:color="000000"/>
              <w:bottom w:val="single" w:sz="2" w:space="0" w:color="000000"/>
            </w:tcBorders>
          </w:tcPr>
          <w:p w:rsidR="00A869B6" w:rsidRPr="00A869B6" w:rsidRDefault="00A869B6" w:rsidP="00A869B6">
            <w:pPr>
              <w:suppressLineNumbers/>
              <w:suppressAutoHyphens/>
              <w:jc w:val="center"/>
              <w:rPr>
                <w:rFonts w:ascii="Arial" w:eastAsia="NSimSun" w:hAnsi="Arial" w:cs="Arial"/>
                <w:kern w:val="2"/>
                <w:lang w:val="en-US" w:eastAsia="zh-CN" w:bidi="hi-IN"/>
              </w:rPr>
            </w:pPr>
            <w:r w:rsidRPr="00A869B6">
              <w:rPr>
                <w:rFonts w:ascii="Arial" w:eastAsia="NSimSun" w:hAnsi="Arial" w:cs="Arial"/>
                <w:kern w:val="2"/>
                <w:lang w:val="en-US" w:eastAsia="zh-CN" w:bidi="hi-IN"/>
              </w:rPr>
              <w:t>6.</w:t>
            </w:r>
          </w:p>
        </w:tc>
        <w:tc>
          <w:tcPr>
            <w:tcW w:w="4370" w:type="dxa"/>
            <w:tcBorders>
              <w:top w:val="single" w:sz="2" w:space="0" w:color="000000"/>
              <w:left w:val="single" w:sz="2" w:space="0" w:color="000000"/>
              <w:bottom w:val="single" w:sz="2" w:space="0" w:color="000000"/>
            </w:tcBorders>
          </w:tcPr>
          <w:p w:rsidR="00A869B6" w:rsidRPr="00A869B6" w:rsidRDefault="00A869B6" w:rsidP="00A869B6">
            <w:pPr>
              <w:tabs>
                <w:tab w:val="left" w:pos="645"/>
              </w:tabs>
              <w:suppressAutoHyphens/>
              <w:spacing w:line="276" w:lineRule="auto"/>
              <w:jc w:val="both"/>
              <w:rPr>
                <w:rFonts w:ascii="Arial" w:eastAsia="NSimSun" w:hAnsi="Arial" w:cs="Arial"/>
                <w:color w:val="00CC33"/>
                <w:kern w:val="2"/>
                <w:lang w:eastAsia="zh-CN" w:bidi="hi-IN"/>
              </w:rPr>
            </w:pPr>
            <w:r w:rsidRPr="00A869B6">
              <w:rPr>
                <w:rFonts w:ascii="Arial" w:eastAsia="NSimSun" w:hAnsi="Arial" w:cs="Arial"/>
                <w:color w:val="000000"/>
                <w:kern w:val="2"/>
                <w:lang w:eastAsia="zh-CN" w:bidi="hi-IN"/>
              </w:rPr>
              <w:t xml:space="preserve">юридические лица:  имеющие намерение </w:t>
            </w:r>
            <w:proofErr w:type="gramStart"/>
            <w:r w:rsidRPr="00A869B6">
              <w:rPr>
                <w:rFonts w:ascii="Arial" w:eastAsia="NSimSun" w:hAnsi="Arial" w:cs="Arial"/>
                <w:color w:val="000000"/>
                <w:kern w:val="2"/>
                <w:lang w:eastAsia="zh-CN" w:bidi="hi-IN"/>
              </w:rPr>
              <w:t>разместить</w:t>
            </w:r>
            <w:proofErr w:type="gramEnd"/>
            <w:r w:rsidRPr="00A869B6">
              <w:rPr>
                <w:rFonts w:ascii="Arial" w:eastAsia="NSimSun" w:hAnsi="Arial" w:cs="Arial"/>
                <w:color w:val="000000"/>
                <w:kern w:val="2"/>
                <w:lang w:eastAsia="zh-CN" w:bidi="hi-IN"/>
              </w:rPr>
              <w:t xml:space="preserve"> нестационарный торговый объект,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869B6" w:rsidRPr="00A869B6" w:rsidRDefault="00A869B6" w:rsidP="00A869B6">
            <w:pPr>
              <w:widowControl w:val="0"/>
              <w:suppressLineNumbers/>
              <w:suppressAutoHyphens/>
              <w:spacing w:line="276" w:lineRule="auto"/>
              <w:rPr>
                <w:rFonts w:ascii="Arial" w:eastAsia="NSimSun" w:hAnsi="Arial" w:cs="Arial"/>
                <w:kern w:val="2"/>
                <w:lang w:eastAsia="zh-CN" w:bidi="hi-IN"/>
              </w:rPr>
            </w:pPr>
            <w:r w:rsidRPr="00A869B6">
              <w:rPr>
                <w:rFonts w:ascii="Arial" w:eastAsia="NSimSun" w:hAnsi="Arial" w:cs="Arial"/>
                <w:kern w:val="2"/>
                <w:lang w:eastAsia="zh-CN" w:bidi="hi-IN"/>
              </w:rPr>
              <w:t>вариант предоставления муниципальной услуги, указанный в подпункте 17.1.6 пункта 17.1 Регламента</w:t>
            </w:r>
          </w:p>
        </w:tc>
      </w:tr>
    </w:tbl>
    <w:p w:rsidR="00A869B6" w:rsidRPr="00A869B6" w:rsidRDefault="00A869B6" w:rsidP="00A869B6">
      <w:pPr>
        <w:suppressAutoHyphens/>
        <w:rPr>
          <w:rFonts w:ascii="Liberation Serif" w:eastAsia="NSimSun" w:hAnsi="Liberation Serif" w:cs="Lucida Sans"/>
          <w:kern w:val="2"/>
          <w:sz w:val="4"/>
          <w:szCs w:val="4"/>
          <w:lang w:eastAsia="zh-CN" w:bidi="hi-IN"/>
        </w:rPr>
      </w:pPr>
    </w:p>
    <w:p w:rsidR="000930DB" w:rsidRDefault="000930DB"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097AA8" w:rsidRDefault="00097AA8" w:rsidP="00573A77">
      <w:pPr>
        <w:jc w:val="both"/>
        <w:rPr>
          <w:rFonts w:ascii="Arial" w:hAnsi="Arial" w:cs="Arial"/>
        </w:rPr>
      </w:pPr>
    </w:p>
    <w:p w:rsidR="004131F9" w:rsidRPr="00A869B6" w:rsidRDefault="004131F9" w:rsidP="004131F9">
      <w:pPr>
        <w:suppressAutoHyphens/>
        <w:spacing w:line="276" w:lineRule="auto"/>
        <w:ind w:left="5103"/>
        <w:jc w:val="both"/>
        <w:rPr>
          <w:rFonts w:ascii="Arial" w:eastAsia="NSimSun" w:hAnsi="Arial" w:cs="Arial"/>
          <w:bCs/>
          <w:kern w:val="2"/>
          <w:lang w:eastAsia="zh-CN" w:bidi="hi-IN"/>
        </w:rPr>
      </w:pPr>
      <w:r w:rsidRPr="00A869B6">
        <w:rPr>
          <w:rFonts w:ascii="Arial" w:eastAsia="NSimSun" w:hAnsi="Arial" w:cs="Arial"/>
          <w:bCs/>
          <w:kern w:val="2"/>
          <w:lang w:eastAsia="zh-CN" w:bidi="hi-IN"/>
        </w:rPr>
        <w:t xml:space="preserve">Приложение </w:t>
      </w:r>
      <w:r>
        <w:rPr>
          <w:rFonts w:ascii="Arial" w:eastAsia="NSimSun" w:hAnsi="Arial" w:cs="Arial"/>
          <w:bCs/>
          <w:kern w:val="2"/>
          <w:lang w:eastAsia="zh-CN" w:bidi="hi-IN"/>
        </w:rPr>
        <w:t>8</w:t>
      </w:r>
    </w:p>
    <w:p w:rsidR="004131F9" w:rsidRDefault="004131F9" w:rsidP="004131F9">
      <w:pPr>
        <w:suppressAutoHyphens/>
        <w:spacing w:line="276" w:lineRule="auto"/>
        <w:ind w:left="5103"/>
        <w:jc w:val="both"/>
        <w:rPr>
          <w:rFonts w:ascii="Arial" w:eastAsia="NSimSun" w:hAnsi="Arial" w:cs="Arial"/>
          <w:bCs/>
          <w:kern w:val="2"/>
          <w:lang w:eastAsia="zh-CN" w:bidi="hi-IN"/>
        </w:rPr>
      </w:pPr>
      <w:r w:rsidRPr="00A869B6">
        <w:rPr>
          <w:rFonts w:ascii="Arial" w:eastAsia="NSimSun" w:hAnsi="Arial" w:cs="Arial"/>
          <w:bCs/>
          <w:kern w:val="2"/>
          <w:lang w:eastAsia="zh-CN" w:bidi="hi-IN"/>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4131F9" w:rsidRPr="00A869B6" w:rsidRDefault="004131F9" w:rsidP="004131F9">
      <w:pPr>
        <w:suppressAutoHyphens/>
        <w:spacing w:line="276" w:lineRule="auto"/>
        <w:ind w:left="5103"/>
        <w:jc w:val="both"/>
        <w:rPr>
          <w:rFonts w:ascii="Arial" w:eastAsia="NSimSun" w:hAnsi="Arial" w:cs="Arial"/>
          <w:bCs/>
          <w:kern w:val="2"/>
          <w:lang w:eastAsia="zh-CN" w:bidi="hi-IN"/>
        </w:rPr>
      </w:pPr>
      <w:r w:rsidRPr="00097AA8">
        <w:rPr>
          <w:rFonts w:ascii="Arial" w:eastAsia="NSimSun" w:hAnsi="Arial" w:cs="Arial"/>
          <w:bCs/>
          <w:kern w:val="2"/>
          <w:lang w:eastAsia="zh-CN" w:bidi="hi-IN"/>
        </w:rPr>
        <w:t xml:space="preserve">от </w:t>
      </w:r>
      <w:r w:rsidRPr="00097AA8">
        <w:rPr>
          <w:rFonts w:ascii="Arial" w:eastAsia="NSimSun" w:hAnsi="Arial" w:cs="Arial"/>
          <w:bCs/>
          <w:kern w:val="2"/>
          <w:u w:val="single"/>
          <w:lang w:eastAsia="zh-CN" w:bidi="hi-IN"/>
        </w:rPr>
        <w:t>28.12.2024</w:t>
      </w:r>
      <w:r w:rsidRPr="00097AA8">
        <w:rPr>
          <w:rFonts w:ascii="Arial" w:eastAsia="NSimSun" w:hAnsi="Arial" w:cs="Arial"/>
          <w:bCs/>
          <w:kern w:val="2"/>
          <w:lang w:eastAsia="zh-CN" w:bidi="hi-IN"/>
        </w:rPr>
        <w:t xml:space="preserve"> № </w:t>
      </w:r>
      <w:r w:rsidRPr="00097AA8">
        <w:rPr>
          <w:rFonts w:ascii="Arial" w:eastAsia="NSimSun" w:hAnsi="Arial" w:cs="Arial"/>
          <w:bCs/>
          <w:kern w:val="2"/>
          <w:u w:val="single"/>
          <w:lang w:eastAsia="zh-CN" w:bidi="hi-IN"/>
        </w:rPr>
        <w:t>5445-ПА</w:t>
      </w:r>
    </w:p>
    <w:p w:rsidR="00097AA8" w:rsidRPr="00097AA8" w:rsidRDefault="00097AA8" w:rsidP="00097AA8">
      <w:pPr>
        <w:autoSpaceDE w:val="0"/>
        <w:autoSpaceDN w:val="0"/>
        <w:adjustRightInd w:val="0"/>
        <w:ind w:left="4536"/>
        <w:jc w:val="center"/>
        <w:outlineLvl w:val="1"/>
        <w:rPr>
          <w:rFonts w:eastAsia="Calibri"/>
          <w:b/>
          <w:bCs/>
        </w:rPr>
      </w:pPr>
    </w:p>
    <w:p w:rsidR="00097AA8" w:rsidRPr="00097AA8" w:rsidRDefault="00097AA8" w:rsidP="00097AA8">
      <w:pPr>
        <w:autoSpaceDE w:val="0"/>
        <w:autoSpaceDN w:val="0"/>
        <w:adjustRightInd w:val="0"/>
        <w:ind w:left="4536"/>
        <w:jc w:val="center"/>
        <w:outlineLvl w:val="1"/>
        <w:rPr>
          <w:rFonts w:eastAsia="Calibri"/>
          <w:b/>
          <w:bCs/>
        </w:rPr>
      </w:pPr>
    </w:p>
    <w:p w:rsidR="00097AA8" w:rsidRPr="00097AA8" w:rsidRDefault="00097AA8" w:rsidP="00097AA8">
      <w:pPr>
        <w:spacing w:line="276" w:lineRule="auto"/>
        <w:jc w:val="center"/>
        <w:rPr>
          <w:rFonts w:eastAsia="Calibri"/>
          <w:sz w:val="28"/>
          <w:szCs w:val="28"/>
          <w:lang w:eastAsia="en-US"/>
        </w:rPr>
      </w:pPr>
    </w:p>
    <w:p w:rsidR="00097AA8" w:rsidRPr="00097AA8" w:rsidRDefault="00097AA8" w:rsidP="00097AA8">
      <w:pPr>
        <w:spacing w:line="276" w:lineRule="auto"/>
        <w:jc w:val="center"/>
        <w:rPr>
          <w:rFonts w:ascii="Arial" w:hAnsi="Arial" w:cs="Arial"/>
        </w:rPr>
      </w:pPr>
      <w:bookmarkStart w:id="44" w:name="_Toc129878392"/>
      <w:r w:rsidRPr="00097AA8">
        <w:rPr>
          <w:rFonts w:ascii="Arial" w:hAnsi="Arial" w:cs="Arial"/>
        </w:rPr>
        <w:t>Форма запроса</w:t>
      </w:r>
    </w:p>
    <w:p w:rsidR="00097AA8" w:rsidRPr="00097AA8" w:rsidRDefault="00097AA8" w:rsidP="00097AA8">
      <w:pPr>
        <w:spacing w:line="276" w:lineRule="auto"/>
        <w:jc w:val="center"/>
        <w:rPr>
          <w:rFonts w:ascii="Arial" w:hAnsi="Arial" w:cs="Arial"/>
          <w:lang w:eastAsia="zh-CN"/>
        </w:rPr>
      </w:pPr>
      <w:r w:rsidRPr="00097AA8">
        <w:rPr>
          <w:rFonts w:ascii="Arial" w:hAnsi="Arial" w:cs="Arial"/>
        </w:rPr>
        <w:t xml:space="preserve">о предоставлении муниципальной услуги </w:t>
      </w:r>
      <w:r w:rsidRPr="00097AA8">
        <w:rPr>
          <w:rFonts w:ascii="Arial" w:hAnsi="Arial" w:cs="Arial"/>
          <w:lang w:eastAsia="zh-CN"/>
        </w:rPr>
        <w:t>«Предоставление права на размещение нестационарного торгового объекта на территории муниципального образования Московской области»</w:t>
      </w:r>
    </w:p>
    <w:p w:rsidR="00097AA8" w:rsidRPr="00097AA8" w:rsidRDefault="00097AA8" w:rsidP="00097AA8">
      <w:pPr>
        <w:spacing w:line="276" w:lineRule="auto"/>
        <w:jc w:val="center"/>
        <w:rPr>
          <w:rFonts w:ascii="Arial" w:hAnsi="Arial" w:cs="Arial"/>
          <w:lang w:eastAsia="zh-CN"/>
        </w:rPr>
      </w:pPr>
    </w:p>
    <w:bookmarkEnd w:id="44"/>
    <w:p w:rsidR="00097AA8" w:rsidRPr="00097AA8" w:rsidRDefault="00097AA8" w:rsidP="00097AA8">
      <w:pPr>
        <w:spacing w:line="276" w:lineRule="auto"/>
        <w:jc w:val="center"/>
        <w:rPr>
          <w:rFonts w:ascii="Arial" w:eastAsia="Calibri" w:hAnsi="Arial" w:cs="Arial"/>
          <w:lang w:eastAsia="en-US"/>
        </w:rPr>
      </w:pPr>
    </w:p>
    <w:p w:rsidR="00097AA8" w:rsidRPr="00097AA8" w:rsidRDefault="00097AA8" w:rsidP="00097AA8">
      <w:pPr>
        <w:autoSpaceDE w:val="0"/>
        <w:spacing w:line="276" w:lineRule="auto"/>
        <w:ind w:firstLine="4536"/>
        <w:contextualSpacing/>
        <w:rPr>
          <w:rFonts w:ascii="Arial" w:hAnsi="Arial" w:cs="Arial"/>
          <w:lang w:eastAsia="zh-CN" w:bidi="en-US"/>
        </w:rPr>
      </w:pPr>
      <w:r w:rsidRPr="00097AA8">
        <w:rPr>
          <w:rFonts w:ascii="Arial" w:hAnsi="Arial" w:cs="Arial"/>
          <w:lang w:eastAsia="zh-CN" w:bidi="en-US"/>
        </w:rPr>
        <w:t xml:space="preserve">В ___________________________________ </w:t>
      </w:r>
    </w:p>
    <w:p w:rsidR="00097AA8" w:rsidRPr="00097AA8" w:rsidRDefault="00097AA8" w:rsidP="00097AA8">
      <w:pPr>
        <w:autoSpaceDE w:val="0"/>
        <w:spacing w:line="276" w:lineRule="auto"/>
        <w:ind w:left="4820"/>
        <w:contextualSpacing/>
        <w:jc w:val="center"/>
        <w:rPr>
          <w:rFonts w:ascii="Arial" w:hAnsi="Arial" w:cs="Arial"/>
          <w:lang w:eastAsia="zh-CN" w:bidi="en-US"/>
        </w:rPr>
      </w:pPr>
      <w:r w:rsidRPr="00097AA8">
        <w:rPr>
          <w:rFonts w:ascii="Arial" w:hAnsi="Arial" w:cs="Arial"/>
          <w:lang w:eastAsia="zh-CN" w:bidi="en-US"/>
        </w:rPr>
        <w:t>(</w:t>
      </w:r>
      <w:r w:rsidRPr="00097AA8">
        <w:rPr>
          <w:rFonts w:ascii="Arial" w:hAnsi="Arial" w:cs="Arial"/>
          <w:i/>
          <w:lang w:eastAsia="zh-CN" w:bidi="en-US"/>
        </w:rPr>
        <w:t>указать полное наименование Администрации</w:t>
      </w:r>
      <w:r w:rsidRPr="00097AA8">
        <w:rPr>
          <w:rFonts w:ascii="Arial" w:hAnsi="Arial" w:cs="Arial"/>
          <w:lang w:eastAsia="zh-CN" w:bidi="en-US"/>
        </w:rPr>
        <w:t>)</w:t>
      </w:r>
    </w:p>
    <w:p w:rsidR="00097AA8" w:rsidRPr="00097AA8" w:rsidRDefault="00097AA8" w:rsidP="00097AA8">
      <w:pPr>
        <w:suppressAutoHyphens/>
        <w:spacing w:line="276" w:lineRule="auto"/>
        <w:ind w:firstLine="4536"/>
        <w:contextualSpacing/>
        <w:rPr>
          <w:rFonts w:ascii="Arial" w:hAnsi="Arial" w:cs="Arial"/>
          <w:lang w:eastAsia="zh-CN" w:bidi="en-US"/>
        </w:rPr>
      </w:pPr>
      <w:r w:rsidRPr="00097AA8">
        <w:rPr>
          <w:rFonts w:ascii="Arial" w:hAnsi="Arial" w:cs="Arial"/>
          <w:lang w:eastAsia="zh-CN" w:bidi="en-US"/>
        </w:rPr>
        <w:t xml:space="preserve">от ___________________________________ </w:t>
      </w:r>
    </w:p>
    <w:p w:rsidR="00097AA8" w:rsidRPr="00097AA8" w:rsidRDefault="00097AA8" w:rsidP="00097AA8">
      <w:pPr>
        <w:suppressAutoHyphens/>
        <w:spacing w:line="276" w:lineRule="auto"/>
        <w:ind w:left="4820"/>
        <w:contextualSpacing/>
        <w:jc w:val="center"/>
        <w:rPr>
          <w:rFonts w:ascii="Arial" w:hAnsi="Arial" w:cs="Arial"/>
          <w:lang w:eastAsia="zh-CN" w:bidi="en-US"/>
        </w:rPr>
      </w:pPr>
      <w:r w:rsidRPr="00097AA8">
        <w:rPr>
          <w:rFonts w:ascii="Arial" w:hAnsi="Arial" w:cs="Arial"/>
          <w:lang w:eastAsia="zh-CN" w:bidi="en-US"/>
        </w:rPr>
        <w:t>(</w:t>
      </w:r>
      <w:r w:rsidRPr="00097AA8">
        <w:rPr>
          <w:rFonts w:ascii="Arial" w:hAnsi="Arial" w:cs="Arial"/>
          <w:i/>
          <w:lang w:eastAsia="zh-CN" w:bidi="en-US"/>
        </w:rPr>
        <w:t xml:space="preserve">указать ФИО (последнее </w:t>
      </w:r>
      <w:r w:rsidRPr="00097AA8">
        <w:rPr>
          <w:rFonts w:ascii="Arial" w:hAnsi="Arial" w:cs="Arial"/>
          <w:i/>
          <w:lang w:eastAsia="zh-CN" w:bidi="en-US"/>
        </w:rPr>
        <w:br/>
        <w:t>при наличии) – для индивидуального предпринимателя или полное наименование – для юридического лица</w:t>
      </w:r>
      <w:r w:rsidRPr="00097AA8">
        <w:rPr>
          <w:rFonts w:ascii="Arial" w:hAnsi="Arial" w:cs="Arial"/>
          <w:lang w:eastAsia="zh-CN" w:bidi="en-US"/>
        </w:rPr>
        <w:t>)</w:t>
      </w:r>
    </w:p>
    <w:p w:rsidR="00097AA8" w:rsidRPr="00097AA8" w:rsidRDefault="00097AA8" w:rsidP="00097AA8">
      <w:pPr>
        <w:suppressAutoHyphens/>
        <w:spacing w:line="276" w:lineRule="auto"/>
        <w:ind w:firstLine="4536"/>
        <w:contextualSpacing/>
        <w:rPr>
          <w:rFonts w:ascii="Arial" w:hAnsi="Arial" w:cs="Arial"/>
          <w:lang w:eastAsia="zh-CN" w:bidi="en-US"/>
        </w:rPr>
      </w:pPr>
      <w:r w:rsidRPr="00097AA8">
        <w:rPr>
          <w:rFonts w:ascii="Arial" w:hAnsi="Arial" w:cs="Arial"/>
          <w:lang w:eastAsia="zh-CN" w:bidi="en-US"/>
        </w:rPr>
        <w:t xml:space="preserve">_____________________________________ </w:t>
      </w:r>
    </w:p>
    <w:p w:rsidR="00097AA8" w:rsidRPr="00097AA8" w:rsidRDefault="00097AA8" w:rsidP="00097AA8">
      <w:pPr>
        <w:suppressAutoHyphens/>
        <w:spacing w:line="276" w:lineRule="auto"/>
        <w:ind w:left="4678"/>
        <w:contextualSpacing/>
        <w:jc w:val="center"/>
        <w:rPr>
          <w:rFonts w:ascii="Arial" w:hAnsi="Arial" w:cs="Arial"/>
          <w:i/>
          <w:lang w:eastAsia="zh-CN" w:bidi="en-US"/>
        </w:rPr>
      </w:pPr>
      <w:r w:rsidRPr="00097AA8">
        <w:rPr>
          <w:rFonts w:ascii="Arial" w:hAnsi="Arial" w:cs="Arial"/>
          <w:i/>
          <w:lang w:eastAsia="zh-CN" w:bidi="en-US"/>
        </w:rPr>
        <w:t>(указать ИНН, ОГРН или ОГРНИП заявителя)</w:t>
      </w:r>
    </w:p>
    <w:p w:rsidR="00097AA8" w:rsidRPr="00097AA8" w:rsidRDefault="00097AA8" w:rsidP="00097AA8">
      <w:pPr>
        <w:suppressAutoHyphens/>
        <w:spacing w:line="276" w:lineRule="auto"/>
        <w:ind w:firstLine="4536"/>
        <w:contextualSpacing/>
        <w:rPr>
          <w:rFonts w:ascii="Arial" w:hAnsi="Arial" w:cs="Arial"/>
          <w:lang w:eastAsia="zh-CN" w:bidi="en-US"/>
        </w:rPr>
      </w:pPr>
      <w:r w:rsidRPr="00097AA8">
        <w:rPr>
          <w:rFonts w:ascii="Arial" w:hAnsi="Arial" w:cs="Arial"/>
          <w:lang w:eastAsia="zh-CN" w:bidi="en-US"/>
        </w:rPr>
        <w:t xml:space="preserve">_____________________________________ </w:t>
      </w:r>
    </w:p>
    <w:p w:rsidR="00097AA8" w:rsidRPr="00097AA8" w:rsidRDefault="00097AA8" w:rsidP="00097AA8">
      <w:pPr>
        <w:suppressAutoHyphens/>
        <w:spacing w:line="276" w:lineRule="auto"/>
        <w:ind w:left="4678"/>
        <w:contextualSpacing/>
        <w:jc w:val="center"/>
        <w:rPr>
          <w:rFonts w:ascii="Arial" w:hAnsi="Arial" w:cs="Arial"/>
          <w:i/>
          <w:lang w:eastAsia="zh-CN" w:bidi="en-US"/>
        </w:rPr>
      </w:pPr>
      <w:r w:rsidRPr="00097AA8">
        <w:rPr>
          <w:rFonts w:ascii="Arial" w:hAnsi="Arial" w:cs="Arial"/>
          <w:i/>
          <w:lang w:eastAsia="zh-CN" w:bidi="en-US"/>
        </w:rPr>
        <w:t>(указать ФИО (последнее при наличии) представителя заявителя)</w:t>
      </w:r>
    </w:p>
    <w:p w:rsidR="00097AA8" w:rsidRPr="00097AA8" w:rsidRDefault="00097AA8" w:rsidP="00097AA8">
      <w:pPr>
        <w:suppressAutoHyphens/>
        <w:spacing w:line="276" w:lineRule="auto"/>
        <w:ind w:firstLine="4536"/>
        <w:contextualSpacing/>
        <w:rPr>
          <w:rFonts w:ascii="Arial" w:hAnsi="Arial" w:cs="Arial"/>
          <w:lang w:eastAsia="zh-CN" w:bidi="en-US"/>
        </w:rPr>
      </w:pPr>
      <w:r w:rsidRPr="00097AA8">
        <w:rPr>
          <w:rFonts w:ascii="Arial" w:hAnsi="Arial" w:cs="Arial"/>
          <w:lang w:eastAsia="zh-CN" w:bidi="en-US"/>
        </w:rPr>
        <w:t xml:space="preserve">_____________________________________ </w:t>
      </w:r>
    </w:p>
    <w:p w:rsidR="00097AA8" w:rsidRPr="00097AA8" w:rsidRDefault="00097AA8" w:rsidP="00097AA8">
      <w:pPr>
        <w:suppressAutoHyphens/>
        <w:spacing w:line="276" w:lineRule="auto"/>
        <w:ind w:left="4678"/>
        <w:contextualSpacing/>
        <w:jc w:val="center"/>
        <w:rPr>
          <w:rFonts w:ascii="Arial" w:hAnsi="Arial" w:cs="Arial"/>
          <w:lang w:eastAsia="zh-CN" w:bidi="en-US"/>
        </w:rPr>
      </w:pPr>
      <w:r w:rsidRPr="00097AA8">
        <w:rPr>
          <w:rFonts w:ascii="Arial" w:hAnsi="Arial" w:cs="Arial"/>
          <w:lang w:eastAsia="zh-CN" w:bidi="en-US"/>
        </w:rPr>
        <w:t>(</w:t>
      </w:r>
      <w:r w:rsidRPr="00097AA8">
        <w:rPr>
          <w:rFonts w:ascii="Arial" w:hAnsi="Arial" w:cs="Arial"/>
          <w:i/>
          <w:lang w:eastAsia="zh-CN" w:bidi="en-US"/>
        </w:rPr>
        <w:t>указать реквизиты документа, удостоверяющего личность заявителя, представителя заявителя</w:t>
      </w:r>
      <w:r w:rsidRPr="00097AA8">
        <w:rPr>
          <w:rFonts w:ascii="Arial" w:hAnsi="Arial" w:cs="Arial"/>
          <w:lang w:eastAsia="zh-CN" w:bidi="en-US"/>
        </w:rPr>
        <w:t>)</w:t>
      </w:r>
    </w:p>
    <w:p w:rsidR="00097AA8" w:rsidRPr="00097AA8" w:rsidRDefault="00097AA8" w:rsidP="00097AA8">
      <w:pPr>
        <w:suppressAutoHyphens/>
        <w:spacing w:line="276" w:lineRule="auto"/>
        <w:ind w:firstLine="4536"/>
        <w:contextualSpacing/>
        <w:rPr>
          <w:rFonts w:ascii="Arial" w:hAnsi="Arial" w:cs="Arial"/>
          <w:lang w:eastAsia="zh-CN" w:bidi="en-US"/>
        </w:rPr>
      </w:pPr>
      <w:r w:rsidRPr="00097AA8">
        <w:rPr>
          <w:rFonts w:ascii="Arial" w:hAnsi="Arial" w:cs="Arial"/>
          <w:lang w:eastAsia="zh-CN" w:bidi="en-US"/>
        </w:rPr>
        <w:t xml:space="preserve">_____________________________________ </w:t>
      </w:r>
    </w:p>
    <w:p w:rsidR="00097AA8" w:rsidRPr="00097AA8" w:rsidRDefault="00097AA8" w:rsidP="00097AA8">
      <w:pPr>
        <w:suppressAutoHyphens/>
        <w:spacing w:line="276" w:lineRule="auto"/>
        <w:ind w:left="4678"/>
        <w:contextualSpacing/>
        <w:jc w:val="center"/>
        <w:rPr>
          <w:rFonts w:ascii="Arial" w:hAnsi="Arial" w:cs="Arial"/>
          <w:lang w:eastAsia="zh-CN" w:bidi="en-US"/>
        </w:rPr>
      </w:pPr>
      <w:r w:rsidRPr="00097AA8">
        <w:rPr>
          <w:rFonts w:ascii="Arial" w:hAnsi="Arial" w:cs="Arial"/>
          <w:lang w:eastAsia="zh-CN" w:bidi="en-US"/>
        </w:rPr>
        <w:t>(</w:t>
      </w:r>
      <w:r w:rsidRPr="00097AA8">
        <w:rPr>
          <w:rFonts w:ascii="Arial" w:hAnsi="Arial" w:cs="Arial"/>
          <w:i/>
          <w:lang w:eastAsia="zh-CN" w:bidi="en-US"/>
        </w:rPr>
        <w:t>указать реквизиты документа, подтверждающего полномочия представителя заявителя</w:t>
      </w:r>
      <w:r w:rsidRPr="00097AA8">
        <w:rPr>
          <w:rFonts w:ascii="Arial" w:hAnsi="Arial" w:cs="Arial"/>
          <w:lang w:eastAsia="zh-CN" w:bidi="en-US"/>
        </w:rPr>
        <w:t>)</w:t>
      </w:r>
    </w:p>
    <w:p w:rsidR="00097AA8" w:rsidRPr="00097AA8" w:rsidRDefault="00097AA8" w:rsidP="00097AA8">
      <w:pPr>
        <w:suppressAutoHyphens/>
        <w:spacing w:line="276" w:lineRule="auto"/>
        <w:ind w:firstLine="4536"/>
        <w:contextualSpacing/>
        <w:rPr>
          <w:rFonts w:ascii="Arial" w:hAnsi="Arial" w:cs="Arial"/>
          <w:lang w:eastAsia="zh-CN" w:bidi="en-US"/>
        </w:rPr>
      </w:pPr>
      <w:r w:rsidRPr="00097AA8">
        <w:rPr>
          <w:rFonts w:ascii="Arial" w:hAnsi="Arial" w:cs="Arial"/>
          <w:lang w:eastAsia="zh-CN" w:bidi="en-US"/>
        </w:rPr>
        <w:t>_____________________________________</w:t>
      </w:r>
    </w:p>
    <w:p w:rsidR="00097AA8" w:rsidRPr="00097AA8" w:rsidRDefault="00097AA8" w:rsidP="00097AA8">
      <w:pPr>
        <w:suppressAutoHyphens/>
        <w:spacing w:line="276" w:lineRule="auto"/>
        <w:ind w:left="4678"/>
        <w:contextualSpacing/>
        <w:jc w:val="center"/>
        <w:rPr>
          <w:rFonts w:ascii="Arial" w:hAnsi="Arial" w:cs="Arial"/>
          <w:i/>
          <w:lang w:eastAsia="zh-CN" w:bidi="en-US"/>
        </w:rPr>
      </w:pPr>
      <w:r w:rsidRPr="00097AA8">
        <w:rPr>
          <w:rFonts w:ascii="Arial" w:hAnsi="Arial" w:cs="Arial"/>
          <w:i/>
          <w:lang w:eastAsia="zh-CN" w:bidi="en-US"/>
        </w:rPr>
        <w:t xml:space="preserve">(указать почтовый адрес, </w:t>
      </w:r>
      <w:r w:rsidRPr="00097AA8">
        <w:rPr>
          <w:rFonts w:ascii="Arial" w:hAnsi="Arial" w:cs="Arial"/>
          <w:i/>
          <w:lang w:eastAsia="zh-CN" w:bidi="en-US"/>
        </w:rPr>
        <w:br/>
        <w:t xml:space="preserve">адрес электронной почты </w:t>
      </w:r>
      <w:r w:rsidRPr="00097AA8">
        <w:rPr>
          <w:rFonts w:ascii="Arial" w:hAnsi="Arial" w:cs="Arial"/>
          <w:i/>
          <w:lang w:eastAsia="zh-CN" w:bidi="en-US"/>
        </w:rPr>
        <w:br/>
        <w:t>и контактный телефон)</w:t>
      </w:r>
    </w:p>
    <w:p w:rsidR="00097AA8" w:rsidRPr="00097AA8" w:rsidRDefault="00097AA8" w:rsidP="00097AA8">
      <w:pPr>
        <w:autoSpaceDE w:val="0"/>
        <w:autoSpaceDN w:val="0"/>
        <w:adjustRightInd w:val="0"/>
        <w:ind w:left="4536"/>
        <w:jc w:val="center"/>
        <w:outlineLvl w:val="1"/>
        <w:rPr>
          <w:rFonts w:ascii="Arial" w:eastAsia="Calibri" w:hAnsi="Arial" w:cs="Arial"/>
          <w:b/>
          <w:bCs/>
          <w:lang w:eastAsia="en-US"/>
        </w:rPr>
      </w:pPr>
    </w:p>
    <w:p w:rsidR="00097AA8" w:rsidRPr="00097AA8" w:rsidRDefault="00097AA8" w:rsidP="00097AA8">
      <w:pPr>
        <w:spacing w:line="276" w:lineRule="auto"/>
        <w:jc w:val="center"/>
        <w:rPr>
          <w:rFonts w:ascii="Arial" w:eastAsiaTheme="minorHAnsi" w:hAnsi="Arial" w:cs="Arial"/>
          <w:lang w:eastAsia="en-US"/>
        </w:rPr>
      </w:pPr>
      <w:r w:rsidRPr="00097AA8">
        <w:rPr>
          <w:rFonts w:ascii="Arial" w:eastAsiaTheme="minorHAnsi" w:hAnsi="Arial" w:cs="Arial"/>
          <w:lang w:eastAsia="en-US"/>
        </w:rPr>
        <w:t>Запрос о предоставлении муниципальной услуги</w:t>
      </w:r>
      <w:r w:rsidRPr="00097AA8">
        <w:rPr>
          <w:rFonts w:ascii="Arial" w:eastAsiaTheme="minorHAnsi" w:hAnsi="Arial" w:cs="Arial"/>
          <w:b/>
          <w:lang w:eastAsia="en-US"/>
        </w:rPr>
        <w:t xml:space="preserve"> </w:t>
      </w:r>
      <w:r w:rsidRPr="00097AA8">
        <w:rPr>
          <w:rFonts w:ascii="Arial" w:eastAsiaTheme="minorHAnsi" w:hAnsi="Arial" w:cs="Arial"/>
          <w:b/>
          <w:lang w:eastAsia="en-US"/>
        </w:rPr>
        <w:br/>
      </w:r>
      <w:r w:rsidRPr="00097AA8">
        <w:rPr>
          <w:rFonts w:ascii="Arial" w:eastAsiaTheme="minorHAnsi" w:hAnsi="Arial" w:cs="Arial"/>
          <w:lang w:eastAsia="en-US"/>
        </w:rPr>
        <w:t>«Предоставление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сезонных элементов благоустройства при мобильных пунктах быстрого питания</w:t>
      </w:r>
    </w:p>
    <w:p w:rsidR="00097AA8" w:rsidRPr="00097AA8" w:rsidRDefault="00097AA8" w:rsidP="00097AA8">
      <w:pPr>
        <w:suppressAutoHyphens/>
        <w:spacing w:line="276" w:lineRule="auto"/>
        <w:ind w:firstLine="709"/>
        <w:contextualSpacing/>
        <w:jc w:val="center"/>
        <w:rPr>
          <w:rFonts w:ascii="Arial" w:eastAsiaTheme="minorHAnsi" w:hAnsi="Arial" w:cs="Arial"/>
          <w:bCs/>
          <w:lang w:eastAsia="zh-CN" w:bidi="en-US"/>
        </w:rPr>
      </w:pPr>
    </w:p>
    <w:p w:rsidR="00097AA8" w:rsidRPr="00097AA8" w:rsidRDefault="00097AA8" w:rsidP="00097AA8">
      <w:pPr>
        <w:suppressAutoHyphens/>
        <w:spacing w:after="200" w:line="276" w:lineRule="auto"/>
        <w:ind w:firstLine="709"/>
        <w:contextualSpacing/>
        <w:jc w:val="both"/>
        <w:rPr>
          <w:rFonts w:ascii="Arial" w:hAnsi="Arial" w:cs="Arial"/>
          <w:lang w:eastAsia="zh-CN" w:bidi="en-US"/>
        </w:rPr>
      </w:pPr>
      <w:r w:rsidRPr="00097AA8">
        <w:rPr>
          <w:rFonts w:ascii="Arial" w:hAnsi="Arial" w:cs="Arial"/>
          <w:lang w:eastAsia="zh-CN"/>
        </w:rPr>
        <w:t xml:space="preserve">Прошу предоставить муниципальную услугу «Предоставление права на размещение нестационарного торгового объекта на территории муниципального образования Московской области» и заключить соглашение на право размещения сезонных элементов благоустройства </w:t>
      </w:r>
      <w:r w:rsidRPr="00097AA8">
        <w:rPr>
          <w:rFonts w:ascii="Arial" w:eastAsiaTheme="minorHAnsi" w:hAnsi="Arial" w:cs="Arial"/>
          <w:lang w:eastAsia="en-US"/>
        </w:rPr>
        <w:t xml:space="preserve">при мобильном пункте быстрого питания </w:t>
      </w:r>
      <w:r w:rsidRPr="00097AA8">
        <w:rPr>
          <w:rFonts w:ascii="Arial" w:hAnsi="Arial" w:cs="Arial"/>
          <w:lang w:eastAsia="zh-CN"/>
        </w:rPr>
        <w:t xml:space="preserve">на территории муниципального образования _______________________________ Московской области. </w:t>
      </w:r>
    </w:p>
    <w:p w:rsidR="00097AA8" w:rsidRPr="00097AA8" w:rsidRDefault="00097AA8" w:rsidP="00097AA8">
      <w:pPr>
        <w:spacing w:line="276" w:lineRule="auto"/>
        <w:ind w:left="1288" w:hanging="720"/>
        <w:jc w:val="both"/>
        <w:rPr>
          <w:rFonts w:ascii="Arial" w:hAnsi="Arial" w:cs="Arial"/>
          <w:bCs/>
          <w:lang w:eastAsia="zh-CN" w:bidi="en-US"/>
        </w:rPr>
      </w:pPr>
      <w:r w:rsidRPr="00097AA8">
        <w:rPr>
          <w:rFonts w:ascii="Arial" w:hAnsi="Arial" w:cs="Arial"/>
          <w:bCs/>
          <w:lang w:eastAsia="zh-CN" w:bidi="en-US"/>
        </w:rPr>
        <w:t xml:space="preserve">Сведения о </w:t>
      </w:r>
      <w:r w:rsidRPr="00097AA8">
        <w:rPr>
          <w:rFonts w:ascii="Arial" w:hAnsi="Arial" w:cs="Arial"/>
          <w:lang w:eastAsia="zh-CN"/>
        </w:rPr>
        <w:t>мобильном пункте быстрого питания</w:t>
      </w:r>
      <w:r w:rsidRPr="00097AA8">
        <w:rPr>
          <w:rFonts w:ascii="Arial" w:hAnsi="Arial" w:cs="Arial"/>
          <w:bCs/>
          <w:lang w:eastAsia="zh-CN" w:bidi="en-US"/>
        </w:rPr>
        <w:t>:</w:t>
      </w:r>
    </w:p>
    <w:p w:rsidR="00097AA8" w:rsidRPr="00097AA8" w:rsidRDefault="00097AA8" w:rsidP="004131F9">
      <w:pPr>
        <w:spacing w:line="276" w:lineRule="auto"/>
        <w:ind w:left="567"/>
        <w:jc w:val="both"/>
        <w:rPr>
          <w:rFonts w:ascii="Arial" w:hAnsi="Arial" w:cs="Arial"/>
          <w:lang w:eastAsia="zh-CN" w:bidi="en-US"/>
        </w:rPr>
      </w:pPr>
      <w:r w:rsidRPr="00097AA8">
        <w:rPr>
          <w:rFonts w:ascii="Arial" w:hAnsi="Arial" w:cs="Arial"/>
          <w:bCs/>
          <w:lang w:eastAsia="zh-CN" w:bidi="en-US"/>
        </w:rPr>
        <w:t xml:space="preserve">- </w:t>
      </w:r>
      <w:r w:rsidRPr="00097AA8">
        <w:rPr>
          <w:rFonts w:ascii="Arial" w:hAnsi="Arial" w:cs="Arial"/>
          <w:lang w:eastAsia="zh-CN" w:bidi="en-US"/>
        </w:rPr>
        <w:t xml:space="preserve">адресный ориентир </w:t>
      </w:r>
      <w:r w:rsidRPr="00097AA8">
        <w:rPr>
          <w:rFonts w:ascii="Arial" w:hAnsi="Arial" w:cs="Arial"/>
          <w:lang w:eastAsia="zh-CN"/>
        </w:rPr>
        <w:t>мобильного пункта быстрого питания</w:t>
      </w:r>
      <w:proofErr w:type="gramStart"/>
      <w:r w:rsidRPr="00097AA8">
        <w:rPr>
          <w:rFonts w:ascii="Arial" w:hAnsi="Arial" w:cs="Arial"/>
          <w:lang w:eastAsia="zh-CN" w:bidi="en-US"/>
        </w:rPr>
        <w:t>: _____________________________________</w:t>
      </w:r>
      <w:r w:rsidR="004131F9" w:rsidRPr="004131F9">
        <w:rPr>
          <w:rFonts w:ascii="Arial" w:hAnsi="Arial" w:cs="Arial"/>
          <w:lang w:eastAsia="zh-CN" w:bidi="en-US"/>
        </w:rPr>
        <w:t>___________________________</w:t>
      </w:r>
      <w:r w:rsidRPr="00097AA8">
        <w:rPr>
          <w:rFonts w:ascii="Arial" w:hAnsi="Arial" w:cs="Arial"/>
          <w:lang w:eastAsia="zh-CN" w:bidi="en-US"/>
        </w:rPr>
        <w:t xml:space="preserve">; </w:t>
      </w:r>
      <w:proofErr w:type="gramEnd"/>
    </w:p>
    <w:p w:rsidR="00097AA8" w:rsidRPr="00097AA8" w:rsidRDefault="00097AA8" w:rsidP="00097AA8">
      <w:pPr>
        <w:spacing w:line="276" w:lineRule="auto"/>
        <w:ind w:left="568"/>
        <w:jc w:val="both"/>
        <w:rPr>
          <w:rFonts w:ascii="Arial" w:hAnsi="Arial" w:cs="Arial"/>
          <w:lang w:eastAsia="zh-CN" w:bidi="en-US"/>
        </w:rPr>
      </w:pPr>
      <w:r w:rsidRPr="00097AA8">
        <w:rPr>
          <w:rFonts w:ascii="Arial" w:hAnsi="Arial" w:cs="Arial"/>
          <w:lang w:eastAsia="zh-CN" w:bidi="en-US"/>
        </w:rPr>
        <w:t>- площадь сезонного элемента благоустройства: _______________________.</w:t>
      </w:r>
    </w:p>
    <w:p w:rsidR="00097AA8" w:rsidRPr="00097AA8" w:rsidRDefault="00097AA8" w:rsidP="00097AA8">
      <w:pPr>
        <w:suppressAutoHyphens/>
        <w:spacing w:line="276" w:lineRule="auto"/>
        <w:ind w:firstLine="709"/>
        <w:contextualSpacing/>
        <w:jc w:val="both"/>
        <w:rPr>
          <w:rFonts w:ascii="Arial" w:hAnsi="Arial" w:cs="Arial"/>
          <w:lang w:eastAsia="zh-CN" w:bidi="en-US"/>
        </w:rPr>
      </w:pPr>
    </w:p>
    <w:p w:rsidR="00097AA8" w:rsidRPr="00097AA8" w:rsidRDefault="00097AA8" w:rsidP="00097AA8">
      <w:pPr>
        <w:suppressAutoHyphens/>
        <w:spacing w:line="276" w:lineRule="auto"/>
        <w:ind w:firstLine="709"/>
        <w:contextualSpacing/>
        <w:jc w:val="both"/>
        <w:rPr>
          <w:rFonts w:ascii="Arial" w:hAnsi="Arial" w:cs="Arial"/>
          <w:lang w:eastAsia="zh-CN" w:bidi="en-US"/>
        </w:rPr>
      </w:pPr>
    </w:p>
    <w:p w:rsidR="00097AA8" w:rsidRPr="00097AA8" w:rsidRDefault="00097AA8" w:rsidP="00097AA8">
      <w:pPr>
        <w:tabs>
          <w:tab w:val="left" w:pos="4320"/>
        </w:tabs>
        <w:suppressAutoHyphens/>
        <w:spacing w:line="276" w:lineRule="auto"/>
        <w:contextualSpacing/>
        <w:jc w:val="center"/>
        <w:rPr>
          <w:rFonts w:ascii="Arial" w:hAnsi="Arial" w:cs="Arial"/>
          <w:lang w:eastAsia="zh-CN" w:bidi="en-US"/>
        </w:rPr>
      </w:pPr>
    </w:p>
    <w:tbl>
      <w:tblPr>
        <w:tblStyle w:val="3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456"/>
        <w:gridCol w:w="2653"/>
        <w:gridCol w:w="527"/>
        <w:gridCol w:w="3099"/>
      </w:tblGrid>
      <w:tr w:rsidR="00097AA8" w:rsidRPr="00097AA8" w:rsidTr="00EE119C">
        <w:trPr>
          <w:trHeight w:val="296"/>
        </w:trPr>
        <w:tc>
          <w:tcPr>
            <w:tcW w:w="3279" w:type="dxa"/>
            <w:tcBorders>
              <w:top w:val="single" w:sz="4" w:space="0" w:color="auto"/>
            </w:tcBorders>
          </w:tcPr>
          <w:p w:rsidR="00097AA8" w:rsidRPr="00097AA8" w:rsidRDefault="00097AA8" w:rsidP="00097AA8">
            <w:pPr>
              <w:tabs>
                <w:tab w:val="left" w:pos="3840"/>
              </w:tabs>
              <w:spacing w:line="276" w:lineRule="auto"/>
              <w:jc w:val="center"/>
              <w:rPr>
                <w:rFonts w:ascii="Arial" w:eastAsiaTheme="minorHAnsi" w:hAnsi="Arial" w:cs="Arial"/>
                <w:lang w:eastAsia="en-US"/>
              </w:rPr>
            </w:pPr>
            <w:r w:rsidRPr="00097AA8">
              <w:rPr>
                <w:rFonts w:ascii="Arial" w:eastAsiaTheme="minorHAnsi" w:hAnsi="Arial" w:cs="Arial"/>
                <w:lang w:eastAsia="zh-CN" w:bidi="en-US"/>
              </w:rPr>
              <w:t>Заявитель (представитель заявителя)</w:t>
            </w:r>
          </w:p>
        </w:tc>
        <w:tc>
          <w:tcPr>
            <w:tcW w:w="488" w:type="dxa"/>
          </w:tcPr>
          <w:p w:rsidR="00097AA8" w:rsidRPr="00097AA8" w:rsidRDefault="00097AA8" w:rsidP="00097AA8">
            <w:pPr>
              <w:tabs>
                <w:tab w:val="left" w:pos="3840"/>
              </w:tabs>
              <w:spacing w:line="276" w:lineRule="auto"/>
              <w:jc w:val="center"/>
              <w:rPr>
                <w:rFonts w:ascii="Arial" w:eastAsiaTheme="minorHAnsi" w:hAnsi="Arial" w:cs="Arial"/>
                <w:lang w:eastAsia="zh-CN" w:bidi="en-US"/>
              </w:rPr>
            </w:pPr>
          </w:p>
        </w:tc>
        <w:tc>
          <w:tcPr>
            <w:tcW w:w="2856" w:type="dxa"/>
            <w:tcBorders>
              <w:top w:val="single" w:sz="4" w:space="0" w:color="auto"/>
            </w:tcBorders>
          </w:tcPr>
          <w:p w:rsidR="00097AA8" w:rsidRPr="00097AA8" w:rsidRDefault="00097AA8" w:rsidP="00097AA8">
            <w:pPr>
              <w:tabs>
                <w:tab w:val="left" w:pos="3840"/>
              </w:tabs>
              <w:spacing w:line="276" w:lineRule="auto"/>
              <w:jc w:val="center"/>
              <w:rPr>
                <w:rFonts w:ascii="Arial" w:eastAsiaTheme="minorHAnsi" w:hAnsi="Arial" w:cs="Arial"/>
                <w:lang w:eastAsia="zh-CN" w:bidi="en-US"/>
              </w:rPr>
            </w:pPr>
            <w:r w:rsidRPr="00097AA8">
              <w:rPr>
                <w:rFonts w:ascii="Arial" w:eastAsiaTheme="minorHAnsi" w:hAnsi="Arial" w:cs="Arial"/>
                <w:lang w:eastAsia="zh-CN" w:bidi="en-US"/>
              </w:rPr>
              <w:t>Подпись</w:t>
            </w:r>
          </w:p>
        </w:tc>
        <w:tc>
          <w:tcPr>
            <w:tcW w:w="569" w:type="dxa"/>
          </w:tcPr>
          <w:p w:rsidR="00097AA8" w:rsidRPr="00097AA8" w:rsidRDefault="00097AA8" w:rsidP="00097AA8">
            <w:pPr>
              <w:tabs>
                <w:tab w:val="left" w:pos="3840"/>
              </w:tabs>
              <w:spacing w:line="276" w:lineRule="auto"/>
              <w:jc w:val="center"/>
              <w:rPr>
                <w:rFonts w:ascii="Arial" w:eastAsiaTheme="minorHAnsi" w:hAnsi="Arial" w:cs="Arial"/>
                <w:lang w:eastAsia="en-US"/>
              </w:rPr>
            </w:pPr>
          </w:p>
        </w:tc>
        <w:tc>
          <w:tcPr>
            <w:tcW w:w="3279" w:type="dxa"/>
            <w:tcBorders>
              <w:top w:val="single" w:sz="4" w:space="0" w:color="auto"/>
            </w:tcBorders>
          </w:tcPr>
          <w:p w:rsidR="00097AA8" w:rsidRPr="00097AA8" w:rsidRDefault="00097AA8" w:rsidP="00097AA8">
            <w:pPr>
              <w:tabs>
                <w:tab w:val="left" w:pos="3840"/>
              </w:tabs>
              <w:spacing w:line="276" w:lineRule="auto"/>
              <w:jc w:val="center"/>
              <w:rPr>
                <w:rFonts w:ascii="Arial" w:eastAsiaTheme="minorHAnsi" w:hAnsi="Arial" w:cs="Arial"/>
                <w:lang w:eastAsia="en-US"/>
              </w:rPr>
            </w:pPr>
            <w:r w:rsidRPr="00097AA8">
              <w:rPr>
                <w:rFonts w:ascii="Arial" w:eastAsiaTheme="minorHAnsi" w:hAnsi="Arial" w:cs="Arial"/>
                <w:lang w:eastAsia="en-US"/>
              </w:rPr>
              <w:t>Расшифровка</w:t>
            </w:r>
          </w:p>
        </w:tc>
      </w:tr>
    </w:tbl>
    <w:p w:rsidR="00097AA8" w:rsidRPr="00097AA8" w:rsidRDefault="00097AA8" w:rsidP="00097AA8">
      <w:pPr>
        <w:autoSpaceDE w:val="0"/>
        <w:autoSpaceDN w:val="0"/>
        <w:adjustRightInd w:val="0"/>
        <w:spacing w:line="276" w:lineRule="auto"/>
        <w:ind w:firstLine="709"/>
        <w:jc w:val="right"/>
        <w:rPr>
          <w:rFonts w:ascii="Arial" w:eastAsia="Calibri" w:hAnsi="Arial" w:cs="Arial"/>
          <w:lang w:eastAsia="en-US"/>
        </w:rPr>
      </w:pPr>
      <w:r w:rsidRPr="00097AA8">
        <w:rPr>
          <w:rFonts w:ascii="Arial" w:eastAsia="MS Mincho" w:hAnsi="Arial" w:cs="Arial"/>
          <w:lang w:eastAsia="zh-CN" w:bidi="en-US"/>
        </w:rPr>
        <w:t>Дата «___» __________ 20___</w:t>
      </w:r>
    </w:p>
    <w:p w:rsidR="00097AA8" w:rsidRPr="00097AA8" w:rsidRDefault="00097AA8" w:rsidP="00097AA8">
      <w:pPr>
        <w:spacing w:after="200" w:line="276" w:lineRule="auto"/>
        <w:rPr>
          <w:rFonts w:ascii="Arial" w:eastAsiaTheme="minorHAnsi" w:hAnsi="Arial" w:cs="Arial"/>
          <w:lang w:eastAsia="en-US"/>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387EB4" w:rsidRDefault="00387EB4" w:rsidP="004131F9">
      <w:pPr>
        <w:suppressAutoHyphens/>
        <w:spacing w:line="276" w:lineRule="auto"/>
        <w:ind w:left="5103"/>
        <w:jc w:val="both"/>
        <w:rPr>
          <w:rFonts w:ascii="Arial" w:eastAsia="NSimSun" w:hAnsi="Arial" w:cs="Arial"/>
          <w:bCs/>
          <w:kern w:val="2"/>
          <w:lang w:eastAsia="zh-CN" w:bidi="hi-IN"/>
        </w:rPr>
      </w:pPr>
    </w:p>
    <w:p w:rsidR="004131F9" w:rsidRPr="004131F9" w:rsidRDefault="004131F9" w:rsidP="004131F9">
      <w:pPr>
        <w:suppressAutoHyphens/>
        <w:spacing w:line="276" w:lineRule="auto"/>
        <w:ind w:left="5103"/>
        <w:jc w:val="both"/>
        <w:rPr>
          <w:rFonts w:ascii="Arial" w:eastAsia="NSimSun" w:hAnsi="Arial" w:cs="Arial"/>
          <w:bCs/>
          <w:kern w:val="2"/>
          <w:lang w:eastAsia="zh-CN" w:bidi="hi-IN"/>
        </w:rPr>
      </w:pPr>
      <w:r w:rsidRPr="004131F9">
        <w:rPr>
          <w:rFonts w:ascii="Arial" w:eastAsia="NSimSun" w:hAnsi="Arial" w:cs="Arial"/>
          <w:bCs/>
          <w:kern w:val="2"/>
          <w:lang w:eastAsia="zh-CN" w:bidi="hi-IN"/>
        </w:rPr>
        <w:t xml:space="preserve">Приложение </w:t>
      </w:r>
      <w:r w:rsidRPr="004131F9">
        <w:rPr>
          <w:rFonts w:ascii="Arial" w:eastAsia="NSimSun" w:hAnsi="Arial" w:cs="Arial"/>
          <w:bCs/>
          <w:kern w:val="2"/>
          <w:lang w:eastAsia="zh-CN" w:bidi="hi-IN"/>
        </w:rPr>
        <w:t>9</w:t>
      </w:r>
    </w:p>
    <w:p w:rsidR="004131F9" w:rsidRPr="004131F9" w:rsidRDefault="004131F9" w:rsidP="004131F9">
      <w:pPr>
        <w:suppressAutoHyphens/>
        <w:spacing w:line="276" w:lineRule="auto"/>
        <w:ind w:left="5103"/>
        <w:jc w:val="both"/>
        <w:rPr>
          <w:rFonts w:ascii="Arial" w:eastAsia="NSimSun" w:hAnsi="Arial" w:cs="Arial"/>
          <w:bCs/>
          <w:kern w:val="2"/>
          <w:lang w:eastAsia="zh-CN" w:bidi="hi-IN"/>
        </w:rPr>
      </w:pPr>
      <w:r w:rsidRPr="004131F9">
        <w:rPr>
          <w:rFonts w:ascii="Arial" w:eastAsia="NSimSun" w:hAnsi="Arial" w:cs="Arial"/>
          <w:bCs/>
          <w:kern w:val="2"/>
          <w:lang w:eastAsia="zh-CN" w:bidi="hi-IN"/>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4131F9" w:rsidRPr="004131F9" w:rsidRDefault="004131F9" w:rsidP="004131F9">
      <w:pPr>
        <w:suppressAutoHyphens/>
        <w:spacing w:line="276" w:lineRule="auto"/>
        <w:ind w:left="5103"/>
        <w:jc w:val="both"/>
        <w:rPr>
          <w:rFonts w:ascii="Arial" w:eastAsia="NSimSun" w:hAnsi="Arial" w:cs="Arial"/>
          <w:bCs/>
          <w:kern w:val="2"/>
          <w:lang w:eastAsia="zh-CN" w:bidi="hi-IN"/>
        </w:rPr>
      </w:pPr>
      <w:r w:rsidRPr="004131F9">
        <w:rPr>
          <w:rFonts w:ascii="Arial" w:eastAsia="NSimSun" w:hAnsi="Arial" w:cs="Arial"/>
          <w:bCs/>
          <w:kern w:val="2"/>
          <w:lang w:eastAsia="zh-CN" w:bidi="hi-IN"/>
        </w:rPr>
        <w:t xml:space="preserve">от </w:t>
      </w:r>
      <w:r w:rsidRPr="004131F9">
        <w:rPr>
          <w:rFonts w:ascii="Arial" w:eastAsia="NSimSun" w:hAnsi="Arial" w:cs="Arial"/>
          <w:bCs/>
          <w:kern w:val="2"/>
          <w:u w:val="single"/>
          <w:lang w:eastAsia="zh-CN" w:bidi="hi-IN"/>
        </w:rPr>
        <w:t>28.12.2024</w:t>
      </w:r>
      <w:r w:rsidRPr="004131F9">
        <w:rPr>
          <w:rFonts w:ascii="Arial" w:eastAsia="NSimSun" w:hAnsi="Arial" w:cs="Arial"/>
          <w:bCs/>
          <w:kern w:val="2"/>
          <w:lang w:eastAsia="zh-CN" w:bidi="hi-IN"/>
        </w:rPr>
        <w:t xml:space="preserve"> № </w:t>
      </w:r>
      <w:r w:rsidRPr="004131F9">
        <w:rPr>
          <w:rFonts w:ascii="Arial" w:eastAsia="NSimSun" w:hAnsi="Arial" w:cs="Arial"/>
          <w:bCs/>
          <w:kern w:val="2"/>
          <w:u w:val="single"/>
          <w:lang w:eastAsia="zh-CN" w:bidi="hi-IN"/>
        </w:rPr>
        <w:t>5445-ПА</w:t>
      </w:r>
    </w:p>
    <w:p w:rsidR="004131F9" w:rsidRPr="004131F9" w:rsidRDefault="004131F9" w:rsidP="004131F9">
      <w:pPr>
        <w:spacing w:line="276" w:lineRule="auto"/>
        <w:jc w:val="center"/>
        <w:rPr>
          <w:rFonts w:ascii="Arial" w:hAnsi="Arial" w:cs="Arial"/>
        </w:rPr>
      </w:pPr>
    </w:p>
    <w:p w:rsidR="004131F9" w:rsidRPr="004131F9" w:rsidRDefault="004131F9" w:rsidP="004131F9">
      <w:pPr>
        <w:spacing w:line="276" w:lineRule="auto"/>
        <w:jc w:val="center"/>
        <w:rPr>
          <w:rFonts w:ascii="Arial" w:hAnsi="Arial" w:cs="Arial"/>
        </w:rPr>
      </w:pPr>
    </w:p>
    <w:p w:rsidR="004131F9" w:rsidRPr="004131F9" w:rsidRDefault="004131F9" w:rsidP="004131F9">
      <w:pPr>
        <w:spacing w:line="276" w:lineRule="auto"/>
        <w:jc w:val="center"/>
        <w:rPr>
          <w:rFonts w:ascii="Arial" w:hAnsi="Arial" w:cs="Arial"/>
        </w:rPr>
      </w:pPr>
    </w:p>
    <w:p w:rsidR="004131F9" w:rsidRPr="004131F9" w:rsidRDefault="004131F9" w:rsidP="004131F9">
      <w:pPr>
        <w:spacing w:line="276" w:lineRule="auto"/>
        <w:jc w:val="center"/>
        <w:rPr>
          <w:rFonts w:ascii="Arial" w:hAnsi="Arial" w:cs="Arial"/>
        </w:rPr>
      </w:pPr>
      <w:r w:rsidRPr="004131F9">
        <w:rPr>
          <w:rFonts w:ascii="Arial" w:hAnsi="Arial" w:cs="Arial"/>
        </w:rPr>
        <w:t>Форма запроса</w:t>
      </w:r>
    </w:p>
    <w:p w:rsidR="004131F9" w:rsidRPr="004131F9" w:rsidRDefault="004131F9" w:rsidP="004131F9">
      <w:pPr>
        <w:spacing w:line="276" w:lineRule="auto"/>
        <w:jc w:val="center"/>
        <w:rPr>
          <w:rFonts w:ascii="Arial" w:hAnsi="Arial" w:cs="Arial"/>
          <w:lang w:eastAsia="zh-CN"/>
        </w:rPr>
      </w:pPr>
      <w:r w:rsidRPr="004131F9">
        <w:rPr>
          <w:rFonts w:ascii="Arial" w:hAnsi="Arial" w:cs="Arial"/>
        </w:rPr>
        <w:t xml:space="preserve">о предоставлении муниципальной услуги </w:t>
      </w:r>
      <w:r w:rsidRPr="004131F9">
        <w:rPr>
          <w:rFonts w:ascii="Arial" w:hAnsi="Arial" w:cs="Arial"/>
          <w:lang w:eastAsia="zh-CN"/>
        </w:rPr>
        <w:t>«Предоставление права на размещение нестационарного торгового объекта на территории муниципального образования Московской области»</w:t>
      </w:r>
    </w:p>
    <w:p w:rsidR="004131F9" w:rsidRPr="004131F9" w:rsidRDefault="004131F9" w:rsidP="004131F9">
      <w:pPr>
        <w:autoSpaceDE w:val="0"/>
        <w:spacing w:line="276" w:lineRule="auto"/>
        <w:ind w:firstLine="4536"/>
        <w:contextualSpacing/>
        <w:rPr>
          <w:rFonts w:ascii="Arial" w:hAnsi="Arial" w:cs="Arial"/>
          <w:lang w:eastAsia="zh-CN" w:bidi="en-US"/>
        </w:rPr>
      </w:pPr>
    </w:p>
    <w:p w:rsidR="004131F9" w:rsidRPr="004131F9" w:rsidRDefault="004131F9" w:rsidP="004131F9">
      <w:pPr>
        <w:autoSpaceDE w:val="0"/>
        <w:spacing w:line="276" w:lineRule="auto"/>
        <w:ind w:firstLine="4536"/>
        <w:contextualSpacing/>
        <w:rPr>
          <w:rFonts w:ascii="Arial" w:hAnsi="Arial" w:cs="Arial"/>
          <w:lang w:eastAsia="zh-CN" w:bidi="en-US"/>
        </w:rPr>
      </w:pPr>
    </w:p>
    <w:p w:rsidR="004131F9" w:rsidRPr="004131F9" w:rsidRDefault="004131F9" w:rsidP="004131F9">
      <w:pPr>
        <w:autoSpaceDE w:val="0"/>
        <w:spacing w:line="276" w:lineRule="auto"/>
        <w:ind w:firstLine="4536"/>
        <w:contextualSpacing/>
        <w:rPr>
          <w:rFonts w:ascii="Arial" w:hAnsi="Arial" w:cs="Arial"/>
          <w:lang w:eastAsia="zh-CN" w:bidi="en-US"/>
        </w:rPr>
      </w:pPr>
      <w:r w:rsidRPr="004131F9">
        <w:rPr>
          <w:rFonts w:ascii="Arial" w:hAnsi="Arial" w:cs="Arial"/>
          <w:lang w:eastAsia="zh-CN" w:bidi="en-US"/>
        </w:rPr>
        <w:t xml:space="preserve">В ___________________________________ </w:t>
      </w:r>
    </w:p>
    <w:p w:rsidR="004131F9" w:rsidRPr="004131F9" w:rsidRDefault="004131F9" w:rsidP="004131F9">
      <w:pPr>
        <w:autoSpaceDE w:val="0"/>
        <w:spacing w:line="276" w:lineRule="auto"/>
        <w:ind w:left="4820"/>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указать полное наименование Администрации</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от ___________________________________ </w:t>
      </w:r>
    </w:p>
    <w:p w:rsidR="004131F9" w:rsidRPr="004131F9" w:rsidRDefault="004131F9" w:rsidP="004131F9">
      <w:pPr>
        <w:suppressAutoHyphens/>
        <w:spacing w:line="276" w:lineRule="auto"/>
        <w:ind w:left="4820"/>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 xml:space="preserve">указать ФИО (последнее </w:t>
      </w:r>
      <w:r w:rsidRPr="004131F9">
        <w:rPr>
          <w:rFonts w:ascii="Arial" w:hAnsi="Arial" w:cs="Arial"/>
          <w:i/>
          <w:lang w:eastAsia="zh-CN" w:bidi="en-US"/>
        </w:rPr>
        <w:br/>
        <w:t>при наличии) – для индивидуального предпринимателя или полное наименование – для юридического лица</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i/>
          <w:lang w:eastAsia="zh-CN" w:bidi="en-US"/>
        </w:rPr>
      </w:pPr>
      <w:r w:rsidRPr="004131F9">
        <w:rPr>
          <w:rFonts w:ascii="Arial" w:hAnsi="Arial" w:cs="Arial"/>
          <w:i/>
          <w:lang w:eastAsia="zh-CN" w:bidi="en-US"/>
        </w:rPr>
        <w:t>(указать ИНН, ОГРН или ОГРНИП заявителя)</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i/>
          <w:lang w:eastAsia="zh-CN" w:bidi="en-US"/>
        </w:rPr>
      </w:pPr>
      <w:r w:rsidRPr="004131F9">
        <w:rPr>
          <w:rFonts w:ascii="Arial" w:hAnsi="Arial" w:cs="Arial"/>
          <w:i/>
          <w:lang w:eastAsia="zh-CN" w:bidi="en-US"/>
        </w:rPr>
        <w:t>(указать ФИО (последнее при наличии) представителя заявителя)</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указать реквизиты документа, удостоверяющего личность заявителя, представителя заявителя</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указать реквизиты документа, подтверждающего полномочия представителя заявителя</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_____________________________________</w:t>
      </w:r>
    </w:p>
    <w:p w:rsidR="004131F9" w:rsidRPr="004131F9" w:rsidRDefault="004131F9" w:rsidP="004131F9">
      <w:pPr>
        <w:suppressAutoHyphens/>
        <w:spacing w:line="276" w:lineRule="auto"/>
        <w:ind w:left="4678"/>
        <w:contextualSpacing/>
        <w:jc w:val="center"/>
        <w:rPr>
          <w:rFonts w:ascii="Arial" w:hAnsi="Arial" w:cs="Arial"/>
          <w:i/>
          <w:lang w:eastAsia="zh-CN" w:bidi="en-US"/>
        </w:rPr>
      </w:pPr>
      <w:r w:rsidRPr="004131F9">
        <w:rPr>
          <w:rFonts w:ascii="Arial" w:hAnsi="Arial" w:cs="Arial"/>
          <w:i/>
          <w:lang w:eastAsia="zh-CN" w:bidi="en-US"/>
        </w:rPr>
        <w:t xml:space="preserve">(указать почтовый адрес, </w:t>
      </w:r>
      <w:r w:rsidRPr="004131F9">
        <w:rPr>
          <w:rFonts w:ascii="Arial" w:hAnsi="Arial" w:cs="Arial"/>
          <w:i/>
          <w:lang w:eastAsia="zh-CN" w:bidi="en-US"/>
        </w:rPr>
        <w:br/>
        <w:t xml:space="preserve">адрес электронной почты </w:t>
      </w:r>
      <w:r w:rsidRPr="004131F9">
        <w:rPr>
          <w:rFonts w:ascii="Arial" w:hAnsi="Arial" w:cs="Arial"/>
          <w:i/>
          <w:lang w:eastAsia="zh-CN" w:bidi="en-US"/>
        </w:rPr>
        <w:br/>
        <w:t>и контактный телефон)</w:t>
      </w:r>
    </w:p>
    <w:p w:rsidR="004131F9" w:rsidRPr="004131F9" w:rsidRDefault="004131F9" w:rsidP="004131F9">
      <w:pPr>
        <w:spacing w:line="276" w:lineRule="auto"/>
        <w:jc w:val="center"/>
        <w:rPr>
          <w:rFonts w:ascii="Arial" w:eastAsia="Calibri" w:hAnsi="Arial" w:cs="Arial"/>
          <w:lang w:eastAsia="en-US"/>
        </w:rPr>
      </w:pPr>
    </w:p>
    <w:p w:rsidR="004131F9" w:rsidRPr="004131F9" w:rsidRDefault="004131F9" w:rsidP="004131F9">
      <w:pPr>
        <w:spacing w:line="276" w:lineRule="auto"/>
        <w:jc w:val="center"/>
        <w:rPr>
          <w:rFonts w:ascii="Arial" w:eastAsia="Calibri" w:hAnsi="Arial" w:cs="Arial"/>
          <w:lang w:eastAsia="en-US"/>
        </w:rPr>
      </w:pPr>
    </w:p>
    <w:p w:rsidR="004131F9" w:rsidRPr="004131F9" w:rsidRDefault="004131F9" w:rsidP="004131F9">
      <w:pPr>
        <w:spacing w:line="276" w:lineRule="auto"/>
        <w:jc w:val="center"/>
        <w:rPr>
          <w:rFonts w:ascii="Arial" w:eastAsiaTheme="minorHAnsi" w:hAnsi="Arial" w:cs="Arial"/>
          <w:lang w:eastAsia="en-US"/>
        </w:rPr>
      </w:pPr>
      <w:r w:rsidRPr="004131F9">
        <w:rPr>
          <w:rFonts w:ascii="Arial" w:eastAsiaTheme="minorHAnsi" w:hAnsi="Arial" w:cs="Arial"/>
          <w:lang w:eastAsia="en-US"/>
        </w:rPr>
        <w:t>Запрос о предоставлении муниципальной услуги</w:t>
      </w:r>
      <w:r w:rsidRPr="004131F9">
        <w:rPr>
          <w:rFonts w:ascii="Arial" w:eastAsiaTheme="minorHAnsi" w:hAnsi="Arial" w:cs="Arial"/>
          <w:b/>
          <w:lang w:eastAsia="en-US"/>
        </w:rPr>
        <w:t xml:space="preserve"> </w:t>
      </w:r>
      <w:r w:rsidRPr="004131F9">
        <w:rPr>
          <w:rFonts w:ascii="Arial" w:eastAsiaTheme="minorHAnsi" w:hAnsi="Arial" w:cs="Arial"/>
          <w:b/>
          <w:lang w:eastAsia="en-US"/>
        </w:rPr>
        <w:br/>
      </w:r>
      <w:r w:rsidRPr="004131F9">
        <w:rPr>
          <w:rFonts w:ascii="Arial" w:eastAsiaTheme="minorHAnsi" w:hAnsi="Arial" w:cs="Arial"/>
          <w:lang w:eastAsia="en-US"/>
        </w:rPr>
        <w:t>«Предоставление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w:t>
      </w:r>
    </w:p>
    <w:p w:rsidR="004131F9" w:rsidRPr="004131F9" w:rsidRDefault="004131F9" w:rsidP="004131F9">
      <w:pPr>
        <w:suppressAutoHyphens/>
        <w:spacing w:line="276" w:lineRule="auto"/>
        <w:ind w:firstLine="709"/>
        <w:contextualSpacing/>
        <w:jc w:val="center"/>
        <w:rPr>
          <w:rFonts w:ascii="Arial" w:eastAsiaTheme="minorHAnsi" w:hAnsi="Arial" w:cs="Arial"/>
          <w:bCs/>
          <w:lang w:eastAsia="zh-CN" w:bidi="en-US"/>
        </w:rPr>
      </w:pPr>
    </w:p>
    <w:p w:rsidR="004131F9" w:rsidRPr="004131F9" w:rsidRDefault="004131F9" w:rsidP="004131F9">
      <w:pPr>
        <w:suppressAutoHyphens/>
        <w:spacing w:line="276" w:lineRule="auto"/>
        <w:ind w:firstLine="709"/>
        <w:contextualSpacing/>
        <w:jc w:val="both"/>
        <w:rPr>
          <w:rFonts w:ascii="Arial" w:hAnsi="Arial" w:cs="Arial"/>
          <w:lang w:eastAsia="zh-CN" w:bidi="en-US"/>
        </w:rPr>
      </w:pPr>
      <w:r w:rsidRPr="004131F9">
        <w:rPr>
          <w:rFonts w:ascii="Arial" w:hAnsi="Arial" w:cs="Arial"/>
          <w:lang w:eastAsia="zh-CN"/>
        </w:rPr>
        <w:t xml:space="preserve">Прошу предоставить муниципальную услугу «Предоставление права на размещение нестационарного торгового объекта на территории муниципального образования Московской области» и </w:t>
      </w:r>
      <w:r w:rsidRPr="004131F9">
        <w:rPr>
          <w:rFonts w:ascii="Arial" w:hAnsi="Arial" w:cs="Arial"/>
          <w:lang w:eastAsia="zh-CN" w:bidi="en-US"/>
        </w:rPr>
        <w:t xml:space="preserve">заключить договор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w:t>
      </w:r>
    </w:p>
    <w:p w:rsidR="004131F9" w:rsidRPr="004131F9" w:rsidRDefault="004131F9" w:rsidP="004131F9">
      <w:pPr>
        <w:suppressAutoHyphens/>
        <w:spacing w:line="276" w:lineRule="auto"/>
        <w:ind w:firstLine="709"/>
        <w:contextualSpacing/>
        <w:jc w:val="both"/>
        <w:rPr>
          <w:rFonts w:ascii="Arial" w:hAnsi="Arial" w:cs="Arial"/>
          <w:lang w:eastAsia="zh-CN" w:bidi="en-US"/>
        </w:rPr>
      </w:pPr>
    </w:p>
    <w:p w:rsidR="004131F9" w:rsidRPr="004131F9" w:rsidRDefault="004131F9" w:rsidP="004131F9">
      <w:pPr>
        <w:suppressAutoHyphens/>
        <w:spacing w:line="276" w:lineRule="auto"/>
        <w:contextualSpacing/>
        <w:jc w:val="both"/>
        <w:rPr>
          <w:rFonts w:ascii="Arial" w:hAnsi="Arial" w:cs="Arial"/>
          <w:i/>
          <w:lang w:eastAsia="zh-CN" w:bidi="en-US"/>
        </w:rPr>
      </w:pPr>
      <w:r w:rsidRPr="004131F9">
        <w:rPr>
          <w:rFonts w:ascii="Arial" w:hAnsi="Arial" w:cs="Arial"/>
          <w:i/>
          <w:lang w:eastAsia="zh-CN" w:bidi="en-US"/>
        </w:rPr>
        <w:t>Отметить один из видов мобильного торгового объекта:</w:t>
      </w:r>
    </w:p>
    <w:p w:rsidR="004131F9" w:rsidRPr="004131F9" w:rsidRDefault="004131F9" w:rsidP="004131F9">
      <w:pPr>
        <w:suppressAutoHyphens/>
        <w:spacing w:line="276" w:lineRule="auto"/>
        <w:contextualSpacing/>
        <w:jc w:val="both"/>
        <w:rPr>
          <w:rFonts w:ascii="Arial" w:hAnsi="Arial" w:cs="Arial"/>
          <w:i/>
          <w:lang w:eastAsia="zh-CN" w:bidi="en-US"/>
        </w:rPr>
      </w:pPr>
    </w:p>
    <w:p w:rsidR="004131F9" w:rsidRPr="004131F9" w:rsidRDefault="004131F9" w:rsidP="004131F9">
      <w:pPr>
        <w:suppressAutoHyphens/>
        <w:spacing w:line="276" w:lineRule="auto"/>
        <w:contextualSpacing/>
        <w:jc w:val="both"/>
        <w:rPr>
          <w:rFonts w:ascii="Arial" w:hAnsi="Arial" w:cs="Arial"/>
          <w:i/>
          <w:lang w:eastAsia="zh-CN" w:bidi="en-US"/>
        </w:rPr>
      </w:pP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eastAsia="Calibri" w:hAnsi="Arial" w:cs="Arial"/>
          <w:lang w:eastAsia="en-US"/>
        </w:rPr>
        <w:t>Передвижное сооружение в виде тележки (</w:t>
      </w:r>
      <w:r w:rsidRPr="004131F9">
        <w:rPr>
          <w:rFonts w:ascii="Arial" w:eastAsia="Calibri" w:hAnsi="Arial" w:cs="Arial"/>
          <w:i/>
          <w:lang w:eastAsia="en-US"/>
        </w:rPr>
        <w:t>для субъекта малого и среднего предпринимательства с указанием специализации для данного вида мобильного торгового объекта</w:t>
      </w:r>
      <w:r w:rsidRPr="004131F9">
        <w:rPr>
          <w:rFonts w:ascii="Arial" w:eastAsia="Calibri" w:hAnsi="Arial" w:cs="Arial"/>
          <w:lang w:eastAsia="en-US"/>
        </w:rPr>
        <w:t xml:space="preserve">) </w:t>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hAnsi="Arial" w:cs="Arial"/>
          <w:noProof/>
        </w:rPr>
        <mc:AlternateContent>
          <mc:Choice Requires="wps">
            <w:drawing>
              <wp:anchor distT="0" distB="0" distL="114300" distR="114300" simplePos="0" relativeHeight="251659264" behindDoc="0" locked="0" layoutInCell="1" allowOverlap="1" wp14:anchorId="1BE19CAE" wp14:editId="39447E3A">
                <wp:simplePos x="0" y="0"/>
                <wp:positionH relativeFrom="column">
                  <wp:posOffset>4699000</wp:posOffset>
                </wp:positionH>
                <wp:positionV relativeFrom="paragraph">
                  <wp:posOffset>37465</wp:posOffset>
                </wp:positionV>
                <wp:extent cx="323850" cy="314325"/>
                <wp:effectExtent l="0" t="0" r="19050"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370pt;margin-top:2.95pt;width:2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" fillcolor="window" strokecolor="windowText">
                <v:path arrowok="t"/>
              </v:rect>
            </w:pict>
          </mc:Fallback>
        </mc:AlternateContent>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hAnsi="Arial" w:cs="Arial"/>
          <w:noProof/>
        </w:rPr>
        <mc:AlternateContent>
          <mc:Choice Requires="wps">
            <w:drawing>
              <wp:anchor distT="0" distB="0" distL="114300" distR="114300" simplePos="0" relativeHeight="251660288" behindDoc="0" locked="0" layoutInCell="1" allowOverlap="1" wp14:anchorId="13AB47B2" wp14:editId="2CEA3C3A">
                <wp:simplePos x="0" y="0"/>
                <wp:positionH relativeFrom="column">
                  <wp:posOffset>4699000</wp:posOffset>
                </wp:positionH>
                <wp:positionV relativeFrom="paragraph">
                  <wp:posOffset>539750</wp:posOffset>
                </wp:positionV>
                <wp:extent cx="323850" cy="314325"/>
                <wp:effectExtent l="0" t="0" r="1905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370pt;margin-top:42.5pt;width:2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" fillcolor="window" strokecolor="windowText">
                <v:path arrowok="t"/>
              </v:rect>
            </w:pict>
          </mc:Fallback>
        </mc:AlternateContent>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eastAsia="Calibri" w:hAnsi="Arial" w:cs="Arial"/>
          <w:lang w:eastAsia="en-US"/>
        </w:rPr>
        <w:t>Мобильный пункт быстрого питания (</w:t>
      </w:r>
      <w:r w:rsidRPr="004131F9">
        <w:rPr>
          <w:rFonts w:ascii="Arial" w:eastAsia="Calibri" w:hAnsi="Arial" w:cs="Arial"/>
          <w:i/>
          <w:lang w:eastAsia="en-US"/>
        </w:rPr>
        <w:t>для субъекта малого и среднего предпринимательства</w:t>
      </w:r>
      <w:r w:rsidRPr="004131F9">
        <w:rPr>
          <w:rFonts w:ascii="Arial" w:eastAsia="Calibri" w:hAnsi="Arial" w:cs="Arial"/>
          <w:lang w:eastAsia="en-US"/>
        </w:rPr>
        <w:t xml:space="preserve">) </w:t>
      </w:r>
      <w:r w:rsidRPr="004131F9">
        <w:rPr>
          <w:rFonts w:ascii="Arial" w:eastAsia="Calibri" w:hAnsi="Arial" w:cs="Arial"/>
          <w:lang w:eastAsia="en-US"/>
        </w:rPr>
        <w:br/>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eastAsia="Calibri" w:hAnsi="Arial" w:cs="Arial"/>
          <w:lang w:eastAsia="en-US"/>
        </w:rPr>
        <w:t>Передвижное сооружение в виде цистерны или изотермической емкости (</w:t>
      </w:r>
      <w:r w:rsidRPr="004131F9">
        <w:rPr>
          <w:rFonts w:ascii="Arial" w:eastAsia="Calibri" w:hAnsi="Arial" w:cs="Arial"/>
          <w:i/>
          <w:lang w:eastAsia="en-US"/>
        </w:rPr>
        <w:t xml:space="preserve">для сельскохозяйственного товаропроизводителя с указанием специализации </w:t>
      </w:r>
      <w:r w:rsidRPr="004131F9">
        <w:rPr>
          <w:rFonts w:ascii="Arial" w:eastAsia="Calibri" w:hAnsi="Arial" w:cs="Arial"/>
          <w:i/>
          <w:lang w:eastAsia="en-US"/>
        </w:rPr>
        <w:br/>
        <w:t>для данного вида мобильного торгового объекта</w:t>
      </w:r>
      <w:r w:rsidRPr="004131F9">
        <w:rPr>
          <w:rFonts w:ascii="Arial" w:eastAsia="Calibri" w:hAnsi="Arial" w:cs="Arial"/>
          <w:lang w:eastAsia="en-US"/>
        </w:rPr>
        <w:t>)</w:t>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hAnsi="Arial" w:cs="Arial"/>
          <w:noProof/>
        </w:rPr>
        <mc:AlternateContent>
          <mc:Choice Requires="wps">
            <w:drawing>
              <wp:anchor distT="0" distB="0" distL="114300" distR="114300" simplePos="0" relativeHeight="251661312" behindDoc="0" locked="0" layoutInCell="1" allowOverlap="1" wp14:anchorId="31153844" wp14:editId="161C4F37">
                <wp:simplePos x="0" y="0"/>
                <wp:positionH relativeFrom="column">
                  <wp:posOffset>4667250</wp:posOffset>
                </wp:positionH>
                <wp:positionV relativeFrom="paragraph">
                  <wp:posOffset>75565</wp:posOffset>
                </wp:positionV>
                <wp:extent cx="323850" cy="314325"/>
                <wp:effectExtent l="0" t="0" r="1905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367.5pt;margin-top:5.95pt;width:2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" fillcolor="window" strokecolor="windowText">
                <v:path arrowok="t"/>
              </v:rect>
            </w:pict>
          </mc:Fallback>
        </mc:AlternateContent>
      </w:r>
      <w:r w:rsidRPr="004131F9">
        <w:rPr>
          <w:rFonts w:ascii="Arial" w:eastAsia="Calibri" w:hAnsi="Arial" w:cs="Arial"/>
          <w:lang w:eastAsia="en-US"/>
        </w:rPr>
        <w:br/>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hAnsi="Arial" w:cs="Arial"/>
          <w:noProof/>
        </w:rPr>
        <mc:AlternateContent>
          <mc:Choice Requires="wps">
            <w:drawing>
              <wp:anchor distT="0" distB="0" distL="114300" distR="114300" simplePos="0" relativeHeight="251662336" behindDoc="0" locked="0" layoutInCell="1" allowOverlap="1" wp14:anchorId="5717A188" wp14:editId="409CD338">
                <wp:simplePos x="0" y="0"/>
                <wp:positionH relativeFrom="column">
                  <wp:posOffset>4667250</wp:posOffset>
                </wp:positionH>
                <wp:positionV relativeFrom="paragraph">
                  <wp:posOffset>593725</wp:posOffset>
                </wp:positionV>
                <wp:extent cx="323850" cy="314325"/>
                <wp:effectExtent l="0" t="0" r="1905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367.5pt;margin-top:46.75pt;width:25.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" fillcolor="window" strokecolor="windowText">
                <v:path arrowok="t"/>
              </v:rect>
            </w:pict>
          </mc:Fallback>
        </mc:AlternateContent>
      </w:r>
      <w:r w:rsidRPr="004131F9">
        <w:rPr>
          <w:rFonts w:ascii="Arial" w:eastAsia="Calibri" w:hAnsi="Arial" w:cs="Arial"/>
          <w:lang w:eastAsia="en-US"/>
        </w:rPr>
        <w:t>Объект мобильной торговли (</w:t>
      </w:r>
      <w:r w:rsidRPr="004131F9">
        <w:rPr>
          <w:rFonts w:ascii="Arial" w:eastAsia="Calibri" w:hAnsi="Arial" w:cs="Arial"/>
          <w:i/>
          <w:lang w:eastAsia="en-US"/>
        </w:rPr>
        <w:t>для сельскохозяйственного товаропроизводителя с указанием специализации для данного вида мобильного торгового объекта</w:t>
      </w:r>
      <w:r w:rsidRPr="004131F9">
        <w:rPr>
          <w:rFonts w:ascii="Arial" w:eastAsia="Calibri" w:hAnsi="Arial" w:cs="Arial"/>
          <w:lang w:eastAsia="en-US"/>
        </w:rPr>
        <w:t xml:space="preserve">) </w:t>
      </w:r>
    </w:p>
    <w:p w:rsidR="004131F9" w:rsidRPr="004131F9" w:rsidRDefault="004131F9" w:rsidP="004131F9">
      <w:pPr>
        <w:suppressAutoHyphens/>
        <w:spacing w:line="276" w:lineRule="auto"/>
        <w:contextualSpacing/>
        <w:jc w:val="both"/>
        <w:rPr>
          <w:rFonts w:ascii="Arial" w:hAnsi="Arial" w:cs="Arial"/>
          <w:i/>
          <w:lang w:eastAsia="zh-CN" w:bidi="en-US"/>
        </w:rPr>
      </w:pPr>
    </w:p>
    <w:p w:rsidR="004131F9" w:rsidRPr="004131F9" w:rsidRDefault="004131F9" w:rsidP="004131F9">
      <w:pPr>
        <w:spacing w:line="276" w:lineRule="auto"/>
        <w:jc w:val="both"/>
        <w:rPr>
          <w:rFonts w:ascii="Arial" w:eastAsia="Calibri" w:hAnsi="Arial" w:cs="Arial"/>
          <w:lang w:eastAsia="en-US"/>
        </w:rPr>
      </w:pPr>
      <w:r w:rsidRPr="004131F9">
        <w:rPr>
          <w:rFonts w:ascii="Arial" w:eastAsia="Calibri" w:hAnsi="Arial" w:cs="Arial"/>
          <w:lang w:eastAsia="en-US"/>
        </w:rPr>
        <w:t xml:space="preserve">с местоположением_________________________________________________________,                                                                </w:t>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eastAsia="Calibri" w:hAnsi="Arial" w:cs="Arial"/>
          <w:lang w:eastAsia="en-US"/>
        </w:rPr>
        <w:t xml:space="preserve">                                                                                (указать адресный ориентир места размещения мобильного торгового объекта)</w:t>
      </w:r>
    </w:p>
    <w:p w:rsidR="004131F9" w:rsidRPr="004131F9" w:rsidRDefault="004131F9" w:rsidP="004131F9">
      <w:pPr>
        <w:spacing w:line="276" w:lineRule="auto"/>
        <w:jc w:val="both"/>
        <w:rPr>
          <w:rFonts w:ascii="Arial" w:eastAsia="Calibri" w:hAnsi="Arial" w:cs="Arial"/>
          <w:lang w:eastAsia="en-US"/>
        </w:rPr>
      </w:pPr>
      <w:r w:rsidRPr="004131F9">
        <w:rPr>
          <w:rFonts w:ascii="Arial" w:eastAsia="Calibri" w:hAnsi="Arial" w:cs="Arial"/>
          <w:lang w:eastAsia="en-US"/>
        </w:rPr>
        <w:t>период (даты) размещения __________________________________________________.</w:t>
      </w:r>
    </w:p>
    <w:p w:rsidR="004131F9" w:rsidRPr="004131F9" w:rsidRDefault="004131F9" w:rsidP="004131F9">
      <w:pPr>
        <w:spacing w:line="276" w:lineRule="auto"/>
        <w:ind w:firstLine="709"/>
        <w:jc w:val="center"/>
        <w:rPr>
          <w:rFonts w:ascii="Arial" w:eastAsia="Calibri" w:hAnsi="Arial" w:cs="Arial"/>
          <w:lang w:eastAsia="en-US"/>
        </w:rPr>
      </w:pPr>
      <w:r w:rsidRPr="004131F9">
        <w:rPr>
          <w:rFonts w:ascii="Arial" w:eastAsia="Calibri" w:hAnsi="Arial" w:cs="Arial"/>
          <w:lang w:eastAsia="en-US"/>
        </w:rPr>
        <w:t xml:space="preserve">                                                                      (указать период (даты) размещения мобильного торгового объекта)</w:t>
      </w:r>
    </w:p>
    <w:p w:rsidR="004131F9" w:rsidRPr="004131F9" w:rsidRDefault="004131F9" w:rsidP="004131F9">
      <w:pPr>
        <w:suppressAutoHyphens/>
        <w:spacing w:line="276" w:lineRule="auto"/>
        <w:ind w:firstLine="709"/>
        <w:contextualSpacing/>
        <w:jc w:val="both"/>
        <w:rPr>
          <w:rFonts w:ascii="Arial" w:hAnsi="Arial" w:cs="Arial"/>
          <w:lang w:eastAsia="zh-CN" w:bidi="en-US"/>
        </w:rPr>
      </w:pPr>
    </w:p>
    <w:p w:rsidR="004131F9" w:rsidRPr="004131F9" w:rsidRDefault="004131F9" w:rsidP="004131F9">
      <w:pPr>
        <w:suppressAutoHyphens/>
        <w:spacing w:line="276" w:lineRule="auto"/>
        <w:ind w:firstLine="709"/>
        <w:contextualSpacing/>
        <w:jc w:val="both"/>
        <w:rPr>
          <w:rFonts w:ascii="Arial" w:hAnsi="Arial" w:cs="Arial"/>
          <w:lang w:eastAsia="zh-CN" w:bidi="en-US"/>
        </w:rPr>
      </w:pPr>
      <w:r w:rsidRPr="004131F9">
        <w:rPr>
          <w:rFonts w:ascii="Arial" w:hAnsi="Arial" w:cs="Arial"/>
          <w:lang w:eastAsia="zh-CN"/>
        </w:rPr>
        <w:t xml:space="preserve">К Запросу прилагаю </w:t>
      </w:r>
      <w:r w:rsidRPr="004131F9">
        <w:rPr>
          <w:rFonts w:ascii="Arial" w:hAnsi="Arial" w:cs="Arial"/>
          <w:lang w:eastAsia="zh-CN" w:bidi="en-US"/>
        </w:rPr>
        <w:t>(</w:t>
      </w:r>
      <w:r w:rsidRPr="004131F9">
        <w:rPr>
          <w:rFonts w:ascii="Arial" w:hAnsi="Arial" w:cs="Arial"/>
          <w:i/>
          <w:lang w:eastAsia="zh-CN" w:bidi="en-US"/>
        </w:rPr>
        <w:t>указывается перечень документов, необходимых для предоставления муниципальной услуги, которые представляются заявителем</w:t>
      </w:r>
      <w:r w:rsidRPr="004131F9">
        <w:rPr>
          <w:rFonts w:ascii="Arial" w:hAnsi="Arial" w:cs="Arial"/>
          <w:lang w:eastAsia="zh-CN" w:bidi="en-US"/>
        </w:rPr>
        <w:t>):</w:t>
      </w:r>
    </w:p>
    <w:p w:rsidR="004131F9" w:rsidRPr="004131F9" w:rsidRDefault="004131F9" w:rsidP="004131F9">
      <w:pPr>
        <w:numPr>
          <w:ilvl w:val="0"/>
          <w:numId w:val="8"/>
        </w:numPr>
        <w:suppressAutoHyphens/>
        <w:spacing w:after="200" w:line="276" w:lineRule="auto"/>
        <w:ind w:left="0"/>
        <w:contextualSpacing/>
        <w:jc w:val="both"/>
        <w:rPr>
          <w:rFonts w:ascii="Arial" w:hAnsi="Arial" w:cs="Arial"/>
          <w:lang w:eastAsia="zh-CN" w:bidi="en-US"/>
        </w:rPr>
      </w:pPr>
      <w:r w:rsidRPr="004131F9">
        <w:rPr>
          <w:rFonts w:ascii="Arial" w:hAnsi="Arial" w:cs="Arial"/>
          <w:lang w:eastAsia="zh-CN" w:bidi="en-US"/>
        </w:rPr>
        <w:t>_____ ;</w:t>
      </w:r>
    </w:p>
    <w:p w:rsidR="004131F9" w:rsidRPr="004131F9" w:rsidRDefault="004131F9" w:rsidP="004131F9">
      <w:pPr>
        <w:numPr>
          <w:ilvl w:val="0"/>
          <w:numId w:val="8"/>
        </w:numPr>
        <w:suppressAutoHyphens/>
        <w:spacing w:after="200" w:line="276" w:lineRule="auto"/>
        <w:ind w:left="0"/>
        <w:contextualSpacing/>
        <w:jc w:val="both"/>
        <w:rPr>
          <w:rFonts w:ascii="Arial" w:hAnsi="Arial" w:cs="Arial"/>
          <w:lang w:eastAsia="zh-CN" w:bidi="en-US"/>
        </w:rPr>
      </w:pPr>
      <w:r w:rsidRPr="004131F9">
        <w:rPr>
          <w:rFonts w:ascii="Arial" w:hAnsi="Arial" w:cs="Arial"/>
          <w:lang w:eastAsia="zh-CN" w:bidi="en-US"/>
        </w:rPr>
        <w:t>_____ ;</w:t>
      </w:r>
    </w:p>
    <w:p w:rsidR="004131F9" w:rsidRPr="004131F9" w:rsidRDefault="004131F9" w:rsidP="004131F9">
      <w:pPr>
        <w:numPr>
          <w:ilvl w:val="0"/>
          <w:numId w:val="8"/>
        </w:numPr>
        <w:suppressAutoHyphens/>
        <w:spacing w:after="200" w:line="276" w:lineRule="auto"/>
        <w:ind w:left="0"/>
        <w:contextualSpacing/>
        <w:jc w:val="both"/>
        <w:rPr>
          <w:rFonts w:ascii="Arial" w:hAnsi="Arial" w:cs="Arial"/>
          <w:lang w:eastAsia="zh-CN" w:bidi="en-US"/>
        </w:rPr>
      </w:pPr>
      <w:r w:rsidRPr="004131F9">
        <w:rPr>
          <w:rFonts w:ascii="Arial" w:hAnsi="Arial" w:cs="Arial"/>
          <w:lang w:eastAsia="zh-CN" w:bidi="en-US"/>
        </w:rPr>
        <w:t>_____ .</w:t>
      </w:r>
    </w:p>
    <w:p w:rsidR="004131F9" w:rsidRPr="004131F9" w:rsidRDefault="004131F9" w:rsidP="004131F9">
      <w:pPr>
        <w:suppressAutoHyphens/>
        <w:spacing w:line="276" w:lineRule="auto"/>
        <w:ind w:firstLine="709"/>
        <w:contextualSpacing/>
        <w:jc w:val="both"/>
        <w:rPr>
          <w:rFonts w:ascii="Arial" w:hAnsi="Arial" w:cs="Arial"/>
          <w:lang w:eastAsia="zh-CN" w:bidi="en-US"/>
        </w:rPr>
      </w:pPr>
    </w:p>
    <w:p w:rsidR="004131F9" w:rsidRPr="004131F9" w:rsidRDefault="004131F9" w:rsidP="004131F9">
      <w:pPr>
        <w:tabs>
          <w:tab w:val="left" w:pos="4320"/>
        </w:tabs>
        <w:suppressAutoHyphens/>
        <w:spacing w:line="276" w:lineRule="auto"/>
        <w:contextualSpacing/>
        <w:jc w:val="center"/>
        <w:rPr>
          <w:rFonts w:ascii="Arial" w:hAnsi="Arial" w:cs="Arial"/>
          <w:lang w:eastAsia="zh-CN" w:bidi="en-US"/>
        </w:rPr>
      </w:pPr>
    </w:p>
    <w:tbl>
      <w:tblPr>
        <w:tblStyle w:val="4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456"/>
        <w:gridCol w:w="2653"/>
        <w:gridCol w:w="527"/>
        <w:gridCol w:w="3099"/>
      </w:tblGrid>
      <w:tr w:rsidR="004131F9" w:rsidRPr="004131F9" w:rsidTr="00EE119C">
        <w:trPr>
          <w:trHeight w:val="296"/>
        </w:trPr>
        <w:tc>
          <w:tcPr>
            <w:tcW w:w="3279" w:type="dxa"/>
            <w:tcBorders>
              <w:top w:val="single" w:sz="4" w:space="0" w:color="auto"/>
            </w:tcBorders>
          </w:tcPr>
          <w:p w:rsidR="004131F9" w:rsidRPr="004131F9" w:rsidRDefault="004131F9" w:rsidP="004131F9">
            <w:pPr>
              <w:tabs>
                <w:tab w:val="left" w:pos="3840"/>
              </w:tabs>
              <w:spacing w:after="200" w:line="276" w:lineRule="auto"/>
              <w:jc w:val="center"/>
              <w:rPr>
                <w:rFonts w:ascii="Arial" w:eastAsiaTheme="minorHAnsi" w:hAnsi="Arial" w:cs="Arial"/>
                <w:lang w:eastAsia="en-US"/>
              </w:rPr>
            </w:pPr>
            <w:r w:rsidRPr="004131F9">
              <w:rPr>
                <w:rFonts w:ascii="Arial" w:eastAsiaTheme="minorHAnsi" w:hAnsi="Arial" w:cs="Arial"/>
                <w:lang w:eastAsia="zh-CN" w:bidi="en-US"/>
              </w:rPr>
              <w:t>Заявитель (представитель Заявителя)</w:t>
            </w:r>
          </w:p>
        </w:tc>
        <w:tc>
          <w:tcPr>
            <w:tcW w:w="488" w:type="dxa"/>
          </w:tcPr>
          <w:p w:rsidR="004131F9" w:rsidRPr="004131F9" w:rsidRDefault="004131F9" w:rsidP="004131F9">
            <w:pPr>
              <w:tabs>
                <w:tab w:val="left" w:pos="3840"/>
              </w:tabs>
              <w:spacing w:after="200" w:line="276" w:lineRule="auto"/>
              <w:jc w:val="center"/>
              <w:rPr>
                <w:rFonts w:ascii="Arial" w:eastAsiaTheme="minorHAnsi" w:hAnsi="Arial" w:cs="Arial"/>
                <w:lang w:eastAsia="zh-CN" w:bidi="en-US"/>
              </w:rPr>
            </w:pPr>
          </w:p>
        </w:tc>
        <w:tc>
          <w:tcPr>
            <w:tcW w:w="2856" w:type="dxa"/>
            <w:tcBorders>
              <w:top w:val="single" w:sz="4" w:space="0" w:color="auto"/>
            </w:tcBorders>
          </w:tcPr>
          <w:p w:rsidR="004131F9" w:rsidRPr="004131F9" w:rsidRDefault="004131F9" w:rsidP="004131F9">
            <w:pPr>
              <w:tabs>
                <w:tab w:val="left" w:pos="3840"/>
              </w:tabs>
              <w:spacing w:after="200" w:line="276" w:lineRule="auto"/>
              <w:jc w:val="center"/>
              <w:rPr>
                <w:rFonts w:ascii="Arial" w:eastAsiaTheme="minorHAnsi" w:hAnsi="Arial" w:cs="Arial"/>
                <w:lang w:eastAsia="zh-CN" w:bidi="en-US"/>
              </w:rPr>
            </w:pPr>
            <w:r w:rsidRPr="004131F9">
              <w:rPr>
                <w:rFonts w:ascii="Arial" w:eastAsiaTheme="minorHAnsi" w:hAnsi="Arial" w:cs="Arial"/>
                <w:lang w:eastAsia="zh-CN" w:bidi="en-US"/>
              </w:rPr>
              <w:t>Подпись</w:t>
            </w:r>
          </w:p>
        </w:tc>
        <w:tc>
          <w:tcPr>
            <w:tcW w:w="569" w:type="dxa"/>
          </w:tcPr>
          <w:p w:rsidR="004131F9" w:rsidRPr="004131F9" w:rsidRDefault="004131F9" w:rsidP="004131F9">
            <w:pPr>
              <w:tabs>
                <w:tab w:val="left" w:pos="3840"/>
              </w:tabs>
              <w:spacing w:after="200" w:line="276" w:lineRule="auto"/>
              <w:jc w:val="center"/>
              <w:rPr>
                <w:rFonts w:ascii="Arial" w:eastAsiaTheme="minorHAnsi" w:hAnsi="Arial" w:cs="Arial"/>
                <w:lang w:eastAsia="en-US"/>
              </w:rPr>
            </w:pPr>
          </w:p>
        </w:tc>
        <w:tc>
          <w:tcPr>
            <w:tcW w:w="3279" w:type="dxa"/>
            <w:tcBorders>
              <w:top w:val="single" w:sz="4" w:space="0" w:color="auto"/>
            </w:tcBorders>
          </w:tcPr>
          <w:p w:rsidR="004131F9" w:rsidRPr="004131F9" w:rsidRDefault="004131F9" w:rsidP="004131F9">
            <w:pPr>
              <w:tabs>
                <w:tab w:val="left" w:pos="3840"/>
              </w:tabs>
              <w:spacing w:after="200" w:line="276" w:lineRule="auto"/>
              <w:jc w:val="center"/>
              <w:rPr>
                <w:rFonts w:ascii="Arial" w:eastAsiaTheme="minorHAnsi" w:hAnsi="Arial" w:cs="Arial"/>
                <w:lang w:eastAsia="en-US"/>
              </w:rPr>
            </w:pPr>
            <w:r w:rsidRPr="004131F9">
              <w:rPr>
                <w:rFonts w:ascii="Arial" w:eastAsiaTheme="minorHAnsi" w:hAnsi="Arial" w:cs="Arial"/>
                <w:lang w:eastAsia="en-US"/>
              </w:rPr>
              <w:t>Расшифровка</w:t>
            </w:r>
          </w:p>
        </w:tc>
      </w:tr>
    </w:tbl>
    <w:p w:rsidR="004131F9" w:rsidRPr="004131F9" w:rsidRDefault="004131F9" w:rsidP="004131F9">
      <w:pPr>
        <w:autoSpaceDE w:val="0"/>
        <w:autoSpaceDN w:val="0"/>
        <w:adjustRightInd w:val="0"/>
        <w:spacing w:line="276" w:lineRule="auto"/>
        <w:ind w:firstLine="709"/>
        <w:jc w:val="right"/>
        <w:rPr>
          <w:rFonts w:ascii="Arial" w:eastAsia="Calibri" w:hAnsi="Arial" w:cs="Arial"/>
          <w:lang w:eastAsia="en-US"/>
        </w:rPr>
      </w:pPr>
      <w:r w:rsidRPr="004131F9">
        <w:rPr>
          <w:rFonts w:ascii="Arial" w:eastAsia="MS Mincho" w:hAnsi="Arial" w:cs="Arial"/>
          <w:lang w:eastAsia="zh-CN" w:bidi="en-US"/>
        </w:rPr>
        <w:t>Дата «___» __________ 20___</w:t>
      </w:r>
    </w:p>
    <w:p w:rsidR="00097AA8" w:rsidRPr="004131F9" w:rsidRDefault="00097AA8" w:rsidP="00573A77">
      <w:pPr>
        <w:jc w:val="both"/>
        <w:rPr>
          <w:rFonts w:ascii="Arial" w:hAnsi="Arial" w:cs="Arial"/>
        </w:rPr>
      </w:pPr>
    </w:p>
    <w:p w:rsidR="004131F9" w:rsidRPr="004131F9" w:rsidRDefault="004131F9" w:rsidP="00573A77">
      <w:pPr>
        <w:jc w:val="both"/>
        <w:rPr>
          <w:rFonts w:ascii="Arial" w:hAnsi="Arial" w:cs="Arial"/>
        </w:rPr>
      </w:pPr>
    </w:p>
    <w:p w:rsidR="004131F9" w:rsidRPr="004131F9" w:rsidRDefault="004131F9" w:rsidP="00573A77">
      <w:pPr>
        <w:jc w:val="both"/>
        <w:rPr>
          <w:rFonts w:ascii="Arial" w:hAnsi="Arial" w:cs="Arial"/>
        </w:rPr>
      </w:pPr>
    </w:p>
    <w:p w:rsidR="004131F9" w:rsidRDefault="004131F9"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Default="00387EB4" w:rsidP="00573A77">
      <w:pPr>
        <w:jc w:val="both"/>
        <w:rPr>
          <w:rFonts w:ascii="Arial" w:hAnsi="Arial" w:cs="Arial"/>
        </w:rPr>
      </w:pPr>
    </w:p>
    <w:p w:rsidR="00387EB4" w:rsidRPr="004131F9" w:rsidRDefault="00387EB4" w:rsidP="00573A77">
      <w:pPr>
        <w:jc w:val="both"/>
        <w:rPr>
          <w:rFonts w:ascii="Arial" w:hAnsi="Arial" w:cs="Arial"/>
        </w:rPr>
      </w:pPr>
    </w:p>
    <w:p w:rsidR="004131F9" w:rsidRPr="004131F9" w:rsidRDefault="004131F9" w:rsidP="00573A77">
      <w:pPr>
        <w:jc w:val="both"/>
        <w:rPr>
          <w:rFonts w:ascii="Arial" w:hAnsi="Arial" w:cs="Arial"/>
        </w:rPr>
      </w:pPr>
    </w:p>
    <w:p w:rsidR="004131F9" w:rsidRPr="004131F9" w:rsidRDefault="004131F9" w:rsidP="004131F9">
      <w:pPr>
        <w:suppressAutoHyphens/>
        <w:spacing w:line="276" w:lineRule="auto"/>
        <w:ind w:left="5103"/>
        <w:jc w:val="both"/>
        <w:rPr>
          <w:rFonts w:ascii="Arial" w:eastAsia="NSimSun" w:hAnsi="Arial" w:cs="Arial"/>
          <w:bCs/>
          <w:kern w:val="2"/>
          <w:lang w:eastAsia="zh-CN" w:bidi="hi-IN"/>
        </w:rPr>
      </w:pPr>
      <w:r w:rsidRPr="004131F9">
        <w:rPr>
          <w:rFonts w:ascii="Arial" w:eastAsia="NSimSun" w:hAnsi="Arial" w:cs="Arial"/>
          <w:bCs/>
          <w:kern w:val="2"/>
          <w:lang w:eastAsia="zh-CN" w:bidi="hi-IN"/>
        </w:rPr>
        <w:t xml:space="preserve">Приложение </w:t>
      </w:r>
      <w:r w:rsidRPr="004131F9">
        <w:rPr>
          <w:rFonts w:ascii="Arial" w:eastAsia="NSimSun" w:hAnsi="Arial" w:cs="Arial"/>
          <w:bCs/>
          <w:kern w:val="2"/>
          <w:lang w:eastAsia="zh-CN" w:bidi="hi-IN"/>
        </w:rPr>
        <w:t>10</w:t>
      </w:r>
    </w:p>
    <w:p w:rsidR="004131F9" w:rsidRPr="004131F9" w:rsidRDefault="004131F9" w:rsidP="004131F9">
      <w:pPr>
        <w:suppressAutoHyphens/>
        <w:spacing w:line="276" w:lineRule="auto"/>
        <w:ind w:left="5103"/>
        <w:jc w:val="both"/>
        <w:rPr>
          <w:rFonts w:ascii="Arial" w:eastAsia="NSimSun" w:hAnsi="Arial" w:cs="Arial"/>
          <w:bCs/>
          <w:kern w:val="2"/>
          <w:lang w:eastAsia="zh-CN" w:bidi="hi-IN"/>
        </w:rPr>
      </w:pPr>
      <w:r w:rsidRPr="004131F9">
        <w:rPr>
          <w:rFonts w:ascii="Arial" w:eastAsia="NSimSun" w:hAnsi="Arial" w:cs="Arial"/>
          <w:bCs/>
          <w:kern w:val="2"/>
          <w:lang w:eastAsia="zh-CN" w:bidi="hi-IN"/>
        </w:rPr>
        <w:t xml:space="preserve">к Административному регламенту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утвержденному Постановлением администрации городского округа Люберцы Московской области </w:t>
      </w:r>
    </w:p>
    <w:p w:rsidR="004131F9" w:rsidRPr="004131F9" w:rsidRDefault="004131F9" w:rsidP="004131F9">
      <w:pPr>
        <w:suppressAutoHyphens/>
        <w:spacing w:line="276" w:lineRule="auto"/>
        <w:ind w:left="5103"/>
        <w:jc w:val="both"/>
        <w:rPr>
          <w:rFonts w:ascii="Arial" w:eastAsia="NSimSun" w:hAnsi="Arial" w:cs="Arial"/>
          <w:bCs/>
          <w:kern w:val="2"/>
          <w:lang w:eastAsia="zh-CN" w:bidi="hi-IN"/>
        </w:rPr>
      </w:pPr>
      <w:r w:rsidRPr="004131F9">
        <w:rPr>
          <w:rFonts w:ascii="Arial" w:eastAsia="NSimSun" w:hAnsi="Arial" w:cs="Arial"/>
          <w:bCs/>
          <w:kern w:val="2"/>
          <w:lang w:eastAsia="zh-CN" w:bidi="hi-IN"/>
        </w:rPr>
        <w:t xml:space="preserve">от </w:t>
      </w:r>
      <w:r w:rsidRPr="004131F9">
        <w:rPr>
          <w:rFonts w:ascii="Arial" w:eastAsia="NSimSun" w:hAnsi="Arial" w:cs="Arial"/>
          <w:bCs/>
          <w:kern w:val="2"/>
          <w:u w:val="single"/>
          <w:lang w:eastAsia="zh-CN" w:bidi="hi-IN"/>
        </w:rPr>
        <w:t>28.12.2024</w:t>
      </w:r>
      <w:r w:rsidRPr="004131F9">
        <w:rPr>
          <w:rFonts w:ascii="Arial" w:eastAsia="NSimSun" w:hAnsi="Arial" w:cs="Arial"/>
          <w:bCs/>
          <w:kern w:val="2"/>
          <w:lang w:eastAsia="zh-CN" w:bidi="hi-IN"/>
        </w:rPr>
        <w:t xml:space="preserve"> № </w:t>
      </w:r>
      <w:r w:rsidRPr="004131F9">
        <w:rPr>
          <w:rFonts w:ascii="Arial" w:eastAsia="NSimSun" w:hAnsi="Arial" w:cs="Arial"/>
          <w:bCs/>
          <w:kern w:val="2"/>
          <w:u w:val="single"/>
          <w:lang w:eastAsia="zh-CN" w:bidi="hi-IN"/>
        </w:rPr>
        <w:t>5445-ПА</w:t>
      </w:r>
    </w:p>
    <w:p w:rsidR="004131F9" w:rsidRPr="004131F9" w:rsidRDefault="004131F9" w:rsidP="004131F9">
      <w:pPr>
        <w:spacing w:line="276" w:lineRule="auto"/>
        <w:jc w:val="center"/>
        <w:rPr>
          <w:rFonts w:ascii="Arial" w:hAnsi="Arial" w:cs="Arial"/>
        </w:rPr>
      </w:pPr>
    </w:p>
    <w:p w:rsidR="004131F9" w:rsidRPr="004131F9" w:rsidRDefault="004131F9" w:rsidP="004131F9">
      <w:pPr>
        <w:spacing w:line="276" w:lineRule="auto"/>
        <w:jc w:val="center"/>
        <w:rPr>
          <w:rFonts w:ascii="Arial" w:hAnsi="Arial" w:cs="Arial"/>
        </w:rPr>
      </w:pPr>
    </w:p>
    <w:p w:rsidR="004131F9" w:rsidRPr="004131F9" w:rsidRDefault="004131F9" w:rsidP="004131F9">
      <w:pPr>
        <w:spacing w:line="276" w:lineRule="auto"/>
        <w:jc w:val="center"/>
        <w:rPr>
          <w:rFonts w:ascii="Arial" w:hAnsi="Arial" w:cs="Arial"/>
        </w:rPr>
      </w:pPr>
    </w:p>
    <w:p w:rsidR="004131F9" w:rsidRPr="004131F9" w:rsidRDefault="004131F9" w:rsidP="004131F9">
      <w:pPr>
        <w:spacing w:line="276" w:lineRule="auto"/>
        <w:jc w:val="center"/>
        <w:rPr>
          <w:rFonts w:ascii="Arial" w:hAnsi="Arial" w:cs="Arial"/>
        </w:rPr>
      </w:pPr>
      <w:r w:rsidRPr="004131F9">
        <w:rPr>
          <w:rFonts w:ascii="Arial" w:hAnsi="Arial" w:cs="Arial"/>
        </w:rPr>
        <w:t>Форма запроса</w:t>
      </w:r>
    </w:p>
    <w:p w:rsidR="004131F9" w:rsidRPr="004131F9" w:rsidRDefault="004131F9" w:rsidP="004131F9">
      <w:pPr>
        <w:spacing w:line="276" w:lineRule="auto"/>
        <w:jc w:val="center"/>
        <w:rPr>
          <w:rFonts w:ascii="Arial" w:hAnsi="Arial" w:cs="Arial"/>
          <w:lang w:eastAsia="zh-CN"/>
        </w:rPr>
      </w:pPr>
      <w:r w:rsidRPr="004131F9">
        <w:rPr>
          <w:rFonts w:ascii="Arial" w:hAnsi="Arial" w:cs="Arial"/>
        </w:rPr>
        <w:t xml:space="preserve">о предоставлении муниципальной услуги </w:t>
      </w:r>
      <w:r w:rsidRPr="004131F9">
        <w:rPr>
          <w:rFonts w:ascii="Arial" w:hAnsi="Arial" w:cs="Arial"/>
          <w:lang w:eastAsia="zh-CN"/>
        </w:rPr>
        <w:t>«Предоставление права на размещение нестационарного торгового объекта на территории муниципального образования Московской области»</w:t>
      </w:r>
    </w:p>
    <w:p w:rsidR="004131F9" w:rsidRPr="004131F9" w:rsidRDefault="004131F9" w:rsidP="004131F9">
      <w:pPr>
        <w:autoSpaceDE w:val="0"/>
        <w:spacing w:line="276" w:lineRule="auto"/>
        <w:ind w:firstLine="4536"/>
        <w:contextualSpacing/>
        <w:rPr>
          <w:rFonts w:ascii="Arial" w:hAnsi="Arial" w:cs="Arial"/>
          <w:lang w:eastAsia="zh-CN" w:bidi="en-US"/>
        </w:rPr>
      </w:pPr>
    </w:p>
    <w:p w:rsidR="004131F9" w:rsidRPr="004131F9" w:rsidRDefault="004131F9" w:rsidP="004131F9">
      <w:pPr>
        <w:autoSpaceDE w:val="0"/>
        <w:spacing w:line="276" w:lineRule="auto"/>
        <w:ind w:firstLine="4536"/>
        <w:contextualSpacing/>
        <w:rPr>
          <w:rFonts w:ascii="Arial" w:hAnsi="Arial" w:cs="Arial"/>
          <w:lang w:eastAsia="zh-CN" w:bidi="en-US"/>
        </w:rPr>
      </w:pPr>
    </w:p>
    <w:p w:rsidR="004131F9" w:rsidRPr="004131F9" w:rsidRDefault="004131F9" w:rsidP="004131F9">
      <w:pPr>
        <w:autoSpaceDE w:val="0"/>
        <w:spacing w:line="276" w:lineRule="auto"/>
        <w:ind w:firstLine="4536"/>
        <w:contextualSpacing/>
        <w:rPr>
          <w:rFonts w:ascii="Arial" w:hAnsi="Arial" w:cs="Arial"/>
          <w:lang w:eastAsia="zh-CN" w:bidi="en-US"/>
        </w:rPr>
      </w:pPr>
      <w:r w:rsidRPr="004131F9">
        <w:rPr>
          <w:rFonts w:ascii="Arial" w:hAnsi="Arial" w:cs="Arial"/>
          <w:lang w:eastAsia="zh-CN" w:bidi="en-US"/>
        </w:rPr>
        <w:t xml:space="preserve">В ___________________________________ </w:t>
      </w:r>
    </w:p>
    <w:p w:rsidR="004131F9" w:rsidRPr="004131F9" w:rsidRDefault="004131F9" w:rsidP="004131F9">
      <w:pPr>
        <w:autoSpaceDE w:val="0"/>
        <w:spacing w:line="276" w:lineRule="auto"/>
        <w:ind w:left="4820"/>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указать полное наименование Администрации</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от ___________________________________ </w:t>
      </w:r>
    </w:p>
    <w:p w:rsidR="004131F9" w:rsidRPr="004131F9" w:rsidRDefault="004131F9" w:rsidP="004131F9">
      <w:pPr>
        <w:suppressAutoHyphens/>
        <w:spacing w:line="276" w:lineRule="auto"/>
        <w:ind w:left="4820"/>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 xml:space="preserve">указать ФИО (последнее </w:t>
      </w:r>
      <w:r w:rsidRPr="004131F9">
        <w:rPr>
          <w:rFonts w:ascii="Arial" w:hAnsi="Arial" w:cs="Arial"/>
          <w:i/>
          <w:lang w:eastAsia="zh-CN" w:bidi="en-US"/>
        </w:rPr>
        <w:br/>
        <w:t>при наличии) – для индивидуального предпринимателя или полное наименование – для юридического лица</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i/>
          <w:lang w:eastAsia="zh-CN" w:bidi="en-US"/>
        </w:rPr>
      </w:pPr>
      <w:r w:rsidRPr="004131F9">
        <w:rPr>
          <w:rFonts w:ascii="Arial" w:hAnsi="Arial" w:cs="Arial"/>
          <w:i/>
          <w:lang w:eastAsia="zh-CN" w:bidi="en-US"/>
        </w:rPr>
        <w:t>(указать ИНН, ОГРН или ОГРНИП заявителя)</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i/>
          <w:lang w:eastAsia="zh-CN" w:bidi="en-US"/>
        </w:rPr>
      </w:pPr>
      <w:r w:rsidRPr="004131F9">
        <w:rPr>
          <w:rFonts w:ascii="Arial" w:hAnsi="Arial" w:cs="Arial"/>
          <w:i/>
          <w:lang w:eastAsia="zh-CN" w:bidi="en-US"/>
        </w:rPr>
        <w:t>(указать ФИО (последнее при наличии) представителя заявителя)</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указать реквизиты документа, удостоверяющего личность заявителя, представителя заявителя</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 xml:space="preserve">_____________________________________ </w:t>
      </w:r>
    </w:p>
    <w:p w:rsidR="004131F9" w:rsidRPr="004131F9" w:rsidRDefault="004131F9" w:rsidP="004131F9">
      <w:pPr>
        <w:suppressAutoHyphens/>
        <w:spacing w:line="276" w:lineRule="auto"/>
        <w:ind w:left="4678"/>
        <w:contextualSpacing/>
        <w:jc w:val="center"/>
        <w:rPr>
          <w:rFonts w:ascii="Arial" w:hAnsi="Arial" w:cs="Arial"/>
          <w:lang w:eastAsia="zh-CN" w:bidi="en-US"/>
        </w:rPr>
      </w:pPr>
      <w:r w:rsidRPr="004131F9">
        <w:rPr>
          <w:rFonts w:ascii="Arial" w:hAnsi="Arial" w:cs="Arial"/>
          <w:lang w:eastAsia="zh-CN" w:bidi="en-US"/>
        </w:rPr>
        <w:t>(</w:t>
      </w:r>
      <w:r w:rsidRPr="004131F9">
        <w:rPr>
          <w:rFonts w:ascii="Arial" w:hAnsi="Arial" w:cs="Arial"/>
          <w:i/>
          <w:lang w:eastAsia="zh-CN" w:bidi="en-US"/>
        </w:rPr>
        <w:t>указать реквизиты документа, подтверждающего полномочия представителя заявителя</w:t>
      </w:r>
      <w:r w:rsidRPr="004131F9">
        <w:rPr>
          <w:rFonts w:ascii="Arial" w:hAnsi="Arial" w:cs="Arial"/>
          <w:lang w:eastAsia="zh-CN" w:bidi="en-US"/>
        </w:rPr>
        <w:t>)</w:t>
      </w:r>
    </w:p>
    <w:p w:rsidR="004131F9" w:rsidRPr="004131F9" w:rsidRDefault="004131F9" w:rsidP="004131F9">
      <w:pPr>
        <w:suppressAutoHyphens/>
        <w:spacing w:line="276" w:lineRule="auto"/>
        <w:ind w:firstLine="4536"/>
        <w:contextualSpacing/>
        <w:rPr>
          <w:rFonts w:ascii="Arial" w:hAnsi="Arial" w:cs="Arial"/>
          <w:lang w:eastAsia="zh-CN" w:bidi="en-US"/>
        </w:rPr>
      </w:pPr>
      <w:r w:rsidRPr="004131F9">
        <w:rPr>
          <w:rFonts w:ascii="Arial" w:hAnsi="Arial" w:cs="Arial"/>
          <w:lang w:eastAsia="zh-CN" w:bidi="en-US"/>
        </w:rPr>
        <w:t>_____________________________________</w:t>
      </w:r>
    </w:p>
    <w:p w:rsidR="004131F9" w:rsidRPr="004131F9" w:rsidRDefault="004131F9" w:rsidP="004131F9">
      <w:pPr>
        <w:suppressAutoHyphens/>
        <w:spacing w:line="276" w:lineRule="auto"/>
        <w:ind w:left="4678"/>
        <w:contextualSpacing/>
        <w:jc w:val="center"/>
        <w:rPr>
          <w:rFonts w:ascii="Arial" w:hAnsi="Arial" w:cs="Arial"/>
          <w:i/>
          <w:lang w:eastAsia="zh-CN" w:bidi="en-US"/>
        </w:rPr>
      </w:pPr>
      <w:r w:rsidRPr="004131F9">
        <w:rPr>
          <w:rFonts w:ascii="Arial" w:hAnsi="Arial" w:cs="Arial"/>
          <w:i/>
          <w:lang w:eastAsia="zh-CN" w:bidi="en-US"/>
        </w:rPr>
        <w:t xml:space="preserve">(указать почтовый адрес, </w:t>
      </w:r>
      <w:r w:rsidRPr="004131F9">
        <w:rPr>
          <w:rFonts w:ascii="Arial" w:hAnsi="Arial" w:cs="Arial"/>
          <w:i/>
          <w:lang w:eastAsia="zh-CN" w:bidi="en-US"/>
        </w:rPr>
        <w:br/>
        <w:t xml:space="preserve">адрес электронной почты </w:t>
      </w:r>
      <w:r w:rsidRPr="004131F9">
        <w:rPr>
          <w:rFonts w:ascii="Arial" w:hAnsi="Arial" w:cs="Arial"/>
          <w:i/>
          <w:lang w:eastAsia="zh-CN" w:bidi="en-US"/>
        </w:rPr>
        <w:br/>
        <w:t>и контактный телефон)</w:t>
      </w:r>
    </w:p>
    <w:p w:rsidR="004131F9" w:rsidRPr="004131F9" w:rsidRDefault="004131F9" w:rsidP="004131F9">
      <w:pPr>
        <w:spacing w:line="276" w:lineRule="auto"/>
        <w:jc w:val="center"/>
        <w:rPr>
          <w:rFonts w:ascii="Arial" w:eastAsiaTheme="minorHAnsi" w:hAnsi="Arial" w:cs="Arial"/>
          <w:lang w:eastAsia="en-US"/>
        </w:rPr>
      </w:pPr>
    </w:p>
    <w:p w:rsidR="004131F9" w:rsidRPr="004131F9" w:rsidRDefault="004131F9" w:rsidP="004131F9">
      <w:pPr>
        <w:spacing w:line="276" w:lineRule="auto"/>
        <w:jc w:val="center"/>
        <w:rPr>
          <w:rFonts w:ascii="Arial" w:eastAsiaTheme="minorHAnsi" w:hAnsi="Arial" w:cs="Arial"/>
          <w:lang w:eastAsia="en-US"/>
        </w:rPr>
      </w:pPr>
    </w:p>
    <w:p w:rsidR="004131F9" w:rsidRPr="004131F9" w:rsidRDefault="004131F9" w:rsidP="004131F9">
      <w:pPr>
        <w:spacing w:line="276" w:lineRule="auto"/>
        <w:jc w:val="center"/>
        <w:rPr>
          <w:rFonts w:ascii="Arial" w:eastAsiaTheme="minorHAnsi" w:hAnsi="Arial" w:cs="Arial"/>
          <w:lang w:eastAsia="en-US"/>
        </w:rPr>
      </w:pPr>
      <w:r w:rsidRPr="004131F9">
        <w:rPr>
          <w:rFonts w:ascii="Arial" w:eastAsiaTheme="minorHAnsi" w:hAnsi="Arial" w:cs="Arial"/>
          <w:lang w:eastAsia="en-US"/>
        </w:rPr>
        <w:t>Запрос о предоставлении муниципальной услуги</w:t>
      </w:r>
      <w:r w:rsidRPr="004131F9">
        <w:rPr>
          <w:rFonts w:ascii="Arial" w:eastAsiaTheme="minorHAnsi" w:hAnsi="Arial" w:cs="Arial"/>
          <w:b/>
          <w:lang w:eastAsia="en-US"/>
        </w:rPr>
        <w:t xml:space="preserve"> </w:t>
      </w:r>
      <w:r w:rsidRPr="004131F9">
        <w:rPr>
          <w:rFonts w:ascii="Arial" w:eastAsiaTheme="minorHAnsi" w:hAnsi="Arial" w:cs="Arial"/>
          <w:b/>
          <w:lang w:eastAsia="en-US"/>
        </w:rPr>
        <w:br/>
      </w:r>
      <w:r w:rsidRPr="004131F9">
        <w:rPr>
          <w:rFonts w:ascii="Arial" w:eastAsiaTheme="minorHAnsi" w:hAnsi="Arial" w:cs="Arial"/>
          <w:lang w:eastAsia="en-US"/>
        </w:rPr>
        <w:t xml:space="preserve">«Предоставление права на размещение нестационарного торгового объекта </w:t>
      </w:r>
      <w:r w:rsidRPr="004131F9">
        <w:rPr>
          <w:rFonts w:ascii="Arial" w:eastAsiaTheme="minorHAnsi" w:hAnsi="Arial" w:cs="Arial"/>
          <w:lang w:eastAsia="en-US"/>
        </w:rPr>
        <w:br/>
        <w:t xml:space="preserve">на территории муниципального образования Московской области» </w:t>
      </w:r>
      <w:r w:rsidRPr="004131F9">
        <w:rPr>
          <w:rFonts w:ascii="Arial" w:eastAsiaTheme="minorHAnsi" w:hAnsi="Arial" w:cs="Arial"/>
          <w:lang w:eastAsia="en-US"/>
        </w:rPr>
        <w:br/>
        <w:t xml:space="preserve">по предоставлению права на размещение нестационарного торгового объекта </w:t>
      </w:r>
      <w:r w:rsidRPr="004131F9">
        <w:rPr>
          <w:rFonts w:ascii="Arial" w:eastAsiaTheme="minorHAnsi" w:hAnsi="Arial" w:cs="Arial"/>
          <w:lang w:eastAsia="en-US"/>
        </w:rPr>
        <w:br/>
        <w:t xml:space="preserve">на территории муниципального образования </w:t>
      </w:r>
      <w:r w:rsidR="00CF7BC9">
        <w:rPr>
          <w:rFonts w:ascii="Arial" w:eastAsiaTheme="minorHAnsi" w:hAnsi="Arial" w:cs="Arial"/>
          <w:lang w:eastAsia="en-US"/>
        </w:rPr>
        <w:t xml:space="preserve">городской округ Люберцы </w:t>
      </w:r>
      <w:bookmarkStart w:id="45" w:name="_GoBack"/>
      <w:bookmarkEnd w:id="45"/>
      <w:r w:rsidRPr="004131F9">
        <w:rPr>
          <w:rFonts w:ascii="Arial" w:eastAsiaTheme="minorHAnsi" w:hAnsi="Arial" w:cs="Arial"/>
          <w:lang w:eastAsia="en-US"/>
        </w:rPr>
        <w:t>Московской области и уведомлению о проведен</w:t>
      </w:r>
      <w:proofErr w:type="gramStart"/>
      <w:r w:rsidRPr="004131F9">
        <w:rPr>
          <w:rFonts w:ascii="Arial" w:eastAsiaTheme="minorHAnsi" w:hAnsi="Arial" w:cs="Arial"/>
          <w:lang w:eastAsia="en-US"/>
        </w:rPr>
        <w:t>ии ау</w:t>
      </w:r>
      <w:proofErr w:type="gramEnd"/>
      <w:r w:rsidRPr="004131F9">
        <w:rPr>
          <w:rFonts w:ascii="Arial" w:eastAsiaTheme="minorHAnsi" w:hAnsi="Arial" w:cs="Arial"/>
          <w:lang w:eastAsia="en-US"/>
        </w:rPr>
        <w:t>кциона</w:t>
      </w:r>
    </w:p>
    <w:p w:rsidR="004131F9" w:rsidRPr="004131F9" w:rsidRDefault="004131F9" w:rsidP="004131F9">
      <w:pPr>
        <w:suppressAutoHyphens/>
        <w:spacing w:line="276" w:lineRule="auto"/>
        <w:ind w:firstLine="709"/>
        <w:contextualSpacing/>
        <w:jc w:val="center"/>
        <w:rPr>
          <w:rFonts w:ascii="Arial" w:eastAsiaTheme="minorHAnsi" w:hAnsi="Arial" w:cs="Arial"/>
          <w:bCs/>
          <w:lang w:eastAsia="zh-CN" w:bidi="en-US"/>
        </w:rPr>
      </w:pPr>
    </w:p>
    <w:p w:rsidR="004131F9" w:rsidRPr="004131F9" w:rsidRDefault="004131F9" w:rsidP="004131F9">
      <w:pPr>
        <w:suppressAutoHyphens/>
        <w:spacing w:line="276" w:lineRule="auto"/>
        <w:ind w:firstLine="709"/>
        <w:contextualSpacing/>
        <w:jc w:val="both"/>
        <w:rPr>
          <w:rFonts w:ascii="Arial" w:hAnsi="Arial" w:cs="Arial"/>
          <w:lang w:eastAsia="zh-CN" w:bidi="en-US"/>
        </w:rPr>
      </w:pPr>
      <w:r w:rsidRPr="004131F9">
        <w:rPr>
          <w:rFonts w:ascii="Arial" w:hAnsi="Arial" w:cs="Arial"/>
          <w:lang w:eastAsia="zh-CN"/>
        </w:rPr>
        <w:t>Прошу предоставить муниципальную услугу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____________ Московской области и уведомлению о проведен</w:t>
      </w:r>
      <w:proofErr w:type="gramStart"/>
      <w:r w:rsidRPr="004131F9">
        <w:rPr>
          <w:rFonts w:ascii="Arial" w:hAnsi="Arial" w:cs="Arial"/>
          <w:lang w:eastAsia="zh-CN"/>
        </w:rPr>
        <w:t>ии ау</w:t>
      </w:r>
      <w:proofErr w:type="gramEnd"/>
      <w:r w:rsidRPr="004131F9">
        <w:rPr>
          <w:rFonts w:ascii="Arial" w:hAnsi="Arial" w:cs="Arial"/>
          <w:lang w:eastAsia="zh-CN"/>
        </w:rPr>
        <w:t>кциона:</w:t>
      </w:r>
      <w:r w:rsidRPr="004131F9">
        <w:rPr>
          <w:rFonts w:ascii="Arial" w:hAnsi="Arial" w:cs="Arial"/>
          <w:lang w:eastAsia="zh-CN" w:bidi="en-US"/>
        </w:rPr>
        <w:t xml:space="preserve"> </w:t>
      </w:r>
    </w:p>
    <w:p w:rsidR="004131F9" w:rsidRPr="004131F9" w:rsidRDefault="004131F9" w:rsidP="004131F9">
      <w:pPr>
        <w:suppressAutoHyphens/>
        <w:spacing w:line="276" w:lineRule="auto"/>
        <w:contextualSpacing/>
        <w:jc w:val="both"/>
        <w:rPr>
          <w:rFonts w:ascii="Arial" w:hAnsi="Arial" w:cs="Arial"/>
          <w:lang w:eastAsia="zh-CN" w:bidi="en-US"/>
        </w:rPr>
      </w:pPr>
    </w:p>
    <w:p w:rsidR="004131F9" w:rsidRPr="004131F9" w:rsidRDefault="004131F9" w:rsidP="004131F9">
      <w:pPr>
        <w:suppressAutoHyphens/>
        <w:spacing w:line="276" w:lineRule="auto"/>
        <w:contextualSpacing/>
        <w:jc w:val="both"/>
        <w:rPr>
          <w:rFonts w:ascii="Arial" w:hAnsi="Arial" w:cs="Arial"/>
          <w:lang w:eastAsia="zh-CN" w:bidi="en-US"/>
        </w:rPr>
      </w:pPr>
      <w:r w:rsidRPr="004131F9">
        <w:rPr>
          <w:rFonts w:ascii="Arial" w:hAnsi="Arial" w:cs="Arial"/>
          <w:lang w:eastAsia="zh-CN" w:bidi="en-US"/>
        </w:rPr>
        <w:t>по адресу места размещения_________________________________________</w:t>
      </w:r>
    </w:p>
    <w:p w:rsidR="004131F9" w:rsidRPr="004131F9" w:rsidRDefault="004131F9" w:rsidP="004131F9">
      <w:pPr>
        <w:spacing w:line="276" w:lineRule="auto"/>
        <w:ind w:firstLine="709"/>
        <w:jc w:val="both"/>
        <w:rPr>
          <w:rFonts w:ascii="Arial" w:eastAsia="Calibri" w:hAnsi="Arial" w:cs="Arial"/>
          <w:lang w:eastAsia="en-US"/>
        </w:rPr>
      </w:pPr>
      <w:r w:rsidRPr="004131F9">
        <w:rPr>
          <w:rFonts w:ascii="Arial" w:eastAsia="Calibri" w:hAnsi="Arial" w:cs="Arial"/>
          <w:lang w:eastAsia="en-US"/>
        </w:rPr>
        <w:t xml:space="preserve">                                                                                (указать адресный ориентир места размещения нестационарного торгового объекта)</w:t>
      </w:r>
    </w:p>
    <w:p w:rsidR="004131F9" w:rsidRPr="004131F9" w:rsidRDefault="004131F9" w:rsidP="004131F9">
      <w:pPr>
        <w:suppressAutoHyphens/>
        <w:spacing w:line="276" w:lineRule="auto"/>
        <w:contextualSpacing/>
        <w:jc w:val="both"/>
        <w:rPr>
          <w:rFonts w:ascii="Arial" w:hAnsi="Arial" w:cs="Arial"/>
          <w:lang w:eastAsia="zh-CN" w:bidi="en-US"/>
        </w:rPr>
      </w:pPr>
      <w:r w:rsidRPr="004131F9">
        <w:rPr>
          <w:rFonts w:ascii="Arial" w:hAnsi="Arial" w:cs="Arial"/>
          <w:lang w:eastAsia="zh-CN" w:bidi="en-US"/>
        </w:rPr>
        <w:t>размещение_______________________________________________________</w:t>
      </w:r>
    </w:p>
    <w:p w:rsidR="004131F9" w:rsidRPr="004131F9" w:rsidRDefault="004131F9" w:rsidP="004131F9">
      <w:pPr>
        <w:suppressAutoHyphens/>
        <w:spacing w:line="276" w:lineRule="auto"/>
        <w:ind w:firstLine="709"/>
        <w:contextualSpacing/>
        <w:jc w:val="center"/>
        <w:rPr>
          <w:rFonts w:ascii="Arial" w:hAnsi="Arial" w:cs="Arial"/>
          <w:i/>
          <w:lang w:eastAsia="zh-CN" w:bidi="en-US"/>
        </w:rPr>
      </w:pPr>
      <w:proofErr w:type="gramStart"/>
      <w:r w:rsidRPr="004131F9">
        <w:rPr>
          <w:rFonts w:ascii="Arial" w:hAnsi="Arial" w:cs="Arial"/>
          <w:lang w:eastAsia="zh-CN" w:bidi="en-US"/>
        </w:rPr>
        <w:t>(</w:t>
      </w:r>
      <w:r w:rsidRPr="004131F9">
        <w:rPr>
          <w:rFonts w:ascii="Arial" w:hAnsi="Arial" w:cs="Arial"/>
          <w:i/>
          <w:lang w:eastAsia="zh-CN" w:bidi="en-US"/>
        </w:rPr>
        <w:t>указать:</w:t>
      </w:r>
      <w:proofErr w:type="gramEnd"/>
      <w:r w:rsidRPr="004131F9">
        <w:rPr>
          <w:rFonts w:ascii="Arial" w:hAnsi="Arial" w:cs="Arial"/>
          <w:i/>
          <w:lang w:eastAsia="zh-CN" w:bidi="en-US"/>
        </w:rPr>
        <w:t xml:space="preserve"> </w:t>
      </w:r>
      <w:proofErr w:type="gramStart"/>
      <w:r w:rsidRPr="004131F9">
        <w:rPr>
          <w:rFonts w:ascii="Arial" w:hAnsi="Arial" w:cs="Arial"/>
          <w:i/>
          <w:lang w:eastAsia="zh-CN" w:bidi="en-US"/>
        </w:rPr>
        <w:t>Общественное пространство/Парк/Пляжи и зоны отдыха (купания))</w:t>
      </w:r>
      <w:proofErr w:type="gramEnd"/>
    </w:p>
    <w:p w:rsidR="004131F9" w:rsidRPr="004131F9" w:rsidRDefault="004131F9" w:rsidP="004131F9">
      <w:pPr>
        <w:suppressAutoHyphens/>
        <w:spacing w:line="276" w:lineRule="auto"/>
        <w:contextualSpacing/>
        <w:jc w:val="both"/>
        <w:rPr>
          <w:rFonts w:ascii="Arial" w:hAnsi="Arial" w:cs="Arial"/>
          <w:lang w:eastAsia="zh-CN" w:bidi="en-US"/>
        </w:rPr>
      </w:pPr>
      <w:r w:rsidRPr="004131F9">
        <w:rPr>
          <w:rFonts w:ascii="Arial" w:hAnsi="Arial" w:cs="Arial"/>
          <w:lang w:eastAsia="zh-CN" w:bidi="en-US"/>
        </w:rPr>
        <w:t xml:space="preserve">вид НТО ________________________________________________________ </w:t>
      </w:r>
    </w:p>
    <w:p w:rsidR="004131F9" w:rsidRPr="004131F9" w:rsidRDefault="004131F9" w:rsidP="004131F9">
      <w:pPr>
        <w:suppressAutoHyphens/>
        <w:spacing w:line="276" w:lineRule="auto"/>
        <w:ind w:firstLine="709"/>
        <w:contextualSpacing/>
        <w:jc w:val="center"/>
        <w:rPr>
          <w:rFonts w:ascii="Arial" w:hAnsi="Arial" w:cs="Arial"/>
          <w:i/>
          <w:lang w:eastAsia="zh-CN" w:bidi="en-US"/>
        </w:rPr>
      </w:pPr>
      <w:r w:rsidRPr="004131F9">
        <w:rPr>
          <w:rFonts w:ascii="Arial" w:hAnsi="Arial" w:cs="Arial"/>
          <w:lang w:eastAsia="zh-CN" w:bidi="en-US"/>
        </w:rPr>
        <w:t>(</w:t>
      </w:r>
      <w:r w:rsidRPr="004131F9">
        <w:rPr>
          <w:rFonts w:ascii="Arial" w:hAnsi="Arial" w:cs="Arial"/>
          <w:i/>
          <w:lang w:eastAsia="zh-CN" w:bidi="en-US"/>
        </w:rPr>
        <w:t>указать один из видов НТО)</w:t>
      </w:r>
    </w:p>
    <w:p w:rsidR="004131F9" w:rsidRPr="004131F9" w:rsidRDefault="004131F9" w:rsidP="004131F9">
      <w:pPr>
        <w:suppressAutoHyphens/>
        <w:spacing w:line="276" w:lineRule="auto"/>
        <w:contextualSpacing/>
        <w:jc w:val="both"/>
        <w:rPr>
          <w:rFonts w:ascii="Arial" w:eastAsia="Calibri" w:hAnsi="Arial" w:cs="Arial"/>
          <w:lang w:eastAsia="en-US"/>
        </w:rPr>
      </w:pPr>
      <w:r w:rsidRPr="004131F9">
        <w:rPr>
          <w:rFonts w:ascii="Arial" w:eastAsia="Calibri" w:hAnsi="Arial" w:cs="Arial"/>
          <w:lang w:eastAsia="en-US"/>
        </w:rPr>
        <w:t>со специализацией НТО____________________________________________</w:t>
      </w:r>
    </w:p>
    <w:p w:rsidR="004131F9" w:rsidRPr="004131F9" w:rsidRDefault="004131F9" w:rsidP="004131F9">
      <w:pPr>
        <w:suppressAutoHyphens/>
        <w:spacing w:line="276" w:lineRule="auto"/>
        <w:contextualSpacing/>
        <w:jc w:val="both"/>
        <w:rPr>
          <w:rFonts w:ascii="Arial" w:eastAsia="Calibri" w:hAnsi="Arial" w:cs="Arial"/>
          <w:lang w:eastAsia="en-US"/>
        </w:rPr>
      </w:pPr>
      <w:r w:rsidRPr="004131F9">
        <w:rPr>
          <w:rFonts w:ascii="Arial" w:eastAsia="Calibri" w:hAnsi="Arial" w:cs="Arial"/>
          <w:lang w:eastAsia="en-US"/>
        </w:rPr>
        <w:t>период размещения_______________________________________________</w:t>
      </w:r>
    </w:p>
    <w:p w:rsidR="004131F9" w:rsidRPr="004131F9" w:rsidRDefault="004131F9" w:rsidP="004131F9">
      <w:pPr>
        <w:suppressAutoHyphens/>
        <w:spacing w:line="276" w:lineRule="auto"/>
        <w:contextualSpacing/>
        <w:jc w:val="both"/>
        <w:rPr>
          <w:rFonts w:ascii="Arial" w:hAnsi="Arial" w:cs="Arial"/>
          <w:i/>
          <w:lang w:eastAsia="zh-CN" w:bidi="en-US"/>
        </w:rPr>
      </w:pPr>
    </w:p>
    <w:p w:rsidR="004131F9" w:rsidRPr="004131F9" w:rsidRDefault="004131F9" w:rsidP="004131F9">
      <w:pPr>
        <w:spacing w:line="276" w:lineRule="auto"/>
        <w:ind w:firstLine="709"/>
        <w:jc w:val="center"/>
        <w:rPr>
          <w:rFonts w:ascii="Arial" w:eastAsia="Calibri" w:hAnsi="Arial" w:cs="Arial"/>
          <w:lang w:eastAsia="en-US"/>
        </w:rPr>
      </w:pPr>
      <w:r w:rsidRPr="004131F9">
        <w:rPr>
          <w:rFonts w:ascii="Arial" w:eastAsia="Calibri" w:hAnsi="Arial" w:cs="Arial"/>
          <w:lang w:eastAsia="en-US"/>
        </w:rPr>
        <w:t xml:space="preserve">                                                                      (указать период (даты) размещения мобильного торгового объекта)</w:t>
      </w:r>
    </w:p>
    <w:p w:rsidR="004131F9" w:rsidRPr="004131F9" w:rsidRDefault="004131F9" w:rsidP="004131F9">
      <w:pPr>
        <w:suppressAutoHyphens/>
        <w:spacing w:line="276" w:lineRule="auto"/>
        <w:ind w:firstLine="709"/>
        <w:contextualSpacing/>
        <w:jc w:val="both"/>
        <w:rPr>
          <w:rFonts w:ascii="Arial" w:hAnsi="Arial" w:cs="Arial"/>
          <w:lang w:eastAsia="zh-CN" w:bidi="en-US"/>
        </w:rPr>
      </w:pPr>
    </w:p>
    <w:p w:rsidR="004131F9" w:rsidRPr="004131F9" w:rsidRDefault="004131F9" w:rsidP="004131F9">
      <w:pPr>
        <w:suppressAutoHyphens/>
        <w:spacing w:line="276" w:lineRule="auto"/>
        <w:ind w:firstLine="709"/>
        <w:contextualSpacing/>
        <w:jc w:val="both"/>
        <w:rPr>
          <w:rFonts w:ascii="Arial" w:hAnsi="Arial" w:cs="Arial"/>
          <w:lang w:eastAsia="zh-CN" w:bidi="en-US"/>
        </w:rPr>
      </w:pPr>
      <w:r w:rsidRPr="004131F9">
        <w:rPr>
          <w:rFonts w:ascii="Arial" w:hAnsi="Arial" w:cs="Arial"/>
          <w:lang w:eastAsia="zh-CN"/>
        </w:rPr>
        <w:t xml:space="preserve">К Запросу прилагаю </w:t>
      </w:r>
      <w:r w:rsidRPr="004131F9">
        <w:rPr>
          <w:rFonts w:ascii="Arial" w:hAnsi="Arial" w:cs="Arial"/>
          <w:lang w:eastAsia="zh-CN" w:bidi="en-US"/>
        </w:rPr>
        <w:t>(</w:t>
      </w:r>
      <w:r w:rsidRPr="004131F9">
        <w:rPr>
          <w:rFonts w:ascii="Arial" w:hAnsi="Arial" w:cs="Arial"/>
          <w:i/>
          <w:lang w:eastAsia="zh-CN" w:bidi="en-US"/>
        </w:rPr>
        <w:t>указывается перечень документов, необходимых для предоставления муниципальной услуги, которые представляются заявителем</w:t>
      </w:r>
      <w:r w:rsidRPr="004131F9">
        <w:rPr>
          <w:rFonts w:ascii="Arial" w:hAnsi="Arial" w:cs="Arial"/>
          <w:lang w:eastAsia="zh-CN" w:bidi="en-US"/>
        </w:rPr>
        <w:t>):</w:t>
      </w:r>
    </w:p>
    <w:p w:rsidR="004131F9" w:rsidRPr="004131F9" w:rsidRDefault="004131F9" w:rsidP="004131F9">
      <w:pPr>
        <w:numPr>
          <w:ilvl w:val="0"/>
          <w:numId w:val="8"/>
        </w:numPr>
        <w:suppressAutoHyphens/>
        <w:spacing w:after="200" w:line="276" w:lineRule="auto"/>
        <w:ind w:left="0"/>
        <w:contextualSpacing/>
        <w:jc w:val="both"/>
        <w:rPr>
          <w:rFonts w:ascii="Arial" w:hAnsi="Arial" w:cs="Arial"/>
          <w:lang w:eastAsia="zh-CN" w:bidi="en-US"/>
        </w:rPr>
      </w:pPr>
      <w:r w:rsidRPr="004131F9">
        <w:rPr>
          <w:rFonts w:ascii="Arial" w:hAnsi="Arial" w:cs="Arial"/>
          <w:lang w:eastAsia="zh-CN" w:bidi="en-US"/>
        </w:rPr>
        <w:t>_____ ;</w:t>
      </w:r>
    </w:p>
    <w:p w:rsidR="004131F9" w:rsidRPr="004131F9" w:rsidRDefault="004131F9" w:rsidP="004131F9">
      <w:pPr>
        <w:numPr>
          <w:ilvl w:val="0"/>
          <w:numId w:val="8"/>
        </w:numPr>
        <w:suppressAutoHyphens/>
        <w:spacing w:after="200" w:line="276" w:lineRule="auto"/>
        <w:ind w:left="0"/>
        <w:contextualSpacing/>
        <w:jc w:val="both"/>
        <w:rPr>
          <w:rFonts w:ascii="Arial" w:hAnsi="Arial" w:cs="Arial"/>
          <w:lang w:eastAsia="zh-CN" w:bidi="en-US"/>
        </w:rPr>
      </w:pPr>
      <w:r w:rsidRPr="004131F9">
        <w:rPr>
          <w:rFonts w:ascii="Arial" w:hAnsi="Arial" w:cs="Arial"/>
          <w:lang w:eastAsia="zh-CN" w:bidi="en-US"/>
        </w:rPr>
        <w:t>_____ ;</w:t>
      </w:r>
    </w:p>
    <w:p w:rsidR="004131F9" w:rsidRPr="004131F9" w:rsidRDefault="004131F9" w:rsidP="004131F9">
      <w:pPr>
        <w:numPr>
          <w:ilvl w:val="0"/>
          <w:numId w:val="8"/>
        </w:numPr>
        <w:suppressAutoHyphens/>
        <w:spacing w:after="200" w:line="276" w:lineRule="auto"/>
        <w:ind w:left="0"/>
        <w:contextualSpacing/>
        <w:jc w:val="both"/>
        <w:rPr>
          <w:rFonts w:ascii="Arial" w:hAnsi="Arial" w:cs="Arial"/>
          <w:lang w:eastAsia="zh-CN" w:bidi="en-US"/>
        </w:rPr>
      </w:pPr>
      <w:r w:rsidRPr="004131F9">
        <w:rPr>
          <w:rFonts w:ascii="Arial" w:hAnsi="Arial" w:cs="Arial"/>
          <w:lang w:eastAsia="zh-CN" w:bidi="en-US"/>
        </w:rPr>
        <w:t>_____ .</w:t>
      </w:r>
    </w:p>
    <w:p w:rsidR="004131F9" w:rsidRPr="004131F9" w:rsidRDefault="004131F9" w:rsidP="004131F9">
      <w:pPr>
        <w:suppressAutoHyphens/>
        <w:spacing w:line="276" w:lineRule="auto"/>
        <w:ind w:firstLine="709"/>
        <w:contextualSpacing/>
        <w:jc w:val="both"/>
        <w:rPr>
          <w:rFonts w:ascii="Arial" w:hAnsi="Arial" w:cs="Arial"/>
          <w:lang w:eastAsia="zh-CN" w:bidi="en-US"/>
        </w:rPr>
      </w:pPr>
    </w:p>
    <w:p w:rsidR="004131F9" w:rsidRPr="004131F9" w:rsidRDefault="004131F9" w:rsidP="004131F9">
      <w:pPr>
        <w:tabs>
          <w:tab w:val="left" w:pos="4320"/>
        </w:tabs>
        <w:suppressAutoHyphens/>
        <w:spacing w:line="276" w:lineRule="auto"/>
        <w:contextualSpacing/>
        <w:jc w:val="center"/>
        <w:rPr>
          <w:rFonts w:ascii="Arial" w:hAnsi="Arial" w:cs="Arial"/>
          <w:lang w:eastAsia="zh-CN" w:bidi="en-US"/>
        </w:rPr>
      </w:pPr>
    </w:p>
    <w:tbl>
      <w:tblPr>
        <w:tblStyle w:val="5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456"/>
        <w:gridCol w:w="2653"/>
        <w:gridCol w:w="527"/>
        <w:gridCol w:w="3099"/>
      </w:tblGrid>
      <w:tr w:rsidR="004131F9" w:rsidRPr="004131F9" w:rsidTr="00EE119C">
        <w:trPr>
          <w:trHeight w:val="296"/>
        </w:trPr>
        <w:tc>
          <w:tcPr>
            <w:tcW w:w="3279" w:type="dxa"/>
            <w:tcBorders>
              <w:top w:val="single" w:sz="4" w:space="0" w:color="auto"/>
            </w:tcBorders>
          </w:tcPr>
          <w:p w:rsidR="004131F9" w:rsidRPr="004131F9" w:rsidRDefault="004131F9" w:rsidP="004131F9">
            <w:pPr>
              <w:tabs>
                <w:tab w:val="left" w:pos="3840"/>
              </w:tabs>
              <w:spacing w:line="276" w:lineRule="auto"/>
              <w:jc w:val="center"/>
              <w:rPr>
                <w:rFonts w:ascii="Arial" w:eastAsiaTheme="minorHAnsi" w:hAnsi="Arial" w:cs="Arial"/>
                <w:lang w:eastAsia="en-US"/>
              </w:rPr>
            </w:pPr>
            <w:r w:rsidRPr="004131F9">
              <w:rPr>
                <w:rFonts w:ascii="Arial" w:eastAsiaTheme="minorHAnsi" w:hAnsi="Arial" w:cs="Arial"/>
                <w:lang w:eastAsia="zh-CN" w:bidi="en-US"/>
              </w:rPr>
              <w:t>Заявитель (представитель Заявителя)</w:t>
            </w:r>
          </w:p>
        </w:tc>
        <w:tc>
          <w:tcPr>
            <w:tcW w:w="488" w:type="dxa"/>
          </w:tcPr>
          <w:p w:rsidR="004131F9" w:rsidRPr="004131F9" w:rsidRDefault="004131F9" w:rsidP="004131F9">
            <w:pPr>
              <w:tabs>
                <w:tab w:val="left" w:pos="3840"/>
              </w:tabs>
              <w:spacing w:line="276" w:lineRule="auto"/>
              <w:jc w:val="center"/>
              <w:rPr>
                <w:rFonts w:ascii="Arial" w:eastAsiaTheme="minorHAnsi" w:hAnsi="Arial" w:cs="Arial"/>
                <w:lang w:eastAsia="zh-CN" w:bidi="en-US"/>
              </w:rPr>
            </w:pPr>
          </w:p>
        </w:tc>
        <w:tc>
          <w:tcPr>
            <w:tcW w:w="2856" w:type="dxa"/>
            <w:tcBorders>
              <w:top w:val="single" w:sz="4" w:space="0" w:color="auto"/>
            </w:tcBorders>
          </w:tcPr>
          <w:p w:rsidR="004131F9" w:rsidRPr="004131F9" w:rsidRDefault="004131F9" w:rsidP="004131F9">
            <w:pPr>
              <w:tabs>
                <w:tab w:val="left" w:pos="3840"/>
              </w:tabs>
              <w:spacing w:line="276" w:lineRule="auto"/>
              <w:jc w:val="center"/>
              <w:rPr>
                <w:rFonts w:ascii="Arial" w:eastAsiaTheme="minorHAnsi" w:hAnsi="Arial" w:cs="Arial"/>
                <w:lang w:eastAsia="zh-CN" w:bidi="en-US"/>
              </w:rPr>
            </w:pPr>
            <w:r w:rsidRPr="004131F9">
              <w:rPr>
                <w:rFonts w:ascii="Arial" w:eastAsiaTheme="minorHAnsi" w:hAnsi="Arial" w:cs="Arial"/>
                <w:lang w:eastAsia="zh-CN" w:bidi="en-US"/>
              </w:rPr>
              <w:t>Подпись</w:t>
            </w:r>
          </w:p>
        </w:tc>
        <w:tc>
          <w:tcPr>
            <w:tcW w:w="569" w:type="dxa"/>
          </w:tcPr>
          <w:p w:rsidR="004131F9" w:rsidRPr="004131F9" w:rsidRDefault="004131F9" w:rsidP="004131F9">
            <w:pPr>
              <w:tabs>
                <w:tab w:val="left" w:pos="3840"/>
              </w:tabs>
              <w:spacing w:line="276" w:lineRule="auto"/>
              <w:jc w:val="center"/>
              <w:rPr>
                <w:rFonts w:ascii="Arial" w:eastAsiaTheme="minorHAnsi" w:hAnsi="Arial" w:cs="Arial"/>
                <w:lang w:eastAsia="en-US"/>
              </w:rPr>
            </w:pPr>
          </w:p>
        </w:tc>
        <w:tc>
          <w:tcPr>
            <w:tcW w:w="3279" w:type="dxa"/>
            <w:tcBorders>
              <w:top w:val="single" w:sz="4" w:space="0" w:color="auto"/>
            </w:tcBorders>
          </w:tcPr>
          <w:p w:rsidR="004131F9" w:rsidRPr="004131F9" w:rsidRDefault="004131F9" w:rsidP="004131F9">
            <w:pPr>
              <w:tabs>
                <w:tab w:val="left" w:pos="3840"/>
              </w:tabs>
              <w:spacing w:line="276" w:lineRule="auto"/>
              <w:jc w:val="center"/>
              <w:rPr>
                <w:rFonts w:ascii="Arial" w:eastAsiaTheme="minorHAnsi" w:hAnsi="Arial" w:cs="Arial"/>
                <w:lang w:eastAsia="en-US"/>
              </w:rPr>
            </w:pPr>
            <w:r w:rsidRPr="004131F9">
              <w:rPr>
                <w:rFonts w:ascii="Arial" w:eastAsiaTheme="minorHAnsi" w:hAnsi="Arial" w:cs="Arial"/>
                <w:lang w:eastAsia="en-US"/>
              </w:rPr>
              <w:t>Расшифровка</w:t>
            </w:r>
          </w:p>
        </w:tc>
      </w:tr>
    </w:tbl>
    <w:p w:rsidR="004131F9" w:rsidRPr="004131F9" w:rsidRDefault="004131F9" w:rsidP="004131F9">
      <w:pPr>
        <w:autoSpaceDE w:val="0"/>
        <w:autoSpaceDN w:val="0"/>
        <w:adjustRightInd w:val="0"/>
        <w:spacing w:line="276" w:lineRule="auto"/>
        <w:ind w:firstLine="709"/>
        <w:jc w:val="right"/>
        <w:rPr>
          <w:rFonts w:ascii="Arial" w:eastAsia="Calibri" w:hAnsi="Arial" w:cs="Arial"/>
          <w:lang w:eastAsia="en-US"/>
        </w:rPr>
      </w:pPr>
      <w:r w:rsidRPr="004131F9">
        <w:rPr>
          <w:rFonts w:ascii="Arial" w:eastAsia="MS Mincho" w:hAnsi="Arial" w:cs="Arial"/>
          <w:lang w:eastAsia="zh-CN" w:bidi="en-US"/>
        </w:rPr>
        <w:t>Дата «___» __________ 20___</w:t>
      </w:r>
    </w:p>
    <w:p w:rsidR="004131F9" w:rsidRPr="004131F9" w:rsidRDefault="004131F9" w:rsidP="004131F9">
      <w:pPr>
        <w:spacing w:after="200" w:line="276" w:lineRule="auto"/>
        <w:rPr>
          <w:rFonts w:ascii="Arial" w:eastAsiaTheme="minorHAnsi" w:hAnsi="Arial" w:cs="Arial"/>
          <w:lang w:eastAsia="en-US"/>
        </w:rPr>
      </w:pPr>
    </w:p>
    <w:p w:rsidR="004131F9" w:rsidRPr="004131F9" w:rsidRDefault="004131F9" w:rsidP="004131F9">
      <w:pPr>
        <w:spacing w:after="200" w:line="276" w:lineRule="auto"/>
        <w:rPr>
          <w:rFonts w:asciiTheme="minorHAnsi" w:eastAsiaTheme="minorHAnsi" w:hAnsiTheme="minorHAnsi" w:cstheme="minorBidi"/>
          <w:sz w:val="22"/>
          <w:szCs w:val="22"/>
          <w:lang w:eastAsia="en-US"/>
        </w:rPr>
      </w:pPr>
    </w:p>
    <w:p w:rsidR="004131F9" w:rsidRPr="00EB3AB7" w:rsidRDefault="004131F9" w:rsidP="00573A77">
      <w:pPr>
        <w:jc w:val="both"/>
        <w:rPr>
          <w:rFonts w:ascii="Arial" w:hAnsi="Arial" w:cs="Arial"/>
        </w:rPr>
      </w:pPr>
    </w:p>
    <w:sectPr w:rsidR="004131F9" w:rsidRPr="00EB3AB7" w:rsidSect="00737C03">
      <w:type w:val="continuous"/>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7A" w:rsidRDefault="006E0E7A">
      <w:r>
        <w:separator/>
      </w:r>
    </w:p>
  </w:endnote>
  <w:endnote w:type="continuationSeparator" w:id="0">
    <w:p w:rsidR="006E0E7A" w:rsidRDefault="006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tar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CC"/>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7A" w:rsidRDefault="006E0E7A">
      <w:r>
        <w:separator/>
      </w:r>
    </w:p>
  </w:footnote>
  <w:footnote w:type="continuationSeparator" w:id="0">
    <w:p w:rsidR="006E0E7A" w:rsidRDefault="006E0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rFonts w:ascii="Times New Roman" w:hAnsi="Times New Roman"/>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6</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7</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rPr>
        <w:noProof/>
      </w:rPr>
      <w:t>5</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8</w:t>
    </w:r>
    <w:r>
      <w:rPr>
        <w:sz w:val="28"/>
        <w:szCs w:val="28"/>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10</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8</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rPr>
        <w:noProof/>
      </w:rPr>
      <w:t>8</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9</w:t>
    </w:r>
    <w:r>
      <w:rPr>
        <w:sz w:val="28"/>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rPr>
        <w:noProof/>
      </w:rPr>
      <w:t>8</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11</w:t>
    </w:r>
    <w:r>
      <w:rPr>
        <w:sz w:val="28"/>
        <w:szCs w:val="28"/>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pPr>
    <w:r>
      <w:fldChar w:fldCharType="begin"/>
    </w:r>
    <w:r>
      <w:instrText>PAGE</w:instrText>
    </w:r>
    <w:r>
      <w:fldChar w:fldCharType="separate"/>
    </w:r>
    <w:r>
      <w:rPr>
        <w:noProof/>
      </w:rPr>
      <w:t>3</w:t>
    </w:r>
    <w: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13</w:t>
    </w:r>
    <w:r>
      <w:rPr>
        <w:sz w:val="28"/>
        <w:szCs w:val="28"/>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CF7BC9">
      <w:rPr>
        <w:noProof/>
        <w:sz w:val="28"/>
        <w:szCs w:val="28"/>
      </w:rPr>
      <w:t>28</w:t>
    </w:r>
    <w:r>
      <w:rPr>
        <w:sz w:val="28"/>
        <w:szCs w:val="28"/>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3</w:t>
    </w:r>
    <w:r>
      <w:rPr>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166732">
      <w:rPr>
        <w:noProof/>
        <w:sz w:val="28"/>
        <w:szCs w:val="28"/>
      </w:rPr>
      <w:t>5</w:t>
    </w:r>
    <w:r>
      <w:rPr>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B7" w:rsidRDefault="00EB3AB7">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4CD"/>
    <w:multiLevelType w:val="multilevel"/>
    <w:tmpl w:val="F0464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4233F1"/>
    <w:multiLevelType w:val="multilevel"/>
    <w:tmpl w:val="C7361AD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
    <w:nsid w:val="0A5100CC"/>
    <w:multiLevelType w:val="multilevel"/>
    <w:tmpl w:val="9ADC8B7A"/>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3">
    <w:nsid w:val="0E7C4AD7"/>
    <w:multiLevelType w:val="multilevel"/>
    <w:tmpl w:val="CDB2A9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C8E3780"/>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014473"/>
    <w:multiLevelType w:val="multilevel"/>
    <w:tmpl w:val="4EC2BD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65A7D7D"/>
    <w:multiLevelType w:val="multilevel"/>
    <w:tmpl w:val="E73EC51C"/>
    <w:lvl w:ilvl="0">
      <w:start w:val="1"/>
      <w:numFmt w:val="bullet"/>
      <w:pStyle w:val="ParaKWN"/>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68E122A"/>
    <w:multiLevelType w:val="multilevel"/>
    <w:tmpl w:val="2CB20402"/>
    <w:lvl w:ilvl="0">
      <w:start w:val="1"/>
      <w:numFmt w:val="decimal"/>
      <w:pStyle w:val="Heading"/>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1A63599"/>
    <w:multiLevelType w:val="multilevel"/>
    <w:tmpl w:val="D6CCCC9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B0D682A"/>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4B1253F"/>
    <w:multiLevelType w:val="multilevel"/>
    <w:tmpl w:val="1310B2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5AF2577"/>
    <w:multiLevelType w:val="multilevel"/>
    <w:tmpl w:val="16BC7414"/>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2"/>
  </w:num>
  <w:num w:numId="3">
    <w:abstractNumId w:val="8"/>
  </w:num>
  <w:num w:numId="4">
    <w:abstractNumId w:val="2"/>
  </w:num>
  <w:num w:numId="5">
    <w:abstractNumId w:val="5"/>
  </w:num>
  <w:num w:numId="6">
    <w:abstractNumId w:val="4"/>
  </w:num>
  <w:num w:numId="7">
    <w:abstractNumId w:val="9"/>
  </w:num>
  <w:num w:numId="8">
    <w:abstractNumId w:val="10"/>
  </w:num>
  <w:num w:numId="9">
    <w:abstractNumId w:val="3"/>
  </w:num>
  <w:num w:numId="10">
    <w:abstractNumId w:val="6"/>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930DB"/>
    <w:rsid w:val="00097AA8"/>
    <w:rsid w:val="000A4631"/>
    <w:rsid w:val="00166732"/>
    <w:rsid w:val="001F0ABB"/>
    <w:rsid w:val="002225D3"/>
    <w:rsid w:val="00233AC1"/>
    <w:rsid w:val="002B7FF9"/>
    <w:rsid w:val="003826C7"/>
    <w:rsid w:val="00387EB4"/>
    <w:rsid w:val="004131F9"/>
    <w:rsid w:val="004718CF"/>
    <w:rsid w:val="00505D9B"/>
    <w:rsid w:val="00573A77"/>
    <w:rsid w:val="006050AB"/>
    <w:rsid w:val="0069566C"/>
    <w:rsid w:val="006E0E7A"/>
    <w:rsid w:val="007041ED"/>
    <w:rsid w:val="00737C03"/>
    <w:rsid w:val="007F5C02"/>
    <w:rsid w:val="00852BD3"/>
    <w:rsid w:val="00872678"/>
    <w:rsid w:val="008E3ED5"/>
    <w:rsid w:val="00916193"/>
    <w:rsid w:val="009205DA"/>
    <w:rsid w:val="009229A6"/>
    <w:rsid w:val="009556D4"/>
    <w:rsid w:val="009D017F"/>
    <w:rsid w:val="00A056BD"/>
    <w:rsid w:val="00A15A68"/>
    <w:rsid w:val="00A44DFF"/>
    <w:rsid w:val="00A869B6"/>
    <w:rsid w:val="00B36B6B"/>
    <w:rsid w:val="00C33DD3"/>
    <w:rsid w:val="00C43F67"/>
    <w:rsid w:val="00CF7BC9"/>
    <w:rsid w:val="00D04886"/>
    <w:rsid w:val="00D23A89"/>
    <w:rsid w:val="00EB3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1F9"/>
    <w:pPr>
      <w:spacing w:after="0" w:line="240" w:lineRule="auto"/>
    </w:pPr>
    <w:rPr>
      <w:rFonts w:ascii="Times New Roman" w:eastAsia="Times New Roman" w:hAnsi="Times New Roman" w:cs="Times New Roman"/>
      <w:sz w:val="24"/>
      <w:szCs w:val="24"/>
      <w:lang w:eastAsia="ru-RU"/>
    </w:rPr>
  </w:style>
  <w:style w:type="paragraph" w:styleId="1">
    <w:name w:val="heading 1"/>
    <w:basedOn w:val="Heading"/>
    <w:next w:val="a0"/>
    <w:link w:val="10"/>
    <w:qFormat/>
    <w:rsid w:val="00737C03"/>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0"/>
    <w:qFormat/>
    <w:rsid w:val="00737C03"/>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rsid w:val="00737C03"/>
    <w:pPr>
      <w:numPr>
        <w:ilvl w:val="2"/>
        <w:numId w:val="1"/>
      </w:numPr>
      <w:spacing w:before="140"/>
      <w:outlineLvl w:val="2"/>
    </w:pPr>
    <w:rPr>
      <w:b/>
      <w:bCs/>
    </w:rPr>
  </w:style>
  <w:style w:type="paragraph" w:styleId="4">
    <w:name w:val="heading 4"/>
    <w:basedOn w:val="Heading"/>
    <w:next w:val="a"/>
    <w:link w:val="40"/>
    <w:qFormat/>
    <w:rsid w:val="00737C03"/>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737C03"/>
    <w:pPr>
      <w:numPr>
        <w:ilvl w:val="4"/>
        <w:numId w:val="1"/>
      </w:numPr>
      <w:spacing w:before="120" w:after="60"/>
      <w:outlineLvl w:val="4"/>
    </w:pPr>
    <w:rPr>
      <w:b/>
      <w:bCs/>
      <w:sz w:val="24"/>
      <w:szCs w:val="24"/>
    </w:rPr>
  </w:style>
  <w:style w:type="paragraph" w:styleId="6">
    <w:name w:val="heading 6"/>
    <w:basedOn w:val="Heading"/>
    <w:next w:val="a"/>
    <w:link w:val="60"/>
    <w:qFormat/>
    <w:rsid w:val="00737C03"/>
    <w:pPr>
      <w:numPr>
        <w:ilvl w:val="5"/>
        <w:numId w:val="1"/>
      </w:numPr>
      <w:spacing w:before="60" w:after="60"/>
      <w:outlineLvl w:val="5"/>
    </w:pPr>
    <w:rPr>
      <w:b/>
      <w:bCs/>
      <w:i/>
      <w:iCs/>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4">
    <w:name w:val="Balloon Text"/>
    <w:basedOn w:val="a"/>
    <w:link w:val="a5"/>
    <w:uiPriority w:val="99"/>
    <w:semiHidden/>
    <w:unhideWhenUsed/>
    <w:rsid w:val="00872678"/>
    <w:rPr>
      <w:rFonts w:ascii="Tahoma" w:hAnsi="Tahoma" w:cs="Tahoma"/>
      <w:sz w:val="16"/>
      <w:szCs w:val="16"/>
    </w:rPr>
  </w:style>
  <w:style w:type="character" w:customStyle="1" w:styleId="a5">
    <w:name w:val="Текст выноски Знак"/>
    <w:basedOn w:val="a1"/>
    <w:link w:val="a4"/>
    <w:uiPriority w:val="99"/>
    <w:semiHidden/>
    <w:rsid w:val="00872678"/>
    <w:rPr>
      <w:rFonts w:ascii="Tahoma" w:eastAsia="Times New Roman" w:hAnsi="Tahoma" w:cs="Tahoma"/>
      <w:sz w:val="16"/>
      <w:szCs w:val="16"/>
      <w:lang w:eastAsia="ru-RU"/>
    </w:rPr>
  </w:style>
  <w:style w:type="character" w:customStyle="1" w:styleId="21">
    <w:name w:val="АР Прил 2 Знак"/>
    <w:basedOn w:val="a1"/>
    <w:qFormat/>
    <w:rsid w:val="00737C03"/>
    <w:rPr>
      <w:rFonts w:ascii="Times New Roman" w:eastAsia="Calibri" w:hAnsi="Times New Roman"/>
      <w:b/>
      <w:sz w:val="24"/>
      <w:szCs w:val="24"/>
    </w:rPr>
  </w:style>
  <w:style w:type="paragraph" w:customStyle="1" w:styleId="LO-Normal1">
    <w:name w:val="LO-Normal1"/>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737C03"/>
    <w:pPr>
      <w:suppressLineNumbers/>
      <w:suppressAutoHyphens/>
    </w:pPr>
    <w:rPr>
      <w:rFonts w:ascii="Liberation Serif" w:eastAsia="NSimSun" w:hAnsi="Liberation Serif" w:cs="Lucida Sans"/>
      <w:kern w:val="2"/>
      <w:lang w:eastAsia="zh-CN" w:bidi="hi-IN"/>
    </w:rPr>
  </w:style>
  <w:style w:type="paragraph" w:styleId="a6">
    <w:name w:val="header"/>
    <w:basedOn w:val="a"/>
    <w:link w:val="a7"/>
    <w:rsid w:val="00737C03"/>
    <w:pPr>
      <w:suppressLineNumbers/>
      <w:tabs>
        <w:tab w:val="center" w:pos="4819"/>
        <w:tab w:val="right" w:pos="9638"/>
      </w:tabs>
      <w:suppressAutoHyphens/>
    </w:pPr>
    <w:rPr>
      <w:rFonts w:ascii="Liberation Serif" w:eastAsia="NSimSun" w:hAnsi="Liberation Serif" w:cs="Lucida Sans"/>
      <w:kern w:val="2"/>
      <w:lang w:eastAsia="zh-CN" w:bidi="hi-IN"/>
    </w:rPr>
  </w:style>
  <w:style w:type="character" w:customStyle="1" w:styleId="a7">
    <w:name w:val="Верхний колонтитул Знак"/>
    <w:basedOn w:val="a1"/>
    <w:link w:val="a6"/>
    <w:qFormat/>
    <w:rsid w:val="00737C03"/>
    <w:rPr>
      <w:rFonts w:ascii="Liberation Serif" w:eastAsia="NSimSun" w:hAnsi="Liberation Serif" w:cs="Lucida Sans"/>
      <w:kern w:val="2"/>
      <w:sz w:val="24"/>
      <w:szCs w:val="24"/>
      <w:lang w:eastAsia="zh-CN" w:bidi="hi-IN"/>
    </w:rPr>
  </w:style>
  <w:style w:type="paragraph" w:customStyle="1" w:styleId="HeaderLeft">
    <w:name w:val="Header Left"/>
    <w:basedOn w:val="a6"/>
    <w:qFormat/>
    <w:rsid w:val="00737C03"/>
  </w:style>
  <w:style w:type="character" w:customStyle="1" w:styleId="10">
    <w:name w:val="Заголовок 1 Знак"/>
    <w:basedOn w:val="a1"/>
    <w:link w:val="1"/>
    <w:qFormat/>
    <w:rsid w:val="00737C03"/>
    <w:rPr>
      <w:rFonts w:ascii="Times New Roman" w:eastAsia="MS Gothic" w:hAnsi="Times New Roman" w:cs="Tahoma"/>
      <w:b/>
      <w:bCs/>
      <w:color w:val="000000"/>
      <w:kern w:val="2"/>
      <w:sz w:val="48"/>
      <w:szCs w:val="48"/>
      <w:lang w:eastAsia="zh-CN" w:bidi="hi-IN"/>
    </w:rPr>
  </w:style>
  <w:style w:type="character" w:customStyle="1" w:styleId="20">
    <w:name w:val="Заголовок 2 Знак"/>
    <w:basedOn w:val="a1"/>
    <w:link w:val="2"/>
    <w:qFormat/>
    <w:rsid w:val="00737C03"/>
    <w:rPr>
      <w:rFonts w:ascii="Times New Roman" w:eastAsia="MS Gothic" w:hAnsi="Times New Roman" w:cs="Tahoma"/>
      <w:b/>
      <w:bCs/>
      <w:color w:val="000000"/>
      <w:kern w:val="2"/>
      <w:sz w:val="36"/>
      <w:szCs w:val="36"/>
      <w:lang w:eastAsia="zh-CN" w:bidi="hi-IN"/>
    </w:rPr>
  </w:style>
  <w:style w:type="character" w:customStyle="1" w:styleId="30">
    <w:name w:val="Заголовок 3 Знак"/>
    <w:basedOn w:val="a1"/>
    <w:link w:val="3"/>
    <w:rsid w:val="00737C03"/>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1"/>
    <w:link w:val="4"/>
    <w:rsid w:val="00737C03"/>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rsid w:val="00737C03"/>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1"/>
    <w:link w:val="6"/>
    <w:rsid w:val="00737C03"/>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737C03"/>
  </w:style>
  <w:style w:type="character" w:customStyle="1" w:styleId="PODBulletSymbols">
    <w:name w:val="POD Bullet Symbols"/>
    <w:qFormat/>
    <w:rsid w:val="00737C03"/>
    <w:rPr>
      <w:rFonts w:ascii="StarSymbol" w:eastAsia="StarSymbol" w:hAnsi="StarSymbol" w:cs="StarSymbol"/>
      <w:sz w:val="18"/>
      <w:szCs w:val="18"/>
    </w:rPr>
  </w:style>
  <w:style w:type="character" w:customStyle="1" w:styleId="WWCharLFO2LVL1">
    <w:name w:val="WW_CharLFO2LVL1"/>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37C03"/>
    <w:rPr>
      <w:rFonts w:ascii="OpenSymbol" w:eastAsia="OpenSymbol" w:hAnsi="OpenSymbol" w:cs="OpenSymbol"/>
    </w:rPr>
  </w:style>
  <w:style w:type="character" w:customStyle="1" w:styleId="NumberingSymbols">
    <w:name w:val="Numbering Symbols"/>
    <w:qFormat/>
    <w:rsid w:val="00737C03"/>
  </w:style>
  <w:style w:type="character" w:customStyle="1" w:styleId="a8">
    <w:name w:val="обычный приложения Знак"/>
    <w:basedOn w:val="a1"/>
    <w:qFormat/>
    <w:rsid w:val="00737C03"/>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737C03"/>
    <w:rPr>
      <w:rFonts w:ascii="Times New Roman" w:eastAsia="Calibri" w:hAnsi="Times New Roman"/>
      <w:b/>
      <w:bCs/>
      <w:sz w:val="24"/>
      <w:szCs w:val="24"/>
    </w:rPr>
  </w:style>
  <w:style w:type="character" w:customStyle="1" w:styleId="a9">
    <w:name w:val="Без интервала Знак;Приложение АР Знак"/>
    <w:basedOn w:val="a1"/>
    <w:qFormat/>
    <w:rsid w:val="00737C03"/>
    <w:rPr>
      <w:rFonts w:ascii="Times New Roman" w:hAnsi="Times New Roman"/>
      <w:b/>
      <w:bCs/>
      <w:iCs/>
      <w:sz w:val="24"/>
      <w:szCs w:val="24"/>
      <w:lang w:eastAsia="ru-RU"/>
    </w:rPr>
  </w:style>
  <w:style w:type="character" w:customStyle="1" w:styleId="12">
    <w:name w:val="АР Прил1 Знак"/>
    <w:basedOn w:val="a9"/>
    <w:qFormat/>
    <w:rsid w:val="00737C03"/>
    <w:rPr>
      <w:rFonts w:ascii="Times New Roman" w:hAnsi="Times New Roman"/>
      <w:b w:val="0"/>
      <w:bCs/>
      <w:iCs/>
      <w:sz w:val="24"/>
      <w:szCs w:val="24"/>
      <w:lang w:eastAsia="ru-RU"/>
    </w:rPr>
  </w:style>
  <w:style w:type="character" w:customStyle="1" w:styleId="aa">
    <w:name w:val="Основной текст Знак"/>
    <w:basedOn w:val="a1"/>
    <w:qFormat/>
    <w:rsid w:val="00737C03"/>
  </w:style>
  <w:style w:type="character" w:styleId="ab">
    <w:name w:val="annotation reference"/>
    <w:basedOn w:val="a1"/>
    <w:qFormat/>
    <w:rsid w:val="00737C03"/>
    <w:rPr>
      <w:rFonts w:ascii="Times New Roman" w:eastAsia="Times New Roman" w:hAnsi="Times New Roman" w:cs="Times New Roman"/>
      <w:sz w:val="16"/>
      <w:szCs w:val="16"/>
    </w:rPr>
  </w:style>
  <w:style w:type="character" w:customStyle="1" w:styleId="ac">
    <w:name w:val="Текст примечания Знак"/>
    <w:basedOn w:val="a1"/>
    <w:qFormat/>
    <w:rsid w:val="00737C03"/>
    <w:rPr>
      <w:rFonts w:cs="Mangal"/>
      <w:sz w:val="18"/>
      <w:szCs w:val="18"/>
    </w:rPr>
  </w:style>
  <w:style w:type="paragraph" w:customStyle="1" w:styleId="ParaKWN">
    <w:name w:val="ParaKWN"/>
    <w:basedOn w:val="a"/>
    <w:qFormat/>
    <w:rsid w:val="00737C03"/>
    <w:pPr>
      <w:keepNext/>
      <w:suppressAutoHyphens/>
      <w:spacing w:after="56" w:line="264" w:lineRule="auto"/>
      <w:ind w:left="48" w:hanging="10"/>
      <w:jc w:val="both"/>
    </w:pPr>
    <w:rPr>
      <w:color w:val="000000"/>
      <w:kern w:val="2"/>
      <w:sz w:val="26"/>
      <w:lang w:eastAsia="zh-CN" w:bidi="hi-IN"/>
    </w:rPr>
  </w:style>
  <w:style w:type="paragraph" w:customStyle="1" w:styleId="Heading">
    <w:name w:val="Heading"/>
    <w:basedOn w:val="a"/>
    <w:next w:val="a0"/>
    <w:qFormat/>
    <w:rsid w:val="00737C03"/>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0">
    <w:name w:val="Body Text"/>
    <w:basedOn w:val="a"/>
    <w:link w:val="13"/>
    <w:rsid w:val="00737C03"/>
    <w:pPr>
      <w:suppressAutoHyphens/>
      <w:spacing w:after="140" w:line="276" w:lineRule="auto"/>
      <w:ind w:left="48" w:hanging="10"/>
      <w:jc w:val="both"/>
    </w:pPr>
    <w:rPr>
      <w:color w:val="000000"/>
      <w:kern w:val="2"/>
      <w:sz w:val="26"/>
      <w:lang w:eastAsia="zh-CN" w:bidi="hi-IN"/>
    </w:rPr>
  </w:style>
  <w:style w:type="character" w:customStyle="1" w:styleId="13">
    <w:name w:val="Основной текст Знак1"/>
    <w:basedOn w:val="a1"/>
    <w:link w:val="a0"/>
    <w:rsid w:val="00737C03"/>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737C03"/>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737C03"/>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737C03"/>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737C03"/>
    <w:pPr>
      <w:numPr>
        <w:numId w:val="2"/>
      </w:numPr>
      <w:suppressAutoHyphens/>
      <w:spacing w:after="56" w:line="264" w:lineRule="auto"/>
      <w:jc w:val="both"/>
    </w:pPr>
    <w:rPr>
      <w:color w:val="000000"/>
      <w:kern w:val="2"/>
      <w:sz w:val="26"/>
      <w:lang w:eastAsia="zh-CN" w:bidi="hi-IN"/>
    </w:rPr>
  </w:style>
  <w:style w:type="paragraph" w:customStyle="1" w:styleId="podNumberItem">
    <w:name w:val="podNumberItem"/>
    <w:basedOn w:val="a"/>
    <w:qFormat/>
    <w:rsid w:val="00737C03"/>
    <w:pPr>
      <w:numPr>
        <w:numId w:val="3"/>
      </w:numPr>
      <w:suppressAutoHyphens/>
      <w:spacing w:after="56" w:line="264" w:lineRule="auto"/>
      <w:jc w:val="both"/>
    </w:pPr>
    <w:rPr>
      <w:color w:val="000000"/>
      <w:kern w:val="2"/>
      <w:sz w:val="26"/>
      <w:lang w:eastAsia="zh-CN" w:bidi="hi-IN"/>
    </w:rPr>
  </w:style>
  <w:style w:type="paragraph" w:customStyle="1" w:styleId="podBulletItemKeepWithNext">
    <w:name w:val="podBullet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podNumberItemKeepWithNext">
    <w:name w:val="podNumber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Tablecell">
    <w:name w:val="Table cell"/>
    <w:basedOn w:val="a"/>
    <w:qFormat/>
    <w:rsid w:val="00737C03"/>
    <w:pPr>
      <w:suppressLineNumbers/>
      <w:suppressAutoHyphens/>
      <w:spacing w:line="264" w:lineRule="auto"/>
      <w:ind w:left="48" w:hanging="10"/>
      <w:jc w:val="both"/>
    </w:pPr>
    <w:rPr>
      <w:color w:val="000000"/>
      <w:kern w:val="2"/>
      <w:sz w:val="26"/>
      <w:lang w:eastAsia="zh-CN" w:bidi="hi-IN"/>
    </w:rPr>
  </w:style>
  <w:style w:type="paragraph" w:customStyle="1" w:styleId="Tableheading">
    <w:name w:val="Table heading"/>
    <w:basedOn w:val="Tablecell"/>
    <w:qFormat/>
    <w:rsid w:val="00737C03"/>
    <w:rPr>
      <w:b/>
      <w:bCs/>
    </w:rPr>
  </w:style>
  <w:style w:type="paragraph" w:customStyle="1" w:styleId="podTablePara">
    <w:name w:val="podTablePara"/>
    <w:basedOn w:val="Tablecell"/>
    <w:qFormat/>
    <w:rsid w:val="00737C03"/>
    <w:rPr>
      <w:sz w:val="16"/>
    </w:rPr>
  </w:style>
  <w:style w:type="paragraph" w:customStyle="1" w:styleId="podTableParaBold">
    <w:name w:val="podTableParaBold"/>
    <w:basedOn w:val="Tablecell"/>
    <w:qFormat/>
    <w:rsid w:val="00737C03"/>
    <w:rPr>
      <w:b/>
      <w:bCs/>
      <w:sz w:val="16"/>
    </w:rPr>
  </w:style>
  <w:style w:type="paragraph" w:customStyle="1" w:styleId="podTableParaRight">
    <w:name w:val="podTableParaRight"/>
    <w:basedOn w:val="Tablecell"/>
    <w:qFormat/>
    <w:rsid w:val="00737C03"/>
    <w:pPr>
      <w:jc w:val="right"/>
    </w:pPr>
    <w:rPr>
      <w:sz w:val="16"/>
    </w:rPr>
  </w:style>
  <w:style w:type="paragraph" w:customStyle="1" w:styleId="podTableParaBoldRight">
    <w:name w:val="podTableParaBoldRight"/>
    <w:basedOn w:val="Tablecell"/>
    <w:qFormat/>
    <w:rsid w:val="00737C03"/>
    <w:pPr>
      <w:jc w:val="right"/>
    </w:pPr>
    <w:rPr>
      <w:b/>
      <w:bCs/>
      <w:sz w:val="16"/>
    </w:rPr>
  </w:style>
  <w:style w:type="paragraph" w:styleId="ad">
    <w:name w:val="List"/>
    <w:basedOn w:val="a0"/>
    <w:rsid w:val="00737C03"/>
    <w:rPr>
      <w:rFonts w:cs="Lucida Sans"/>
    </w:rPr>
  </w:style>
  <w:style w:type="paragraph" w:styleId="ae">
    <w:name w:val="caption"/>
    <w:basedOn w:val="a"/>
    <w:qFormat/>
    <w:rsid w:val="00737C03"/>
    <w:pPr>
      <w:suppressLineNumbers/>
      <w:suppressAutoHyphens/>
      <w:spacing w:before="120" w:after="120" w:line="264" w:lineRule="auto"/>
      <w:ind w:left="48" w:hanging="10"/>
      <w:jc w:val="both"/>
    </w:pPr>
    <w:rPr>
      <w:rFonts w:cs="Lucida Sans"/>
      <w:i/>
      <w:iCs/>
      <w:color w:val="000000"/>
      <w:kern w:val="2"/>
      <w:lang w:eastAsia="zh-CN" w:bidi="hi-IN"/>
    </w:rPr>
  </w:style>
  <w:style w:type="paragraph" w:customStyle="1" w:styleId="Index">
    <w:name w:val="Index"/>
    <w:basedOn w:val="a"/>
    <w:qFormat/>
    <w:rsid w:val="00737C03"/>
    <w:pPr>
      <w:suppressLineNumbers/>
      <w:suppressAutoHyphens/>
      <w:spacing w:after="56" w:line="264" w:lineRule="auto"/>
      <w:ind w:left="48" w:hanging="10"/>
      <w:jc w:val="both"/>
    </w:pPr>
    <w:rPr>
      <w:rFonts w:cs="Lucida Sans"/>
      <w:color w:val="000000"/>
      <w:kern w:val="2"/>
      <w:sz w:val="26"/>
      <w:lang w:eastAsia="zh-CN" w:bidi="hi-IN"/>
    </w:rPr>
  </w:style>
  <w:style w:type="paragraph" w:customStyle="1" w:styleId="14">
    <w:name w:val="Обычная таблица1"/>
    <w:qFormat/>
    <w:rsid w:val="00737C03"/>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
    <w:name w:val="обычный приложения"/>
    <w:basedOn w:val="a"/>
    <w:qFormat/>
    <w:rsid w:val="00737C03"/>
    <w:pPr>
      <w:suppressAutoHyphens/>
      <w:spacing w:after="56" w:line="264" w:lineRule="auto"/>
      <w:ind w:left="48" w:hanging="10"/>
      <w:jc w:val="center"/>
    </w:pPr>
    <w:rPr>
      <w:rFonts w:eastAsia="Calibri"/>
      <w:b/>
      <w:color w:val="000000"/>
      <w:kern w:val="2"/>
      <w:lang w:eastAsia="zh-CN" w:bidi="hi-IN"/>
    </w:rPr>
  </w:style>
  <w:style w:type="paragraph" w:customStyle="1" w:styleId="22">
    <w:name w:val="АР Прил 2"/>
    <w:basedOn w:val="af"/>
    <w:qFormat/>
    <w:rsid w:val="00737C03"/>
  </w:style>
  <w:style w:type="paragraph" w:customStyle="1" w:styleId="2-0">
    <w:name w:val="Рег. Заголовок 2-го уровня регламента"/>
    <w:basedOn w:val="a"/>
    <w:qFormat/>
    <w:rsid w:val="00737C03"/>
    <w:pPr>
      <w:suppressAutoHyphens/>
      <w:jc w:val="center"/>
      <w:outlineLvl w:val="1"/>
    </w:pPr>
    <w:rPr>
      <w:rFonts w:eastAsia="Calibri"/>
      <w:b/>
      <w:bCs/>
      <w:color w:val="000000"/>
      <w:kern w:val="2"/>
      <w:lang w:eastAsia="zh-CN" w:bidi="hi-IN"/>
    </w:rPr>
  </w:style>
  <w:style w:type="paragraph" w:styleId="af0">
    <w:name w:val="footnote text"/>
    <w:basedOn w:val="a"/>
    <w:link w:val="af1"/>
    <w:rsid w:val="00737C03"/>
    <w:pPr>
      <w:suppressLineNumbers/>
      <w:suppressAutoHyphens/>
      <w:spacing w:after="56" w:line="264" w:lineRule="auto"/>
      <w:ind w:left="340" w:hanging="340"/>
      <w:jc w:val="both"/>
    </w:pPr>
    <w:rPr>
      <w:color w:val="000000"/>
      <w:kern w:val="2"/>
      <w:sz w:val="20"/>
      <w:szCs w:val="20"/>
      <w:lang w:eastAsia="zh-CN" w:bidi="hi-IN"/>
    </w:rPr>
  </w:style>
  <w:style w:type="character" w:customStyle="1" w:styleId="af1">
    <w:name w:val="Текст сноски Знак"/>
    <w:basedOn w:val="a1"/>
    <w:link w:val="af0"/>
    <w:rsid w:val="00737C03"/>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737C03"/>
    <w:pPr>
      <w:spacing w:after="56" w:line="264" w:lineRule="auto"/>
      <w:ind w:left="48" w:hanging="10"/>
      <w:jc w:val="center"/>
    </w:pPr>
    <w:rPr>
      <w:rFonts w:ascii="Times New Roman" w:eastAsia="Times New Roman" w:hAnsi="Times New Roman" w:cs="Times New Roman"/>
      <w:b/>
      <w:bCs/>
      <w:color w:val="000000"/>
      <w:sz w:val="26"/>
    </w:rPr>
  </w:style>
  <w:style w:type="paragraph" w:customStyle="1" w:styleId="NoSpacing">
    <w:name w:val="No Spacing;Приложение АР"/>
    <w:basedOn w:val="1"/>
    <w:next w:val="2-0"/>
    <w:qFormat/>
    <w:rsid w:val="00737C03"/>
    <w:pPr>
      <w:spacing w:after="240" w:line="240" w:lineRule="auto"/>
      <w:jc w:val="right"/>
    </w:pPr>
    <w:rPr>
      <w:iCs/>
      <w:sz w:val="24"/>
    </w:rPr>
  </w:style>
  <w:style w:type="paragraph" w:customStyle="1" w:styleId="15">
    <w:name w:val="АР Прил1"/>
    <w:basedOn w:val="NoSpacing"/>
    <w:qFormat/>
    <w:rsid w:val="00737C03"/>
    <w:pPr>
      <w:spacing w:after="0"/>
      <w:ind w:firstLine="4820"/>
    </w:pPr>
  </w:style>
  <w:style w:type="paragraph" w:customStyle="1" w:styleId="16">
    <w:name w:val="Сетка таблицы1"/>
    <w:basedOn w:val="14"/>
    <w:qFormat/>
    <w:rsid w:val="00737C03"/>
  </w:style>
  <w:style w:type="paragraph" w:customStyle="1" w:styleId="PreformattedText">
    <w:name w:val="Preformatted Text"/>
    <w:basedOn w:val="a"/>
    <w:qFormat/>
    <w:rsid w:val="00737C03"/>
    <w:pPr>
      <w:suppressAutoHyphens/>
      <w:spacing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737C03"/>
    <w:pPr>
      <w:suppressLineNumbers/>
      <w:tabs>
        <w:tab w:val="center" w:pos="4819"/>
        <w:tab w:val="right" w:pos="9638"/>
      </w:tabs>
      <w:suppressAutoHyphens/>
      <w:spacing w:after="56" w:line="264" w:lineRule="auto"/>
      <w:ind w:left="48" w:hanging="10"/>
      <w:jc w:val="both"/>
    </w:pPr>
    <w:rPr>
      <w:color w:val="000000"/>
      <w:kern w:val="2"/>
      <w:sz w:val="26"/>
      <w:lang w:eastAsia="zh-CN" w:bidi="hi-IN"/>
    </w:rPr>
  </w:style>
  <w:style w:type="paragraph" w:customStyle="1" w:styleId="LO-Normal">
    <w:name w:val="LO-Normal"/>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2">
    <w:name w:val="annotation text"/>
    <w:basedOn w:val="a"/>
    <w:link w:val="17"/>
    <w:qFormat/>
    <w:rsid w:val="00737C03"/>
    <w:pPr>
      <w:suppressAutoHyphens/>
      <w:spacing w:after="56" w:line="264" w:lineRule="auto"/>
      <w:ind w:left="48" w:hanging="10"/>
      <w:jc w:val="both"/>
    </w:pPr>
    <w:rPr>
      <w:rFonts w:cs="Mangal"/>
      <w:color w:val="000000"/>
      <w:kern w:val="2"/>
      <w:sz w:val="20"/>
      <w:szCs w:val="18"/>
      <w:lang w:eastAsia="zh-CN" w:bidi="hi-IN"/>
    </w:rPr>
  </w:style>
  <w:style w:type="character" w:customStyle="1" w:styleId="17">
    <w:name w:val="Текст примечания Знак1"/>
    <w:basedOn w:val="a1"/>
    <w:link w:val="af2"/>
    <w:rsid w:val="00737C03"/>
    <w:rPr>
      <w:rFonts w:ascii="Times New Roman" w:eastAsia="Times New Roman" w:hAnsi="Times New Roman" w:cs="Mangal"/>
      <w:color w:val="000000"/>
      <w:kern w:val="2"/>
      <w:sz w:val="20"/>
      <w:szCs w:val="18"/>
      <w:lang w:eastAsia="zh-CN" w:bidi="hi-IN"/>
    </w:rPr>
  </w:style>
  <w:style w:type="numbering" w:customStyle="1" w:styleId="podBulletedList">
    <w:name w:val="podBulletedList"/>
    <w:qFormat/>
    <w:rsid w:val="00737C03"/>
  </w:style>
  <w:style w:type="numbering" w:customStyle="1" w:styleId="podNumberedList">
    <w:name w:val="podNumberedList"/>
    <w:qFormat/>
    <w:rsid w:val="00737C03"/>
  </w:style>
  <w:style w:type="paragraph" w:styleId="af3">
    <w:name w:val="footer"/>
    <w:basedOn w:val="a"/>
    <w:link w:val="af4"/>
    <w:uiPriority w:val="99"/>
    <w:unhideWhenUsed/>
    <w:rsid w:val="00737C03"/>
    <w:pPr>
      <w:tabs>
        <w:tab w:val="center" w:pos="4677"/>
        <w:tab w:val="right" w:pos="9355"/>
      </w:tabs>
      <w:suppressAutoHyphens/>
      <w:ind w:left="48" w:hanging="10"/>
      <w:jc w:val="both"/>
    </w:pPr>
    <w:rPr>
      <w:rFonts w:cs="Mangal"/>
      <w:color w:val="000000"/>
      <w:kern w:val="2"/>
      <w:sz w:val="26"/>
      <w:lang w:eastAsia="zh-CN" w:bidi="hi-IN"/>
    </w:rPr>
  </w:style>
  <w:style w:type="character" w:customStyle="1" w:styleId="af4">
    <w:name w:val="Нижний колонтитул Знак"/>
    <w:basedOn w:val="a1"/>
    <w:link w:val="af3"/>
    <w:uiPriority w:val="99"/>
    <w:rsid w:val="00737C03"/>
    <w:rPr>
      <w:rFonts w:ascii="Times New Roman" w:eastAsia="Times New Roman" w:hAnsi="Times New Roman" w:cs="Mangal"/>
      <w:color w:val="000000"/>
      <w:kern w:val="2"/>
      <w:sz w:val="26"/>
      <w:szCs w:val="24"/>
      <w:lang w:eastAsia="zh-CN" w:bidi="hi-IN"/>
    </w:rPr>
  </w:style>
  <w:style w:type="table" w:styleId="af5">
    <w:name w:val="Table Grid"/>
    <w:basedOn w:val="a2"/>
    <w:uiPriority w:val="59"/>
    <w:rsid w:val="0073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Верхний колонтитул Знак1"/>
    <w:basedOn w:val="a1"/>
    <w:rsid w:val="00573A77"/>
    <w:rPr>
      <w:rFonts w:ascii="Times New Roman" w:eastAsia="Times New Roman" w:hAnsi="Times New Roman" w:cs="Times New Roman"/>
      <w:color w:val="000000"/>
      <w:sz w:val="26"/>
    </w:rPr>
  </w:style>
  <w:style w:type="table" w:customStyle="1" w:styleId="23">
    <w:name w:val="Сетка таблицы2"/>
    <w:basedOn w:val="a2"/>
    <w:next w:val="af5"/>
    <w:uiPriority w:val="59"/>
    <w:rsid w:val="002B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f5"/>
    <w:uiPriority w:val="59"/>
    <w:rsid w:val="0009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5"/>
    <w:uiPriority w:val="59"/>
    <w:rsid w:val="0041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5"/>
    <w:uiPriority w:val="59"/>
    <w:rsid w:val="0041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1F9"/>
    <w:pPr>
      <w:spacing w:after="0" w:line="240" w:lineRule="auto"/>
    </w:pPr>
    <w:rPr>
      <w:rFonts w:ascii="Times New Roman" w:eastAsia="Times New Roman" w:hAnsi="Times New Roman" w:cs="Times New Roman"/>
      <w:sz w:val="24"/>
      <w:szCs w:val="24"/>
      <w:lang w:eastAsia="ru-RU"/>
    </w:rPr>
  </w:style>
  <w:style w:type="paragraph" w:styleId="1">
    <w:name w:val="heading 1"/>
    <w:basedOn w:val="Heading"/>
    <w:next w:val="a0"/>
    <w:link w:val="10"/>
    <w:qFormat/>
    <w:rsid w:val="00737C03"/>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0"/>
    <w:qFormat/>
    <w:rsid w:val="00737C03"/>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rsid w:val="00737C03"/>
    <w:pPr>
      <w:numPr>
        <w:ilvl w:val="2"/>
        <w:numId w:val="1"/>
      </w:numPr>
      <w:spacing w:before="140"/>
      <w:outlineLvl w:val="2"/>
    </w:pPr>
    <w:rPr>
      <w:b/>
      <w:bCs/>
    </w:rPr>
  </w:style>
  <w:style w:type="paragraph" w:styleId="4">
    <w:name w:val="heading 4"/>
    <w:basedOn w:val="Heading"/>
    <w:next w:val="a"/>
    <w:link w:val="40"/>
    <w:qFormat/>
    <w:rsid w:val="00737C03"/>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737C03"/>
    <w:pPr>
      <w:numPr>
        <w:ilvl w:val="4"/>
        <w:numId w:val="1"/>
      </w:numPr>
      <w:spacing w:before="120" w:after="60"/>
      <w:outlineLvl w:val="4"/>
    </w:pPr>
    <w:rPr>
      <w:b/>
      <w:bCs/>
      <w:sz w:val="24"/>
      <w:szCs w:val="24"/>
    </w:rPr>
  </w:style>
  <w:style w:type="paragraph" w:styleId="6">
    <w:name w:val="heading 6"/>
    <w:basedOn w:val="Heading"/>
    <w:next w:val="a"/>
    <w:link w:val="60"/>
    <w:qFormat/>
    <w:rsid w:val="00737C03"/>
    <w:pPr>
      <w:numPr>
        <w:ilvl w:val="5"/>
        <w:numId w:val="1"/>
      </w:numPr>
      <w:spacing w:before="60" w:after="60"/>
      <w:outlineLvl w:val="5"/>
    </w:pPr>
    <w:rPr>
      <w:b/>
      <w:bCs/>
      <w:i/>
      <w:iCs/>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4">
    <w:name w:val="Balloon Text"/>
    <w:basedOn w:val="a"/>
    <w:link w:val="a5"/>
    <w:uiPriority w:val="99"/>
    <w:semiHidden/>
    <w:unhideWhenUsed/>
    <w:rsid w:val="00872678"/>
    <w:rPr>
      <w:rFonts w:ascii="Tahoma" w:hAnsi="Tahoma" w:cs="Tahoma"/>
      <w:sz w:val="16"/>
      <w:szCs w:val="16"/>
    </w:rPr>
  </w:style>
  <w:style w:type="character" w:customStyle="1" w:styleId="a5">
    <w:name w:val="Текст выноски Знак"/>
    <w:basedOn w:val="a1"/>
    <w:link w:val="a4"/>
    <w:uiPriority w:val="99"/>
    <w:semiHidden/>
    <w:rsid w:val="00872678"/>
    <w:rPr>
      <w:rFonts w:ascii="Tahoma" w:eastAsia="Times New Roman" w:hAnsi="Tahoma" w:cs="Tahoma"/>
      <w:sz w:val="16"/>
      <w:szCs w:val="16"/>
      <w:lang w:eastAsia="ru-RU"/>
    </w:rPr>
  </w:style>
  <w:style w:type="character" w:customStyle="1" w:styleId="21">
    <w:name w:val="АР Прил 2 Знак"/>
    <w:basedOn w:val="a1"/>
    <w:qFormat/>
    <w:rsid w:val="00737C03"/>
    <w:rPr>
      <w:rFonts w:ascii="Times New Roman" w:eastAsia="Calibri" w:hAnsi="Times New Roman"/>
      <w:b/>
      <w:sz w:val="24"/>
      <w:szCs w:val="24"/>
    </w:rPr>
  </w:style>
  <w:style w:type="paragraph" w:customStyle="1" w:styleId="LO-Normal1">
    <w:name w:val="LO-Normal1"/>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737C03"/>
    <w:pPr>
      <w:suppressLineNumbers/>
      <w:suppressAutoHyphens/>
    </w:pPr>
    <w:rPr>
      <w:rFonts w:ascii="Liberation Serif" w:eastAsia="NSimSun" w:hAnsi="Liberation Serif" w:cs="Lucida Sans"/>
      <w:kern w:val="2"/>
      <w:lang w:eastAsia="zh-CN" w:bidi="hi-IN"/>
    </w:rPr>
  </w:style>
  <w:style w:type="paragraph" w:styleId="a6">
    <w:name w:val="header"/>
    <w:basedOn w:val="a"/>
    <w:link w:val="a7"/>
    <w:rsid w:val="00737C03"/>
    <w:pPr>
      <w:suppressLineNumbers/>
      <w:tabs>
        <w:tab w:val="center" w:pos="4819"/>
        <w:tab w:val="right" w:pos="9638"/>
      </w:tabs>
      <w:suppressAutoHyphens/>
    </w:pPr>
    <w:rPr>
      <w:rFonts w:ascii="Liberation Serif" w:eastAsia="NSimSun" w:hAnsi="Liberation Serif" w:cs="Lucida Sans"/>
      <w:kern w:val="2"/>
      <w:lang w:eastAsia="zh-CN" w:bidi="hi-IN"/>
    </w:rPr>
  </w:style>
  <w:style w:type="character" w:customStyle="1" w:styleId="a7">
    <w:name w:val="Верхний колонтитул Знак"/>
    <w:basedOn w:val="a1"/>
    <w:link w:val="a6"/>
    <w:qFormat/>
    <w:rsid w:val="00737C03"/>
    <w:rPr>
      <w:rFonts w:ascii="Liberation Serif" w:eastAsia="NSimSun" w:hAnsi="Liberation Serif" w:cs="Lucida Sans"/>
      <w:kern w:val="2"/>
      <w:sz w:val="24"/>
      <w:szCs w:val="24"/>
      <w:lang w:eastAsia="zh-CN" w:bidi="hi-IN"/>
    </w:rPr>
  </w:style>
  <w:style w:type="paragraph" w:customStyle="1" w:styleId="HeaderLeft">
    <w:name w:val="Header Left"/>
    <w:basedOn w:val="a6"/>
    <w:qFormat/>
    <w:rsid w:val="00737C03"/>
  </w:style>
  <w:style w:type="character" w:customStyle="1" w:styleId="10">
    <w:name w:val="Заголовок 1 Знак"/>
    <w:basedOn w:val="a1"/>
    <w:link w:val="1"/>
    <w:qFormat/>
    <w:rsid w:val="00737C03"/>
    <w:rPr>
      <w:rFonts w:ascii="Times New Roman" w:eastAsia="MS Gothic" w:hAnsi="Times New Roman" w:cs="Tahoma"/>
      <w:b/>
      <w:bCs/>
      <w:color w:val="000000"/>
      <w:kern w:val="2"/>
      <w:sz w:val="48"/>
      <w:szCs w:val="48"/>
      <w:lang w:eastAsia="zh-CN" w:bidi="hi-IN"/>
    </w:rPr>
  </w:style>
  <w:style w:type="character" w:customStyle="1" w:styleId="20">
    <w:name w:val="Заголовок 2 Знак"/>
    <w:basedOn w:val="a1"/>
    <w:link w:val="2"/>
    <w:qFormat/>
    <w:rsid w:val="00737C03"/>
    <w:rPr>
      <w:rFonts w:ascii="Times New Roman" w:eastAsia="MS Gothic" w:hAnsi="Times New Roman" w:cs="Tahoma"/>
      <w:b/>
      <w:bCs/>
      <w:color w:val="000000"/>
      <w:kern w:val="2"/>
      <w:sz w:val="36"/>
      <w:szCs w:val="36"/>
      <w:lang w:eastAsia="zh-CN" w:bidi="hi-IN"/>
    </w:rPr>
  </w:style>
  <w:style w:type="character" w:customStyle="1" w:styleId="30">
    <w:name w:val="Заголовок 3 Знак"/>
    <w:basedOn w:val="a1"/>
    <w:link w:val="3"/>
    <w:rsid w:val="00737C03"/>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1"/>
    <w:link w:val="4"/>
    <w:rsid w:val="00737C03"/>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rsid w:val="00737C03"/>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1"/>
    <w:link w:val="6"/>
    <w:rsid w:val="00737C03"/>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737C03"/>
  </w:style>
  <w:style w:type="character" w:customStyle="1" w:styleId="PODBulletSymbols">
    <w:name w:val="POD Bullet Symbols"/>
    <w:qFormat/>
    <w:rsid w:val="00737C03"/>
    <w:rPr>
      <w:rFonts w:ascii="StarSymbol" w:eastAsia="StarSymbol" w:hAnsi="StarSymbol" w:cs="StarSymbol"/>
      <w:sz w:val="18"/>
      <w:szCs w:val="18"/>
    </w:rPr>
  </w:style>
  <w:style w:type="character" w:customStyle="1" w:styleId="WWCharLFO2LVL1">
    <w:name w:val="WW_CharLFO2LVL1"/>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37C03"/>
    <w:rPr>
      <w:rFonts w:ascii="OpenSymbol" w:eastAsia="OpenSymbol" w:hAnsi="OpenSymbol" w:cs="OpenSymbol"/>
    </w:rPr>
  </w:style>
  <w:style w:type="character" w:customStyle="1" w:styleId="NumberingSymbols">
    <w:name w:val="Numbering Symbols"/>
    <w:qFormat/>
    <w:rsid w:val="00737C03"/>
  </w:style>
  <w:style w:type="character" w:customStyle="1" w:styleId="a8">
    <w:name w:val="обычный приложения Знак"/>
    <w:basedOn w:val="a1"/>
    <w:qFormat/>
    <w:rsid w:val="00737C03"/>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737C03"/>
    <w:rPr>
      <w:rFonts w:ascii="Times New Roman" w:eastAsia="Calibri" w:hAnsi="Times New Roman"/>
      <w:b/>
      <w:bCs/>
      <w:sz w:val="24"/>
      <w:szCs w:val="24"/>
    </w:rPr>
  </w:style>
  <w:style w:type="character" w:customStyle="1" w:styleId="a9">
    <w:name w:val="Без интервала Знак;Приложение АР Знак"/>
    <w:basedOn w:val="a1"/>
    <w:qFormat/>
    <w:rsid w:val="00737C03"/>
    <w:rPr>
      <w:rFonts w:ascii="Times New Roman" w:hAnsi="Times New Roman"/>
      <w:b/>
      <w:bCs/>
      <w:iCs/>
      <w:sz w:val="24"/>
      <w:szCs w:val="24"/>
      <w:lang w:eastAsia="ru-RU"/>
    </w:rPr>
  </w:style>
  <w:style w:type="character" w:customStyle="1" w:styleId="12">
    <w:name w:val="АР Прил1 Знак"/>
    <w:basedOn w:val="a9"/>
    <w:qFormat/>
    <w:rsid w:val="00737C03"/>
    <w:rPr>
      <w:rFonts w:ascii="Times New Roman" w:hAnsi="Times New Roman"/>
      <w:b w:val="0"/>
      <w:bCs/>
      <w:iCs/>
      <w:sz w:val="24"/>
      <w:szCs w:val="24"/>
      <w:lang w:eastAsia="ru-RU"/>
    </w:rPr>
  </w:style>
  <w:style w:type="character" w:customStyle="1" w:styleId="aa">
    <w:name w:val="Основной текст Знак"/>
    <w:basedOn w:val="a1"/>
    <w:qFormat/>
    <w:rsid w:val="00737C03"/>
  </w:style>
  <w:style w:type="character" w:styleId="ab">
    <w:name w:val="annotation reference"/>
    <w:basedOn w:val="a1"/>
    <w:qFormat/>
    <w:rsid w:val="00737C03"/>
    <w:rPr>
      <w:rFonts w:ascii="Times New Roman" w:eastAsia="Times New Roman" w:hAnsi="Times New Roman" w:cs="Times New Roman"/>
      <w:sz w:val="16"/>
      <w:szCs w:val="16"/>
    </w:rPr>
  </w:style>
  <w:style w:type="character" w:customStyle="1" w:styleId="ac">
    <w:name w:val="Текст примечания Знак"/>
    <w:basedOn w:val="a1"/>
    <w:qFormat/>
    <w:rsid w:val="00737C03"/>
    <w:rPr>
      <w:rFonts w:cs="Mangal"/>
      <w:sz w:val="18"/>
      <w:szCs w:val="18"/>
    </w:rPr>
  </w:style>
  <w:style w:type="paragraph" w:customStyle="1" w:styleId="ParaKWN">
    <w:name w:val="ParaKWN"/>
    <w:basedOn w:val="a"/>
    <w:qFormat/>
    <w:rsid w:val="00737C03"/>
    <w:pPr>
      <w:keepNext/>
      <w:suppressAutoHyphens/>
      <w:spacing w:after="56" w:line="264" w:lineRule="auto"/>
      <w:ind w:left="48" w:hanging="10"/>
      <w:jc w:val="both"/>
    </w:pPr>
    <w:rPr>
      <w:color w:val="000000"/>
      <w:kern w:val="2"/>
      <w:sz w:val="26"/>
      <w:lang w:eastAsia="zh-CN" w:bidi="hi-IN"/>
    </w:rPr>
  </w:style>
  <w:style w:type="paragraph" w:customStyle="1" w:styleId="Heading">
    <w:name w:val="Heading"/>
    <w:basedOn w:val="a"/>
    <w:next w:val="a0"/>
    <w:qFormat/>
    <w:rsid w:val="00737C03"/>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0">
    <w:name w:val="Body Text"/>
    <w:basedOn w:val="a"/>
    <w:link w:val="13"/>
    <w:rsid w:val="00737C03"/>
    <w:pPr>
      <w:suppressAutoHyphens/>
      <w:spacing w:after="140" w:line="276" w:lineRule="auto"/>
      <w:ind w:left="48" w:hanging="10"/>
      <w:jc w:val="both"/>
    </w:pPr>
    <w:rPr>
      <w:color w:val="000000"/>
      <w:kern w:val="2"/>
      <w:sz w:val="26"/>
      <w:lang w:eastAsia="zh-CN" w:bidi="hi-IN"/>
    </w:rPr>
  </w:style>
  <w:style w:type="character" w:customStyle="1" w:styleId="13">
    <w:name w:val="Основной текст Знак1"/>
    <w:basedOn w:val="a1"/>
    <w:link w:val="a0"/>
    <w:rsid w:val="00737C03"/>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737C03"/>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737C03"/>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737C03"/>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737C03"/>
    <w:pPr>
      <w:numPr>
        <w:numId w:val="2"/>
      </w:numPr>
      <w:suppressAutoHyphens/>
      <w:spacing w:after="56" w:line="264" w:lineRule="auto"/>
      <w:jc w:val="both"/>
    </w:pPr>
    <w:rPr>
      <w:color w:val="000000"/>
      <w:kern w:val="2"/>
      <w:sz w:val="26"/>
      <w:lang w:eastAsia="zh-CN" w:bidi="hi-IN"/>
    </w:rPr>
  </w:style>
  <w:style w:type="paragraph" w:customStyle="1" w:styleId="podNumberItem">
    <w:name w:val="podNumberItem"/>
    <w:basedOn w:val="a"/>
    <w:qFormat/>
    <w:rsid w:val="00737C03"/>
    <w:pPr>
      <w:numPr>
        <w:numId w:val="3"/>
      </w:numPr>
      <w:suppressAutoHyphens/>
      <w:spacing w:after="56" w:line="264" w:lineRule="auto"/>
      <w:jc w:val="both"/>
    </w:pPr>
    <w:rPr>
      <w:color w:val="000000"/>
      <w:kern w:val="2"/>
      <w:sz w:val="26"/>
      <w:lang w:eastAsia="zh-CN" w:bidi="hi-IN"/>
    </w:rPr>
  </w:style>
  <w:style w:type="paragraph" w:customStyle="1" w:styleId="podBulletItemKeepWithNext">
    <w:name w:val="podBullet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podNumberItemKeepWithNext">
    <w:name w:val="podNumber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Tablecell">
    <w:name w:val="Table cell"/>
    <w:basedOn w:val="a"/>
    <w:qFormat/>
    <w:rsid w:val="00737C03"/>
    <w:pPr>
      <w:suppressLineNumbers/>
      <w:suppressAutoHyphens/>
      <w:spacing w:line="264" w:lineRule="auto"/>
      <w:ind w:left="48" w:hanging="10"/>
      <w:jc w:val="both"/>
    </w:pPr>
    <w:rPr>
      <w:color w:val="000000"/>
      <w:kern w:val="2"/>
      <w:sz w:val="26"/>
      <w:lang w:eastAsia="zh-CN" w:bidi="hi-IN"/>
    </w:rPr>
  </w:style>
  <w:style w:type="paragraph" w:customStyle="1" w:styleId="Tableheading">
    <w:name w:val="Table heading"/>
    <w:basedOn w:val="Tablecell"/>
    <w:qFormat/>
    <w:rsid w:val="00737C03"/>
    <w:rPr>
      <w:b/>
      <w:bCs/>
    </w:rPr>
  </w:style>
  <w:style w:type="paragraph" w:customStyle="1" w:styleId="podTablePara">
    <w:name w:val="podTablePara"/>
    <w:basedOn w:val="Tablecell"/>
    <w:qFormat/>
    <w:rsid w:val="00737C03"/>
    <w:rPr>
      <w:sz w:val="16"/>
    </w:rPr>
  </w:style>
  <w:style w:type="paragraph" w:customStyle="1" w:styleId="podTableParaBold">
    <w:name w:val="podTableParaBold"/>
    <w:basedOn w:val="Tablecell"/>
    <w:qFormat/>
    <w:rsid w:val="00737C03"/>
    <w:rPr>
      <w:b/>
      <w:bCs/>
      <w:sz w:val="16"/>
    </w:rPr>
  </w:style>
  <w:style w:type="paragraph" w:customStyle="1" w:styleId="podTableParaRight">
    <w:name w:val="podTableParaRight"/>
    <w:basedOn w:val="Tablecell"/>
    <w:qFormat/>
    <w:rsid w:val="00737C03"/>
    <w:pPr>
      <w:jc w:val="right"/>
    </w:pPr>
    <w:rPr>
      <w:sz w:val="16"/>
    </w:rPr>
  </w:style>
  <w:style w:type="paragraph" w:customStyle="1" w:styleId="podTableParaBoldRight">
    <w:name w:val="podTableParaBoldRight"/>
    <w:basedOn w:val="Tablecell"/>
    <w:qFormat/>
    <w:rsid w:val="00737C03"/>
    <w:pPr>
      <w:jc w:val="right"/>
    </w:pPr>
    <w:rPr>
      <w:b/>
      <w:bCs/>
      <w:sz w:val="16"/>
    </w:rPr>
  </w:style>
  <w:style w:type="paragraph" w:styleId="ad">
    <w:name w:val="List"/>
    <w:basedOn w:val="a0"/>
    <w:rsid w:val="00737C03"/>
    <w:rPr>
      <w:rFonts w:cs="Lucida Sans"/>
    </w:rPr>
  </w:style>
  <w:style w:type="paragraph" w:styleId="ae">
    <w:name w:val="caption"/>
    <w:basedOn w:val="a"/>
    <w:qFormat/>
    <w:rsid w:val="00737C03"/>
    <w:pPr>
      <w:suppressLineNumbers/>
      <w:suppressAutoHyphens/>
      <w:spacing w:before="120" w:after="120" w:line="264" w:lineRule="auto"/>
      <w:ind w:left="48" w:hanging="10"/>
      <w:jc w:val="both"/>
    </w:pPr>
    <w:rPr>
      <w:rFonts w:cs="Lucida Sans"/>
      <w:i/>
      <w:iCs/>
      <w:color w:val="000000"/>
      <w:kern w:val="2"/>
      <w:lang w:eastAsia="zh-CN" w:bidi="hi-IN"/>
    </w:rPr>
  </w:style>
  <w:style w:type="paragraph" w:customStyle="1" w:styleId="Index">
    <w:name w:val="Index"/>
    <w:basedOn w:val="a"/>
    <w:qFormat/>
    <w:rsid w:val="00737C03"/>
    <w:pPr>
      <w:suppressLineNumbers/>
      <w:suppressAutoHyphens/>
      <w:spacing w:after="56" w:line="264" w:lineRule="auto"/>
      <w:ind w:left="48" w:hanging="10"/>
      <w:jc w:val="both"/>
    </w:pPr>
    <w:rPr>
      <w:rFonts w:cs="Lucida Sans"/>
      <w:color w:val="000000"/>
      <w:kern w:val="2"/>
      <w:sz w:val="26"/>
      <w:lang w:eastAsia="zh-CN" w:bidi="hi-IN"/>
    </w:rPr>
  </w:style>
  <w:style w:type="paragraph" w:customStyle="1" w:styleId="14">
    <w:name w:val="Обычная таблица1"/>
    <w:qFormat/>
    <w:rsid w:val="00737C03"/>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
    <w:name w:val="обычный приложения"/>
    <w:basedOn w:val="a"/>
    <w:qFormat/>
    <w:rsid w:val="00737C03"/>
    <w:pPr>
      <w:suppressAutoHyphens/>
      <w:spacing w:after="56" w:line="264" w:lineRule="auto"/>
      <w:ind w:left="48" w:hanging="10"/>
      <w:jc w:val="center"/>
    </w:pPr>
    <w:rPr>
      <w:rFonts w:eastAsia="Calibri"/>
      <w:b/>
      <w:color w:val="000000"/>
      <w:kern w:val="2"/>
      <w:lang w:eastAsia="zh-CN" w:bidi="hi-IN"/>
    </w:rPr>
  </w:style>
  <w:style w:type="paragraph" w:customStyle="1" w:styleId="22">
    <w:name w:val="АР Прил 2"/>
    <w:basedOn w:val="af"/>
    <w:qFormat/>
    <w:rsid w:val="00737C03"/>
  </w:style>
  <w:style w:type="paragraph" w:customStyle="1" w:styleId="2-0">
    <w:name w:val="Рег. Заголовок 2-го уровня регламента"/>
    <w:basedOn w:val="a"/>
    <w:qFormat/>
    <w:rsid w:val="00737C03"/>
    <w:pPr>
      <w:suppressAutoHyphens/>
      <w:jc w:val="center"/>
      <w:outlineLvl w:val="1"/>
    </w:pPr>
    <w:rPr>
      <w:rFonts w:eastAsia="Calibri"/>
      <w:b/>
      <w:bCs/>
      <w:color w:val="000000"/>
      <w:kern w:val="2"/>
      <w:lang w:eastAsia="zh-CN" w:bidi="hi-IN"/>
    </w:rPr>
  </w:style>
  <w:style w:type="paragraph" w:styleId="af0">
    <w:name w:val="footnote text"/>
    <w:basedOn w:val="a"/>
    <w:link w:val="af1"/>
    <w:rsid w:val="00737C03"/>
    <w:pPr>
      <w:suppressLineNumbers/>
      <w:suppressAutoHyphens/>
      <w:spacing w:after="56" w:line="264" w:lineRule="auto"/>
      <w:ind w:left="340" w:hanging="340"/>
      <w:jc w:val="both"/>
    </w:pPr>
    <w:rPr>
      <w:color w:val="000000"/>
      <w:kern w:val="2"/>
      <w:sz w:val="20"/>
      <w:szCs w:val="20"/>
      <w:lang w:eastAsia="zh-CN" w:bidi="hi-IN"/>
    </w:rPr>
  </w:style>
  <w:style w:type="character" w:customStyle="1" w:styleId="af1">
    <w:name w:val="Текст сноски Знак"/>
    <w:basedOn w:val="a1"/>
    <w:link w:val="af0"/>
    <w:rsid w:val="00737C03"/>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737C03"/>
    <w:pPr>
      <w:spacing w:after="56" w:line="264" w:lineRule="auto"/>
      <w:ind w:left="48" w:hanging="10"/>
      <w:jc w:val="center"/>
    </w:pPr>
    <w:rPr>
      <w:rFonts w:ascii="Times New Roman" w:eastAsia="Times New Roman" w:hAnsi="Times New Roman" w:cs="Times New Roman"/>
      <w:b/>
      <w:bCs/>
      <w:color w:val="000000"/>
      <w:sz w:val="26"/>
    </w:rPr>
  </w:style>
  <w:style w:type="paragraph" w:customStyle="1" w:styleId="NoSpacing">
    <w:name w:val="No Spacing;Приложение АР"/>
    <w:basedOn w:val="1"/>
    <w:next w:val="2-0"/>
    <w:qFormat/>
    <w:rsid w:val="00737C03"/>
    <w:pPr>
      <w:spacing w:after="240" w:line="240" w:lineRule="auto"/>
      <w:jc w:val="right"/>
    </w:pPr>
    <w:rPr>
      <w:iCs/>
      <w:sz w:val="24"/>
    </w:rPr>
  </w:style>
  <w:style w:type="paragraph" w:customStyle="1" w:styleId="15">
    <w:name w:val="АР Прил1"/>
    <w:basedOn w:val="NoSpacing"/>
    <w:qFormat/>
    <w:rsid w:val="00737C03"/>
    <w:pPr>
      <w:spacing w:after="0"/>
      <w:ind w:firstLine="4820"/>
    </w:pPr>
  </w:style>
  <w:style w:type="paragraph" w:customStyle="1" w:styleId="16">
    <w:name w:val="Сетка таблицы1"/>
    <w:basedOn w:val="14"/>
    <w:qFormat/>
    <w:rsid w:val="00737C03"/>
  </w:style>
  <w:style w:type="paragraph" w:customStyle="1" w:styleId="PreformattedText">
    <w:name w:val="Preformatted Text"/>
    <w:basedOn w:val="a"/>
    <w:qFormat/>
    <w:rsid w:val="00737C03"/>
    <w:pPr>
      <w:suppressAutoHyphens/>
      <w:spacing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737C03"/>
    <w:pPr>
      <w:suppressLineNumbers/>
      <w:tabs>
        <w:tab w:val="center" w:pos="4819"/>
        <w:tab w:val="right" w:pos="9638"/>
      </w:tabs>
      <w:suppressAutoHyphens/>
      <w:spacing w:after="56" w:line="264" w:lineRule="auto"/>
      <w:ind w:left="48" w:hanging="10"/>
      <w:jc w:val="both"/>
    </w:pPr>
    <w:rPr>
      <w:color w:val="000000"/>
      <w:kern w:val="2"/>
      <w:sz w:val="26"/>
      <w:lang w:eastAsia="zh-CN" w:bidi="hi-IN"/>
    </w:rPr>
  </w:style>
  <w:style w:type="paragraph" w:customStyle="1" w:styleId="LO-Normal">
    <w:name w:val="LO-Normal"/>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2">
    <w:name w:val="annotation text"/>
    <w:basedOn w:val="a"/>
    <w:link w:val="17"/>
    <w:qFormat/>
    <w:rsid w:val="00737C03"/>
    <w:pPr>
      <w:suppressAutoHyphens/>
      <w:spacing w:after="56" w:line="264" w:lineRule="auto"/>
      <w:ind w:left="48" w:hanging="10"/>
      <w:jc w:val="both"/>
    </w:pPr>
    <w:rPr>
      <w:rFonts w:cs="Mangal"/>
      <w:color w:val="000000"/>
      <w:kern w:val="2"/>
      <w:sz w:val="20"/>
      <w:szCs w:val="18"/>
      <w:lang w:eastAsia="zh-CN" w:bidi="hi-IN"/>
    </w:rPr>
  </w:style>
  <w:style w:type="character" w:customStyle="1" w:styleId="17">
    <w:name w:val="Текст примечания Знак1"/>
    <w:basedOn w:val="a1"/>
    <w:link w:val="af2"/>
    <w:rsid w:val="00737C03"/>
    <w:rPr>
      <w:rFonts w:ascii="Times New Roman" w:eastAsia="Times New Roman" w:hAnsi="Times New Roman" w:cs="Mangal"/>
      <w:color w:val="000000"/>
      <w:kern w:val="2"/>
      <w:sz w:val="20"/>
      <w:szCs w:val="18"/>
      <w:lang w:eastAsia="zh-CN" w:bidi="hi-IN"/>
    </w:rPr>
  </w:style>
  <w:style w:type="numbering" w:customStyle="1" w:styleId="podBulletedList">
    <w:name w:val="podBulletedList"/>
    <w:qFormat/>
    <w:rsid w:val="00737C03"/>
  </w:style>
  <w:style w:type="numbering" w:customStyle="1" w:styleId="podNumberedList">
    <w:name w:val="podNumberedList"/>
    <w:qFormat/>
    <w:rsid w:val="00737C03"/>
  </w:style>
  <w:style w:type="paragraph" w:styleId="af3">
    <w:name w:val="footer"/>
    <w:basedOn w:val="a"/>
    <w:link w:val="af4"/>
    <w:uiPriority w:val="99"/>
    <w:unhideWhenUsed/>
    <w:rsid w:val="00737C03"/>
    <w:pPr>
      <w:tabs>
        <w:tab w:val="center" w:pos="4677"/>
        <w:tab w:val="right" w:pos="9355"/>
      </w:tabs>
      <w:suppressAutoHyphens/>
      <w:ind w:left="48" w:hanging="10"/>
      <w:jc w:val="both"/>
    </w:pPr>
    <w:rPr>
      <w:rFonts w:cs="Mangal"/>
      <w:color w:val="000000"/>
      <w:kern w:val="2"/>
      <w:sz w:val="26"/>
      <w:lang w:eastAsia="zh-CN" w:bidi="hi-IN"/>
    </w:rPr>
  </w:style>
  <w:style w:type="character" w:customStyle="1" w:styleId="af4">
    <w:name w:val="Нижний колонтитул Знак"/>
    <w:basedOn w:val="a1"/>
    <w:link w:val="af3"/>
    <w:uiPriority w:val="99"/>
    <w:rsid w:val="00737C03"/>
    <w:rPr>
      <w:rFonts w:ascii="Times New Roman" w:eastAsia="Times New Roman" w:hAnsi="Times New Roman" w:cs="Mangal"/>
      <w:color w:val="000000"/>
      <w:kern w:val="2"/>
      <w:sz w:val="26"/>
      <w:szCs w:val="24"/>
      <w:lang w:eastAsia="zh-CN" w:bidi="hi-IN"/>
    </w:rPr>
  </w:style>
  <w:style w:type="table" w:styleId="af5">
    <w:name w:val="Table Grid"/>
    <w:basedOn w:val="a2"/>
    <w:uiPriority w:val="59"/>
    <w:rsid w:val="0073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Верхний колонтитул Знак1"/>
    <w:basedOn w:val="a1"/>
    <w:rsid w:val="00573A77"/>
    <w:rPr>
      <w:rFonts w:ascii="Times New Roman" w:eastAsia="Times New Roman" w:hAnsi="Times New Roman" w:cs="Times New Roman"/>
      <w:color w:val="000000"/>
      <w:sz w:val="26"/>
    </w:rPr>
  </w:style>
  <w:style w:type="table" w:customStyle="1" w:styleId="23">
    <w:name w:val="Сетка таблицы2"/>
    <w:basedOn w:val="a2"/>
    <w:next w:val="af5"/>
    <w:uiPriority w:val="59"/>
    <w:rsid w:val="002B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f5"/>
    <w:uiPriority w:val="59"/>
    <w:rsid w:val="0009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5"/>
    <w:uiPriority w:val="59"/>
    <w:rsid w:val="0041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5"/>
    <w:uiPriority w:val="59"/>
    <w:rsid w:val="0041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18B3-C7C4-4C5C-8990-A01C95AE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22810</Words>
  <Characters>130023</Characters>
  <Application>Microsoft Office Word</Application>
  <DocSecurity>0</DocSecurity>
  <Lines>1083</Lines>
  <Paragraphs>305</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
      <vt:lpstr>I. Общие положения</vt:lpstr>
      <vt:lpstr>    1. Предмет регулирования административного регламента</vt:lpstr>
      <vt:lpstr>    2. Круг заявителей</vt:lpstr>
      <vt:lpstr>II. Стандарт предоставления Услуги</vt:lpstr>
      <vt:lpstr>    3. Наименование Услуги</vt:lpstr>
      <vt:lpstr>    4. Наименование органа местного самоуправления муниципального образования Москов</vt:lpstr>
      <vt:lpstr>    5. Результат предоставления Услуги</vt:lpstr>
      <vt:lpstr>    6. Срок предоставления Услуги</vt:lpstr>
      <vt:lpstr>    7. Правовые основания для предоставления Услуги</vt:lpstr>
      <vt:lpstr>    </vt:lpstr>
      <vt:lpstr>    8. Исчерпывающий перечень документов, необходимых для предоставления Услуги</vt:lpstr>
      <vt:lpstr>    9. Исчерпывающий перечень оснований для отказа</vt:lpstr>
      <vt:lpstr>    в приеме документов, необходимых для предоставления Услуги</vt:lpstr>
      <vt:lpstr>    </vt:lpstr>
      <vt:lpstr>    10. Исчерпывающий перечень оснований для приостановления</vt:lpstr>
      <vt:lpstr>    предоставления Услуги или отказа в предоставлении Услуги</vt:lpstr>
      <vt:lpstr>    </vt:lpstr>
      <vt:lpstr>    11. Размер платы, взимаемой с заявителя</vt:lpstr>
      <vt:lpstr>    при предоставлении Услуги, и способы ее взимания</vt:lpstr>
      <vt:lpstr>    </vt:lpstr>
      <vt:lpstr>    12. Максимальный срок ожидания в очереди при подаче заявителем запроса и при пол</vt:lpstr>
      <vt:lpstr>    13. Срок регистрации запроса</vt:lpstr>
      <vt:lpstr>    14. Требования к помещениям, в которых предоставляются Услуги</vt:lpstr>
      <vt:lpstr>    15. Показатели качества и доступности Услуги</vt:lpstr>
      <vt:lpstr>    16. Требования к предоставлению Услуги, в том числе учитывающие особенности пред</vt:lpstr>
      <vt:lpstr>III. Состав, последовательность  и сроки выполнения административных процедур</vt:lpstr>
      <vt:lpstr>    </vt:lpstr>
      <vt:lpstr>    17.1. Перечень вариантов:</vt:lpstr>
      <vt:lpstr>    18. Описание административной процедуры профилирования заявителя</vt:lpstr>
      <vt:lpstr>    19. Описание вариантов</vt:lpstr>
      <vt:lpstr/>
      <vt:lpstr>IV. Формы контроля за исполнением Регламента</vt:lpstr>
      <vt:lpstr>    </vt:lpstr>
      <vt:lpstr>    20. Порядок осуществления текущего контроля за соблюдением</vt:lpstr>
      <vt:lpstr>    и исполнением ответственными должностными лицами Администрации положений Регламе</vt:lpstr>
      <vt:lpstr>    </vt:lpstr>
      <vt:lpstr>    21. Порядок и периодичность осуществления плановых и внеплановых проверок полнот</vt:lpstr>
      <vt:lpstr>    22. Ответственность должностных лиц Администрации за решения и действия (бездейс</vt:lpstr>
      <vt:lpstr>    23. Положения, характеризующие требования к порядку и формам контроля за предост</vt:lpstr>
    </vt:vector>
  </TitlesOfParts>
  <Company>SPecialiST RePack</Company>
  <LinksUpToDate>false</LinksUpToDate>
  <CharactersWithSpaces>152528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2025-01-13T13:59:00Z</dcterms:created>
  <dcterms:modified xsi:type="dcterms:W3CDTF">2025-01-13T13:59:00Z</dcterms:modified>
</cp:coreProperties>
</file>