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112" w:rsidRPr="00162DC7" w:rsidRDefault="00B66112" w:rsidP="00B66112">
      <w:pPr>
        <w:jc w:val="center"/>
        <w:rPr>
          <w:rFonts w:ascii="Arial" w:hAnsi="Arial" w:cs="Arial"/>
          <w:b/>
          <w:sz w:val="40"/>
        </w:rPr>
      </w:pPr>
      <w:r w:rsidRPr="00162DC7">
        <w:rPr>
          <w:rFonts w:ascii="Arial" w:hAnsi="Arial" w:cs="Arial"/>
          <w:b/>
          <w:sz w:val="40"/>
        </w:rPr>
        <w:t>АДМИНИСТРАЦИЯ</w:t>
      </w:r>
    </w:p>
    <w:p w:rsidR="00B66112" w:rsidRPr="00162DC7" w:rsidRDefault="00B66112" w:rsidP="00B66112">
      <w:pPr>
        <w:jc w:val="center"/>
        <w:rPr>
          <w:rFonts w:ascii="Arial" w:hAnsi="Arial" w:cs="Arial"/>
          <w:b/>
          <w:spacing w:val="10"/>
        </w:rPr>
      </w:pPr>
      <w:r w:rsidRPr="00162DC7">
        <w:rPr>
          <w:rFonts w:ascii="Arial" w:hAnsi="Arial" w:cs="Arial"/>
          <w:b/>
          <w:spacing w:val="10"/>
        </w:rPr>
        <w:t>ГОРОДСКОГО ОКРУГА ЛЮБЕРЦЫ</w:t>
      </w:r>
      <w:r w:rsidRPr="00162DC7">
        <w:rPr>
          <w:rFonts w:ascii="Arial" w:hAnsi="Arial" w:cs="Arial"/>
          <w:b/>
          <w:spacing w:val="10"/>
        </w:rPr>
        <w:br/>
        <w:t>МОСКОВСКОЙ ОБЛАСТИ</w:t>
      </w:r>
    </w:p>
    <w:p w:rsidR="00B66112" w:rsidRPr="00162DC7" w:rsidRDefault="00B66112" w:rsidP="00B66112">
      <w:pPr>
        <w:jc w:val="center"/>
        <w:rPr>
          <w:rFonts w:ascii="Arial" w:hAnsi="Arial" w:cs="Arial"/>
          <w:b/>
          <w:sz w:val="28"/>
        </w:rPr>
      </w:pPr>
      <w:r w:rsidRPr="00162DC7">
        <w:rPr>
          <w:rFonts w:ascii="Arial" w:hAnsi="Arial" w:cs="Arial"/>
          <w:b/>
          <w:sz w:val="28"/>
        </w:rPr>
        <w:t>ПОСТАНОВЛЕНИЕ</w:t>
      </w:r>
    </w:p>
    <w:p w:rsidR="00B66112" w:rsidRPr="00162DC7" w:rsidRDefault="00162DC7" w:rsidP="00B66112">
      <w:pPr>
        <w:rPr>
          <w:rFonts w:ascii="Arial" w:hAnsi="Arial" w:cs="Arial"/>
          <w:sz w:val="28"/>
        </w:rPr>
      </w:pPr>
      <w:r w:rsidRPr="00162DC7">
        <w:rPr>
          <w:rFonts w:ascii="Arial" w:hAnsi="Arial" w:cs="Arial"/>
          <w:sz w:val="24"/>
          <w:u w:val="single"/>
        </w:rPr>
        <w:t>24.10.2025</w:t>
      </w:r>
      <w:r w:rsidRPr="00162DC7">
        <w:rPr>
          <w:rFonts w:ascii="Arial" w:hAnsi="Arial" w:cs="Arial"/>
          <w:sz w:val="24"/>
        </w:rPr>
        <w:t xml:space="preserve">                       </w:t>
      </w:r>
      <w:r w:rsidR="00B66112" w:rsidRPr="00162DC7">
        <w:rPr>
          <w:rFonts w:ascii="Arial" w:hAnsi="Arial" w:cs="Arial"/>
          <w:sz w:val="24"/>
        </w:rPr>
        <w:t xml:space="preserve">      </w:t>
      </w:r>
      <w:r w:rsidRPr="00162DC7">
        <w:rPr>
          <w:rFonts w:ascii="Arial" w:hAnsi="Arial" w:cs="Arial"/>
          <w:sz w:val="24"/>
        </w:rPr>
        <w:t xml:space="preserve"> </w:t>
      </w:r>
      <w:r w:rsidR="00B66112" w:rsidRPr="00162DC7">
        <w:rPr>
          <w:rFonts w:ascii="Arial" w:hAnsi="Arial" w:cs="Arial"/>
          <w:sz w:val="24"/>
        </w:rPr>
        <w:t xml:space="preserve">                                                    </w:t>
      </w:r>
      <w:r>
        <w:rPr>
          <w:rFonts w:ascii="Arial" w:hAnsi="Arial" w:cs="Arial"/>
          <w:sz w:val="24"/>
        </w:rPr>
        <w:t xml:space="preserve">                   </w:t>
      </w:r>
      <w:r w:rsidR="00B66112" w:rsidRPr="00162DC7">
        <w:rPr>
          <w:rFonts w:ascii="Arial" w:hAnsi="Arial" w:cs="Arial"/>
          <w:sz w:val="24"/>
        </w:rPr>
        <w:t xml:space="preserve">    </w:t>
      </w:r>
      <w:r w:rsidR="00B66112" w:rsidRPr="00162DC7">
        <w:rPr>
          <w:rFonts w:ascii="Arial" w:hAnsi="Arial" w:cs="Arial"/>
        </w:rPr>
        <w:t>№</w:t>
      </w:r>
      <w:r>
        <w:rPr>
          <w:rFonts w:ascii="Arial" w:hAnsi="Arial" w:cs="Arial"/>
          <w:sz w:val="28"/>
        </w:rPr>
        <w:t xml:space="preserve"> </w:t>
      </w:r>
      <w:r w:rsidRPr="00162DC7">
        <w:rPr>
          <w:rFonts w:ascii="Arial" w:hAnsi="Arial" w:cs="Arial"/>
          <w:sz w:val="24"/>
          <w:u w:val="single"/>
        </w:rPr>
        <w:t>2440-ПА</w:t>
      </w:r>
    </w:p>
    <w:p w:rsidR="00B66112" w:rsidRPr="00162DC7" w:rsidRDefault="00B66112" w:rsidP="00B66112">
      <w:pPr>
        <w:jc w:val="center"/>
        <w:rPr>
          <w:rFonts w:ascii="Arial" w:hAnsi="Arial" w:cs="Arial"/>
          <w:b/>
        </w:rPr>
      </w:pPr>
    </w:p>
    <w:p w:rsidR="00B66112" w:rsidRPr="00162DC7" w:rsidRDefault="00B66112" w:rsidP="00B66112">
      <w:pPr>
        <w:jc w:val="center"/>
        <w:rPr>
          <w:rFonts w:ascii="Arial" w:hAnsi="Arial" w:cs="Arial"/>
          <w:b/>
          <w:sz w:val="28"/>
          <w:szCs w:val="28"/>
        </w:rPr>
      </w:pPr>
      <w:r w:rsidRPr="00162DC7">
        <w:rPr>
          <w:rFonts w:ascii="Arial" w:hAnsi="Arial" w:cs="Arial"/>
          <w:b/>
        </w:rPr>
        <w:t>г. Люберцы</w:t>
      </w:r>
    </w:p>
    <w:p w:rsidR="00DA27E2" w:rsidRPr="00162DC7" w:rsidRDefault="00DA27E2" w:rsidP="00B66112">
      <w:pPr>
        <w:pStyle w:val="2"/>
        <w:tabs>
          <w:tab w:val="left" w:pos="389"/>
          <w:tab w:val="left" w:pos="700"/>
        </w:tabs>
        <w:spacing w:after="0" w:line="276" w:lineRule="auto"/>
        <w:ind w:firstLine="0"/>
        <w:jc w:val="both"/>
        <w:rPr>
          <w:rFonts w:ascii="Arial" w:hAnsi="Arial" w:cs="Arial"/>
          <w:b/>
          <w:sz w:val="24"/>
          <w:szCs w:val="24"/>
        </w:rPr>
      </w:pPr>
    </w:p>
    <w:p w:rsidR="00AF2AFC" w:rsidRPr="00162DC7" w:rsidRDefault="0029591E" w:rsidP="00B66112">
      <w:pPr>
        <w:pStyle w:val="ConsPlusNormal"/>
        <w:spacing w:line="276" w:lineRule="auto"/>
        <w:ind w:firstLine="0"/>
        <w:jc w:val="center"/>
        <w:rPr>
          <w:b/>
          <w:color w:val="000000" w:themeColor="text1"/>
          <w:sz w:val="24"/>
          <w:szCs w:val="24"/>
        </w:rPr>
      </w:pPr>
      <w:r w:rsidRPr="00162DC7">
        <w:rPr>
          <w:b/>
          <w:color w:val="000000" w:themeColor="text1"/>
          <w:sz w:val="24"/>
          <w:szCs w:val="24"/>
        </w:rPr>
        <w:t>О</w:t>
      </w:r>
      <w:r w:rsidR="00AA12E6" w:rsidRPr="00162DC7">
        <w:rPr>
          <w:b/>
          <w:color w:val="000000" w:themeColor="text1"/>
          <w:sz w:val="24"/>
          <w:szCs w:val="24"/>
        </w:rPr>
        <w:t xml:space="preserve"> создании и использовании на платной основе парковок</w:t>
      </w:r>
      <w:r w:rsidRPr="00162DC7">
        <w:rPr>
          <w:b/>
          <w:color w:val="000000" w:themeColor="text1"/>
          <w:sz w:val="24"/>
          <w:szCs w:val="24"/>
        </w:rPr>
        <w:t xml:space="preserve"> </w:t>
      </w:r>
    </w:p>
    <w:p w:rsidR="00AA73FE" w:rsidRPr="00162DC7" w:rsidRDefault="0029591E" w:rsidP="00B66112">
      <w:pPr>
        <w:pStyle w:val="ConsPlusNormal"/>
        <w:spacing w:line="276" w:lineRule="auto"/>
        <w:ind w:firstLine="0"/>
        <w:jc w:val="center"/>
        <w:rPr>
          <w:b/>
          <w:color w:val="000000" w:themeColor="text1"/>
          <w:sz w:val="24"/>
          <w:szCs w:val="24"/>
        </w:rPr>
      </w:pPr>
      <w:r w:rsidRPr="00162DC7">
        <w:rPr>
          <w:b/>
          <w:color w:val="000000" w:themeColor="text1"/>
          <w:sz w:val="24"/>
          <w:szCs w:val="24"/>
        </w:rPr>
        <w:t>(парковочны</w:t>
      </w:r>
      <w:r w:rsidR="00AA12E6" w:rsidRPr="00162DC7">
        <w:rPr>
          <w:b/>
          <w:color w:val="000000" w:themeColor="text1"/>
          <w:sz w:val="24"/>
          <w:szCs w:val="24"/>
        </w:rPr>
        <w:t>х мест</w:t>
      </w:r>
      <w:r w:rsidRPr="00162DC7">
        <w:rPr>
          <w:b/>
          <w:color w:val="000000" w:themeColor="text1"/>
          <w:sz w:val="24"/>
          <w:szCs w:val="24"/>
        </w:rPr>
        <w:t>)</w:t>
      </w:r>
      <w:r w:rsidR="00EF2A99" w:rsidRPr="00162DC7">
        <w:rPr>
          <w:b/>
          <w:color w:val="000000" w:themeColor="text1"/>
          <w:sz w:val="24"/>
          <w:szCs w:val="24"/>
        </w:rPr>
        <w:t>, расположенны</w:t>
      </w:r>
      <w:r w:rsidR="00AA12E6" w:rsidRPr="00162DC7">
        <w:rPr>
          <w:b/>
          <w:color w:val="000000" w:themeColor="text1"/>
          <w:sz w:val="24"/>
          <w:szCs w:val="24"/>
        </w:rPr>
        <w:t>х</w:t>
      </w:r>
      <w:r w:rsidR="00EF2A99" w:rsidRPr="00162DC7">
        <w:rPr>
          <w:b/>
          <w:color w:val="000000" w:themeColor="text1"/>
          <w:sz w:val="24"/>
          <w:szCs w:val="24"/>
        </w:rPr>
        <w:t xml:space="preserve"> на автомобильных дорогах</w:t>
      </w:r>
    </w:p>
    <w:p w:rsidR="002B3A81" w:rsidRPr="00162DC7" w:rsidRDefault="00EF2A99" w:rsidP="00B66112">
      <w:pPr>
        <w:pStyle w:val="ConsPlusNormal"/>
        <w:spacing w:line="276" w:lineRule="auto"/>
        <w:ind w:firstLine="0"/>
        <w:jc w:val="center"/>
        <w:rPr>
          <w:b/>
          <w:color w:val="000000" w:themeColor="text1"/>
          <w:sz w:val="24"/>
          <w:szCs w:val="24"/>
          <w:lang w:eastAsia="ar-SA"/>
        </w:rPr>
      </w:pPr>
      <w:r w:rsidRPr="00162DC7">
        <w:rPr>
          <w:b/>
          <w:color w:val="000000" w:themeColor="text1"/>
          <w:sz w:val="24"/>
          <w:szCs w:val="24"/>
        </w:rPr>
        <w:t>общего пользования м</w:t>
      </w:r>
      <w:r w:rsidR="00C44271" w:rsidRPr="00162DC7">
        <w:rPr>
          <w:b/>
          <w:color w:val="000000" w:themeColor="text1"/>
          <w:sz w:val="24"/>
          <w:szCs w:val="24"/>
        </w:rPr>
        <w:t>ест</w:t>
      </w:r>
      <w:r w:rsidRPr="00162DC7">
        <w:rPr>
          <w:b/>
          <w:color w:val="000000" w:themeColor="text1"/>
          <w:sz w:val="24"/>
          <w:szCs w:val="24"/>
        </w:rPr>
        <w:t>ного значения</w:t>
      </w:r>
      <w:r w:rsidRPr="00162DC7">
        <w:rPr>
          <w:b/>
          <w:color w:val="000000" w:themeColor="text1"/>
          <w:sz w:val="24"/>
          <w:szCs w:val="24"/>
          <w:lang w:eastAsia="ar-SA"/>
        </w:rPr>
        <w:t xml:space="preserve"> </w:t>
      </w:r>
      <w:r w:rsidR="00483179" w:rsidRPr="00162DC7">
        <w:rPr>
          <w:b/>
          <w:color w:val="000000" w:themeColor="text1"/>
          <w:sz w:val="24"/>
          <w:szCs w:val="24"/>
          <w:lang w:eastAsia="ar-SA"/>
        </w:rPr>
        <w:t xml:space="preserve">(этап </w:t>
      </w:r>
      <w:r w:rsidR="00B66112" w:rsidRPr="00162DC7">
        <w:rPr>
          <w:b/>
          <w:color w:val="000000" w:themeColor="text1"/>
          <w:sz w:val="24"/>
          <w:szCs w:val="24"/>
          <w:lang w:eastAsia="ar-SA"/>
        </w:rPr>
        <w:t>4</w:t>
      </w:r>
      <w:r w:rsidR="00483179" w:rsidRPr="00162DC7">
        <w:rPr>
          <w:b/>
          <w:color w:val="000000" w:themeColor="text1"/>
          <w:sz w:val="24"/>
          <w:szCs w:val="24"/>
          <w:lang w:eastAsia="ar-SA"/>
        </w:rPr>
        <w:t xml:space="preserve">) </w:t>
      </w:r>
      <w:r w:rsidR="00C44271" w:rsidRPr="00162DC7">
        <w:rPr>
          <w:b/>
          <w:color w:val="000000" w:themeColor="text1"/>
          <w:sz w:val="24"/>
          <w:szCs w:val="24"/>
          <w:lang w:eastAsia="ar-SA"/>
        </w:rPr>
        <w:t>на территории</w:t>
      </w:r>
    </w:p>
    <w:p w:rsidR="00EF2A99" w:rsidRPr="00162DC7" w:rsidRDefault="002B3A81" w:rsidP="00B66112">
      <w:pPr>
        <w:pStyle w:val="ConsPlusNormal"/>
        <w:spacing w:line="276" w:lineRule="auto"/>
        <w:ind w:firstLine="0"/>
        <w:jc w:val="center"/>
        <w:rPr>
          <w:b/>
          <w:color w:val="000000" w:themeColor="text1"/>
          <w:sz w:val="24"/>
          <w:szCs w:val="24"/>
          <w:lang w:eastAsia="ar-SA"/>
        </w:rPr>
      </w:pPr>
      <w:r w:rsidRPr="00162DC7">
        <w:rPr>
          <w:b/>
          <w:color w:val="000000" w:themeColor="text1"/>
          <w:sz w:val="24"/>
          <w:szCs w:val="24"/>
          <w:lang w:eastAsia="ar-SA"/>
        </w:rPr>
        <w:t>Г</w:t>
      </w:r>
      <w:r w:rsidR="00C44271" w:rsidRPr="00162DC7">
        <w:rPr>
          <w:b/>
          <w:color w:val="000000" w:themeColor="text1"/>
          <w:sz w:val="24"/>
          <w:szCs w:val="24"/>
          <w:lang w:eastAsia="ar-SA"/>
        </w:rPr>
        <w:t xml:space="preserve">ородского округа Люберцы </w:t>
      </w:r>
      <w:r w:rsidR="00EF2A99" w:rsidRPr="00162DC7">
        <w:rPr>
          <w:b/>
          <w:color w:val="000000" w:themeColor="text1"/>
          <w:sz w:val="24"/>
          <w:szCs w:val="24"/>
          <w:lang w:eastAsia="ar-SA"/>
        </w:rPr>
        <w:t>Московской области</w:t>
      </w:r>
    </w:p>
    <w:p w:rsidR="002B3A81" w:rsidRDefault="002B3A81" w:rsidP="00B66112">
      <w:pPr>
        <w:pStyle w:val="ConsPlusNormal"/>
        <w:spacing w:line="276" w:lineRule="auto"/>
        <w:jc w:val="center"/>
        <w:rPr>
          <w:b/>
          <w:color w:val="000000" w:themeColor="text1"/>
          <w:sz w:val="24"/>
          <w:szCs w:val="24"/>
          <w:lang w:eastAsia="ar-SA"/>
        </w:rPr>
      </w:pPr>
    </w:p>
    <w:p w:rsidR="00F16EC7" w:rsidRPr="00162DC7" w:rsidRDefault="00F16EC7" w:rsidP="00B66112">
      <w:pPr>
        <w:pStyle w:val="2"/>
        <w:tabs>
          <w:tab w:val="left" w:pos="389"/>
          <w:tab w:val="left" w:pos="700"/>
        </w:tabs>
        <w:spacing w:after="0" w:line="276" w:lineRule="auto"/>
        <w:ind w:firstLine="709"/>
        <w:jc w:val="both"/>
        <w:rPr>
          <w:rFonts w:ascii="Arial" w:hAnsi="Arial" w:cs="Arial"/>
          <w:sz w:val="24"/>
          <w:szCs w:val="24"/>
        </w:rPr>
      </w:pPr>
      <w:r w:rsidRPr="00162DC7">
        <w:rPr>
          <w:rFonts w:ascii="Arial" w:hAnsi="Arial" w:cs="Arial"/>
          <w:sz w:val="24"/>
          <w:szCs w:val="24"/>
        </w:rPr>
        <w:t>В соответствии с</w:t>
      </w:r>
      <w:r w:rsidR="001E2BD8" w:rsidRPr="00162DC7">
        <w:rPr>
          <w:rFonts w:ascii="Arial" w:hAnsi="Arial" w:cs="Arial"/>
          <w:sz w:val="24"/>
          <w:szCs w:val="24"/>
        </w:rPr>
        <w:t xml:space="preserve"> Федеральным законом  от 06.10.2003 № 131-ФЗ </w:t>
      </w:r>
      <w:r w:rsidR="001E0F96" w:rsidRPr="00162DC7">
        <w:rPr>
          <w:rFonts w:ascii="Arial" w:hAnsi="Arial" w:cs="Arial"/>
          <w:sz w:val="24"/>
          <w:szCs w:val="24"/>
        </w:rPr>
        <w:br/>
      </w:r>
      <w:r w:rsidR="001E2BD8" w:rsidRPr="00162DC7">
        <w:rPr>
          <w:rFonts w:ascii="Arial" w:hAnsi="Arial" w:cs="Arial"/>
          <w:sz w:val="24"/>
          <w:szCs w:val="24"/>
        </w:rPr>
        <w:t>«Об общих принципах организации местного самоуправления в Российской Федерации»,</w:t>
      </w:r>
      <w:r w:rsidR="00D418EA" w:rsidRPr="00162DC7">
        <w:rPr>
          <w:rFonts w:ascii="Arial" w:hAnsi="Arial" w:cs="Arial"/>
          <w:sz w:val="24"/>
          <w:szCs w:val="24"/>
        </w:rPr>
        <w:t xml:space="preserve"> </w:t>
      </w:r>
      <w:r w:rsidR="00EF1BB5" w:rsidRPr="00162DC7">
        <w:rPr>
          <w:rFonts w:ascii="Arial" w:hAnsi="Arial" w:cs="Arial"/>
          <w:sz w:val="24"/>
          <w:szCs w:val="24"/>
        </w:rPr>
        <w:t xml:space="preserve">Федеральным законом от </w:t>
      </w:r>
      <w:r w:rsidR="00260045" w:rsidRPr="00162DC7">
        <w:rPr>
          <w:rFonts w:ascii="Arial" w:hAnsi="Arial" w:cs="Arial"/>
          <w:sz w:val="24"/>
          <w:szCs w:val="24"/>
        </w:rPr>
        <w:t>2</w:t>
      </w:r>
      <w:r w:rsidR="00EF1BB5" w:rsidRPr="00162DC7">
        <w:rPr>
          <w:rFonts w:ascii="Arial" w:hAnsi="Arial" w:cs="Arial"/>
          <w:sz w:val="24"/>
          <w:szCs w:val="24"/>
        </w:rPr>
        <w:t>0.</w:t>
      </w:r>
      <w:r w:rsidR="00260045" w:rsidRPr="00162DC7">
        <w:rPr>
          <w:rFonts w:ascii="Arial" w:hAnsi="Arial" w:cs="Arial"/>
          <w:sz w:val="24"/>
          <w:szCs w:val="24"/>
        </w:rPr>
        <w:t>03</w:t>
      </w:r>
      <w:r w:rsidR="00EF1BB5" w:rsidRPr="00162DC7">
        <w:rPr>
          <w:rFonts w:ascii="Arial" w:hAnsi="Arial" w:cs="Arial"/>
          <w:sz w:val="24"/>
          <w:szCs w:val="24"/>
        </w:rPr>
        <w:t>.20</w:t>
      </w:r>
      <w:r w:rsidR="00260045" w:rsidRPr="00162DC7">
        <w:rPr>
          <w:rFonts w:ascii="Arial" w:hAnsi="Arial" w:cs="Arial"/>
          <w:sz w:val="24"/>
          <w:szCs w:val="24"/>
        </w:rPr>
        <w:t>25</w:t>
      </w:r>
      <w:r w:rsidR="00EF1BB5" w:rsidRPr="00162DC7">
        <w:rPr>
          <w:rFonts w:ascii="Arial" w:hAnsi="Arial" w:cs="Arial"/>
          <w:sz w:val="24"/>
          <w:szCs w:val="24"/>
        </w:rPr>
        <w:t xml:space="preserve"> №</w:t>
      </w:r>
      <w:r w:rsidR="00260045" w:rsidRPr="00162DC7">
        <w:rPr>
          <w:rFonts w:ascii="Arial" w:hAnsi="Arial" w:cs="Arial"/>
          <w:sz w:val="24"/>
          <w:szCs w:val="24"/>
        </w:rPr>
        <w:t xml:space="preserve"> 33</w:t>
      </w:r>
      <w:r w:rsidR="00EF1BB5" w:rsidRPr="00162DC7">
        <w:rPr>
          <w:rFonts w:ascii="Arial" w:hAnsi="Arial" w:cs="Arial"/>
          <w:sz w:val="24"/>
          <w:szCs w:val="24"/>
        </w:rPr>
        <w:t xml:space="preserve">-ФЗ </w:t>
      </w:r>
      <w:r w:rsidR="00EF1BB5" w:rsidRPr="00162DC7">
        <w:rPr>
          <w:rFonts w:ascii="Arial" w:hAnsi="Arial" w:cs="Arial"/>
          <w:sz w:val="24"/>
          <w:szCs w:val="24"/>
        </w:rPr>
        <w:br/>
        <w:t>«</w:t>
      </w:r>
      <w:r w:rsidR="00260045" w:rsidRPr="00162DC7">
        <w:rPr>
          <w:rFonts w:ascii="Arial" w:hAnsi="Arial" w:cs="Arial"/>
          <w:sz w:val="24"/>
          <w:szCs w:val="24"/>
        </w:rPr>
        <w:t>Об общих принципах организации местного самоуправления в единой системе публичной власти</w:t>
      </w:r>
      <w:r w:rsidR="00EF1BB5" w:rsidRPr="00162DC7">
        <w:rPr>
          <w:rFonts w:ascii="Arial" w:hAnsi="Arial" w:cs="Arial"/>
          <w:sz w:val="24"/>
          <w:szCs w:val="24"/>
        </w:rPr>
        <w:t xml:space="preserve">», </w:t>
      </w:r>
      <w:r w:rsidRPr="00162DC7">
        <w:rPr>
          <w:rFonts w:ascii="Arial" w:hAnsi="Arial" w:cs="Arial"/>
          <w:sz w:val="24"/>
          <w:szCs w:val="24"/>
        </w:rPr>
        <w:t>Федеральн</w:t>
      </w:r>
      <w:r w:rsidR="001E2BD8" w:rsidRPr="00162DC7">
        <w:rPr>
          <w:rFonts w:ascii="Arial" w:hAnsi="Arial" w:cs="Arial"/>
          <w:sz w:val="24"/>
          <w:szCs w:val="24"/>
        </w:rPr>
        <w:t xml:space="preserve">ым </w:t>
      </w:r>
      <w:r w:rsidRPr="00162DC7">
        <w:rPr>
          <w:rFonts w:ascii="Arial" w:hAnsi="Arial" w:cs="Arial"/>
          <w:sz w:val="24"/>
          <w:szCs w:val="24"/>
        </w:rPr>
        <w:t>закон</w:t>
      </w:r>
      <w:r w:rsidR="001E2BD8" w:rsidRPr="00162DC7">
        <w:rPr>
          <w:rFonts w:ascii="Arial" w:hAnsi="Arial" w:cs="Arial"/>
          <w:sz w:val="24"/>
          <w:szCs w:val="24"/>
        </w:rPr>
        <w:t xml:space="preserve">ом </w:t>
      </w:r>
      <w:r w:rsidR="001E0F96" w:rsidRPr="00162DC7">
        <w:rPr>
          <w:rFonts w:ascii="Arial" w:hAnsi="Arial" w:cs="Arial"/>
          <w:sz w:val="24"/>
          <w:szCs w:val="24"/>
        </w:rPr>
        <w:t>от 08.11.2007 №</w:t>
      </w:r>
      <w:r w:rsidR="00943B44" w:rsidRPr="00162DC7">
        <w:rPr>
          <w:rFonts w:ascii="Arial" w:hAnsi="Arial" w:cs="Arial"/>
          <w:sz w:val="24"/>
          <w:szCs w:val="24"/>
        </w:rPr>
        <w:t xml:space="preserve"> </w:t>
      </w:r>
      <w:r w:rsidR="001E0F96" w:rsidRPr="00162DC7">
        <w:rPr>
          <w:rFonts w:ascii="Arial" w:hAnsi="Arial" w:cs="Arial"/>
          <w:sz w:val="24"/>
          <w:szCs w:val="24"/>
        </w:rPr>
        <w:t xml:space="preserve">257-ФЗ </w:t>
      </w:r>
      <w:r w:rsidR="001E0F96" w:rsidRPr="00162DC7">
        <w:rPr>
          <w:rFonts w:ascii="Arial" w:hAnsi="Arial" w:cs="Arial"/>
          <w:sz w:val="24"/>
          <w:szCs w:val="24"/>
        </w:rPr>
        <w:br/>
        <w:t>«</w:t>
      </w:r>
      <w:r w:rsidRPr="00162DC7">
        <w:rPr>
          <w:rFonts w:ascii="Arial" w:hAnsi="Arial" w:cs="Arial"/>
          <w:sz w:val="24"/>
          <w:szCs w:val="24"/>
        </w:rPr>
        <w:t>Об автомобильных дорогах и о дорожной деятельности в Российской Федерации и о внесении изменений в некоторые законодате</w:t>
      </w:r>
      <w:r w:rsidR="001E0F96" w:rsidRPr="00162DC7">
        <w:rPr>
          <w:rFonts w:ascii="Arial" w:hAnsi="Arial" w:cs="Arial"/>
          <w:sz w:val="24"/>
          <w:szCs w:val="24"/>
        </w:rPr>
        <w:t>льные акты Российской Федерации»</w:t>
      </w:r>
      <w:r w:rsidRPr="00162DC7">
        <w:rPr>
          <w:rFonts w:ascii="Arial" w:hAnsi="Arial" w:cs="Arial"/>
          <w:sz w:val="24"/>
          <w:szCs w:val="24"/>
        </w:rPr>
        <w:t>, Федеральным</w:t>
      </w:r>
      <w:r w:rsidR="00F67094" w:rsidRPr="00162DC7">
        <w:rPr>
          <w:rFonts w:ascii="Arial" w:hAnsi="Arial" w:cs="Arial"/>
          <w:sz w:val="24"/>
          <w:szCs w:val="24"/>
        </w:rPr>
        <w:t xml:space="preserve"> </w:t>
      </w:r>
      <w:hyperlink r:id="rId6" w:history="1">
        <w:r w:rsidRPr="00162DC7">
          <w:rPr>
            <w:rFonts w:ascii="Arial" w:hAnsi="Arial" w:cs="Arial"/>
            <w:sz w:val="24"/>
            <w:szCs w:val="24"/>
          </w:rPr>
          <w:t>законом</w:t>
        </w:r>
      </w:hyperlink>
      <w:r w:rsidR="00F67094" w:rsidRPr="00162DC7">
        <w:rPr>
          <w:rFonts w:ascii="Arial" w:hAnsi="Arial" w:cs="Arial"/>
          <w:sz w:val="24"/>
          <w:szCs w:val="24"/>
        </w:rPr>
        <w:t xml:space="preserve"> </w:t>
      </w:r>
      <w:r w:rsidRPr="00162DC7">
        <w:rPr>
          <w:rFonts w:ascii="Arial" w:hAnsi="Arial" w:cs="Arial"/>
          <w:sz w:val="24"/>
          <w:szCs w:val="24"/>
        </w:rPr>
        <w:t>от</w:t>
      </w:r>
      <w:r w:rsidR="00F67094" w:rsidRPr="00162DC7">
        <w:rPr>
          <w:rFonts w:ascii="Arial" w:hAnsi="Arial" w:cs="Arial"/>
          <w:sz w:val="24"/>
          <w:szCs w:val="24"/>
        </w:rPr>
        <w:t xml:space="preserve"> </w:t>
      </w:r>
      <w:r w:rsidRPr="00162DC7">
        <w:rPr>
          <w:rFonts w:ascii="Arial" w:hAnsi="Arial" w:cs="Arial"/>
          <w:sz w:val="24"/>
          <w:szCs w:val="24"/>
        </w:rPr>
        <w:t>29.12.2017</w:t>
      </w:r>
      <w:r w:rsidR="00F67094" w:rsidRPr="00162DC7">
        <w:rPr>
          <w:rFonts w:ascii="Arial" w:hAnsi="Arial" w:cs="Arial"/>
          <w:sz w:val="24"/>
          <w:szCs w:val="24"/>
        </w:rPr>
        <w:t xml:space="preserve"> </w:t>
      </w:r>
      <w:r w:rsidRPr="00162DC7">
        <w:rPr>
          <w:rFonts w:ascii="Arial" w:hAnsi="Arial" w:cs="Arial"/>
          <w:sz w:val="24"/>
          <w:szCs w:val="24"/>
        </w:rPr>
        <w:t>№</w:t>
      </w:r>
      <w:r w:rsidR="00F67094" w:rsidRPr="00162DC7">
        <w:rPr>
          <w:rFonts w:ascii="Arial" w:hAnsi="Arial" w:cs="Arial"/>
          <w:sz w:val="24"/>
          <w:szCs w:val="24"/>
        </w:rPr>
        <w:t xml:space="preserve"> </w:t>
      </w:r>
      <w:r w:rsidRPr="00162DC7">
        <w:rPr>
          <w:rFonts w:ascii="Arial" w:hAnsi="Arial" w:cs="Arial"/>
          <w:sz w:val="24"/>
          <w:szCs w:val="24"/>
        </w:rPr>
        <w:t xml:space="preserve">443-ФЗ </w:t>
      </w:r>
      <w:r w:rsidR="00B66112" w:rsidRPr="00162DC7">
        <w:rPr>
          <w:rFonts w:ascii="Arial" w:hAnsi="Arial" w:cs="Arial"/>
          <w:sz w:val="24"/>
          <w:szCs w:val="24"/>
        </w:rPr>
        <w:br/>
      </w:r>
      <w:r w:rsidR="001E0F96" w:rsidRPr="00162DC7">
        <w:rPr>
          <w:rFonts w:ascii="Arial" w:hAnsi="Arial" w:cs="Arial"/>
          <w:sz w:val="24"/>
          <w:szCs w:val="24"/>
        </w:rPr>
        <w:t>«</w:t>
      </w:r>
      <w:r w:rsidRPr="00162DC7">
        <w:rPr>
          <w:rFonts w:ascii="Arial" w:hAnsi="Arial" w:cs="Arial"/>
          <w:sz w:val="24"/>
          <w:szCs w:val="24"/>
        </w:rPr>
        <w:t>Об организации дорожного движения в Российской Федерации и о внесении изменений в отдельные законодательные акты Российской Федерации</w:t>
      </w:r>
      <w:r w:rsidR="001E0F96" w:rsidRPr="00162DC7">
        <w:rPr>
          <w:rFonts w:ascii="Arial" w:hAnsi="Arial" w:cs="Arial"/>
          <w:sz w:val="24"/>
          <w:szCs w:val="24"/>
        </w:rPr>
        <w:t>»</w:t>
      </w:r>
      <w:r w:rsidRPr="00162DC7">
        <w:rPr>
          <w:rFonts w:ascii="Arial" w:hAnsi="Arial" w:cs="Arial"/>
          <w:sz w:val="24"/>
          <w:szCs w:val="24"/>
        </w:rPr>
        <w:t>, Законом Московской облас</w:t>
      </w:r>
      <w:r w:rsidR="001E0F96" w:rsidRPr="00162DC7">
        <w:rPr>
          <w:rFonts w:ascii="Arial" w:hAnsi="Arial" w:cs="Arial"/>
          <w:sz w:val="24"/>
          <w:szCs w:val="24"/>
        </w:rPr>
        <w:t>ти от 13.06.2019 № 109/2019-ОЗ «</w:t>
      </w:r>
      <w:r w:rsidRPr="00162DC7">
        <w:rPr>
          <w:rFonts w:ascii="Arial" w:hAnsi="Arial" w:cs="Arial"/>
          <w:sz w:val="24"/>
          <w:szCs w:val="24"/>
        </w:rPr>
        <w:t xml:space="preserve">Об организации дорожного движения в Московской области и о внесении изменения в Закон Московской области </w:t>
      </w:r>
      <w:r w:rsidR="001E0F96" w:rsidRPr="00162DC7">
        <w:rPr>
          <w:rFonts w:ascii="Arial" w:hAnsi="Arial" w:cs="Arial"/>
          <w:sz w:val="24"/>
          <w:szCs w:val="24"/>
        </w:rPr>
        <w:t>«</w:t>
      </w:r>
      <w:r w:rsidRPr="00162DC7">
        <w:rPr>
          <w:rFonts w:ascii="Arial" w:hAnsi="Arial" w:cs="Arial"/>
          <w:sz w:val="24"/>
          <w:szCs w:val="24"/>
        </w:rPr>
        <w:t>О временных огранич</w:t>
      </w:r>
      <w:r w:rsidR="00AA73FE" w:rsidRPr="00162DC7">
        <w:rPr>
          <w:rFonts w:ascii="Arial" w:hAnsi="Arial" w:cs="Arial"/>
          <w:sz w:val="24"/>
          <w:szCs w:val="24"/>
        </w:rPr>
        <w:t>ениях</w:t>
      </w:r>
      <w:r w:rsidRPr="00162DC7">
        <w:rPr>
          <w:rFonts w:ascii="Arial" w:hAnsi="Arial" w:cs="Arial"/>
          <w:sz w:val="24"/>
          <w:szCs w:val="24"/>
        </w:rPr>
        <w:t xml:space="preserve"> или прекращении</w:t>
      </w:r>
      <w:r w:rsidR="003030F2" w:rsidRPr="00162DC7">
        <w:rPr>
          <w:rFonts w:ascii="Arial" w:hAnsi="Arial" w:cs="Arial"/>
          <w:sz w:val="24"/>
          <w:szCs w:val="24"/>
        </w:rPr>
        <w:t xml:space="preserve"> </w:t>
      </w:r>
      <w:r w:rsidRPr="00162DC7">
        <w:rPr>
          <w:rFonts w:ascii="Arial" w:hAnsi="Arial" w:cs="Arial"/>
          <w:sz w:val="24"/>
          <w:szCs w:val="24"/>
        </w:rPr>
        <w:t>движения</w:t>
      </w:r>
      <w:r w:rsidR="003030F2" w:rsidRPr="00162DC7">
        <w:rPr>
          <w:rFonts w:ascii="Arial" w:hAnsi="Arial" w:cs="Arial"/>
          <w:sz w:val="24"/>
          <w:szCs w:val="24"/>
        </w:rPr>
        <w:t xml:space="preserve"> </w:t>
      </w:r>
      <w:r w:rsidRPr="00162DC7">
        <w:rPr>
          <w:rFonts w:ascii="Arial" w:hAnsi="Arial" w:cs="Arial"/>
          <w:sz w:val="24"/>
          <w:szCs w:val="24"/>
        </w:rPr>
        <w:t>транспортных</w:t>
      </w:r>
      <w:r w:rsidR="003030F2" w:rsidRPr="00162DC7">
        <w:rPr>
          <w:rFonts w:ascii="Arial" w:hAnsi="Arial" w:cs="Arial"/>
          <w:sz w:val="24"/>
          <w:szCs w:val="24"/>
        </w:rPr>
        <w:t xml:space="preserve"> </w:t>
      </w:r>
      <w:r w:rsidRPr="00162DC7">
        <w:rPr>
          <w:rFonts w:ascii="Arial" w:hAnsi="Arial" w:cs="Arial"/>
          <w:sz w:val="24"/>
          <w:szCs w:val="24"/>
        </w:rPr>
        <w:t>средств</w:t>
      </w:r>
      <w:r w:rsidR="003030F2" w:rsidRPr="00162DC7">
        <w:rPr>
          <w:rFonts w:ascii="Arial" w:hAnsi="Arial" w:cs="Arial"/>
          <w:sz w:val="24"/>
          <w:szCs w:val="24"/>
        </w:rPr>
        <w:t xml:space="preserve"> </w:t>
      </w:r>
      <w:r w:rsidRPr="00162DC7">
        <w:rPr>
          <w:rFonts w:ascii="Arial" w:hAnsi="Arial" w:cs="Arial"/>
          <w:sz w:val="24"/>
          <w:szCs w:val="24"/>
        </w:rPr>
        <w:t>по авто</w:t>
      </w:r>
      <w:r w:rsidR="003030F2" w:rsidRPr="00162DC7">
        <w:rPr>
          <w:rFonts w:ascii="Arial" w:hAnsi="Arial" w:cs="Arial"/>
          <w:sz w:val="24"/>
          <w:szCs w:val="24"/>
        </w:rPr>
        <w:t xml:space="preserve">мобильным дорогам на территории </w:t>
      </w:r>
      <w:r w:rsidRPr="00162DC7">
        <w:rPr>
          <w:rFonts w:ascii="Arial" w:hAnsi="Arial" w:cs="Arial"/>
          <w:sz w:val="24"/>
          <w:szCs w:val="24"/>
        </w:rPr>
        <w:t>Московской области</w:t>
      </w:r>
      <w:r w:rsidR="001E0F96" w:rsidRPr="00162DC7">
        <w:rPr>
          <w:rFonts w:ascii="Arial" w:hAnsi="Arial" w:cs="Arial"/>
          <w:sz w:val="24"/>
          <w:szCs w:val="24"/>
        </w:rPr>
        <w:t>»</w:t>
      </w:r>
      <w:r w:rsidR="001E2BD8" w:rsidRPr="00162DC7">
        <w:rPr>
          <w:rFonts w:ascii="Arial" w:hAnsi="Arial" w:cs="Arial"/>
          <w:sz w:val="24"/>
          <w:szCs w:val="24"/>
        </w:rPr>
        <w:t xml:space="preserve">, </w:t>
      </w:r>
      <w:r w:rsidR="002B3A81" w:rsidRPr="00162DC7">
        <w:rPr>
          <w:rFonts w:ascii="Arial" w:hAnsi="Arial" w:cs="Arial"/>
          <w:sz w:val="24"/>
          <w:szCs w:val="24"/>
        </w:rPr>
        <w:t>Уставом Городского округа Лю</w:t>
      </w:r>
      <w:r w:rsidR="00162DC7">
        <w:rPr>
          <w:rFonts w:ascii="Arial" w:hAnsi="Arial" w:cs="Arial"/>
          <w:sz w:val="24"/>
          <w:szCs w:val="24"/>
        </w:rPr>
        <w:t>б</w:t>
      </w:r>
      <w:r w:rsidR="002B3A81" w:rsidRPr="00162DC7">
        <w:rPr>
          <w:rFonts w:ascii="Arial" w:hAnsi="Arial" w:cs="Arial"/>
          <w:sz w:val="24"/>
          <w:szCs w:val="24"/>
        </w:rPr>
        <w:t>ер</w:t>
      </w:r>
      <w:r w:rsidR="00260045" w:rsidRPr="00162DC7">
        <w:rPr>
          <w:rFonts w:ascii="Arial" w:hAnsi="Arial" w:cs="Arial"/>
          <w:sz w:val="24"/>
          <w:szCs w:val="24"/>
        </w:rPr>
        <w:t>цы</w:t>
      </w:r>
      <w:r w:rsidR="002B3A81" w:rsidRPr="00162DC7">
        <w:rPr>
          <w:rFonts w:ascii="Arial" w:hAnsi="Arial" w:cs="Arial"/>
          <w:sz w:val="24"/>
          <w:szCs w:val="24"/>
        </w:rPr>
        <w:t xml:space="preserve"> Московской области</w:t>
      </w:r>
      <w:r w:rsidR="00884370" w:rsidRPr="00162DC7">
        <w:rPr>
          <w:rFonts w:ascii="Arial" w:hAnsi="Arial" w:cs="Arial"/>
          <w:sz w:val="24"/>
          <w:szCs w:val="24"/>
        </w:rPr>
        <w:t>,</w:t>
      </w:r>
      <w:r w:rsidR="002B3A81" w:rsidRPr="00162DC7">
        <w:rPr>
          <w:rFonts w:ascii="Arial" w:hAnsi="Arial" w:cs="Arial"/>
          <w:sz w:val="24"/>
          <w:szCs w:val="24"/>
        </w:rPr>
        <w:t xml:space="preserve"> Решением Совета депутатов Городского</w:t>
      </w:r>
      <w:r w:rsidR="00162DC7">
        <w:rPr>
          <w:rFonts w:ascii="Arial" w:hAnsi="Arial" w:cs="Arial"/>
          <w:sz w:val="24"/>
          <w:szCs w:val="24"/>
        </w:rPr>
        <w:t xml:space="preserve"> </w:t>
      </w:r>
      <w:r w:rsidR="002B3A81" w:rsidRPr="00162DC7">
        <w:rPr>
          <w:rFonts w:ascii="Arial" w:hAnsi="Arial" w:cs="Arial"/>
          <w:sz w:val="24"/>
          <w:szCs w:val="24"/>
        </w:rPr>
        <w:t>округа</w:t>
      </w:r>
      <w:r w:rsidR="00162DC7">
        <w:rPr>
          <w:rFonts w:ascii="Arial" w:hAnsi="Arial" w:cs="Arial"/>
          <w:sz w:val="24"/>
          <w:szCs w:val="24"/>
        </w:rPr>
        <w:t xml:space="preserve"> </w:t>
      </w:r>
      <w:r w:rsidR="002B3A81" w:rsidRPr="00162DC7">
        <w:rPr>
          <w:rFonts w:ascii="Arial" w:hAnsi="Arial" w:cs="Arial"/>
          <w:sz w:val="24"/>
          <w:szCs w:val="24"/>
        </w:rPr>
        <w:t>Люберцы от 12.05.2025</w:t>
      </w:r>
      <w:r w:rsidR="00B66112" w:rsidRPr="00162DC7">
        <w:rPr>
          <w:rFonts w:ascii="Arial" w:hAnsi="Arial" w:cs="Arial"/>
          <w:sz w:val="24"/>
          <w:szCs w:val="24"/>
        </w:rPr>
        <w:t xml:space="preserve"> </w:t>
      </w:r>
      <w:r w:rsidR="002B3A81" w:rsidRPr="00162DC7">
        <w:rPr>
          <w:rFonts w:ascii="Arial" w:hAnsi="Arial" w:cs="Arial"/>
          <w:sz w:val="24"/>
          <w:szCs w:val="24"/>
        </w:rPr>
        <w:t>№</w:t>
      </w:r>
      <w:r w:rsidR="00B66112" w:rsidRPr="00162DC7">
        <w:rPr>
          <w:rFonts w:ascii="Arial" w:hAnsi="Arial" w:cs="Arial"/>
          <w:sz w:val="24"/>
          <w:szCs w:val="24"/>
        </w:rPr>
        <w:t xml:space="preserve"> </w:t>
      </w:r>
      <w:r w:rsidR="002B3A81" w:rsidRPr="00162DC7">
        <w:rPr>
          <w:rFonts w:ascii="Arial" w:hAnsi="Arial" w:cs="Arial"/>
          <w:sz w:val="24"/>
          <w:szCs w:val="24"/>
        </w:rPr>
        <w:t>25/4 «О правопреемстве»,</w:t>
      </w:r>
      <w:r w:rsidR="009D3597" w:rsidRPr="00162DC7">
        <w:rPr>
          <w:rFonts w:ascii="Arial" w:hAnsi="Arial" w:cs="Arial"/>
          <w:sz w:val="24"/>
          <w:szCs w:val="24"/>
        </w:rPr>
        <w:t xml:space="preserve"> </w:t>
      </w:r>
      <w:r w:rsidR="00AA12E6" w:rsidRPr="00162DC7">
        <w:rPr>
          <w:rFonts w:ascii="Arial" w:hAnsi="Arial" w:cs="Arial"/>
          <w:sz w:val="24"/>
          <w:szCs w:val="24"/>
        </w:rPr>
        <w:t>Постановлением администрации городского округа Люберцы от 20.08.2024</w:t>
      </w:r>
      <w:r w:rsidR="00F67094" w:rsidRPr="00162DC7">
        <w:rPr>
          <w:rFonts w:ascii="Arial" w:hAnsi="Arial" w:cs="Arial"/>
          <w:sz w:val="24"/>
          <w:szCs w:val="24"/>
        </w:rPr>
        <w:t xml:space="preserve"> </w:t>
      </w:r>
      <w:r w:rsidR="00162DC7">
        <w:rPr>
          <w:rFonts w:ascii="Arial" w:hAnsi="Arial" w:cs="Arial"/>
          <w:sz w:val="24"/>
          <w:szCs w:val="24"/>
        </w:rPr>
        <w:br/>
      </w:r>
      <w:r w:rsidR="00AA12E6" w:rsidRPr="00162DC7">
        <w:rPr>
          <w:rFonts w:ascii="Arial" w:hAnsi="Arial" w:cs="Arial"/>
          <w:sz w:val="24"/>
          <w:szCs w:val="24"/>
        </w:rPr>
        <w:t>№</w:t>
      </w:r>
      <w:r w:rsidR="00F67094" w:rsidRPr="00162DC7">
        <w:rPr>
          <w:rFonts w:ascii="Arial" w:hAnsi="Arial" w:cs="Arial"/>
          <w:sz w:val="24"/>
          <w:szCs w:val="24"/>
        </w:rPr>
        <w:t xml:space="preserve"> </w:t>
      </w:r>
      <w:r w:rsidR="00AA12E6" w:rsidRPr="00162DC7">
        <w:rPr>
          <w:rFonts w:ascii="Arial" w:hAnsi="Arial" w:cs="Arial"/>
          <w:sz w:val="24"/>
          <w:szCs w:val="24"/>
        </w:rPr>
        <w:t>3380-ПА</w:t>
      </w:r>
      <w:r w:rsidR="00F67094" w:rsidRPr="00162DC7">
        <w:rPr>
          <w:rFonts w:ascii="Arial" w:hAnsi="Arial" w:cs="Arial"/>
          <w:sz w:val="24"/>
          <w:szCs w:val="24"/>
        </w:rPr>
        <w:t xml:space="preserve"> </w:t>
      </w:r>
      <w:r w:rsidR="00AA12E6" w:rsidRPr="00162DC7">
        <w:rPr>
          <w:rFonts w:ascii="Arial" w:hAnsi="Arial" w:cs="Arial"/>
          <w:sz w:val="24"/>
          <w:szCs w:val="24"/>
        </w:rPr>
        <w:t>«Об</w:t>
      </w:r>
      <w:r w:rsidR="00F67094" w:rsidRPr="00162DC7">
        <w:rPr>
          <w:rFonts w:ascii="Arial" w:hAnsi="Arial" w:cs="Arial"/>
          <w:sz w:val="24"/>
          <w:szCs w:val="24"/>
        </w:rPr>
        <w:t xml:space="preserve"> </w:t>
      </w:r>
      <w:r w:rsidR="00AA12E6" w:rsidRPr="00162DC7">
        <w:rPr>
          <w:rFonts w:ascii="Arial" w:hAnsi="Arial" w:cs="Arial"/>
          <w:sz w:val="24"/>
          <w:szCs w:val="24"/>
        </w:rPr>
        <w:t>утверждении</w:t>
      </w:r>
      <w:r w:rsidR="00F67094" w:rsidRPr="00162DC7">
        <w:rPr>
          <w:rFonts w:ascii="Arial" w:hAnsi="Arial" w:cs="Arial"/>
          <w:sz w:val="24"/>
          <w:szCs w:val="24"/>
        </w:rPr>
        <w:t xml:space="preserve"> </w:t>
      </w:r>
      <w:r w:rsidR="00AA12E6" w:rsidRPr="00162DC7">
        <w:rPr>
          <w:rFonts w:ascii="Arial" w:hAnsi="Arial" w:cs="Arial"/>
          <w:sz w:val="24"/>
          <w:szCs w:val="24"/>
        </w:rPr>
        <w:t>Порядка</w:t>
      </w:r>
      <w:r w:rsidR="00F67094" w:rsidRPr="00162DC7">
        <w:rPr>
          <w:rFonts w:ascii="Arial" w:hAnsi="Arial" w:cs="Arial"/>
          <w:sz w:val="24"/>
          <w:szCs w:val="24"/>
        </w:rPr>
        <w:t xml:space="preserve"> </w:t>
      </w:r>
      <w:r w:rsidR="00AA12E6" w:rsidRPr="00162DC7">
        <w:rPr>
          <w:rFonts w:ascii="Arial" w:hAnsi="Arial" w:cs="Arial"/>
          <w:sz w:val="24"/>
          <w:szCs w:val="24"/>
        </w:rPr>
        <w:t xml:space="preserve">создания и использования, в том числе </w:t>
      </w:r>
      <w:r w:rsidR="00162DC7">
        <w:rPr>
          <w:rFonts w:ascii="Arial" w:hAnsi="Arial" w:cs="Arial"/>
          <w:sz w:val="24"/>
          <w:szCs w:val="24"/>
        </w:rPr>
        <w:br/>
      </w:r>
      <w:r w:rsidR="00AA12E6" w:rsidRPr="00162DC7">
        <w:rPr>
          <w:rFonts w:ascii="Arial" w:hAnsi="Arial" w:cs="Arial"/>
          <w:sz w:val="24"/>
          <w:szCs w:val="24"/>
        </w:rPr>
        <w:t>на платной основе, парковок, расположенных на автомобильных дорогах общего пользования местного значения городского округа Люберцы Московской области</w:t>
      </w:r>
      <w:r w:rsidR="00E00608" w:rsidRPr="00162DC7">
        <w:rPr>
          <w:rFonts w:ascii="Arial" w:hAnsi="Arial" w:cs="Arial"/>
          <w:sz w:val="24"/>
          <w:szCs w:val="24"/>
        </w:rPr>
        <w:t>»</w:t>
      </w:r>
      <w:r w:rsidR="00AA12E6" w:rsidRPr="00162DC7">
        <w:rPr>
          <w:rFonts w:ascii="Arial" w:hAnsi="Arial" w:cs="Arial"/>
          <w:sz w:val="24"/>
          <w:szCs w:val="24"/>
        </w:rPr>
        <w:t>,</w:t>
      </w:r>
      <w:r w:rsidRPr="00162DC7">
        <w:rPr>
          <w:rFonts w:ascii="Arial" w:hAnsi="Arial" w:cs="Arial"/>
          <w:sz w:val="24"/>
          <w:szCs w:val="24"/>
        </w:rPr>
        <w:t xml:space="preserve"> постановля</w:t>
      </w:r>
      <w:r w:rsidR="001E2BD8" w:rsidRPr="00162DC7">
        <w:rPr>
          <w:rFonts w:ascii="Arial" w:hAnsi="Arial" w:cs="Arial"/>
          <w:sz w:val="24"/>
          <w:szCs w:val="24"/>
        </w:rPr>
        <w:t>ю</w:t>
      </w:r>
      <w:r w:rsidRPr="00162DC7">
        <w:rPr>
          <w:rFonts w:ascii="Arial" w:hAnsi="Arial" w:cs="Arial"/>
          <w:sz w:val="24"/>
          <w:szCs w:val="24"/>
        </w:rPr>
        <w:t>:</w:t>
      </w:r>
    </w:p>
    <w:p w:rsidR="00725AA1" w:rsidRPr="00162DC7" w:rsidRDefault="00725AA1" w:rsidP="00B66112">
      <w:pPr>
        <w:pStyle w:val="2"/>
        <w:tabs>
          <w:tab w:val="left" w:pos="389"/>
          <w:tab w:val="left" w:pos="700"/>
        </w:tabs>
        <w:spacing w:after="0" w:line="276" w:lineRule="auto"/>
        <w:ind w:firstLine="709"/>
        <w:jc w:val="both"/>
        <w:rPr>
          <w:rFonts w:ascii="Arial" w:hAnsi="Arial" w:cs="Arial"/>
          <w:sz w:val="24"/>
          <w:szCs w:val="24"/>
        </w:rPr>
      </w:pPr>
    </w:p>
    <w:p w:rsidR="00943B44" w:rsidRPr="00162DC7" w:rsidRDefault="00943B44" w:rsidP="00B66112">
      <w:pPr>
        <w:pStyle w:val="2"/>
        <w:numPr>
          <w:ilvl w:val="0"/>
          <w:numId w:val="1"/>
        </w:numPr>
        <w:tabs>
          <w:tab w:val="left" w:pos="389"/>
          <w:tab w:val="left" w:pos="700"/>
        </w:tabs>
        <w:spacing w:after="0" w:line="276" w:lineRule="auto"/>
        <w:ind w:left="0" w:firstLine="709"/>
        <w:jc w:val="both"/>
        <w:rPr>
          <w:rFonts w:ascii="Arial" w:hAnsi="Arial" w:cs="Arial"/>
          <w:sz w:val="24"/>
          <w:szCs w:val="24"/>
        </w:rPr>
      </w:pPr>
      <w:r w:rsidRPr="00162DC7">
        <w:rPr>
          <w:rFonts w:ascii="Arial" w:hAnsi="Arial" w:cs="Arial"/>
          <w:sz w:val="24"/>
          <w:szCs w:val="24"/>
        </w:rPr>
        <w:t xml:space="preserve">Создать и использовать на платной основе парковки </w:t>
      </w:r>
      <w:r w:rsidR="00887E29" w:rsidRPr="00162DC7">
        <w:rPr>
          <w:rFonts w:ascii="Arial" w:hAnsi="Arial" w:cs="Arial"/>
          <w:sz w:val="24"/>
          <w:szCs w:val="24"/>
        </w:rPr>
        <w:t>(парковочны</w:t>
      </w:r>
      <w:r w:rsidRPr="00162DC7">
        <w:rPr>
          <w:rFonts w:ascii="Arial" w:hAnsi="Arial" w:cs="Arial"/>
          <w:sz w:val="24"/>
          <w:szCs w:val="24"/>
        </w:rPr>
        <w:t>е</w:t>
      </w:r>
      <w:r w:rsidR="00887E29" w:rsidRPr="00162DC7">
        <w:rPr>
          <w:rFonts w:ascii="Arial" w:hAnsi="Arial" w:cs="Arial"/>
          <w:sz w:val="24"/>
          <w:szCs w:val="24"/>
        </w:rPr>
        <w:t xml:space="preserve"> места)</w:t>
      </w:r>
      <w:r w:rsidR="00A43819" w:rsidRPr="00162DC7">
        <w:rPr>
          <w:rFonts w:ascii="Arial" w:hAnsi="Arial" w:cs="Arial"/>
          <w:sz w:val="24"/>
          <w:szCs w:val="24"/>
        </w:rPr>
        <w:t>,</w:t>
      </w:r>
      <w:r w:rsidR="00887E29" w:rsidRPr="00162DC7">
        <w:rPr>
          <w:rFonts w:ascii="Arial" w:hAnsi="Arial" w:cs="Arial"/>
          <w:sz w:val="24"/>
          <w:szCs w:val="24"/>
        </w:rPr>
        <w:t xml:space="preserve"> </w:t>
      </w:r>
      <w:r w:rsidR="00A43819" w:rsidRPr="00162DC7">
        <w:rPr>
          <w:rFonts w:ascii="Arial" w:hAnsi="Arial" w:cs="Arial"/>
          <w:sz w:val="24"/>
          <w:szCs w:val="24"/>
        </w:rPr>
        <w:t>расположенны</w:t>
      </w:r>
      <w:r w:rsidRPr="00162DC7">
        <w:rPr>
          <w:rFonts w:ascii="Arial" w:hAnsi="Arial" w:cs="Arial"/>
          <w:sz w:val="24"/>
          <w:szCs w:val="24"/>
        </w:rPr>
        <w:t>е</w:t>
      </w:r>
      <w:r w:rsidR="00A43819" w:rsidRPr="00162DC7">
        <w:rPr>
          <w:rFonts w:ascii="Arial" w:hAnsi="Arial" w:cs="Arial"/>
          <w:sz w:val="24"/>
          <w:szCs w:val="24"/>
        </w:rPr>
        <w:t xml:space="preserve"> на автомобильных дорогах общего пользования </w:t>
      </w:r>
      <w:r w:rsidR="00C44271" w:rsidRPr="00162DC7">
        <w:rPr>
          <w:rFonts w:ascii="Arial" w:hAnsi="Arial" w:cs="Arial"/>
          <w:sz w:val="24"/>
          <w:szCs w:val="24"/>
        </w:rPr>
        <w:t>мест</w:t>
      </w:r>
      <w:r w:rsidR="00A43819" w:rsidRPr="00162DC7">
        <w:rPr>
          <w:rFonts w:ascii="Arial" w:hAnsi="Arial" w:cs="Arial"/>
          <w:sz w:val="24"/>
          <w:szCs w:val="24"/>
        </w:rPr>
        <w:t>ного</w:t>
      </w:r>
      <w:r w:rsidR="00887E29" w:rsidRPr="00162DC7">
        <w:rPr>
          <w:rFonts w:ascii="Arial" w:hAnsi="Arial" w:cs="Arial"/>
          <w:sz w:val="24"/>
          <w:szCs w:val="24"/>
        </w:rPr>
        <w:t xml:space="preserve"> </w:t>
      </w:r>
      <w:r w:rsidR="00A43819" w:rsidRPr="00162DC7">
        <w:rPr>
          <w:rFonts w:ascii="Arial" w:hAnsi="Arial" w:cs="Arial"/>
          <w:sz w:val="24"/>
          <w:szCs w:val="24"/>
        </w:rPr>
        <w:t xml:space="preserve">значения </w:t>
      </w:r>
      <w:r w:rsidR="00CF60E1" w:rsidRPr="00162DC7">
        <w:rPr>
          <w:rFonts w:ascii="Arial" w:hAnsi="Arial" w:cs="Arial"/>
          <w:sz w:val="24"/>
          <w:szCs w:val="24"/>
        </w:rPr>
        <w:t>Г</w:t>
      </w:r>
      <w:r w:rsidR="00C44271" w:rsidRPr="00162DC7">
        <w:rPr>
          <w:rFonts w:ascii="Arial" w:hAnsi="Arial" w:cs="Arial"/>
          <w:sz w:val="24"/>
          <w:szCs w:val="24"/>
        </w:rPr>
        <w:t xml:space="preserve">ородского округа Люберцы </w:t>
      </w:r>
      <w:r w:rsidRPr="00162DC7">
        <w:rPr>
          <w:rFonts w:ascii="Arial" w:hAnsi="Arial" w:cs="Arial"/>
          <w:sz w:val="24"/>
          <w:szCs w:val="24"/>
        </w:rPr>
        <w:t>Московской области по адресам:</w:t>
      </w:r>
    </w:p>
    <w:p w:rsidR="000B030D" w:rsidRPr="00162DC7" w:rsidRDefault="002B3A81" w:rsidP="00B66112">
      <w:pPr>
        <w:pStyle w:val="2"/>
        <w:tabs>
          <w:tab w:val="left" w:pos="284"/>
        </w:tabs>
        <w:spacing w:after="0" w:line="276" w:lineRule="auto"/>
        <w:ind w:left="284" w:firstLine="0"/>
        <w:jc w:val="both"/>
        <w:rPr>
          <w:rFonts w:ascii="Arial" w:hAnsi="Arial" w:cs="Arial"/>
          <w:sz w:val="24"/>
          <w:szCs w:val="24"/>
        </w:rPr>
      </w:pPr>
      <w:r w:rsidRPr="00162DC7">
        <w:rPr>
          <w:rFonts w:ascii="Arial" w:hAnsi="Arial" w:cs="Arial"/>
          <w:sz w:val="24"/>
          <w:szCs w:val="24"/>
        </w:rPr>
        <w:t>-  Московская область, Г</w:t>
      </w:r>
      <w:r w:rsidR="000B030D" w:rsidRPr="00162DC7">
        <w:rPr>
          <w:rFonts w:ascii="Arial" w:hAnsi="Arial" w:cs="Arial"/>
          <w:sz w:val="24"/>
          <w:szCs w:val="24"/>
        </w:rPr>
        <w:t xml:space="preserve">ородской округ Люберцы, </w:t>
      </w:r>
      <w:r w:rsidR="00990E9B" w:rsidRPr="00162DC7">
        <w:rPr>
          <w:rFonts w:ascii="Arial" w:hAnsi="Arial" w:cs="Arial"/>
          <w:sz w:val="24"/>
          <w:szCs w:val="24"/>
        </w:rPr>
        <w:t xml:space="preserve">проспект Гагарина </w:t>
      </w:r>
      <w:r w:rsidR="00162DC7">
        <w:rPr>
          <w:rFonts w:ascii="Arial" w:hAnsi="Arial" w:cs="Arial"/>
          <w:sz w:val="24"/>
          <w:szCs w:val="24"/>
        </w:rPr>
        <w:br/>
      </w:r>
      <w:r w:rsidR="00990E9B" w:rsidRPr="00162DC7">
        <w:rPr>
          <w:rFonts w:ascii="Arial" w:hAnsi="Arial" w:cs="Arial"/>
          <w:sz w:val="24"/>
          <w:szCs w:val="24"/>
        </w:rPr>
        <w:t>(</w:t>
      </w:r>
      <w:proofErr w:type="spellStart"/>
      <w:r w:rsidR="00990E9B" w:rsidRPr="00162DC7">
        <w:rPr>
          <w:rFonts w:ascii="Arial" w:hAnsi="Arial" w:cs="Arial"/>
          <w:sz w:val="24"/>
          <w:szCs w:val="24"/>
        </w:rPr>
        <w:t>мкрн</w:t>
      </w:r>
      <w:proofErr w:type="spellEnd"/>
      <w:r w:rsidR="00990E9B" w:rsidRPr="00162DC7">
        <w:rPr>
          <w:rFonts w:ascii="Arial" w:hAnsi="Arial" w:cs="Arial"/>
          <w:sz w:val="24"/>
          <w:szCs w:val="24"/>
        </w:rPr>
        <w:t>. Красная Горка)</w:t>
      </w:r>
      <w:r w:rsidR="00FB220D" w:rsidRPr="00162DC7">
        <w:rPr>
          <w:rFonts w:ascii="Arial" w:hAnsi="Arial" w:cs="Arial"/>
          <w:sz w:val="24"/>
          <w:szCs w:val="24"/>
        </w:rPr>
        <w:t xml:space="preserve"> (</w:t>
      </w:r>
      <w:r w:rsidR="000F4C61" w:rsidRPr="00162DC7">
        <w:rPr>
          <w:rFonts w:ascii="Arial" w:hAnsi="Arial" w:cs="Arial"/>
          <w:sz w:val="24"/>
          <w:szCs w:val="24"/>
        </w:rPr>
        <w:t>А</w:t>
      </w:r>
      <w:r w:rsidR="00FB220D" w:rsidRPr="00162DC7">
        <w:rPr>
          <w:rFonts w:ascii="Arial" w:hAnsi="Arial" w:cs="Arial"/>
          <w:sz w:val="24"/>
          <w:szCs w:val="24"/>
        </w:rPr>
        <w:t>ТЗ)</w:t>
      </w:r>
      <w:r w:rsidR="000B030D" w:rsidRPr="00162DC7">
        <w:rPr>
          <w:rFonts w:ascii="Arial" w:hAnsi="Arial" w:cs="Arial"/>
          <w:sz w:val="24"/>
          <w:szCs w:val="24"/>
        </w:rPr>
        <w:t xml:space="preserve"> (Приложение № </w:t>
      </w:r>
      <w:r w:rsidR="00255BF0" w:rsidRPr="00162DC7">
        <w:rPr>
          <w:rFonts w:ascii="Arial" w:hAnsi="Arial" w:cs="Arial"/>
          <w:sz w:val="24"/>
          <w:szCs w:val="24"/>
        </w:rPr>
        <w:t>1</w:t>
      </w:r>
      <w:r w:rsidR="000B030D" w:rsidRPr="00162DC7">
        <w:rPr>
          <w:rFonts w:ascii="Arial" w:hAnsi="Arial" w:cs="Arial"/>
          <w:sz w:val="24"/>
          <w:szCs w:val="24"/>
        </w:rPr>
        <w:t>),</w:t>
      </w:r>
    </w:p>
    <w:p w:rsidR="00255BF0" w:rsidRPr="00162DC7" w:rsidRDefault="002B3A81" w:rsidP="00255BF0">
      <w:pPr>
        <w:pStyle w:val="2"/>
        <w:tabs>
          <w:tab w:val="left" w:pos="284"/>
        </w:tabs>
        <w:spacing w:after="0" w:line="276" w:lineRule="auto"/>
        <w:ind w:left="284" w:firstLine="0"/>
        <w:jc w:val="both"/>
        <w:rPr>
          <w:rFonts w:ascii="Arial" w:hAnsi="Arial" w:cs="Arial"/>
          <w:sz w:val="24"/>
          <w:szCs w:val="24"/>
        </w:rPr>
      </w:pPr>
      <w:r w:rsidRPr="00162DC7">
        <w:rPr>
          <w:rFonts w:ascii="Arial" w:hAnsi="Arial" w:cs="Arial"/>
          <w:sz w:val="24"/>
          <w:szCs w:val="24"/>
        </w:rPr>
        <w:t xml:space="preserve">- Московская область, Городской округ Люберцы, город Люберцы, </w:t>
      </w:r>
      <w:r w:rsidRPr="00162DC7">
        <w:rPr>
          <w:rFonts w:ascii="Arial" w:hAnsi="Arial" w:cs="Arial"/>
          <w:sz w:val="24"/>
          <w:szCs w:val="24"/>
        </w:rPr>
        <w:br/>
      </w:r>
      <w:bookmarkStart w:id="0" w:name="_GoBack"/>
      <w:bookmarkEnd w:id="0"/>
      <w:r w:rsidR="003A49F6" w:rsidRPr="00162DC7">
        <w:rPr>
          <w:rFonts w:ascii="Arial" w:hAnsi="Arial" w:cs="Arial"/>
          <w:sz w:val="24"/>
          <w:szCs w:val="24"/>
        </w:rPr>
        <w:t xml:space="preserve">улица Космонавтов </w:t>
      </w:r>
      <w:r w:rsidR="00CF60E1" w:rsidRPr="00162DC7">
        <w:rPr>
          <w:rFonts w:ascii="Arial" w:hAnsi="Arial" w:cs="Arial"/>
          <w:sz w:val="24"/>
          <w:szCs w:val="24"/>
        </w:rPr>
        <w:t>(</w:t>
      </w:r>
      <w:r w:rsidR="000F4C61" w:rsidRPr="00162DC7">
        <w:rPr>
          <w:rFonts w:ascii="Arial" w:hAnsi="Arial" w:cs="Arial"/>
          <w:sz w:val="24"/>
          <w:szCs w:val="24"/>
        </w:rPr>
        <w:t>А</w:t>
      </w:r>
      <w:r w:rsidR="00CF60E1" w:rsidRPr="00162DC7">
        <w:rPr>
          <w:rFonts w:ascii="Arial" w:hAnsi="Arial" w:cs="Arial"/>
          <w:sz w:val="24"/>
          <w:szCs w:val="24"/>
        </w:rPr>
        <w:t>ТЗ)</w:t>
      </w:r>
      <w:r w:rsidR="003A49F6" w:rsidRPr="00162DC7">
        <w:rPr>
          <w:rFonts w:ascii="Arial" w:hAnsi="Arial" w:cs="Arial"/>
          <w:sz w:val="24"/>
          <w:szCs w:val="24"/>
        </w:rPr>
        <w:t xml:space="preserve"> </w:t>
      </w:r>
      <w:r w:rsidRPr="00162DC7">
        <w:rPr>
          <w:rFonts w:ascii="Arial" w:hAnsi="Arial" w:cs="Arial"/>
          <w:sz w:val="24"/>
          <w:szCs w:val="24"/>
        </w:rPr>
        <w:t>(Приложение</w:t>
      </w:r>
      <w:r w:rsidR="003A49F6" w:rsidRPr="00162DC7">
        <w:rPr>
          <w:rFonts w:ascii="Arial" w:hAnsi="Arial" w:cs="Arial"/>
          <w:sz w:val="24"/>
          <w:szCs w:val="24"/>
        </w:rPr>
        <w:t xml:space="preserve"> </w:t>
      </w:r>
      <w:r w:rsidR="00255BF0" w:rsidRPr="00162DC7">
        <w:rPr>
          <w:rFonts w:ascii="Arial" w:hAnsi="Arial" w:cs="Arial"/>
          <w:sz w:val="24"/>
          <w:szCs w:val="24"/>
        </w:rPr>
        <w:t>№ 2).</w:t>
      </w:r>
    </w:p>
    <w:p w:rsidR="00255BF0" w:rsidRPr="00162DC7" w:rsidRDefault="00013FF1" w:rsidP="00255BF0">
      <w:pPr>
        <w:pStyle w:val="2"/>
        <w:tabs>
          <w:tab w:val="left" w:pos="284"/>
        </w:tabs>
        <w:spacing w:after="0" w:line="276" w:lineRule="auto"/>
        <w:ind w:left="284" w:firstLine="0"/>
        <w:jc w:val="both"/>
        <w:rPr>
          <w:rFonts w:ascii="Arial" w:hAnsi="Arial" w:cs="Arial"/>
          <w:sz w:val="24"/>
          <w:szCs w:val="24"/>
        </w:rPr>
      </w:pPr>
      <w:r w:rsidRPr="00162DC7">
        <w:rPr>
          <w:rFonts w:ascii="Arial" w:hAnsi="Arial" w:cs="Arial"/>
          <w:sz w:val="24"/>
          <w:szCs w:val="24"/>
        </w:rPr>
        <w:lastRenderedPageBreak/>
        <w:tab/>
      </w:r>
      <w:r w:rsidR="00F16EC7" w:rsidRPr="00162DC7">
        <w:rPr>
          <w:rFonts w:ascii="Arial" w:hAnsi="Arial" w:cs="Arial"/>
          <w:sz w:val="24"/>
          <w:szCs w:val="24"/>
        </w:rPr>
        <w:t>2. </w:t>
      </w:r>
      <w:r w:rsidR="003030F2" w:rsidRPr="00162DC7">
        <w:rPr>
          <w:rFonts w:ascii="Arial" w:hAnsi="Arial" w:cs="Arial"/>
          <w:sz w:val="24"/>
          <w:szCs w:val="24"/>
        </w:rPr>
        <w:t> Разместить настоящее Пост</w:t>
      </w:r>
      <w:r w:rsidR="00C44271" w:rsidRPr="00162DC7">
        <w:rPr>
          <w:rFonts w:ascii="Arial" w:hAnsi="Arial" w:cs="Arial"/>
          <w:sz w:val="24"/>
          <w:szCs w:val="24"/>
        </w:rPr>
        <w:t>ановление на</w:t>
      </w:r>
      <w:r w:rsidR="00255BF0" w:rsidRPr="00162DC7">
        <w:rPr>
          <w:rFonts w:ascii="Arial" w:hAnsi="Arial" w:cs="Arial"/>
          <w:sz w:val="24"/>
          <w:szCs w:val="24"/>
        </w:rPr>
        <w:t xml:space="preserve"> официальном сайте </w:t>
      </w:r>
    </w:p>
    <w:p w:rsidR="003030F2" w:rsidRPr="00162DC7" w:rsidRDefault="00C44271" w:rsidP="00255BF0">
      <w:pPr>
        <w:pStyle w:val="2"/>
        <w:tabs>
          <w:tab w:val="left" w:pos="284"/>
        </w:tabs>
        <w:spacing w:after="0" w:line="276" w:lineRule="auto"/>
        <w:ind w:firstLine="0"/>
        <w:jc w:val="both"/>
        <w:rPr>
          <w:rFonts w:ascii="Arial" w:hAnsi="Arial" w:cs="Arial"/>
          <w:sz w:val="24"/>
          <w:szCs w:val="24"/>
        </w:rPr>
      </w:pPr>
      <w:r w:rsidRPr="00162DC7">
        <w:rPr>
          <w:rFonts w:ascii="Arial" w:hAnsi="Arial" w:cs="Arial"/>
          <w:sz w:val="24"/>
          <w:szCs w:val="24"/>
        </w:rPr>
        <w:t>а</w:t>
      </w:r>
      <w:r w:rsidR="003030F2" w:rsidRPr="00162DC7">
        <w:rPr>
          <w:rFonts w:ascii="Arial" w:hAnsi="Arial" w:cs="Arial"/>
          <w:sz w:val="24"/>
          <w:szCs w:val="24"/>
        </w:rPr>
        <w:t>дминистрации в сети «Интернет».</w:t>
      </w:r>
    </w:p>
    <w:p w:rsidR="00C1560D" w:rsidRPr="00162DC7" w:rsidRDefault="00943B44" w:rsidP="00B66112">
      <w:pPr>
        <w:pStyle w:val="2"/>
        <w:tabs>
          <w:tab w:val="left" w:pos="389"/>
          <w:tab w:val="left" w:pos="700"/>
        </w:tabs>
        <w:spacing w:after="0" w:line="276" w:lineRule="auto"/>
        <w:ind w:firstLine="0"/>
        <w:jc w:val="both"/>
        <w:rPr>
          <w:rFonts w:ascii="Arial" w:hAnsi="Arial" w:cs="Arial"/>
          <w:sz w:val="24"/>
          <w:szCs w:val="24"/>
        </w:rPr>
      </w:pPr>
      <w:r w:rsidRPr="00162DC7">
        <w:rPr>
          <w:rFonts w:ascii="Arial" w:hAnsi="Arial" w:cs="Arial"/>
          <w:sz w:val="24"/>
          <w:szCs w:val="24"/>
        </w:rPr>
        <w:tab/>
      </w:r>
      <w:r w:rsidRPr="00162DC7">
        <w:rPr>
          <w:rFonts w:ascii="Arial" w:hAnsi="Arial" w:cs="Arial"/>
          <w:sz w:val="24"/>
          <w:szCs w:val="24"/>
        </w:rPr>
        <w:tab/>
      </w:r>
      <w:r w:rsidR="00C53EC2" w:rsidRPr="00162DC7">
        <w:rPr>
          <w:rFonts w:ascii="Arial" w:hAnsi="Arial" w:cs="Arial"/>
          <w:sz w:val="24"/>
          <w:szCs w:val="24"/>
        </w:rPr>
        <w:t>3</w:t>
      </w:r>
      <w:r w:rsidR="00C1560D" w:rsidRPr="00162DC7">
        <w:rPr>
          <w:rFonts w:ascii="Arial" w:hAnsi="Arial" w:cs="Arial"/>
          <w:sz w:val="24"/>
          <w:szCs w:val="24"/>
        </w:rPr>
        <w:t xml:space="preserve">. Контроль за исполнением настоящего Постановления возложить </w:t>
      </w:r>
      <w:r w:rsidR="004D6562" w:rsidRPr="00162DC7">
        <w:rPr>
          <w:rFonts w:ascii="Arial" w:hAnsi="Arial" w:cs="Arial"/>
          <w:sz w:val="24"/>
          <w:szCs w:val="24"/>
        </w:rPr>
        <w:br/>
      </w:r>
      <w:r w:rsidR="00C1560D" w:rsidRPr="00162DC7">
        <w:rPr>
          <w:rFonts w:ascii="Arial" w:hAnsi="Arial" w:cs="Arial"/>
          <w:sz w:val="24"/>
          <w:szCs w:val="24"/>
        </w:rPr>
        <w:t>на заместителя Главы Сорокина А.Е.</w:t>
      </w:r>
    </w:p>
    <w:p w:rsidR="00C1560D" w:rsidRPr="00162DC7" w:rsidRDefault="00C1560D" w:rsidP="00B66112">
      <w:pPr>
        <w:pStyle w:val="2"/>
        <w:tabs>
          <w:tab w:val="left" w:pos="389"/>
          <w:tab w:val="left" w:pos="700"/>
        </w:tabs>
        <w:spacing w:after="0" w:line="276" w:lineRule="auto"/>
        <w:ind w:firstLine="709"/>
        <w:jc w:val="both"/>
        <w:rPr>
          <w:rFonts w:ascii="Arial" w:hAnsi="Arial" w:cs="Arial"/>
          <w:sz w:val="24"/>
          <w:szCs w:val="24"/>
        </w:rPr>
      </w:pPr>
    </w:p>
    <w:p w:rsidR="00C1560D" w:rsidRPr="00162DC7" w:rsidRDefault="00C1560D" w:rsidP="00B66112">
      <w:pPr>
        <w:pStyle w:val="2"/>
        <w:tabs>
          <w:tab w:val="left" w:pos="389"/>
          <w:tab w:val="left" w:pos="700"/>
        </w:tabs>
        <w:spacing w:after="0" w:line="276" w:lineRule="auto"/>
        <w:ind w:firstLine="709"/>
        <w:jc w:val="both"/>
        <w:rPr>
          <w:rFonts w:ascii="Arial" w:hAnsi="Arial" w:cs="Arial"/>
          <w:sz w:val="24"/>
          <w:szCs w:val="24"/>
        </w:rPr>
      </w:pPr>
    </w:p>
    <w:p w:rsidR="00C1560D" w:rsidRPr="00162DC7" w:rsidRDefault="00C1560D" w:rsidP="00B66112">
      <w:pPr>
        <w:pStyle w:val="2"/>
        <w:tabs>
          <w:tab w:val="left" w:pos="389"/>
          <w:tab w:val="left" w:pos="700"/>
        </w:tabs>
        <w:spacing w:after="0" w:line="276" w:lineRule="auto"/>
        <w:ind w:firstLine="0"/>
        <w:jc w:val="both"/>
        <w:rPr>
          <w:rFonts w:ascii="Arial" w:hAnsi="Arial" w:cs="Arial"/>
          <w:sz w:val="24"/>
          <w:szCs w:val="24"/>
        </w:rPr>
      </w:pPr>
      <w:r w:rsidRPr="00162DC7">
        <w:rPr>
          <w:rFonts w:ascii="Arial" w:hAnsi="Arial" w:cs="Arial"/>
          <w:sz w:val="24"/>
          <w:szCs w:val="24"/>
        </w:rPr>
        <w:t>Глав</w:t>
      </w:r>
      <w:r w:rsidR="00D403FE" w:rsidRPr="00162DC7">
        <w:rPr>
          <w:rFonts w:ascii="Arial" w:hAnsi="Arial" w:cs="Arial"/>
          <w:sz w:val="24"/>
          <w:szCs w:val="24"/>
        </w:rPr>
        <w:t>а</w:t>
      </w:r>
      <w:r w:rsidR="00CF60E1" w:rsidRPr="00162DC7">
        <w:rPr>
          <w:rFonts w:ascii="Arial" w:hAnsi="Arial" w:cs="Arial"/>
          <w:sz w:val="24"/>
          <w:szCs w:val="24"/>
        </w:rPr>
        <w:t xml:space="preserve"> Г</w:t>
      </w:r>
      <w:r w:rsidRPr="00162DC7">
        <w:rPr>
          <w:rFonts w:ascii="Arial" w:hAnsi="Arial" w:cs="Arial"/>
          <w:sz w:val="24"/>
          <w:szCs w:val="24"/>
        </w:rPr>
        <w:t xml:space="preserve">ородского округа </w:t>
      </w:r>
      <w:r w:rsidR="00D61649" w:rsidRPr="00162DC7">
        <w:rPr>
          <w:rFonts w:ascii="Arial" w:hAnsi="Arial" w:cs="Arial"/>
          <w:sz w:val="24"/>
          <w:szCs w:val="24"/>
        </w:rPr>
        <w:t xml:space="preserve">      </w:t>
      </w:r>
      <w:r w:rsidR="00CF60E1" w:rsidRPr="00162DC7">
        <w:rPr>
          <w:rFonts w:ascii="Arial" w:hAnsi="Arial" w:cs="Arial"/>
          <w:sz w:val="24"/>
          <w:szCs w:val="24"/>
        </w:rPr>
        <w:tab/>
      </w:r>
      <w:r w:rsidR="00CF60E1" w:rsidRPr="00162DC7">
        <w:rPr>
          <w:rFonts w:ascii="Arial" w:hAnsi="Arial" w:cs="Arial"/>
          <w:sz w:val="24"/>
          <w:szCs w:val="24"/>
        </w:rPr>
        <w:tab/>
      </w:r>
      <w:r w:rsidR="00C76589" w:rsidRPr="00162DC7">
        <w:rPr>
          <w:rFonts w:ascii="Arial" w:hAnsi="Arial" w:cs="Arial"/>
          <w:sz w:val="24"/>
          <w:szCs w:val="24"/>
        </w:rPr>
        <w:t xml:space="preserve">             </w:t>
      </w:r>
      <w:r w:rsidRPr="00162DC7">
        <w:rPr>
          <w:rFonts w:ascii="Arial" w:hAnsi="Arial" w:cs="Arial"/>
          <w:sz w:val="24"/>
          <w:szCs w:val="24"/>
        </w:rPr>
        <w:t xml:space="preserve">   </w:t>
      </w:r>
      <w:r w:rsidR="00D403FE" w:rsidRPr="00162DC7">
        <w:rPr>
          <w:rFonts w:ascii="Arial" w:hAnsi="Arial" w:cs="Arial"/>
          <w:sz w:val="24"/>
          <w:szCs w:val="24"/>
        </w:rPr>
        <w:t xml:space="preserve">          </w:t>
      </w:r>
      <w:r w:rsidR="00555612" w:rsidRPr="00162DC7">
        <w:rPr>
          <w:rFonts w:ascii="Arial" w:hAnsi="Arial" w:cs="Arial"/>
          <w:sz w:val="24"/>
          <w:szCs w:val="24"/>
        </w:rPr>
        <w:t xml:space="preserve">       </w:t>
      </w:r>
      <w:r w:rsidR="00D61649" w:rsidRPr="00162DC7">
        <w:rPr>
          <w:rFonts w:ascii="Arial" w:hAnsi="Arial" w:cs="Arial"/>
          <w:sz w:val="24"/>
          <w:szCs w:val="24"/>
        </w:rPr>
        <w:t xml:space="preserve">   </w:t>
      </w:r>
      <w:r w:rsidR="00F3492C" w:rsidRPr="00162DC7">
        <w:rPr>
          <w:rFonts w:ascii="Arial" w:hAnsi="Arial" w:cs="Arial"/>
          <w:sz w:val="24"/>
          <w:szCs w:val="24"/>
        </w:rPr>
        <w:t xml:space="preserve">  </w:t>
      </w:r>
      <w:r w:rsidR="00162DC7">
        <w:rPr>
          <w:rFonts w:ascii="Arial" w:hAnsi="Arial" w:cs="Arial"/>
          <w:sz w:val="24"/>
          <w:szCs w:val="24"/>
        </w:rPr>
        <w:t xml:space="preserve">               </w:t>
      </w:r>
      <w:r w:rsidR="00F3492C" w:rsidRPr="00162DC7">
        <w:rPr>
          <w:rFonts w:ascii="Arial" w:hAnsi="Arial" w:cs="Arial"/>
          <w:sz w:val="24"/>
          <w:szCs w:val="24"/>
        </w:rPr>
        <w:t xml:space="preserve"> </w:t>
      </w:r>
      <w:r w:rsidR="00555612" w:rsidRPr="00162DC7">
        <w:rPr>
          <w:rFonts w:ascii="Arial" w:hAnsi="Arial" w:cs="Arial"/>
          <w:sz w:val="24"/>
          <w:szCs w:val="24"/>
        </w:rPr>
        <w:t>В.М. Волков</w:t>
      </w:r>
    </w:p>
    <w:p w:rsidR="00AD7908" w:rsidRPr="00162DC7" w:rsidRDefault="00AD7908" w:rsidP="00B66112">
      <w:pPr>
        <w:pStyle w:val="2"/>
        <w:tabs>
          <w:tab w:val="left" w:pos="389"/>
          <w:tab w:val="left" w:pos="700"/>
        </w:tabs>
        <w:spacing w:after="0" w:line="276" w:lineRule="auto"/>
        <w:ind w:firstLine="0"/>
        <w:jc w:val="both"/>
        <w:rPr>
          <w:rFonts w:ascii="Arial" w:hAnsi="Arial" w:cs="Arial"/>
          <w:sz w:val="24"/>
          <w:szCs w:val="24"/>
        </w:rPr>
      </w:pPr>
    </w:p>
    <w:p w:rsidR="00255BF0" w:rsidRPr="00162DC7" w:rsidRDefault="00255BF0" w:rsidP="00B66112">
      <w:pPr>
        <w:pStyle w:val="2"/>
        <w:tabs>
          <w:tab w:val="left" w:pos="389"/>
          <w:tab w:val="left" w:pos="700"/>
        </w:tabs>
        <w:spacing w:after="0" w:line="276" w:lineRule="auto"/>
        <w:ind w:firstLine="0"/>
        <w:jc w:val="both"/>
        <w:rPr>
          <w:rFonts w:ascii="Arial" w:hAnsi="Arial" w:cs="Arial"/>
          <w:sz w:val="24"/>
          <w:szCs w:val="24"/>
        </w:rPr>
      </w:pPr>
    </w:p>
    <w:p w:rsidR="00255BF0" w:rsidRPr="00162DC7" w:rsidRDefault="00255BF0" w:rsidP="00B66112">
      <w:pPr>
        <w:pStyle w:val="2"/>
        <w:tabs>
          <w:tab w:val="left" w:pos="389"/>
          <w:tab w:val="left" w:pos="700"/>
        </w:tabs>
        <w:spacing w:after="0" w:line="276" w:lineRule="auto"/>
        <w:ind w:firstLine="0"/>
        <w:jc w:val="both"/>
        <w:rPr>
          <w:rFonts w:ascii="Arial" w:hAnsi="Arial" w:cs="Arial"/>
          <w:sz w:val="24"/>
          <w:szCs w:val="24"/>
        </w:rPr>
      </w:pPr>
    </w:p>
    <w:p w:rsidR="00255BF0" w:rsidRPr="00162DC7" w:rsidRDefault="00255BF0" w:rsidP="00B66112">
      <w:pPr>
        <w:pStyle w:val="2"/>
        <w:tabs>
          <w:tab w:val="left" w:pos="389"/>
          <w:tab w:val="left" w:pos="700"/>
        </w:tabs>
        <w:spacing w:after="0" w:line="276" w:lineRule="auto"/>
        <w:ind w:firstLine="0"/>
        <w:jc w:val="both"/>
        <w:rPr>
          <w:rFonts w:ascii="Arial" w:hAnsi="Arial" w:cs="Arial"/>
          <w:sz w:val="24"/>
          <w:szCs w:val="24"/>
        </w:rPr>
      </w:pPr>
    </w:p>
    <w:p w:rsidR="00255BF0" w:rsidRPr="00162DC7" w:rsidRDefault="00255BF0" w:rsidP="00B66112">
      <w:pPr>
        <w:pStyle w:val="2"/>
        <w:tabs>
          <w:tab w:val="left" w:pos="389"/>
          <w:tab w:val="left" w:pos="700"/>
        </w:tabs>
        <w:spacing w:after="0" w:line="276" w:lineRule="auto"/>
        <w:ind w:firstLine="0"/>
        <w:jc w:val="both"/>
        <w:rPr>
          <w:rFonts w:ascii="Arial" w:hAnsi="Arial" w:cs="Arial"/>
          <w:sz w:val="24"/>
          <w:szCs w:val="24"/>
        </w:rPr>
      </w:pPr>
    </w:p>
    <w:p w:rsidR="00255BF0" w:rsidRPr="00162DC7" w:rsidRDefault="00255BF0" w:rsidP="00B66112">
      <w:pPr>
        <w:pStyle w:val="2"/>
        <w:tabs>
          <w:tab w:val="left" w:pos="389"/>
          <w:tab w:val="left" w:pos="700"/>
        </w:tabs>
        <w:spacing w:after="0" w:line="276" w:lineRule="auto"/>
        <w:ind w:firstLine="0"/>
        <w:jc w:val="both"/>
        <w:rPr>
          <w:rFonts w:ascii="Arial" w:hAnsi="Arial" w:cs="Arial"/>
          <w:sz w:val="24"/>
          <w:szCs w:val="24"/>
        </w:rPr>
      </w:pPr>
    </w:p>
    <w:p w:rsidR="00255BF0" w:rsidRPr="00162DC7" w:rsidRDefault="00255BF0" w:rsidP="00B66112">
      <w:pPr>
        <w:pStyle w:val="2"/>
        <w:tabs>
          <w:tab w:val="left" w:pos="389"/>
          <w:tab w:val="left" w:pos="700"/>
        </w:tabs>
        <w:spacing w:after="0" w:line="276" w:lineRule="auto"/>
        <w:ind w:firstLine="0"/>
        <w:jc w:val="both"/>
        <w:rPr>
          <w:rFonts w:ascii="Arial" w:hAnsi="Arial" w:cs="Arial"/>
          <w:sz w:val="24"/>
          <w:szCs w:val="24"/>
        </w:rPr>
      </w:pPr>
    </w:p>
    <w:p w:rsidR="00255BF0" w:rsidRPr="00162DC7" w:rsidRDefault="00255BF0" w:rsidP="00B66112">
      <w:pPr>
        <w:pStyle w:val="2"/>
        <w:tabs>
          <w:tab w:val="left" w:pos="389"/>
          <w:tab w:val="left" w:pos="700"/>
        </w:tabs>
        <w:spacing w:after="0" w:line="276" w:lineRule="auto"/>
        <w:ind w:firstLine="0"/>
        <w:jc w:val="both"/>
        <w:rPr>
          <w:rFonts w:ascii="Arial" w:hAnsi="Arial" w:cs="Arial"/>
          <w:sz w:val="24"/>
          <w:szCs w:val="24"/>
        </w:rPr>
      </w:pPr>
    </w:p>
    <w:p w:rsidR="00255BF0" w:rsidRPr="00162DC7" w:rsidRDefault="00255BF0" w:rsidP="00B66112">
      <w:pPr>
        <w:pStyle w:val="2"/>
        <w:tabs>
          <w:tab w:val="left" w:pos="389"/>
          <w:tab w:val="left" w:pos="700"/>
        </w:tabs>
        <w:spacing w:after="0" w:line="276" w:lineRule="auto"/>
        <w:ind w:firstLine="0"/>
        <w:jc w:val="both"/>
        <w:rPr>
          <w:rFonts w:ascii="Arial" w:hAnsi="Arial" w:cs="Arial"/>
          <w:sz w:val="24"/>
          <w:szCs w:val="24"/>
        </w:rPr>
      </w:pPr>
    </w:p>
    <w:p w:rsidR="00255BF0" w:rsidRPr="00162DC7" w:rsidRDefault="00255BF0" w:rsidP="00B66112">
      <w:pPr>
        <w:pStyle w:val="2"/>
        <w:tabs>
          <w:tab w:val="left" w:pos="389"/>
          <w:tab w:val="left" w:pos="700"/>
        </w:tabs>
        <w:spacing w:after="0" w:line="276" w:lineRule="auto"/>
        <w:ind w:firstLine="0"/>
        <w:jc w:val="both"/>
        <w:rPr>
          <w:rFonts w:ascii="Arial" w:hAnsi="Arial" w:cs="Arial"/>
          <w:sz w:val="24"/>
          <w:szCs w:val="24"/>
        </w:rPr>
      </w:pPr>
    </w:p>
    <w:p w:rsidR="00255BF0" w:rsidRPr="00162DC7" w:rsidRDefault="00255BF0" w:rsidP="00B66112">
      <w:pPr>
        <w:pStyle w:val="2"/>
        <w:tabs>
          <w:tab w:val="left" w:pos="389"/>
          <w:tab w:val="left" w:pos="700"/>
        </w:tabs>
        <w:spacing w:after="0" w:line="276" w:lineRule="auto"/>
        <w:ind w:firstLine="0"/>
        <w:jc w:val="both"/>
        <w:rPr>
          <w:rFonts w:ascii="Arial" w:hAnsi="Arial" w:cs="Arial"/>
          <w:sz w:val="24"/>
          <w:szCs w:val="24"/>
        </w:rPr>
      </w:pPr>
    </w:p>
    <w:p w:rsidR="00255BF0" w:rsidRPr="00162DC7" w:rsidRDefault="00255BF0" w:rsidP="00B66112">
      <w:pPr>
        <w:pStyle w:val="2"/>
        <w:tabs>
          <w:tab w:val="left" w:pos="389"/>
          <w:tab w:val="left" w:pos="700"/>
        </w:tabs>
        <w:spacing w:after="0" w:line="276" w:lineRule="auto"/>
        <w:ind w:firstLine="0"/>
        <w:jc w:val="both"/>
        <w:rPr>
          <w:rFonts w:ascii="Arial" w:hAnsi="Arial" w:cs="Arial"/>
          <w:sz w:val="24"/>
          <w:szCs w:val="24"/>
        </w:rPr>
      </w:pPr>
    </w:p>
    <w:p w:rsidR="00255BF0" w:rsidRPr="00162DC7" w:rsidRDefault="00255BF0" w:rsidP="00B66112">
      <w:pPr>
        <w:pStyle w:val="2"/>
        <w:tabs>
          <w:tab w:val="left" w:pos="389"/>
          <w:tab w:val="left" w:pos="700"/>
        </w:tabs>
        <w:spacing w:after="0" w:line="276" w:lineRule="auto"/>
        <w:ind w:firstLine="0"/>
        <w:jc w:val="both"/>
        <w:rPr>
          <w:rFonts w:ascii="Arial" w:hAnsi="Arial" w:cs="Arial"/>
          <w:sz w:val="24"/>
          <w:szCs w:val="24"/>
        </w:rPr>
      </w:pPr>
    </w:p>
    <w:p w:rsidR="00255BF0" w:rsidRPr="00162DC7" w:rsidRDefault="00255BF0" w:rsidP="00B66112">
      <w:pPr>
        <w:pStyle w:val="2"/>
        <w:tabs>
          <w:tab w:val="left" w:pos="389"/>
          <w:tab w:val="left" w:pos="700"/>
        </w:tabs>
        <w:spacing w:after="0" w:line="276" w:lineRule="auto"/>
        <w:ind w:firstLine="0"/>
        <w:jc w:val="both"/>
        <w:rPr>
          <w:rFonts w:ascii="Arial" w:hAnsi="Arial" w:cs="Arial"/>
          <w:sz w:val="24"/>
          <w:szCs w:val="24"/>
        </w:rPr>
      </w:pPr>
    </w:p>
    <w:p w:rsidR="00255BF0" w:rsidRPr="00162DC7" w:rsidRDefault="00255BF0" w:rsidP="00B66112">
      <w:pPr>
        <w:pStyle w:val="2"/>
        <w:tabs>
          <w:tab w:val="left" w:pos="389"/>
          <w:tab w:val="left" w:pos="700"/>
        </w:tabs>
        <w:spacing w:after="0" w:line="276" w:lineRule="auto"/>
        <w:ind w:firstLine="0"/>
        <w:jc w:val="both"/>
        <w:rPr>
          <w:rFonts w:ascii="Arial" w:hAnsi="Arial" w:cs="Arial"/>
          <w:sz w:val="24"/>
          <w:szCs w:val="24"/>
        </w:rPr>
      </w:pPr>
    </w:p>
    <w:p w:rsidR="00255BF0" w:rsidRPr="00162DC7" w:rsidRDefault="00255BF0" w:rsidP="00B66112">
      <w:pPr>
        <w:pStyle w:val="2"/>
        <w:tabs>
          <w:tab w:val="left" w:pos="389"/>
          <w:tab w:val="left" w:pos="700"/>
        </w:tabs>
        <w:spacing w:after="0" w:line="276" w:lineRule="auto"/>
        <w:ind w:firstLine="0"/>
        <w:jc w:val="both"/>
        <w:rPr>
          <w:rFonts w:ascii="Arial" w:hAnsi="Arial" w:cs="Arial"/>
          <w:sz w:val="24"/>
          <w:szCs w:val="24"/>
        </w:rPr>
      </w:pPr>
    </w:p>
    <w:p w:rsidR="00255BF0" w:rsidRPr="00162DC7" w:rsidRDefault="00255BF0" w:rsidP="00B66112">
      <w:pPr>
        <w:pStyle w:val="2"/>
        <w:tabs>
          <w:tab w:val="left" w:pos="389"/>
          <w:tab w:val="left" w:pos="700"/>
        </w:tabs>
        <w:spacing w:after="0" w:line="276" w:lineRule="auto"/>
        <w:ind w:firstLine="0"/>
        <w:jc w:val="both"/>
        <w:rPr>
          <w:rFonts w:ascii="Arial" w:hAnsi="Arial" w:cs="Arial"/>
          <w:sz w:val="24"/>
          <w:szCs w:val="24"/>
        </w:rPr>
      </w:pPr>
    </w:p>
    <w:p w:rsidR="00255BF0" w:rsidRPr="00162DC7" w:rsidRDefault="00255BF0" w:rsidP="00B66112">
      <w:pPr>
        <w:pStyle w:val="2"/>
        <w:tabs>
          <w:tab w:val="left" w:pos="389"/>
          <w:tab w:val="left" w:pos="700"/>
        </w:tabs>
        <w:spacing w:after="0" w:line="276" w:lineRule="auto"/>
        <w:ind w:firstLine="0"/>
        <w:jc w:val="both"/>
        <w:rPr>
          <w:rFonts w:ascii="Arial" w:hAnsi="Arial" w:cs="Arial"/>
          <w:sz w:val="24"/>
          <w:szCs w:val="24"/>
        </w:rPr>
      </w:pPr>
    </w:p>
    <w:p w:rsidR="00255BF0" w:rsidRPr="00162DC7" w:rsidRDefault="00255BF0" w:rsidP="00B66112">
      <w:pPr>
        <w:pStyle w:val="2"/>
        <w:tabs>
          <w:tab w:val="left" w:pos="389"/>
          <w:tab w:val="left" w:pos="700"/>
        </w:tabs>
        <w:spacing w:after="0" w:line="276" w:lineRule="auto"/>
        <w:ind w:firstLine="0"/>
        <w:jc w:val="both"/>
        <w:rPr>
          <w:rFonts w:ascii="Arial" w:hAnsi="Arial" w:cs="Arial"/>
          <w:sz w:val="24"/>
          <w:szCs w:val="24"/>
        </w:rPr>
      </w:pPr>
    </w:p>
    <w:p w:rsidR="00255BF0" w:rsidRDefault="00255BF0" w:rsidP="00B66112">
      <w:pPr>
        <w:pStyle w:val="2"/>
        <w:tabs>
          <w:tab w:val="left" w:pos="389"/>
          <w:tab w:val="left" w:pos="700"/>
        </w:tabs>
        <w:spacing w:after="0" w:line="276" w:lineRule="auto"/>
        <w:ind w:firstLine="0"/>
        <w:jc w:val="both"/>
        <w:rPr>
          <w:rFonts w:ascii="Arial" w:hAnsi="Arial" w:cs="Arial"/>
          <w:sz w:val="24"/>
          <w:szCs w:val="24"/>
        </w:rPr>
      </w:pPr>
    </w:p>
    <w:p w:rsidR="00162DC7" w:rsidRDefault="00162DC7" w:rsidP="00B66112">
      <w:pPr>
        <w:pStyle w:val="2"/>
        <w:tabs>
          <w:tab w:val="left" w:pos="389"/>
          <w:tab w:val="left" w:pos="700"/>
        </w:tabs>
        <w:spacing w:after="0" w:line="276" w:lineRule="auto"/>
        <w:ind w:firstLine="0"/>
        <w:jc w:val="both"/>
        <w:rPr>
          <w:rFonts w:ascii="Arial" w:hAnsi="Arial" w:cs="Arial"/>
          <w:sz w:val="24"/>
          <w:szCs w:val="24"/>
        </w:rPr>
      </w:pPr>
    </w:p>
    <w:p w:rsidR="00162DC7" w:rsidRDefault="00162DC7" w:rsidP="00B66112">
      <w:pPr>
        <w:pStyle w:val="2"/>
        <w:tabs>
          <w:tab w:val="left" w:pos="389"/>
          <w:tab w:val="left" w:pos="700"/>
        </w:tabs>
        <w:spacing w:after="0" w:line="276" w:lineRule="auto"/>
        <w:ind w:firstLine="0"/>
        <w:jc w:val="both"/>
        <w:rPr>
          <w:rFonts w:ascii="Arial" w:hAnsi="Arial" w:cs="Arial"/>
          <w:sz w:val="24"/>
          <w:szCs w:val="24"/>
        </w:rPr>
      </w:pPr>
    </w:p>
    <w:p w:rsidR="00162DC7" w:rsidRDefault="00162DC7" w:rsidP="00B66112">
      <w:pPr>
        <w:pStyle w:val="2"/>
        <w:tabs>
          <w:tab w:val="left" w:pos="389"/>
          <w:tab w:val="left" w:pos="700"/>
        </w:tabs>
        <w:spacing w:after="0" w:line="276" w:lineRule="auto"/>
        <w:ind w:firstLine="0"/>
        <w:jc w:val="both"/>
        <w:rPr>
          <w:rFonts w:ascii="Arial" w:hAnsi="Arial" w:cs="Arial"/>
          <w:sz w:val="24"/>
          <w:szCs w:val="24"/>
        </w:rPr>
      </w:pPr>
    </w:p>
    <w:p w:rsidR="00162DC7" w:rsidRDefault="00162DC7" w:rsidP="00B66112">
      <w:pPr>
        <w:pStyle w:val="2"/>
        <w:tabs>
          <w:tab w:val="left" w:pos="389"/>
          <w:tab w:val="left" w:pos="700"/>
        </w:tabs>
        <w:spacing w:after="0" w:line="276" w:lineRule="auto"/>
        <w:ind w:firstLine="0"/>
        <w:jc w:val="both"/>
        <w:rPr>
          <w:rFonts w:ascii="Arial" w:hAnsi="Arial" w:cs="Arial"/>
          <w:sz w:val="24"/>
          <w:szCs w:val="24"/>
        </w:rPr>
      </w:pPr>
    </w:p>
    <w:p w:rsidR="00162DC7" w:rsidRDefault="00162DC7" w:rsidP="00B66112">
      <w:pPr>
        <w:pStyle w:val="2"/>
        <w:tabs>
          <w:tab w:val="left" w:pos="389"/>
          <w:tab w:val="left" w:pos="700"/>
        </w:tabs>
        <w:spacing w:after="0" w:line="276" w:lineRule="auto"/>
        <w:ind w:firstLine="0"/>
        <w:jc w:val="both"/>
        <w:rPr>
          <w:rFonts w:ascii="Arial" w:hAnsi="Arial" w:cs="Arial"/>
          <w:sz w:val="24"/>
          <w:szCs w:val="24"/>
        </w:rPr>
      </w:pPr>
    </w:p>
    <w:p w:rsidR="00162DC7" w:rsidRDefault="00162DC7" w:rsidP="00B66112">
      <w:pPr>
        <w:pStyle w:val="2"/>
        <w:tabs>
          <w:tab w:val="left" w:pos="389"/>
          <w:tab w:val="left" w:pos="700"/>
        </w:tabs>
        <w:spacing w:after="0" w:line="276" w:lineRule="auto"/>
        <w:ind w:firstLine="0"/>
        <w:jc w:val="both"/>
        <w:rPr>
          <w:rFonts w:ascii="Arial" w:hAnsi="Arial" w:cs="Arial"/>
          <w:sz w:val="24"/>
          <w:szCs w:val="24"/>
        </w:rPr>
      </w:pPr>
    </w:p>
    <w:p w:rsidR="00162DC7" w:rsidRDefault="00162DC7" w:rsidP="00B66112">
      <w:pPr>
        <w:pStyle w:val="2"/>
        <w:tabs>
          <w:tab w:val="left" w:pos="389"/>
          <w:tab w:val="left" w:pos="700"/>
        </w:tabs>
        <w:spacing w:after="0" w:line="276" w:lineRule="auto"/>
        <w:ind w:firstLine="0"/>
        <w:jc w:val="both"/>
        <w:rPr>
          <w:rFonts w:ascii="Arial" w:hAnsi="Arial" w:cs="Arial"/>
          <w:sz w:val="24"/>
          <w:szCs w:val="24"/>
        </w:rPr>
      </w:pPr>
    </w:p>
    <w:p w:rsidR="00162DC7" w:rsidRDefault="00162DC7" w:rsidP="00B66112">
      <w:pPr>
        <w:pStyle w:val="2"/>
        <w:tabs>
          <w:tab w:val="left" w:pos="389"/>
          <w:tab w:val="left" w:pos="700"/>
        </w:tabs>
        <w:spacing w:after="0" w:line="276" w:lineRule="auto"/>
        <w:ind w:firstLine="0"/>
        <w:jc w:val="both"/>
        <w:rPr>
          <w:rFonts w:ascii="Arial" w:hAnsi="Arial" w:cs="Arial"/>
          <w:sz w:val="24"/>
          <w:szCs w:val="24"/>
        </w:rPr>
      </w:pPr>
    </w:p>
    <w:p w:rsidR="00162DC7" w:rsidRDefault="00162DC7" w:rsidP="00B66112">
      <w:pPr>
        <w:pStyle w:val="2"/>
        <w:tabs>
          <w:tab w:val="left" w:pos="389"/>
          <w:tab w:val="left" w:pos="700"/>
        </w:tabs>
        <w:spacing w:after="0" w:line="276" w:lineRule="auto"/>
        <w:ind w:firstLine="0"/>
        <w:jc w:val="both"/>
        <w:rPr>
          <w:rFonts w:ascii="Arial" w:hAnsi="Arial" w:cs="Arial"/>
          <w:sz w:val="24"/>
          <w:szCs w:val="24"/>
        </w:rPr>
      </w:pPr>
    </w:p>
    <w:p w:rsidR="00162DC7" w:rsidRDefault="00162DC7" w:rsidP="00B66112">
      <w:pPr>
        <w:pStyle w:val="2"/>
        <w:tabs>
          <w:tab w:val="left" w:pos="389"/>
          <w:tab w:val="left" w:pos="700"/>
        </w:tabs>
        <w:spacing w:after="0" w:line="276" w:lineRule="auto"/>
        <w:ind w:firstLine="0"/>
        <w:jc w:val="both"/>
        <w:rPr>
          <w:rFonts w:ascii="Arial" w:hAnsi="Arial" w:cs="Arial"/>
          <w:sz w:val="24"/>
          <w:szCs w:val="24"/>
        </w:rPr>
      </w:pPr>
    </w:p>
    <w:p w:rsidR="00162DC7" w:rsidRDefault="00162DC7" w:rsidP="00B66112">
      <w:pPr>
        <w:pStyle w:val="2"/>
        <w:tabs>
          <w:tab w:val="left" w:pos="389"/>
          <w:tab w:val="left" w:pos="700"/>
        </w:tabs>
        <w:spacing w:after="0" w:line="276" w:lineRule="auto"/>
        <w:ind w:firstLine="0"/>
        <w:jc w:val="both"/>
        <w:rPr>
          <w:rFonts w:ascii="Arial" w:hAnsi="Arial" w:cs="Arial"/>
          <w:sz w:val="24"/>
          <w:szCs w:val="24"/>
        </w:rPr>
      </w:pPr>
    </w:p>
    <w:p w:rsidR="00162DC7" w:rsidRDefault="00162DC7" w:rsidP="00B66112">
      <w:pPr>
        <w:pStyle w:val="2"/>
        <w:tabs>
          <w:tab w:val="left" w:pos="389"/>
          <w:tab w:val="left" w:pos="700"/>
        </w:tabs>
        <w:spacing w:after="0" w:line="276" w:lineRule="auto"/>
        <w:ind w:firstLine="0"/>
        <w:jc w:val="both"/>
        <w:rPr>
          <w:rFonts w:ascii="Arial" w:hAnsi="Arial" w:cs="Arial"/>
          <w:sz w:val="24"/>
          <w:szCs w:val="24"/>
        </w:rPr>
      </w:pPr>
    </w:p>
    <w:p w:rsidR="00162DC7" w:rsidRPr="00162DC7" w:rsidRDefault="00162DC7" w:rsidP="00B66112">
      <w:pPr>
        <w:pStyle w:val="2"/>
        <w:tabs>
          <w:tab w:val="left" w:pos="389"/>
          <w:tab w:val="left" w:pos="700"/>
        </w:tabs>
        <w:spacing w:after="0" w:line="276" w:lineRule="auto"/>
        <w:ind w:firstLine="0"/>
        <w:jc w:val="both"/>
        <w:rPr>
          <w:rFonts w:ascii="Arial" w:hAnsi="Arial" w:cs="Arial"/>
          <w:sz w:val="24"/>
          <w:szCs w:val="24"/>
        </w:rPr>
      </w:pPr>
    </w:p>
    <w:p w:rsidR="00255BF0" w:rsidRPr="00162DC7" w:rsidRDefault="00255BF0" w:rsidP="00B66112">
      <w:pPr>
        <w:pStyle w:val="2"/>
        <w:tabs>
          <w:tab w:val="left" w:pos="389"/>
          <w:tab w:val="left" w:pos="700"/>
        </w:tabs>
        <w:spacing w:after="0" w:line="276" w:lineRule="auto"/>
        <w:ind w:firstLine="0"/>
        <w:jc w:val="both"/>
        <w:rPr>
          <w:rFonts w:ascii="Arial" w:hAnsi="Arial" w:cs="Arial"/>
          <w:sz w:val="24"/>
          <w:szCs w:val="24"/>
        </w:rPr>
      </w:pPr>
    </w:p>
    <w:p w:rsidR="00255BF0" w:rsidRPr="00162DC7" w:rsidRDefault="00255BF0" w:rsidP="00B66112">
      <w:pPr>
        <w:pStyle w:val="2"/>
        <w:tabs>
          <w:tab w:val="left" w:pos="389"/>
          <w:tab w:val="left" w:pos="700"/>
        </w:tabs>
        <w:spacing w:after="0" w:line="276" w:lineRule="auto"/>
        <w:ind w:firstLine="0"/>
        <w:jc w:val="both"/>
        <w:rPr>
          <w:rFonts w:ascii="Arial" w:hAnsi="Arial" w:cs="Arial"/>
          <w:sz w:val="24"/>
          <w:szCs w:val="24"/>
        </w:rPr>
      </w:pPr>
    </w:p>
    <w:p w:rsidR="00255BF0" w:rsidRPr="00162DC7" w:rsidRDefault="00255BF0" w:rsidP="00B66112">
      <w:pPr>
        <w:pStyle w:val="2"/>
        <w:tabs>
          <w:tab w:val="left" w:pos="389"/>
          <w:tab w:val="left" w:pos="700"/>
        </w:tabs>
        <w:spacing w:after="0" w:line="276" w:lineRule="auto"/>
        <w:ind w:firstLine="0"/>
        <w:jc w:val="both"/>
        <w:rPr>
          <w:rFonts w:ascii="Arial" w:hAnsi="Arial" w:cs="Arial"/>
          <w:sz w:val="24"/>
          <w:szCs w:val="24"/>
        </w:rPr>
      </w:pPr>
    </w:p>
    <w:p w:rsidR="00255BF0" w:rsidRPr="00162DC7" w:rsidRDefault="00255BF0" w:rsidP="00B66112">
      <w:pPr>
        <w:pStyle w:val="2"/>
        <w:tabs>
          <w:tab w:val="left" w:pos="389"/>
          <w:tab w:val="left" w:pos="700"/>
        </w:tabs>
        <w:spacing w:after="0" w:line="276" w:lineRule="auto"/>
        <w:ind w:firstLine="0"/>
        <w:jc w:val="both"/>
        <w:rPr>
          <w:rFonts w:ascii="Arial" w:hAnsi="Arial" w:cs="Arial"/>
          <w:sz w:val="24"/>
          <w:szCs w:val="24"/>
        </w:rPr>
      </w:pPr>
    </w:p>
    <w:p w:rsidR="00255BF0" w:rsidRPr="00162DC7" w:rsidRDefault="00255BF0" w:rsidP="00B66112">
      <w:pPr>
        <w:pStyle w:val="2"/>
        <w:tabs>
          <w:tab w:val="left" w:pos="389"/>
          <w:tab w:val="left" w:pos="700"/>
        </w:tabs>
        <w:spacing w:after="0" w:line="276" w:lineRule="auto"/>
        <w:ind w:firstLine="0"/>
        <w:jc w:val="both"/>
        <w:rPr>
          <w:rFonts w:ascii="Arial" w:hAnsi="Arial" w:cs="Arial"/>
          <w:sz w:val="24"/>
          <w:szCs w:val="24"/>
        </w:rPr>
      </w:pPr>
    </w:p>
    <w:p w:rsidR="00F3492C" w:rsidRPr="00162DC7" w:rsidRDefault="00F3492C" w:rsidP="00B66112">
      <w:pPr>
        <w:pStyle w:val="ConsPlusNormal"/>
        <w:tabs>
          <w:tab w:val="left" w:pos="285"/>
        </w:tabs>
        <w:spacing w:line="276" w:lineRule="auto"/>
        <w:ind w:left="5670" w:firstLine="0"/>
        <w:outlineLvl w:val="0"/>
        <w:rPr>
          <w:sz w:val="24"/>
          <w:szCs w:val="24"/>
        </w:rPr>
      </w:pPr>
    </w:p>
    <w:p w:rsidR="00133BBE" w:rsidRPr="00162DC7" w:rsidRDefault="00133BBE" w:rsidP="00B66112">
      <w:pPr>
        <w:pStyle w:val="ConsPlusNormal"/>
        <w:tabs>
          <w:tab w:val="left" w:pos="285"/>
        </w:tabs>
        <w:spacing w:line="276" w:lineRule="auto"/>
        <w:ind w:left="5670" w:firstLine="0"/>
        <w:outlineLvl w:val="0"/>
        <w:rPr>
          <w:sz w:val="24"/>
          <w:szCs w:val="24"/>
        </w:rPr>
      </w:pPr>
      <w:r w:rsidRPr="00162DC7">
        <w:rPr>
          <w:sz w:val="24"/>
          <w:szCs w:val="24"/>
        </w:rPr>
        <w:lastRenderedPageBreak/>
        <w:t>Приложение № 1</w:t>
      </w:r>
    </w:p>
    <w:p w:rsidR="00133BBE" w:rsidRPr="00162DC7" w:rsidRDefault="00133BBE" w:rsidP="00B66112">
      <w:pPr>
        <w:pStyle w:val="ConsPlusNormal"/>
        <w:tabs>
          <w:tab w:val="left" w:pos="285"/>
        </w:tabs>
        <w:spacing w:line="276" w:lineRule="auto"/>
        <w:ind w:left="5670" w:firstLine="0"/>
        <w:outlineLvl w:val="0"/>
        <w:rPr>
          <w:sz w:val="24"/>
          <w:szCs w:val="24"/>
        </w:rPr>
      </w:pPr>
      <w:r w:rsidRPr="00162DC7">
        <w:rPr>
          <w:sz w:val="24"/>
          <w:szCs w:val="24"/>
        </w:rPr>
        <w:t xml:space="preserve">к Постановлению администрации </w:t>
      </w:r>
    </w:p>
    <w:p w:rsidR="00133BBE" w:rsidRPr="00162DC7" w:rsidRDefault="00C02151" w:rsidP="00B66112">
      <w:pPr>
        <w:pStyle w:val="ConsPlusNormal"/>
        <w:tabs>
          <w:tab w:val="left" w:pos="285"/>
        </w:tabs>
        <w:spacing w:line="276" w:lineRule="auto"/>
        <w:ind w:left="5670" w:firstLine="0"/>
        <w:outlineLvl w:val="0"/>
        <w:rPr>
          <w:sz w:val="24"/>
          <w:szCs w:val="24"/>
        </w:rPr>
      </w:pPr>
      <w:r w:rsidRPr="00162DC7">
        <w:rPr>
          <w:sz w:val="24"/>
          <w:szCs w:val="24"/>
        </w:rPr>
        <w:t>Г</w:t>
      </w:r>
      <w:r w:rsidR="00133BBE" w:rsidRPr="00162DC7">
        <w:rPr>
          <w:sz w:val="24"/>
          <w:szCs w:val="24"/>
        </w:rPr>
        <w:t>ородского округа Люберцы</w:t>
      </w:r>
    </w:p>
    <w:p w:rsidR="00133BBE" w:rsidRPr="00162DC7" w:rsidRDefault="00133BBE" w:rsidP="00B66112">
      <w:pPr>
        <w:pStyle w:val="ConsPlusNormal"/>
        <w:tabs>
          <w:tab w:val="left" w:pos="285"/>
        </w:tabs>
        <w:spacing w:line="276" w:lineRule="auto"/>
        <w:ind w:left="5670" w:firstLine="0"/>
        <w:outlineLvl w:val="0"/>
        <w:rPr>
          <w:sz w:val="24"/>
          <w:szCs w:val="24"/>
        </w:rPr>
      </w:pPr>
      <w:r w:rsidRPr="00162DC7">
        <w:rPr>
          <w:sz w:val="24"/>
          <w:szCs w:val="24"/>
        </w:rPr>
        <w:t xml:space="preserve">от </w:t>
      </w:r>
      <w:r w:rsidR="00162DC7" w:rsidRPr="00162DC7">
        <w:rPr>
          <w:sz w:val="24"/>
          <w:szCs w:val="24"/>
          <w:u w:val="single"/>
        </w:rPr>
        <w:t>24.10.2025</w:t>
      </w:r>
      <w:r w:rsidR="00162DC7">
        <w:rPr>
          <w:sz w:val="24"/>
          <w:szCs w:val="24"/>
        </w:rPr>
        <w:t xml:space="preserve"> № </w:t>
      </w:r>
      <w:r w:rsidR="00162DC7" w:rsidRPr="00162DC7">
        <w:rPr>
          <w:sz w:val="24"/>
          <w:szCs w:val="24"/>
          <w:u w:val="single"/>
        </w:rPr>
        <w:t>2440-ПА</w:t>
      </w:r>
    </w:p>
    <w:p w:rsidR="00245FDE" w:rsidRPr="00162DC7" w:rsidRDefault="00245FDE" w:rsidP="00245FDE">
      <w:pPr>
        <w:pStyle w:val="ConsPlusNormal"/>
        <w:tabs>
          <w:tab w:val="left" w:pos="285"/>
        </w:tabs>
        <w:spacing w:line="276" w:lineRule="auto"/>
        <w:ind w:left="-142" w:firstLine="0"/>
        <w:jc w:val="both"/>
        <w:outlineLvl w:val="0"/>
        <w:rPr>
          <w:sz w:val="24"/>
          <w:szCs w:val="24"/>
        </w:rPr>
      </w:pPr>
    </w:p>
    <w:p w:rsidR="00245FDE" w:rsidRPr="00162DC7" w:rsidRDefault="00245FDE" w:rsidP="00245FDE">
      <w:pPr>
        <w:pStyle w:val="ConsPlusNormal"/>
        <w:tabs>
          <w:tab w:val="left" w:pos="285"/>
        </w:tabs>
        <w:spacing w:line="276" w:lineRule="auto"/>
        <w:ind w:left="-142" w:firstLine="0"/>
        <w:jc w:val="both"/>
        <w:outlineLvl w:val="0"/>
        <w:rPr>
          <w:sz w:val="24"/>
          <w:szCs w:val="24"/>
        </w:rPr>
      </w:pPr>
    </w:p>
    <w:p w:rsidR="00245FDE" w:rsidRPr="00162DC7" w:rsidRDefault="00245FDE" w:rsidP="00245FDE">
      <w:pPr>
        <w:pStyle w:val="ConsPlusNormal"/>
        <w:tabs>
          <w:tab w:val="left" w:pos="285"/>
        </w:tabs>
        <w:spacing w:line="276" w:lineRule="auto"/>
        <w:ind w:left="-142" w:firstLine="0"/>
        <w:jc w:val="both"/>
        <w:outlineLvl w:val="0"/>
        <w:rPr>
          <w:sz w:val="24"/>
          <w:szCs w:val="24"/>
        </w:rPr>
      </w:pPr>
      <w:r w:rsidRPr="00162DC7">
        <w:rPr>
          <w:sz w:val="24"/>
          <w:szCs w:val="24"/>
        </w:rPr>
        <w:t>1. Местоположение парковки – Московская область, Городской округ Люберцы, город Люберцы, улица проспект Г</w:t>
      </w:r>
      <w:r w:rsidR="000F4C61" w:rsidRPr="00162DC7">
        <w:rPr>
          <w:sz w:val="24"/>
          <w:szCs w:val="24"/>
        </w:rPr>
        <w:t>агарина (</w:t>
      </w:r>
      <w:proofErr w:type="spellStart"/>
      <w:r w:rsidR="000F4C61" w:rsidRPr="00162DC7">
        <w:rPr>
          <w:sz w:val="24"/>
          <w:szCs w:val="24"/>
        </w:rPr>
        <w:t>мкрн</w:t>
      </w:r>
      <w:proofErr w:type="spellEnd"/>
      <w:r w:rsidR="000F4C61" w:rsidRPr="00162DC7">
        <w:rPr>
          <w:sz w:val="24"/>
          <w:szCs w:val="24"/>
        </w:rPr>
        <w:t>. Красная Горка) (А</w:t>
      </w:r>
      <w:r w:rsidRPr="00162DC7">
        <w:rPr>
          <w:sz w:val="24"/>
          <w:szCs w:val="24"/>
        </w:rPr>
        <w:t>ТЗ).</w:t>
      </w:r>
    </w:p>
    <w:p w:rsidR="00245FDE" w:rsidRPr="00162DC7" w:rsidRDefault="00245FDE" w:rsidP="00245FDE">
      <w:pPr>
        <w:pStyle w:val="ConsPlusNormal"/>
        <w:tabs>
          <w:tab w:val="left" w:pos="285"/>
        </w:tabs>
        <w:spacing w:line="276" w:lineRule="auto"/>
        <w:ind w:left="-142" w:firstLine="0"/>
        <w:jc w:val="both"/>
        <w:outlineLvl w:val="0"/>
        <w:rPr>
          <w:sz w:val="24"/>
          <w:szCs w:val="24"/>
        </w:rPr>
      </w:pPr>
    </w:p>
    <w:tbl>
      <w:tblPr>
        <w:tblStyle w:val="a6"/>
        <w:tblW w:w="9923" w:type="dxa"/>
        <w:tblInd w:w="-147" w:type="dxa"/>
        <w:tblLook w:val="04A0" w:firstRow="1" w:lastRow="0" w:firstColumn="1" w:lastColumn="0" w:noHBand="0" w:noVBand="1"/>
      </w:tblPr>
      <w:tblGrid>
        <w:gridCol w:w="1838"/>
        <w:gridCol w:w="3266"/>
        <w:gridCol w:w="1134"/>
        <w:gridCol w:w="1842"/>
        <w:gridCol w:w="1843"/>
      </w:tblGrid>
      <w:tr w:rsidR="00245FDE" w:rsidRPr="00162DC7" w:rsidTr="00245FDE">
        <w:tc>
          <w:tcPr>
            <w:tcW w:w="1838" w:type="dxa"/>
          </w:tcPr>
          <w:p w:rsidR="00245FDE" w:rsidRPr="00162DC7" w:rsidRDefault="00245FDE" w:rsidP="00245FDE">
            <w:pPr>
              <w:pStyle w:val="ConsPlusNormal"/>
              <w:tabs>
                <w:tab w:val="left" w:pos="285"/>
              </w:tabs>
              <w:spacing w:line="276" w:lineRule="auto"/>
              <w:ind w:left="30" w:firstLine="0"/>
              <w:jc w:val="center"/>
              <w:outlineLvl w:val="0"/>
              <w:rPr>
                <w:sz w:val="24"/>
                <w:szCs w:val="24"/>
              </w:rPr>
            </w:pPr>
            <w:r w:rsidRPr="00162DC7">
              <w:rPr>
                <w:sz w:val="24"/>
                <w:szCs w:val="24"/>
              </w:rPr>
              <w:t>Населенный пункт</w:t>
            </w:r>
          </w:p>
        </w:tc>
        <w:tc>
          <w:tcPr>
            <w:tcW w:w="3266" w:type="dxa"/>
          </w:tcPr>
          <w:p w:rsidR="00245FDE" w:rsidRPr="00162DC7" w:rsidRDefault="00245FDE" w:rsidP="00245FDE">
            <w:pPr>
              <w:pStyle w:val="ConsPlusNormal"/>
              <w:tabs>
                <w:tab w:val="left" w:pos="285"/>
              </w:tabs>
              <w:spacing w:line="276" w:lineRule="auto"/>
              <w:ind w:left="7" w:firstLine="0"/>
              <w:jc w:val="center"/>
              <w:outlineLvl w:val="0"/>
              <w:rPr>
                <w:sz w:val="24"/>
                <w:szCs w:val="24"/>
              </w:rPr>
            </w:pPr>
            <w:r w:rsidRPr="00162DC7">
              <w:rPr>
                <w:sz w:val="24"/>
                <w:szCs w:val="24"/>
              </w:rPr>
              <w:t>Адрес парковки, в соответствии с ПОДД</w:t>
            </w:r>
          </w:p>
        </w:tc>
        <w:tc>
          <w:tcPr>
            <w:tcW w:w="1134" w:type="dxa"/>
          </w:tcPr>
          <w:p w:rsidR="00245FDE" w:rsidRPr="00162DC7" w:rsidRDefault="00245FDE" w:rsidP="00245FDE">
            <w:pPr>
              <w:pStyle w:val="ConsPlusNormal"/>
              <w:tabs>
                <w:tab w:val="left" w:pos="285"/>
              </w:tabs>
              <w:spacing w:line="276" w:lineRule="auto"/>
              <w:ind w:left="-19" w:firstLine="0"/>
              <w:jc w:val="center"/>
              <w:outlineLvl w:val="0"/>
              <w:rPr>
                <w:sz w:val="24"/>
                <w:szCs w:val="24"/>
              </w:rPr>
            </w:pPr>
            <w:r w:rsidRPr="00162DC7">
              <w:rPr>
                <w:sz w:val="24"/>
                <w:szCs w:val="24"/>
              </w:rPr>
              <w:t>Зона</w:t>
            </w:r>
          </w:p>
        </w:tc>
        <w:tc>
          <w:tcPr>
            <w:tcW w:w="1842" w:type="dxa"/>
          </w:tcPr>
          <w:p w:rsidR="00245FDE" w:rsidRPr="00162DC7" w:rsidRDefault="00245FDE" w:rsidP="00245FDE">
            <w:pPr>
              <w:pStyle w:val="ConsPlusNormal"/>
              <w:tabs>
                <w:tab w:val="left" w:pos="285"/>
              </w:tabs>
              <w:spacing w:line="276" w:lineRule="auto"/>
              <w:ind w:left="-19" w:firstLine="0"/>
              <w:outlineLvl w:val="0"/>
              <w:rPr>
                <w:sz w:val="24"/>
                <w:szCs w:val="24"/>
              </w:rPr>
            </w:pPr>
            <w:r w:rsidRPr="00162DC7">
              <w:rPr>
                <w:sz w:val="24"/>
                <w:szCs w:val="24"/>
              </w:rPr>
              <w:t>Координаты начала зоны</w:t>
            </w:r>
          </w:p>
        </w:tc>
        <w:tc>
          <w:tcPr>
            <w:tcW w:w="1843" w:type="dxa"/>
          </w:tcPr>
          <w:p w:rsidR="00245FDE" w:rsidRPr="00162DC7" w:rsidRDefault="00245FDE" w:rsidP="00245FDE">
            <w:pPr>
              <w:pStyle w:val="ConsPlusNormal"/>
              <w:tabs>
                <w:tab w:val="left" w:pos="285"/>
              </w:tabs>
              <w:spacing w:line="276" w:lineRule="auto"/>
              <w:ind w:left="54" w:firstLine="0"/>
              <w:jc w:val="both"/>
              <w:outlineLvl w:val="0"/>
              <w:rPr>
                <w:sz w:val="24"/>
                <w:szCs w:val="24"/>
              </w:rPr>
            </w:pPr>
            <w:r w:rsidRPr="00162DC7">
              <w:rPr>
                <w:sz w:val="24"/>
                <w:szCs w:val="24"/>
              </w:rPr>
              <w:t>Координаты окончания зоны</w:t>
            </w:r>
          </w:p>
        </w:tc>
      </w:tr>
      <w:tr w:rsidR="00255BF0" w:rsidRPr="00162DC7" w:rsidTr="00245FDE">
        <w:tc>
          <w:tcPr>
            <w:tcW w:w="1838" w:type="dxa"/>
          </w:tcPr>
          <w:p w:rsidR="00255BF0" w:rsidRPr="00162DC7" w:rsidRDefault="00255BF0" w:rsidP="00255BF0">
            <w:pPr>
              <w:pStyle w:val="ConsPlusNormal"/>
              <w:tabs>
                <w:tab w:val="left" w:pos="285"/>
              </w:tabs>
              <w:spacing w:line="276" w:lineRule="auto"/>
              <w:ind w:left="30" w:firstLine="0"/>
              <w:jc w:val="both"/>
              <w:outlineLvl w:val="0"/>
              <w:rPr>
                <w:sz w:val="24"/>
                <w:szCs w:val="24"/>
              </w:rPr>
            </w:pPr>
            <w:proofErr w:type="spellStart"/>
            <w:r w:rsidRPr="00162DC7">
              <w:rPr>
                <w:sz w:val="24"/>
                <w:szCs w:val="24"/>
              </w:rPr>
              <w:t>г.о</w:t>
            </w:r>
            <w:proofErr w:type="spellEnd"/>
            <w:r w:rsidRPr="00162DC7">
              <w:rPr>
                <w:sz w:val="24"/>
                <w:szCs w:val="24"/>
              </w:rPr>
              <w:t>. Люберцы</w:t>
            </w:r>
          </w:p>
        </w:tc>
        <w:tc>
          <w:tcPr>
            <w:tcW w:w="3266" w:type="dxa"/>
          </w:tcPr>
          <w:p w:rsidR="00255BF0" w:rsidRPr="00162DC7" w:rsidRDefault="00255BF0" w:rsidP="00255BF0">
            <w:pPr>
              <w:spacing w:line="276" w:lineRule="auto"/>
              <w:ind w:right="-111"/>
              <w:rPr>
                <w:rFonts w:ascii="Arial" w:hAnsi="Arial" w:cs="Arial"/>
                <w:sz w:val="24"/>
                <w:szCs w:val="24"/>
              </w:rPr>
            </w:pPr>
            <w:r w:rsidRPr="00162DC7">
              <w:rPr>
                <w:rFonts w:ascii="Arial" w:hAnsi="Arial" w:cs="Arial"/>
                <w:sz w:val="24"/>
                <w:szCs w:val="24"/>
              </w:rPr>
              <w:t>улица проспект Гагарина (</w:t>
            </w:r>
            <w:proofErr w:type="spellStart"/>
            <w:r w:rsidRPr="00162DC7">
              <w:rPr>
                <w:rFonts w:ascii="Arial" w:hAnsi="Arial" w:cs="Arial"/>
                <w:sz w:val="24"/>
                <w:szCs w:val="24"/>
              </w:rPr>
              <w:t>мкрн</w:t>
            </w:r>
            <w:proofErr w:type="spellEnd"/>
            <w:r w:rsidRPr="00162DC7">
              <w:rPr>
                <w:rFonts w:ascii="Arial" w:hAnsi="Arial" w:cs="Arial"/>
                <w:sz w:val="24"/>
                <w:szCs w:val="24"/>
              </w:rPr>
              <w:t>. Красная Горка)</w:t>
            </w:r>
          </w:p>
        </w:tc>
        <w:tc>
          <w:tcPr>
            <w:tcW w:w="1134" w:type="dxa"/>
          </w:tcPr>
          <w:p w:rsidR="00255BF0" w:rsidRPr="00162DC7" w:rsidRDefault="00255BF0" w:rsidP="00255BF0">
            <w:pPr>
              <w:pStyle w:val="ConsPlusNormal"/>
              <w:tabs>
                <w:tab w:val="left" w:pos="285"/>
              </w:tabs>
              <w:spacing w:line="276" w:lineRule="auto"/>
              <w:ind w:left="-142" w:firstLine="0"/>
              <w:jc w:val="center"/>
              <w:outlineLvl w:val="0"/>
              <w:rPr>
                <w:sz w:val="24"/>
                <w:szCs w:val="24"/>
              </w:rPr>
            </w:pPr>
            <w:r w:rsidRPr="00162DC7">
              <w:rPr>
                <w:sz w:val="24"/>
                <w:szCs w:val="24"/>
              </w:rPr>
              <w:t>1</w:t>
            </w:r>
          </w:p>
        </w:tc>
        <w:tc>
          <w:tcPr>
            <w:tcW w:w="1842" w:type="dxa"/>
          </w:tcPr>
          <w:p w:rsidR="00255BF0" w:rsidRPr="00162DC7" w:rsidRDefault="003A7E4A" w:rsidP="00255BF0">
            <w:pPr>
              <w:rPr>
                <w:rFonts w:ascii="Arial" w:hAnsi="Arial" w:cs="Arial"/>
                <w:sz w:val="24"/>
                <w:szCs w:val="24"/>
              </w:rPr>
            </w:pPr>
            <w:r w:rsidRPr="00162DC7">
              <w:rPr>
                <w:rFonts w:ascii="Arial" w:hAnsi="Arial" w:cs="Arial"/>
                <w:sz w:val="24"/>
                <w:szCs w:val="24"/>
              </w:rPr>
              <w:t>55.686171, 37.906475</w:t>
            </w:r>
          </w:p>
        </w:tc>
        <w:tc>
          <w:tcPr>
            <w:tcW w:w="1843" w:type="dxa"/>
          </w:tcPr>
          <w:p w:rsidR="00255BF0" w:rsidRPr="00162DC7" w:rsidRDefault="003A7E4A" w:rsidP="00255BF0">
            <w:pPr>
              <w:rPr>
                <w:rFonts w:ascii="Arial" w:hAnsi="Arial" w:cs="Arial"/>
                <w:color w:val="000000"/>
                <w:sz w:val="24"/>
                <w:szCs w:val="24"/>
              </w:rPr>
            </w:pPr>
            <w:r w:rsidRPr="00162DC7">
              <w:rPr>
                <w:rFonts w:ascii="Arial" w:hAnsi="Arial" w:cs="Arial"/>
                <w:color w:val="000000"/>
                <w:sz w:val="24"/>
                <w:szCs w:val="24"/>
              </w:rPr>
              <w:t>55.685644, 37.905569</w:t>
            </w:r>
          </w:p>
        </w:tc>
      </w:tr>
    </w:tbl>
    <w:p w:rsidR="00245FDE" w:rsidRPr="00162DC7" w:rsidRDefault="00245FDE" w:rsidP="00245FDE">
      <w:pPr>
        <w:pStyle w:val="ConsPlusNormal"/>
        <w:tabs>
          <w:tab w:val="left" w:pos="285"/>
        </w:tabs>
        <w:spacing w:line="276" w:lineRule="auto"/>
        <w:ind w:left="9782" w:firstLine="0"/>
        <w:jc w:val="both"/>
        <w:outlineLvl w:val="0"/>
        <w:rPr>
          <w:sz w:val="24"/>
          <w:szCs w:val="24"/>
        </w:rPr>
      </w:pPr>
    </w:p>
    <w:p w:rsidR="00245FDE" w:rsidRPr="00162DC7" w:rsidRDefault="00245FDE" w:rsidP="00245FDE">
      <w:pPr>
        <w:pStyle w:val="ConsPlusNormal"/>
        <w:tabs>
          <w:tab w:val="left" w:pos="285"/>
        </w:tabs>
        <w:spacing w:line="276" w:lineRule="auto"/>
        <w:ind w:left="-142" w:firstLine="0"/>
        <w:jc w:val="both"/>
        <w:outlineLvl w:val="0"/>
        <w:rPr>
          <w:sz w:val="24"/>
          <w:szCs w:val="24"/>
        </w:rPr>
      </w:pPr>
      <w:r w:rsidRPr="00162DC7">
        <w:rPr>
          <w:sz w:val="24"/>
          <w:szCs w:val="24"/>
        </w:rPr>
        <w:t>2. Номер парковки – 312</w:t>
      </w:r>
      <w:r w:rsidR="000F4C61" w:rsidRPr="00162DC7">
        <w:rPr>
          <w:sz w:val="24"/>
          <w:szCs w:val="24"/>
        </w:rPr>
        <w:t>5</w:t>
      </w:r>
      <w:r w:rsidRPr="00162DC7">
        <w:rPr>
          <w:sz w:val="24"/>
          <w:szCs w:val="24"/>
        </w:rPr>
        <w:t>1.</w:t>
      </w:r>
    </w:p>
    <w:p w:rsidR="00245FDE" w:rsidRPr="00162DC7" w:rsidRDefault="00245FDE" w:rsidP="00245FDE">
      <w:pPr>
        <w:pStyle w:val="ConsPlusNormal"/>
        <w:tabs>
          <w:tab w:val="left" w:pos="285"/>
        </w:tabs>
        <w:spacing w:line="276" w:lineRule="auto"/>
        <w:ind w:left="-142" w:firstLine="0"/>
        <w:jc w:val="both"/>
        <w:outlineLvl w:val="0"/>
        <w:rPr>
          <w:sz w:val="24"/>
          <w:szCs w:val="24"/>
        </w:rPr>
      </w:pPr>
      <w:r w:rsidRPr="00162DC7">
        <w:rPr>
          <w:sz w:val="24"/>
          <w:szCs w:val="24"/>
        </w:rPr>
        <w:t xml:space="preserve">3. Тип парковочной зоны – </w:t>
      </w:r>
      <w:r w:rsidR="000F4C61" w:rsidRPr="00162DC7">
        <w:rPr>
          <w:sz w:val="24"/>
          <w:szCs w:val="24"/>
        </w:rPr>
        <w:t>административн</w:t>
      </w:r>
      <w:r w:rsidRPr="00162DC7">
        <w:rPr>
          <w:sz w:val="24"/>
          <w:szCs w:val="24"/>
        </w:rPr>
        <w:t>ая</w:t>
      </w:r>
      <w:r w:rsidR="000F4C61" w:rsidRPr="00162DC7">
        <w:rPr>
          <w:sz w:val="24"/>
          <w:szCs w:val="24"/>
        </w:rPr>
        <w:t xml:space="preserve"> (А</w:t>
      </w:r>
      <w:r w:rsidRPr="00162DC7">
        <w:rPr>
          <w:sz w:val="24"/>
          <w:szCs w:val="24"/>
        </w:rPr>
        <w:t>ТЗ).</w:t>
      </w:r>
    </w:p>
    <w:p w:rsidR="00245FDE" w:rsidRPr="00162DC7" w:rsidRDefault="00245FDE" w:rsidP="00245FDE">
      <w:pPr>
        <w:pStyle w:val="a7"/>
        <w:spacing w:line="276" w:lineRule="auto"/>
        <w:ind w:left="-142"/>
        <w:jc w:val="both"/>
        <w:rPr>
          <w:rFonts w:ascii="Arial" w:eastAsia="Times New Roman" w:hAnsi="Arial" w:cs="Arial"/>
          <w:sz w:val="24"/>
          <w:szCs w:val="24"/>
          <w:lang w:eastAsia="ru-RU"/>
        </w:rPr>
      </w:pPr>
      <w:r w:rsidRPr="00162DC7">
        <w:rPr>
          <w:rFonts w:ascii="Arial" w:eastAsia="Times New Roman" w:hAnsi="Arial" w:cs="Arial"/>
          <w:sz w:val="24"/>
          <w:szCs w:val="24"/>
          <w:lang w:eastAsia="ru-RU"/>
        </w:rPr>
        <w:t>4. Дата начала использования – 01 ноября 2025.</w:t>
      </w:r>
    </w:p>
    <w:p w:rsidR="00245FDE" w:rsidRPr="00162DC7" w:rsidRDefault="00245FDE" w:rsidP="00245FDE">
      <w:pPr>
        <w:pStyle w:val="a7"/>
        <w:spacing w:line="276" w:lineRule="auto"/>
        <w:ind w:left="-142"/>
        <w:jc w:val="both"/>
        <w:rPr>
          <w:rFonts w:ascii="Arial" w:hAnsi="Arial" w:cs="Arial"/>
          <w:sz w:val="24"/>
          <w:szCs w:val="24"/>
        </w:rPr>
      </w:pPr>
      <w:r w:rsidRPr="00162DC7">
        <w:rPr>
          <w:rFonts w:ascii="Arial" w:hAnsi="Arial" w:cs="Arial"/>
          <w:sz w:val="24"/>
          <w:szCs w:val="24"/>
        </w:rPr>
        <w:t xml:space="preserve">5. Размер платы за пользование платными парковками (парковочными местами) </w:t>
      </w:r>
      <w:r w:rsidRPr="00162DC7">
        <w:rPr>
          <w:rFonts w:ascii="Arial" w:hAnsi="Arial" w:cs="Arial"/>
          <w:sz w:val="24"/>
          <w:szCs w:val="24"/>
        </w:rPr>
        <w:br/>
        <w:t xml:space="preserve">на автомобильных дорогах общего пользования местного значения </w:t>
      </w:r>
      <w:r w:rsidRPr="00162DC7">
        <w:rPr>
          <w:rFonts w:ascii="Arial" w:hAnsi="Arial" w:cs="Arial"/>
          <w:sz w:val="24"/>
          <w:szCs w:val="24"/>
        </w:rPr>
        <w:br/>
        <w:t xml:space="preserve">на территории Городского округа Люберцы Московской области производится </w:t>
      </w:r>
      <w:r w:rsidR="00162DC7">
        <w:rPr>
          <w:rFonts w:ascii="Arial" w:hAnsi="Arial" w:cs="Arial"/>
          <w:sz w:val="24"/>
          <w:szCs w:val="24"/>
        </w:rPr>
        <w:br/>
      </w:r>
      <w:r w:rsidRPr="00162DC7">
        <w:rPr>
          <w:rFonts w:ascii="Arial" w:hAnsi="Arial" w:cs="Arial"/>
          <w:sz w:val="24"/>
          <w:szCs w:val="24"/>
        </w:rPr>
        <w:t>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утвержденной Постановлением</w:t>
      </w:r>
      <w:r w:rsidR="00162DC7">
        <w:rPr>
          <w:rFonts w:ascii="Arial" w:hAnsi="Arial" w:cs="Arial"/>
          <w:sz w:val="24"/>
          <w:szCs w:val="24"/>
        </w:rPr>
        <w:t xml:space="preserve"> </w:t>
      </w:r>
      <w:r w:rsidRPr="00162DC7">
        <w:rPr>
          <w:rFonts w:ascii="Arial" w:hAnsi="Arial" w:cs="Arial"/>
          <w:sz w:val="24"/>
          <w:szCs w:val="24"/>
        </w:rPr>
        <w:t>Правительства</w:t>
      </w:r>
      <w:r w:rsidR="00162DC7">
        <w:rPr>
          <w:rFonts w:ascii="Arial" w:hAnsi="Arial" w:cs="Arial"/>
          <w:sz w:val="24"/>
          <w:szCs w:val="24"/>
        </w:rPr>
        <w:t xml:space="preserve"> </w:t>
      </w:r>
      <w:r w:rsidRPr="00162DC7">
        <w:rPr>
          <w:rFonts w:ascii="Arial" w:hAnsi="Arial" w:cs="Arial"/>
          <w:sz w:val="24"/>
          <w:szCs w:val="24"/>
        </w:rPr>
        <w:t>Московской</w:t>
      </w:r>
      <w:r w:rsidR="00162DC7">
        <w:rPr>
          <w:rFonts w:ascii="Arial" w:hAnsi="Arial" w:cs="Arial"/>
          <w:sz w:val="24"/>
          <w:szCs w:val="24"/>
        </w:rPr>
        <w:t xml:space="preserve"> </w:t>
      </w:r>
      <w:r w:rsidRPr="00162DC7">
        <w:rPr>
          <w:rFonts w:ascii="Arial" w:hAnsi="Arial" w:cs="Arial"/>
          <w:sz w:val="24"/>
          <w:szCs w:val="24"/>
        </w:rPr>
        <w:t>области от 24.09.2024 № 1045-ПП «Об утверждении</w:t>
      </w:r>
      <w:r w:rsidR="00162DC7">
        <w:rPr>
          <w:rFonts w:ascii="Arial" w:hAnsi="Arial" w:cs="Arial"/>
          <w:sz w:val="24"/>
          <w:szCs w:val="24"/>
        </w:rPr>
        <w:t xml:space="preserve"> </w:t>
      </w:r>
      <w:r w:rsidRPr="00162DC7">
        <w:rPr>
          <w:rFonts w:ascii="Arial" w:hAnsi="Arial" w:cs="Arial"/>
          <w:sz w:val="24"/>
          <w:szCs w:val="24"/>
        </w:rPr>
        <w:t>методики</w:t>
      </w:r>
      <w:r w:rsidR="00162DC7">
        <w:rPr>
          <w:rFonts w:ascii="Arial" w:hAnsi="Arial" w:cs="Arial"/>
          <w:sz w:val="24"/>
          <w:szCs w:val="24"/>
        </w:rPr>
        <w:t xml:space="preserve"> </w:t>
      </w:r>
      <w:r w:rsidRPr="00162DC7">
        <w:rPr>
          <w:rFonts w:ascii="Arial" w:hAnsi="Arial" w:cs="Arial"/>
          <w:sz w:val="24"/>
          <w:szCs w:val="24"/>
        </w:rPr>
        <w:t>расчета</w:t>
      </w:r>
      <w:r w:rsidR="00162DC7">
        <w:rPr>
          <w:rFonts w:ascii="Arial" w:hAnsi="Arial" w:cs="Arial"/>
          <w:sz w:val="24"/>
          <w:szCs w:val="24"/>
        </w:rPr>
        <w:t xml:space="preserve"> </w:t>
      </w:r>
      <w:r w:rsidRPr="00162DC7">
        <w:rPr>
          <w:rFonts w:ascii="Arial" w:hAnsi="Arial" w:cs="Arial"/>
          <w:sz w:val="24"/>
          <w:szCs w:val="24"/>
        </w:rPr>
        <w:t>размера</w:t>
      </w:r>
      <w:r w:rsidR="00162DC7">
        <w:rPr>
          <w:rFonts w:ascii="Arial" w:hAnsi="Arial" w:cs="Arial"/>
          <w:sz w:val="24"/>
          <w:szCs w:val="24"/>
        </w:rPr>
        <w:t xml:space="preserve"> </w:t>
      </w:r>
      <w:r w:rsidRPr="00162DC7">
        <w:rPr>
          <w:rFonts w:ascii="Arial" w:hAnsi="Arial" w:cs="Arial"/>
          <w:sz w:val="24"/>
          <w:szCs w:val="24"/>
        </w:rPr>
        <w:t>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и установлении её максимального размера».</w:t>
      </w:r>
    </w:p>
    <w:p w:rsidR="00245FDE" w:rsidRPr="00162DC7" w:rsidRDefault="00245FDE" w:rsidP="00245FDE">
      <w:pPr>
        <w:pStyle w:val="a7"/>
        <w:spacing w:after="0" w:line="276" w:lineRule="auto"/>
        <w:ind w:left="-142"/>
        <w:jc w:val="both"/>
        <w:rPr>
          <w:rFonts w:ascii="Arial" w:hAnsi="Arial" w:cs="Arial"/>
          <w:sz w:val="24"/>
          <w:szCs w:val="24"/>
        </w:rPr>
      </w:pPr>
      <w:r w:rsidRPr="00162DC7">
        <w:rPr>
          <w:rFonts w:ascii="Arial" w:hAnsi="Arial" w:cs="Arial"/>
          <w:sz w:val="24"/>
          <w:szCs w:val="24"/>
        </w:rPr>
        <w:t xml:space="preserve">Размер платы за пользование платной парковкой (парковочным местом) </w:t>
      </w:r>
      <w:r w:rsidRPr="00162DC7">
        <w:rPr>
          <w:rFonts w:ascii="Arial" w:hAnsi="Arial" w:cs="Arial"/>
          <w:sz w:val="24"/>
          <w:szCs w:val="24"/>
        </w:rPr>
        <w:br/>
        <w:t>в зависимости от категории транспортного средства:</w:t>
      </w:r>
    </w:p>
    <w:p w:rsidR="00245FDE" w:rsidRPr="00162DC7" w:rsidRDefault="00245FDE" w:rsidP="00245FDE">
      <w:pPr>
        <w:pStyle w:val="a7"/>
        <w:spacing w:after="0" w:line="276" w:lineRule="auto"/>
        <w:ind w:left="-142"/>
        <w:jc w:val="both"/>
        <w:rPr>
          <w:rFonts w:ascii="Arial" w:hAnsi="Arial" w:cs="Arial"/>
          <w:sz w:val="24"/>
          <w:szCs w:val="24"/>
        </w:rPr>
      </w:pPr>
      <w:r w:rsidRPr="00162DC7">
        <w:rPr>
          <w:rFonts w:ascii="Arial" w:hAnsi="Arial" w:cs="Arial"/>
          <w:sz w:val="24"/>
          <w:szCs w:val="24"/>
        </w:rPr>
        <w:t>Тип 1 (</w:t>
      </w:r>
      <w:r w:rsidRPr="00162DC7">
        <w:rPr>
          <w:rFonts w:ascii="Arial" w:eastAsia="Times New Roman" w:hAnsi="Arial" w:cs="Arial"/>
          <w:color w:val="000000"/>
          <w:sz w:val="24"/>
          <w:szCs w:val="24"/>
        </w:rPr>
        <w:t xml:space="preserve">транспортные средства категорий «А» и «М») </w:t>
      </w:r>
      <w:r w:rsidR="000F4C61" w:rsidRPr="00162DC7">
        <w:rPr>
          <w:rFonts w:ascii="Arial" w:hAnsi="Arial" w:cs="Arial"/>
          <w:sz w:val="24"/>
          <w:szCs w:val="24"/>
        </w:rPr>
        <w:t>-  2</w:t>
      </w:r>
      <w:r w:rsidRPr="00162DC7">
        <w:rPr>
          <w:rFonts w:ascii="Arial" w:hAnsi="Arial" w:cs="Arial"/>
          <w:sz w:val="24"/>
          <w:szCs w:val="24"/>
        </w:rPr>
        <w:t>5 (</w:t>
      </w:r>
      <w:r w:rsidR="000F4C61" w:rsidRPr="00162DC7">
        <w:rPr>
          <w:rFonts w:ascii="Arial" w:hAnsi="Arial" w:cs="Arial"/>
          <w:sz w:val="24"/>
          <w:szCs w:val="24"/>
        </w:rPr>
        <w:t xml:space="preserve">двадцать пять) </w:t>
      </w:r>
      <w:r w:rsidRPr="00162DC7">
        <w:rPr>
          <w:rFonts w:ascii="Arial" w:hAnsi="Arial" w:cs="Arial"/>
          <w:sz w:val="24"/>
          <w:szCs w:val="24"/>
        </w:rPr>
        <w:t xml:space="preserve">рублей </w:t>
      </w:r>
      <w:r w:rsidRPr="00162DC7">
        <w:rPr>
          <w:rFonts w:ascii="Arial" w:hAnsi="Arial" w:cs="Arial"/>
          <w:sz w:val="24"/>
          <w:szCs w:val="24"/>
        </w:rPr>
        <w:br/>
        <w:t xml:space="preserve">в час, </w:t>
      </w:r>
    </w:p>
    <w:p w:rsidR="00245FDE" w:rsidRPr="00162DC7" w:rsidRDefault="00245FDE" w:rsidP="00245FDE">
      <w:pPr>
        <w:pStyle w:val="a7"/>
        <w:spacing w:after="0" w:line="276" w:lineRule="auto"/>
        <w:ind w:left="-142"/>
        <w:jc w:val="both"/>
        <w:rPr>
          <w:rFonts w:ascii="Arial" w:hAnsi="Arial" w:cs="Arial"/>
          <w:sz w:val="24"/>
          <w:szCs w:val="24"/>
        </w:rPr>
      </w:pPr>
      <w:r w:rsidRPr="00162DC7">
        <w:rPr>
          <w:rFonts w:ascii="Arial" w:hAnsi="Arial" w:cs="Arial"/>
          <w:sz w:val="24"/>
          <w:szCs w:val="24"/>
        </w:rPr>
        <w:t>Тип 2 (транспортные средства категории «B»)</w:t>
      </w:r>
      <w:r w:rsidR="000F4C61" w:rsidRPr="00162DC7">
        <w:rPr>
          <w:rFonts w:ascii="Arial" w:hAnsi="Arial" w:cs="Arial"/>
          <w:sz w:val="24"/>
          <w:szCs w:val="24"/>
        </w:rPr>
        <w:t xml:space="preserve"> -  5</w:t>
      </w:r>
      <w:r w:rsidRPr="00162DC7">
        <w:rPr>
          <w:rFonts w:ascii="Arial" w:hAnsi="Arial" w:cs="Arial"/>
          <w:sz w:val="24"/>
          <w:szCs w:val="24"/>
        </w:rPr>
        <w:t>0 (</w:t>
      </w:r>
      <w:r w:rsidR="000F4C61" w:rsidRPr="00162DC7">
        <w:rPr>
          <w:rFonts w:ascii="Arial" w:hAnsi="Arial" w:cs="Arial"/>
          <w:sz w:val="24"/>
          <w:szCs w:val="24"/>
        </w:rPr>
        <w:t>пятьдесят</w:t>
      </w:r>
      <w:r w:rsidRPr="00162DC7">
        <w:rPr>
          <w:rFonts w:ascii="Arial" w:hAnsi="Arial" w:cs="Arial"/>
          <w:sz w:val="24"/>
          <w:szCs w:val="24"/>
        </w:rPr>
        <w:t>) рублей в час.</w:t>
      </w:r>
    </w:p>
    <w:p w:rsidR="00245FDE" w:rsidRPr="00162DC7" w:rsidRDefault="00255BF0" w:rsidP="00D4749F">
      <w:pPr>
        <w:pStyle w:val="ConsPlusNormal"/>
        <w:tabs>
          <w:tab w:val="left" w:pos="285"/>
        </w:tabs>
        <w:spacing w:line="276" w:lineRule="auto"/>
        <w:ind w:left="-142" w:firstLine="0"/>
        <w:jc w:val="both"/>
        <w:outlineLvl w:val="0"/>
        <w:rPr>
          <w:sz w:val="24"/>
          <w:szCs w:val="24"/>
        </w:rPr>
      </w:pPr>
      <w:r w:rsidRPr="00162DC7">
        <w:rPr>
          <w:sz w:val="24"/>
          <w:szCs w:val="24"/>
        </w:rPr>
        <w:t>6</w:t>
      </w:r>
      <w:r w:rsidR="00D4749F" w:rsidRPr="00162DC7">
        <w:rPr>
          <w:sz w:val="24"/>
          <w:szCs w:val="24"/>
        </w:rPr>
        <w:t>.</w:t>
      </w:r>
      <w:r w:rsidR="00F80524" w:rsidRPr="00162DC7">
        <w:rPr>
          <w:sz w:val="24"/>
          <w:szCs w:val="24"/>
        </w:rPr>
        <w:t xml:space="preserve"> </w:t>
      </w:r>
      <w:r w:rsidR="00245FDE" w:rsidRPr="00162DC7">
        <w:rPr>
          <w:sz w:val="24"/>
          <w:szCs w:val="24"/>
        </w:rPr>
        <w:t>Мероприятие по обустройству парковки:</w:t>
      </w:r>
    </w:p>
    <w:p w:rsidR="00245FDE" w:rsidRPr="00162DC7"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162DC7">
        <w:rPr>
          <w:rFonts w:eastAsiaTheme="minorHAnsi"/>
          <w:color w:val="000000" w:themeColor="text1"/>
          <w:sz w:val="24"/>
          <w:szCs w:val="24"/>
          <w:lang w:eastAsia="en-US"/>
        </w:rPr>
        <w:t>1) обустройство автомобильной дороги (при необходимости);</w:t>
      </w:r>
    </w:p>
    <w:p w:rsidR="00245FDE" w:rsidRPr="00162DC7"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162DC7">
        <w:rPr>
          <w:rFonts w:eastAsiaTheme="minorHAnsi"/>
          <w:color w:val="000000" w:themeColor="text1"/>
          <w:sz w:val="24"/>
          <w:szCs w:val="24"/>
          <w:lang w:eastAsia="en-US"/>
        </w:rPr>
        <w:t xml:space="preserve">2) нанесение дорожной разметки и установка дорожных знаков </w:t>
      </w:r>
      <w:r w:rsidRPr="00162DC7">
        <w:rPr>
          <w:sz w:val="24"/>
          <w:szCs w:val="24"/>
        </w:rPr>
        <w:t xml:space="preserve">в соответствии </w:t>
      </w:r>
      <w:r w:rsidRPr="00162DC7">
        <w:rPr>
          <w:sz w:val="24"/>
          <w:szCs w:val="24"/>
        </w:rPr>
        <w:br/>
        <w:t>с проектом организации дорожного движения</w:t>
      </w:r>
      <w:r w:rsidRPr="00162DC7">
        <w:rPr>
          <w:rFonts w:eastAsiaTheme="minorHAnsi"/>
          <w:color w:val="000000" w:themeColor="text1"/>
          <w:sz w:val="24"/>
          <w:szCs w:val="24"/>
          <w:lang w:eastAsia="en-US"/>
        </w:rPr>
        <w:t xml:space="preserve">; </w:t>
      </w:r>
    </w:p>
    <w:p w:rsidR="00245FDE" w:rsidRPr="00162DC7"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162DC7">
        <w:rPr>
          <w:rFonts w:eastAsiaTheme="minorHAnsi"/>
          <w:color w:val="000000" w:themeColor="text1"/>
          <w:sz w:val="24"/>
          <w:szCs w:val="24"/>
          <w:lang w:eastAsia="en-US"/>
        </w:rPr>
        <w:t>3) установка информационных знаков (табличек, щитов);</w:t>
      </w:r>
    </w:p>
    <w:p w:rsidR="00245FDE" w:rsidRPr="00162DC7"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162DC7">
        <w:rPr>
          <w:rFonts w:eastAsiaTheme="minorHAnsi"/>
          <w:color w:val="000000" w:themeColor="text1"/>
          <w:sz w:val="24"/>
          <w:szCs w:val="24"/>
          <w:lang w:eastAsia="en-US"/>
        </w:rPr>
        <w:t xml:space="preserve">4) установка специальных технических средств, имеющих функции </w:t>
      </w:r>
      <w:r w:rsidRPr="00162DC7">
        <w:rPr>
          <w:rFonts w:eastAsiaTheme="minorHAnsi"/>
          <w:color w:val="000000" w:themeColor="text1"/>
          <w:sz w:val="24"/>
          <w:szCs w:val="24"/>
          <w:lang w:eastAsia="en-US"/>
        </w:rPr>
        <w:br/>
        <w:t>фото- и киносъемки, видеозаписи, или средства фото- и киносъемки, видеозаписи (при необходимости);</w:t>
      </w:r>
    </w:p>
    <w:p w:rsidR="00245FDE" w:rsidRPr="00162DC7" w:rsidRDefault="00245FDE" w:rsidP="00245FDE">
      <w:pPr>
        <w:pStyle w:val="ConsPlusNormal"/>
        <w:tabs>
          <w:tab w:val="left" w:pos="285"/>
        </w:tabs>
        <w:spacing w:line="276" w:lineRule="auto"/>
        <w:ind w:left="-142" w:firstLine="0"/>
        <w:jc w:val="both"/>
        <w:outlineLvl w:val="0"/>
        <w:rPr>
          <w:sz w:val="24"/>
          <w:szCs w:val="24"/>
        </w:rPr>
      </w:pPr>
      <w:r w:rsidRPr="00162DC7">
        <w:rPr>
          <w:rFonts w:eastAsiaTheme="minorHAnsi"/>
          <w:color w:val="000000" w:themeColor="text1"/>
          <w:sz w:val="24"/>
          <w:szCs w:val="24"/>
          <w:lang w:eastAsia="en-US"/>
        </w:rPr>
        <w:t xml:space="preserve">5) определение парковочной зоны и размера платы за использование парковки </w:t>
      </w:r>
      <w:r w:rsidRPr="00162DC7">
        <w:rPr>
          <w:rFonts w:eastAsiaTheme="minorHAnsi"/>
          <w:color w:val="000000" w:themeColor="text1"/>
          <w:sz w:val="24"/>
          <w:szCs w:val="24"/>
          <w:lang w:eastAsia="en-US"/>
        </w:rPr>
        <w:br/>
        <w:t>(при необходимости).</w:t>
      </w:r>
      <w:r w:rsidRPr="00162DC7">
        <w:rPr>
          <w:sz w:val="24"/>
          <w:szCs w:val="24"/>
        </w:rPr>
        <w:t xml:space="preserve"> </w:t>
      </w:r>
    </w:p>
    <w:p w:rsidR="00245FDE" w:rsidRPr="00162DC7" w:rsidRDefault="00245FDE" w:rsidP="00255BF0">
      <w:pPr>
        <w:pStyle w:val="ConsPlusNormal"/>
        <w:numPr>
          <w:ilvl w:val="0"/>
          <w:numId w:val="4"/>
        </w:numPr>
        <w:tabs>
          <w:tab w:val="left" w:pos="285"/>
        </w:tabs>
        <w:spacing w:line="276" w:lineRule="auto"/>
        <w:jc w:val="both"/>
        <w:outlineLvl w:val="0"/>
        <w:rPr>
          <w:sz w:val="24"/>
          <w:szCs w:val="24"/>
        </w:rPr>
      </w:pPr>
      <w:r w:rsidRPr="00162DC7">
        <w:rPr>
          <w:sz w:val="24"/>
          <w:szCs w:val="24"/>
        </w:rPr>
        <w:t xml:space="preserve">Режим работы парковки – круглосуточно. </w:t>
      </w:r>
    </w:p>
    <w:p w:rsidR="00245FDE" w:rsidRPr="00162DC7" w:rsidRDefault="00245FDE" w:rsidP="00EB57A2">
      <w:pPr>
        <w:pStyle w:val="ConsPlusNormal"/>
        <w:numPr>
          <w:ilvl w:val="0"/>
          <w:numId w:val="4"/>
        </w:numPr>
        <w:tabs>
          <w:tab w:val="left" w:pos="285"/>
        </w:tabs>
        <w:spacing w:line="276" w:lineRule="auto"/>
        <w:ind w:left="-142" w:firstLine="0"/>
        <w:jc w:val="both"/>
        <w:outlineLvl w:val="0"/>
        <w:rPr>
          <w:sz w:val="24"/>
          <w:szCs w:val="24"/>
        </w:rPr>
      </w:pPr>
      <w:r w:rsidRPr="00162DC7">
        <w:rPr>
          <w:sz w:val="24"/>
          <w:szCs w:val="24"/>
        </w:rPr>
        <w:lastRenderedPageBreak/>
        <w:t xml:space="preserve">Основанием для приостановления использования парковки </w:t>
      </w:r>
      <w:r w:rsidRPr="00162DC7">
        <w:rPr>
          <w:rFonts w:eastAsia="Calibri"/>
          <w:color w:val="000000" w:themeColor="text1"/>
          <w:sz w:val="24"/>
          <w:szCs w:val="24"/>
          <w:lang w:eastAsia="en-US"/>
        </w:rPr>
        <w:t>является производство работ по ремонту автомобильной дороги в месте нахождения парковки (парковочного места).</w:t>
      </w:r>
    </w:p>
    <w:p w:rsidR="00245FDE" w:rsidRPr="00162DC7" w:rsidRDefault="00245FDE" w:rsidP="00EB57A2">
      <w:pPr>
        <w:pStyle w:val="ConsPlusNormal"/>
        <w:numPr>
          <w:ilvl w:val="0"/>
          <w:numId w:val="4"/>
        </w:numPr>
        <w:tabs>
          <w:tab w:val="left" w:pos="285"/>
        </w:tabs>
        <w:spacing w:line="276" w:lineRule="auto"/>
        <w:ind w:left="-142" w:firstLine="0"/>
        <w:jc w:val="both"/>
        <w:outlineLvl w:val="0"/>
        <w:rPr>
          <w:sz w:val="24"/>
          <w:szCs w:val="24"/>
        </w:rPr>
      </w:pPr>
      <w:r w:rsidRPr="00162DC7">
        <w:rPr>
          <w:sz w:val="24"/>
          <w:szCs w:val="24"/>
        </w:rPr>
        <w:t>Основаниями для прекращения использования парковки (парковочного места) являются:</w:t>
      </w:r>
    </w:p>
    <w:p w:rsidR="00245FDE" w:rsidRPr="00162DC7" w:rsidRDefault="00245FDE" w:rsidP="00245FDE">
      <w:pPr>
        <w:pStyle w:val="ConsPlusNormal"/>
        <w:tabs>
          <w:tab w:val="left" w:pos="285"/>
        </w:tabs>
        <w:spacing w:line="276" w:lineRule="auto"/>
        <w:ind w:left="-142" w:firstLine="0"/>
        <w:jc w:val="both"/>
        <w:outlineLvl w:val="0"/>
        <w:rPr>
          <w:sz w:val="24"/>
          <w:szCs w:val="24"/>
        </w:rPr>
      </w:pPr>
      <w:r w:rsidRPr="00162DC7">
        <w:rPr>
          <w:sz w:val="24"/>
          <w:szCs w:val="24"/>
        </w:rPr>
        <w:t>- производство работ по капитальному ремонту автомобильной дороги в месте нахождения парковки (парковочного места);</w:t>
      </w:r>
    </w:p>
    <w:p w:rsidR="00245FDE" w:rsidRPr="00162DC7" w:rsidRDefault="00245FDE" w:rsidP="00245FDE">
      <w:pPr>
        <w:pStyle w:val="ConsPlusNormal"/>
        <w:tabs>
          <w:tab w:val="left" w:pos="285"/>
        </w:tabs>
        <w:spacing w:line="276" w:lineRule="auto"/>
        <w:ind w:left="-142" w:firstLine="0"/>
        <w:jc w:val="both"/>
        <w:outlineLvl w:val="0"/>
        <w:rPr>
          <w:sz w:val="24"/>
          <w:szCs w:val="24"/>
        </w:rPr>
      </w:pPr>
      <w:r w:rsidRPr="00162DC7">
        <w:rPr>
          <w:sz w:val="24"/>
          <w:szCs w:val="24"/>
        </w:rPr>
        <w:t xml:space="preserve">- реконструкция автомобильной дороги в месте нахождения парковки (парковочного места); </w:t>
      </w:r>
    </w:p>
    <w:p w:rsidR="00245FDE" w:rsidRPr="00162DC7" w:rsidRDefault="00245FDE" w:rsidP="00245FDE">
      <w:pPr>
        <w:pStyle w:val="ConsPlusNormal"/>
        <w:tabs>
          <w:tab w:val="left" w:pos="285"/>
        </w:tabs>
        <w:spacing w:line="276" w:lineRule="auto"/>
        <w:ind w:left="-142" w:firstLine="0"/>
        <w:jc w:val="both"/>
        <w:outlineLvl w:val="0"/>
        <w:rPr>
          <w:sz w:val="24"/>
          <w:szCs w:val="24"/>
        </w:rPr>
      </w:pPr>
      <w:r w:rsidRPr="00162DC7">
        <w:rPr>
          <w:sz w:val="24"/>
          <w:szCs w:val="24"/>
        </w:rPr>
        <w:t>- изменение или прекращение действия комплексной схемы организации дорожного движения или проекта организации дорожного движения на автомобильной</w:t>
      </w:r>
      <w:r w:rsidR="00D4749F" w:rsidRPr="00162DC7">
        <w:rPr>
          <w:sz w:val="24"/>
          <w:szCs w:val="24"/>
        </w:rPr>
        <w:t xml:space="preserve"> </w:t>
      </w:r>
      <w:r w:rsidRPr="00162DC7">
        <w:rPr>
          <w:sz w:val="24"/>
          <w:szCs w:val="24"/>
        </w:rPr>
        <w:t>дороге в месте нахождения парковки (парковочного места);</w:t>
      </w:r>
    </w:p>
    <w:p w:rsidR="00245FDE" w:rsidRPr="00162DC7" w:rsidRDefault="00245FDE" w:rsidP="00245FDE">
      <w:pPr>
        <w:pStyle w:val="ConsPlusNormal"/>
        <w:tabs>
          <w:tab w:val="left" w:pos="285"/>
        </w:tabs>
        <w:spacing w:line="276" w:lineRule="auto"/>
        <w:ind w:left="-142" w:firstLine="0"/>
        <w:jc w:val="both"/>
        <w:outlineLvl w:val="0"/>
        <w:rPr>
          <w:sz w:val="24"/>
          <w:szCs w:val="24"/>
        </w:rPr>
      </w:pPr>
      <w:r w:rsidRPr="00162DC7">
        <w:rPr>
          <w:sz w:val="24"/>
          <w:szCs w:val="24"/>
        </w:rPr>
        <w:t>- введение временных ограничений или прекращение движения транспортных средств по автомобильной дороге в месте нахождения парковки (парковочного места), в установленном законодательством порядке;</w:t>
      </w:r>
    </w:p>
    <w:p w:rsidR="00245FDE" w:rsidRPr="00162DC7" w:rsidRDefault="00245FDE" w:rsidP="00245FDE">
      <w:pPr>
        <w:pStyle w:val="ConsPlusNormal"/>
        <w:tabs>
          <w:tab w:val="left" w:pos="285"/>
        </w:tabs>
        <w:spacing w:line="276" w:lineRule="auto"/>
        <w:ind w:left="-142" w:firstLine="0"/>
        <w:jc w:val="both"/>
        <w:outlineLvl w:val="0"/>
        <w:rPr>
          <w:sz w:val="24"/>
          <w:szCs w:val="24"/>
        </w:rPr>
      </w:pPr>
      <w:r w:rsidRPr="00162DC7">
        <w:rPr>
          <w:sz w:val="24"/>
          <w:szCs w:val="24"/>
        </w:rPr>
        <w:t>- перевод платной парковки в парковку (парковочное место) без взимания платы.</w:t>
      </w:r>
    </w:p>
    <w:p w:rsidR="00245FDE" w:rsidRPr="00162DC7" w:rsidRDefault="00245FDE" w:rsidP="00245FDE">
      <w:pPr>
        <w:spacing w:line="276" w:lineRule="auto"/>
        <w:ind w:left="-142"/>
        <w:jc w:val="both"/>
        <w:rPr>
          <w:rFonts w:ascii="Arial" w:eastAsia="Times New Roman" w:hAnsi="Arial" w:cs="Arial"/>
          <w:bCs/>
          <w:sz w:val="24"/>
          <w:szCs w:val="24"/>
        </w:rPr>
      </w:pPr>
      <w:r w:rsidRPr="00162DC7">
        <w:rPr>
          <w:rFonts w:ascii="Arial" w:eastAsia="Times New Roman" w:hAnsi="Arial" w:cs="Arial"/>
          <w:bCs/>
          <w:sz w:val="24"/>
          <w:szCs w:val="24"/>
        </w:rPr>
        <w:t>1</w:t>
      </w:r>
      <w:r w:rsidR="00255BF0" w:rsidRPr="00162DC7">
        <w:rPr>
          <w:rFonts w:ascii="Arial" w:eastAsia="Times New Roman" w:hAnsi="Arial" w:cs="Arial"/>
          <w:bCs/>
          <w:sz w:val="24"/>
          <w:szCs w:val="24"/>
        </w:rPr>
        <w:t>0</w:t>
      </w:r>
      <w:r w:rsidRPr="00162DC7">
        <w:rPr>
          <w:rFonts w:ascii="Arial" w:eastAsia="Times New Roman" w:hAnsi="Arial" w:cs="Arial"/>
          <w:bCs/>
          <w:sz w:val="24"/>
          <w:szCs w:val="24"/>
        </w:rPr>
        <w:t xml:space="preserve">. Период времени, когда платные парковки используются бесплатно, </w:t>
      </w:r>
      <w:r w:rsidRPr="00162DC7">
        <w:rPr>
          <w:rFonts w:ascii="Arial" w:eastAsia="Times New Roman" w:hAnsi="Arial" w:cs="Arial"/>
          <w:bCs/>
          <w:sz w:val="24"/>
          <w:szCs w:val="24"/>
        </w:rPr>
        <w:br/>
        <w:t xml:space="preserve">за исключением случаев, установленных федеральным законодательством </w:t>
      </w:r>
      <w:r w:rsidRPr="00162DC7">
        <w:rPr>
          <w:rFonts w:ascii="Arial" w:eastAsia="Times New Roman" w:hAnsi="Arial" w:cs="Arial"/>
          <w:bCs/>
          <w:sz w:val="24"/>
          <w:szCs w:val="24"/>
        </w:rPr>
        <w:br/>
        <w:t>и законодательством Московской области – отсутствует.</w:t>
      </w:r>
    </w:p>
    <w:p w:rsidR="00245FDE" w:rsidRPr="00162DC7" w:rsidRDefault="00245FDE" w:rsidP="00B66112">
      <w:pPr>
        <w:spacing w:line="276" w:lineRule="auto"/>
        <w:ind w:left="-142"/>
        <w:jc w:val="both"/>
        <w:rPr>
          <w:rFonts w:ascii="Arial" w:eastAsia="Times New Roman" w:hAnsi="Arial" w:cs="Arial"/>
          <w:bCs/>
          <w:sz w:val="24"/>
          <w:szCs w:val="24"/>
        </w:rPr>
      </w:pPr>
    </w:p>
    <w:p w:rsidR="00245FDE" w:rsidRPr="00162DC7" w:rsidRDefault="00245FDE" w:rsidP="00B66112">
      <w:pPr>
        <w:spacing w:line="276" w:lineRule="auto"/>
        <w:ind w:left="-142"/>
        <w:jc w:val="both"/>
        <w:rPr>
          <w:rFonts w:ascii="Arial" w:eastAsia="Times New Roman" w:hAnsi="Arial" w:cs="Arial"/>
          <w:bCs/>
          <w:sz w:val="24"/>
          <w:szCs w:val="24"/>
        </w:rPr>
      </w:pPr>
    </w:p>
    <w:p w:rsidR="00245FDE" w:rsidRPr="00162DC7" w:rsidRDefault="00245FDE" w:rsidP="00B66112">
      <w:pPr>
        <w:spacing w:line="276" w:lineRule="auto"/>
        <w:ind w:left="-142"/>
        <w:jc w:val="both"/>
        <w:rPr>
          <w:rFonts w:ascii="Arial" w:eastAsia="Times New Roman" w:hAnsi="Arial" w:cs="Arial"/>
          <w:bCs/>
          <w:sz w:val="24"/>
          <w:szCs w:val="24"/>
        </w:rPr>
      </w:pPr>
    </w:p>
    <w:p w:rsidR="00245FDE" w:rsidRPr="00162DC7" w:rsidRDefault="00245FDE" w:rsidP="00B66112">
      <w:pPr>
        <w:spacing w:line="276" w:lineRule="auto"/>
        <w:ind w:left="-142"/>
        <w:jc w:val="both"/>
        <w:rPr>
          <w:rFonts w:ascii="Arial" w:eastAsia="Times New Roman" w:hAnsi="Arial" w:cs="Arial"/>
          <w:bCs/>
          <w:sz w:val="24"/>
          <w:szCs w:val="24"/>
        </w:rPr>
      </w:pPr>
    </w:p>
    <w:p w:rsidR="00245FDE" w:rsidRPr="00162DC7" w:rsidRDefault="00245FDE" w:rsidP="00B66112">
      <w:pPr>
        <w:spacing w:line="276" w:lineRule="auto"/>
        <w:ind w:left="-142"/>
        <w:jc w:val="both"/>
        <w:rPr>
          <w:rFonts w:ascii="Arial" w:eastAsia="Times New Roman" w:hAnsi="Arial" w:cs="Arial"/>
          <w:bCs/>
          <w:sz w:val="24"/>
          <w:szCs w:val="24"/>
        </w:rPr>
      </w:pPr>
    </w:p>
    <w:p w:rsidR="00D4749F" w:rsidRDefault="00D4749F" w:rsidP="00B66112">
      <w:pPr>
        <w:spacing w:line="276" w:lineRule="auto"/>
        <w:ind w:left="-142"/>
        <w:jc w:val="both"/>
        <w:rPr>
          <w:rFonts w:ascii="Arial" w:eastAsia="Times New Roman" w:hAnsi="Arial" w:cs="Arial"/>
          <w:bCs/>
          <w:sz w:val="24"/>
          <w:szCs w:val="24"/>
        </w:rPr>
      </w:pPr>
    </w:p>
    <w:p w:rsidR="00162DC7" w:rsidRDefault="00162DC7" w:rsidP="00B66112">
      <w:pPr>
        <w:spacing w:line="276" w:lineRule="auto"/>
        <w:ind w:left="-142"/>
        <w:jc w:val="both"/>
        <w:rPr>
          <w:rFonts w:ascii="Arial" w:eastAsia="Times New Roman" w:hAnsi="Arial" w:cs="Arial"/>
          <w:bCs/>
          <w:sz w:val="24"/>
          <w:szCs w:val="24"/>
        </w:rPr>
      </w:pPr>
    </w:p>
    <w:p w:rsidR="00162DC7" w:rsidRDefault="00162DC7" w:rsidP="00B66112">
      <w:pPr>
        <w:spacing w:line="276" w:lineRule="auto"/>
        <w:ind w:left="-142"/>
        <w:jc w:val="both"/>
        <w:rPr>
          <w:rFonts w:ascii="Arial" w:eastAsia="Times New Roman" w:hAnsi="Arial" w:cs="Arial"/>
          <w:bCs/>
          <w:sz w:val="24"/>
          <w:szCs w:val="24"/>
        </w:rPr>
      </w:pPr>
    </w:p>
    <w:p w:rsidR="00162DC7" w:rsidRDefault="00162DC7" w:rsidP="00B66112">
      <w:pPr>
        <w:spacing w:line="276" w:lineRule="auto"/>
        <w:ind w:left="-142"/>
        <w:jc w:val="both"/>
        <w:rPr>
          <w:rFonts w:ascii="Arial" w:eastAsia="Times New Roman" w:hAnsi="Arial" w:cs="Arial"/>
          <w:bCs/>
          <w:sz w:val="24"/>
          <w:szCs w:val="24"/>
        </w:rPr>
      </w:pPr>
    </w:p>
    <w:p w:rsidR="00162DC7" w:rsidRDefault="00162DC7" w:rsidP="00B66112">
      <w:pPr>
        <w:spacing w:line="276" w:lineRule="auto"/>
        <w:ind w:left="-142"/>
        <w:jc w:val="both"/>
        <w:rPr>
          <w:rFonts w:ascii="Arial" w:eastAsia="Times New Roman" w:hAnsi="Arial" w:cs="Arial"/>
          <w:bCs/>
          <w:sz w:val="24"/>
          <w:szCs w:val="24"/>
        </w:rPr>
      </w:pPr>
    </w:p>
    <w:p w:rsidR="00162DC7" w:rsidRDefault="00162DC7" w:rsidP="00B66112">
      <w:pPr>
        <w:spacing w:line="276" w:lineRule="auto"/>
        <w:ind w:left="-142"/>
        <w:jc w:val="both"/>
        <w:rPr>
          <w:rFonts w:ascii="Arial" w:eastAsia="Times New Roman" w:hAnsi="Arial" w:cs="Arial"/>
          <w:bCs/>
          <w:sz w:val="24"/>
          <w:szCs w:val="24"/>
        </w:rPr>
      </w:pPr>
    </w:p>
    <w:p w:rsidR="00162DC7" w:rsidRDefault="00162DC7" w:rsidP="00B66112">
      <w:pPr>
        <w:spacing w:line="276" w:lineRule="auto"/>
        <w:ind w:left="-142"/>
        <w:jc w:val="both"/>
        <w:rPr>
          <w:rFonts w:ascii="Arial" w:eastAsia="Times New Roman" w:hAnsi="Arial" w:cs="Arial"/>
          <w:bCs/>
          <w:sz w:val="24"/>
          <w:szCs w:val="24"/>
        </w:rPr>
      </w:pPr>
    </w:p>
    <w:p w:rsidR="00162DC7" w:rsidRDefault="00162DC7" w:rsidP="00B66112">
      <w:pPr>
        <w:spacing w:line="276" w:lineRule="auto"/>
        <w:ind w:left="-142"/>
        <w:jc w:val="both"/>
        <w:rPr>
          <w:rFonts w:ascii="Arial" w:eastAsia="Times New Roman" w:hAnsi="Arial" w:cs="Arial"/>
          <w:bCs/>
          <w:sz w:val="24"/>
          <w:szCs w:val="24"/>
        </w:rPr>
      </w:pPr>
    </w:p>
    <w:p w:rsidR="00162DC7" w:rsidRDefault="00162DC7" w:rsidP="00B66112">
      <w:pPr>
        <w:spacing w:line="276" w:lineRule="auto"/>
        <w:ind w:left="-142"/>
        <w:jc w:val="both"/>
        <w:rPr>
          <w:rFonts w:ascii="Arial" w:eastAsia="Times New Roman" w:hAnsi="Arial" w:cs="Arial"/>
          <w:bCs/>
          <w:sz w:val="24"/>
          <w:szCs w:val="24"/>
        </w:rPr>
      </w:pPr>
    </w:p>
    <w:p w:rsidR="00162DC7" w:rsidRPr="00162DC7" w:rsidRDefault="00162DC7" w:rsidP="00B66112">
      <w:pPr>
        <w:spacing w:line="276" w:lineRule="auto"/>
        <w:ind w:left="-142"/>
        <w:jc w:val="both"/>
        <w:rPr>
          <w:rFonts w:ascii="Arial" w:eastAsia="Times New Roman" w:hAnsi="Arial" w:cs="Arial"/>
          <w:bCs/>
          <w:sz w:val="24"/>
          <w:szCs w:val="24"/>
        </w:rPr>
      </w:pPr>
    </w:p>
    <w:p w:rsidR="00D4749F" w:rsidRPr="00162DC7" w:rsidRDefault="00D4749F" w:rsidP="00B66112">
      <w:pPr>
        <w:spacing w:line="276" w:lineRule="auto"/>
        <w:ind w:left="-142"/>
        <w:jc w:val="both"/>
        <w:rPr>
          <w:rFonts w:ascii="Arial" w:eastAsia="Times New Roman" w:hAnsi="Arial" w:cs="Arial"/>
          <w:bCs/>
          <w:sz w:val="24"/>
          <w:szCs w:val="24"/>
        </w:rPr>
      </w:pPr>
    </w:p>
    <w:p w:rsidR="00D4749F" w:rsidRPr="00162DC7" w:rsidRDefault="00D4749F" w:rsidP="00B66112">
      <w:pPr>
        <w:spacing w:line="276" w:lineRule="auto"/>
        <w:ind w:left="-142"/>
        <w:jc w:val="both"/>
        <w:rPr>
          <w:rFonts w:ascii="Arial" w:eastAsia="Times New Roman" w:hAnsi="Arial" w:cs="Arial"/>
          <w:bCs/>
          <w:sz w:val="24"/>
          <w:szCs w:val="24"/>
        </w:rPr>
      </w:pPr>
    </w:p>
    <w:p w:rsidR="00245FDE" w:rsidRPr="00162DC7" w:rsidRDefault="00255BF0" w:rsidP="00245FDE">
      <w:pPr>
        <w:pStyle w:val="ConsPlusNormal"/>
        <w:tabs>
          <w:tab w:val="left" w:pos="285"/>
        </w:tabs>
        <w:spacing w:line="276" w:lineRule="auto"/>
        <w:ind w:left="5670" w:firstLine="0"/>
        <w:outlineLvl w:val="0"/>
        <w:rPr>
          <w:sz w:val="24"/>
          <w:szCs w:val="24"/>
        </w:rPr>
      </w:pPr>
      <w:r w:rsidRPr="00162DC7">
        <w:rPr>
          <w:sz w:val="24"/>
          <w:szCs w:val="24"/>
        </w:rPr>
        <w:lastRenderedPageBreak/>
        <w:t>П</w:t>
      </w:r>
      <w:r w:rsidR="00245FDE" w:rsidRPr="00162DC7">
        <w:rPr>
          <w:sz w:val="24"/>
          <w:szCs w:val="24"/>
        </w:rPr>
        <w:t xml:space="preserve">риложение № </w:t>
      </w:r>
      <w:r w:rsidRPr="00162DC7">
        <w:rPr>
          <w:sz w:val="24"/>
          <w:szCs w:val="24"/>
        </w:rPr>
        <w:t>2</w:t>
      </w:r>
    </w:p>
    <w:p w:rsidR="00245FDE" w:rsidRPr="00162DC7" w:rsidRDefault="00245FDE" w:rsidP="00245FDE">
      <w:pPr>
        <w:pStyle w:val="ConsPlusNormal"/>
        <w:tabs>
          <w:tab w:val="left" w:pos="285"/>
        </w:tabs>
        <w:spacing w:line="276" w:lineRule="auto"/>
        <w:ind w:left="5670" w:firstLine="0"/>
        <w:outlineLvl w:val="0"/>
        <w:rPr>
          <w:sz w:val="24"/>
          <w:szCs w:val="24"/>
        </w:rPr>
      </w:pPr>
      <w:r w:rsidRPr="00162DC7">
        <w:rPr>
          <w:sz w:val="24"/>
          <w:szCs w:val="24"/>
        </w:rPr>
        <w:t xml:space="preserve">к Постановлению администрации </w:t>
      </w:r>
    </w:p>
    <w:p w:rsidR="00245FDE" w:rsidRPr="00162DC7" w:rsidRDefault="00245FDE" w:rsidP="00245FDE">
      <w:pPr>
        <w:pStyle w:val="ConsPlusNormal"/>
        <w:tabs>
          <w:tab w:val="left" w:pos="285"/>
        </w:tabs>
        <w:spacing w:line="276" w:lineRule="auto"/>
        <w:ind w:left="5670" w:firstLine="0"/>
        <w:outlineLvl w:val="0"/>
        <w:rPr>
          <w:sz w:val="24"/>
          <w:szCs w:val="24"/>
        </w:rPr>
      </w:pPr>
      <w:r w:rsidRPr="00162DC7">
        <w:rPr>
          <w:sz w:val="24"/>
          <w:szCs w:val="24"/>
        </w:rPr>
        <w:t>Городского округа Люберцы</w:t>
      </w:r>
    </w:p>
    <w:p w:rsidR="00162DC7" w:rsidRPr="00162DC7" w:rsidRDefault="00162DC7" w:rsidP="00162DC7">
      <w:pPr>
        <w:pStyle w:val="ConsPlusNormal"/>
        <w:tabs>
          <w:tab w:val="left" w:pos="285"/>
        </w:tabs>
        <w:spacing w:line="276" w:lineRule="auto"/>
        <w:ind w:left="5670" w:firstLine="0"/>
        <w:outlineLvl w:val="0"/>
        <w:rPr>
          <w:sz w:val="24"/>
          <w:szCs w:val="24"/>
        </w:rPr>
      </w:pPr>
      <w:r w:rsidRPr="00162DC7">
        <w:rPr>
          <w:sz w:val="24"/>
          <w:szCs w:val="24"/>
        </w:rPr>
        <w:t xml:space="preserve">от </w:t>
      </w:r>
      <w:r w:rsidRPr="00162DC7">
        <w:rPr>
          <w:sz w:val="24"/>
          <w:szCs w:val="24"/>
          <w:u w:val="single"/>
        </w:rPr>
        <w:t>24.10.2025</w:t>
      </w:r>
      <w:r>
        <w:rPr>
          <w:sz w:val="24"/>
          <w:szCs w:val="24"/>
        </w:rPr>
        <w:t xml:space="preserve"> № </w:t>
      </w:r>
      <w:r w:rsidRPr="00162DC7">
        <w:rPr>
          <w:sz w:val="24"/>
          <w:szCs w:val="24"/>
          <w:u w:val="single"/>
        </w:rPr>
        <w:t>2440-ПА</w:t>
      </w:r>
    </w:p>
    <w:p w:rsidR="00245FDE" w:rsidRPr="00162DC7" w:rsidRDefault="00245FDE" w:rsidP="00245FDE">
      <w:pPr>
        <w:pStyle w:val="ConsPlusNormal"/>
        <w:tabs>
          <w:tab w:val="left" w:pos="285"/>
        </w:tabs>
        <w:spacing w:line="276" w:lineRule="auto"/>
        <w:ind w:left="-142" w:firstLine="0"/>
        <w:jc w:val="both"/>
        <w:outlineLvl w:val="0"/>
        <w:rPr>
          <w:sz w:val="24"/>
          <w:szCs w:val="24"/>
        </w:rPr>
      </w:pPr>
    </w:p>
    <w:p w:rsidR="00245FDE" w:rsidRPr="00162DC7" w:rsidRDefault="00245FDE" w:rsidP="00245FDE">
      <w:pPr>
        <w:pStyle w:val="ConsPlusNormal"/>
        <w:tabs>
          <w:tab w:val="left" w:pos="285"/>
        </w:tabs>
        <w:spacing w:line="276" w:lineRule="auto"/>
        <w:ind w:left="-142" w:firstLine="0"/>
        <w:jc w:val="both"/>
        <w:outlineLvl w:val="0"/>
        <w:rPr>
          <w:sz w:val="24"/>
          <w:szCs w:val="24"/>
        </w:rPr>
      </w:pPr>
    </w:p>
    <w:p w:rsidR="00245FDE" w:rsidRPr="00162DC7" w:rsidRDefault="00245FDE" w:rsidP="00EB57A2">
      <w:pPr>
        <w:pStyle w:val="ConsPlusNormal"/>
        <w:numPr>
          <w:ilvl w:val="0"/>
          <w:numId w:val="11"/>
        </w:numPr>
        <w:tabs>
          <w:tab w:val="left" w:pos="285"/>
        </w:tabs>
        <w:spacing w:line="276" w:lineRule="auto"/>
        <w:ind w:left="0" w:firstLine="0"/>
        <w:jc w:val="both"/>
        <w:outlineLvl w:val="0"/>
        <w:rPr>
          <w:sz w:val="24"/>
          <w:szCs w:val="24"/>
        </w:rPr>
      </w:pPr>
      <w:r w:rsidRPr="00162DC7">
        <w:rPr>
          <w:sz w:val="24"/>
          <w:szCs w:val="24"/>
        </w:rPr>
        <w:t xml:space="preserve">Местоположение парковки – Московская область, Городской округ Люберцы, город Люберцы, улица </w:t>
      </w:r>
      <w:r w:rsidR="001F108C" w:rsidRPr="00162DC7">
        <w:rPr>
          <w:sz w:val="24"/>
          <w:szCs w:val="24"/>
        </w:rPr>
        <w:t>Космонав</w:t>
      </w:r>
      <w:r w:rsidRPr="00162DC7">
        <w:rPr>
          <w:sz w:val="24"/>
          <w:szCs w:val="24"/>
        </w:rPr>
        <w:t>тов</w:t>
      </w:r>
      <w:r w:rsidR="00255BF0" w:rsidRPr="00162DC7">
        <w:rPr>
          <w:sz w:val="24"/>
          <w:szCs w:val="24"/>
        </w:rPr>
        <w:t xml:space="preserve"> (А</w:t>
      </w:r>
      <w:r w:rsidRPr="00162DC7">
        <w:rPr>
          <w:sz w:val="24"/>
          <w:szCs w:val="24"/>
        </w:rPr>
        <w:t>ТЗ).</w:t>
      </w:r>
    </w:p>
    <w:p w:rsidR="00245FDE" w:rsidRPr="00162DC7" w:rsidRDefault="00245FDE" w:rsidP="00245FDE">
      <w:pPr>
        <w:pStyle w:val="ConsPlusNormal"/>
        <w:tabs>
          <w:tab w:val="left" w:pos="285"/>
        </w:tabs>
        <w:spacing w:line="276" w:lineRule="auto"/>
        <w:ind w:left="-142" w:firstLine="0"/>
        <w:jc w:val="both"/>
        <w:outlineLvl w:val="0"/>
        <w:rPr>
          <w:sz w:val="24"/>
          <w:szCs w:val="24"/>
        </w:rPr>
      </w:pPr>
    </w:p>
    <w:tbl>
      <w:tblPr>
        <w:tblStyle w:val="a6"/>
        <w:tblW w:w="9923" w:type="dxa"/>
        <w:tblInd w:w="-147" w:type="dxa"/>
        <w:tblLook w:val="04A0" w:firstRow="1" w:lastRow="0" w:firstColumn="1" w:lastColumn="0" w:noHBand="0" w:noVBand="1"/>
      </w:tblPr>
      <w:tblGrid>
        <w:gridCol w:w="1838"/>
        <w:gridCol w:w="3266"/>
        <w:gridCol w:w="1134"/>
        <w:gridCol w:w="1842"/>
        <w:gridCol w:w="1843"/>
      </w:tblGrid>
      <w:tr w:rsidR="00245FDE" w:rsidRPr="00162DC7" w:rsidTr="00245FDE">
        <w:tc>
          <w:tcPr>
            <w:tcW w:w="1838" w:type="dxa"/>
          </w:tcPr>
          <w:p w:rsidR="00245FDE" w:rsidRPr="00162DC7" w:rsidRDefault="00245FDE" w:rsidP="00245FDE">
            <w:pPr>
              <w:pStyle w:val="ConsPlusNormal"/>
              <w:tabs>
                <w:tab w:val="left" w:pos="285"/>
              </w:tabs>
              <w:spacing w:line="276" w:lineRule="auto"/>
              <w:ind w:left="30" w:firstLine="0"/>
              <w:jc w:val="center"/>
              <w:outlineLvl w:val="0"/>
              <w:rPr>
                <w:sz w:val="24"/>
                <w:szCs w:val="24"/>
              </w:rPr>
            </w:pPr>
            <w:r w:rsidRPr="00162DC7">
              <w:rPr>
                <w:sz w:val="24"/>
                <w:szCs w:val="24"/>
              </w:rPr>
              <w:t>Населенный пункт</w:t>
            </w:r>
          </w:p>
        </w:tc>
        <w:tc>
          <w:tcPr>
            <w:tcW w:w="3266" w:type="dxa"/>
          </w:tcPr>
          <w:p w:rsidR="00245FDE" w:rsidRPr="00162DC7" w:rsidRDefault="00245FDE" w:rsidP="00245FDE">
            <w:pPr>
              <w:pStyle w:val="ConsPlusNormal"/>
              <w:tabs>
                <w:tab w:val="left" w:pos="285"/>
              </w:tabs>
              <w:spacing w:line="276" w:lineRule="auto"/>
              <w:ind w:left="7" w:firstLine="0"/>
              <w:jc w:val="center"/>
              <w:outlineLvl w:val="0"/>
              <w:rPr>
                <w:sz w:val="24"/>
                <w:szCs w:val="24"/>
              </w:rPr>
            </w:pPr>
            <w:r w:rsidRPr="00162DC7">
              <w:rPr>
                <w:sz w:val="24"/>
                <w:szCs w:val="24"/>
              </w:rPr>
              <w:t>Адрес парковки, в соответствии с ПОДД</w:t>
            </w:r>
          </w:p>
        </w:tc>
        <w:tc>
          <w:tcPr>
            <w:tcW w:w="1134" w:type="dxa"/>
          </w:tcPr>
          <w:p w:rsidR="00245FDE" w:rsidRPr="00162DC7" w:rsidRDefault="00245FDE" w:rsidP="00245FDE">
            <w:pPr>
              <w:pStyle w:val="ConsPlusNormal"/>
              <w:tabs>
                <w:tab w:val="left" w:pos="285"/>
              </w:tabs>
              <w:spacing w:line="276" w:lineRule="auto"/>
              <w:ind w:left="-19" w:firstLine="0"/>
              <w:jc w:val="center"/>
              <w:outlineLvl w:val="0"/>
              <w:rPr>
                <w:sz w:val="24"/>
                <w:szCs w:val="24"/>
              </w:rPr>
            </w:pPr>
            <w:r w:rsidRPr="00162DC7">
              <w:rPr>
                <w:sz w:val="24"/>
                <w:szCs w:val="24"/>
              </w:rPr>
              <w:t>Зона</w:t>
            </w:r>
          </w:p>
        </w:tc>
        <w:tc>
          <w:tcPr>
            <w:tcW w:w="1842" w:type="dxa"/>
          </w:tcPr>
          <w:p w:rsidR="00245FDE" w:rsidRPr="00162DC7" w:rsidRDefault="00245FDE" w:rsidP="00245FDE">
            <w:pPr>
              <w:pStyle w:val="ConsPlusNormal"/>
              <w:tabs>
                <w:tab w:val="left" w:pos="285"/>
              </w:tabs>
              <w:spacing w:line="276" w:lineRule="auto"/>
              <w:ind w:left="-19" w:firstLine="0"/>
              <w:outlineLvl w:val="0"/>
              <w:rPr>
                <w:sz w:val="24"/>
                <w:szCs w:val="24"/>
              </w:rPr>
            </w:pPr>
            <w:r w:rsidRPr="00162DC7">
              <w:rPr>
                <w:sz w:val="24"/>
                <w:szCs w:val="24"/>
              </w:rPr>
              <w:t>Координаты начала зоны</w:t>
            </w:r>
          </w:p>
        </w:tc>
        <w:tc>
          <w:tcPr>
            <w:tcW w:w="1843" w:type="dxa"/>
          </w:tcPr>
          <w:p w:rsidR="00245FDE" w:rsidRPr="00162DC7" w:rsidRDefault="00245FDE" w:rsidP="00245FDE">
            <w:pPr>
              <w:pStyle w:val="ConsPlusNormal"/>
              <w:tabs>
                <w:tab w:val="left" w:pos="285"/>
              </w:tabs>
              <w:spacing w:line="276" w:lineRule="auto"/>
              <w:ind w:left="54" w:firstLine="0"/>
              <w:jc w:val="both"/>
              <w:outlineLvl w:val="0"/>
              <w:rPr>
                <w:sz w:val="24"/>
                <w:szCs w:val="24"/>
              </w:rPr>
            </w:pPr>
            <w:r w:rsidRPr="00162DC7">
              <w:rPr>
                <w:sz w:val="24"/>
                <w:szCs w:val="24"/>
              </w:rPr>
              <w:t>Координаты окончания зоны</w:t>
            </w:r>
          </w:p>
        </w:tc>
      </w:tr>
      <w:tr w:rsidR="00491709" w:rsidRPr="00162DC7" w:rsidTr="00245FDE">
        <w:tc>
          <w:tcPr>
            <w:tcW w:w="1838" w:type="dxa"/>
            <w:vMerge w:val="restart"/>
          </w:tcPr>
          <w:p w:rsidR="00491709" w:rsidRPr="00162DC7" w:rsidRDefault="00491709" w:rsidP="00491709">
            <w:pPr>
              <w:pStyle w:val="ConsPlusNormal"/>
              <w:tabs>
                <w:tab w:val="left" w:pos="285"/>
              </w:tabs>
              <w:spacing w:line="276" w:lineRule="auto"/>
              <w:ind w:left="30" w:firstLine="0"/>
              <w:jc w:val="both"/>
              <w:outlineLvl w:val="0"/>
              <w:rPr>
                <w:sz w:val="24"/>
                <w:szCs w:val="24"/>
              </w:rPr>
            </w:pPr>
            <w:proofErr w:type="spellStart"/>
            <w:r w:rsidRPr="00162DC7">
              <w:rPr>
                <w:sz w:val="24"/>
                <w:szCs w:val="24"/>
              </w:rPr>
              <w:t>г.о</w:t>
            </w:r>
            <w:proofErr w:type="spellEnd"/>
            <w:r w:rsidRPr="00162DC7">
              <w:rPr>
                <w:sz w:val="24"/>
                <w:szCs w:val="24"/>
              </w:rPr>
              <w:t>. Люберцы</w:t>
            </w:r>
          </w:p>
        </w:tc>
        <w:tc>
          <w:tcPr>
            <w:tcW w:w="3266" w:type="dxa"/>
            <w:vMerge w:val="restart"/>
          </w:tcPr>
          <w:p w:rsidR="00491709" w:rsidRPr="00162DC7" w:rsidRDefault="00491709" w:rsidP="00491709">
            <w:pPr>
              <w:spacing w:line="276" w:lineRule="auto"/>
              <w:ind w:right="-111"/>
              <w:rPr>
                <w:rFonts w:ascii="Arial" w:hAnsi="Arial" w:cs="Arial"/>
                <w:sz w:val="24"/>
                <w:szCs w:val="24"/>
              </w:rPr>
            </w:pPr>
            <w:r w:rsidRPr="00162DC7">
              <w:rPr>
                <w:rFonts w:ascii="Arial" w:hAnsi="Arial" w:cs="Arial"/>
                <w:sz w:val="24"/>
                <w:szCs w:val="24"/>
              </w:rPr>
              <w:t>улица Космонавтов</w:t>
            </w:r>
          </w:p>
        </w:tc>
        <w:tc>
          <w:tcPr>
            <w:tcW w:w="1134" w:type="dxa"/>
          </w:tcPr>
          <w:p w:rsidR="00491709" w:rsidRPr="00162DC7" w:rsidRDefault="00491709" w:rsidP="00491709">
            <w:pPr>
              <w:pStyle w:val="ConsPlusNormal"/>
              <w:tabs>
                <w:tab w:val="left" w:pos="285"/>
              </w:tabs>
              <w:spacing w:line="276" w:lineRule="auto"/>
              <w:ind w:left="-142" w:firstLine="0"/>
              <w:jc w:val="center"/>
              <w:outlineLvl w:val="0"/>
              <w:rPr>
                <w:sz w:val="24"/>
                <w:szCs w:val="24"/>
              </w:rPr>
            </w:pPr>
            <w:r w:rsidRPr="00162DC7">
              <w:rPr>
                <w:sz w:val="24"/>
                <w:szCs w:val="24"/>
              </w:rPr>
              <w:t>1</w:t>
            </w:r>
          </w:p>
        </w:tc>
        <w:tc>
          <w:tcPr>
            <w:tcW w:w="1842" w:type="dxa"/>
          </w:tcPr>
          <w:p w:rsidR="00491709" w:rsidRPr="00162DC7" w:rsidRDefault="00491709" w:rsidP="00491709">
            <w:pPr>
              <w:rPr>
                <w:rFonts w:ascii="Arial" w:hAnsi="Arial" w:cs="Arial"/>
                <w:color w:val="000000"/>
                <w:sz w:val="24"/>
                <w:szCs w:val="24"/>
              </w:rPr>
            </w:pPr>
            <w:r w:rsidRPr="00162DC7">
              <w:rPr>
                <w:rFonts w:ascii="Arial" w:hAnsi="Arial" w:cs="Arial"/>
                <w:color w:val="000000"/>
                <w:sz w:val="24"/>
                <w:szCs w:val="24"/>
              </w:rPr>
              <w:t xml:space="preserve">55.659425, 37.908029 </w:t>
            </w:r>
          </w:p>
        </w:tc>
        <w:tc>
          <w:tcPr>
            <w:tcW w:w="1843" w:type="dxa"/>
          </w:tcPr>
          <w:p w:rsidR="00491709" w:rsidRPr="00162DC7" w:rsidRDefault="00491709" w:rsidP="00491709">
            <w:pPr>
              <w:rPr>
                <w:rFonts w:ascii="Arial" w:hAnsi="Arial" w:cs="Arial"/>
                <w:color w:val="000000"/>
                <w:sz w:val="24"/>
                <w:szCs w:val="24"/>
              </w:rPr>
            </w:pPr>
            <w:r w:rsidRPr="00162DC7">
              <w:rPr>
                <w:rFonts w:ascii="Arial" w:hAnsi="Arial" w:cs="Arial"/>
                <w:color w:val="000000"/>
                <w:sz w:val="24"/>
                <w:szCs w:val="24"/>
              </w:rPr>
              <w:t>55.659594, 37.909089</w:t>
            </w:r>
          </w:p>
        </w:tc>
      </w:tr>
      <w:tr w:rsidR="00491709" w:rsidRPr="00162DC7" w:rsidTr="00245FDE">
        <w:tc>
          <w:tcPr>
            <w:tcW w:w="1838" w:type="dxa"/>
            <w:vMerge/>
          </w:tcPr>
          <w:p w:rsidR="00491709" w:rsidRPr="00162DC7" w:rsidRDefault="00491709" w:rsidP="00491709">
            <w:pPr>
              <w:pStyle w:val="ConsPlusNormal"/>
              <w:tabs>
                <w:tab w:val="left" w:pos="285"/>
              </w:tabs>
              <w:spacing w:line="276" w:lineRule="auto"/>
              <w:ind w:left="30" w:firstLine="0"/>
              <w:jc w:val="both"/>
              <w:outlineLvl w:val="0"/>
              <w:rPr>
                <w:sz w:val="24"/>
                <w:szCs w:val="24"/>
              </w:rPr>
            </w:pPr>
          </w:p>
        </w:tc>
        <w:tc>
          <w:tcPr>
            <w:tcW w:w="3266" w:type="dxa"/>
            <w:vMerge/>
          </w:tcPr>
          <w:p w:rsidR="00491709" w:rsidRPr="00162DC7" w:rsidRDefault="00491709" w:rsidP="00491709">
            <w:pPr>
              <w:spacing w:line="276" w:lineRule="auto"/>
              <w:ind w:right="-111"/>
              <w:rPr>
                <w:rFonts w:ascii="Arial" w:hAnsi="Arial" w:cs="Arial"/>
                <w:sz w:val="24"/>
                <w:szCs w:val="24"/>
              </w:rPr>
            </w:pPr>
          </w:p>
        </w:tc>
        <w:tc>
          <w:tcPr>
            <w:tcW w:w="1134" w:type="dxa"/>
          </w:tcPr>
          <w:p w:rsidR="00491709" w:rsidRPr="00162DC7" w:rsidRDefault="00491709" w:rsidP="00491709">
            <w:pPr>
              <w:pStyle w:val="ConsPlusNormal"/>
              <w:tabs>
                <w:tab w:val="left" w:pos="285"/>
              </w:tabs>
              <w:spacing w:line="276" w:lineRule="auto"/>
              <w:ind w:left="-142" w:firstLine="0"/>
              <w:jc w:val="center"/>
              <w:outlineLvl w:val="0"/>
              <w:rPr>
                <w:sz w:val="24"/>
                <w:szCs w:val="24"/>
              </w:rPr>
            </w:pPr>
            <w:r w:rsidRPr="00162DC7">
              <w:rPr>
                <w:sz w:val="24"/>
                <w:szCs w:val="24"/>
              </w:rPr>
              <w:t>2</w:t>
            </w:r>
          </w:p>
        </w:tc>
        <w:tc>
          <w:tcPr>
            <w:tcW w:w="1842" w:type="dxa"/>
          </w:tcPr>
          <w:p w:rsidR="00491709" w:rsidRPr="00162DC7" w:rsidRDefault="00491709" w:rsidP="00491709">
            <w:pPr>
              <w:rPr>
                <w:rFonts w:ascii="Arial" w:hAnsi="Arial" w:cs="Arial"/>
                <w:color w:val="000000"/>
                <w:sz w:val="24"/>
                <w:szCs w:val="24"/>
              </w:rPr>
            </w:pPr>
            <w:r w:rsidRPr="00162DC7">
              <w:rPr>
                <w:rFonts w:ascii="Arial" w:hAnsi="Arial" w:cs="Arial"/>
                <w:color w:val="000000"/>
                <w:sz w:val="24"/>
                <w:szCs w:val="24"/>
              </w:rPr>
              <w:t xml:space="preserve">55.659857, 37.910702 </w:t>
            </w:r>
          </w:p>
        </w:tc>
        <w:tc>
          <w:tcPr>
            <w:tcW w:w="1843" w:type="dxa"/>
          </w:tcPr>
          <w:p w:rsidR="00491709" w:rsidRPr="00162DC7" w:rsidRDefault="00491709" w:rsidP="00491709">
            <w:pPr>
              <w:rPr>
                <w:rFonts w:ascii="Arial" w:hAnsi="Arial" w:cs="Arial"/>
                <w:color w:val="000000"/>
                <w:sz w:val="24"/>
                <w:szCs w:val="24"/>
              </w:rPr>
            </w:pPr>
            <w:r w:rsidRPr="00162DC7">
              <w:rPr>
                <w:rFonts w:ascii="Arial" w:hAnsi="Arial" w:cs="Arial"/>
                <w:color w:val="000000"/>
                <w:sz w:val="24"/>
                <w:szCs w:val="24"/>
              </w:rPr>
              <w:t>55.659967, 37.911407</w:t>
            </w:r>
          </w:p>
        </w:tc>
      </w:tr>
      <w:tr w:rsidR="00491709" w:rsidRPr="00162DC7" w:rsidTr="00245FDE">
        <w:tc>
          <w:tcPr>
            <w:tcW w:w="1838" w:type="dxa"/>
            <w:vMerge/>
          </w:tcPr>
          <w:p w:rsidR="00491709" w:rsidRPr="00162DC7" w:rsidRDefault="00491709" w:rsidP="00491709">
            <w:pPr>
              <w:pStyle w:val="ConsPlusNormal"/>
              <w:tabs>
                <w:tab w:val="left" w:pos="285"/>
              </w:tabs>
              <w:spacing w:line="276" w:lineRule="auto"/>
              <w:ind w:left="30" w:firstLine="0"/>
              <w:jc w:val="both"/>
              <w:outlineLvl w:val="0"/>
              <w:rPr>
                <w:sz w:val="24"/>
                <w:szCs w:val="24"/>
              </w:rPr>
            </w:pPr>
          </w:p>
        </w:tc>
        <w:tc>
          <w:tcPr>
            <w:tcW w:w="3266" w:type="dxa"/>
            <w:vMerge/>
          </w:tcPr>
          <w:p w:rsidR="00491709" w:rsidRPr="00162DC7" w:rsidRDefault="00491709" w:rsidP="00491709">
            <w:pPr>
              <w:spacing w:line="276" w:lineRule="auto"/>
              <w:ind w:right="-111"/>
              <w:rPr>
                <w:rFonts w:ascii="Arial" w:hAnsi="Arial" w:cs="Arial"/>
                <w:sz w:val="24"/>
                <w:szCs w:val="24"/>
              </w:rPr>
            </w:pPr>
          </w:p>
        </w:tc>
        <w:tc>
          <w:tcPr>
            <w:tcW w:w="1134" w:type="dxa"/>
          </w:tcPr>
          <w:p w:rsidR="00491709" w:rsidRPr="00162DC7" w:rsidRDefault="00491709" w:rsidP="00491709">
            <w:pPr>
              <w:pStyle w:val="ConsPlusNormal"/>
              <w:tabs>
                <w:tab w:val="left" w:pos="285"/>
              </w:tabs>
              <w:spacing w:line="276" w:lineRule="auto"/>
              <w:ind w:left="-142" w:firstLine="0"/>
              <w:jc w:val="center"/>
              <w:outlineLvl w:val="0"/>
              <w:rPr>
                <w:sz w:val="24"/>
                <w:szCs w:val="24"/>
              </w:rPr>
            </w:pPr>
            <w:r w:rsidRPr="00162DC7">
              <w:rPr>
                <w:sz w:val="24"/>
                <w:szCs w:val="24"/>
              </w:rPr>
              <w:t>3</w:t>
            </w:r>
          </w:p>
        </w:tc>
        <w:tc>
          <w:tcPr>
            <w:tcW w:w="1842" w:type="dxa"/>
          </w:tcPr>
          <w:p w:rsidR="00491709" w:rsidRPr="00162DC7" w:rsidRDefault="00491709" w:rsidP="00491709">
            <w:pPr>
              <w:rPr>
                <w:rFonts w:ascii="Arial" w:hAnsi="Arial" w:cs="Arial"/>
                <w:color w:val="000000"/>
                <w:sz w:val="24"/>
                <w:szCs w:val="24"/>
              </w:rPr>
            </w:pPr>
            <w:r w:rsidRPr="00162DC7">
              <w:rPr>
                <w:rFonts w:ascii="Arial" w:hAnsi="Arial" w:cs="Arial"/>
                <w:color w:val="000000"/>
                <w:sz w:val="24"/>
                <w:szCs w:val="24"/>
              </w:rPr>
              <w:t xml:space="preserve">55.660318, 37.913073 </w:t>
            </w:r>
          </w:p>
        </w:tc>
        <w:tc>
          <w:tcPr>
            <w:tcW w:w="1843" w:type="dxa"/>
          </w:tcPr>
          <w:p w:rsidR="00491709" w:rsidRPr="00162DC7" w:rsidRDefault="00491709" w:rsidP="00491709">
            <w:pPr>
              <w:rPr>
                <w:rFonts w:ascii="Arial" w:hAnsi="Arial" w:cs="Arial"/>
                <w:color w:val="000000"/>
                <w:sz w:val="24"/>
                <w:szCs w:val="24"/>
              </w:rPr>
            </w:pPr>
            <w:r w:rsidRPr="00162DC7">
              <w:rPr>
                <w:rFonts w:ascii="Arial" w:hAnsi="Arial" w:cs="Arial"/>
                <w:color w:val="000000"/>
                <w:sz w:val="24"/>
                <w:szCs w:val="24"/>
              </w:rPr>
              <w:t>55.660533, 37.913894</w:t>
            </w:r>
          </w:p>
        </w:tc>
      </w:tr>
    </w:tbl>
    <w:p w:rsidR="00245FDE" w:rsidRPr="00162DC7" w:rsidRDefault="00245FDE" w:rsidP="00245FDE">
      <w:pPr>
        <w:pStyle w:val="ConsPlusNormal"/>
        <w:tabs>
          <w:tab w:val="left" w:pos="285"/>
        </w:tabs>
        <w:spacing w:line="276" w:lineRule="auto"/>
        <w:ind w:left="9782" w:firstLine="0"/>
        <w:jc w:val="both"/>
        <w:outlineLvl w:val="0"/>
        <w:rPr>
          <w:sz w:val="24"/>
          <w:szCs w:val="24"/>
        </w:rPr>
      </w:pPr>
    </w:p>
    <w:p w:rsidR="00245FDE" w:rsidRPr="00162DC7" w:rsidRDefault="00245FDE" w:rsidP="00245FDE">
      <w:pPr>
        <w:pStyle w:val="ConsPlusNormal"/>
        <w:tabs>
          <w:tab w:val="left" w:pos="285"/>
        </w:tabs>
        <w:spacing w:line="276" w:lineRule="auto"/>
        <w:ind w:left="-142" w:firstLine="0"/>
        <w:jc w:val="both"/>
        <w:outlineLvl w:val="0"/>
        <w:rPr>
          <w:sz w:val="24"/>
          <w:szCs w:val="24"/>
        </w:rPr>
      </w:pPr>
      <w:r w:rsidRPr="00162DC7">
        <w:rPr>
          <w:sz w:val="24"/>
          <w:szCs w:val="24"/>
        </w:rPr>
        <w:t xml:space="preserve">2. Номер парковки – </w:t>
      </w:r>
      <w:r w:rsidR="000F4C61" w:rsidRPr="00162DC7">
        <w:rPr>
          <w:sz w:val="24"/>
          <w:szCs w:val="24"/>
        </w:rPr>
        <w:t>31247</w:t>
      </w:r>
      <w:r w:rsidRPr="00162DC7">
        <w:rPr>
          <w:sz w:val="24"/>
          <w:szCs w:val="24"/>
        </w:rPr>
        <w:t>.</w:t>
      </w:r>
    </w:p>
    <w:p w:rsidR="00245FDE" w:rsidRPr="00162DC7" w:rsidRDefault="00245FDE" w:rsidP="00245FDE">
      <w:pPr>
        <w:pStyle w:val="ConsPlusNormal"/>
        <w:tabs>
          <w:tab w:val="left" w:pos="285"/>
        </w:tabs>
        <w:spacing w:line="276" w:lineRule="auto"/>
        <w:ind w:left="-142" w:firstLine="0"/>
        <w:jc w:val="both"/>
        <w:outlineLvl w:val="0"/>
        <w:rPr>
          <w:sz w:val="24"/>
          <w:szCs w:val="24"/>
        </w:rPr>
      </w:pPr>
      <w:r w:rsidRPr="00162DC7">
        <w:rPr>
          <w:sz w:val="24"/>
          <w:szCs w:val="24"/>
        </w:rPr>
        <w:t xml:space="preserve">3. Тип парковочной зоны – </w:t>
      </w:r>
      <w:r w:rsidR="000F4C61" w:rsidRPr="00162DC7">
        <w:rPr>
          <w:sz w:val="24"/>
          <w:szCs w:val="24"/>
        </w:rPr>
        <w:t>административная (АТЗ).</w:t>
      </w:r>
    </w:p>
    <w:p w:rsidR="00245FDE" w:rsidRPr="00162DC7" w:rsidRDefault="00245FDE" w:rsidP="00245FDE">
      <w:pPr>
        <w:pStyle w:val="a7"/>
        <w:spacing w:line="276" w:lineRule="auto"/>
        <w:ind w:left="-142"/>
        <w:jc w:val="both"/>
        <w:rPr>
          <w:rFonts w:ascii="Arial" w:eastAsia="Times New Roman" w:hAnsi="Arial" w:cs="Arial"/>
          <w:sz w:val="24"/>
          <w:szCs w:val="24"/>
          <w:lang w:eastAsia="ru-RU"/>
        </w:rPr>
      </w:pPr>
      <w:r w:rsidRPr="00162DC7">
        <w:rPr>
          <w:rFonts w:ascii="Arial" w:eastAsia="Times New Roman" w:hAnsi="Arial" w:cs="Arial"/>
          <w:sz w:val="24"/>
          <w:szCs w:val="24"/>
          <w:lang w:eastAsia="ru-RU"/>
        </w:rPr>
        <w:t>4. Дата начала использования – 01 ноября 2025.</w:t>
      </w:r>
    </w:p>
    <w:p w:rsidR="00245FDE" w:rsidRPr="00162DC7" w:rsidRDefault="00245FDE" w:rsidP="00245FDE">
      <w:pPr>
        <w:pStyle w:val="a7"/>
        <w:spacing w:line="276" w:lineRule="auto"/>
        <w:ind w:left="-142"/>
        <w:jc w:val="both"/>
        <w:rPr>
          <w:rFonts w:ascii="Arial" w:hAnsi="Arial" w:cs="Arial"/>
          <w:sz w:val="24"/>
          <w:szCs w:val="24"/>
        </w:rPr>
      </w:pPr>
      <w:r w:rsidRPr="00162DC7">
        <w:rPr>
          <w:rFonts w:ascii="Arial" w:hAnsi="Arial" w:cs="Arial"/>
          <w:sz w:val="24"/>
          <w:szCs w:val="24"/>
        </w:rPr>
        <w:t xml:space="preserve">5. Размер платы за пользование платными парковками (парковочными местами) </w:t>
      </w:r>
      <w:r w:rsidRPr="00162DC7">
        <w:rPr>
          <w:rFonts w:ascii="Arial" w:hAnsi="Arial" w:cs="Arial"/>
          <w:sz w:val="24"/>
          <w:szCs w:val="24"/>
        </w:rPr>
        <w:br/>
        <w:t xml:space="preserve">на автомобильных дорогах общего пользования местного значения </w:t>
      </w:r>
      <w:r w:rsidRPr="00162DC7">
        <w:rPr>
          <w:rFonts w:ascii="Arial" w:hAnsi="Arial" w:cs="Arial"/>
          <w:sz w:val="24"/>
          <w:szCs w:val="24"/>
        </w:rPr>
        <w:br/>
        <w:t>на территории Городского округа Люберцы Московской области производится 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утвержденной Постановлением</w:t>
      </w:r>
      <w:r w:rsidR="00162DC7">
        <w:rPr>
          <w:rFonts w:ascii="Arial" w:hAnsi="Arial" w:cs="Arial"/>
          <w:sz w:val="24"/>
          <w:szCs w:val="24"/>
        </w:rPr>
        <w:t xml:space="preserve"> </w:t>
      </w:r>
      <w:r w:rsidRPr="00162DC7">
        <w:rPr>
          <w:rFonts w:ascii="Arial" w:hAnsi="Arial" w:cs="Arial"/>
          <w:sz w:val="24"/>
          <w:szCs w:val="24"/>
        </w:rPr>
        <w:t>Правительства</w:t>
      </w:r>
      <w:r w:rsidR="00162DC7">
        <w:rPr>
          <w:rFonts w:ascii="Arial" w:hAnsi="Arial" w:cs="Arial"/>
          <w:sz w:val="24"/>
          <w:szCs w:val="24"/>
        </w:rPr>
        <w:t xml:space="preserve"> </w:t>
      </w:r>
      <w:r w:rsidRPr="00162DC7">
        <w:rPr>
          <w:rFonts w:ascii="Arial" w:hAnsi="Arial" w:cs="Arial"/>
          <w:sz w:val="24"/>
          <w:szCs w:val="24"/>
        </w:rPr>
        <w:t>Московской</w:t>
      </w:r>
      <w:r w:rsidR="00162DC7">
        <w:rPr>
          <w:rFonts w:ascii="Arial" w:hAnsi="Arial" w:cs="Arial"/>
          <w:sz w:val="24"/>
          <w:szCs w:val="24"/>
        </w:rPr>
        <w:t xml:space="preserve"> </w:t>
      </w:r>
      <w:r w:rsidRPr="00162DC7">
        <w:rPr>
          <w:rFonts w:ascii="Arial" w:hAnsi="Arial" w:cs="Arial"/>
          <w:sz w:val="24"/>
          <w:szCs w:val="24"/>
        </w:rPr>
        <w:t xml:space="preserve">области от 24.09.2024 № 1045-ПП </w:t>
      </w:r>
      <w:r w:rsidR="00162DC7">
        <w:rPr>
          <w:rFonts w:ascii="Arial" w:hAnsi="Arial" w:cs="Arial"/>
          <w:sz w:val="24"/>
          <w:szCs w:val="24"/>
        </w:rPr>
        <w:br/>
      </w:r>
      <w:r w:rsidRPr="00162DC7">
        <w:rPr>
          <w:rFonts w:ascii="Arial" w:hAnsi="Arial" w:cs="Arial"/>
          <w:sz w:val="24"/>
          <w:szCs w:val="24"/>
        </w:rPr>
        <w:t>«Об</w:t>
      </w:r>
      <w:r w:rsidR="006A5D70">
        <w:rPr>
          <w:rFonts w:ascii="Arial" w:hAnsi="Arial" w:cs="Arial"/>
          <w:sz w:val="24"/>
          <w:szCs w:val="24"/>
        </w:rPr>
        <w:t xml:space="preserve"> </w:t>
      </w:r>
      <w:r w:rsidRPr="00162DC7">
        <w:rPr>
          <w:rFonts w:ascii="Arial" w:hAnsi="Arial" w:cs="Arial"/>
          <w:sz w:val="24"/>
          <w:szCs w:val="24"/>
        </w:rPr>
        <w:t>утверждении</w:t>
      </w:r>
      <w:r w:rsidR="00162DC7">
        <w:rPr>
          <w:rFonts w:ascii="Arial" w:hAnsi="Arial" w:cs="Arial"/>
          <w:sz w:val="24"/>
          <w:szCs w:val="24"/>
        </w:rPr>
        <w:t xml:space="preserve"> </w:t>
      </w:r>
      <w:r w:rsidRPr="00162DC7">
        <w:rPr>
          <w:rFonts w:ascii="Arial" w:hAnsi="Arial" w:cs="Arial"/>
          <w:sz w:val="24"/>
          <w:szCs w:val="24"/>
        </w:rPr>
        <w:t>методики</w:t>
      </w:r>
      <w:r w:rsidR="00162DC7">
        <w:rPr>
          <w:rFonts w:ascii="Arial" w:hAnsi="Arial" w:cs="Arial"/>
          <w:sz w:val="24"/>
          <w:szCs w:val="24"/>
        </w:rPr>
        <w:t xml:space="preserve"> </w:t>
      </w:r>
      <w:r w:rsidRPr="00162DC7">
        <w:rPr>
          <w:rFonts w:ascii="Arial" w:hAnsi="Arial" w:cs="Arial"/>
          <w:sz w:val="24"/>
          <w:szCs w:val="24"/>
        </w:rPr>
        <w:t>расчета</w:t>
      </w:r>
      <w:r w:rsidR="00162DC7">
        <w:rPr>
          <w:rFonts w:ascii="Arial" w:hAnsi="Arial" w:cs="Arial"/>
          <w:sz w:val="24"/>
          <w:szCs w:val="24"/>
        </w:rPr>
        <w:t xml:space="preserve"> </w:t>
      </w:r>
      <w:r w:rsidRPr="00162DC7">
        <w:rPr>
          <w:rFonts w:ascii="Arial" w:hAnsi="Arial" w:cs="Arial"/>
          <w:sz w:val="24"/>
          <w:szCs w:val="24"/>
        </w:rPr>
        <w:t>размера</w:t>
      </w:r>
      <w:r w:rsidR="00162DC7">
        <w:rPr>
          <w:rFonts w:ascii="Arial" w:hAnsi="Arial" w:cs="Arial"/>
          <w:sz w:val="24"/>
          <w:szCs w:val="24"/>
        </w:rPr>
        <w:t xml:space="preserve"> </w:t>
      </w:r>
      <w:r w:rsidRPr="00162DC7">
        <w:rPr>
          <w:rFonts w:ascii="Arial" w:hAnsi="Arial" w:cs="Arial"/>
          <w:sz w:val="24"/>
          <w:szCs w:val="24"/>
        </w:rPr>
        <w:t>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и установлении её максимального размера».</w:t>
      </w:r>
    </w:p>
    <w:p w:rsidR="00245FDE" w:rsidRPr="00162DC7" w:rsidRDefault="00245FDE" w:rsidP="00245FDE">
      <w:pPr>
        <w:pStyle w:val="a7"/>
        <w:spacing w:after="0" w:line="276" w:lineRule="auto"/>
        <w:ind w:left="-142"/>
        <w:jc w:val="both"/>
        <w:rPr>
          <w:rFonts w:ascii="Arial" w:hAnsi="Arial" w:cs="Arial"/>
          <w:sz w:val="24"/>
          <w:szCs w:val="24"/>
        </w:rPr>
      </w:pPr>
      <w:r w:rsidRPr="00162DC7">
        <w:rPr>
          <w:rFonts w:ascii="Arial" w:hAnsi="Arial" w:cs="Arial"/>
          <w:sz w:val="24"/>
          <w:szCs w:val="24"/>
        </w:rPr>
        <w:t xml:space="preserve">Размер платы за пользование платной парковкой (парковочным местом) </w:t>
      </w:r>
      <w:r w:rsidRPr="00162DC7">
        <w:rPr>
          <w:rFonts w:ascii="Arial" w:hAnsi="Arial" w:cs="Arial"/>
          <w:sz w:val="24"/>
          <w:szCs w:val="24"/>
        </w:rPr>
        <w:br/>
        <w:t>в зависимости от категории транспортного средства:</w:t>
      </w:r>
    </w:p>
    <w:p w:rsidR="00245FDE" w:rsidRPr="00162DC7" w:rsidRDefault="00245FDE" w:rsidP="00245FDE">
      <w:pPr>
        <w:pStyle w:val="a7"/>
        <w:spacing w:after="0" w:line="276" w:lineRule="auto"/>
        <w:ind w:left="-142"/>
        <w:jc w:val="both"/>
        <w:rPr>
          <w:rFonts w:ascii="Arial" w:hAnsi="Arial" w:cs="Arial"/>
          <w:sz w:val="24"/>
          <w:szCs w:val="24"/>
        </w:rPr>
      </w:pPr>
      <w:r w:rsidRPr="00162DC7">
        <w:rPr>
          <w:rFonts w:ascii="Arial" w:hAnsi="Arial" w:cs="Arial"/>
          <w:sz w:val="24"/>
          <w:szCs w:val="24"/>
        </w:rPr>
        <w:t>Тип 1 (</w:t>
      </w:r>
      <w:r w:rsidRPr="00162DC7">
        <w:rPr>
          <w:rFonts w:ascii="Arial" w:eastAsia="Times New Roman" w:hAnsi="Arial" w:cs="Arial"/>
          <w:color w:val="000000"/>
          <w:sz w:val="24"/>
          <w:szCs w:val="24"/>
        </w:rPr>
        <w:t xml:space="preserve">транспортные средства категорий «А» и «М») </w:t>
      </w:r>
      <w:r w:rsidR="000F4C61" w:rsidRPr="00162DC7">
        <w:rPr>
          <w:rFonts w:ascii="Arial" w:hAnsi="Arial" w:cs="Arial"/>
          <w:sz w:val="24"/>
          <w:szCs w:val="24"/>
        </w:rPr>
        <w:t>-  2</w:t>
      </w:r>
      <w:r w:rsidRPr="00162DC7">
        <w:rPr>
          <w:rFonts w:ascii="Arial" w:hAnsi="Arial" w:cs="Arial"/>
          <w:sz w:val="24"/>
          <w:szCs w:val="24"/>
        </w:rPr>
        <w:t>5 (</w:t>
      </w:r>
      <w:r w:rsidR="000F4C61" w:rsidRPr="00162DC7">
        <w:rPr>
          <w:rFonts w:ascii="Arial" w:hAnsi="Arial" w:cs="Arial"/>
          <w:sz w:val="24"/>
          <w:szCs w:val="24"/>
        </w:rPr>
        <w:t>двадцать п</w:t>
      </w:r>
      <w:r w:rsidRPr="00162DC7">
        <w:rPr>
          <w:rFonts w:ascii="Arial" w:hAnsi="Arial" w:cs="Arial"/>
          <w:sz w:val="24"/>
          <w:szCs w:val="24"/>
        </w:rPr>
        <w:t>ят</w:t>
      </w:r>
      <w:r w:rsidR="000F4C61" w:rsidRPr="00162DC7">
        <w:rPr>
          <w:rFonts w:ascii="Arial" w:hAnsi="Arial" w:cs="Arial"/>
          <w:sz w:val="24"/>
          <w:szCs w:val="24"/>
        </w:rPr>
        <w:t>ь</w:t>
      </w:r>
      <w:r w:rsidRPr="00162DC7">
        <w:rPr>
          <w:rFonts w:ascii="Arial" w:hAnsi="Arial" w:cs="Arial"/>
          <w:sz w:val="24"/>
          <w:szCs w:val="24"/>
        </w:rPr>
        <w:t xml:space="preserve">) рублей </w:t>
      </w:r>
      <w:r w:rsidRPr="00162DC7">
        <w:rPr>
          <w:rFonts w:ascii="Arial" w:hAnsi="Arial" w:cs="Arial"/>
          <w:sz w:val="24"/>
          <w:szCs w:val="24"/>
        </w:rPr>
        <w:br/>
        <w:t xml:space="preserve">в час, </w:t>
      </w:r>
    </w:p>
    <w:p w:rsidR="00245FDE" w:rsidRPr="00162DC7" w:rsidRDefault="00245FDE" w:rsidP="00245FDE">
      <w:pPr>
        <w:pStyle w:val="a7"/>
        <w:spacing w:after="0" w:line="276" w:lineRule="auto"/>
        <w:ind w:left="-142"/>
        <w:jc w:val="both"/>
        <w:rPr>
          <w:rFonts w:ascii="Arial" w:hAnsi="Arial" w:cs="Arial"/>
          <w:sz w:val="24"/>
          <w:szCs w:val="24"/>
        </w:rPr>
      </w:pPr>
      <w:r w:rsidRPr="00162DC7">
        <w:rPr>
          <w:rFonts w:ascii="Arial" w:hAnsi="Arial" w:cs="Arial"/>
          <w:sz w:val="24"/>
          <w:szCs w:val="24"/>
        </w:rPr>
        <w:t>Тип 2 (транспортные средства категории «B»)</w:t>
      </w:r>
      <w:r w:rsidR="000F4C61" w:rsidRPr="00162DC7">
        <w:rPr>
          <w:rFonts w:ascii="Arial" w:hAnsi="Arial" w:cs="Arial"/>
          <w:sz w:val="24"/>
          <w:szCs w:val="24"/>
        </w:rPr>
        <w:t xml:space="preserve"> -  5</w:t>
      </w:r>
      <w:r w:rsidRPr="00162DC7">
        <w:rPr>
          <w:rFonts w:ascii="Arial" w:hAnsi="Arial" w:cs="Arial"/>
          <w:sz w:val="24"/>
          <w:szCs w:val="24"/>
        </w:rPr>
        <w:t>0 (</w:t>
      </w:r>
      <w:r w:rsidR="000F4C61" w:rsidRPr="00162DC7">
        <w:rPr>
          <w:rFonts w:ascii="Arial" w:hAnsi="Arial" w:cs="Arial"/>
          <w:sz w:val="24"/>
          <w:szCs w:val="24"/>
        </w:rPr>
        <w:t>пятьдесят</w:t>
      </w:r>
      <w:r w:rsidRPr="00162DC7">
        <w:rPr>
          <w:rFonts w:ascii="Arial" w:hAnsi="Arial" w:cs="Arial"/>
          <w:sz w:val="24"/>
          <w:szCs w:val="24"/>
        </w:rPr>
        <w:t>) рублей в час.</w:t>
      </w:r>
    </w:p>
    <w:p w:rsidR="00245FDE" w:rsidRPr="00162DC7" w:rsidRDefault="00491709" w:rsidP="00255BF0">
      <w:pPr>
        <w:pStyle w:val="a7"/>
        <w:spacing w:after="0" w:line="276" w:lineRule="auto"/>
        <w:ind w:left="-142"/>
        <w:jc w:val="both"/>
        <w:rPr>
          <w:rFonts w:ascii="Arial" w:hAnsi="Arial" w:cs="Arial"/>
          <w:sz w:val="24"/>
          <w:szCs w:val="24"/>
        </w:rPr>
      </w:pPr>
      <w:r w:rsidRPr="00162DC7">
        <w:rPr>
          <w:rFonts w:ascii="Arial" w:hAnsi="Arial" w:cs="Arial"/>
          <w:sz w:val="24"/>
          <w:szCs w:val="24"/>
        </w:rPr>
        <w:t xml:space="preserve">6. </w:t>
      </w:r>
      <w:r w:rsidR="00245FDE" w:rsidRPr="00162DC7">
        <w:rPr>
          <w:rFonts w:ascii="Arial" w:hAnsi="Arial" w:cs="Arial"/>
          <w:sz w:val="24"/>
          <w:szCs w:val="24"/>
        </w:rPr>
        <w:t>Мероприятие по обустройству парковки:</w:t>
      </w:r>
    </w:p>
    <w:p w:rsidR="00245FDE" w:rsidRPr="00162DC7"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162DC7">
        <w:rPr>
          <w:rFonts w:eastAsiaTheme="minorHAnsi"/>
          <w:color w:val="000000" w:themeColor="text1"/>
          <w:sz w:val="24"/>
          <w:szCs w:val="24"/>
          <w:lang w:eastAsia="en-US"/>
        </w:rPr>
        <w:t>1) обустройство автомобильной дороги (при необходимости);</w:t>
      </w:r>
    </w:p>
    <w:p w:rsidR="00245FDE" w:rsidRPr="00162DC7"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162DC7">
        <w:rPr>
          <w:rFonts w:eastAsiaTheme="minorHAnsi"/>
          <w:color w:val="000000" w:themeColor="text1"/>
          <w:sz w:val="24"/>
          <w:szCs w:val="24"/>
          <w:lang w:eastAsia="en-US"/>
        </w:rPr>
        <w:t xml:space="preserve">2) нанесение дорожной разметки и установка дорожных знаков </w:t>
      </w:r>
      <w:r w:rsidRPr="00162DC7">
        <w:rPr>
          <w:sz w:val="24"/>
          <w:szCs w:val="24"/>
        </w:rPr>
        <w:t xml:space="preserve">в соответствии </w:t>
      </w:r>
      <w:r w:rsidRPr="00162DC7">
        <w:rPr>
          <w:sz w:val="24"/>
          <w:szCs w:val="24"/>
        </w:rPr>
        <w:br/>
        <w:t>с проектом организации дорожного движения</w:t>
      </w:r>
      <w:r w:rsidRPr="00162DC7">
        <w:rPr>
          <w:rFonts w:eastAsiaTheme="minorHAnsi"/>
          <w:color w:val="000000" w:themeColor="text1"/>
          <w:sz w:val="24"/>
          <w:szCs w:val="24"/>
          <w:lang w:eastAsia="en-US"/>
        </w:rPr>
        <w:t xml:space="preserve">; </w:t>
      </w:r>
    </w:p>
    <w:p w:rsidR="00245FDE" w:rsidRPr="00162DC7"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162DC7">
        <w:rPr>
          <w:rFonts w:eastAsiaTheme="minorHAnsi"/>
          <w:color w:val="000000" w:themeColor="text1"/>
          <w:sz w:val="24"/>
          <w:szCs w:val="24"/>
          <w:lang w:eastAsia="en-US"/>
        </w:rPr>
        <w:t>3) установка информационных знаков (табличек, щитов);</w:t>
      </w:r>
    </w:p>
    <w:p w:rsidR="00245FDE" w:rsidRPr="00162DC7"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162DC7">
        <w:rPr>
          <w:rFonts w:eastAsiaTheme="minorHAnsi"/>
          <w:color w:val="000000" w:themeColor="text1"/>
          <w:sz w:val="24"/>
          <w:szCs w:val="24"/>
          <w:lang w:eastAsia="en-US"/>
        </w:rPr>
        <w:t xml:space="preserve">4) установка специальных технических средств, имеющих функции </w:t>
      </w:r>
      <w:r w:rsidRPr="00162DC7">
        <w:rPr>
          <w:rFonts w:eastAsiaTheme="minorHAnsi"/>
          <w:color w:val="000000" w:themeColor="text1"/>
          <w:sz w:val="24"/>
          <w:szCs w:val="24"/>
          <w:lang w:eastAsia="en-US"/>
        </w:rPr>
        <w:br/>
        <w:t>фото- и киносъемки, видеозаписи, или средства фото- и киносъемки, видеозаписи (при необходимости);</w:t>
      </w:r>
    </w:p>
    <w:p w:rsidR="00245FDE" w:rsidRPr="00162DC7" w:rsidRDefault="00245FDE" w:rsidP="00245FDE">
      <w:pPr>
        <w:pStyle w:val="ConsPlusNormal"/>
        <w:tabs>
          <w:tab w:val="left" w:pos="285"/>
        </w:tabs>
        <w:spacing w:line="276" w:lineRule="auto"/>
        <w:ind w:left="-142" w:firstLine="0"/>
        <w:jc w:val="both"/>
        <w:outlineLvl w:val="0"/>
        <w:rPr>
          <w:sz w:val="24"/>
          <w:szCs w:val="24"/>
        </w:rPr>
      </w:pPr>
      <w:r w:rsidRPr="00162DC7">
        <w:rPr>
          <w:rFonts w:eastAsiaTheme="minorHAnsi"/>
          <w:color w:val="000000" w:themeColor="text1"/>
          <w:sz w:val="24"/>
          <w:szCs w:val="24"/>
          <w:lang w:eastAsia="en-US"/>
        </w:rPr>
        <w:lastRenderedPageBreak/>
        <w:t xml:space="preserve">5) определение парковочной зоны и размера платы за использование парковки </w:t>
      </w:r>
      <w:r w:rsidRPr="00162DC7">
        <w:rPr>
          <w:rFonts w:eastAsiaTheme="minorHAnsi"/>
          <w:color w:val="000000" w:themeColor="text1"/>
          <w:sz w:val="24"/>
          <w:szCs w:val="24"/>
          <w:lang w:eastAsia="en-US"/>
        </w:rPr>
        <w:br/>
        <w:t>(при необходимости).</w:t>
      </w:r>
      <w:r w:rsidRPr="00162DC7">
        <w:rPr>
          <w:sz w:val="24"/>
          <w:szCs w:val="24"/>
        </w:rPr>
        <w:t xml:space="preserve"> </w:t>
      </w:r>
    </w:p>
    <w:p w:rsidR="00245FDE" w:rsidRPr="00162DC7" w:rsidRDefault="00245FDE" w:rsidP="00EB57A2">
      <w:pPr>
        <w:pStyle w:val="ConsPlusNormal"/>
        <w:numPr>
          <w:ilvl w:val="0"/>
          <w:numId w:val="13"/>
        </w:numPr>
        <w:tabs>
          <w:tab w:val="left" w:pos="285"/>
        </w:tabs>
        <w:spacing w:line="276" w:lineRule="auto"/>
        <w:ind w:left="-142" w:firstLine="0"/>
        <w:jc w:val="both"/>
        <w:outlineLvl w:val="0"/>
        <w:rPr>
          <w:sz w:val="24"/>
          <w:szCs w:val="24"/>
        </w:rPr>
      </w:pPr>
      <w:r w:rsidRPr="00162DC7">
        <w:rPr>
          <w:sz w:val="24"/>
          <w:szCs w:val="24"/>
        </w:rPr>
        <w:t xml:space="preserve">Режим работы парковки – круглосуточно. </w:t>
      </w:r>
    </w:p>
    <w:p w:rsidR="00245FDE" w:rsidRPr="00162DC7" w:rsidRDefault="00245FDE" w:rsidP="00EB57A2">
      <w:pPr>
        <w:pStyle w:val="ConsPlusNormal"/>
        <w:numPr>
          <w:ilvl w:val="0"/>
          <w:numId w:val="13"/>
        </w:numPr>
        <w:tabs>
          <w:tab w:val="left" w:pos="285"/>
        </w:tabs>
        <w:spacing w:line="276" w:lineRule="auto"/>
        <w:ind w:left="-142" w:firstLine="0"/>
        <w:jc w:val="both"/>
        <w:outlineLvl w:val="0"/>
        <w:rPr>
          <w:sz w:val="24"/>
          <w:szCs w:val="24"/>
        </w:rPr>
      </w:pPr>
      <w:r w:rsidRPr="00162DC7">
        <w:rPr>
          <w:sz w:val="24"/>
          <w:szCs w:val="24"/>
        </w:rPr>
        <w:t xml:space="preserve">Основанием для приостановления использования парковки </w:t>
      </w:r>
      <w:r w:rsidRPr="00162DC7">
        <w:rPr>
          <w:rFonts w:eastAsia="Calibri"/>
          <w:color w:val="000000" w:themeColor="text1"/>
          <w:sz w:val="24"/>
          <w:szCs w:val="24"/>
          <w:lang w:eastAsia="en-US"/>
        </w:rPr>
        <w:t>является производство работ по ремонту автомобильной дороги в месте нахождения парковки (парковочного места).</w:t>
      </w:r>
    </w:p>
    <w:p w:rsidR="00245FDE" w:rsidRPr="00162DC7" w:rsidRDefault="00245FDE" w:rsidP="00EB57A2">
      <w:pPr>
        <w:pStyle w:val="ConsPlusNormal"/>
        <w:numPr>
          <w:ilvl w:val="0"/>
          <w:numId w:val="13"/>
        </w:numPr>
        <w:tabs>
          <w:tab w:val="left" w:pos="285"/>
        </w:tabs>
        <w:spacing w:line="276" w:lineRule="auto"/>
        <w:ind w:left="-142" w:firstLine="0"/>
        <w:jc w:val="both"/>
        <w:outlineLvl w:val="0"/>
        <w:rPr>
          <w:sz w:val="24"/>
          <w:szCs w:val="24"/>
        </w:rPr>
      </w:pPr>
      <w:r w:rsidRPr="00162DC7">
        <w:rPr>
          <w:sz w:val="24"/>
          <w:szCs w:val="24"/>
        </w:rPr>
        <w:t>Основаниями для прекращения использования парковки (парковочного места) являются:</w:t>
      </w:r>
    </w:p>
    <w:p w:rsidR="00245FDE" w:rsidRPr="00162DC7" w:rsidRDefault="00245FDE" w:rsidP="00245FDE">
      <w:pPr>
        <w:pStyle w:val="ConsPlusNormal"/>
        <w:tabs>
          <w:tab w:val="left" w:pos="285"/>
        </w:tabs>
        <w:spacing w:line="276" w:lineRule="auto"/>
        <w:ind w:left="-142" w:firstLine="0"/>
        <w:jc w:val="both"/>
        <w:outlineLvl w:val="0"/>
        <w:rPr>
          <w:sz w:val="24"/>
          <w:szCs w:val="24"/>
        </w:rPr>
      </w:pPr>
      <w:r w:rsidRPr="00162DC7">
        <w:rPr>
          <w:sz w:val="24"/>
          <w:szCs w:val="24"/>
        </w:rPr>
        <w:t>- производство работ по капитальному ремонту автомобильной дороги в месте нахождения парковки (парковочного места);</w:t>
      </w:r>
    </w:p>
    <w:p w:rsidR="00245FDE" w:rsidRPr="00162DC7" w:rsidRDefault="00245FDE" w:rsidP="00245FDE">
      <w:pPr>
        <w:pStyle w:val="ConsPlusNormal"/>
        <w:tabs>
          <w:tab w:val="left" w:pos="285"/>
        </w:tabs>
        <w:spacing w:line="276" w:lineRule="auto"/>
        <w:ind w:left="-142" w:firstLine="0"/>
        <w:jc w:val="both"/>
        <w:outlineLvl w:val="0"/>
        <w:rPr>
          <w:sz w:val="24"/>
          <w:szCs w:val="24"/>
        </w:rPr>
      </w:pPr>
      <w:r w:rsidRPr="00162DC7">
        <w:rPr>
          <w:sz w:val="24"/>
          <w:szCs w:val="24"/>
        </w:rPr>
        <w:t xml:space="preserve">- реконструкция автомобильной дороги в месте нахождения парковки (парковочного места); </w:t>
      </w:r>
    </w:p>
    <w:p w:rsidR="00245FDE" w:rsidRPr="00162DC7" w:rsidRDefault="00245FDE" w:rsidP="00245FDE">
      <w:pPr>
        <w:pStyle w:val="ConsPlusNormal"/>
        <w:tabs>
          <w:tab w:val="left" w:pos="285"/>
        </w:tabs>
        <w:spacing w:line="276" w:lineRule="auto"/>
        <w:ind w:left="-142" w:firstLine="0"/>
        <w:jc w:val="both"/>
        <w:outlineLvl w:val="0"/>
        <w:rPr>
          <w:sz w:val="24"/>
          <w:szCs w:val="24"/>
        </w:rPr>
      </w:pPr>
      <w:r w:rsidRPr="00162DC7">
        <w:rPr>
          <w:sz w:val="24"/>
          <w:szCs w:val="24"/>
        </w:rPr>
        <w:t>- изменение или прекращение действия комплексной схемы организации дорожного движения или проекта организации дорожного движения на автомобильной</w:t>
      </w:r>
      <w:r w:rsidR="00D0695A" w:rsidRPr="00162DC7">
        <w:rPr>
          <w:sz w:val="24"/>
          <w:szCs w:val="24"/>
        </w:rPr>
        <w:t xml:space="preserve"> </w:t>
      </w:r>
      <w:r w:rsidRPr="00162DC7">
        <w:rPr>
          <w:sz w:val="24"/>
          <w:szCs w:val="24"/>
        </w:rPr>
        <w:t>дороге в месте нахождения парковки (парковочного места);</w:t>
      </w:r>
    </w:p>
    <w:p w:rsidR="00245FDE" w:rsidRPr="00162DC7" w:rsidRDefault="00245FDE" w:rsidP="00245FDE">
      <w:pPr>
        <w:pStyle w:val="ConsPlusNormal"/>
        <w:tabs>
          <w:tab w:val="left" w:pos="285"/>
        </w:tabs>
        <w:spacing w:line="276" w:lineRule="auto"/>
        <w:ind w:left="-142" w:firstLine="0"/>
        <w:jc w:val="both"/>
        <w:outlineLvl w:val="0"/>
        <w:rPr>
          <w:sz w:val="24"/>
          <w:szCs w:val="24"/>
        </w:rPr>
      </w:pPr>
      <w:r w:rsidRPr="00162DC7">
        <w:rPr>
          <w:sz w:val="24"/>
          <w:szCs w:val="24"/>
        </w:rPr>
        <w:t>- введение временных ограничений или прекращение движения транспортных средств по автомобильной дороге в месте нахождения парковки (парковочного места), в установленном законодательством порядке;</w:t>
      </w:r>
    </w:p>
    <w:p w:rsidR="00245FDE" w:rsidRPr="00162DC7" w:rsidRDefault="00245FDE" w:rsidP="00245FDE">
      <w:pPr>
        <w:pStyle w:val="ConsPlusNormal"/>
        <w:tabs>
          <w:tab w:val="left" w:pos="285"/>
        </w:tabs>
        <w:spacing w:line="276" w:lineRule="auto"/>
        <w:ind w:left="-142" w:firstLine="0"/>
        <w:jc w:val="both"/>
        <w:outlineLvl w:val="0"/>
        <w:rPr>
          <w:sz w:val="24"/>
          <w:szCs w:val="24"/>
        </w:rPr>
      </w:pPr>
      <w:r w:rsidRPr="00162DC7">
        <w:rPr>
          <w:sz w:val="24"/>
          <w:szCs w:val="24"/>
        </w:rPr>
        <w:t>- перевод платной парковки в парковку (парковочное место) без взимания платы.</w:t>
      </w:r>
    </w:p>
    <w:p w:rsidR="00245FDE" w:rsidRPr="00162DC7" w:rsidRDefault="00245FDE" w:rsidP="00245FDE">
      <w:pPr>
        <w:spacing w:line="276" w:lineRule="auto"/>
        <w:ind w:left="-142"/>
        <w:jc w:val="both"/>
        <w:rPr>
          <w:rFonts w:ascii="Arial" w:eastAsia="Times New Roman" w:hAnsi="Arial" w:cs="Arial"/>
          <w:bCs/>
          <w:sz w:val="24"/>
          <w:szCs w:val="24"/>
        </w:rPr>
      </w:pPr>
      <w:r w:rsidRPr="00162DC7">
        <w:rPr>
          <w:rFonts w:ascii="Arial" w:eastAsia="Times New Roman" w:hAnsi="Arial" w:cs="Arial"/>
          <w:bCs/>
          <w:sz w:val="24"/>
          <w:szCs w:val="24"/>
        </w:rPr>
        <w:t>1</w:t>
      </w:r>
      <w:r w:rsidR="00255BF0" w:rsidRPr="00162DC7">
        <w:rPr>
          <w:rFonts w:ascii="Arial" w:eastAsia="Times New Roman" w:hAnsi="Arial" w:cs="Arial"/>
          <w:bCs/>
          <w:sz w:val="24"/>
          <w:szCs w:val="24"/>
        </w:rPr>
        <w:t>0</w:t>
      </w:r>
      <w:r w:rsidRPr="00162DC7">
        <w:rPr>
          <w:rFonts w:ascii="Arial" w:eastAsia="Times New Roman" w:hAnsi="Arial" w:cs="Arial"/>
          <w:bCs/>
          <w:sz w:val="24"/>
          <w:szCs w:val="24"/>
        </w:rPr>
        <w:t xml:space="preserve">. Период времени, когда платные парковки используются бесплатно, </w:t>
      </w:r>
      <w:r w:rsidRPr="00162DC7">
        <w:rPr>
          <w:rFonts w:ascii="Arial" w:eastAsia="Times New Roman" w:hAnsi="Arial" w:cs="Arial"/>
          <w:bCs/>
          <w:sz w:val="24"/>
          <w:szCs w:val="24"/>
        </w:rPr>
        <w:br/>
        <w:t xml:space="preserve">за исключением случаев, установленных федеральным законодательством </w:t>
      </w:r>
      <w:r w:rsidRPr="00162DC7">
        <w:rPr>
          <w:rFonts w:ascii="Arial" w:eastAsia="Times New Roman" w:hAnsi="Arial" w:cs="Arial"/>
          <w:bCs/>
          <w:sz w:val="24"/>
          <w:szCs w:val="24"/>
        </w:rPr>
        <w:br/>
        <w:t>и законодательством Московской области – отсутствует.</w:t>
      </w:r>
    </w:p>
    <w:p w:rsidR="00245FDE" w:rsidRPr="00162DC7" w:rsidRDefault="00245FDE" w:rsidP="00B66112">
      <w:pPr>
        <w:spacing w:line="276" w:lineRule="auto"/>
        <w:ind w:left="-142"/>
        <w:jc w:val="both"/>
        <w:rPr>
          <w:rFonts w:ascii="Arial" w:eastAsia="Times New Roman" w:hAnsi="Arial" w:cs="Arial"/>
          <w:bCs/>
          <w:sz w:val="24"/>
          <w:szCs w:val="24"/>
        </w:rPr>
      </w:pPr>
    </w:p>
    <w:sectPr w:rsidR="00245FDE" w:rsidRPr="00162DC7" w:rsidSect="00B66112">
      <w:pgSz w:w="11906" w:h="16838"/>
      <w:pgMar w:top="1135" w:right="707"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03B77"/>
    <w:multiLevelType w:val="hybridMultilevel"/>
    <w:tmpl w:val="67021D4E"/>
    <w:lvl w:ilvl="0" w:tplc="99748ADA">
      <w:start w:val="6"/>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27E24F98"/>
    <w:multiLevelType w:val="hybridMultilevel"/>
    <w:tmpl w:val="F16ECCA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3B28FD"/>
    <w:multiLevelType w:val="hybridMultilevel"/>
    <w:tmpl w:val="516C36A4"/>
    <w:lvl w:ilvl="0" w:tplc="BC12B28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30167DCF"/>
    <w:multiLevelType w:val="hybridMultilevel"/>
    <w:tmpl w:val="49F244C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680DDA"/>
    <w:multiLevelType w:val="hybridMultilevel"/>
    <w:tmpl w:val="7B0AB3CC"/>
    <w:lvl w:ilvl="0" w:tplc="0C10378C">
      <w:start w:val="6"/>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15:restartNumberingAfterBreak="0">
    <w:nsid w:val="3DE65C98"/>
    <w:multiLevelType w:val="hybridMultilevel"/>
    <w:tmpl w:val="9008129A"/>
    <w:lvl w:ilvl="0" w:tplc="C644CF1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EC605D2"/>
    <w:multiLevelType w:val="hybridMultilevel"/>
    <w:tmpl w:val="5C547494"/>
    <w:lvl w:ilvl="0" w:tplc="343AF5FE">
      <w:start w:val="7"/>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15:restartNumberingAfterBreak="0">
    <w:nsid w:val="44A53851"/>
    <w:multiLevelType w:val="hybridMultilevel"/>
    <w:tmpl w:val="2028E37C"/>
    <w:lvl w:ilvl="0" w:tplc="5040029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8" w15:restartNumberingAfterBreak="0">
    <w:nsid w:val="54AC217D"/>
    <w:multiLevelType w:val="hybridMultilevel"/>
    <w:tmpl w:val="C1683BB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AA725A"/>
    <w:multiLevelType w:val="hybridMultilevel"/>
    <w:tmpl w:val="8F7E5196"/>
    <w:lvl w:ilvl="0" w:tplc="8DC2B684">
      <w:start w:val="1"/>
      <w:numFmt w:val="decimal"/>
      <w:lvlText w:val="%1."/>
      <w:lvlJc w:val="left"/>
      <w:pPr>
        <w:ind w:left="10142"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BB5064F"/>
    <w:multiLevelType w:val="hybridMultilevel"/>
    <w:tmpl w:val="DD5EF97C"/>
    <w:lvl w:ilvl="0" w:tplc="D882B16A">
      <w:start w:val="7"/>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15:restartNumberingAfterBreak="0">
    <w:nsid w:val="5CF27836"/>
    <w:multiLevelType w:val="hybridMultilevel"/>
    <w:tmpl w:val="EADC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29E73FA"/>
    <w:multiLevelType w:val="hybridMultilevel"/>
    <w:tmpl w:val="5F26C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390936"/>
    <w:multiLevelType w:val="hybridMultilevel"/>
    <w:tmpl w:val="F008ECF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6"/>
  </w:num>
  <w:num w:numId="5">
    <w:abstractNumId w:val="4"/>
  </w:num>
  <w:num w:numId="6">
    <w:abstractNumId w:val="1"/>
  </w:num>
  <w:num w:numId="7">
    <w:abstractNumId w:val="5"/>
  </w:num>
  <w:num w:numId="8">
    <w:abstractNumId w:val="13"/>
  </w:num>
  <w:num w:numId="9">
    <w:abstractNumId w:val="7"/>
  </w:num>
  <w:num w:numId="10">
    <w:abstractNumId w:val="8"/>
  </w:num>
  <w:num w:numId="11">
    <w:abstractNumId w:val="12"/>
  </w:num>
  <w:num w:numId="12">
    <w:abstractNumId w:val="11"/>
  </w:num>
  <w:num w:numId="13">
    <w:abstractNumId w:val="3"/>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C7"/>
    <w:rsid w:val="00000949"/>
    <w:rsid w:val="000024EE"/>
    <w:rsid w:val="00007F69"/>
    <w:rsid w:val="00013FF1"/>
    <w:rsid w:val="000146AA"/>
    <w:rsid w:val="00024E17"/>
    <w:rsid w:val="000305A3"/>
    <w:rsid w:val="00033578"/>
    <w:rsid w:val="000375FE"/>
    <w:rsid w:val="00041B1A"/>
    <w:rsid w:val="00047FCA"/>
    <w:rsid w:val="0006711E"/>
    <w:rsid w:val="00092A48"/>
    <w:rsid w:val="000A2B1A"/>
    <w:rsid w:val="000A5133"/>
    <w:rsid w:val="000B030D"/>
    <w:rsid w:val="000B2138"/>
    <w:rsid w:val="000C0EFF"/>
    <w:rsid w:val="000F4C61"/>
    <w:rsid w:val="000F6E55"/>
    <w:rsid w:val="0010040F"/>
    <w:rsid w:val="00102496"/>
    <w:rsid w:val="00102937"/>
    <w:rsid w:val="0010522D"/>
    <w:rsid w:val="00111A2D"/>
    <w:rsid w:val="001213E4"/>
    <w:rsid w:val="00133BBE"/>
    <w:rsid w:val="0014233E"/>
    <w:rsid w:val="00154CBC"/>
    <w:rsid w:val="00160879"/>
    <w:rsid w:val="00162DC7"/>
    <w:rsid w:val="00165773"/>
    <w:rsid w:val="001756E6"/>
    <w:rsid w:val="0018548E"/>
    <w:rsid w:val="00186D40"/>
    <w:rsid w:val="001A43FF"/>
    <w:rsid w:val="001A573C"/>
    <w:rsid w:val="001A57FD"/>
    <w:rsid w:val="001A7162"/>
    <w:rsid w:val="001B0643"/>
    <w:rsid w:val="001B2C7A"/>
    <w:rsid w:val="001D139E"/>
    <w:rsid w:val="001D6BA7"/>
    <w:rsid w:val="001E0F96"/>
    <w:rsid w:val="001E2BD8"/>
    <w:rsid w:val="001E6BC1"/>
    <w:rsid w:val="001F108C"/>
    <w:rsid w:val="001F4AFD"/>
    <w:rsid w:val="002226EF"/>
    <w:rsid w:val="00245FDE"/>
    <w:rsid w:val="00250B53"/>
    <w:rsid w:val="00255BF0"/>
    <w:rsid w:val="00260045"/>
    <w:rsid w:val="0026541C"/>
    <w:rsid w:val="00271EB3"/>
    <w:rsid w:val="00274A28"/>
    <w:rsid w:val="002750EF"/>
    <w:rsid w:val="0028771A"/>
    <w:rsid w:val="002941C9"/>
    <w:rsid w:val="0029591E"/>
    <w:rsid w:val="002B3A81"/>
    <w:rsid w:val="002C274E"/>
    <w:rsid w:val="002C530E"/>
    <w:rsid w:val="002E0609"/>
    <w:rsid w:val="003030F2"/>
    <w:rsid w:val="00304EE7"/>
    <w:rsid w:val="00306A7C"/>
    <w:rsid w:val="003121E7"/>
    <w:rsid w:val="00317A78"/>
    <w:rsid w:val="00326B7F"/>
    <w:rsid w:val="003307DA"/>
    <w:rsid w:val="00335294"/>
    <w:rsid w:val="003451AC"/>
    <w:rsid w:val="00346FBC"/>
    <w:rsid w:val="0035198A"/>
    <w:rsid w:val="003620A1"/>
    <w:rsid w:val="00371439"/>
    <w:rsid w:val="0038277D"/>
    <w:rsid w:val="003A142F"/>
    <w:rsid w:val="003A2899"/>
    <w:rsid w:val="003A49F6"/>
    <w:rsid w:val="003A7E4A"/>
    <w:rsid w:val="003B5042"/>
    <w:rsid w:val="003C4ECA"/>
    <w:rsid w:val="003D5A29"/>
    <w:rsid w:val="003F3AC2"/>
    <w:rsid w:val="00414C95"/>
    <w:rsid w:val="00415859"/>
    <w:rsid w:val="00431663"/>
    <w:rsid w:val="00445E98"/>
    <w:rsid w:val="004608CC"/>
    <w:rsid w:val="004634EE"/>
    <w:rsid w:val="00483179"/>
    <w:rsid w:val="004901B9"/>
    <w:rsid w:val="00491709"/>
    <w:rsid w:val="004949ED"/>
    <w:rsid w:val="004A5654"/>
    <w:rsid w:val="004A729D"/>
    <w:rsid w:val="004B7949"/>
    <w:rsid w:val="004D530F"/>
    <w:rsid w:val="004D6562"/>
    <w:rsid w:val="00511E21"/>
    <w:rsid w:val="005120BF"/>
    <w:rsid w:val="00512268"/>
    <w:rsid w:val="00540A53"/>
    <w:rsid w:val="00547593"/>
    <w:rsid w:val="00550377"/>
    <w:rsid w:val="00555216"/>
    <w:rsid w:val="00555612"/>
    <w:rsid w:val="00562206"/>
    <w:rsid w:val="00567D06"/>
    <w:rsid w:val="005931D0"/>
    <w:rsid w:val="005A17C5"/>
    <w:rsid w:val="005D0B0E"/>
    <w:rsid w:val="005D43B2"/>
    <w:rsid w:val="005E333C"/>
    <w:rsid w:val="005F2C4F"/>
    <w:rsid w:val="005F7C6E"/>
    <w:rsid w:val="00623418"/>
    <w:rsid w:val="006240E2"/>
    <w:rsid w:val="00626724"/>
    <w:rsid w:val="00631AF2"/>
    <w:rsid w:val="00642489"/>
    <w:rsid w:val="0064252E"/>
    <w:rsid w:val="00643EEA"/>
    <w:rsid w:val="0064681C"/>
    <w:rsid w:val="00660C30"/>
    <w:rsid w:val="00666001"/>
    <w:rsid w:val="00671417"/>
    <w:rsid w:val="00676E9C"/>
    <w:rsid w:val="00685111"/>
    <w:rsid w:val="0069107D"/>
    <w:rsid w:val="00692F2D"/>
    <w:rsid w:val="006967BE"/>
    <w:rsid w:val="006A5D70"/>
    <w:rsid w:val="006B4644"/>
    <w:rsid w:val="006B7EF7"/>
    <w:rsid w:val="006C71CA"/>
    <w:rsid w:val="006D479C"/>
    <w:rsid w:val="006E17C9"/>
    <w:rsid w:val="006F755F"/>
    <w:rsid w:val="007030E7"/>
    <w:rsid w:val="007114B9"/>
    <w:rsid w:val="0071299C"/>
    <w:rsid w:val="007150B2"/>
    <w:rsid w:val="0072033A"/>
    <w:rsid w:val="00720FBB"/>
    <w:rsid w:val="00725AA1"/>
    <w:rsid w:val="00725F52"/>
    <w:rsid w:val="00730FEE"/>
    <w:rsid w:val="00767A53"/>
    <w:rsid w:val="00771607"/>
    <w:rsid w:val="007833F9"/>
    <w:rsid w:val="007912D0"/>
    <w:rsid w:val="007936D6"/>
    <w:rsid w:val="007B0C1E"/>
    <w:rsid w:val="007B1E25"/>
    <w:rsid w:val="007B4B3B"/>
    <w:rsid w:val="007B6D35"/>
    <w:rsid w:val="007D4B16"/>
    <w:rsid w:val="007E34D2"/>
    <w:rsid w:val="007E4788"/>
    <w:rsid w:val="00816D8D"/>
    <w:rsid w:val="00826D92"/>
    <w:rsid w:val="00837281"/>
    <w:rsid w:val="00841915"/>
    <w:rsid w:val="008420E1"/>
    <w:rsid w:val="00846180"/>
    <w:rsid w:val="008535FE"/>
    <w:rsid w:val="00856C5B"/>
    <w:rsid w:val="008629B4"/>
    <w:rsid w:val="00870FA9"/>
    <w:rsid w:val="00875EF8"/>
    <w:rsid w:val="00884370"/>
    <w:rsid w:val="008863E7"/>
    <w:rsid w:val="00887E29"/>
    <w:rsid w:val="008975D2"/>
    <w:rsid w:val="008A6F93"/>
    <w:rsid w:val="008A7C4B"/>
    <w:rsid w:val="008A7E94"/>
    <w:rsid w:val="008B07D2"/>
    <w:rsid w:val="008C3DC9"/>
    <w:rsid w:val="008D0E3B"/>
    <w:rsid w:val="008D1D9D"/>
    <w:rsid w:val="008E4DF4"/>
    <w:rsid w:val="008F3F17"/>
    <w:rsid w:val="008F6B11"/>
    <w:rsid w:val="00902109"/>
    <w:rsid w:val="00905B5C"/>
    <w:rsid w:val="0092182C"/>
    <w:rsid w:val="0094137B"/>
    <w:rsid w:val="00943B44"/>
    <w:rsid w:val="00951DF7"/>
    <w:rsid w:val="0095286B"/>
    <w:rsid w:val="0095649C"/>
    <w:rsid w:val="00957C59"/>
    <w:rsid w:val="009750DD"/>
    <w:rsid w:val="00976E75"/>
    <w:rsid w:val="00990E9B"/>
    <w:rsid w:val="009B0A55"/>
    <w:rsid w:val="009C45B9"/>
    <w:rsid w:val="009D3597"/>
    <w:rsid w:val="009E2643"/>
    <w:rsid w:val="009F388A"/>
    <w:rsid w:val="00A17663"/>
    <w:rsid w:val="00A33621"/>
    <w:rsid w:val="00A43819"/>
    <w:rsid w:val="00A4450C"/>
    <w:rsid w:val="00A44B59"/>
    <w:rsid w:val="00A54928"/>
    <w:rsid w:val="00A6385D"/>
    <w:rsid w:val="00A66E3C"/>
    <w:rsid w:val="00A74544"/>
    <w:rsid w:val="00A745D9"/>
    <w:rsid w:val="00A775ED"/>
    <w:rsid w:val="00A852C7"/>
    <w:rsid w:val="00A86EF0"/>
    <w:rsid w:val="00A877E8"/>
    <w:rsid w:val="00A9620F"/>
    <w:rsid w:val="00AA12E6"/>
    <w:rsid w:val="00AA410E"/>
    <w:rsid w:val="00AA73FE"/>
    <w:rsid w:val="00AB4C3D"/>
    <w:rsid w:val="00AC13DC"/>
    <w:rsid w:val="00AC57B8"/>
    <w:rsid w:val="00AD5011"/>
    <w:rsid w:val="00AD7908"/>
    <w:rsid w:val="00AF2AFC"/>
    <w:rsid w:val="00B529C0"/>
    <w:rsid w:val="00B65D4C"/>
    <w:rsid w:val="00B66112"/>
    <w:rsid w:val="00B67527"/>
    <w:rsid w:val="00B7623C"/>
    <w:rsid w:val="00B82B60"/>
    <w:rsid w:val="00BB1B7A"/>
    <w:rsid w:val="00BB1FDD"/>
    <w:rsid w:val="00BB2432"/>
    <w:rsid w:val="00BB2A84"/>
    <w:rsid w:val="00BC37FB"/>
    <w:rsid w:val="00BC71C5"/>
    <w:rsid w:val="00BC7AB6"/>
    <w:rsid w:val="00BE23E1"/>
    <w:rsid w:val="00BF5EDB"/>
    <w:rsid w:val="00C02151"/>
    <w:rsid w:val="00C138B0"/>
    <w:rsid w:val="00C1560D"/>
    <w:rsid w:val="00C17D85"/>
    <w:rsid w:val="00C403A2"/>
    <w:rsid w:val="00C43445"/>
    <w:rsid w:val="00C44271"/>
    <w:rsid w:val="00C457A5"/>
    <w:rsid w:val="00C47ACB"/>
    <w:rsid w:val="00C53EC2"/>
    <w:rsid w:val="00C76589"/>
    <w:rsid w:val="00C87827"/>
    <w:rsid w:val="00CB0DEC"/>
    <w:rsid w:val="00CB5880"/>
    <w:rsid w:val="00CB692B"/>
    <w:rsid w:val="00CD759F"/>
    <w:rsid w:val="00CF60E1"/>
    <w:rsid w:val="00D007BB"/>
    <w:rsid w:val="00D04213"/>
    <w:rsid w:val="00D0695A"/>
    <w:rsid w:val="00D07765"/>
    <w:rsid w:val="00D1090D"/>
    <w:rsid w:val="00D12DB3"/>
    <w:rsid w:val="00D403FE"/>
    <w:rsid w:val="00D418EA"/>
    <w:rsid w:val="00D4287C"/>
    <w:rsid w:val="00D4749F"/>
    <w:rsid w:val="00D53E77"/>
    <w:rsid w:val="00D61649"/>
    <w:rsid w:val="00D66BEE"/>
    <w:rsid w:val="00D70BE4"/>
    <w:rsid w:val="00D75761"/>
    <w:rsid w:val="00D860DC"/>
    <w:rsid w:val="00D92A93"/>
    <w:rsid w:val="00D9400D"/>
    <w:rsid w:val="00DA27E2"/>
    <w:rsid w:val="00DA4D55"/>
    <w:rsid w:val="00DD2880"/>
    <w:rsid w:val="00DD35ED"/>
    <w:rsid w:val="00DD4A50"/>
    <w:rsid w:val="00DD5131"/>
    <w:rsid w:val="00DF662F"/>
    <w:rsid w:val="00E00608"/>
    <w:rsid w:val="00E02F33"/>
    <w:rsid w:val="00E04797"/>
    <w:rsid w:val="00E133BD"/>
    <w:rsid w:val="00E16BEF"/>
    <w:rsid w:val="00E20206"/>
    <w:rsid w:val="00E33373"/>
    <w:rsid w:val="00E376F1"/>
    <w:rsid w:val="00E514CA"/>
    <w:rsid w:val="00E61682"/>
    <w:rsid w:val="00E63F86"/>
    <w:rsid w:val="00E757C1"/>
    <w:rsid w:val="00E801A9"/>
    <w:rsid w:val="00E87038"/>
    <w:rsid w:val="00E97F60"/>
    <w:rsid w:val="00EB0458"/>
    <w:rsid w:val="00EB2C0E"/>
    <w:rsid w:val="00EB57A2"/>
    <w:rsid w:val="00EB5C5E"/>
    <w:rsid w:val="00EB6108"/>
    <w:rsid w:val="00EC625B"/>
    <w:rsid w:val="00EC69FC"/>
    <w:rsid w:val="00EE20FC"/>
    <w:rsid w:val="00EF1BB5"/>
    <w:rsid w:val="00EF2A99"/>
    <w:rsid w:val="00F0560F"/>
    <w:rsid w:val="00F1124E"/>
    <w:rsid w:val="00F16EC7"/>
    <w:rsid w:val="00F30C20"/>
    <w:rsid w:val="00F31C85"/>
    <w:rsid w:val="00F3492C"/>
    <w:rsid w:val="00F34E0C"/>
    <w:rsid w:val="00F42B9A"/>
    <w:rsid w:val="00F46312"/>
    <w:rsid w:val="00F50204"/>
    <w:rsid w:val="00F6347F"/>
    <w:rsid w:val="00F67094"/>
    <w:rsid w:val="00F80524"/>
    <w:rsid w:val="00F83A79"/>
    <w:rsid w:val="00F84732"/>
    <w:rsid w:val="00F86D69"/>
    <w:rsid w:val="00F923F0"/>
    <w:rsid w:val="00FA0B54"/>
    <w:rsid w:val="00FB220D"/>
    <w:rsid w:val="00FC28F8"/>
    <w:rsid w:val="00FD3277"/>
    <w:rsid w:val="00FD37C7"/>
    <w:rsid w:val="00FF2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D337"/>
  <w15:chartTrackingRefBased/>
  <w15:docId w15:val="{EB106C1A-FB09-43CB-867A-CCA60481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locked/>
    <w:rsid w:val="00F16EC7"/>
    <w:rPr>
      <w:spacing w:val="4"/>
      <w:sz w:val="17"/>
      <w:shd w:val="clear" w:color="auto" w:fill="FFFFFF"/>
    </w:rPr>
  </w:style>
  <w:style w:type="paragraph" w:customStyle="1" w:styleId="2">
    <w:name w:val="Основной текст2"/>
    <w:basedOn w:val="a"/>
    <w:link w:val="a3"/>
    <w:rsid w:val="00F16EC7"/>
    <w:pPr>
      <w:widowControl w:val="0"/>
      <w:shd w:val="clear" w:color="auto" w:fill="FFFFFF"/>
      <w:spacing w:after="360" w:line="240" w:lineRule="atLeast"/>
      <w:ind w:hanging="280"/>
    </w:pPr>
    <w:rPr>
      <w:spacing w:val="4"/>
      <w:sz w:val="17"/>
    </w:rPr>
  </w:style>
  <w:style w:type="paragraph" w:styleId="a4">
    <w:name w:val="Balloon Text"/>
    <w:basedOn w:val="a"/>
    <w:link w:val="a5"/>
    <w:uiPriority w:val="99"/>
    <w:semiHidden/>
    <w:unhideWhenUsed/>
    <w:rsid w:val="00D6164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61649"/>
    <w:rPr>
      <w:rFonts w:ascii="Segoe UI" w:hAnsi="Segoe UI" w:cs="Segoe UI"/>
      <w:sz w:val="18"/>
      <w:szCs w:val="18"/>
    </w:rPr>
  </w:style>
  <w:style w:type="paragraph" w:customStyle="1" w:styleId="ConsPlusNormal">
    <w:name w:val="ConsPlusNormal"/>
    <w:rsid w:val="00AD79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39"/>
    <w:rsid w:val="00976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D3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2712">
      <w:bodyDiv w:val="1"/>
      <w:marLeft w:val="0"/>
      <w:marRight w:val="0"/>
      <w:marTop w:val="0"/>
      <w:marBottom w:val="0"/>
      <w:divBdr>
        <w:top w:val="none" w:sz="0" w:space="0" w:color="auto"/>
        <w:left w:val="none" w:sz="0" w:space="0" w:color="auto"/>
        <w:bottom w:val="none" w:sz="0" w:space="0" w:color="auto"/>
        <w:right w:val="none" w:sz="0" w:space="0" w:color="auto"/>
      </w:divBdr>
    </w:div>
    <w:div w:id="215943788">
      <w:bodyDiv w:val="1"/>
      <w:marLeft w:val="0"/>
      <w:marRight w:val="0"/>
      <w:marTop w:val="0"/>
      <w:marBottom w:val="0"/>
      <w:divBdr>
        <w:top w:val="none" w:sz="0" w:space="0" w:color="auto"/>
        <w:left w:val="none" w:sz="0" w:space="0" w:color="auto"/>
        <w:bottom w:val="none" w:sz="0" w:space="0" w:color="auto"/>
        <w:right w:val="none" w:sz="0" w:space="0" w:color="auto"/>
      </w:divBdr>
    </w:div>
    <w:div w:id="227693317">
      <w:bodyDiv w:val="1"/>
      <w:marLeft w:val="0"/>
      <w:marRight w:val="0"/>
      <w:marTop w:val="0"/>
      <w:marBottom w:val="0"/>
      <w:divBdr>
        <w:top w:val="none" w:sz="0" w:space="0" w:color="auto"/>
        <w:left w:val="none" w:sz="0" w:space="0" w:color="auto"/>
        <w:bottom w:val="none" w:sz="0" w:space="0" w:color="auto"/>
        <w:right w:val="none" w:sz="0" w:space="0" w:color="auto"/>
      </w:divBdr>
    </w:div>
    <w:div w:id="375784993">
      <w:bodyDiv w:val="1"/>
      <w:marLeft w:val="0"/>
      <w:marRight w:val="0"/>
      <w:marTop w:val="0"/>
      <w:marBottom w:val="0"/>
      <w:divBdr>
        <w:top w:val="none" w:sz="0" w:space="0" w:color="auto"/>
        <w:left w:val="none" w:sz="0" w:space="0" w:color="auto"/>
        <w:bottom w:val="none" w:sz="0" w:space="0" w:color="auto"/>
        <w:right w:val="none" w:sz="0" w:space="0" w:color="auto"/>
      </w:divBdr>
    </w:div>
    <w:div w:id="617100325">
      <w:bodyDiv w:val="1"/>
      <w:marLeft w:val="0"/>
      <w:marRight w:val="0"/>
      <w:marTop w:val="0"/>
      <w:marBottom w:val="0"/>
      <w:divBdr>
        <w:top w:val="none" w:sz="0" w:space="0" w:color="auto"/>
        <w:left w:val="none" w:sz="0" w:space="0" w:color="auto"/>
        <w:bottom w:val="none" w:sz="0" w:space="0" w:color="auto"/>
        <w:right w:val="none" w:sz="0" w:space="0" w:color="auto"/>
      </w:divBdr>
    </w:div>
    <w:div w:id="674192676">
      <w:bodyDiv w:val="1"/>
      <w:marLeft w:val="0"/>
      <w:marRight w:val="0"/>
      <w:marTop w:val="0"/>
      <w:marBottom w:val="0"/>
      <w:divBdr>
        <w:top w:val="none" w:sz="0" w:space="0" w:color="auto"/>
        <w:left w:val="none" w:sz="0" w:space="0" w:color="auto"/>
        <w:bottom w:val="none" w:sz="0" w:space="0" w:color="auto"/>
        <w:right w:val="none" w:sz="0" w:space="0" w:color="auto"/>
      </w:divBdr>
    </w:div>
    <w:div w:id="818497967">
      <w:bodyDiv w:val="1"/>
      <w:marLeft w:val="0"/>
      <w:marRight w:val="0"/>
      <w:marTop w:val="0"/>
      <w:marBottom w:val="0"/>
      <w:divBdr>
        <w:top w:val="none" w:sz="0" w:space="0" w:color="auto"/>
        <w:left w:val="none" w:sz="0" w:space="0" w:color="auto"/>
        <w:bottom w:val="none" w:sz="0" w:space="0" w:color="auto"/>
        <w:right w:val="none" w:sz="0" w:space="0" w:color="auto"/>
      </w:divBdr>
    </w:div>
    <w:div w:id="1053039952">
      <w:bodyDiv w:val="1"/>
      <w:marLeft w:val="0"/>
      <w:marRight w:val="0"/>
      <w:marTop w:val="0"/>
      <w:marBottom w:val="0"/>
      <w:divBdr>
        <w:top w:val="none" w:sz="0" w:space="0" w:color="auto"/>
        <w:left w:val="none" w:sz="0" w:space="0" w:color="auto"/>
        <w:bottom w:val="none" w:sz="0" w:space="0" w:color="auto"/>
        <w:right w:val="none" w:sz="0" w:space="0" w:color="auto"/>
      </w:divBdr>
    </w:div>
    <w:div w:id="1151482929">
      <w:bodyDiv w:val="1"/>
      <w:marLeft w:val="0"/>
      <w:marRight w:val="0"/>
      <w:marTop w:val="0"/>
      <w:marBottom w:val="0"/>
      <w:divBdr>
        <w:top w:val="none" w:sz="0" w:space="0" w:color="auto"/>
        <w:left w:val="none" w:sz="0" w:space="0" w:color="auto"/>
        <w:bottom w:val="none" w:sz="0" w:space="0" w:color="auto"/>
        <w:right w:val="none" w:sz="0" w:space="0" w:color="auto"/>
      </w:divBdr>
      <w:divsChild>
        <w:div w:id="1370452728">
          <w:marLeft w:val="0"/>
          <w:marRight w:val="0"/>
          <w:marTop w:val="0"/>
          <w:marBottom w:val="0"/>
          <w:divBdr>
            <w:top w:val="none" w:sz="0" w:space="0" w:color="auto"/>
            <w:left w:val="none" w:sz="0" w:space="0" w:color="auto"/>
            <w:bottom w:val="none" w:sz="0" w:space="0" w:color="auto"/>
            <w:right w:val="none" w:sz="0" w:space="0" w:color="auto"/>
          </w:divBdr>
        </w:div>
      </w:divsChild>
    </w:div>
    <w:div w:id="1197429323">
      <w:bodyDiv w:val="1"/>
      <w:marLeft w:val="0"/>
      <w:marRight w:val="0"/>
      <w:marTop w:val="0"/>
      <w:marBottom w:val="0"/>
      <w:divBdr>
        <w:top w:val="none" w:sz="0" w:space="0" w:color="auto"/>
        <w:left w:val="none" w:sz="0" w:space="0" w:color="auto"/>
        <w:bottom w:val="none" w:sz="0" w:space="0" w:color="auto"/>
        <w:right w:val="none" w:sz="0" w:space="0" w:color="auto"/>
      </w:divBdr>
    </w:div>
    <w:div w:id="1267613142">
      <w:bodyDiv w:val="1"/>
      <w:marLeft w:val="0"/>
      <w:marRight w:val="0"/>
      <w:marTop w:val="0"/>
      <w:marBottom w:val="0"/>
      <w:divBdr>
        <w:top w:val="none" w:sz="0" w:space="0" w:color="auto"/>
        <w:left w:val="none" w:sz="0" w:space="0" w:color="auto"/>
        <w:bottom w:val="none" w:sz="0" w:space="0" w:color="auto"/>
        <w:right w:val="none" w:sz="0" w:space="0" w:color="auto"/>
      </w:divBdr>
    </w:div>
    <w:div w:id="1325015246">
      <w:bodyDiv w:val="1"/>
      <w:marLeft w:val="0"/>
      <w:marRight w:val="0"/>
      <w:marTop w:val="0"/>
      <w:marBottom w:val="0"/>
      <w:divBdr>
        <w:top w:val="none" w:sz="0" w:space="0" w:color="auto"/>
        <w:left w:val="none" w:sz="0" w:space="0" w:color="auto"/>
        <w:bottom w:val="none" w:sz="0" w:space="0" w:color="auto"/>
        <w:right w:val="none" w:sz="0" w:space="0" w:color="auto"/>
      </w:divBdr>
    </w:div>
    <w:div w:id="1405300221">
      <w:bodyDiv w:val="1"/>
      <w:marLeft w:val="0"/>
      <w:marRight w:val="0"/>
      <w:marTop w:val="0"/>
      <w:marBottom w:val="0"/>
      <w:divBdr>
        <w:top w:val="none" w:sz="0" w:space="0" w:color="auto"/>
        <w:left w:val="none" w:sz="0" w:space="0" w:color="auto"/>
        <w:bottom w:val="none" w:sz="0" w:space="0" w:color="auto"/>
        <w:right w:val="none" w:sz="0" w:space="0" w:color="auto"/>
      </w:divBdr>
    </w:div>
    <w:div w:id="1432047256">
      <w:bodyDiv w:val="1"/>
      <w:marLeft w:val="0"/>
      <w:marRight w:val="0"/>
      <w:marTop w:val="0"/>
      <w:marBottom w:val="0"/>
      <w:divBdr>
        <w:top w:val="none" w:sz="0" w:space="0" w:color="auto"/>
        <w:left w:val="none" w:sz="0" w:space="0" w:color="auto"/>
        <w:bottom w:val="none" w:sz="0" w:space="0" w:color="auto"/>
        <w:right w:val="none" w:sz="0" w:space="0" w:color="auto"/>
      </w:divBdr>
    </w:div>
    <w:div w:id="1509366745">
      <w:bodyDiv w:val="1"/>
      <w:marLeft w:val="0"/>
      <w:marRight w:val="0"/>
      <w:marTop w:val="0"/>
      <w:marBottom w:val="0"/>
      <w:divBdr>
        <w:top w:val="none" w:sz="0" w:space="0" w:color="auto"/>
        <w:left w:val="none" w:sz="0" w:space="0" w:color="auto"/>
        <w:bottom w:val="none" w:sz="0" w:space="0" w:color="auto"/>
        <w:right w:val="none" w:sz="0" w:space="0" w:color="auto"/>
      </w:divBdr>
    </w:div>
    <w:div w:id="1517765770">
      <w:bodyDiv w:val="1"/>
      <w:marLeft w:val="0"/>
      <w:marRight w:val="0"/>
      <w:marTop w:val="0"/>
      <w:marBottom w:val="0"/>
      <w:divBdr>
        <w:top w:val="none" w:sz="0" w:space="0" w:color="auto"/>
        <w:left w:val="none" w:sz="0" w:space="0" w:color="auto"/>
        <w:bottom w:val="none" w:sz="0" w:space="0" w:color="auto"/>
        <w:right w:val="none" w:sz="0" w:space="0" w:color="auto"/>
      </w:divBdr>
    </w:div>
    <w:div w:id="1700349269">
      <w:bodyDiv w:val="1"/>
      <w:marLeft w:val="0"/>
      <w:marRight w:val="0"/>
      <w:marTop w:val="0"/>
      <w:marBottom w:val="0"/>
      <w:divBdr>
        <w:top w:val="none" w:sz="0" w:space="0" w:color="auto"/>
        <w:left w:val="none" w:sz="0" w:space="0" w:color="auto"/>
        <w:bottom w:val="none" w:sz="0" w:space="0" w:color="auto"/>
        <w:right w:val="none" w:sz="0" w:space="0" w:color="auto"/>
      </w:divBdr>
    </w:div>
    <w:div w:id="1735396216">
      <w:bodyDiv w:val="1"/>
      <w:marLeft w:val="0"/>
      <w:marRight w:val="0"/>
      <w:marTop w:val="0"/>
      <w:marBottom w:val="0"/>
      <w:divBdr>
        <w:top w:val="none" w:sz="0" w:space="0" w:color="auto"/>
        <w:left w:val="none" w:sz="0" w:space="0" w:color="auto"/>
        <w:bottom w:val="none" w:sz="0" w:space="0" w:color="auto"/>
        <w:right w:val="none" w:sz="0" w:space="0" w:color="auto"/>
      </w:divBdr>
    </w:div>
    <w:div w:id="1911453439">
      <w:bodyDiv w:val="1"/>
      <w:marLeft w:val="0"/>
      <w:marRight w:val="0"/>
      <w:marTop w:val="0"/>
      <w:marBottom w:val="0"/>
      <w:divBdr>
        <w:top w:val="none" w:sz="0" w:space="0" w:color="auto"/>
        <w:left w:val="none" w:sz="0" w:space="0" w:color="auto"/>
        <w:bottom w:val="none" w:sz="0" w:space="0" w:color="auto"/>
        <w:right w:val="none" w:sz="0" w:space="0" w:color="auto"/>
      </w:divBdr>
    </w:div>
    <w:div w:id="202620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387691&amp;date=20.04.20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6DE7E-2B61-41D9-9A24-670F75B4C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1397</Words>
  <Characters>7968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cp:lastPrinted>2025-10-14T10:14:00Z</cp:lastPrinted>
  <dcterms:created xsi:type="dcterms:W3CDTF">2025-10-24T10:55:00Z</dcterms:created>
  <dcterms:modified xsi:type="dcterms:W3CDTF">2025-10-24T11:06:00Z</dcterms:modified>
</cp:coreProperties>
</file>