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D5" w:rsidRDefault="00977BD5" w:rsidP="00977BD5"/>
    <w:p w:rsidR="00977BD5" w:rsidRDefault="00977BD5" w:rsidP="00977BD5">
      <w:pPr>
        <w:jc w:val="center"/>
      </w:pPr>
      <w:r>
        <w:t>ЗАКЛЮЧЕНИЕ</w:t>
      </w:r>
    </w:p>
    <w:p w:rsidR="00977BD5" w:rsidRDefault="00977BD5" w:rsidP="00977BD5">
      <w:pPr>
        <w:jc w:val="center"/>
      </w:pPr>
      <w:r>
        <w:t>ПО РЕЗУЛЬТАТАМ ПУБЛИЧНЫХ СЛУШАНИЙ</w:t>
      </w:r>
    </w:p>
    <w:p w:rsidR="00C95C2D" w:rsidRPr="00C95C2D" w:rsidRDefault="00C95C2D" w:rsidP="00C95C2D">
      <w:pPr>
        <w:pStyle w:val="3"/>
        <w:ind w:left="720"/>
        <w:rPr>
          <w:b w:val="0"/>
          <w:szCs w:val="28"/>
          <w:u w:val="single"/>
        </w:rPr>
      </w:pPr>
      <w:r w:rsidRPr="00C95C2D">
        <w:rPr>
          <w:rFonts w:asciiTheme="majorHAnsi" w:hAnsiTheme="majorHAnsi"/>
          <w:b w:val="0"/>
          <w:sz w:val="22"/>
          <w:szCs w:val="22"/>
          <w:u w:val="single"/>
        </w:rPr>
        <w:t xml:space="preserve">по проекту </w:t>
      </w:r>
      <w:r w:rsidR="00C16962">
        <w:rPr>
          <w:rFonts w:asciiTheme="majorHAnsi" w:hAnsiTheme="majorHAnsi"/>
          <w:b w:val="0"/>
          <w:sz w:val="22"/>
          <w:szCs w:val="22"/>
          <w:u w:val="single"/>
        </w:rPr>
        <w:t>планировки и проекту</w:t>
      </w:r>
      <w:r w:rsidRPr="00C95C2D">
        <w:rPr>
          <w:rFonts w:asciiTheme="majorHAnsi" w:hAnsiTheme="majorHAnsi"/>
          <w:b w:val="0"/>
          <w:sz w:val="22"/>
          <w:szCs w:val="22"/>
          <w:u w:val="single"/>
        </w:rPr>
        <w:t xml:space="preserve"> межевания территории с целью строительства многофункционального жилого комплекса по адресу: Московская область, городской округ Люберцы, пересечение </w:t>
      </w:r>
      <w:proofErr w:type="spellStart"/>
      <w:r w:rsidRPr="00C95C2D">
        <w:rPr>
          <w:rFonts w:asciiTheme="majorHAnsi" w:hAnsiTheme="majorHAnsi"/>
          <w:b w:val="0"/>
          <w:sz w:val="22"/>
          <w:szCs w:val="22"/>
          <w:u w:val="single"/>
        </w:rPr>
        <w:t>ул</w:t>
      </w:r>
      <w:proofErr w:type="gramStart"/>
      <w:r w:rsidRPr="00C95C2D">
        <w:rPr>
          <w:rFonts w:asciiTheme="majorHAnsi" w:hAnsiTheme="majorHAnsi"/>
          <w:b w:val="0"/>
          <w:sz w:val="22"/>
          <w:szCs w:val="22"/>
          <w:u w:val="single"/>
        </w:rPr>
        <w:t>.Г</w:t>
      </w:r>
      <w:proofErr w:type="gramEnd"/>
      <w:r w:rsidRPr="00C95C2D">
        <w:rPr>
          <w:rFonts w:asciiTheme="majorHAnsi" w:hAnsiTheme="majorHAnsi"/>
          <w:b w:val="0"/>
          <w:sz w:val="22"/>
          <w:szCs w:val="22"/>
          <w:u w:val="single"/>
        </w:rPr>
        <w:t>оголя</w:t>
      </w:r>
      <w:proofErr w:type="spellEnd"/>
      <w:r w:rsidRPr="00C95C2D">
        <w:rPr>
          <w:rFonts w:asciiTheme="majorHAnsi" w:hAnsiTheme="majorHAnsi"/>
          <w:b w:val="0"/>
          <w:sz w:val="22"/>
          <w:szCs w:val="22"/>
          <w:u w:val="single"/>
        </w:rPr>
        <w:t xml:space="preserve"> и ул. 8 Марта</w:t>
      </w:r>
      <w:r w:rsidRPr="00C95C2D">
        <w:rPr>
          <w:b w:val="0"/>
          <w:szCs w:val="28"/>
          <w:u w:val="single"/>
        </w:rPr>
        <w:t>.</w:t>
      </w:r>
    </w:p>
    <w:p w:rsidR="00977BD5" w:rsidRDefault="00977BD5" w:rsidP="00977BD5">
      <w:r>
        <w:t>1.</w:t>
      </w:r>
      <w:r>
        <w:tab/>
        <w:t>Общие сведения о проекте, представленном на публичные слушания:</w:t>
      </w:r>
    </w:p>
    <w:p w:rsidR="008150FD" w:rsidRDefault="00D70765" w:rsidP="0046442A">
      <w:pPr>
        <w:pStyle w:val="a5"/>
        <w:spacing w:after="0" w:line="240" w:lineRule="auto"/>
        <w:ind w:left="0"/>
        <w:jc w:val="both"/>
      </w:pPr>
      <w:r>
        <w:t>Документация по планировке территории разработана на основании распоряжения Министерства строительного комплекса Московской области от 21.08.2017 №П51/521</w:t>
      </w:r>
      <w:r w:rsidR="0046442A">
        <w:t xml:space="preserve"> «О подготовке документации по планировке территории по адресу: </w:t>
      </w:r>
      <w:r w:rsidR="0046442A" w:rsidRPr="0046442A">
        <w:t xml:space="preserve">Московская область, городской округ Люберцы, пересечение </w:t>
      </w:r>
      <w:proofErr w:type="spellStart"/>
      <w:r w:rsidR="0046442A" w:rsidRPr="0046442A">
        <w:t>ул</w:t>
      </w:r>
      <w:proofErr w:type="gramStart"/>
      <w:r w:rsidR="0046442A" w:rsidRPr="0046442A">
        <w:t>.Г</w:t>
      </w:r>
      <w:proofErr w:type="gramEnd"/>
      <w:r w:rsidR="0046442A" w:rsidRPr="0046442A">
        <w:t>оголя</w:t>
      </w:r>
      <w:proofErr w:type="spellEnd"/>
      <w:r w:rsidR="0046442A" w:rsidRPr="0046442A">
        <w:t xml:space="preserve"> и ул. 8 Марта</w:t>
      </w:r>
      <w:r w:rsidR="0046442A">
        <w:t>».</w:t>
      </w:r>
      <w:r w:rsidR="0046442A" w:rsidRPr="0046442A">
        <w:t xml:space="preserve"> </w:t>
      </w:r>
    </w:p>
    <w:p w:rsidR="008150FD" w:rsidRDefault="0046442A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t xml:space="preserve"> </w:t>
      </w:r>
      <w:r w:rsidRPr="0046442A">
        <w:rPr>
          <w:rFonts w:asciiTheme="majorHAnsi" w:hAnsiTheme="majorHAnsi" w:cs="Times New Roman"/>
        </w:rPr>
        <w:t xml:space="preserve">Рассматриваемая территория ограничена: с севера – ул. 8Марта и территорией </w:t>
      </w:r>
      <w:proofErr w:type="spellStart"/>
      <w:r w:rsidRPr="0046442A">
        <w:rPr>
          <w:rFonts w:asciiTheme="majorHAnsi" w:hAnsiTheme="majorHAnsi" w:cs="Times New Roman"/>
        </w:rPr>
        <w:t>г</w:t>
      </w:r>
      <w:proofErr w:type="gramStart"/>
      <w:r w:rsidRPr="0046442A">
        <w:rPr>
          <w:rFonts w:asciiTheme="majorHAnsi" w:hAnsiTheme="majorHAnsi" w:cs="Times New Roman"/>
        </w:rPr>
        <w:t>.М</w:t>
      </w:r>
      <w:proofErr w:type="gramEnd"/>
      <w:r w:rsidRPr="0046442A">
        <w:rPr>
          <w:rFonts w:asciiTheme="majorHAnsi" w:hAnsiTheme="majorHAnsi" w:cs="Times New Roman"/>
        </w:rPr>
        <w:t>осквы</w:t>
      </w:r>
      <w:proofErr w:type="spellEnd"/>
      <w:r w:rsidRPr="0046442A">
        <w:rPr>
          <w:rFonts w:asciiTheme="majorHAnsi" w:hAnsiTheme="majorHAnsi" w:cs="Times New Roman"/>
        </w:rPr>
        <w:t xml:space="preserve">; с востока – гаражными кооперативами; с юга – территорией земельного участка с КН 50:22:0010105:569; с запада – гаражным кооперативом по </w:t>
      </w:r>
      <w:proofErr w:type="spellStart"/>
      <w:r w:rsidRPr="0046442A">
        <w:rPr>
          <w:rFonts w:asciiTheme="majorHAnsi" w:hAnsiTheme="majorHAnsi" w:cs="Times New Roman"/>
        </w:rPr>
        <w:t>ул.Гоголя</w:t>
      </w:r>
      <w:proofErr w:type="spellEnd"/>
      <w:r w:rsidRPr="0046442A">
        <w:rPr>
          <w:rFonts w:asciiTheme="majorHAnsi" w:hAnsiTheme="majorHAnsi" w:cs="Times New Roman"/>
        </w:rPr>
        <w:t xml:space="preserve"> и территорией существующей многоквартирной застройки.</w:t>
      </w:r>
      <w:r>
        <w:rPr>
          <w:rFonts w:asciiTheme="majorHAnsi" w:hAnsiTheme="majorHAnsi" w:cs="Times New Roman"/>
        </w:rPr>
        <w:t xml:space="preserve"> </w:t>
      </w:r>
    </w:p>
    <w:p w:rsidR="0046442A" w:rsidRDefault="0046442A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В границах элементов планировочной структуры планируется</w:t>
      </w:r>
      <w:r w:rsidR="008150FD">
        <w:rPr>
          <w:rFonts w:asciiTheme="majorHAnsi" w:hAnsiTheme="majorHAnsi" w:cs="Times New Roman"/>
        </w:rPr>
        <w:t xml:space="preserve"> размещение многоквартирного многоэтажного жилого дома со встроенно-пристроенными нежилыми объектами на первом этаже с соответствующей транспортной и инженерной инфраструктурой, а также объекта общественно – делового назначения – </w:t>
      </w:r>
      <w:proofErr w:type="spellStart"/>
      <w:r w:rsidR="008150FD">
        <w:rPr>
          <w:rFonts w:asciiTheme="majorHAnsi" w:hAnsiTheme="majorHAnsi" w:cs="Times New Roman"/>
        </w:rPr>
        <w:t>офисно</w:t>
      </w:r>
      <w:proofErr w:type="spellEnd"/>
      <w:r w:rsidR="008150FD">
        <w:rPr>
          <w:rFonts w:asciiTheme="majorHAnsi" w:hAnsiTheme="majorHAnsi" w:cs="Times New Roman"/>
        </w:rPr>
        <w:t xml:space="preserve">-делового комплекса. Общая площадь нежилых помещений на первом этаже – 2131,06 </w:t>
      </w:r>
      <w:proofErr w:type="spellStart"/>
      <w:r w:rsidR="008150FD">
        <w:rPr>
          <w:rFonts w:asciiTheme="majorHAnsi" w:hAnsiTheme="majorHAnsi" w:cs="Times New Roman"/>
        </w:rPr>
        <w:t>кв.м</w:t>
      </w:r>
      <w:proofErr w:type="spellEnd"/>
      <w:r w:rsidR="008150FD">
        <w:rPr>
          <w:rFonts w:asciiTheme="majorHAnsi" w:hAnsiTheme="majorHAnsi" w:cs="Times New Roman"/>
        </w:rPr>
        <w:t>.</w:t>
      </w:r>
      <w:r w:rsidR="004C4F0B">
        <w:rPr>
          <w:rFonts w:asciiTheme="majorHAnsi" w:hAnsiTheme="majorHAnsi" w:cs="Times New Roman"/>
        </w:rPr>
        <w:t xml:space="preserve"> Предельная этажность  - 25 этажей.</w:t>
      </w:r>
      <w:r w:rsidR="000C7930">
        <w:rPr>
          <w:rFonts w:asciiTheme="majorHAnsi" w:hAnsiTheme="majorHAnsi" w:cs="Times New Roman"/>
        </w:rPr>
        <w:t xml:space="preserve"> Площадь застройки 2506,73 </w:t>
      </w:r>
      <w:proofErr w:type="spellStart"/>
      <w:r w:rsidR="000C7930">
        <w:rPr>
          <w:rFonts w:asciiTheme="majorHAnsi" w:hAnsiTheme="majorHAnsi" w:cs="Times New Roman"/>
        </w:rPr>
        <w:t>кв.м</w:t>
      </w:r>
      <w:proofErr w:type="spellEnd"/>
      <w:r w:rsidR="000C7930">
        <w:rPr>
          <w:rFonts w:asciiTheme="majorHAnsi" w:hAnsiTheme="majorHAnsi" w:cs="Times New Roman"/>
        </w:rPr>
        <w:t>.</w:t>
      </w:r>
    </w:p>
    <w:p w:rsidR="008150FD" w:rsidRDefault="008150FD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Количество рабочих мест предусмотрено в размере 602 места (142 места во встроенно-пристроенных к жилому дому объектах нежилого назначения, 460 мест – в планируемом </w:t>
      </w:r>
      <w:proofErr w:type="spellStart"/>
      <w:r>
        <w:rPr>
          <w:rFonts w:asciiTheme="majorHAnsi" w:hAnsiTheme="majorHAnsi" w:cs="Times New Roman"/>
        </w:rPr>
        <w:t>офисно</w:t>
      </w:r>
      <w:proofErr w:type="spellEnd"/>
      <w:r>
        <w:rPr>
          <w:rFonts w:asciiTheme="majorHAnsi" w:hAnsiTheme="majorHAnsi" w:cs="Times New Roman"/>
        </w:rPr>
        <w:t>-деловом комплексе).</w:t>
      </w:r>
    </w:p>
    <w:p w:rsidR="008150FD" w:rsidRDefault="008150FD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Обеспечение населения местами в общеобразовательных учреждениях (ООУ) и дошкольных образовательных учреждениях (ДОУ) предусмотрено:</w:t>
      </w:r>
    </w:p>
    <w:p w:rsidR="008150FD" w:rsidRDefault="008150FD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ООУ 163 места;</w:t>
      </w:r>
    </w:p>
    <w:p w:rsidR="008150FD" w:rsidRDefault="008150FD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ДОУ 78 мест;</w:t>
      </w:r>
    </w:p>
    <w:p w:rsidR="008150FD" w:rsidRDefault="008150FD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- амбулаторно-поликлинические учреждения 21 </w:t>
      </w:r>
      <w:proofErr w:type="spellStart"/>
      <w:proofErr w:type="gramStart"/>
      <w:r>
        <w:rPr>
          <w:rFonts w:asciiTheme="majorHAnsi" w:hAnsiTheme="majorHAnsi" w:cs="Times New Roman"/>
        </w:rPr>
        <w:t>пос</w:t>
      </w:r>
      <w:proofErr w:type="spellEnd"/>
      <w:proofErr w:type="gramEnd"/>
      <w:r>
        <w:rPr>
          <w:rFonts w:asciiTheme="majorHAnsi" w:hAnsiTheme="majorHAnsi" w:cs="Times New Roman"/>
        </w:rPr>
        <w:t>/см.</w:t>
      </w:r>
    </w:p>
    <w:p w:rsidR="004C4F0B" w:rsidRDefault="004C4F0B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Планируется реконструкция существующих основных проездов общего пользования и строительства новых участков. Примыкающих к </w:t>
      </w:r>
      <w:proofErr w:type="spellStart"/>
      <w:r>
        <w:rPr>
          <w:rFonts w:asciiTheme="majorHAnsi" w:hAnsiTheme="majorHAnsi" w:cs="Times New Roman"/>
        </w:rPr>
        <w:t>ул</w:t>
      </w:r>
      <w:proofErr w:type="gramStart"/>
      <w:r>
        <w:rPr>
          <w:rFonts w:asciiTheme="majorHAnsi" w:hAnsiTheme="majorHAnsi" w:cs="Times New Roman"/>
        </w:rPr>
        <w:t>.Г</w:t>
      </w:r>
      <w:proofErr w:type="gramEnd"/>
      <w:r>
        <w:rPr>
          <w:rFonts w:asciiTheme="majorHAnsi" w:hAnsiTheme="majorHAnsi" w:cs="Times New Roman"/>
        </w:rPr>
        <w:t>оголя</w:t>
      </w:r>
      <w:proofErr w:type="spellEnd"/>
      <w:r>
        <w:rPr>
          <w:rFonts w:asciiTheme="majorHAnsi" w:hAnsiTheme="majorHAnsi" w:cs="Times New Roman"/>
        </w:rPr>
        <w:t xml:space="preserve"> со следующими параметрами: ширина проезжей части 6,0 м, количество полос движения -2, ширина пешеходной части – 2м.</w:t>
      </w:r>
    </w:p>
    <w:p w:rsidR="004C4F0B" w:rsidRDefault="004C4F0B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Проектом планировки территории предусмотрено следующее размещение машино-мест:</w:t>
      </w:r>
    </w:p>
    <w:p w:rsidR="004C4F0B" w:rsidRDefault="004C4F0B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- в количестве 581 мест для постоянного и временного хранения автотранспорта жителей на открытых плоскостных автостоянках;</w:t>
      </w:r>
    </w:p>
    <w:p w:rsidR="004C4F0B" w:rsidRDefault="004C4F0B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- в количестве 75 машино-мест для парковки автомобилей работников и посетителей </w:t>
      </w:r>
      <w:proofErr w:type="spellStart"/>
      <w:r>
        <w:rPr>
          <w:rFonts w:asciiTheme="majorHAnsi" w:hAnsiTheme="majorHAnsi" w:cs="Times New Roman"/>
        </w:rPr>
        <w:t>офисно</w:t>
      </w:r>
      <w:proofErr w:type="spellEnd"/>
      <w:r>
        <w:rPr>
          <w:rFonts w:asciiTheme="majorHAnsi" w:hAnsiTheme="majorHAnsi" w:cs="Times New Roman"/>
        </w:rPr>
        <w:t>-делового комплекса;</w:t>
      </w:r>
    </w:p>
    <w:p w:rsidR="004C4F0B" w:rsidRPr="0046442A" w:rsidRDefault="004C4F0B" w:rsidP="0046442A">
      <w:pPr>
        <w:pStyle w:val="a5"/>
        <w:spacing w:after="0" w:line="240" w:lineRule="auto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в количестве 19 машино-мест для парковки автомобилей работников и посетителей объектов нежилого назначения</w:t>
      </w:r>
      <w:r w:rsidR="000C7930">
        <w:rPr>
          <w:rFonts w:asciiTheme="majorHAnsi" w:hAnsiTheme="majorHAnsi" w:cs="Times New Roman"/>
        </w:rPr>
        <w:t>.</w:t>
      </w:r>
    </w:p>
    <w:p w:rsidR="00C95C2D" w:rsidRDefault="00977BD5" w:rsidP="00977BD5">
      <w:r>
        <w:t>2.</w:t>
      </w:r>
      <w:r>
        <w:tab/>
        <w:t>Заявитель</w:t>
      </w:r>
    </w:p>
    <w:p w:rsidR="00977BD5" w:rsidRDefault="00977BD5" w:rsidP="00977BD5">
      <w:r>
        <w:t xml:space="preserve"> </w:t>
      </w:r>
      <w:r w:rsidR="002D1E4B">
        <w:rPr>
          <w:u w:val="single"/>
        </w:rPr>
        <w:t>АО «ГК «Основа»</w:t>
      </w:r>
      <w:r>
        <w:t>____________________________________</w:t>
      </w:r>
      <w:r w:rsidR="00C95C2D">
        <w:t>__________</w:t>
      </w:r>
      <w:r w:rsidR="002D1E4B">
        <w:t>______________</w:t>
      </w:r>
    </w:p>
    <w:p w:rsidR="002D1E4B" w:rsidRDefault="002D1E4B" w:rsidP="00977BD5">
      <w:r>
        <w:t xml:space="preserve"> 3.</w:t>
      </w:r>
      <w:r>
        <w:tab/>
        <w:t>Организация разработчик</w:t>
      </w:r>
    </w:p>
    <w:p w:rsidR="002D1E4B" w:rsidRDefault="002D1E4B" w:rsidP="002D1E4B">
      <w:pPr>
        <w:rPr>
          <w:u w:val="single"/>
        </w:rPr>
      </w:pPr>
      <w:r w:rsidRPr="002D1E4B">
        <w:rPr>
          <w:u w:val="single"/>
        </w:rPr>
        <w:t>ООО «</w:t>
      </w:r>
      <w:proofErr w:type="spellStart"/>
      <w:r w:rsidRPr="002D1E4B">
        <w:rPr>
          <w:u w:val="single"/>
        </w:rPr>
        <w:t>ИнГрад</w:t>
      </w:r>
      <w:proofErr w:type="spellEnd"/>
      <w:r w:rsidRPr="002D1E4B">
        <w:rPr>
          <w:u w:val="single"/>
        </w:rPr>
        <w:t>»</w:t>
      </w:r>
      <w:r>
        <w:rPr>
          <w:u w:val="single"/>
        </w:rPr>
        <w:t xml:space="preserve">; </w:t>
      </w:r>
      <w:r w:rsidRPr="002D1E4B">
        <w:rPr>
          <w:u w:val="single"/>
        </w:rPr>
        <w:t xml:space="preserve">129090, 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осква</w:t>
      </w:r>
      <w:proofErr w:type="spellEnd"/>
      <w:r>
        <w:rPr>
          <w:u w:val="single"/>
        </w:rPr>
        <w:t>, Олимпийский проспект, д.16, стр.1, офис 23________</w:t>
      </w:r>
    </w:p>
    <w:p w:rsidR="00977BD5" w:rsidRPr="002D1E4B" w:rsidRDefault="002D1E4B" w:rsidP="002D1E4B">
      <w:pPr>
        <w:rPr>
          <w:u w:val="single"/>
          <w:lang w:val="en-US"/>
        </w:rPr>
      </w:pPr>
      <w:r>
        <w:rPr>
          <w:u w:val="single"/>
        </w:rPr>
        <w:t xml:space="preserve"> </w:t>
      </w:r>
      <w:r w:rsidRPr="002D1E4B">
        <w:rPr>
          <w:u w:val="single"/>
        </w:rPr>
        <w:t>Тел</w:t>
      </w:r>
      <w:r w:rsidRPr="002D1E4B">
        <w:rPr>
          <w:u w:val="single"/>
          <w:lang w:val="en-US"/>
        </w:rPr>
        <w:t xml:space="preserve">.: +7 (916) 6744092, </w:t>
      </w:r>
      <w:r>
        <w:rPr>
          <w:u w:val="single"/>
          <w:lang w:val="en-US"/>
        </w:rPr>
        <w:t>Email</w:t>
      </w:r>
      <w:r w:rsidRPr="002D1E4B">
        <w:rPr>
          <w:u w:val="single"/>
          <w:lang w:val="en-US"/>
        </w:rPr>
        <w:t>: timosnin.ingrad@mail.ru</w:t>
      </w:r>
      <w:r>
        <w:rPr>
          <w:u w:val="single"/>
          <w:lang w:val="en-US"/>
        </w:rPr>
        <w:t>_____________________________</w:t>
      </w:r>
    </w:p>
    <w:p w:rsidR="00977BD5" w:rsidRPr="00C16962" w:rsidRDefault="00977BD5" w:rsidP="00977BD5">
      <w:pPr>
        <w:rPr>
          <w:lang w:val="en-US"/>
        </w:rPr>
      </w:pPr>
    </w:p>
    <w:p w:rsidR="00977BD5" w:rsidRPr="00C16962" w:rsidRDefault="00977BD5" w:rsidP="00977BD5">
      <w:r>
        <w:t>4.</w:t>
      </w:r>
      <w:r>
        <w:tab/>
        <w:t xml:space="preserve">Сроки проведения публичных слушаний </w:t>
      </w:r>
      <w:r w:rsidR="00C16962">
        <w:t xml:space="preserve">   </w:t>
      </w:r>
      <w:r w:rsidR="00C16962" w:rsidRPr="00C16962">
        <w:rPr>
          <w:u w:val="single"/>
        </w:rPr>
        <w:t>12.10.2017 –</w:t>
      </w:r>
      <w:r w:rsidR="00115D5A">
        <w:rPr>
          <w:u w:val="single"/>
        </w:rPr>
        <w:t xml:space="preserve"> 23</w:t>
      </w:r>
      <w:r w:rsidR="00C16962" w:rsidRPr="00C16962">
        <w:rPr>
          <w:u w:val="single"/>
        </w:rPr>
        <w:t>.11.2017</w:t>
      </w:r>
    </w:p>
    <w:p w:rsidR="00977BD5" w:rsidRDefault="00977BD5" w:rsidP="00977BD5">
      <w:r>
        <w:lastRenderedPageBreak/>
        <w:t>5.</w:t>
      </w:r>
      <w:r>
        <w:tab/>
        <w:t xml:space="preserve">Формы оповещения о проведении публичных слушаний </w:t>
      </w:r>
    </w:p>
    <w:p w:rsidR="005E70E3" w:rsidRPr="005E70E3" w:rsidRDefault="002D1E4B" w:rsidP="005E70E3">
      <w:pPr>
        <w:jc w:val="both"/>
        <w:rPr>
          <w:u w:val="single"/>
        </w:rPr>
      </w:pPr>
      <w:r w:rsidRPr="002D1E4B">
        <w:t xml:space="preserve"> </w:t>
      </w:r>
      <w:r w:rsidRPr="005E70E3">
        <w:rPr>
          <w:u w:val="single"/>
        </w:rPr>
        <w:t xml:space="preserve">Информация о проведении публичных слушаний по рассмотрению проекта планировки и проекта межевания территории с целью строительства многофункционального жилого комплекса по адресу: Московская область, городской округ Люберцы, пересечение </w:t>
      </w:r>
      <w:proofErr w:type="spellStart"/>
      <w:r w:rsidRPr="005E70E3">
        <w:rPr>
          <w:u w:val="single"/>
        </w:rPr>
        <w:t>ул</w:t>
      </w:r>
      <w:proofErr w:type="gramStart"/>
      <w:r w:rsidRPr="005E70E3">
        <w:rPr>
          <w:u w:val="single"/>
        </w:rPr>
        <w:t>.Г</w:t>
      </w:r>
      <w:proofErr w:type="gramEnd"/>
      <w:r w:rsidRPr="005E70E3">
        <w:rPr>
          <w:u w:val="single"/>
        </w:rPr>
        <w:t>оголя</w:t>
      </w:r>
      <w:proofErr w:type="spellEnd"/>
      <w:r w:rsidRPr="005E70E3">
        <w:rPr>
          <w:u w:val="single"/>
        </w:rPr>
        <w:t xml:space="preserve"> и ул. 8 Марта, опубликована в газете </w:t>
      </w:r>
      <w:r w:rsidRPr="005E70E3">
        <w:rPr>
          <w:b/>
          <w:u w:val="single"/>
        </w:rPr>
        <w:t>«Люберецкая панорама» от 12.10.2017 № 39 (655)</w:t>
      </w:r>
      <w:r w:rsidRPr="005E70E3">
        <w:rPr>
          <w:u w:val="single"/>
        </w:rPr>
        <w:t xml:space="preserve">, на сайте администрации городского округа Люберцы </w:t>
      </w:r>
      <w:r w:rsidRPr="005E70E3">
        <w:rPr>
          <w:b/>
          <w:u w:val="single"/>
        </w:rPr>
        <w:t>www.lubreg.ru</w:t>
      </w:r>
      <w:r w:rsidR="005E70E3">
        <w:rPr>
          <w:u w:val="single"/>
        </w:rPr>
        <w:t xml:space="preserve"> от 10</w:t>
      </w:r>
      <w:r w:rsidRPr="005E70E3">
        <w:rPr>
          <w:u w:val="single"/>
        </w:rPr>
        <w:t>.10.2017, (в разделе «Нормативные документы – Постановления Главы района и постановления администрации района</w:t>
      </w:r>
      <w:r w:rsidR="005E70E3" w:rsidRPr="005E70E3">
        <w:rPr>
          <w:u w:val="single"/>
        </w:rPr>
        <w:t>).</w:t>
      </w:r>
    </w:p>
    <w:p w:rsidR="00C16962" w:rsidRDefault="00977BD5" w:rsidP="00977BD5">
      <w:r>
        <w:t>6.</w:t>
      </w:r>
      <w:r>
        <w:tab/>
        <w:t xml:space="preserve">Сведения о проведении экспозиции по материалам </w:t>
      </w:r>
    </w:p>
    <w:p w:rsidR="00C16962" w:rsidRPr="00C16962" w:rsidRDefault="00C16962" w:rsidP="00C16962">
      <w:pPr>
        <w:jc w:val="both"/>
        <w:rPr>
          <w:u w:val="single"/>
        </w:rPr>
      </w:pPr>
      <w:r w:rsidRPr="00C16962">
        <w:rPr>
          <w:u w:val="single"/>
        </w:rPr>
        <w:t xml:space="preserve">Материалы по проекту планировки и проекту межевания территории с целью строительства многофункционального жилого комплекса по адресу: Московская область, городской округ Люберцы, пересечение </w:t>
      </w:r>
      <w:proofErr w:type="spellStart"/>
      <w:r w:rsidRPr="00C16962">
        <w:rPr>
          <w:u w:val="single"/>
        </w:rPr>
        <w:t>ул</w:t>
      </w:r>
      <w:proofErr w:type="gramStart"/>
      <w:r w:rsidRPr="00C16962">
        <w:rPr>
          <w:u w:val="single"/>
        </w:rPr>
        <w:t>.Г</w:t>
      </w:r>
      <w:proofErr w:type="gramEnd"/>
      <w:r w:rsidRPr="00C16962">
        <w:rPr>
          <w:u w:val="single"/>
        </w:rPr>
        <w:t>оголя</w:t>
      </w:r>
      <w:proofErr w:type="spellEnd"/>
      <w:r w:rsidRPr="00C16962">
        <w:rPr>
          <w:u w:val="single"/>
        </w:rPr>
        <w:t xml:space="preserve"> и ул. 8 Марта, </w:t>
      </w:r>
      <w:r>
        <w:rPr>
          <w:u w:val="single"/>
        </w:rPr>
        <w:t>располагаются</w:t>
      </w:r>
      <w:r w:rsidRPr="00C16962">
        <w:rPr>
          <w:u w:val="single"/>
        </w:rPr>
        <w:t xml:space="preserve"> </w:t>
      </w:r>
      <w:r w:rsidR="00115D5A">
        <w:rPr>
          <w:u w:val="single"/>
        </w:rPr>
        <w:t>12.10.2017 – 23</w:t>
      </w:r>
      <w:r w:rsidRPr="00C16962">
        <w:rPr>
          <w:u w:val="single"/>
        </w:rPr>
        <w:t>.11.2017</w:t>
      </w:r>
      <w:r>
        <w:rPr>
          <w:u w:val="single"/>
        </w:rPr>
        <w:t xml:space="preserve"> </w:t>
      </w:r>
      <w:r w:rsidRPr="00C16962">
        <w:rPr>
          <w:u w:val="single"/>
        </w:rPr>
        <w:t>в управлении архитектуры администрации городского округа Люберцы</w:t>
      </w:r>
      <w:r>
        <w:rPr>
          <w:u w:val="single"/>
        </w:rPr>
        <w:t xml:space="preserve"> </w:t>
      </w:r>
      <w:r w:rsidRPr="00C16962">
        <w:rPr>
          <w:u w:val="single"/>
        </w:rPr>
        <w:t>по адресу: Московская область, г.Люберцы, Октябрьский пр-т, д.190, каб.206.</w:t>
      </w:r>
    </w:p>
    <w:p w:rsidR="00977BD5" w:rsidRDefault="00977BD5" w:rsidP="00977BD5">
      <w:r>
        <w:t>7.</w:t>
      </w:r>
      <w:r>
        <w:tab/>
        <w:t xml:space="preserve">Сведения о проведении открытого заседания участников публичных слушаний </w:t>
      </w:r>
    </w:p>
    <w:p w:rsidR="005E70E3" w:rsidRDefault="005E70E3" w:rsidP="005E70E3">
      <w:pPr>
        <w:rPr>
          <w:u w:val="single"/>
        </w:rPr>
      </w:pPr>
      <w:r w:rsidRPr="005E70E3">
        <w:rPr>
          <w:u w:val="single"/>
        </w:rPr>
        <w:t xml:space="preserve">Открытое обсуждение по рассмотрению проекта планировки и проекта межевания территории с целью строительства многофункционального жилого комплекса по адресу: Московская область, городской округ Люберцы, пересечение </w:t>
      </w:r>
      <w:proofErr w:type="spellStart"/>
      <w:r w:rsidRPr="005E70E3">
        <w:rPr>
          <w:u w:val="single"/>
        </w:rPr>
        <w:t>ул</w:t>
      </w:r>
      <w:proofErr w:type="gramStart"/>
      <w:r w:rsidRPr="005E70E3">
        <w:rPr>
          <w:u w:val="single"/>
        </w:rPr>
        <w:t>.Г</w:t>
      </w:r>
      <w:proofErr w:type="gramEnd"/>
      <w:r w:rsidRPr="005E70E3">
        <w:rPr>
          <w:u w:val="single"/>
        </w:rPr>
        <w:t>оголя</w:t>
      </w:r>
      <w:proofErr w:type="spellEnd"/>
      <w:r w:rsidRPr="005E70E3">
        <w:rPr>
          <w:u w:val="single"/>
        </w:rPr>
        <w:t xml:space="preserve"> и ул. 8 Марта</w:t>
      </w:r>
      <w:r>
        <w:rPr>
          <w:u w:val="single"/>
        </w:rPr>
        <w:t xml:space="preserve">, </w:t>
      </w:r>
      <w:r w:rsidRPr="005E70E3">
        <w:rPr>
          <w:u w:val="single"/>
        </w:rPr>
        <w:t xml:space="preserve">состоялось </w:t>
      </w:r>
      <w:r w:rsidRPr="005E70E3">
        <w:rPr>
          <w:b/>
          <w:u w:val="single"/>
        </w:rPr>
        <w:t>15.11.2017</w:t>
      </w:r>
      <w:r w:rsidRPr="005E70E3">
        <w:rPr>
          <w:u w:val="single"/>
        </w:rPr>
        <w:t xml:space="preserve"> в 19:00 в здании МОУ СОШ № 11 по адресу: Московская облас</w:t>
      </w:r>
      <w:r>
        <w:rPr>
          <w:u w:val="single"/>
        </w:rPr>
        <w:t xml:space="preserve">ть, г. Люберцы, </w:t>
      </w:r>
      <w:proofErr w:type="spellStart"/>
      <w:r>
        <w:rPr>
          <w:u w:val="single"/>
        </w:rPr>
        <w:t>ул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оголя</w:t>
      </w:r>
      <w:proofErr w:type="spellEnd"/>
      <w:r>
        <w:rPr>
          <w:u w:val="single"/>
        </w:rPr>
        <w:t xml:space="preserve">, д.21 </w:t>
      </w:r>
    </w:p>
    <w:p w:rsidR="005E70E3" w:rsidRPr="00FA5263" w:rsidRDefault="005E70E3" w:rsidP="00FA5263">
      <w:pPr>
        <w:spacing w:after="0"/>
        <w:rPr>
          <w:color w:val="000000"/>
        </w:rPr>
      </w:pPr>
      <w:r w:rsidRPr="00FA5263">
        <w:rPr>
          <w:color w:val="000000"/>
          <w:u w:val="single"/>
        </w:rPr>
        <w:t>Количество участников открытого обсуждения</w:t>
      </w:r>
      <w:r w:rsidRPr="00FA5263">
        <w:rPr>
          <w:color w:val="000000"/>
        </w:rPr>
        <w:t xml:space="preserve">: </w:t>
      </w:r>
      <w:r w:rsidRPr="00FA5263">
        <w:rPr>
          <w:b/>
          <w:color w:val="000000"/>
        </w:rPr>
        <w:t>135 человек</w:t>
      </w:r>
      <w:r w:rsidRPr="00FA5263">
        <w:rPr>
          <w:color w:val="000000"/>
        </w:rPr>
        <w:t xml:space="preserve">. </w:t>
      </w:r>
    </w:p>
    <w:p w:rsidR="005E70E3" w:rsidRPr="00FA5263" w:rsidRDefault="005E70E3" w:rsidP="00FA5263">
      <w:pPr>
        <w:spacing w:after="0"/>
        <w:rPr>
          <w:color w:val="000000"/>
        </w:rPr>
      </w:pPr>
      <w:r w:rsidRPr="00FA5263">
        <w:rPr>
          <w:color w:val="000000"/>
          <w:u w:val="single"/>
        </w:rPr>
        <w:t>Состав участников</w:t>
      </w:r>
      <w:r w:rsidRPr="00FA5263">
        <w:rPr>
          <w:color w:val="000000"/>
        </w:rPr>
        <w:t>:</w:t>
      </w:r>
    </w:p>
    <w:p w:rsidR="005E70E3" w:rsidRPr="00FA5263" w:rsidRDefault="005E70E3" w:rsidP="00FA5263">
      <w:pPr>
        <w:spacing w:after="0"/>
        <w:rPr>
          <w:u w:val="single"/>
        </w:rPr>
      </w:pPr>
      <w:r w:rsidRPr="00FA5263">
        <w:t xml:space="preserve">Председатель Комиссии – С.А. Таневский – Заместитель Главы администрации </w:t>
      </w:r>
      <w:r w:rsidR="00FA5263">
        <w:t>городского округа Люберцы</w:t>
      </w:r>
      <w:r w:rsidRPr="00FA5263">
        <w:t>;</w:t>
      </w:r>
    </w:p>
    <w:p w:rsidR="005E70E3" w:rsidRPr="00FA5263" w:rsidRDefault="005E70E3" w:rsidP="00FA5263">
      <w:pPr>
        <w:spacing w:after="0"/>
        <w:jc w:val="both"/>
      </w:pPr>
      <w:r w:rsidRPr="00FA5263">
        <w:t>Заместитель председателя Комиссии – Ю.Н. Пантелеев</w:t>
      </w:r>
      <w:r w:rsidR="00FA5263">
        <w:t xml:space="preserve"> – Начальник управления архитектуры администрации </w:t>
      </w:r>
      <w:r w:rsidR="00FA5263" w:rsidRPr="00FA5263">
        <w:t>городского округа Люберцы</w:t>
      </w:r>
      <w:r w:rsidRPr="00FA5263">
        <w:t>;</w:t>
      </w:r>
    </w:p>
    <w:p w:rsidR="005E70E3" w:rsidRPr="00FA5263" w:rsidRDefault="005E70E3" w:rsidP="00FA5263">
      <w:pPr>
        <w:spacing w:after="0"/>
        <w:jc w:val="both"/>
      </w:pPr>
      <w:r w:rsidRPr="00FA5263">
        <w:t>Члены комиссии:</w:t>
      </w:r>
    </w:p>
    <w:p w:rsidR="005E70E3" w:rsidRPr="00FA5263" w:rsidRDefault="005E70E3" w:rsidP="00FA5263">
      <w:pPr>
        <w:spacing w:after="0"/>
        <w:jc w:val="both"/>
      </w:pPr>
      <w:r w:rsidRPr="00FA5263">
        <w:t xml:space="preserve">Секретарь  </w:t>
      </w:r>
      <w:r w:rsidRPr="00FA5263">
        <w:softHyphen/>
        <w:t>– И.М. Воробьева</w:t>
      </w:r>
      <w:r w:rsidR="00FA5263">
        <w:t xml:space="preserve"> - </w:t>
      </w:r>
      <w:r w:rsidR="00FA5263" w:rsidRPr="00FA5263">
        <w:t xml:space="preserve">ведущий архитектор отдела обеспечения, подготовки и реализации </w:t>
      </w:r>
      <w:proofErr w:type="gramStart"/>
      <w:r w:rsidR="00FA5263" w:rsidRPr="00FA5263">
        <w:t>документов территориального планирования Управления архитектуры администрации городского округа</w:t>
      </w:r>
      <w:proofErr w:type="gramEnd"/>
      <w:r w:rsidR="00FA5263" w:rsidRPr="00FA5263">
        <w:t xml:space="preserve"> Люберцы</w:t>
      </w:r>
      <w:r w:rsidRPr="00FA5263">
        <w:t>;</w:t>
      </w:r>
    </w:p>
    <w:p w:rsidR="005E70E3" w:rsidRPr="00FA5263" w:rsidRDefault="005E70E3" w:rsidP="00FA5263">
      <w:pPr>
        <w:spacing w:after="0"/>
        <w:jc w:val="both"/>
      </w:pPr>
      <w:r w:rsidRPr="00FA5263">
        <w:t xml:space="preserve">Представитель разработчика  </w:t>
      </w:r>
      <w:proofErr w:type="spellStart"/>
      <w:r w:rsidR="00FA5263">
        <w:t>ОО</w:t>
      </w:r>
      <w:proofErr w:type="gramStart"/>
      <w:r w:rsidR="00FA5263">
        <w:t>О</w:t>
      </w:r>
      <w:r w:rsidRPr="00FA5263">
        <w:t>«</w:t>
      </w:r>
      <w:proofErr w:type="gramEnd"/>
      <w:r w:rsidRPr="00FA5263">
        <w:t>ИнГрад</w:t>
      </w:r>
      <w:proofErr w:type="spellEnd"/>
      <w:r w:rsidRPr="00FA5263">
        <w:t xml:space="preserve">» </w:t>
      </w:r>
      <w:r w:rsidRPr="00FA5263">
        <w:softHyphen/>
        <w:t>– Д.А. Царьков;</w:t>
      </w:r>
    </w:p>
    <w:p w:rsidR="005E70E3" w:rsidRPr="00FA5263" w:rsidRDefault="005E70E3" w:rsidP="00FA5263">
      <w:pPr>
        <w:spacing w:after="0"/>
        <w:jc w:val="both"/>
      </w:pPr>
      <w:r w:rsidRPr="00FA5263">
        <w:t xml:space="preserve">Представитель застройщика </w:t>
      </w:r>
      <w:r w:rsidR="00FA5263">
        <w:t>АО «ГК «Основа»</w:t>
      </w:r>
      <w:r w:rsidRPr="00FA5263">
        <w:t xml:space="preserve"> </w:t>
      </w:r>
      <w:r w:rsidR="00FA5263" w:rsidRPr="00FA5263">
        <w:t>–</w:t>
      </w:r>
      <w:r w:rsidRPr="00FA5263">
        <w:t xml:space="preserve"> Н.Ю. Самсонова. </w:t>
      </w:r>
    </w:p>
    <w:p w:rsidR="005E70E3" w:rsidRPr="00C16962" w:rsidRDefault="005E70E3" w:rsidP="00EC1F2E">
      <w:pPr>
        <w:pStyle w:val="3"/>
        <w:jc w:val="both"/>
        <w:rPr>
          <w:rFonts w:asciiTheme="majorHAnsi" w:hAnsiTheme="majorHAnsi"/>
          <w:b w:val="0"/>
          <w:sz w:val="22"/>
          <w:szCs w:val="22"/>
          <w:u w:val="single"/>
        </w:rPr>
      </w:pPr>
      <w:r w:rsidRPr="00C16962">
        <w:rPr>
          <w:rFonts w:asciiTheme="majorHAnsi" w:hAnsiTheme="majorHAnsi"/>
          <w:b w:val="0"/>
          <w:sz w:val="22"/>
          <w:szCs w:val="22"/>
          <w:u w:val="single"/>
        </w:rPr>
        <w:t xml:space="preserve">Письменные предложения и замечания в Комиссию по проведению публичных слушаний по проекту планировки и проекту межевания территории с целью строительства многофункционального жилого комплекса по адресу: Московская область, городской округ Люберцы, пересечение </w:t>
      </w:r>
      <w:proofErr w:type="spellStart"/>
      <w:r w:rsidRPr="00C16962">
        <w:rPr>
          <w:rFonts w:asciiTheme="majorHAnsi" w:hAnsiTheme="majorHAnsi"/>
          <w:b w:val="0"/>
          <w:sz w:val="22"/>
          <w:szCs w:val="22"/>
          <w:u w:val="single"/>
        </w:rPr>
        <w:t>ул</w:t>
      </w:r>
      <w:proofErr w:type="gramStart"/>
      <w:r w:rsidRPr="00C16962">
        <w:rPr>
          <w:rFonts w:asciiTheme="majorHAnsi" w:hAnsiTheme="majorHAnsi"/>
          <w:b w:val="0"/>
          <w:sz w:val="22"/>
          <w:szCs w:val="22"/>
          <w:u w:val="single"/>
        </w:rPr>
        <w:t>.Г</w:t>
      </w:r>
      <w:proofErr w:type="gramEnd"/>
      <w:r w:rsidRPr="00C16962">
        <w:rPr>
          <w:rFonts w:asciiTheme="majorHAnsi" w:hAnsiTheme="majorHAnsi"/>
          <w:b w:val="0"/>
          <w:sz w:val="22"/>
          <w:szCs w:val="22"/>
          <w:u w:val="single"/>
        </w:rPr>
        <w:t>оголя</w:t>
      </w:r>
      <w:proofErr w:type="spellEnd"/>
      <w:r w:rsidRPr="00C16962">
        <w:rPr>
          <w:rFonts w:asciiTheme="majorHAnsi" w:hAnsiTheme="majorHAnsi"/>
          <w:b w:val="0"/>
          <w:sz w:val="22"/>
          <w:szCs w:val="22"/>
          <w:u w:val="single"/>
        </w:rPr>
        <w:t xml:space="preserve"> и ул. 8 Марта, не поступали.</w:t>
      </w:r>
    </w:p>
    <w:p w:rsidR="005E70E3" w:rsidRDefault="005E70E3" w:rsidP="00977BD5">
      <w:pPr>
        <w:rPr>
          <w:u w:val="single"/>
        </w:rPr>
      </w:pPr>
    </w:p>
    <w:p w:rsidR="00977BD5" w:rsidRDefault="00C16962" w:rsidP="00977BD5">
      <w:r>
        <w:t>В Комиссию до начала открытого заседания поступили обращения в поддержку проекта</w:t>
      </w:r>
      <w:r w:rsidR="00115D5A">
        <w:t xml:space="preserve"> с подписями 65 </w:t>
      </w:r>
      <w:r w:rsidR="00014869">
        <w:t>жителей.</w:t>
      </w:r>
    </w:p>
    <w:p w:rsidR="00977BD5" w:rsidRDefault="00977BD5" w:rsidP="00977BD5">
      <w:r>
        <w:t>8.</w:t>
      </w:r>
      <w:r>
        <w:tab/>
        <w:t xml:space="preserve">Сведения </w:t>
      </w:r>
      <w:r w:rsidR="00873147">
        <w:t xml:space="preserve">о протоколе публичных слушаний </w:t>
      </w:r>
      <w:r>
        <w:t xml:space="preserve"> </w:t>
      </w:r>
    </w:p>
    <w:p w:rsidR="00977BD5" w:rsidRPr="006532D3" w:rsidRDefault="00873147" w:rsidP="00977BD5">
      <w:pPr>
        <w:rPr>
          <w:u w:val="single"/>
        </w:rPr>
      </w:pPr>
      <w:r w:rsidRPr="006532D3">
        <w:rPr>
          <w:u w:val="single"/>
        </w:rPr>
        <w:t>Протокол публичных слушаний</w:t>
      </w:r>
      <w:r w:rsidR="006532D3" w:rsidRPr="006532D3">
        <w:rPr>
          <w:u w:val="single"/>
        </w:rPr>
        <w:t xml:space="preserve"> от 15.11.2017</w:t>
      </w:r>
    </w:p>
    <w:p w:rsidR="00977BD5" w:rsidRDefault="00977BD5" w:rsidP="00977BD5">
      <w:r>
        <w:t>9.</w:t>
      </w:r>
      <w:r>
        <w:tab/>
        <w:t>Выводы и рекомендации по проведению публичных слушаний</w:t>
      </w:r>
    </w:p>
    <w:p w:rsidR="00977BD5" w:rsidRDefault="00977BD5" w:rsidP="00977BD5">
      <w:r>
        <w:t xml:space="preserve">по проекту: </w:t>
      </w:r>
    </w:p>
    <w:p w:rsidR="006532D3" w:rsidRPr="006532D3" w:rsidRDefault="006532D3" w:rsidP="006532D3">
      <w:pPr>
        <w:spacing w:after="0"/>
        <w:ind w:firstLine="425"/>
        <w:jc w:val="both"/>
        <w:rPr>
          <w:rFonts w:asciiTheme="majorHAnsi" w:hAnsiTheme="majorHAnsi"/>
          <w:b/>
        </w:rPr>
      </w:pPr>
      <w:r w:rsidRPr="006532D3">
        <w:rPr>
          <w:rFonts w:asciiTheme="majorHAnsi" w:hAnsiTheme="majorHAnsi"/>
        </w:rPr>
        <w:t xml:space="preserve">Публичные слушания по рассмотрению проекта планировки и проекта межевания территории с целью строительства многофункционального жилого комплекса по адресу: </w:t>
      </w:r>
      <w:r w:rsidRPr="006532D3">
        <w:rPr>
          <w:rFonts w:asciiTheme="majorHAnsi" w:hAnsiTheme="majorHAnsi"/>
        </w:rPr>
        <w:lastRenderedPageBreak/>
        <w:t xml:space="preserve">Московская область, городской округ Люберцы, пересечение </w:t>
      </w:r>
      <w:proofErr w:type="spellStart"/>
      <w:r w:rsidRPr="006532D3">
        <w:rPr>
          <w:rFonts w:asciiTheme="majorHAnsi" w:hAnsiTheme="majorHAnsi"/>
        </w:rPr>
        <w:t>ул</w:t>
      </w:r>
      <w:proofErr w:type="gramStart"/>
      <w:r w:rsidRPr="006532D3">
        <w:rPr>
          <w:rFonts w:asciiTheme="majorHAnsi" w:hAnsiTheme="majorHAnsi"/>
        </w:rPr>
        <w:t>.Г</w:t>
      </w:r>
      <w:proofErr w:type="gramEnd"/>
      <w:r w:rsidRPr="006532D3">
        <w:rPr>
          <w:rFonts w:asciiTheme="majorHAnsi" w:hAnsiTheme="majorHAnsi"/>
        </w:rPr>
        <w:t>оголя</w:t>
      </w:r>
      <w:proofErr w:type="spellEnd"/>
      <w:r w:rsidRPr="006532D3">
        <w:rPr>
          <w:rFonts w:asciiTheme="majorHAnsi" w:hAnsiTheme="majorHAnsi"/>
        </w:rPr>
        <w:t xml:space="preserve"> и ул. 8 Марта, считать состоявшимися.</w:t>
      </w:r>
    </w:p>
    <w:p w:rsidR="006532D3" w:rsidRPr="006532D3" w:rsidRDefault="006532D3" w:rsidP="006532D3">
      <w:pPr>
        <w:pStyle w:val="3"/>
        <w:ind w:firstLine="414"/>
        <w:jc w:val="both"/>
        <w:rPr>
          <w:rFonts w:asciiTheme="majorHAnsi" w:hAnsiTheme="majorHAnsi"/>
          <w:b w:val="0"/>
          <w:sz w:val="22"/>
          <w:szCs w:val="22"/>
        </w:rPr>
      </w:pPr>
      <w:r w:rsidRPr="006532D3">
        <w:rPr>
          <w:rFonts w:asciiTheme="majorHAnsi" w:hAnsiTheme="majorHAnsi"/>
          <w:b w:val="0"/>
          <w:sz w:val="22"/>
          <w:szCs w:val="22"/>
        </w:rPr>
        <w:t>Материалы публичных слушаний по рассмотрению проекта планировки и проекта межевания территории</w:t>
      </w:r>
      <w:r w:rsidRPr="006532D3">
        <w:rPr>
          <w:rFonts w:asciiTheme="majorHAnsi" w:hAnsiTheme="majorHAnsi"/>
          <w:sz w:val="22"/>
          <w:szCs w:val="22"/>
        </w:rPr>
        <w:t xml:space="preserve"> </w:t>
      </w:r>
      <w:r w:rsidRPr="006532D3">
        <w:rPr>
          <w:rFonts w:asciiTheme="majorHAnsi" w:hAnsiTheme="majorHAnsi"/>
          <w:b w:val="0"/>
          <w:sz w:val="22"/>
          <w:szCs w:val="22"/>
        </w:rPr>
        <w:t xml:space="preserve">с целью строительства многофункционального жилого комплекса по адресу: Московская область, городской округ Люберцы, пересечение </w:t>
      </w:r>
      <w:proofErr w:type="spellStart"/>
      <w:r w:rsidRPr="006532D3">
        <w:rPr>
          <w:rFonts w:asciiTheme="majorHAnsi" w:hAnsiTheme="majorHAnsi"/>
          <w:b w:val="0"/>
          <w:sz w:val="22"/>
          <w:szCs w:val="22"/>
        </w:rPr>
        <w:t>ул</w:t>
      </w:r>
      <w:proofErr w:type="gramStart"/>
      <w:r w:rsidRPr="006532D3">
        <w:rPr>
          <w:rFonts w:asciiTheme="majorHAnsi" w:hAnsiTheme="majorHAnsi"/>
          <w:b w:val="0"/>
          <w:sz w:val="22"/>
          <w:szCs w:val="22"/>
        </w:rPr>
        <w:t>.Г</w:t>
      </w:r>
      <w:proofErr w:type="gramEnd"/>
      <w:r w:rsidRPr="006532D3">
        <w:rPr>
          <w:rFonts w:asciiTheme="majorHAnsi" w:hAnsiTheme="majorHAnsi"/>
          <w:b w:val="0"/>
          <w:sz w:val="22"/>
          <w:szCs w:val="22"/>
        </w:rPr>
        <w:t>оголя</w:t>
      </w:r>
      <w:proofErr w:type="spellEnd"/>
      <w:r w:rsidRPr="006532D3">
        <w:rPr>
          <w:rFonts w:asciiTheme="majorHAnsi" w:hAnsiTheme="majorHAnsi"/>
          <w:b w:val="0"/>
          <w:sz w:val="22"/>
          <w:szCs w:val="22"/>
        </w:rPr>
        <w:t xml:space="preserve"> и ул. 8 Марта направить в Главное управление архитектуры и градостроительства Московской области, для учёта в дальнейшей работе над представленным проектом планировки и проектом межевания территории.</w:t>
      </w:r>
    </w:p>
    <w:p w:rsidR="006532D3" w:rsidRPr="006532D3" w:rsidRDefault="006532D3" w:rsidP="006532D3">
      <w:pPr>
        <w:pStyle w:val="a3"/>
        <w:spacing w:after="0"/>
        <w:ind w:left="0" w:firstLine="426"/>
        <w:jc w:val="both"/>
        <w:rPr>
          <w:rFonts w:asciiTheme="majorHAnsi" w:hAnsiTheme="majorHAnsi"/>
          <w:sz w:val="22"/>
          <w:szCs w:val="22"/>
        </w:rPr>
      </w:pPr>
      <w:r w:rsidRPr="006532D3">
        <w:rPr>
          <w:rFonts w:asciiTheme="majorHAnsi" w:hAnsiTheme="majorHAnsi"/>
          <w:sz w:val="22"/>
          <w:szCs w:val="22"/>
        </w:rPr>
        <w:t>Опубликовать настоящее Заключение в средствах массовой информации и разместить на официальном сайте администрации  городского округа Люберцы в сети «Интернет».</w:t>
      </w:r>
    </w:p>
    <w:p w:rsidR="006532D3" w:rsidRDefault="006532D3" w:rsidP="00977BD5"/>
    <w:p w:rsidR="00D41D7C" w:rsidRDefault="00977BD5" w:rsidP="00115D5A">
      <w:pPr>
        <w:spacing w:after="0"/>
      </w:pPr>
      <w:bookmarkStart w:id="0" w:name="_GoBack"/>
      <w:bookmarkEnd w:id="0"/>
      <w:r w:rsidRPr="00115D5A">
        <w:rPr>
          <w:b/>
          <w:sz w:val="24"/>
          <w:szCs w:val="24"/>
        </w:rPr>
        <w:t xml:space="preserve"> </w:t>
      </w:r>
    </w:p>
    <w:sectPr w:rsidR="00D4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C7930"/>
    <w:rsid w:val="00115D5A"/>
    <w:rsid w:val="00220BD6"/>
    <w:rsid w:val="00244043"/>
    <w:rsid w:val="002D1E4B"/>
    <w:rsid w:val="0046442A"/>
    <w:rsid w:val="004C4F0B"/>
    <w:rsid w:val="005E70E3"/>
    <w:rsid w:val="006532D3"/>
    <w:rsid w:val="008150FD"/>
    <w:rsid w:val="00873147"/>
    <w:rsid w:val="00977BD5"/>
    <w:rsid w:val="00B63725"/>
    <w:rsid w:val="00C16962"/>
    <w:rsid w:val="00C95C2D"/>
    <w:rsid w:val="00D41D7C"/>
    <w:rsid w:val="00D70765"/>
    <w:rsid w:val="00EC1F2E"/>
    <w:rsid w:val="00FA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2017-11-21T11:11:00Z</cp:lastPrinted>
  <dcterms:created xsi:type="dcterms:W3CDTF">2017-11-27T14:32:00Z</dcterms:created>
  <dcterms:modified xsi:type="dcterms:W3CDTF">2017-11-27T14:32:00Z</dcterms:modified>
</cp:coreProperties>
</file>